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4975" w:type="pct"/>
        <w:tblLayout w:type="fixed"/>
        <w:tblLook w:val="04A0" w:firstRow="1" w:lastRow="0" w:firstColumn="1" w:lastColumn="0" w:noHBand="0" w:noVBand="1"/>
      </w:tblPr>
      <w:tblGrid>
        <w:gridCol w:w="3592"/>
        <w:gridCol w:w="5708"/>
        <w:gridCol w:w="2971"/>
        <w:gridCol w:w="991"/>
        <w:gridCol w:w="2275"/>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4C0B158D" w:rsidR="00A156C3" w:rsidRPr="00321A91" w:rsidRDefault="0068261A" w:rsidP="00FF358C">
            <w:pPr>
              <w:pStyle w:val="ListParagraph"/>
              <w:ind w:left="170"/>
              <w:rPr>
                <w:rFonts w:ascii="Verdana" w:eastAsia="Times New Roman" w:hAnsi="Verdana" w:cs="Times New Roman"/>
                <w:b/>
                <w:color w:val="FF0000"/>
                <w:lang w:eastAsia="en-GB"/>
              </w:rPr>
            </w:pPr>
            <w:r>
              <w:rPr>
                <w:rFonts w:ascii="Verdana" w:eastAsia="Times New Roman" w:hAnsi="Verdana" w:cs="Times New Roman"/>
                <w:b/>
                <w:color w:val="FF0000"/>
                <w:lang w:eastAsia="en-GB"/>
              </w:rPr>
              <w:t>University of Southampton Tennis Club</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2AF58BB9" w:rsidR="00A156C3" w:rsidRPr="006762D2" w:rsidRDefault="00311BB7"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22/03/2021</w:t>
            </w:r>
          </w:p>
        </w:tc>
      </w:tr>
      <w:tr w:rsidR="00A156C3" w:rsidRPr="00CE5B1E" w14:paraId="3C5F0405" w14:textId="77777777" w:rsidTr="008C216A">
        <w:trPr>
          <w:trHeight w:val="338"/>
        </w:trPr>
        <w:tc>
          <w:tcPr>
            <w:tcW w:w="1156" w:type="pct"/>
            <w:shd w:val="clear" w:color="auto" w:fill="auto"/>
          </w:tcPr>
          <w:p w14:paraId="3C5F0401" w14:textId="349FB2E9" w:rsidR="00A156C3" w:rsidRPr="00A156C3" w:rsidRDefault="00BB3642"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Committee Member (Name and Role)</w:t>
            </w:r>
          </w:p>
        </w:tc>
        <w:tc>
          <w:tcPr>
            <w:tcW w:w="1837" w:type="pct"/>
            <w:shd w:val="clear" w:color="auto" w:fill="auto"/>
          </w:tcPr>
          <w:p w14:paraId="719ACC8D" w14:textId="36DA0CFC" w:rsidR="00A156C3" w:rsidRDefault="00210CA2"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Sophie Gilbert – President</w:t>
            </w:r>
          </w:p>
          <w:p w14:paraId="3C5F0402" w14:textId="1356522A" w:rsidR="00210CA2" w:rsidRPr="006762D2" w:rsidRDefault="00210CA2" w:rsidP="00A156C3">
            <w:pPr>
              <w:pStyle w:val="ListParagraph"/>
              <w:ind w:left="170"/>
              <w:rPr>
                <w:rFonts w:ascii="Verdana" w:eastAsia="Times New Roman" w:hAnsi="Verdana" w:cs="Times New Roman"/>
                <w:lang w:eastAsia="en-GB"/>
              </w:rPr>
            </w:pPr>
          </w:p>
        </w:tc>
        <w:tc>
          <w:tcPr>
            <w:tcW w:w="956" w:type="pct"/>
            <w:shd w:val="clear" w:color="auto" w:fill="auto"/>
          </w:tcPr>
          <w:p w14:paraId="3C5F0403" w14:textId="53AAC748"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r w:rsidR="00BB3642">
              <w:rPr>
                <w:rFonts w:ascii="Verdana" w:eastAsia="Times New Roman" w:hAnsi="Verdana" w:cs="Times New Roman"/>
                <w:b/>
                <w:lang w:eastAsia="en-GB"/>
              </w:rPr>
              <w:t xml:space="preserve"> </w:t>
            </w:r>
            <w:r w:rsidR="00BB3642" w:rsidRPr="00BB3642">
              <w:rPr>
                <w:rFonts w:ascii="Verdana" w:eastAsia="Times New Roman" w:hAnsi="Verdana" w:cs="Times New Roman"/>
                <w:b/>
                <w:i/>
                <w:lang w:eastAsia="en-GB"/>
              </w:rPr>
              <w:t>(Name,  Role and position to qualify sign off of document i.e Coach)</w:t>
            </w:r>
          </w:p>
        </w:tc>
        <w:tc>
          <w:tcPr>
            <w:tcW w:w="1051" w:type="pct"/>
            <w:gridSpan w:val="2"/>
            <w:shd w:val="clear" w:color="auto" w:fill="auto"/>
          </w:tcPr>
          <w:p w14:paraId="37ED2FB8" w14:textId="77777777" w:rsidR="00A156C3" w:rsidRDefault="001B17F3" w:rsidP="00A156C3">
            <w:pPr>
              <w:pStyle w:val="ListParagraph"/>
              <w:ind w:left="170"/>
              <w:rPr>
                <w:rFonts w:ascii="Verdana" w:eastAsia="Times New Roman" w:hAnsi="Verdana" w:cs="Times New Roman"/>
                <w:lang w:eastAsia="en-GB"/>
              </w:rPr>
            </w:pPr>
            <w:r w:rsidRPr="001B17F3">
              <w:rPr>
                <w:rFonts w:ascii="Verdana" w:eastAsia="Times New Roman" w:hAnsi="Verdana" w:cs="Times New Roman"/>
                <w:lang w:eastAsia="en-GB"/>
              </w:rPr>
              <w:t>Nigel Allingham</w:t>
            </w:r>
          </w:p>
          <w:p w14:paraId="3C5F0404" w14:textId="214C6E4D" w:rsidR="001B17F3" w:rsidRPr="006762D2" w:rsidRDefault="001B17F3"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LTA Accredited+ Master Performance Coach</w:t>
            </w:r>
          </w:p>
        </w:tc>
      </w:tr>
      <w:tr w:rsidR="00EB5320" w:rsidRPr="00CE5B1E" w14:paraId="3C5F040B" w14:textId="77777777" w:rsidTr="008C216A">
        <w:trPr>
          <w:trHeight w:val="338"/>
        </w:trPr>
        <w:tc>
          <w:tcPr>
            <w:tcW w:w="1156" w:type="pct"/>
            <w:shd w:val="clear" w:color="auto" w:fill="auto"/>
          </w:tcPr>
          <w:p w14:paraId="3C5F0406" w14:textId="1969B0B2" w:rsidR="00EB5320" w:rsidRPr="00B817BD" w:rsidRDefault="00EB5320" w:rsidP="00B817BD">
            <w:pPr>
              <w:pStyle w:val="ListParagraph"/>
              <w:ind w:left="170"/>
              <w:rPr>
                <w:rFonts w:ascii="Verdana" w:eastAsia="Times New Roman" w:hAnsi="Verdana" w:cs="Times New Roman"/>
                <w:b/>
                <w:i/>
                <w:lang w:eastAsia="en-GB"/>
              </w:rPr>
            </w:pPr>
          </w:p>
        </w:tc>
        <w:tc>
          <w:tcPr>
            <w:tcW w:w="1837" w:type="pct"/>
            <w:shd w:val="clear" w:color="auto" w:fill="auto"/>
          </w:tcPr>
          <w:p w14:paraId="3C5F0407" w14:textId="43BEB787" w:rsidR="00EB5320" w:rsidRPr="006762D2" w:rsidRDefault="00EB5320" w:rsidP="00B817BD">
            <w:pPr>
              <w:pStyle w:val="ListParagraph"/>
              <w:ind w:left="170"/>
              <w:rPr>
                <w:rFonts w:ascii="Verdana" w:eastAsia="Times New Roman" w:hAnsi="Verdana" w:cs="Times New Roman"/>
                <w:lang w:eastAsia="en-GB"/>
              </w:rPr>
            </w:pP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0C304C41" w:rsidR="00EB5320" w:rsidRPr="001B17F3" w:rsidRDefault="001B17F3" w:rsidP="00B817BD">
            <w:pPr>
              <w:pStyle w:val="ListParagraph"/>
              <w:ind w:left="170"/>
              <w:rPr>
                <w:rFonts w:ascii="Verdana" w:eastAsia="Times New Roman" w:hAnsi="Verdana" w:cs="Times New Roman"/>
                <w:lang w:eastAsia="en-GB"/>
              </w:rPr>
            </w:pPr>
            <w:r w:rsidRPr="001B17F3">
              <w:rPr>
                <w:rFonts w:ascii="Verdana" w:eastAsia="Times New Roman" w:hAnsi="Verdana" w:cs="Times New Roman"/>
                <w:lang w:eastAsia="en-GB"/>
              </w:rPr>
              <w:t>Nigel Allingham</w:t>
            </w: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862192B" w14:textId="25D1359E" w:rsidR="00321A91" w:rsidRDefault="004F474D">
      <w:pPr>
        <w:rPr>
          <w:b/>
          <w:color w:val="FF0000"/>
        </w:rPr>
      </w:pPr>
      <w:r>
        <w:rPr>
          <w:b/>
          <w:color w:val="FF0000"/>
        </w:rPr>
        <w:t>RED SIGNIFIES SLIGHT CHANGES AND IMPORTANT INFORMATION</w:t>
      </w:r>
    </w:p>
    <w:p w14:paraId="0A382B8E" w14:textId="77777777" w:rsidR="00A751C7" w:rsidRDefault="00A751C7" w:rsidP="00A751C7">
      <w:pPr>
        <w:spacing w:after="0" w:line="240" w:lineRule="auto"/>
        <w:jc w:val="center"/>
        <w:textAlignment w:val="baseline"/>
        <w:rPr>
          <w:rFonts w:ascii="Times New Roman" w:hAnsi="Times New Roman" w:cs="Times New Roman"/>
          <w:sz w:val="40"/>
          <w:szCs w:val="40"/>
        </w:rPr>
      </w:pPr>
      <w:r w:rsidRPr="00A751C7">
        <w:rPr>
          <w:rFonts w:ascii="Times New Roman" w:hAnsi="Times New Roman" w:cs="Times New Roman"/>
          <w:b/>
          <w:bCs/>
          <w:sz w:val="40"/>
          <w:szCs w:val="40"/>
          <w:shd w:val="clear" w:color="auto" w:fill="C0C0C0"/>
        </w:rPr>
        <w:t>COVID-19: Advice, guidance and Risk Assessment for Clubs and Societies</w:t>
      </w:r>
      <w:r w:rsidRPr="00A751C7">
        <w:rPr>
          <w:rFonts w:ascii="Times New Roman" w:hAnsi="Times New Roman" w:cs="Times New Roman"/>
          <w:sz w:val="40"/>
          <w:szCs w:val="40"/>
        </w:rPr>
        <w:t> </w:t>
      </w:r>
    </w:p>
    <w:p w14:paraId="3B9B0D81" w14:textId="77777777" w:rsidR="00A751C7" w:rsidRPr="00A751C7" w:rsidRDefault="00A751C7" w:rsidP="00A751C7">
      <w:pPr>
        <w:spacing w:after="0" w:line="240" w:lineRule="auto"/>
        <w:jc w:val="center"/>
        <w:textAlignment w:val="baseline"/>
        <w:rPr>
          <w:rFonts w:ascii="Arial" w:hAnsi="Arial" w:cs="Arial"/>
          <w:sz w:val="18"/>
          <w:szCs w:val="18"/>
        </w:rPr>
      </w:pPr>
    </w:p>
    <w:p w14:paraId="27EB8CE0" w14:textId="1900A0BB" w:rsidR="00A751C7" w:rsidRP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Covid-19 is a new illness that can affect your lungs and airways. It is caused by a virus called Coronavirus. Symptoms can be mild, moderate, severe or fatal. Please see below for a checklist guidance to help Clubs, Societies and students to understand how to participate to activities safely during the coronavirus pandemic. </w:t>
      </w:r>
    </w:p>
    <w:p w14:paraId="4661DD10" w14:textId="77777777" w:rsidR="00A751C7" w:rsidRPr="00A751C7" w:rsidRDefault="00A751C7" w:rsidP="00A751C7">
      <w:pPr>
        <w:spacing w:after="0" w:line="240" w:lineRule="auto"/>
        <w:jc w:val="both"/>
        <w:textAlignment w:val="baseline"/>
        <w:rPr>
          <w:rFonts w:ascii="Arial" w:hAnsi="Arial" w:cs="Arial"/>
          <w:sz w:val="18"/>
          <w:szCs w:val="18"/>
        </w:rPr>
      </w:pPr>
    </w:p>
    <w:p w14:paraId="128840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Times New Roman" w:hAnsi="Times New Roman" w:cs="Times New Roman"/>
          <w:sz w:val="32"/>
          <w:szCs w:val="32"/>
        </w:rPr>
        <w:t>Covid-19 Activities Check List for Clubs and Societies: </w:t>
      </w:r>
    </w:p>
    <w:p w14:paraId="101586AF"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Read the latest Government updates and guidelines</w:t>
      </w:r>
      <w:r w:rsidRPr="00A751C7">
        <w:rPr>
          <w:rFonts w:ascii="Times New Roman" w:hAnsi="Times New Roman" w:cs="Times New Roman"/>
          <w:sz w:val="28"/>
          <w:szCs w:val="28"/>
        </w:rPr>
        <w:t> </w:t>
      </w:r>
    </w:p>
    <w:p w14:paraId="4822E553" w14:textId="77777777" w:rsidR="00A751C7" w:rsidRPr="00A751C7" w:rsidRDefault="00A751C7" w:rsidP="00A751C7">
      <w:pPr>
        <w:spacing w:after="0" w:line="240" w:lineRule="auto"/>
        <w:jc w:val="both"/>
        <w:textAlignment w:val="baseline"/>
        <w:rPr>
          <w:rFonts w:ascii="Arial" w:hAnsi="Arial" w:cs="Arial"/>
          <w:sz w:val="18"/>
          <w:szCs w:val="18"/>
        </w:rPr>
      </w:pPr>
    </w:p>
    <w:p w14:paraId="24DC9A3A"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Appoint a lead on health and safety within your committee (This person needs to complete Health &amp; Safety online training, the Risk Assessment completion training and be updated on the latest COVID-19 overview/guidance)</w:t>
      </w:r>
      <w:r w:rsidRPr="00A751C7">
        <w:rPr>
          <w:rFonts w:ascii="Times New Roman" w:hAnsi="Times New Roman" w:cs="Times New Roman"/>
          <w:sz w:val="28"/>
          <w:szCs w:val="28"/>
        </w:rPr>
        <w:t> </w:t>
      </w:r>
    </w:p>
    <w:p w14:paraId="7DC46E40" w14:textId="77777777" w:rsidR="00A751C7" w:rsidRPr="00A751C7" w:rsidRDefault="00A751C7" w:rsidP="00A751C7">
      <w:pPr>
        <w:spacing w:after="0" w:line="240" w:lineRule="auto"/>
        <w:jc w:val="both"/>
        <w:textAlignment w:val="baseline"/>
        <w:rPr>
          <w:rFonts w:ascii="Arial" w:hAnsi="Arial" w:cs="Arial"/>
          <w:sz w:val="18"/>
          <w:szCs w:val="18"/>
        </w:rPr>
      </w:pPr>
    </w:p>
    <w:p w14:paraId="3E1574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Review and update existing Risk Assessments to include COVID-19 risk management or review and submit and additional COVID-19 Risk Assessment covering additional risks</w:t>
      </w:r>
      <w:r w:rsidRPr="00A751C7">
        <w:rPr>
          <w:rFonts w:ascii="Times New Roman" w:hAnsi="Times New Roman" w:cs="Times New Roman"/>
          <w:sz w:val="28"/>
          <w:szCs w:val="28"/>
        </w:rPr>
        <w:t> </w:t>
      </w:r>
    </w:p>
    <w:p w14:paraId="73C689EE" w14:textId="77777777" w:rsidR="00A751C7" w:rsidRPr="00A751C7" w:rsidRDefault="00A751C7" w:rsidP="00A751C7">
      <w:pPr>
        <w:spacing w:after="0" w:line="240" w:lineRule="auto"/>
        <w:jc w:val="both"/>
        <w:textAlignment w:val="baseline"/>
        <w:rPr>
          <w:rFonts w:ascii="Arial" w:hAnsi="Arial" w:cs="Arial"/>
          <w:sz w:val="18"/>
          <w:szCs w:val="18"/>
        </w:rPr>
      </w:pPr>
    </w:p>
    <w:p w14:paraId="582F5648"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Share the results of the risk assessment with your members and on your website and Groups Hub, this has to be available for download.</w:t>
      </w:r>
      <w:r w:rsidRPr="00A751C7">
        <w:rPr>
          <w:rFonts w:ascii="Times New Roman" w:hAnsi="Times New Roman" w:cs="Times New Roman"/>
          <w:sz w:val="28"/>
          <w:szCs w:val="28"/>
        </w:rPr>
        <w:t> </w:t>
      </w:r>
    </w:p>
    <w:p w14:paraId="22A652E5" w14:textId="77777777" w:rsidR="00A751C7" w:rsidRPr="00A751C7" w:rsidRDefault="00A751C7" w:rsidP="00A751C7">
      <w:pPr>
        <w:spacing w:after="0" w:line="240" w:lineRule="auto"/>
        <w:jc w:val="both"/>
        <w:textAlignment w:val="baseline"/>
        <w:rPr>
          <w:rFonts w:ascii="Arial" w:hAnsi="Arial" w:cs="Arial"/>
          <w:sz w:val="18"/>
          <w:szCs w:val="18"/>
        </w:rPr>
      </w:pPr>
    </w:p>
    <w:p w14:paraId="2B0DF8A0"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Calibri" w:hAnsi="Calibri" w:cs="Arial"/>
          <w:sz w:val="20"/>
          <w:szCs w:val="20"/>
        </w:rPr>
        <w:t> </w:t>
      </w:r>
      <w:r w:rsidRPr="00A751C7">
        <w:rPr>
          <w:rFonts w:ascii="Times New Roman" w:hAnsi="Times New Roman" w:cs="Times New Roman"/>
          <w:i/>
          <w:iCs/>
          <w:sz w:val="28"/>
          <w:szCs w:val="28"/>
        </w:rPr>
        <w:t>Check in advance if the facilities you want to use have reopened and their guidance for returning to activity</w:t>
      </w:r>
      <w:r w:rsidRPr="00A751C7">
        <w:rPr>
          <w:rFonts w:ascii="Times New Roman" w:hAnsi="Times New Roman" w:cs="Times New Roman"/>
          <w:sz w:val="28"/>
          <w:szCs w:val="28"/>
        </w:rPr>
        <w:t> </w:t>
      </w:r>
    </w:p>
    <w:p w14:paraId="61C6D02A" w14:textId="77777777" w:rsidR="00A751C7" w:rsidRPr="00A751C7" w:rsidRDefault="00A751C7" w:rsidP="00A751C7">
      <w:pPr>
        <w:spacing w:after="0" w:line="240" w:lineRule="auto"/>
        <w:jc w:val="both"/>
        <w:textAlignment w:val="baseline"/>
        <w:rPr>
          <w:rFonts w:ascii="Arial" w:hAnsi="Arial" w:cs="Arial"/>
          <w:sz w:val="18"/>
          <w:szCs w:val="18"/>
        </w:rPr>
      </w:pPr>
    </w:p>
    <w:p w14:paraId="5207DE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MS Gothic" w:eastAsia="MS Gothic" w:hAnsi="MS Gothic" w:cs="Arial" w:hint="eastAsia"/>
          <w:sz w:val="28"/>
          <w:szCs w:val="28"/>
        </w:rPr>
        <w:t>☐</w:t>
      </w:r>
      <w:r w:rsidRPr="00A751C7">
        <w:rPr>
          <w:rFonts w:ascii="Times New Roman" w:hAnsi="Times New Roman" w:cs="Times New Roman"/>
          <w:i/>
          <w:iCs/>
          <w:sz w:val="28"/>
          <w:szCs w:val="28"/>
        </w:rPr>
        <w:t> Register any activities that your club is planning to organise on SUSU website at least 5 working days before the activity will take place</w:t>
      </w:r>
      <w:r w:rsidRPr="00A751C7">
        <w:rPr>
          <w:rFonts w:ascii="Times New Roman" w:hAnsi="Times New Roman" w:cs="Times New Roman"/>
          <w:sz w:val="28"/>
          <w:szCs w:val="28"/>
        </w:rPr>
        <w:t> </w:t>
      </w:r>
    </w:p>
    <w:p w14:paraId="12E62C12"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Check the RA of any venue/location or facility where the Club or Society intend to hold the event and share guidance with members</w:t>
      </w:r>
      <w:r w:rsidRPr="00A751C7">
        <w:rPr>
          <w:rFonts w:ascii="Times New Roman" w:hAnsi="Times New Roman" w:cs="Times New Roman"/>
          <w:sz w:val="28"/>
          <w:szCs w:val="28"/>
        </w:rPr>
        <w:t> </w:t>
      </w:r>
    </w:p>
    <w:p w14:paraId="2D6C20FF" w14:textId="77777777" w:rsidR="00A751C7" w:rsidRPr="00A751C7" w:rsidRDefault="00A751C7" w:rsidP="00A751C7">
      <w:pPr>
        <w:spacing w:after="0" w:line="240" w:lineRule="auto"/>
        <w:jc w:val="both"/>
        <w:textAlignment w:val="baseline"/>
        <w:rPr>
          <w:rFonts w:ascii="Arial" w:hAnsi="Arial" w:cs="Arial"/>
          <w:sz w:val="18"/>
          <w:szCs w:val="18"/>
        </w:rPr>
      </w:pPr>
    </w:p>
    <w:p w14:paraId="23357A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The activity can go ahead once you have received the confirmation from SUSU staff.</w:t>
      </w:r>
      <w:r w:rsidRPr="00A751C7">
        <w:rPr>
          <w:rFonts w:ascii="Times New Roman" w:hAnsi="Times New Roman" w:cs="Times New Roman"/>
          <w:sz w:val="28"/>
          <w:szCs w:val="28"/>
        </w:rPr>
        <w:t> </w:t>
      </w:r>
    </w:p>
    <w:p w14:paraId="079655F4" w14:textId="77777777" w:rsidR="00A751C7" w:rsidRDefault="00A751C7" w:rsidP="00A751C7">
      <w:pPr>
        <w:spacing w:after="0" w:line="240" w:lineRule="auto"/>
        <w:jc w:val="both"/>
        <w:textAlignment w:val="baseline"/>
        <w:rPr>
          <w:rFonts w:ascii="Times New Roman" w:hAnsi="Times New Roman" w:cs="Times New Roman"/>
          <w:sz w:val="28"/>
          <w:szCs w:val="28"/>
        </w:rPr>
      </w:pPr>
    </w:p>
    <w:p w14:paraId="2CE2E14F" w14:textId="54233652" w:rsid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As a SUSU affiliated Club or Society, you must protect people from harm. This includes taking reasonable steps to protect your members and others from coronavirus. This</w:t>
      </w:r>
      <w:r>
        <w:rPr>
          <w:rFonts w:ascii="Arial" w:hAnsi="Arial" w:cs="Arial"/>
          <w:sz w:val="28"/>
          <w:szCs w:val="28"/>
        </w:rPr>
        <w:t xml:space="preserve"> risk assessment will</w:t>
      </w:r>
      <w:r w:rsidRPr="00A751C7">
        <w:rPr>
          <w:rFonts w:ascii="Arial" w:hAnsi="Arial" w:cs="Arial"/>
          <w:sz w:val="28"/>
          <w:szCs w:val="28"/>
        </w:rPr>
        <w:t xml:space="preserve"> help you manage risk and protect people. </w:t>
      </w:r>
      <w:r>
        <w:rPr>
          <w:rFonts w:ascii="Arial" w:hAnsi="Arial" w:cs="Arial"/>
          <w:sz w:val="28"/>
          <w:szCs w:val="28"/>
        </w:rPr>
        <w:t>In this Risk Assessment we expect you to</w:t>
      </w:r>
      <w:r w:rsidRPr="00A751C7">
        <w:rPr>
          <w:rFonts w:ascii="Arial" w:hAnsi="Arial" w:cs="Arial"/>
          <w:sz w:val="28"/>
          <w:szCs w:val="28"/>
        </w:rPr>
        <w:t xml:space="preserve">: </w:t>
      </w:r>
    </w:p>
    <w:p w14:paraId="65E7CCF1" w14:textId="77777777" w:rsidR="00A751C7" w:rsidRDefault="00A751C7" w:rsidP="00A751C7">
      <w:pPr>
        <w:spacing w:after="0"/>
        <w:jc w:val="both"/>
        <w:textAlignment w:val="baseline"/>
        <w:rPr>
          <w:rFonts w:ascii="Arial" w:hAnsi="Arial" w:cs="Arial"/>
          <w:sz w:val="28"/>
          <w:szCs w:val="28"/>
        </w:rPr>
      </w:pPr>
    </w:p>
    <w:p w14:paraId="2E4270F7" w14:textId="40268273" w:rsid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 xml:space="preserve">Identify what activity or situations might cause transmission of the virus; </w:t>
      </w:r>
    </w:p>
    <w:p w14:paraId="70D6A520" w14:textId="77777777" w:rsidR="00A751C7" w:rsidRDefault="00A751C7" w:rsidP="00A751C7">
      <w:pPr>
        <w:pStyle w:val="ListParagraph"/>
        <w:spacing w:after="0"/>
        <w:jc w:val="both"/>
        <w:textAlignment w:val="baseline"/>
        <w:rPr>
          <w:rFonts w:ascii="Arial" w:hAnsi="Arial" w:cs="Arial"/>
          <w:sz w:val="28"/>
          <w:szCs w:val="28"/>
        </w:rPr>
      </w:pPr>
    </w:p>
    <w:p w14:paraId="1A66E6C7"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T</w:t>
      </w:r>
      <w:r w:rsidRPr="00A751C7">
        <w:rPr>
          <w:rFonts w:ascii="Arial" w:hAnsi="Arial" w:cs="Arial"/>
          <w:sz w:val="28"/>
          <w:szCs w:val="28"/>
        </w:rPr>
        <w:t>hink ab</w:t>
      </w:r>
      <w:r>
        <w:rPr>
          <w:rFonts w:ascii="Arial" w:hAnsi="Arial" w:cs="Arial"/>
          <w:sz w:val="28"/>
          <w:szCs w:val="28"/>
        </w:rPr>
        <w:t>out who could be at risk</w:t>
      </w:r>
    </w:p>
    <w:p w14:paraId="16F032DC" w14:textId="77777777" w:rsidR="00A751C7" w:rsidRPr="00A751C7" w:rsidRDefault="00A751C7" w:rsidP="00A751C7">
      <w:pPr>
        <w:spacing w:after="0"/>
        <w:jc w:val="both"/>
        <w:textAlignment w:val="baseline"/>
        <w:rPr>
          <w:rFonts w:ascii="Arial" w:hAnsi="Arial" w:cs="Arial"/>
          <w:sz w:val="28"/>
          <w:szCs w:val="28"/>
        </w:rPr>
      </w:pPr>
    </w:p>
    <w:p w14:paraId="39F7C9C6"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D</w:t>
      </w:r>
      <w:r w:rsidRPr="00A751C7">
        <w:rPr>
          <w:rFonts w:ascii="Arial" w:hAnsi="Arial" w:cs="Arial"/>
          <w:sz w:val="28"/>
          <w:szCs w:val="28"/>
        </w:rPr>
        <w:t>ecide how likely it is</w:t>
      </w:r>
      <w:r>
        <w:rPr>
          <w:rFonts w:ascii="Arial" w:hAnsi="Arial" w:cs="Arial"/>
          <w:sz w:val="28"/>
          <w:szCs w:val="28"/>
        </w:rPr>
        <w:t xml:space="preserve"> that someone could be exposed</w:t>
      </w:r>
    </w:p>
    <w:p w14:paraId="3349995E" w14:textId="77777777" w:rsidR="00A751C7" w:rsidRPr="00A751C7" w:rsidRDefault="00A751C7" w:rsidP="00A751C7">
      <w:pPr>
        <w:spacing w:after="0"/>
        <w:jc w:val="both"/>
        <w:textAlignment w:val="baseline"/>
        <w:rPr>
          <w:rFonts w:ascii="Arial" w:hAnsi="Arial" w:cs="Arial"/>
          <w:sz w:val="28"/>
          <w:szCs w:val="28"/>
        </w:rPr>
      </w:pPr>
    </w:p>
    <w:p w14:paraId="52666605" w14:textId="74311CAC"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A</w:t>
      </w:r>
      <w:r w:rsidRPr="00A751C7">
        <w:rPr>
          <w:rFonts w:ascii="Arial" w:hAnsi="Arial" w:cs="Arial"/>
          <w:sz w:val="28"/>
          <w:szCs w:val="28"/>
        </w:rPr>
        <w:t>ct to remove the activity or situation, or if this isn’t possible, control the risk. </w:t>
      </w:r>
    </w:p>
    <w:p w14:paraId="5B01D85F" w14:textId="77777777" w:rsidR="00A751C7" w:rsidRDefault="00A751C7" w:rsidP="00A751C7">
      <w:pPr>
        <w:pStyle w:val="ListParagraph"/>
        <w:spacing w:after="0"/>
        <w:jc w:val="both"/>
        <w:textAlignment w:val="baseline"/>
        <w:rPr>
          <w:rFonts w:ascii="Arial" w:hAnsi="Arial" w:cs="Arial"/>
          <w:sz w:val="28"/>
          <w:szCs w:val="28"/>
        </w:rPr>
      </w:pPr>
    </w:p>
    <w:p w14:paraId="68B324E3" w14:textId="3D64B1B2" w:rsidR="00A751C7" w:rsidRP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This is a draft copy of a generic Risk Assessment for dealing with the current Covid-19 situation. It is not likely to cover all scenarios and each Club or Society should consider their own unique circumstances</w:t>
      </w:r>
      <w:r w:rsidRPr="00A751C7">
        <w:rPr>
          <w:rFonts w:ascii="Arial" w:hAnsi="Arial" w:cs="Arial"/>
          <w:sz w:val="24"/>
          <w:szCs w:val="24"/>
        </w:rPr>
        <w:t>.   </w:t>
      </w:r>
    </w:p>
    <w:p w14:paraId="266C561F" w14:textId="77777777" w:rsidR="00321A91" w:rsidRDefault="00321A91">
      <w:pPr>
        <w:rPr>
          <w:b/>
          <w:color w:val="FF0000"/>
        </w:rPr>
      </w:pPr>
    </w:p>
    <w:p w14:paraId="2530B263" w14:textId="1E22F3E5" w:rsidR="00321A91" w:rsidRDefault="00F34166">
      <w:pPr>
        <w:rPr>
          <w:b/>
          <w:color w:val="FF0000"/>
        </w:rPr>
      </w:pPr>
      <w:r>
        <w:rPr>
          <w:b/>
          <w:color w:val="FF0000"/>
        </w:rPr>
        <w:t>OUTDOOR TENNIS CAN RESUME FROM 29</w:t>
      </w:r>
      <w:r w:rsidRPr="00F34166">
        <w:rPr>
          <w:b/>
          <w:color w:val="FF0000"/>
          <w:vertAlign w:val="superscript"/>
        </w:rPr>
        <w:t>TH</w:t>
      </w:r>
      <w:r>
        <w:rPr>
          <w:b/>
          <w:color w:val="FF0000"/>
        </w:rPr>
        <w:t xml:space="preserve"> MARCH – RESUMPTION OF RECREATION TENNIS, SINGLES, DOUBLES, FORMALLY ORGANISED ACTIVITY FOR GROUPS – INLCUDING GROUP COACHING</w:t>
      </w:r>
    </w:p>
    <w:p w14:paraId="2DE9DE1C" w14:textId="5E487E52" w:rsidR="00F34166" w:rsidRDefault="00F34166">
      <w:pPr>
        <w:rPr>
          <w:b/>
          <w:color w:val="FF0000"/>
        </w:rPr>
      </w:pPr>
      <w:r>
        <w:rPr>
          <w:b/>
          <w:color w:val="FF0000"/>
        </w:rPr>
        <w:t>MASURES IN PLACE ARE TO BE IN LINE WITH PREVIOUS PROTOCOLS</w:t>
      </w:r>
    </w:p>
    <w:p w14:paraId="5838529C" w14:textId="77777777" w:rsidR="00321A91" w:rsidRDefault="00321A91">
      <w:pPr>
        <w:rPr>
          <w:b/>
          <w:color w:val="FF0000"/>
        </w:rPr>
      </w:pPr>
    </w:p>
    <w:p w14:paraId="03C611ED" w14:textId="77777777" w:rsidR="00321A91" w:rsidRDefault="00321A91">
      <w:pPr>
        <w:rPr>
          <w:b/>
          <w:color w:val="FF0000"/>
        </w:rPr>
      </w:pPr>
    </w:p>
    <w:p w14:paraId="5C7FC467" w14:textId="77777777" w:rsidR="005C0FAF" w:rsidRDefault="005C0FAF">
      <w:pPr>
        <w:rPr>
          <w:b/>
          <w:color w:val="FF0000"/>
        </w:rPr>
      </w:pPr>
    </w:p>
    <w:p w14:paraId="2C9E849A" w14:textId="77777777" w:rsidR="005C0FAF" w:rsidRDefault="005C0FAF">
      <w:pPr>
        <w:rPr>
          <w:b/>
          <w:color w:val="FF0000"/>
        </w:rPr>
      </w:pPr>
    </w:p>
    <w:p w14:paraId="5A996B0C" w14:textId="77777777" w:rsidR="00661BEB" w:rsidRPr="00321A91" w:rsidRDefault="00661BEB">
      <w:pPr>
        <w:rPr>
          <w:b/>
          <w:color w:val="FF0000"/>
        </w:rPr>
      </w:pPr>
    </w:p>
    <w:tbl>
      <w:tblPr>
        <w:tblStyle w:val="TableGrid"/>
        <w:tblW w:w="5087" w:type="pct"/>
        <w:shd w:val="clear" w:color="auto" w:fill="F2F2F2" w:themeFill="background1" w:themeFillShade="F2"/>
        <w:tblLayout w:type="fixed"/>
        <w:tblLook w:val="04A0" w:firstRow="1" w:lastRow="0" w:firstColumn="1" w:lastColumn="0" w:noHBand="0" w:noVBand="1"/>
      </w:tblPr>
      <w:tblGrid>
        <w:gridCol w:w="1027"/>
        <w:gridCol w:w="1207"/>
        <w:gridCol w:w="2704"/>
        <w:gridCol w:w="737"/>
        <w:gridCol w:w="477"/>
        <w:gridCol w:w="620"/>
        <w:gridCol w:w="3403"/>
        <w:gridCol w:w="597"/>
        <w:gridCol w:w="473"/>
        <w:gridCol w:w="629"/>
        <w:gridCol w:w="4013"/>
      </w:tblGrid>
      <w:tr w:rsidR="00A751C7" w14:paraId="3C5F041F" w14:textId="77777777" w:rsidTr="720035D8">
        <w:trPr>
          <w:tblHeader/>
        </w:trPr>
        <w:tc>
          <w:tcPr>
            <w:tcW w:w="323" w:type="pct"/>
            <w:vMerge w:val="restart"/>
            <w:shd w:val="clear" w:color="auto" w:fill="F2F2F2" w:themeFill="background1" w:themeFillShade="F2"/>
          </w:tcPr>
          <w:p w14:paraId="3C5F0414" w14:textId="28F08BDB" w:rsidR="00CE1AAA" w:rsidRDefault="00CE1AAA" w:rsidP="00321A91">
            <w:r w:rsidRPr="00957A37">
              <w:rPr>
                <w:rFonts w:ascii="Lucida Sans" w:hAnsi="Lucida Sans"/>
                <w:b/>
              </w:rPr>
              <w:t>Hazard</w:t>
            </w:r>
          </w:p>
        </w:tc>
        <w:tc>
          <w:tcPr>
            <w:tcW w:w="380" w:type="pct"/>
            <w:vMerge w:val="restart"/>
            <w:shd w:val="clear" w:color="auto" w:fill="F2F2F2" w:themeFill="background1" w:themeFillShade="F2"/>
          </w:tcPr>
          <w:p w14:paraId="3C5F0415" w14:textId="501723C4" w:rsidR="00CE1AAA" w:rsidRPr="00957A37" w:rsidRDefault="00661BEB" w:rsidP="00CE1AAA">
            <w:pPr>
              <w:jc w:val="center"/>
              <w:rPr>
                <w:rFonts w:ascii="Lucida Sans" w:hAnsi="Lucida Sans"/>
                <w:b/>
              </w:rPr>
            </w:pPr>
            <w:r>
              <w:rPr>
                <w:rFonts w:ascii="Lucida Sans" w:hAnsi="Lucida Sans"/>
                <w:b/>
              </w:rPr>
              <w:t>Action</w:t>
            </w:r>
          </w:p>
          <w:p w14:paraId="3C5F0416" w14:textId="77777777" w:rsidR="00CE1AAA" w:rsidRDefault="00CE1AAA" w:rsidP="00321A91"/>
        </w:tc>
        <w:tc>
          <w:tcPr>
            <w:tcW w:w="851"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321A91"/>
        </w:tc>
        <w:tc>
          <w:tcPr>
            <w:tcW w:w="577"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71" w:type="pct"/>
            <w:shd w:val="clear" w:color="auto" w:fill="F2F2F2" w:themeFill="background1" w:themeFillShade="F2"/>
          </w:tcPr>
          <w:p w14:paraId="3C5F041C" w14:textId="77777777" w:rsidR="00CE1AAA" w:rsidRDefault="00CE1AAA"/>
        </w:tc>
        <w:tc>
          <w:tcPr>
            <w:tcW w:w="535"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263" w:type="pct"/>
            <w:vMerge w:val="restart"/>
            <w:shd w:val="clear" w:color="auto" w:fill="F2F2F2" w:themeFill="background1" w:themeFillShade="F2"/>
          </w:tcPr>
          <w:p w14:paraId="3C5F041E" w14:textId="77777777" w:rsidR="00CE1AAA" w:rsidRDefault="00CE1AAA" w:rsidP="00321A91">
            <w:r w:rsidRPr="00957A37">
              <w:rPr>
                <w:rFonts w:ascii="Lucida Sans" w:hAnsi="Lucida Sans"/>
                <w:b/>
              </w:rPr>
              <w:t>Further controls (use the risk hierarchy)</w:t>
            </w:r>
          </w:p>
        </w:tc>
      </w:tr>
      <w:tr w:rsidR="00A751C7" w14:paraId="3C5F042B" w14:textId="77777777" w:rsidTr="720035D8">
        <w:trPr>
          <w:cantSplit/>
          <w:trHeight w:val="1510"/>
          <w:tblHeader/>
        </w:trPr>
        <w:tc>
          <w:tcPr>
            <w:tcW w:w="323" w:type="pct"/>
            <w:vMerge/>
          </w:tcPr>
          <w:p w14:paraId="3C5F0420" w14:textId="77777777" w:rsidR="00CE1AAA" w:rsidRDefault="00CE1AAA"/>
        </w:tc>
        <w:tc>
          <w:tcPr>
            <w:tcW w:w="380" w:type="pct"/>
            <w:vMerge/>
          </w:tcPr>
          <w:p w14:paraId="3C5F0421" w14:textId="77777777" w:rsidR="00CE1AAA" w:rsidRDefault="00CE1AAA"/>
        </w:tc>
        <w:tc>
          <w:tcPr>
            <w:tcW w:w="851" w:type="pct"/>
            <w:vMerge/>
          </w:tcPr>
          <w:p w14:paraId="3C5F0422" w14:textId="77777777" w:rsidR="00CE1AAA" w:rsidRDefault="00CE1AAA"/>
        </w:tc>
        <w:tc>
          <w:tcPr>
            <w:tcW w:w="232"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0"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95"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71" w:type="pct"/>
            <w:shd w:val="clear" w:color="auto" w:fill="F2F2F2" w:themeFill="background1" w:themeFillShade="F2"/>
          </w:tcPr>
          <w:p w14:paraId="3C5F0426" w14:textId="77777777" w:rsidR="00CE1AAA" w:rsidRDefault="00CE1AAA" w:rsidP="00A751C7">
            <w:pPr>
              <w:ind w:right="933"/>
            </w:pPr>
            <w:r w:rsidRPr="00957A37">
              <w:rPr>
                <w:rFonts w:ascii="Lucida Sans" w:hAnsi="Lucida Sans"/>
                <w:b/>
              </w:rPr>
              <w:t>Control measures (use the risk hierarchy)</w:t>
            </w:r>
          </w:p>
        </w:tc>
        <w:tc>
          <w:tcPr>
            <w:tcW w:w="188"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4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98"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263" w:type="pct"/>
            <w:vMerge/>
          </w:tcPr>
          <w:p w14:paraId="3C5F042A" w14:textId="77777777" w:rsidR="00CE1AAA" w:rsidRDefault="00CE1AAA"/>
        </w:tc>
      </w:tr>
      <w:tr w:rsidR="00A751C7" w14:paraId="3C5F0437" w14:textId="77777777" w:rsidTr="720035D8">
        <w:trPr>
          <w:cantSplit/>
          <w:trHeight w:val="1296"/>
        </w:trPr>
        <w:tc>
          <w:tcPr>
            <w:tcW w:w="323" w:type="pct"/>
            <w:shd w:val="clear" w:color="auto" w:fill="FFFFFF" w:themeFill="background1"/>
          </w:tcPr>
          <w:p w14:paraId="4537618B" w14:textId="77777777" w:rsidR="00CE1AAA" w:rsidRDefault="00CE1AAA"/>
          <w:p w14:paraId="3C5F042C" w14:textId="58CFB9F4" w:rsidR="006762D2" w:rsidRDefault="00661BEB">
            <w:r>
              <w:t>Covid-19</w:t>
            </w:r>
          </w:p>
        </w:tc>
        <w:tc>
          <w:tcPr>
            <w:tcW w:w="380" w:type="pct"/>
            <w:shd w:val="clear" w:color="auto" w:fill="FFFFFF" w:themeFill="background1"/>
          </w:tcPr>
          <w:p w14:paraId="0DDDCF77" w14:textId="77777777" w:rsidR="00CE1AAA" w:rsidRDefault="00CE1AAA"/>
          <w:p w14:paraId="3C5F042D" w14:textId="341D98AA" w:rsidR="006762D2" w:rsidRDefault="00BB3642" w:rsidP="006762D2">
            <w:r>
              <w:t xml:space="preserve">1. </w:t>
            </w:r>
            <w:r w:rsidR="00A751C7">
              <w:t>Hand washing</w:t>
            </w:r>
          </w:p>
        </w:tc>
        <w:tc>
          <w:tcPr>
            <w:tcW w:w="851" w:type="pct"/>
            <w:shd w:val="clear" w:color="auto" w:fill="FFFFFF" w:themeFill="background1"/>
          </w:tcPr>
          <w:p w14:paraId="704CFD8D" w14:textId="77777777" w:rsidR="00CE1AAA" w:rsidRDefault="00CE1AAA"/>
          <w:p w14:paraId="0A79F1CE" w14:textId="549ECDE4" w:rsidR="00661BEB" w:rsidRPr="00311BB7" w:rsidRDefault="00661BEB" w:rsidP="00A751C7">
            <w:pPr>
              <w:pStyle w:val="paragraph"/>
              <w:numPr>
                <w:ilvl w:val="0"/>
                <w:numId w:val="15"/>
              </w:numPr>
              <w:spacing w:before="0" w:beforeAutospacing="0" w:after="0" w:afterAutospacing="0"/>
              <w:textAlignment w:val="baseline"/>
              <w:rPr>
                <w:rStyle w:val="eop"/>
                <w:rFonts w:ascii="Arial" w:hAnsi="Arial" w:cs="Arial"/>
                <w:sz w:val="18"/>
                <w:szCs w:val="18"/>
              </w:rPr>
            </w:pPr>
            <w:r>
              <w:rPr>
                <w:rStyle w:val="normaltextrun"/>
                <w:rFonts w:ascii="Calibri" w:hAnsi="Calibri" w:cs="Arial"/>
              </w:rPr>
              <w:t>Club</w:t>
            </w:r>
            <w:r w:rsidR="00A751C7">
              <w:rPr>
                <w:rStyle w:val="normaltextrun"/>
                <w:rFonts w:ascii="Calibri" w:hAnsi="Calibri" w:cs="Arial"/>
              </w:rPr>
              <w:t>s</w:t>
            </w:r>
            <w:r>
              <w:rPr>
                <w:rStyle w:val="normaltextrun"/>
                <w:rFonts w:ascii="Calibri" w:hAnsi="Calibri" w:cs="Arial"/>
              </w:rPr>
              <w:t>/</w:t>
            </w:r>
            <w:commentRangeStart w:id="0"/>
            <w:r>
              <w:rPr>
                <w:rStyle w:val="normaltextrun"/>
                <w:rFonts w:ascii="Calibri" w:hAnsi="Calibri" w:cs="Arial"/>
              </w:rPr>
              <w:t>Soc</w:t>
            </w:r>
            <w:commentRangeEnd w:id="0"/>
            <w:r w:rsidR="00C00CAB">
              <w:rPr>
                <w:rStyle w:val="CommentReference"/>
                <w:rFonts w:asciiTheme="minorHAnsi" w:hAnsiTheme="minorHAnsi"/>
              </w:rPr>
              <w:commentReference w:id="0"/>
            </w:r>
            <w:r>
              <w:rPr>
                <w:rStyle w:val="normaltextrun"/>
                <w:rFonts w:ascii="Calibri" w:hAnsi="Calibri" w:cs="Arial"/>
                <w:lang w:val="en-US"/>
              </w:rPr>
              <w:t> Members</w:t>
            </w:r>
            <w:r>
              <w:rPr>
                <w:rStyle w:val="eop"/>
                <w:rFonts w:ascii="Calibri" w:hAnsi="Calibri" w:cs="Arial"/>
              </w:rPr>
              <w:t> </w:t>
            </w:r>
          </w:p>
          <w:p w14:paraId="28FE1173" w14:textId="35F02911" w:rsidR="00311BB7" w:rsidRPr="00F93201" w:rsidRDefault="00311BB7" w:rsidP="00A751C7">
            <w:pPr>
              <w:pStyle w:val="paragraph"/>
              <w:numPr>
                <w:ilvl w:val="0"/>
                <w:numId w:val="15"/>
              </w:numPr>
              <w:spacing w:before="0" w:beforeAutospacing="0" w:after="0" w:afterAutospacing="0"/>
              <w:textAlignment w:val="baseline"/>
              <w:rPr>
                <w:rStyle w:val="eop"/>
                <w:rFonts w:ascii="Arial" w:hAnsi="Arial" w:cs="Arial"/>
                <w:color w:val="FF0000"/>
                <w:sz w:val="18"/>
                <w:szCs w:val="18"/>
              </w:rPr>
            </w:pPr>
            <w:bookmarkStart w:id="1" w:name="_GoBack"/>
            <w:r w:rsidRPr="00F93201">
              <w:rPr>
                <w:rStyle w:val="eop"/>
                <w:rFonts w:ascii="Calibri" w:hAnsi="Calibri" w:cs="Arial"/>
                <w:color w:val="FF0000"/>
              </w:rPr>
              <w:t>University staff</w:t>
            </w:r>
          </w:p>
          <w:p w14:paraId="5964452B" w14:textId="72C962EF" w:rsidR="00311BB7" w:rsidRPr="00F93201" w:rsidRDefault="00311BB7" w:rsidP="00A751C7">
            <w:pPr>
              <w:pStyle w:val="paragraph"/>
              <w:numPr>
                <w:ilvl w:val="0"/>
                <w:numId w:val="15"/>
              </w:numPr>
              <w:spacing w:before="0" w:beforeAutospacing="0" w:after="0" w:afterAutospacing="0"/>
              <w:textAlignment w:val="baseline"/>
              <w:rPr>
                <w:rFonts w:ascii="Arial" w:hAnsi="Arial" w:cs="Arial"/>
                <w:color w:val="FF0000"/>
                <w:sz w:val="18"/>
                <w:szCs w:val="18"/>
              </w:rPr>
            </w:pPr>
            <w:r w:rsidRPr="00F93201">
              <w:rPr>
                <w:rStyle w:val="eop"/>
                <w:rFonts w:ascii="Calibri" w:hAnsi="Calibri" w:cs="Arial"/>
                <w:color w:val="FF0000"/>
              </w:rPr>
              <w:t>Members of the public</w:t>
            </w:r>
          </w:p>
          <w:bookmarkEnd w:id="1"/>
          <w:p w14:paraId="7F640754"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2E" w14:textId="2B63C070" w:rsidR="00321A91" w:rsidRDefault="00321A91" w:rsidP="00661BEB">
            <w:pPr>
              <w:pStyle w:val="ListParagraph"/>
            </w:pPr>
          </w:p>
        </w:tc>
        <w:tc>
          <w:tcPr>
            <w:tcW w:w="232" w:type="pct"/>
            <w:shd w:val="clear" w:color="auto" w:fill="FFFFFF" w:themeFill="background1"/>
          </w:tcPr>
          <w:p w14:paraId="6E55CB0C" w14:textId="77777777" w:rsidR="00F744F5" w:rsidRDefault="00F744F5" w:rsidP="00CE1AAA">
            <w:pPr>
              <w:rPr>
                <w:rFonts w:ascii="Lucida Sans" w:hAnsi="Lucida Sans"/>
                <w:b/>
              </w:rPr>
            </w:pPr>
          </w:p>
          <w:p w14:paraId="3C5F042F" w14:textId="7012EAAD" w:rsidR="00CE1AAA" w:rsidRPr="00957A37" w:rsidRDefault="00B22241" w:rsidP="00CE1AAA">
            <w:pPr>
              <w:rPr>
                <w:rFonts w:ascii="Lucida Sans" w:hAnsi="Lucida Sans"/>
                <w:b/>
              </w:rPr>
            </w:pPr>
            <w:r>
              <w:rPr>
                <w:rFonts w:ascii="Lucida Sans" w:hAnsi="Lucida Sans"/>
                <w:b/>
              </w:rPr>
              <w:t>1</w:t>
            </w:r>
          </w:p>
        </w:tc>
        <w:tc>
          <w:tcPr>
            <w:tcW w:w="150" w:type="pct"/>
            <w:shd w:val="clear" w:color="auto" w:fill="FFFFFF" w:themeFill="background1"/>
          </w:tcPr>
          <w:p w14:paraId="6C5B8E42" w14:textId="77777777" w:rsidR="00F744F5" w:rsidRDefault="00F744F5" w:rsidP="00CE1AAA">
            <w:pPr>
              <w:rPr>
                <w:rFonts w:ascii="Lucida Sans" w:hAnsi="Lucida Sans"/>
                <w:b/>
              </w:rPr>
            </w:pPr>
          </w:p>
          <w:p w14:paraId="3C5F0430" w14:textId="4A8F5C62" w:rsidR="00CE1AAA" w:rsidRPr="00957A37"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6D6068" w14:textId="77777777" w:rsidR="00F744F5" w:rsidRDefault="00F744F5" w:rsidP="00CE1AAA">
            <w:pPr>
              <w:rPr>
                <w:rFonts w:ascii="Lucida Sans" w:hAnsi="Lucida Sans"/>
                <w:b/>
              </w:rPr>
            </w:pPr>
          </w:p>
          <w:p w14:paraId="3C5F0431" w14:textId="1162910B" w:rsidR="00CE1AAA" w:rsidRPr="00957A37" w:rsidRDefault="00B22241" w:rsidP="00CE1AAA">
            <w:pPr>
              <w:rPr>
                <w:rFonts w:ascii="Lucida Sans" w:hAnsi="Lucida Sans"/>
                <w:b/>
              </w:rPr>
            </w:pPr>
            <w:r>
              <w:rPr>
                <w:rFonts w:ascii="Lucida Sans" w:hAnsi="Lucida Sans"/>
                <w:b/>
              </w:rPr>
              <w:t>5</w:t>
            </w:r>
          </w:p>
        </w:tc>
        <w:tc>
          <w:tcPr>
            <w:tcW w:w="1071" w:type="pct"/>
            <w:shd w:val="clear" w:color="auto" w:fill="FFFFFF" w:themeFill="background1"/>
          </w:tcPr>
          <w:p w14:paraId="55B7D32D" w14:textId="77777777" w:rsidR="00CE1AAA" w:rsidRDefault="00CE1AAA">
            <w:pPr>
              <w:rPr>
                <w:rFonts w:ascii="Lucida Sans" w:hAnsi="Lucida Sans"/>
                <w:b/>
              </w:rPr>
            </w:pPr>
          </w:p>
          <w:p w14:paraId="57D5791D" w14:textId="20A0CA09"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 xml:space="preserve">roviding hand </w:t>
            </w:r>
            <w:r w:rsidRPr="003557D7">
              <w:rPr>
                <w:rFonts w:ascii="Calibri" w:hAnsi="Calibri" w:cs="Times New Roman"/>
                <w:sz w:val="20"/>
                <w:szCs w:val="20"/>
              </w:rPr>
              <w:t>sanitizer</w:t>
            </w:r>
            <w:r w:rsidR="00661BEB" w:rsidRPr="003557D7">
              <w:rPr>
                <w:rFonts w:ascii="Calibri" w:hAnsi="Calibri" w:cs="Times New Roman"/>
                <w:sz w:val="20"/>
                <w:szCs w:val="20"/>
              </w:rPr>
              <w:t xml:space="preserve"> </w:t>
            </w:r>
            <w:r w:rsidR="0068261A">
              <w:rPr>
                <w:rFonts w:ascii="Calibri" w:hAnsi="Calibri" w:cs="Times New Roman"/>
                <w:sz w:val="20"/>
                <w:szCs w:val="20"/>
              </w:rPr>
              <w:t>at the entrance to the courts for all players to use prior to entering</w:t>
            </w:r>
            <w:r w:rsidR="00661BEB" w:rsidRPr="003557D7">
              <w:rPr>
                <w:rFonts w:ascii="Calibri" w:hAnsi="Calibri" w:cs="Times New Roman"/>
                <w:sz w:val="20"/>
                <w:szCs w:val="20"/>
              </w:rPr>
              <w:t> </w:t>
            </w:r>
          </w:p>
          <w:p w14:paraId="3C5F0432" w14:textId="375A2DF4" w:rsidR="002E2C00" w:rsidRPr="006762D2" w:rsidRDefault="006A7876" w:rsidP="0068261A">
            <w:pPr>
              <w:pStyle w:val="ListParagraph"/>
              <w:numPr>
                <w:ilvl w:val="0"/>
                <w:numId w:val="17"/>
              </w:numPr>
              <w:textAlignment w:val="baseline"/>
            </w:pPr>
            <w:r>
              <w:t xml:space="preserve">Wide lane will provide hand sanitizer in reception </w:t>
            </w:r>
          </w:p>
        </w:tc>
        <w:tc>
          <w:tcPr>
            <w:tcW w:w="188" w:type="pct"/>
            <w:shd w:val="clear" w:color="auto" w:fill="FFFFFF" w:themeFill="background1"/>
          </w:tcPr>
          <w:p w14:paraId="721834F1" w14:textId="77777777" w:rsidR="00F744F5" w:rsidRDefault="00F744F5" w:rsidP="00CE1AAA">
            <w:pPr>
              <w:rPr>
                <w:rFonts w:ascii="Lucida Sans" w:hAnsi="Lucida Sans"/>
                <w:b/>
              </w:rPr>
            </w:pPr>
          </w:p>
          <w:p w14:paraId="3C5F0433" w14:textId="56DEB130" w:rsidR="00CE1AAA" w:rsidRPr="00957A37" w:rsidRDefault="00F744F5" w:rsidP="00CE1AAA">
            <w:pPr>
              <w:rPr>
                <w:rFonts w:ascii="Lucida Sans" w:hAnsi="Lucida Sans"/>
                <w:b/>
              </w:rPr>
            </w:pPr>
            <w:r>
              <w:rPr>
                <w:rFonts w:ascii="Lucida Sans" w:hAnsi="Lucida Sans"/>
                <w:b/>
              </w:rPr>
              <w:t>1</w:t>
            </w:r>
          </w:p>
        </w:tc>
        <w:tc>
          <w:tcPr>
            <w:tcW w:w="149" w:type="pct"/>
            <w:shd w:val="clear" w:color="auto" w:fill="FFFFFF" w:themeFill="background1"/>
          </w:tcPr>
          <w:p w14:paraId="25B4067A" w14:textId="77777777" w:rsidR="00F744F5" w:rsidRDefault="00F744F5" w:rsidP="00CE1AAA">
            <w:pPr>
              <w:rPr>
                <w:rFonts w:ascii="Lucida Sans" w:hAnsi="Lucida Sans"/>
                <w:b/>
              </w:rPr>
            </w:pPr>
          </w:p>
          <w:p w14:paraId="3C5F0434" w14:textId="38406A7C" w:rsidR="00CE1AAA" w:rsidRPr="00957A37" w:rsidRDefault="00F744F5" w:rsidP="00CE1AAA">
            <w:pPr>
              <w:rPr>
                <w:rFonts w:ascii="Lucida Sans" w:hAnsi="Lucida Sans"/>
                <w:b/>
              </w:rPr>
            </w:pPr>
            <w:r>
              <w:rPr>
                <w:rFonts w:ascii="Lucida Sans" w:hAnsi="Lucida Sans"/>
                <w:b/>
              </w:rPr>
              <w:t>3</w:t>
            </w:r>
          </w:p>
        </w:tc>
        <w:tc>
          <w:tcPr>
            <w:tcW w:w="198" w:type="pct"/>
            <w:shd w:val="clear" w:color="auto" w:fill="FFFFFF" w:themeFill="background1"/>
          </w:tcPr>
          <w:p w14:paraId="066932CB" w14:textId="77777777" w:rsidR="00F744F5" w:rsidRDefault="00F744F5" w:rsidP="00CE1AAA">
            <w:pPr>
              <w:rPr>
                <w:rFonts w:ascii="Lucida Sans" w:hAnsi="Lucida Sans"/>
                <w:b/>
              </w:rPr>
            </w:pPr>
          </w:p>
          <w:p w14:paraId="3C5F0435" w14:textId="1A41EE0B" w:rsidR="00CE1AAA" w:rsidRPr="00957A37" w:rsidRDefault="00F744F5" w:rsidP="00CE1AAA">
            <w:pPr>
              <w:rPr>
                <w:rFonts w:ascii="Lucida Sans" w:hAnsi="Lucida Sans"/>
                <w:b/>
              </w:rPr>
            </w:pPr>
            <w:r>
              <w:rPr>
                <w:rFonts w:ascii="Lucida Sans" w:hAnsi="Lucida Sans"/>
                <w:b/>
              </w:rPr>
              <w:t>3</w:t>
            </w:r>
          </w:p>
        </w:tc>
        <w:tc>
          <w:tcPr>
            <w:tcW w:w="1263" w:type="pct"/>
            <w:shd w:val="clear" w:color="auto" w:fill="FFFFFF" w:themeFill="background1"/>
          </w:tcPr>
          <w:p w14:paraId="3B77C840" w14:textId="77777777" w:rsidR="00CE1AAA" w:rsidRDefault="00CE1AAA"/>
          <w:p w14:paraId="3C5F0436" w14:textId="2C04F0BD" w:rsidR="005D6322" w:rsidRDefault="00170479" w:rsidP="00170479">
            <w:pPr>
              <w:pStyle w:val="ListParagraph"/>
              <w:numPr>
                <w:ilvl w:val="0"/>
                <w:numId w:val="32"/>
              </w:numPr>
              <w:textAlignment w:val="baseline"/>
            </w:pPr>
            <w:r>
              <w:t>Also possible to w</w:t>
            </w:r>
            <w:r w:rsidR="001D134C">
              <w:t>ash hands in the pavilion</w:t>
            </w:r>
          </w:p>
        </w:tc>
      </w:tr>
      <w:tr w:rsidR="00A751C7" w14:paraId="6D60F319" w14:textId="77777777" w:rsidTr="720035D8">
        <w:trPr>
          <w:cantSplit/>
          <w:trHeight w:val="1296"/>
        </w:trPr>
        <w:tc>
          <w:tcPr>
            <w:tcW w:w="323" w:type="pct"/>
            <w:shd w:val="clear" w:color="auto" w:fill="FFFFFF" w:themeFill="background1"/>
          </w:tcPr>
          <w:p w14:paraId="4B9EE066" w14:textId="76BE7436" w:rsidR="00486BA2" w:rsidRDefault="00486BA2" w:rsidP="00321A91"/>
          <w:p w14:paraId="1A48DBCA" w14:textId="6E766F1F" w:rsidR="00B22241" w:rsidRPr="005A607F" w:rsidRDefault="00B22241" w:rsidP="00321A91">
            <w:r>
              <w:t>Covid-19</w:t>
            </w:r>
          </w:p>
        </w:tc>
        <w:tc>
          <w:tcPr>
            <w:tcW w:w="380" w:type="pct"/>
            <w:shd w:val="clear" w:color="auto" w:fill="FFFFFF" w:themeFill="background1"/>
          </w:tcPr>
          <w:p w14:paraId="55F128FA" w14:textId="77777777" w:rsidR="005C0FAF" w:rsidRDefault="005C0FAF"/>
          <w:p w14:paraId="7824A30E" w14:textId="5091EF66" w:rsidR="00486BA2" w:rsidRPr="005A607F" w:rsidRDefault="00BB3642">
            <w:r>
              <w:t xml:space="preserve">2. </w:t>
            </w:r>
            <w:r w:rsidR="00661BEB">
              <w:t>Social Distancing</w:t>
            </w:r>
          </w:p>
        </w:tc>
        <w:tc>
          <w:tcPr>
            <w:tcW w:w="851" w:type="pct"/>
            <w:shd w:val="clear" w:color="auto" w:fill="FFFFFF" w:themeFill="background1"/>
          </w:tcPr>
          <w:p w14:paraId="5851D1F9" w14:textId="77777777" w:rsidR="005C0FAF" w:rsidRDefault="005C0FAF" w:rsidP="005C0FAF">
            <w:pPr>
              <w:pStyle w:val="paragraph"/>
              <w:spacing w:before="0" w:beforeAutospacing="0" w:after="0" w:afterAutospacing="0"/>
              <w:ind w:left="750"/>
              <w:textAlignment w:val="baseline"/>
              <w:rPr>
                <w:rStyle w:val="normaltextrun"/>
                <w:rFonts w:ascii="Calibri" w:hAnsi="Calibri" w:cs="Arial"/>
              </w:rPr>
            </w:pPr>
          </w:p>
          <w:p w14:paraId="131940DB" w14:textId="660B774C" w:rsidR="00661BEB" w:rsidRDefault="00661BEB" w:rsidP="00311BB7">
            <w:pPr>
              <w:pStyle w:val="paragraph"/>
              <w:numPr>
                <w:ilvl w:val="0"/>
                <w:numId w:val="4"/>
              </w:numPr>
              <w:spacing w:before="0" w:beforeAutospacing="0" w:after="0" w:afterAutospacing="0"/>
              <w:textAlignment w:val="baseline"/>
              <w:rPr>
                <w:rStyle w:val="eop"/>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w:t>
            </w:r>
            <w:commentRangeStart w:id="2"/>
            <w:r>
              <w:rPr>
                <w:rStyle w:val="normaltextrun"/>
                <w:rFonts w:ascii="Calibri" w:hAnsi="Calibri" w:cs="Arial"/>
                <w:lang w:val="en-US"/>
              </w:rPr>
              <w:t>Members</w:t>
            </w:r>
            <w:commentRangeEnd w:id="2"/>
            <w:r w:rsidR="00C00CAB">
              <w:rPr>
                <w:rStyle w:val="CommentReference"/>
                <w:rFonts w:asciiTheme="minorHAnsi" w:hAnsiTheme="minorHAnsi"/>
              </w:rPr>
              <w:commentReference w:id="2"/>
            </w:r>
            <w:r>
              <w:rPr>
                <w:rStyle w:val="eop"/>
                <w:rFonts w:ascii="Calibri" w:hAnsi="Calibri" w:cs="Arial"/>
              </w:rPr>
              <w:t> </w:t>
            </w:r>
          </w:p>
          <w:p w14:paraId="5C2B7770" w14:textId="77777777" w:rsidR="00311BB7" w:rsidRPr="00F93201" w:rsidRDefault="00311BB7" w:rsidP="00311BB7">
            <w:pPr>
              <w:pStyle w:val="paragraph"/>
              <w:numPr>
                <w:ilvl w:val="0"/>
                <w:numId w:val="4"/>
              </w:numPr>
              <w:spacing w:before="0" w:beforeAutospacing="0" w:after="0" w:afterAutospacing="0"/>
              <w:textAlignment w:val="baseline"/>
              <w:rPr>
                <w:rStyle w:val="eop"/>
                <w:rFonts w:ascii="Arial" w:hAnsi="Arial" w:cs="Arial"/>
                <w:color w:val="FF0000"/>
                <w:sz w:val="18"/>
                <w:szCs w:val="18"/>
              </w:rPr>
            </w:pPr>
            <w:r w:rsidRPr="00F93201">
              <w:rPr>
                <w:rStyle w:val="eop"/>
                <w:rFonts w:ascii="Calibri" w:hAnsi="Calibri" w:cs="Arial"/>
                <w:color w:val="FF0000"/>
              </w:rPr>
              <w:t>University staff</w:t>
            </w:r>
          </w:p>
          <w:p w14:paraId="0A91EFBD" w14:textId="77777777" w:rsidR="00311BB7" w:rsidRPr="00F93201" w:rsidRDefault="00311BB7" w:rsidP="00311BB7">
            <w:pPr>
              <w:pStyle w:val="paragraph"/>
              <w:numPr>
                <w:ilvl w:val="0"/>
                <w:numId w:val="4"/>
              </w:numPr>
              <w:spacing w:before="0" w:beforeAutospacing="0" w:after="0" w:afterAutospacing="0"/>
              <w:textAlignment w:val="baseline"/>
              <w:rPr>
                <w:rFonts w:ascii="Arial" w:hAnsi="Arial" w:cs="Arial"/>
                <w:color w:val="FF0000"/>
                <w:sz w:val="18"/>
                <w:szCs w:val="18"/>
              </w:rPr>
            </w:pPr>
            <w:r w:rsidRPr="00F93201">
              <w:rPr>
                <w:rStyle w:val="eop"/>
                <w:rFonts w:ascii="Calibri" w:hAnsi="Calibri" w:cs="Arial"/>
                <w:color w:val="FF0000"/>
              </w:rPr>
              <w:t>Members of the public</w:t>
            </w:r>
          </w:p>
          <w:p w14:paraId="387E3106" w14:textId="77777777" w:rsidR="00311BB7" w:rsidRPr="00661BEB" w:rsidRDefault="00311BB7" w:rsidP="00311BB7">
            <w:pPr>
              <w:pStyle w:val="paragraph"/>
              <w:spacing w:before="0" w:beforeAutospacing="0" w:after="0" w:afterAutospacing="0"/>
              <w:ind w:left="750"/>
              <w:textAlignment w:val="baseline"/>
              <w:rPr>
                <w:rFonts w:ascii="Calibri" w:hAnsi="Calibri" w:cs="Arial"/>
              </w:rPr>
            </w:pPr>
          </w:p>
          <w:p w14:paraId="309045A6" w14:textId="34939D15" w:rsidR="00486BA2" w:rsidRPr="005A607F" w:rsidRDefault="00486BA2" w:rsidP="0068261A">
            <w:pPr>
              <w:pStyle w:val="paragraph"/>
              <w:spacing w:before="0" w:beforeAutospacing="0" w:after="0" w:afterAutospacing="0"/>
              <w:ind w:left="390"/>
              <w:textAlignment w:val="baseline"/>
            </w:pPr>
          </w:p>
        </w:tc>
        <w:tc>
          <w:tcPr>
            <w:tcW w:w="232" w:type="pct"/>
            <w:shd w:val="clear" w:color="auto" w:fill="FFFFFF" w:themeFill="background1"/>
          </w:tcPr>
          <w:p w14:paraId="2BBF98D6" w14:textId="77777777" w:rsidR="00486BA2" w:rsidRDefault="00486BA2" w:rsidP="00CE1AAA">
            <w:pPr>
              <w:rPr>
                <w:rFonts w:ascii="Lucida Sans" w:hAnsi="Lucida Sans"/>
                <w:b/>
              </w:rPr>
            </w:pPr>
          </w:p>
          <w:p w14:paraId="29CCCAFF" w14:textId="70571771" w:rsidR="00B22241" w:rsidRPr="005A607F" w:rsidRDefault="00B22241" w:rsidP="00CE1AAA">
            <w:pPr>
              <w:rPr>
                <w:rFonts w:ascii="Lucida Sans" w:hAnsi="Lucida Sans"/>
                <w:b/>
              </w:rPr>
            </w:pPr>
            <w:r>
              <w:rPr>
                <w:rFonts w:ascii="Lucida Sans" w:hAnsi="Lucida Sans"/>
                <w:b/>
              </w:rPr>
              <w:t>2</w:t>
            </w:r>
          </w:p>
        </w:tc>
        <w:tc>
          <w:tcPr>
            <w:tcW w:w="150" w:type="pct"/>
            <w:shd w:val="clear" w:color="auto" w:fill="FFFFFF" w:themeFill="background1"/>
          </w:tcPr>
          <w:p w14:paraId="0C207B94" w14:textId="77777777" w:rsidR="00486BA2" w:rsidRDefault="00486BA2" w:rsidP="00CE1AAA">
            <w:pPr>
              <w:rPr>
                <w:rFonts w:ascii="Lucida Sans" w:hAnsi="Lucida Sans"/>
                <w:b/>
              </w:rPr>
            </w:pPr>
          </w:p>
          <w:p w14:paraId="30945C60" w14:textId="553194A9" w:rsidR="00B22241"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B8FB1B" w14:textId="77777777" w:rsidR="00486BA2" w:rsidRDefault="00486BA2" w:rsidP="00CE1AAA">
            <w:pPr>
              <w:rPr>
                <w:rFonts w:ascii="Lucida Sans" w:hAnsi="Lucida Sans"/>
                <w:b/>
              </w:rPr>
            </w:pPr>
          </w:p>
          <w:p w14:paraId="46A88A25" w14:textId="4685F8C6" w:rsidR="00B22241" w:rsidRPr="005A607F" w:rsidRDefault="00B22241" w:rsidP="00B22241">
            <w:pPr>
              <w:ind w:left="-56" w:firstLine="56"/>
              <w:rPr>
                <w:rFonts w:ascii="Lucida Sans" w:hAnsi="Lucida Sans"/>
                <w:b/>
              </w:rPr>
            </w:pPr>
            <w:r>
              <w:rPr>
                <w:rFonts w:ascii="Lucida Sans" w:hAnsi="Lucida Sans"/>
                <w:b/>
              </w:rPr>
              <w:t>10</w:t>
            </w:r>
          </w:p>
        </w:tc>
        <w:tc>
          <w:tcPr>
            <w:tcW w:w="1071" w:type="pct"/>
            <w:shd w:val="clear" w:color="auto" w:fill="FFFFFF" w:themeFill="background1"/>
          </w:tcPr>
          <w:p w14:paraId="1FBDF1C3" w14:textId="77777777" w:rsidR="005C0FAF" w:rsidRDefault="005C0FAF" w:rsidP="00661BEB">
            <w:pPr>
              <w:textAlignment w:val="baseline"/>
              <w:rPr>
                <w:rFonts w:ascii="Calibri" w:hAnsi="Calibri" w:cs="Arial"/>
              </w:rPr>
            </w:pPr>
          </w:p>
          <w:p w14:paraId="4C407B92" w14:textId="4F78BD85" w:rsidR="00661BEB" w:rsidRPr="005C0FAF" w:rsidRDefault="005C0FAF" w:rsidP="005C0FAF">
            <w:pPr>
              <w:textAlignment w:val="baseline"/>
              <w:rPr>
                <w:rFonts w:ascii="Arial" w:hAnsi="Arial" w:cs="Arial"/>
                <w:sz w:val="18"/>
                <w:szCs w:val="18"/>
              </w:rPr>
            </w:pPr>
            <w:r>
              <w:rPr>
                <w:rFonts w:ascii="Calibri" w:hAnsi="Calibri" w:cs="Arial"/>
              </w:rPr>
              <w:t xml:space="preserve">Social Distancing - </w:t>
            </w:r>
            <w:r w:rsidR="00661BEB" w:rsidRPr="005C0FAF">
              <w:rPr>
                <w:rFonts w:ascii="Calibri" w:hAnsi="Calibri" w:cs="Arial"/>
              </w:rPr>
              <w:t>Reducing the number of persons in any activity area to com</w:t>
            </w:r>
            <w:r>
              <w:rPr>
                <w:rFonts w:ascii="Calibri" w:hAnsi="Calibri" w:cs="Arial"/>
              </w:rPr>
              <w:t xml:space="preserve">ply with the 2-metre </w:t>
            </w:r>
            <w:r w:rsidR="00661BEB" w:rsidRPr="005C0FAF">
              <w:rPr>
                <w:rFonts w:ascii="Calibri" w:hAnsi="Calibri" w:cs="Arial"/>
              </w:rPr>
              <w:t>gap recommended by the Public Health Agency </w:t>
            </w:r>
          </w:p>
          <w:p w14:paraId="60D177F7" w14:textId="77777777" w:rsidR="00661BEB" w:rsidRPr="00661BEB" w:rsidRDefault="00311BB7" w:rsidP="00661BEB">
            <w:pPr>
              <w:textAlignment w:val="baseline"/>
              <w:rPr>
                <w:rFonts w:ascii="Arial" w:hAnsi="Arial" w:cs="Arial"/>
                <w:sz w:val="18"/>
                <w:szCs w:val="18"/>
              </w:rPr>
            </w:pPr>
            <w:hyperlink r:id="rId13" w:tgtFrame="_blank" w:history="1">
              <w:r w:rsidR="00661BEB" w:rsidRPr="00661BEB">
                <w:rPr>
                  <w:rFonts w:ascii="Calibri" w:hAnsi="Calibri" w:cs="Arial"/>
                  <w:color w:val="0563C1"/>
                  <w:u w:val="single"/>
                </w:rPr>
                <w:t>https://www.publichealth.hscni.net/news/covid-19-coronavirus</w:t>
              </w:r>
            </w:hyperlink>
            <w:r w:rsidR="00661BEB" w:rsidRPr="00661BEB">
              <w:rPr>
                <w:rFonts w:ascii="Calibri" w:hAnsi="Calibri" w:cs="Arial"/>
              </w:rPr>
              <w:t>  </w:t>
            </w:r>
          </w:p>
          <w:p w14:paraId="5EF41618" w14:textId="77777777" w:rsidR="00661BEB" w:rsidRDefault="00311BB7" w:rsidP="00661BEB">
            <w:pPr>
              <w:textAlignment w:val="baseline"/>
              <w:rPr>
                <w:rFonts w:ascii="Calibri" w:hAnsi="Calibri" w:cs="Arial"/>
                <w:color w:val="0563C1"/>
              </w:rPr>
            </w:pPr>
            <w:hyperlink r:id="rId14" w:tgtFrame="_blank" w:history="1">
              <w:r w:rsidR="00661BEB" w:rsidRPr="00661BEB">
                <w:rPr>
                  <w:rFonts w:ascii="Calibri" w:hAnsi="Calibri" w:cs="Arial"/>
                  <w:color w:val="0563C1"/>
                  <w:u w:val="single"/>
                </w:rPr>
                <w:t>https://www.gov.uk/government/publications/covid-19-guidance-on-social-distancing-and-for-vulnerable-people</w:t>
              </w:r>
            </w:hyperlink>
            <w:r w:rsidR="00661BEB" w:rsidRPr="00661BEB">
              <w:rPr>
                <w:rFonts w:ascii="Calibri" w:hAnsi="Calibri" w:cs="Arial"/>
                <w:color w:val="0563C1"/>
              </w:rPr>
              <w:t> </w:t>
            </w:r>
          </w:p>
          <w:p w14:paraId="459B2AB8" w14:textId="51BDF83C" w:rsidR="0068261A" w:rsidRDefault="0068261A" w:rsidP="00661BEB">
            <w:pPr>
              <w:textAlignment w:val="baseline"/>
              <w:rPr>
                <w:rFonts w:ascii="Calibri" w:hAnsi="Calibri" w:cs="Arial"/>
                <w:color w:val="000000" w:themeColor="text1"/>
              </w:rPr>
            </w:pPr>
            <w:r>
              <w:rPr>
                <w:rFonts w:ascii="Calibri" w:hAnsi="Calibri" w:cs="Arial"/>
                <w:color w:val="000000" w:themeColor="text1"/>
              </w:rPr>
              <w:t>Restricting the number of people who are able to attend each session</w:t>
            </w:r>
            <w:r w:rsidR="00282057">
              <w:rPr>
                <w:rFonts w:ascii="Calibri" w:hAnsi="Calibri" w:cs="Arial"/>
                <w:color w:val="000000" w:themeColor="text1"/>
              </w:rPr>
              <w:t>. Have a sign up sheet to monitor the number of people who are attending</w:t>
            </w:r>
          </w:p>
          <w:p w14:paraId="0BFD3C9D" w14:textId="51C126DF" w:rsidR="0068261A" w:rsidRDefault="00282057" w:rsidP="00661BEB">
            <w:pPr>
              <w:textAlignment w:val="baseline"/>
              <w:rPr>
                <w:rFonts w:ascii="Calibri" w:hAnsi="Calibri" w:cs="Arial"/>
                <w:color w:val="000000" w:themeColor="text1"/>
              </w:rPr>
            </w:pPr>
            <w:r>
              <w:rPr>
                <w:rFonts w:ascii="Calibri" w:hAnsi="Calibri" w:cs="Arial"/>
                <w:color w:val="000000" w:themeColor="text1"/>
              </w:rPr>
              <w:t>Restricting the number of people who are allowed in each court</w:t>
            </w:r>
            <w:r w:rsidR="007915DA">
              <w:rPr>
                <w:rFonts w:ascii="Calibri" w:hAnsi="Calibri" w:cs="Arial"/>
                <w:color w:val="000000" w:themeColor="text1"/>
              </w:rPr>
              <w:t xml:space="preserve"> – the LTA recommends 2 -6 being optimal</w:t>
            </w:r>
          </w:p>
          <w:p w14:paraId="55008EFA" w14:textId="3A99B817" w:rsidR="00661BEB" w:rsidRPr="00282057" w:rsidRDefault="007915DA" w:rsidP="00661BEB">
            <w:pPr>
              <w:textAlignment w:val="baseline"/>
              <w:rPr>
                <w:rFonts w:ascii="Calibri" w:hAnsi="Calibri" w:cs="Arial"/>
                <w:color w:val="000000" w:themeColor="text1"/>
              </w:rPr>
            </w:pPr>
            <w:r>
              <w:rPr>
                <w:rFonts w:ascii="Calibri" w:hAnsi="Calibri" w:cs="Arial"/>
                <w:color w:val="000000" w:themeColor="text1"/>
              </w:rPr>
              <w:t>The recommended ratio is 1:12 (Coach:Player)</w:t>
            </w:r>
            <w:r w:rsidR="00661BEB" w:rsidRPr="00661BEB">
              <w:rPr>
                <w:rFonts w:ascii="Calibri" w:hAnsi="Calibri" w:cs="Arial"/>
                <w:color w:val="0563C1"/>
              </w:rPr>
              <w:t> </w:t>
            </w:r>
          </w:p>
          <w:p w14:paraId="4AC87AEB" w14:textId="1704F765" w:rsidR="00486BA2" w:rsidRPr="005A607F" w:rsidRDefault="00486BA2" w:rsidP="00F24B4D">
            <w:pPr>
              <w:pStyle w:val="ListParagraph"/>
              <w:rPr>
                <w:rFonts w:ascii="Lucida Sans" w:hAnsi="Lucida Sans"/>
                <w:b/>
              </w:rPr>
            </w:pPr>
          </w:p>
        </w:tc>
        <w:tc>
          <w:tcPr>
            <w:tcW w:w="188" w:type="pct"/>
            <w:shd w:val="clear" w:color="auto" w:fill="FFFFFF" w:themeFill="background1"/>
          </w:tcPr>
          <w:p w14:paraId="19E171E3" w14:textId="77777777" w:rsidR="00486BA2" w:rsidRDefault="00486BA2" w:rsidP="00CE1AAA">
            <w:pPr>
              <w:rPr>
                <w:rFonts w:ascii="Lucida Sans" w:hAnsi="Lucida Sans"/>
                <w:b/>
              </w:rPr>
            </w:pPr>
          </w:p>
          <w:p w14:paraId="08205C2C" w14:textId="78DAC769"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18E1C191" w14:textId="77777777" w:rsidR="00486BA2" w:rsidRDefault="00486BA2" w:rsidP="00CE1AAA">
            <w:pPr>
              <w:rPr>
                <w:rFonts w:ascii="Lucida Sans" w:hAnsi="Lucida Sans"/>
                <w:b/>
              </w:rPr>
            </w:pPr>
          </w:p>
          <w:p w14:paraId="5C7CAC72" w14:textId="543518EA" w:rsidR="00B22241"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3C149E20" w14:textId="77777777" w:rsidR="00486BA2" w:rsidRDefault="00486BA2" w:rsidP="00CE1AAA">
            <w:pPr>
              <w:rPr>
                <w:rFonts w:ascii="Lucida Sans" w:hAnsi="Lucida Sans"/>
                <w:b/>
              </w:rPr>
            </w:pPr>
          </w:p>
          <w:p w14:paraId="35F06E8D" w14:textId="14099A75" w:rsidR="00B22241" w:rsidRPr="005A607F" w:rsidRDefault="00B22241" w:rsidP="00CE1AAA">
            <w:pPr>
              <w:rPr>
                <w:rFonts w:ascii="Lucida Sans" w:hAnsi="Lucida Sans"/>
                <w:b/>
              </w:rPr>
            </w:pPr>
            <w:r>
              <w:rPr>
                <w:rFonts w:ascii="Lucida Sans" w:hAnsi="Lucida Sans"/>
                <w:b/>
              </w:rPr>
              <w:t>6</w:t>
            </w:r>
          </w:p>
        </w:tc>
        <w:tc>
          <w:tcPr>
            <w:tcW w:w="1263" w:type="pct"/>
            <w:shd w:val="clear" w:color="auto" w:fill="FFFFFF" w:themeFill="background1"/>
          </w:tcPr>
          <w:p w14:paraId="1EF757A5" w14:textId="77777777" w:rsidR="005C0FAF" w:rsidRDefault="005C0FAF" w:rsidP="005C0FAF">
            <w:pPr>
              <w:ind w:left="-45"/>
              <w:jc w:val="both"/>
              <w:textAlignment w:val="baseline"/>
              <w:rPr>
                <w:rFonts w:ascii="Calibri" w:hAnsi="Calibri" w:cs="Times New Roman"/>
                <w:sz w:val="20"/>
                <w:szCs w:val="20"/>
              </w:rPr>
            </w:pPr>
          </w:p>
          <w:p w14:paraId="0193DBED" w14:textId="4036F8AA"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P</w:t>
            </w:r>
            <w:r w:rsidR="00661BEB" w:rsidRPr="005C0FAF">
              <w:rPr>
                <w:rFonts w:ascii="Calibri" w:hAnsi="Calibri" w:cs="Times New Roman"/>
                <w:sz w:val="20"/>
                <w:szCs w:val="20"/>
              </w:rPr>
              <w:t>utting up signs to remind members and visitors of social distancing guidance </w:t>
            </w:r>
          </w:p>
          <w:p w14:paraId="6CB6BCAC" w14:textId="6A53C54B"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U</w:t>
            </w:r>
            <w:r w:rsidR="00661BEB" w:rsidRPr="005C0FAF">
              <w:rPr>
                <w:rFonts w:ascii="Calibri" w:hAnsi="Calibri" w:cs="Times New Roman"/>
                <w:sz w:val="20"/>
                <w:szCs w:val="20"/>
              </w:rPr>
              <w:t>sing floor tape or paint to mark areas to help people keep to a 2m distance </w:t>
            </w:r>
          </w:p>
          <w:p w14:paraId="3970F50E" w14:textId="69F8DEDA" w:rsidR="00661BEB" w:rsidRPr="005C0FAF" w:rsidRDefault="005C0FAF" w:rsidP="005C0FAF">
            <w:pPr>
              <w:pStyle w:val="ListParagraph"/>
              <w:numPr>
                <w:ilvl w:val="0"/>
                <w:numId w:val="19"/>
              </w:numPr>
              <w:jc w:val="both"/>
              <w:textAlignment w:val="baseline"/>
              <w:rPr>
                <w:rFonts w:ascii="Calibri" w:hAnsi="Calibri" w:cs="Times New Roman"/>
                <w:sz w:val="20"/>
                <w:szCs w:val="20"/>
              </w:rPr>
            </w:pPr>
            <w:commentRangeStart w:id="3"/>
            <w:r>
              <w:rPr>
                <w:rFonts w:ascii="Calibri" w:hAnsi="Calibri" w:cs="Times New Roman"/>
                <w:sz w:val="20"/>
                <w:szCs w:val="20"/>
              </w:rPr>
              <w:t>A</w:t>
            </w:r>
            <w:r w:rsidR="00661BEB" w:rsidRPr="005C0FAF">
              <w:rPr>
                <w:rFonts w:ascii="Calibri" w:hAnsi="Calibri" w:cs="Times New Roman"/>
                <w:sz w:val="20"/>
                <w:szCs w:val="20"/>
              </w:rPr>
              <w:t xml:space="preserve">rranging one-way traffic through the </w:t>
            </w:r>
            <w:r w:rsidR="0068261A">
              <w:rPr>
                <w:rFonts w:ascii="Calibri" w:hAnsi="Calibri" w:cs="Times New Roman"/>
                <w:sz w:val="20"/>
                <w:szCs w:val="20"/>
              </w:rPr>
              <w:t xml:space="preserve">courts – entering via one gate and then exit </w:t>
            </w:r>
            <w:r w:rsidR="0001367F">
              <w:rPr>
                <w:rFonts w:ascii="Calibri" w:hAnsi="Calibri" w:cs="Times New Roman"/>
                <w:sz w:val="20"/>
                <w:szCs w:val="20"/>
              </w:rPr>
              <w:t>via the second gate</w:t>
            </w:r>
            <w:r w:rsidR="00661BEB" w:rsidRPr="005C0FAF">
              <w:rPr>
                <w:rFonts w:ascii="Calibri" w:hAnsi="Calibri" w:cs="Times New Roman"/>
                <w:sz w:val="20"/>
                <w:szCs w:val="20"/>
              </w:rPr>
              <w:t> </w:t>
            </w:r>
            <w:commentRangeEnd w:id="3"/>
            <w:r w:rsidR="00F72155">
              <w:rPr>
                <w:rStyle w:val="CommentReference"/>
              </w:rPr>
              <w:commentReference w:id="3"/>
            </w:r>
            <w:r w:rsidR="001D134C">
              <w:rPr>
                <w:rFonts w:ascii="Calibri" w:hAnsi="Calibri" w:cs="Times New Roman"/>
                <w:sz w:val="20"/>
                <w:szCs w:val="20"/>
              </w:rPr>
              <w:t>– controlled by the club</w:t>
            </w:r>
          </w:p>
          <w:p w14:paraId="2D49F8A0" w14:textId="7DCBBB39" w:rsidR="00486BA2" w:rsidRDefault="005C0FAF" w:rsidP="00F24B4D">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S</w:t>
            </w:r>
            <w:r w:rsidR="00282057">
              <w:rPr>
                <w:rFonts w:ascii="Calibri" w:hAnsi="Calibri" w:cs="Times New Roman"/>
                <w:sz w:val="20"/>
                <w:szCs w:val="20"/>
              </w:rPr>
              <w:t xml:space="preserve">witching </w:t>
            </w:r>
            <w:r w:rsidR="00661BEB" w:rsidRPr="005C0FAF">
              <w:rPr>
                <w:rFonts w:ascii="Calibri" w:hAnsi="Calibri" w:cs="Times New Roman"/>
                <w:sz w:val="20"/>
                <w:szCs w:val="20"/>
              </w:rPr>
              <w:t xml:space="preserve">to members engaging by </w:t>
            </w:r>
            <w:r w:rsidR="0001367F">
              <w:rPr>
                <w:rFonts w:ascii="Calibri" w:hAnsi="Calibri" w:cs="Times New Roman"/>
                <w:sz w:val="20"/>
                <w:szCs w:val="20"/>
              </w:rPr>
              <w:t>signing up to attend each session</w:t>
            </w:r>
            <w:r w:rsidR="00661BEB" w:rsidRPr="005C0FAF">
              <w:rPr>
                <w:rFonts w:ascii="Calibri" w:hAnsi="Calibri" w:cs="Times New Roman"/>
                <w:sz w:val="20"/>
                <w:szCs w:val="20"/>
              </w:rPr>
              <w:t> </w:t>
            </w:r>
          </w:p>
          <w:p w14:paraId="63CDE898" w14:textId="2DA98796" w:rsidR="00F24B4D" w:rsidRPr="00F24B4D" w:rsidRDefault="00F24B4D" w:rsidP="00F24B4D">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 xml:space="preserve">Finish sessions 15 minutes early to allow for equipment to be tidied up and allow for people to </w:t>
            </w:r>
            <w:commentRangeStart w:id="4"/>
            <w:commentRangeStart w:id="5"/>
            <w:r>
              <w:rPr>
                <w:rFonts w:ascii="Calibri" w:hAnsi="Calibri" w:cs="Times New Roman"/>
                <w:sz w:val="20"/>
                <w:szCs w:val="20"/>
              </w:rPr>
              <w:t>leave</w:t>
            </w:r>
            <w:commentRangeEnd w:id="4"/>
            <w:r w:rsidR="00104C2A">
              <w:rPr>
                <w:rStyle w:val="CommentReference"/>
              </w:rPr>
              <w:commentReference w:id="4"/>
            </w:r>
            <w:commentRangeEnd w:id="5"/>
            <w:r w:rsidR="001D134C">
              <w:rPr>
                <w:rStyle w:val="CommentReference"/>
              </w:rPr>
              <w:commentReference w:id="5"/>
            </w:r>
            <w:r>
              <w:rPr>
                <w:rFonts w:ascii="Calibri" w:hAnsi="Calibri" w:cs="Times New Roman"/>
                <w:sz w:val="20"/>
                <w:szCs w:val="20"/>
              </w:rPr>
              <w:t xml:space="preserve"> </w:t>
            </w:r>
          </w:p>
        </w:tc>
      </w:tr>
      <w:tr w:rsidR="00A751C7" w14:paraId="5281552A" w14:textId="77777777" w:rsidTr="720035D8">
        <w:trPr>
          <w:cantSplit/>
          <w:trHeight w:val="1296"/>
        </w:trPr>
        <w:tc>
          <w:tcPr>
            <w:tcW w:w="323" w:type="pct"/>
            <w:shd w:val="clear" w:color="auto" w:fill="FFFFFF" w:themeFill="background1"/>
          </w:tcPr>
          <w:p w14:paraId="7354645F" w14:textId="0D0B1C8B" w:rsidR="00486BA2" w:rsidRPr="005A607F" w:rsidRDefault="00B22241">
            <w:pPr>
              <w:rPr>
                <w:rFonts w:ascii="Calibri" w:eastAsia="Times New Roman" w:hAnsi="Calibri" w:cs="Times New Roman"/>
                <w:color w:val="000000"/>
                <w:lang w:eastAsia="en-GB"/>
              </w:rPr>
            </w:pPr>
            <w:r>
              <w:lastRenderedPageBreak/>
              <w:t>Covid-19</w:t>
            </w:r>
          </w:p>
        </w:tc>
        <w:tc>
          <w:tcPr>
            <w:tcW w:w="380" w:type="pct"/>
            <w:shd w:val="clear" w:color="auto" w:fill="FFFFFF" w:themeFill="background1"/>
          </w:tcPr>
          <w:p w14:paraId="079B8E2C" w14:textId="0B4C6BA2" w:rsidR="00486BA2"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w:t>
            </w:r>
            <w:r w:rsidR="00661BEB">
              <w:rPr>
                <w:rFonts w:ascii="Calibri" w:eastAsia="Times New Roman" w:hAnsi="Calibri" w:cs="Times New Roman"/>
                <w:color w:val="000000"/>
                <w:lang w:eastAsia="en-GB"/>
              </w:rPr>
              <w:t>Social Distancing – Where people are unable to keep required distance</w:t>
            </w:r>
          </w:p>
        </w:tc>
        <w:tc>
          <w:tcPr>
            <w:tcW w:w="851" w:type="pct"/>
            <w:shd w:val="clear" w:color="auto" w:fill="FFFFFF" w:themeFill="background1"/>
          </w:tcPr>
          <w:p w14:paraId="22B7C4C4" w14:textId="77777777" w:rsidR="005C0FAF" w:rsidRPr="00661BEB" w:rsidRDefault="005C0FAF" w:rsidP="005C0FAF">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61DED578"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75A9D29F" w14:textId="77777777" w:rsidR="00486BA2" w:rsidRPr="005A607F" w:rsidRDefault="00486BA2" w:rsidP="00661BEB">
            <w:pPr>
              <w:pStyle w:val="ListParagraph"/>
            </w:pPr>
          </w:p>
        </w:tc>
        <w:tc>
          <w:tcPr>
            <w:tcW w:w="232" w:type="pct"/>
            <w:shd w:val="clear" w:color="auto" w:fill="FFFFFF" w:themeFill="background1"/>
          </w:tcPr>
          <w:p w14:paraId="199FCE61" w14:textId="77777777" w:rsidR="00B22241" w:rsidRDefault="00B22241" w:rsidP="00CE1AAA">
            <w:pPr>
              <w:rPr>
                <w:rFonts w:ascii="Lucida Sans" w:hAnsi="Lucida Sans"/>
                <w:b/>
              </w:rPr>
            </w:pPr>
          </w:p>
          <w:p w14:paraId="0F021726" w14:textId="3DB5FEFE" w:rsidR="00486BA2" w:rsidRPr="005A607F" w:rsidRDefault="00D1119E" w:rsidP="00CE1AAA">
            <w:pPr>
              <w:rPr>
                <w:rFonts w:ascii="Lucida Sans" w:hAnsi="Lucida Sans"/>
                <w:b/>
              </w:rPr>
            </w:pPr>
            <w:r w:rsidRPr="005A607F">
              <w:rPr>
                <w:rFonts w:ascii="Lucida Sans" w:hAnsi="Lucida Sans"/>
                <w:b/>
              </w:rPr>
              <w:t>3</w:t>
            </w:r>
          </w:p>
        </w:tc>
        <w:tc>
          <w:tcPr>
            <w:tcW w:w="150" w:type="pct"/>
            <w:shd w:val="clear" w:color="auto" w:fill="FFFFFF" w:themeFill="background1"/>
          </w:tcPr>
          <w:p w14:paraId="22BD2E24" w14:textId="77777777" w:rsidR="00B22241" w:rsidRDefault="00B22241" w:rsidP="00CE1AAA">
            <w:pPr>
              <w:rPr>
                <w:rFonts w:ascii="Lucida Sans" w:hAnsi="Lucida Sans"/>
                <w:b/>
              </w:rPr>
            </w:pPr>
          </w:p>
          <w:p w14:paraId="5E3ECA2B" w14:textId="2CB84A80" w:rsidR="00486BA2"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4E9FD8D2" w14:textId="77777777" w:rsidR="00B22241" w:rsidRDefault="00B22241" w:rsidP="00CE1AAA">
            <w:pPr>
              <w:rPr>
                <w:rFonts w:ascii="Lucida Sans" w:hAnsi="Lucida Sans"/>
                <w:b/>
              </w:rPr>
            </w:pPr>
          </w:p>
          <w:p w14:paraId="29DECAC2" w14:textId="15F95789" w:rsidR="00486BA2" w:rsidRPr="005A607F" w:rsidRDefault="00B22241" w:rsidP="00CE1AAA">
            <w:pPr>
              <w:rPr>
                <w:rFonts w:ascii="Lucida Sans" w:hAnsi="Lucida Sans"/>
                <w:b/>
              </w:rPr>
            </w:pPr>
            <w:r>
              <w:rPr>
                <w:rFonts w:ascii="Lucida Sans" w:hAnsi="Lucida Sans"/>
                <w:b/>
              </w:rPr>
              <w:t>15</w:t>
            </w:r>
          </w:p>
        </w:tc>
        <w:tc>
          <w:tcPr>
            <w:tcW w:w="1071" w:type="pct"/>
            <w:shd w:val="clear" w:color="auto" w:fill="FFFFFF" w:themeFill="background1"/>
          </w:tcPr>
          <w:p w14:paraId="654DBD8A" w14:textId="77777777" w:rsidR="00B22241" w:rsidRDefault="00B22241" w:rsidP="00661BEB">
            <w:pPr>
              <w:rPr>
                <w:rFonts w:ascii="Calibri" w:eastAsia="Times New Roman" w:hAnsi="Calibri" w:cs="Times New Roman"/>
                <w:color w:val="000000"/>
                <w:sz w:val="20"/>
                <w:szCs w:val="20"/>
                <w:shd w:val="clear" w:color="auto" w:fill="FFFFFF"/>
              </w:rPr>
            </w:pPr>
          </w:p>
          <w:p w14:paraId="1BFB0AC6" w14:textId="77777777" w:rsidR="008C7DC1" w:rsidRDefault="00661BEB" w:rsidP="00661BEB">
            <w:pPr>
              <w:rPr>
                <w:rFonts w:ascii="Calibri" w:eastAsia="Times New Roman" w:hAnsi="Calibri" w:cs="Times New Roman"/>
                <w:color w:val="000000"/>
                <w:sz w:val="20"/>
                <w:szCs w:val="20"/>
                <w:shd w:val="clear" w:color="auto" w:fill="FFFFFF"/>
              </w:rPr>
            </w:pPr>
            <w:r w:rsidRPr="00661BEB">
              <w:rPr>
                <w:rFonts w:ascii="Calibri" w:eastAsia="Times New Roman" w:hAnsi="Calibri" w:cs="Times New Roman"/>
                <w:color w:val="000000"/>
                <w:sz w:val="20"/>
                <w:szCs w:val="20"/>
                <w:shd w:val="clear" w:color="auto" w:fill="FFFFFF"/>
              </w:rPr>
              <w:t>People should keep a distance of "one metre plus" this means staying a minimum of one metre apart, while observing precautions to reduce the risk of transmission. </w:t>
            </w:r>
          </w:p>
          <w:p w14:paraId="495F550D" w14:textId="1564C160" w:rsidR="0001367F" w:rsidRDefault="008C7DC1" w:rsidP="00661BEB">
            <w:pPr>
              <w:rPr>
                <w:rFonts w:ascii="Calibri" w:eastAsia="Times New Roman" w:hAnsi="Calibri" w:cs="Times New Roman"/>
                <w:color w:val="000000"/>
                <w:sz w:val="20"/>
                <w:szCs w:val="20"/>
                <w:shd w:val="clear" w:color="auto" w:fill="FFFFFF"/>
              </w:rPr>
            </w:pPr>
            <w:commentRangeStart w:id="6"/>
            <w:r>
              <w:rPr>
                <w:rFonts w:ascii="Calibri" w:eastAsia="Times New Roman" w:hAnsi="Calibri" w:cs="Times New Roman"/>
                <w:color w:val="000000"/>
                <w:sz w:val="20"/>
                <w:szCs w:val="20"/>
                <w:shd w:val="clear" w:color="auto" w:fill="FFFFFF"/>
              </w:rPr>
              <w:t xml:space="preserve">Allowing no more than 12 </w:t>
            </w:r>
            <w:r w:rsidR="0001367F">
              <w:rPr>
                <w:rFonts w:ascii="Calibri" w:eastAsia="Times New Roman" w:hAnsi="Calibri" w:cs="Times New Roman"/>
                <w:color w:val="000000"/>
                <w:sz w:val="20"/>
                <w:szCs w:val="20"/>
                <w:shd w:val="clear" w:color="auto" w:fill="FFFFFF"/>
              </w:rPr>
              <w:t>players on a court at once, to try and maintain distance</w:t>
            </w:r>
            <w:commentRangeEnd w:id="6"/>
            <w:r w:rsidR="00C00CAB">
              <w:rPr>
                <w:rStyle w:val="CommentReference"/>
              </w:rPr>
              <w:commentReference w:id="6"/>
            </w:r>
            <w:r w:rsidR="00311BB7">
              <w:rPr>
                <w:rFonts w:ascii="Calibri" w:eastAsia="Times New Roman" w:hAnsi="Calibri" w:cs="Times New Roman"/>
                <w:color w:val="000000"/>
                <w:sz w:val="20"/>
                <w:szCs w:val="20"/>
                <w:shd w:val="clear" w:color="auto" w:fill="FFFFFF"/>
              </w:rPr>
              <w:t xml:space="preserve"> – </w:t>
            </w:r>
            <w:r w:rsidR="00311BB7" w:rsidRPr="00311BB7">
              <w:rPr>
                <w:rFonts w:ascii="Calibri" w:eastAsia="Times New Roman" w:hAnsi="Calibri" w:cs="Times New Roman"/>
                <w:color w:val="FF0000"/>
                <w:sz w:val="20"/>
                <w:szCs w:val="20"/>
                <w:shd w:val="clear" w:color="auto" w:fill="FFFFFF"/>
              </w:rPr>
              <w:t>as stated by the LTA on their latest guidance – Link in the footer on this document</w:t>
            </w:r>
          </w:p>
          <w:p w14:paraId="7DAB453F" w14:textId="5E6D6947" w:rsidR="008C7DC1" w:rsidRDefault="008C7DC1" w:rsidP="00661BEB">
            <w:pPr>
              <w:rPr>
                <w:rFonts w:ascii="Calibri" w:eastAsia="Times New Roman" w:hAnsi="Calibri" w:cs="Times New Roman"/>
                <w:color w:val="000000"/>
                <w:sz w:val="20"/>
                <w:szCs w:val="20"/>
                <w:shd w:val="clear" w:color="auto" w:fill="FFFFFF"/>
              </w:rPr>
            </w:pPr>
            <w:r>
              <w:rPr>
                <w:rFonts w:ascii="Calibri" w:eastAsia="Times New Roman" w:hAnsi="Calibri" w:cs="Times New Roman"/>
                <w:color w:val="000000"/>
                <w:sz w:val="20"/>
                <w:szCs w:val="20"/>
                <w:shd w:val="clear" w:color="auto" w:fill="FFFFFF"/>
              </w:rPr>
              <w:t>Prior to starting each session advise all players in ways to social distance, along with saying what they should and should not do during the session</w:t>
            </w:r>
          </w:p>
          <w:p w14:paraId="0C27DCB9" w14:textId="252EAE10" w:rsidR="002C7197" w:rsidRPr="008C7DC1" w:rsidRDefault="002C7197" w:rsidP="00661BEB">
            <w:pPr>
              <w:rPr>
                <w:rFonts w:ascii="Calibri" w:eastAsia="Times New Roman" w:hAnsi="Calibri" w:cs="Times New Roman"/>
                <w:color w:val="000000"/>
                <w:sz w:val="20"/>
                <w:szCs w:val="20"/>
                <w:shd w:val="clear" w:color="auto" w:fill="FFFFFF"/>
              </w:rPr>
            </w:pPr>
            <w:r>
              <w:rPr>
                <w:rFonts w:ascii="Calibri" w:eastAsia="Times New Roman" w:hAnsi="Calibri" w:cs="Times New Roman"/>
                <w:color w:val="000000"/>
                <w:sz w:val="20"/>
                <w:szCs w:val="20"/>
                <w:shd w:val="clear" w:color="auto" w:fill="FFFFFF"/>
              </w:rPr>
              <w:t>Such as not running down balls that may impact peoples ability to social distance, try to prevent touching tour face during the lesson</w:t>
            </w:r>
          </w:p>
          <w:p w14:paraId="631546F9" w14:textId="76527BEF" w:rsidR="00486BA2" w:rsidRPr="005A607F" w:rsidRDefault="00486BA2" w:rsidP="00661BEB">
            <w:pPr>
              <w:pStyle w:val="ListParagraph"/>
              <w:rPr>
                <w:rFonts w:ascii="Calibri" w:eastAsia="Times New Roman" w:hAnsi="Calibri" w:cs="Times New Roman"/>
                <w:color w:val="000000"/>
                <w:lang w:eastAsia="en-GB"/>
              </w:rPr>
            </w:pPr>
          </w:p>
        </w:tc>
        <w:tc>
          <w:tcPr>
            <w:tcW w:w="188" w:type="pct"/>
            <w:shd w:val="clear" w:color="auto" w:fill="FFFFFF" w:themeFill="background1"/>
          </w:tcPr>
          <w:p w14:paraId="638C2027" w14:textId="77777777" w:rsidR="00486BA2" w:rsidRDefault="00486BA2" w:rsidP="00CE1AAA">
            <w:pPr>
              <w:rPr>
                <w:rFonts w:ascii="Lucida Sans" w:hAnsi="Lucida Sans"/>
                <w:b/>
              </w:rPr>
            </w:pPr>
          </w:p>
          <w:p w14:paraId="425097C6" w14:textId="11BA5442"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7568D329" w14:textId="77777777" w:rsidR="00486BA2" w:rsidRDefault="00486BA2" w:rsidP="00CE1AAA">
            <w:pPr>
              <w:rPr>
                <w:rFonts w:ascii="Lucida Sans" w:hAnsi="Lucida Sans"/>
                <w:b/>
              </w:rPr>
            </w:pPr>
          </w:p>
          <w:p w14:paraId="28DB4E30" w14:textId="5179CBB9" w:rsidR="00B22241" w:rsidRPr="005A607F" w:rsidRDefault="00B22241" w:rsidP="00CE1AAA">
            <w:pPr>
              <w:rPr>
                <w:rFonts w:ascii="Lucida Sans" w:hAnsi="Lucida Sans"/>
                <w:b/>
              </w:rPr>
            </w:pPr>
            <w:r>
              <w:rPr>
                <w:rFonts w:ascii="Lucida Sans" w:hAnsi="Lucida Sans"/>
                <w:b/>
              </w:rPr>
              <w:t>5</w:t>
            </w:r>
          </w:p>
        </w:tc>
        <w:tc>
          <w:tcPr>
            <w:tcW w:w="198" w:type="pct"/>
            <w:shd w:val="clear" w:color="auto" w:fill="FFFFFF" w:themeFill="background1"/>
          </w:tcPr>
          <w:p w14:paraId="5670EFCA" w14:textId="77777777" w:rsidR="00486BA2" w:rsidRDefault="00486BA2" w:rsidP="00CE1AAA">
            <w:pPr>
              <w:rPr>
                <w:rFonts w:ascii="Lucida Sans" w:hAnsi="Lucida Sans"/>
                <w:b/>
              </w:rPr>
            </w:pPr>
          </w:p>
          <w:p w14:paraId="00535751" w14:textId="45AC02DB" w:rsidR="00B22241" w:rsidRPr="005A607F" w:rsidRDefault="00B22241" w:rsidP="00CE1AAA">
            <w:pPr>
              <w:rPr>
                <w:rFonts w:ascii="Lucida Sans" w:hAnsi="Lucida Sans"/>
                <w:b/>
              </w:rPr>
            </w:pPr>
            <w:r>
              <w:rPr>
                <w:rFonts w:ascii="Lucida Sans" w:hAnsi="Lucida Sans"/>
                <w:b/>
              </w:rPr>
              <w:t>10</w:t>
            </w:r>
          </w:p>
        </w:tc>
        <w:tc>
          <w:tcPr>
            <w:tcW w:w="1263" w:type="pct"/>
            <w:shd w:val="clear" w:color="auto" w:fill="FFFFFF" w:themeFill="background1"/>
          </w:tcPr>
          <w:p w14:paraId="6694AD1D" w14:textId="77777777" w:rsidR="00661BEB" w:rsidRPr="005C0FAF" w:rsidRDefault="00661BEB" w:rsidP="005C0FAF">
            <w:pPr>
              <w:pStyle w:val="ListParagraph"/>
              <w:numPr>
                <w:ilvl w:val="0"/>
                <w:numId w:val="20"/>
              </w:numPr>
              <w:jc w:val="both"/>
              <w:textAlignment w:val="baseline"/>
              <w:rPr>
                <w:rFonts w:ascii="Arial" w:hAnsi="Arial" w:cs="Arial"/>
                <w:sz w:val="18"/>
                <w:szCs w:val="18"/>
              </w:rPr>
            </w:pPr>
            <w:r w:rsidRPr="005C0FAF">
              <w:rPr>
                <w:rFonts w:ascii="Calibri" w:hAnsi="Calibri" w:cs="Arial"/>
                <w:sz w:val="20"/>
                <w:szCs w:val="20"/>
              </w:rPr>
              <w:t>Where it’s not possible for people to be 2m apart, you should do everything practical to manage the transmission risk by: </w:t>
            </w:r>
          </w:p>
          <w:p w14:paraId="4A374A67" w14:textId="02D8F5A3"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S</w:t>
            </w:r>
            <w:r w:rsidR="00661BEB" w:rsidRPr="005C0FAF">
              <w:rPr>
                <w:rFonts w:ascii="Calibri" w:hAnsi="Calibri" w:cs="Arial"/>
                <w:sz w:val="20"/>
                <w:szCs w:val="20"/>
              </w:rPr>
              <w:t xml:space="preserve">taggering arrival and departure </w:t>
            </w:r>
            <w:commentRangeStart w:id="7"/>
            <w:r w:rsidR="00661BEB" w:rsidRPr="005C0FAF">
              <w:rPr>
                <w:rFonts w:ascii="Calibri" w:hAnsi="Calibri" w:cs="Arial"/>
                <w:sz w:val="20"/>
                <w:szCs w:val="20"/>
              </w:rPr>
              <w:t>times</w:t>
            </w:r>
            <w:commentRangeEnd w:id="7"/>
            <w:r w:rsidR="00CC3CDA">
              <w:rPr>
                <w:rStyle w:val="CommentReference"/>
              </w:rPr>
              <w:commentReference w:id="7"/>
            </w:r>
            <w:r w:rsidR="00661BEB" w:rsidRPr="005C0FAF">
              <w:rPr>
                <w:rFonts w:ascii="Calibri" w:hAnsi="Calibri" w:cs="Arial"/>
                <w:sz w:val="20"/>
                <w:szCs w:val="20"/>
              </w:rPr>
              <w:t> </w:t>
            </w:r>
          </w:p>
          <w:p w14:paraId="184963AB" w14:textId="29CF1387" w:rsidR="00486BA2" w:rsidRPr="005A607F" w:rsidRDefault="001D134C" w:rsidP="0001367F">
            <w:pPr>
              <w:pStyle w:val="ListParagraph"/>
              <w:numPr>
                <w:ilvl w:val="0"/>
                <w:numId w:val="20"/>
              </w:numPr>
              <w:textAlignment w:val="baseline"/>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People should not cluster in groups of more than 6 </w:t>
            </w:r>
          </w:p>
        </w:tc>
      </w:tr>
      <w:tr w:rsidR="00A751C7" w14:paraId="36A222F7" w14:textId="77777777" w:rsidTr="720035D8">
        <w:trPr>
          <w:cantSplit/>
          <w:trHeight w:val="1296"/>
        </w:trPr>
        <w:tc>
          <w:tcPr>
            <w:tcW w:w="323" w:type="pct"/>
            <w:shd w:val="clear" w:color="auto" w:fill="FFFFFF" w:themeFill="background1"/>
          </w:tcPr>
          <w:p w14:paraId="052425E4" w14:textId="4D3DD60F" w:rsidR="005D1D23" w:rsidRPr="005A607F" w:rsidRDefault="005D1D23"/>
          <w:p w14:paraId="6A3A2D8D" w14:textId="7693B0B8" w:rsidR="005D1D23" w:rsidRPr="005A607F" w:rsidRDefault="00B22241">
            <w:r>
              <w:t>Covid-19</w:t>
            </w:r>
          </w:p>
        </w:tc>
        <w:tc>
          <w:tcPr>
            <w:tcW w:w="380" w:type="pct"/>
            <w:shd w:val="clear" w:color="auto" w:fill="FFFFFF" w:themeFill="background1"/>
          </w:tcPr>
          <w:p w14:paraId="434F5A4F" w14:textId="77777777" w:rsidR="005D1D23" w:rsidRPr="005A607F" w:rsidRDefault="005D1D23"/>
          <w:p w14:paraId="6241B0BB" w14:textId="4FD4D5DD" w:rsidR="00137D9F" w:rsidRPr="005C0FAF" w:rsidRDefault="00A92087" w:rsidP="00137D9F">
            <w:pPr>
              <w:rPr>
                <w:rFonts w:ascii="Times" w:eastAsia="Times New Roman" w:hAnsi="Times" w:cs="Times New Roman"/>
              </w:rPr>
            </w:pPr>
            <w:r>
              <w:rPr>
                <w:rFonts w:ascii="Calibri" w:eastAsia="Times New Roman" w:hAnsi="Calibri" w:cs="Times New Roman"/>
                <w:bCs/>
                <w:color w:val="000000"/>
                <w:shd w:val="clear" w:color="auto" w:fill="FFFFFF"/>
              </w:rPr>
              <w:t>3</w:t>
            </w:r>
            <w:r w:rsidR="00BB3642">
              <w:rPr>
                <w:rFonts w:ascii="Calibri" w:eastAsia="Times New Roman" w:hAnsi="Calibri" w:cs="Times New Roman"/>
                <w:bCs/>
                <w:color w:val="000000"/>
                <w:shd w:val="clear" w:color="auto" w:fill="FFFFFF"/>
              </w:rPr>
              <w:t xml:space="preserve">. </w:t>
            </w:r>
            <w:r w:rsidR="00137D9F" w:rsidRPr="005C0FAF">
              <w:rPr>
                <w:rFonts w:ascii="Calibri" w:eastAsia="Times New Roman" w:hAnsi="Calibri" w:cs="Times New Roman"/>
                <w:bCs/>
                <w:color w:val="000000"/>
                <w:shd w:val="clear" w:color="auto" w:fill="FFFFFF"/>
              </w:rPr>
              <w:t xml:space="preserve">Explain the changes you are </w:t>
            </w:r>
            <w:r w:rsidR="005C0FAF">
              <w:rPr>
                <w:rFonts w:ascii="Calibri" w:eastAsia="Times New Roman" w:hAnsi="Calibri" w:cs="Times New Roman"/>
                <w:bCs/>
                <w:color w:val="000000"/>
                <w:shd w:val="clear" w:color="auto" w:fill="FFFFFF"/>
              </w:rPr>
              <w:t>planning to make your activity S</w:t>
            </w:r>
            <w:r w:rsidR="00137D9F" w:rsidRPr="005C0FAF">
              <w:rPr>
                <w:rFonts w:ascii="Calibri" w:eastAsia="Times New Roman" w:hAnsi="Calibri" w:cs="Times New Roman"/>
                <w:bCs/>
                <w:color w:val="000000"/>
                <w:shd w:val="clear" w:color="auto" w:fill="FFFFFF"/>
              </w:rPr>
              <w:t>afely</w:t>
            </w:r>
            <w:r w:rsidR="00137D9F" w:rsidRPr="005C0FAF">
              <w:rPr>
                <w:rFonts w:ascii="Calibri" w:eastAsia="Times New Roman" w:hAnsi="Calibri" w:cs="Times New Roman"/>
                <w:color w:val="000000"/>
                <w:shd w:val="clear" w:color="auto" w:fill="FFFFFF"/>
              </w:rPr>
              <w:t> </w:t>
            </w:r>
          </w:p>
          <w:p w14:paraId="54F27448" w14:textId="793EF4B4" w:rsidR="005D1D23" w:rsidRPr="005A607F" w:rsidRDefault="005D1D23"/>
        </w:tc>
        <w:tc>
          <w:tcPr>
            <w:tcW w:w="851" w:type="pct"/>
            <w:shd w:val="clear" w:color="auto" w:fill="FFFFFF" w:themeFill="background1"/>
          </w:tcPr>
          <w:p w14:paraId="6B9B6087" w14:textId="77777777" w:rsidR="005D1D23" w:rsidRPr="005A607F" w:rsidRDefault="005D1D23"/>
          <w:p w14:paraId="7051C6B5" w14:textId="01D8836A"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32C4CF96"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7463C3DF" w14:textId="7F3EA2D6" w:rsidR="005D1D23" w:rsidRPr="005A607F" w:rsidRDefault="005D1D23" w:rsidP="00661BEB">
            <w:pPr>
              <w:pStyle w:val="ListParagraph"/>
            </w:pPr>
          </w:p>
        </w:tc>
        <w:tc>
          <w:tcPr>
            <w:tcW w:w="232" w:type="pct"/>
            <w:shd w:val="clear" w:color="auto" w:fill="FFFFFF" w:themeFill="background1"/>
          </w:tcPr>
          <w:p w14:paraId="44A032C6" w14:textId="77777777" w:rsidR="005D1D23" w:rsidRPr="005A607F" w:rsidRDefault="005D1D23" w:rsidP="00CE1AAA">
            <w:pPr>
              <w:rPr>
                <w:rFonts w:ascii="Lucida Sans" w:hAnsi="Lucida Sans"/>
                <w:b/>
              </w:rPr>
            </w:pPr>
          </w:p>
          <w:p w14:paraId="325E3A6C" w14:textId="28FEEF1D" w:rsidR="005D1D23" w:rsidRPr="005A607F" w:rsidRDefault="005D1D23" w:rsidP="00CE1AAA">
            <w:pPr>
              <w:rPr>
                <w:rFonts w:ascii="Lucida Sans" w:hAnsi="Lucida Sans"/>
                <w:b/>
              </w:rPr>
            </w:pPr>
          </w:p>
        </w:tc>
        <w:tc>
          <w:tcPr>
            <w:tcW w:w="150" w:type="pct"/>
            <w:shd w:val="clear" w:color="auto" w:fill="FFFFFF" w:themeFill="background1"/>
          </w:tcPr>
          <w:p w14:paraId="40986CE2" w14:textId="77777777" w:rsidR="005D1D23" w:rsidRPr="005A607F" w:rsidRDefault="005D1D23" w:rsidP="00CE1AAA">
            <w:pPr>
              <w:rPr>
                <w:rFonts w:ascii="Lucida Sans" w:hAnsi="Lucida Sans"/>
                <w:b/>
              </w:rPr>
            </w:pPr>
          </w:p>
          <w:p w14:paraId="63F4172D" w14:textId="5727FD6E" w:rsidR="005D1D23" w:rsidRPr="005A607F" w:rsidRDefault="005D1D23" w:rsidP="00CE1AAA">
            <w:pPr>
              <w:rPr>
                <w:rFonts w:ascii="Lucida Sans" w:hAnsi="Lucida Sans"/>
                <w:b/>
              </w:rPr>
            </w:pPr>
          </w:p>
        </w:tc>
        <w:tc>
          <w:tcPr>
            <w:tcW w:w="195" w:type="pct"/>
            <w:shd w:val="clear" w:color="auto" w:fill="FFFFFF" w:themeFill="background1"/>
          </w:tcPr>
          <w:p w14:paraId="3B74B07A" w14:textId="77777777" w:rsidR="005D1D23" w:rsidRPr="005A607F" w:rsidRDefault="005D1D23" w:rsidP="00CE1AAA">
            <w:pPr>
              <w:rPr>
                <w:rFonts w:ascii="Lucida Sans" w:hAnsi="Lucida Sans"/>
                <w:b/>
              </w:rPr>
            </w:pPr>
          </w:p>
          <w:p w14:paraId="262A004D" w14:textId="34325342" w:rsidR="005D1D23" w:rsidRPr="005A607F" w:rsidRDefault="005D1D23" w:rsidP="00CE1AAA">
            <w:pPr>
              <w:rPr>
                <w:rFonts w:ascii="Lucida Sans" w:hAnsi="Lucida Sans"/>
                <w:b/>
              </w:rPr>
            </w:pPr>
          </w:p>
        </w:tc>
        <w:tc>
          <w:tcPr>
            <w:tcW w:w="1071" w:type="pct"/>
            <w:shd w:val="clear" w:color="auto" w:fill="FFFFFF" w:themeFill="background1"/>
          </w:tcPr>
          <w:p w14:paraId="6C0DAC8C" w14:textId="77777777" w:rsidR="005D1D23" w:rsidRPr="005A607F" w:rsidRDefault="005D1D23">
            <w:pPr>
              <w:rPr>
                <w:rFonts w:ascii="Lucida Sans" w:hAnsi="Lucida Sans"/>
                <w:b/>
              </w:rPr>
            </w:pPr>
          </w:p>
          <w:p w14:paraId="791375BD" w14:textId="77777777" w:rsidR="00137D9F" w:rsidRPr="005C0FAF" w:rsidRDefault="00137D9F" w:rsidP="005C0FAF">
            <w:pPr>
              <w:pStyle w:val="ListParagraph"/>
              <w:numPr>
                <w:ilvl w:val="0"/>
                <w:numId w:val="22"/>
              </w:numPr>
              <w:jc w:val="both"/>
              <w:textAlignment w:val="baseline"/>
              <w:rPr>
                <w:rFonts w:ascii="Arial" w:hAnsi="Arial" w:cs="Arial"/>
                <w:sz w:val="24"/>
                <w:szCs w:val="24"/>
              </w:rPr>
            </w:pPr>
            <w:r w:rsidRPr="005C0FAF">
              <w:rPr>
                <w:rFonts w:ascii="Calibri" w:hAnsi="Calibri" w:cs="Arial"/>
                <w:sz w:val="20"/>
                <w:szCs w:val="20"/>
              </w:rPr>
              <w:t>Ensure the RA is uploaded on Groups Hub and request your members download and read it. </w:t>
            </w:r>
          </w:p>
          <w:p w14:paraId="7A98C8D8"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Use your social media and Club/Society communication channel to make all the members aware about the changes in your activities and encourage the to take all the precautions. </w:t>
            </w:r>
          </w:p>
          <w:p w14:paraId="525E09F8"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every activity starts with a reminder of key COVID-19 precautions and how to maintain them </w:t>
            </w:r>
          </w:p>
          <w:p w14:paraId="7CB1408A"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participants are aware of the consequences of not complying with guidance (i.e. exclusion from activity) </w:t>
            </w:r>
          </w:p>
          <w:p w14:paraId="3705D8FB" w14:textId="77777777" w:rsidR="00137D9F" w:rsidRPr="00137D9F" w:rsidRDefault="00137D9F" w:rsidP="00137D9F">
            <w:pPr>
              <w:ind w:left="345"/>
              <w:jc w:val="both"/>
              <w:textAlignment w:val="baseline"/>
              <w:rPr>
                <w:rFonts w:ascii="Arial" w:hAnsi="Arial" w:cs="Arial"/>
                <w:sz w:val="24"/>
                <w:szCs w:val="24"/>
              </w:rPr>
            </w:pPr>
            <w:r w:rsidRPr="00137D9F">
              <w:rPr>
                <w:rFonts w:ascii="Calibri" w:hAnsi="Calibri" w:cs="Arial"/>
              </w:rPr>
              <w:t> </w:t>
            </w:r>
          </w:p>
          <w:p w14:paraId="345A537A" w14:textId="77777777" w:rsidR="005D1D23" w:rsidRPr="005A607F" w:rsidRDefault="005D1D23" w:rsidP="00661BEB">
            <w:pPr>
              <w:pStyle w:val="ListParagraph"/>
              <w:rPr>
                <w:rFonts w:ascii="Lucida Sans" w:hAnsi="Lucida Sans"/>
                <w:b/>
              </w:rPr>
            </w:pPr>
          </w:p>
        </w:tc>
        <w:tc>
          <w:tcPr>
            <w:tcW w:w="188" w:type="pct"/>
            <w:shd w:val="clear" w:color="auto" w:fill="FFFFFF" w:themeFill="background1"/>
          </w:tcPr>
          <w:p w14:paraId="37CEAE25" w14:textId="77777777" w:rsidR="005D1D23" w:rsidRPr="005A607F" w:rsidRDefault="005D1D23" w:rsidP="00CE1AAA">
            <w:pPr>
              <w:rPr>
                <w:rFonts w:ascii="Lucida Sans" w:hAnsi="Lucida Sans"/>
                <w:b/>
              </w:rPr>
            </w:pPr>
          </w:p>
          <w:p w14:paraId="0841506E" w14:textId="09B0CCD8" w:rsidR="005D1D23" w:rsidRPr="005A607F" w:rsidRDefault="005D1D23" w:rsidP="00CE1AAA">
            <w:pPr>
              <w:rPr>
                <w:rFonts w:ascii="Lucida Sans" w:hAnsi="Lucida Sans"/>
                <w:b/>
              </w:rPr>
            </w:pPr>
          </w:p>
        </w:tc>
        <w:tc>
          <w:tcPr>
            <w:tcW w:w="149" w:type="pct"/>
            <w:shd w:val="clear" w:color="auto" w:fill="FFFFFF" w:themeFill="background1"/>
          </w:tcPr>
          <w:p w14:paraId="670AB91C" w14:textId="77777777" w:rsidR="005D1D23" w:rsidRPr="005A607F" w:rsidRDefault="005D1D23" w:rsidP="00CE1AAA">
            <w:pPr>
              <w:rPr>
                <w:rFonts w:ascii="Lucida Sans" w:hAnsi="Lucida Sans"/>
                <w:b/>
              </w:rPr>
            </w:pPr>
          </w:p>
          <w:p w14:paraId="4CB74F05" w14:textId="5EAF20FB" w:rsidR="005D1D23" w:rsidRPr="005A607F" w:rsidRDefault="005D1D23" w:rsidP="00CE1AAA">
            <w:pPr>
              <w:rPr>
                <w:rFonts w:ascii="Lucida Sans" w:hAnsi="Lucida Sans"/>
                <w:b/>
              </w:rPr>
            </w:pPr>
          </w:p>
        </w:tc>
        <w:tc>
          <w:tcPr>
            <w:tcW w:w="198" w:type="pct"/>
            <w:shd w:val="clear" w:color="auto" w:fill="FFFFFF" w:themeFill="background1"/>
          </w:tcPr>
          <w:p w14:paraId="52966FC9" w14:textId="77777777" w:rsidR="005D1D23" w:rsidRPr="005A607F" w:rsidRDefault="005D1D23" w:rsidP="00CE1AAA">
            <w:pPr>
              <w:rPr>
                <w:rFonts w:ascii="Lucida Sans" w:hAnsi="Lucida Sans"/>
                <w:b/>
              </w:rPr>
            </w:pPr>
          </w:p>
          <w:p w14:paraId="2F5F6276" w14:textId="7F9124F5" w:rsidR="005D1D23" w:rsidRPr="005A607F" w:rsidRDefault="005D1D23" w:rsidP="00CE1AAA">
            <w:pPr>
              <w:rPr>
                <w:rFonts w:ascii="Lucida Sans" w:hAnsi="Lucida Sans"/>
                <w:b/>
              </w:rPr>
            </w:pPr>
          </w:p>
        </w:tc>
        <w:tc>
          <w:tcPr>
            <w:tcW w:w="1263" w:type="pct"/>
            <w:shd w:val="clear" w:color="auto" w:fill="FFFFFF" w:themeFill="background1"/>
          </w:tcPr>
          <w:p w14:paraId="5BF05459" w14:textId="77777777" w:rsidR="005D1D23" w:rsidRPr="005A607F" w:rsidRDefault="005D1D23"/>
          <w:p w14:paraId="75AAC20B" w14:textId="4C461F35" w:rsidR="005D1D23" w:rsidRPr="005A607F" w:rsidRDefault="0001367F" w:rsidP="0001367F">
            <w:pPr>
              <w:pStyle w:val="ListParagraph"/>
              <w:numPr>
                <w:ilvl w:val="0"/>
                <w:numId w:val="30"/>
              </w:numPr>
            </w:pPr>
            <w:commentRangeStart w:id="8"/>
            <w:commentRangeStart w:id="9"/>
            <w:r>
              <w:t>Create signs that can be put up surrounding the courts, so the members are again aware of the changes that have been made</w:t>
            </w:r>
            <w:commentRangeEnd w:id="8"/>
            <w:r>
              <w:rPr>
                <w:rStyle w:val="CommentReference"/>
              </w:rPr>
              <w:commentReference w:id="8"/>
            </w:r>
            <w:commentRangeEnd w:id="9"/>
            <w:r>
              <w:rPr>
                <w:rStyle w:val="CommentReference"/>
              </w:rPr>
              <w:commentReference w:id="9"/>
            </w:r>
          </w:p>
          <w:p w14:paraId="3A9FAA22" w14:textId="6F89F515" w:rsidR="005D1D23" w:rsidRPr="005A607F" w:rsidRDefault="005D1D23" w:rsidP="720035D8"/>
          <w:p w14:paraId="2965C29C" w14:textId="77777777" w:rsidR="00311BB7" w:rsidRPr="00F93201" w:rsidRDefault="00311BB7" w:rsidP="00311BB7">
            <w:pPr>
              <w:pStyle w:val="CommentText"/>
              <w:rPr>
                <w:color w:val="FF0000"/>
                <w:sz w:val="18"/>
              </w:rPr>
            </w:pPr>
            <w:r w:rsidRPr="00F93201">
              <w:rPr>
                <w:color w:val="FF0000"/>
                <w:sz w:val="18"/>
              </w:rPr>
              <w:t>Government guidance advises that wherever possible students should remain where they are and not return to campus and/or halls of residence until in-person on-campus teaching resumes. We do recognise that some students may not be able to safely or successfully study away from campus.</w:t>
            </w:r>
            <w:r w:rsidRPr="00F93201">
              <w:rPr>
                <w:rStyle w:val="CommentReference"/>
                <w:color w:val="FF0000"/>
                <w:sz w:val="14"/>
              </w:rPr>
              <w:annotationRef/>
            </w:r>
          </w:p>
          <w:p w14:paraId="3FE79950" w14:textId="77777777" w:rsidR="00311BB7" w:rsidRPr="00F93201" w:rsidRDefault="00311BB7" w:rsidP="00311BB7">
            <w:pPr>
              <w:pStyle w:val="CommentText"/>
              <w:rPr>
                <w:color w:val="FF0000"/>
                <w:sz w:val="18"/>
              </w:rPr>
            </w:pPr>
            <w:r w:rsidRPr="00F93201">
              <w:rPr>
                <w:color w:val="FF0000"/>
                <w:sz w:val="18"/>
              </w:rPr>
              <w:t xml:space="preserve">Therefore, if a student feels that they need to return on this basis, then they should return to campus, but follow the guidance upon their return to isolate until two negative COVID-19 tests have been received. It is essential for you to register for COVID-19 saliva testing, </w:t>
            </w:r>
            <w:hyperlink r:id="rId15">
              <w:r w:rsidRPr="00F93201">
                <w:rPr>
                  <w:rStyle w:val="Hyperlink"/>
                  <w:color w:val="FF0000"/>
                  <w:sz w:val="18"/>
                </w:rPr>
                <w:t>register here.</w:t>
              </w:r>
            </w:hyperlink>
          </w:p>
          <w:p w14:paraId="32F16635" w14:textId="77777777" w:rsidR="00311BB7" w:rsidRPr="00F93201" w:rsidRDefault="00311BB7" w:rsidP="00311BB7">
            <w:pPr>
              <w:pStyle w:val="CommentText"/>
              <w:rPr>
                <w:color w:val="FF0000"/>
              </w:rPr>
            </w:pPr>
            <w:r w:rsidRPr="00F93201">
              <w:rPr>
                <w:color w:val="FF0000"/>
                <w:sz w:val="18"/>
              </w:rPr>
              <w:t>We ask students to consider carefully as to if they should travel during this time and the government does not advise unnecessary travel. You may need to return earlier if you need support, or if you need to access IT equipment, library facilities or other facilities on campuses.</w:t>
            </w:r>
          </w:p>
          <w:p w14:paraId="19D49125" w14:textId="08599102" w:rsidR="005D1D23" w:rsidRPr="005A607F" w:rsidRDefault="005D1D23" w:rsidP="720035D8"/>
          <w:p w14:paraId="79511511" w14:textId="69A881FC" w:rsidR="005D1D23" w:rsidRPr="005A607F" w:rsidRDefault="0001367F" w:rsidP="720035D8">
            <w:commentRangeStart w:id="10"/>
            <w:commentRangeEnd w:id="10"/>
            <w:r>
              <w:rPr>
                <w:rStyle w:val="CommentReference"/>
              </w:rPr>
              <w:commentReference w:id="10"/>
            </w:r>
          </w:p>
        </w:tc>
      </w:tr>
      <w:tr w:rsidR="00A751C7" w14:paraId="3C5F0443" w14:textId="77777777" w:rsidTr="720035D8">
        <w:trPr>
          <w:cantSplit/>
          <w:trHeight w:val="1296"/>
        </w:trPr>
        <w:tc>
          <w:tcPr>
            <w:tcW w:w="323" w:type="pct"/>
            <w:shd w:val="clear" w:color="auto" w:fill="FFFFFF" w:themeFill="background1"/>
          </w:tcPr>
          <w:p w14:paraId="0E18BE20" w14:textId="699D363D" w:rsidR="005D6322" w:rsidRDefault="005D6322">
            <w:pPr>
              <w:rPr>
                <w:rFonts w:ascii="Calibri" w:eastAsia="Times New Roman" w:hAnsi="Calibri" w:cs="Times New Roman"/>
                <w:color w:val="000000"/>
                <w:lang w:eastAsia="en-GB"/>
              </w:rPr>
            </w:pPr>
          </w:p>
          <w:p w14:paraId="3C5F0438" w14:textId="1AEF7676" w:rsidR="00CE1AAA" w:rsidRDefault="00B22241">
            <w:r>
              <w:t>Covid-19</w:t>
            </w:r>
          </w:p>
        </w:tc>
        <w:tc>
          <w:tcPr>
            <w:tcW w:w="380" w:type="pct"/>
            <w:shd w:val="clear" w:color="auto" w:fill="FFFFFF" w:themeFill="background1"/>
          </w:tcPr>
          <w:p w14:paraId="441E1AEC" w14:textId="77777777" w:rsidR="005C0FAF" w:rsidRDefault="005C0FAF" w:rsidP="00137D9F"/>
          <w:p w14:paraId="490668D8" w14:textId="5C4B1359" w:rsidR="00137D9F" w:rsidRPr="005C0FAF" w:rsidRDefault="00137D9F" w:rsidP="00137D9F">
            <w:pPr>
              <w:rPr>
                <w:rFonts w:ascii="Times" w:eastAsia="Times New Roman" w:hAnsi="Times" w:cs="Times New Roman"/>
              </w:rPr>
            </w:pPr>
            <w:r w:rsidRPr="005C0FAF">
              <w:rPr>
                <w:rFonts w:ascii="Calibri" w:eastAsia="Times New Roman" w:hAnsi="Calibri" w:cs="Times New Roman"/>
                <w:bCs/>
                <w:color w:val="000000"/>
                <w:shd w:val="clear" w:color="auto" w:fill="FFFFFF"/>
              </w:rPr>
              <w:t>Protecting people who are at higher risk You should think about</w:t>
            </w:r>
            <w:r w:rsidRPr="005C0FAF">
              <w:rPr>
                <w:rFonts w:ascii="Calibri" w:eastAsia="Times New Roman" w:hAnsi="Calibri" w:cs="Times New Roman"/>
                <w:color w:val="000000"/>
                <w:shd w:val="clear" w:color="auto" w:fill="FFFFFF"/>
              </w:rPr>
              <w:t> </w:t>
            </w:r>
          </w:p>
          <w:p w14:paraId="3C5F0439" w14:textId="1496D390" w:rsidR="005D6322" w:rsidRDefault="005D6322"/>
        </w:tc>
        <w:tc>
          <w:tcPr>
            <w:tcW w:w="851" w:type="pct"/>
            <w:shd w:val="clear" w:color="auto" w:fill="FFFFFF" w:themeFill="background1"/>
          </w:tcPr>
          <w:p w14:paraId="664297D5" w14:textId="77777777" w:rsidR="005D6322" w:rsidRDefault="005D6322"/>
          <w:p w14:paraId="460A8A28" w14:textId="51FBAC0C"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79B5D9F9"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3A" w14:textId="6B4676C3" w:rsidR="005D6322" w:rsidRDefault="005D6322" w:rsidP="00661BEB"/>
        </w:tc>
        <w:tc>
          <w:tcPr>
            <w:tcW w:w="232" w:type="pct"/>
            <w:shd w:val="clear" w:color="auto" w:fill="FFFFFF" w:themeFill="background1"/>
          </w:tcPr>
          <w:p w14:paraId="0CCE3944" w14:textId="77777777" w:rsidR="00CE1AAA" w:rsidRDefault="00CE1AAA" w:rsidP="00CE1AAA">
            <w:pPr>
              <w:rPr>
                <w:rFonts w:ascii="Lucida Sans" w:hAnsi="Lucida Sans"/>
                <w:b/>
              </w:rPr>
            </w:pPr>
          </w:p>
          <w:p w14:paraId="3C5F043B" w14:textId="6AAADF19"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478D123C" w14:textId="77777777" w:rsidR="00CE1AAA" w:rsidRDefault="00CE1AAA" w:rsidP="00CE1AAA">
            <w:pPr>
              <w:rPr>
                <w:rFonts w:ascii="Lucida Sans" w:hAnsi="Lucida Sans"/>
                <w:b/>
              </w:rPr>
            </w:pPr>
          </w:p>
          <w:p w14:paraId="3C5F043C" w14:textId="323114C4"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6FA4578F" w14:textId="77777777" w:rsidR="00CE1AAA" w:rsidRDefault="00CE1AAA" w:rsidP="00CE1AAA">
            <w:pPr>
              <w:rPr>
                <w:rFonts w:ascii="Lucida Sans" w:hAnsi="Lucida Sans"/>
                <w:b/>
              </w:rPr>
            </w:pPr>
          </w:p>
          <w:p w14:paraId="3C5F043D" w14:textId="4AB28880" w:rsidR="00F744F5" w:rsidRPr="00957A37" w:rsidRDefault="00420761" w:rsidP="00CE1AAA">
            <w:pPr>
              <w:rPr>
                <w:rFonts w:ascii="Lucida Sans" w:hAnsi="Lucida Sans"/>
                <w:b/>
              </w:rPr>
            </w:pPr>
            <w:r>
              <w:rPr>
                <w:rFonts w:ascii="Lucida Sans" w:hAnsi="Lucida Sans"/>
                <w:b/>
              </w:rPr>
              <w:t>20</w:t>
            </w:r>
          </w:p>
        </w:tc>
        <w:tc>
          <w:tcPr>
            <w:tcW w:w="1071" w:type="pct"/>
            <w:shd w:val="clear" w:color="auto" w:fill="FFFFFF" w:themeFill="background1"/>
          </w:tcPr>
          <w:p w14:paraId="64B32021" w14:textId="77777777" w:rsidR="005D6322" w:rsidRDefault="005D6322">
            <w:pPr>
              <w:rPr>
                <w:rFonts w:ascii="Lucida Sans" w:hAnsi="Lucida Sans"/>
                <w:b/>
              </w:rPr>
            </w:pPr>
          </w:p>
          <w:p w14:paraId="1EEEC8B8" w14:textId="399E0BD5" w:rsidR="00137D9F" w:rsidRDefault="00137D9F"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As</w:t>
            </w:r>
            <w:r w:rsidR="005C0FAF">
              <w:rPr>
                <w:rFonts w:ascii="Calibri" w:hAnsi="Calibri" w:cs="Times New Roman"/>
                <w:sz w:val="20"/>
                <w:szCs w:val="20"/>
              </w:rPr>
              <w:t>k members to clarify if they have any specific health conditions which may put them in the ‘at risk’ category</w:t>
            </w:r>
          </w:p>
          <w:p w14:paraId="3C5F043E" w14:textId="201AEBDB" w:rsidR="005D6322" w:rsidRPr="008C76A5" w:rsidRDefault="008C76A5" w:rsidP="008C76A5">
            <w:pPr>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Remind all players of the symptoms and that they are not to turn up to training symptoms if they are feeling unwell or if they are to be showing signs</w:t>
            </w:r>
          </w:p>
        </w:tc>
        <w:tc>
          <w:tcPr>
            <w:tcW w:w="188" w:type="pct"/>
            <w:shd w:val="clear" w:color="auto" w:fill="FFFFFF" w:themeFill="background1"/>
          </w:tcPr>
          <w:p w14:paraId="78097077" w14:textId="77777777" w:rsidR="00CE1AAA" w:rsidRDefault="00CE1AAA" w:rsidP="00CE1AAA">
            <w:pPr>
              <w:rPr>
                <w:rFonts w:ascii="Lucida Sans" w:hAnsi="Lucida Sans"/>
                <w:b/>
              </w:rPr>
            </w:pPr>
          </w:p>
          <w:p w14:paraId="3C5F043F" w14:textId="23EEC65D" w:rsidR="00F744F5" w:rsidRPr="00957A37" w:rsidRDefault="00420761" w:rsidP="00CE1AAA">
            <w:pPr>
              <w:rPr>
                <w:rFonts w:ascii="Lucida Sans" w:hAnsi="Lucida Sans"/>
                <w:b/>
              </w:rPr>
            </w:pPr>
            <w:r>
              <w:rPr>
                <w:rFonts w:ascii="Lucida Sans" w:hAnsi="Lucida Sans"/>
                <w:b/>
              </w:rPr>
              <w:t>2</w:t>
            </w:r>
          </w:p>
        </w:tc>
        <w:tc>
          <w:tcPr>
            <w:tcW w:w="149" w:type="pct"/>
            <w:shd w:val="clear" w:color="auto" w:fill="FFFFFF" w:themeFill="background1"/>
          </w:tcPr>
          <w:p w14:paraId="4CEB88F8" w14:textId="77777777" w:rsidR="00CE1AAA" w:rsidRDefault="00CE1AAA" w:rsidP="00CE1AAA">
            <w:pPr>
              <w:rPr>
                <w:rFonts w:ascii="Lucida Sans" w:hAnsi="Lucida Sans"/>
                <w:b/>
              </w:rPr>
            </w:pPr>
          </w:p>
          <w:p w14:paraId="3C5F0440" w14:textId="25D34D02"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29C19A63" w14:textId="77777777" w:rsidR="00CE1AAA" w:rsidRDefault="00CE1AAA" w:rsidP="00CE1AAA">
            <w:pPr>
              <w:rPr>
                <w:rFonts w:ascii="Lucida Sans" w:hAnsi="Lucida Sans"/>
                <w:b/>
              </w:rPr>
            </w:pPr>
          </w:p>
          <w:p w14:paraId="3C5F0441" w14:textId="363DFEBF" w:rsidR="00F744F5" w:rsidRPr="00957A37" w:rsidRDefault="00F744F5" w:rsidP="00CE1AAA">
            <w:pPr>
              <w:rPr>
                <w:rFonts w:ascii="Lucida Sans" w:hAnsi="Lucida Sans"/>
                <w:b/>
              </w:rPr>
            </w:pPr>
            <w:r>
              <w:rPr>
                <w:rFonts w:ascii="Lucida Sans" w:hAnsi="Lucida Sans"/>
                <w:b/>
              </w:rPr>
              <w:t>1</w:t>
            </w:r>
            <w:r w:rsidR="00420761">
              <w:rPr>
                <w:rFonts w:ascii="Lucida Sans" w:hAnsi="Lucida Sans"/>
                <w:b/>
              </w:rPr>
              <w:t>0</w:t>
            </w:r>
          </w:p>
        </w:tc>
        <w:tc>
          <w:tcPr>
            <w:tcW w:w="1263" w:type="pct"/>
            <w:shd w:val="clear" w:color="auto" w:fill="FFFFFF" w:themeFill="background1"/>
          </w:tcPr>
          <w:p w14:paraId="5E779CEC" w14:textId="77777777" w:rsidR="00CE1AAA" w:rsidRDefault="00CE1AAA"/>
          <w:p w14:paraId="3C5F0442" w14:textId="6AC763F1" w:rsidR="00F744F5" w:rsidRDefault="00F744F5" w:rsidP="00661BEB">
            <w:pPr>
              <w:pStyle w:val="ListParagraph"/>
            </w:pPr>
          </w:p>
        </w:tc>
      </w:tr>
      <w:tr w:rsidR="00A751C7" w14:paraId="3C5F044F" w14:textId="77777777" w:rsidTr="720035D8">
        <w:trPr>
          <w:cantSplit/>
          <w:trHeight w:val="1296"/>
        </w:trPr>
        <w:tc>
          <w:tcPr>
            <w:tcW w:w="323" w:type="pct"/>
            <w:shd w:val="clear" w:color="auto" w:fill="FFFFFF" w:themeFill="background1"/>
          </w:tcPr>
          <w:p w14:paraId="19FEE8A0" w14:textId="77777777" w:rsidR="00420761" w:rsidRDefault="00420761"/>
          <w:p w14:paraId="3C5F0444" w14:textId="6FA04AD5" w:rsidR="005D6322" w:rsidRDefault="00B22241">
            <w:r>
              <w:t>Covid-19</w:t>
            </w:r>
          </w:p>
        </w:tc>
        <w:tc>
          <w:tcPr>
            <w:tcW w:w="380" w:type="pct"/>
            <w:shd w:val="clear" w:color="auto" w:fill="FFFFFF" w:themeFill="background1"/>
          </w:tcPr>
          <w:p w14:paraId="0362C7FF" w14:textId="77777777" w:rsidR="00420761" w:rsidRDefault="00420761" w:rsidP="00137D9F">
            <w:pPr>
              <w:rPr>
                <w:rFonts w:ascii="Calibri" w:eastAsia="Times New Roman" w:hAnsi="Calibri" w:cs="Times New Roman"/>
                <w:bCs/>
                <w:color w:val="000000"/>
                <w:shd w:val="clear" w:color="auto" w:fill="FFFFFF"/>
              </w:rPr>
            </w:pPr>
          </w:p>
          <w:p w14:paraId="5AFEA641" w14:textId="002B1CA9" w:rsidR="00137D9F" w:rsidRPr="000559E5" w:rsidRDefault="00A92087" w:rsidP="00137D9F">
            <w:pPr>
              <w:rPr>
                <w:rFonts w:ascii="Times" w:eastAsia="Times New Roman" w:hAnsi="Times" w:cs="Times New Roman"/>
              </w:rPr>
            </w:pPr>
            <w:r>
              <w:rPr>
                <w:rFonts w:ascii="Calibri" w:eastAsia="Times New Roman" w:hAnsi="Calibri" w:cs="Times New Roman"/>
                <w:bCs/>
                <w:color w:val="000000"/>
                <w:shd w:val="clear" w:color="auto" w:fill="FFFFFF"/>
              </w:rPr>
              <w:t>4</w:t>
            </w:r>
            <w:r w:rsidR="00BB3642">
              <w:rPr>
                <w:rFonts w:ascii="Calibri" w:eastAsia="Times New Roman" w:hAnsi="Calibri" w:cs="Times New Roman"/>
                <w:bCs/>
                <w:color w:val="000000"/>
                <w:shd w:val="clear" w:color="auto" w:fill="FFFFFF"/>
              </w:rPr>
              <w:t xml:space="preserve">. </w:t>
            </w:r>
            <w:r w:rsidR="00137D9F" w:rsidRPr="000559E5">
              <w:rPr>
                <w:rFonts w:ascii="Calibri" w:eastAsia="Times New Roman" w:hAnsi="Calibri" w:cs="Times New Roman"/>
                <w:bCs/>
                <w:color w:val="000000"/>
                <w:shd w:val="clear" w:color="auto" w:fill="FFFFFF"/>
              </w:rPr>
              <w:t>Symptoms of Covid-19</w:t>
            </w:r>
            <w:r w:rsidR="00137D9F" w:rsidRPr="000559E5">
              <w:rPr>
                <w:rFonts w:ascii="Calibri" w:eastAsia="Times New Roman" w:hAnsi="Calibri" w:cs="Times New Roman"/>
                <w:color w:val="000000"/>
                <w:shd w:val="clear" w:color="auto" w:fill="FFFFFF"/>
              </w:rPr>
              <w:t> </w:t>
            </w:r>
          </w:p>
          <w:p w14:paraId="3C5F0445" w14:textId="20FA97E7" w:rsidR="005D6322" w:rsidRDefault="005D6322"/>
        </w:tc>
        <w:tc>
          <w:tcPr>
            <w:tcW w:w="851" w:type="pct"/>
            <w:shd w:val="clear" w:color="auto" w:fill="FFFFFF" w:themeFill="background1"/>
          </w:tcPr>
          <w:p w14:paraId="7F9F369C" w14:textId="77777777" w:rsidR="00420761" w:rsidRDefault="00420761" w:rsidP="00420761">
            <w:pPr>
              <w:pStyle w:val="paragraph"/>
              <w:spacing w:before="0" w:beforeAutospacing="0" w:after="0" w:afterAutospacing="0"/>
              <w:ind w:left="750"/>
              <w:textAlignment w:val="baseline"/>
              <w:rPr>
                <w:rStyle w:val="normaltextrun"/>
                <w:rFonts w:ascii="Calibri" w:hAnsi="Calibri" w:cs="Arial"/>
              </w:rPr>
            </w:pPr>
          </w:p>
          <w:p w14:paraId="0F02AAA1"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0716240B"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10C7136B" w14:textId="77777777" w:rsidR="00CE1AAA" w:rsidRDefault="00CE1AAA"/>
          <w:p w14:paraId="3C5F0446" w14:textId="0DB62D75" w:rsidR="002E2C00" w:rsidRDefault="002E2C00" w:rsidP="00321A91">
            <w:pPr>
              <w:ind w:left="360"/>
            </w:pPr>
          </w:p>
        </w:tc>
        <w:tc>
          <w:tcPr>
            <w:tcW w:w="232" w:type="pct"/>
            <w:shd w:val="clear" w:color="auto" w:fill="FFFFFF" w:themeFill="background1"/>
          </w:tcPr>
          <w:p w14:paraId="289E616D" w14:textId="77777777" w:rsidR="00CE1AAA" w:rsidRDefault="00CE1AAA" w:rsidP="00CE1AAA">
            <w:pPr>
              <w:rPr>
                <w:rFonts w:ascii="Lucida Sans" w:hAnsi="Lucida Sans"/>
                <w:b/>
              </w:rPr>
            </w:pPr>
          </w:p>
          <w:p w14:paraId="3C5F0447" w14:textId="140D4764"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76E8D88E" w14:textId="77777777" w:rsidR="00CE1AAA" w:rsidRDefault="00CE1AAA" w:rsidP="00CE1AAA">
            <w:pPr>
              <w:rPr>
                <w:rFonts w:ascii="Lucida Sans" w:hAnsi="Lucida Sans"/>
                <w:b/>
              </w:rPr>
            </w:pPr>
          </w:p>
          <w:p w14:paraId="3C5F0448" w14:textId="14E98410"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775332A5" w14:textId="77777777" w:rsidR="00CE1AAA" w:rsidRDefault="00CE1AAA" w:rsidP="00CE1AAA">
            <w:pPr>
              <w:rPr>
                <w:rFonts w:ascii="Lucida Sans" w:hAnsi="Lucida Sans"/>
                <w:b/>
              </w:rPr>
            </w:pPr>
          </w:p>
          <w:p w14:paraId="4DCAD6E2" w14:textId="7CAECF30" w:rsidR="00F744F5" w:rsidRDefault="00420761" w:rsidP="00CE1AAA">
            <w:pPr>
              <w:rPr>
                <w:rFonts w:ascii="Lucida Sans" w:hAnsi="Lucida Sans"/>
                <w:b/>
              </w:rPr>
            </w:pPr>
            <w:r>
              <w:rPr>
                <w:rFonts w:ascii="Lucida Sans" w:hAnsi="Lucida Sans"/>
                <w:b/>
              </w:rPr>
              <w:t>20</w:t>
            </w:r>
          </w:p>
          <w:p w14:paraId="3C5F0449" w14:textId="77777777" w:rsidR="00F744F5" w:rsidRPr="00957A37" w:rsidRDefault="00F744F5" w:rsidP="00CE1AAA">
            <w:pPr>
              <w:rPr>
                <w:rFonts w:ascii="Lucida Sans" w:hAnsi="Lucida Sans"/>
                <w:b/>
              </w:rPr>
            </w:pPr>
          </w:p>
        </w:tc>
        <w:tc>
          <w:tcPr>
            <w:tcW w:w="1071" w:type="pct"/>
            <w:shd w:val="clear" w:color="auto" w:fill="FFFFFF" w:themeFill="background1"/>
          </w:tcPr>
          <w:p w14:paraId="07AC75A4" w14:textId="77777777" w:rsidR="00CE1AAA" w:rsidRDefault="00CE1AAA">
            <w:pPr>
              <w:rPr>
                <w:rFonts w:ascii="Lucida Sans" w:hAnsi="Lucida Sans"/>
                <w:b/>
              </w:rPr>
            </w:pPr>
          </w:p>
          <w:p w14:paraId="23A63F37" w14:textId="498A9C08" w:rsidR="00137D9F" w:rsidRPr="002B59BD" w:rsidRDefault="000559E5" w:rsidP="000559E5">
            <w:pPr>
              <w:pStyle w:val="ListParagraph"/>
              <w:numPr>
                <w:ilvl w:val="0"/>
                <w:numId w:val="23"/>
              </w:numPr>
              <w:textAlignment w:val="baseline"/>
              <w:rPr>
                <w:rFonts w:ascii="Arial" w:hAnsi="Arial" w:cs="Arial"/>
                <w:sz w:val="18"/>
                <w:szCs w:val="18"/>
              </w:rPr>
            </w:pPr>
            <w:r w:rsidRPr="002B59BD">
              <w:rPr>
                <w:rFonts w:ascii="Calibri" w:hAnsi="Calibri" w:cs="Arial"/>
                <w:sz w:val="18"/>
                <w:szCs w:val="18"/>
              </w:rPr>
              <w:t>If member</w:t>
            </w:r>
            <w:r w:rsidR="00137D9F" w:rsidRPr="002B59BD">
              <w:rPr>
                <w:rFonts w:ascii="Calibri" w:hAnsi="Calibri" w:cs="Arial"/>
                <w:sz w:val="18"/>
                <w:szCs w:val="18"/>
              </w:rPr>
              <w:t xml:space="preserve"> becomes unwell with a new</w:t>
            </w:r>
            <w:r w:rsidR="0001367F" w:rsidRPr="002B59BD">
              <w:rPr>
                <w:rFonts w:ascii="Calibri" w:hAnsi="Calibri" w:cs="Arial"/>
                <w:sz w:val="18"/>
                <w:szCs w:val="18"/>
              </w:rPr>
              <w:t xml:space="preserve"> continuous cough or </w:t>
            </w:r>
            <w:r w:rsidR="00137D9F" w:rsidRPr="002B59BD">
              <w:rPr>
                <w:rFonts w:ascii="Calibri" w:hAnsi="Calibri" w:cs="Arial"/>
                <w:sz w:val="18"/>
                <w:szCs w:val="18"/>
              </w:rPr>
              <w:t>high temperature they will be sent home and advised to follow the stay at home guidance. </w:t>
            </w:r>
          </w:p>
          <w:p w14:paraId="766C4E66" w14:textId="08EE5AB3" w:rsidR="0001367F" w:rsidRPr="002B59BD" w:rsidRDefault="0001367F" w:rsidP="000559E5">
            <w:pPr>
              <w:pStyle w:val="ListParagraph"/>
              <w:numPr>
                <w:ilvl w:val="0"/>
                <w:numId w:val="23"/>
              </w:numPr>
              <w:textAlignment w:val="baseline"/>
              <w:rPr>
                <w:rFonts w:ascii="Arial" w:hAnsi="Arial" w:cs="Arial"/>
                <w:sz w:val="18"/>
                <w:szCs w:val="18"/>
              </w:rPr>
            </w:pPr>
            <w:r w:rsidRPr="002B59BD">
              <w:rPr>
                <w:rFonts w:ascii="Arial" w:hAnsi="Arial" w:cs="Arial"/>
                <w:sz w:val="18"/>
                <w:szCs w:val="18"/>
              </w:rPr>
              <w:t xml:space="preserve">If members </w:t>
            </w:r>
            <w:r w:rsidR="002B59BD">
              <w:rPr>
                <w:rFonts w:ascii="Arial" w:hAnsi="Arial" w:cs="Arial"/>
                <w:sz w:val="18"/>
                <w:szCs w:val="18"/>
              </w:rPr>
              <w:t xml:space="preserve">or someone in their household </w:t>
            </w:r>
            <w:r w:rsidRPr="002B59BD">
              <w:rPr>
                <w:rFonts w:ascii="Arial" w:hAnsi="Arial" w:cs="Arial"/>
                <w:sz w:val="18"/>
                <w:szCs w:val="18"/>
              </w:rPr>
              <w:t>feel</w:t>
            </w:r>
            <w:r w:rsidR="002B59BD">
              <w:rPr>
                <w:rFonts w:ascii="Arial" w:hAnsi="Arial" w:cs="Arial"/>
                <w:sz w:val="18"/>
                <w:szCs w:val="18"/>
              </w:rPr>
              <w:t>s</w:t>
            </w:r>
            <w:r w:rsidRPr="002B59BD">
              <w:rPr>
                <w:rFonts w:ascii="Arial" w:hAnsi="Arial" w:cs="Arial"/>
                <w:sz w:val="18"/>
                <w:szCs w:val="18"/>
              </w:rPr>
              <w:t xml:space="preserve"> unwell prior to their training session or any other event ensure that they stay at home and do not turn up to the session</w:t>
            </w:r>
          </w:p>
          <w:p w14:paraId="4881BE90" w14:textId="0742A579" w:rsidR="00137D9F" w:rsidRPr="002B59BD" w:rsidRDefault="00137D9F" w:rsidP="00137D9F">
            <w:pPr>
              <w:pStyle w:val="ListParagraph"/>
              <w:numPr>
                <w:ilvl w:val="0"/>
                <w:numId w:val="23"/>
              </w:numPr>
              <w:textAlignment w:val="baseline"/>
              <w:rPr>
                <w:rFonts w:ascii="Arial" w:hAnsi="Arial" w:cs="Arial"/>
                <w:sz w:val="18"/>
                <w:szCs w:val="18"/>
              </w:rPr>
            </w:pPr>
            <w:r w:rsidRPr="002B59BD">
              <w:rPr>
                <w:rFonts w:ascii="Calibri" w:hAnsi="Calibri" w:cs="Arial"/>
                <w:sz w:val="18"/>
                <w:szCs w:val="18"/>
              </w:rPr>
              <w:t>Committee Members will maintain regular contact with members during this time. </w:t>
            </w:r>
          </w:p>
          <w:p w14:paraId="34788011" w14:textId="4075E279" w:rsidR="00137D9F" w:rsidRPr="002B59BD" w:rsidRDefault="00137D9F" w:rsidP="000559E5">
            <w:pPr>
              <w:pStyle w:val="ListParagraph"/>
              <w:numPr>
                <w:ilvl w:val="0"/>
                <w:numId w:val="23"/>
              </w:numPr>
              <w:textAlignment w:val="baseline"/>
              <w:rPr>
                <w:rFonts w:ascii="Arial" w:hAnsi="Arial" w:cs="Arial"/>
                <w:sz w:val="18"/>
                <w:szCs w:val="18"/>
              </w:rPr>
            </w:pPr>
            <w:r w:rsidRPr="002B59BD">
              <w:rPr>
                <w:rFonts w:ascii="Calibri" w:hAnsi="Calibri" w:cs="Arial"/>
                <w:sz w:val="18"/>
                <w:szCs w:val="18"/>
              </w:rPr>
              <w:t>If advised that a member has developed Covid-19 and that they were recently in contact with member, the Club/Soc</w:t>
            </w:r>
            <w:r w:rsidR="000559E5" w:rsidRPr="002B59BD">
              <w:rPr>
                <w:rFonts w:ascii="Calibri" w:hAnsi="Calibri" w:cs="Arial"/>
                <w:sz w:val="18"/>
                <w:szCs w:val="18"/>
              </w:rPr>
              <w:t>s c</w:t>
            </w:r>
            <w:r w:rsidRPr="002B59BD">
              <w:rPr>
                <w:rFonts w:ascii="Calibri" w:hAnsi="Calibri" w:cs="Arial"/>
                <w:sz w:val="18"/>
                <w:szCs w:val="18"/>
              </w:rPr>
              <w:t>ommittee will contact SUSU</w:t>
            </w:r>
            <w:r w:rsidR="000559E5" w:rsidRPr="002B59BD">
              <w:rPr>
                <w:rFonts w:ascii="Calibri" w:hAnsi="Calibri" w:cs="Arial"/>
                <w:sz w:val="18"/>
                <w:szCs w:val="18"/>
              </w:rPr>
              <w:t xml:space="preserve"> Activities Team</w:t>
            </w:r>
            <w:r w:rsidRPr="002B59BD">
              <w:rPr>
                <w:rFonts w:ascii="Calibri" w:hAnsi="Calibri" w:cs="Arial"/>
                <w:sz w:val="18"/>
                <w:szCs w:val="18"/>
              </w:rPr>
              <w:t xml:space="preserve"> and will encourage the person to</w:t>
            </w:r>
            <w:r w:rsidR="000559E5" w:rsidRPr="002B59BD">
              <w:rPr>
                <w:rFonts w:ascii="Calibri" w:hAnsi="Calibri" w:cs="Arial"/>
                <w:sz w:val="18"/>
                <w:szCs w:val="18"/>
              </w:rPr>
              <w:t xml:space="preserve"> contact Public Health England</w:t>
            </w:r>
            <w:r w:rsidRPr="002B59BD">
              <w:rPr>
                <w:rFonts w:ascii="Calibri" w:hAnsi="Calibri" w:cs="Arial"/>
                <w:sz w:val="18"/>
                <w:szCs w:val="18"/>
              </w:rPr>
              <w:t xml:space="preserve"> to discuss the case, identify people who have been in contact with them and will take advice on any actions or precautions that should be taken. </w:t>
            </w:r>
            <w:hyperlink r:id="rId16" w:tgtFrame="_blank" w:history="1">
              <w:r w:rsidRPr="002B59BD">
                <w:rPr>
                  <w:rFonts w:ascii="Calibri" w:hAnsi="Calibri" w:cs="Arial"/>
                  <w:color w:val="0563C1"/>
                  <w:sz w:val="18"/>
                  <w:szCs w:val="18"/>
                  <w:u w:val="single"/>
                </w:rPr>
                <w:t>https://www.publichealth.hscni.net/</w:t>
              </w:r>
            </w:hyperlink>
            <w:r w:rsidRPr="002B59BD">
              <w:rPr>
                <w:rFonts w:ascii="Calibri" w:hAnsi="Calibri" w:cs="Arial"/>
                <w:sz w:val="18"/>
                <w:szCs w:val="18"/>
              </w:rPr>
              <w:t> </w:t>
            </w:r>
          </w:p>
          <w:p w14:paraId="3C5F044A" w14:textId="2A8E4062" w:rsidR="005D6322" w:rsidRPr="00957A37" w:rsidRDefault="005D6322" w:rsidP="00661BEB">
            <w:pPr>
              <w:pStyle w:val="ListParagraph"/>
              <w:rPr>
                <w:rFonts w:ascii="Lucida Sans" w:hAnsi="Lucida Sans"/>
                <w:b/>
              </w:rPr>
            </w:pPr>
          </w:p>
        </w:tc>
        <w:tc>
          <w:tcPr>
            <w:tcW w:w="188" w:type="pct"/>
            <w:shd w:val="clear" w:color="auto" w:fill="FFFFFF" w:themeFill="background1"/>
          </w:tcPr>
          <w:p w14:paraId="66828804" w14:textId="77777777" w:rsidR="00CE1AAA" w:rsidRDefault="00CE1AAA" w:rsidP="00CE1AAA">
            <w:pPr>
              <w:rPr>
                <w:rFonts w:ascii="Lucida Sans" w:hAnsi="Lucida Sans"/>
                <w:b/>
              </w:rPr>
            </w:pPr>
          </w:p>
          <w:p w14:paraId="3C5F044B" w14:textId="544DCAEA" w:rsidR="00F744F5" w:rsidRPr="00957A37" w:rsidRDefault="00420761" w:rsidP="00CE1AAA">
            <w:pPr>
              <w:rPr>
                <w:rFonts w:ascii="Lucida Sans" w:hAnsi="Lucida Sans"/>
                <w:b/>
              </w:rPr>
            </w:pPr>
            <w:r>
              <w:rPr>
                <w:rFonts w:ascii="Lucida Sans" w:hAnsi="Lucida Sans"/>
                <w:b/>
              </w:rPr>
              <w:t>3</w:t>
            </w:r>
          </w:p>
        </w:tc>
        <w:tc>
          <w:tcPr>
            <w:tcW w:w="149" w:type="pct"/>
            <w:shd w:val="clear" w:color="auto" w:fill="FFFFFF" w:themeFill="background1"/>
          </w:tcPr>
          <w:p w14:paraId="454CEBBD" w14:textId="77777777" w:rsidR="00CE1AAA" w:rsidRDefault="00CE1AAA" w:rsidP="00CE1AAA">
            <w:pPr>
              <w:rPr>
                <w:rFonts w:ascii="Lucida Sans" w:hAnsi="Lucida Sans"/>
                <w:b/>
              </w:rPr>
            </w:pPr>
          </w:p>
          <w:p w14:paraId="3C5F044C" w14:textId="6C42211E"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1F46AABE" w14:textId="77777777" w:rsidR="00CE1AAA" w:rsidRDefault="00CE1AAA" w:rsidP="00CE1AAA">
            <w:pPr>
              <w:rPr>
                <w:rFonts w:ascii="Lucida Sans" w:hAnsi="Lucida Sans"/>
                <w:b/>
              </w:rPr>
            </w:pPr>
          </w:p>
          <w:p w14:paraId="3C5F044D" w14:textId="7589DCEC" w:rsidR="00F744F5" w:rsidRPr="00957A37" w:rsidRDefault="00420761" w:rsidP="00CE1AAA">
            <w:pPr>
              <w:rPr>
                <w:rFonts w:ascii="Lucida Sans" w:hAnsi="Lucida Sans"/>
                <w:b/>
              </w:rPr>
            </w:pPr>
            <w:r>
              <w:rPr>
                <w:rFonts w:ascii="Lucida Sans" w:hAnsi="Lucida Sans"/>
                <w:b/>
              </w:rPr>
              <w:t>15</w:t>
            </w:r>
          </w:p>
        </w:tc>
        <w:tc>
          <w:tcPr>
            <w:tcW w:w="1263" w:type="pct"/>
            <w:shd w:val="clear" w:color="auto" w:fill="FFFFFF" w:themeFill="background1"/>
          </w:tcPr>
          <w:p w14:paraId="18FD4476" w14:textId="20AC5670" w:rsidR="00CE1AAA" w:rsidRDefault="001D134C" w:rsidP="00E75585">
            <w:pPr>
              <w:pStyle w:val="ListParagraph"/>
              <w:numPr>
                <w:ilvl w:val="0"/>
                <w:numId w:val="31"/>
              </w:numPr>
            </w:pPr>
            <w:r>
              <w:t>Must s</w:t>
            </w:r>
            <w:r w:rsidR="00E75585">
              <w:t>can the QR codes around sport and wellbeing areas to register your attendance. Allow for track and trace and to contact people if they have become infected</w:t>
            </w:r>
          </w:p>
          <w:p w14:paraId="3C5F044E" w14:textId="766C09BC" w:rsidR="005D6322" w:rsidRDefault="008C76A5" w:rsidP="008C76A5">
            <w:pPr>
              <w:pStyle w:val="ListParagraph"/>
              <w:numPr>
                <w:ilvl w:val="0"/>
                <w:numId w:val="31"/>
              </w:numPr>
              <w:jc w:val="both"/>
              <w:textAlignment w:val="baseline"/>
            </w:pPr>
            <w:r>
              <w:t>Use our social media channels and communications to remind players of the symptoms and what is expected of them if they were to show signs</w:t>
            </w:r>
          </w:p>
        </w:tc>
      </w:tr>
      <w:tr w:rsidR="00A751C7" w14:paraId="3C5F0473" w14:textId="77777777" w:rsidTr="720035D8">
        <w:trPr>
          <w:cantSplit/>
          <w:trHeight w:val="1296"/>
        </w:trPr>
        <w:tc>
          <w:tcPr>
            <w:tcW w:w="323" w:type="pct"/>
            <w:shd w:val="clear" w:color="auto" w:fill="FFFFFF" w:themeFill="background1"/>
          </w:tcPr>
          <w:p w14:paraId="13FD64D9" w14:textId="5F478C01" w:rsidR="00CE1AAA" w:rsidRDefault="00CE1AAA"/>
          <w:p w14:paraId="3C5F0468" w14:textId="2F91B9DB" w:rsidR="005D1D23" w:rsidRDefault="00B22241">
            <w:r>
              <w:t>Covid-19</w:t>
            </w:r>
          </w:p>
        </w:tc>
        <w:tc>
          <w:tcPr>
            <w:tcW w:w="380" w:type="pct"/>
            <w:shd w:val="clear" w:color="auto" w:fill="FFFFFF" w:themeFill="background1"/>
          </w:tcPr>
          <w:p w14:paraId="413663E8" w14:textId="77777777" w:rsidR="00CE1AAA" w:rsidRDefault="00CE1AAA"/>
          <w:p w14:paraId="463C2898" w14:textId="7528550A" w:rsidR="00137D9F" w:rsidRPr="000559E5" w:rsidRDefault="00A92087" w:rsidP="00137D9F">
            <w:pPr>
              <w:rPr>
                <w:rFonts w:ascii="Times" w:eastAsia="Times New Roman" w:hAnsi="Times" w:cs="Times New Roman"/>
                <w:sz w:val="20"/>
                <w:szCs w:val="20"/>
              </w:rPr>
            </w:pPr>
            <w:r>
              <w:rPr>
                <w:rFonts w:ascii="Calibri" w:eastAsia="Times New Roman" w:hAnsi="Calibri" w:cs="Times New Roman"/>
                <w:bCs/>
                <w:sz w:val="20"/>
                <w:szCs w:val="20"/>
                <w:shd w:val="clear" w:color="auto" w:fill="FFFFFF"/>
              </w:rPr>
              <w:t>5</w:t>
            </w:r>
            <w:r w:rsidR="00BB3642">
              <w:rPr>
                <w:rFonts w:ascii="Calibri" w:eastAsia="Times New Roman" w:hAnsi="Calibri" w:cs="Times New Roman"/>
                <w:bCs/>
                <w:sz w:val="20"/>
                <w:szCs w:val="20"/>
                <w:shd w:val="clear" w:color="auto" w:fill="FFFFFF"/>
              </w:rPr>
              <w:t xml:space="preserve">. </w:t>
            </w:r>
            <w:r w:rsidR="00137D9F" w:rsidRPr="000559E5">
              <w:rPr>
                <w:rFonts w:ascii="Calibri" w:eastAsia="Times New Roman" w:hAnsi="Calibri" w:cs="Times New Roman"/>
                <w:bCs/>
                <w:sz w:val="20"/>
                <w:szCs w:val="20"/>
                <w:shd w:val="clear" w:color="auto" w:fill="FFFFFF"/>
              </w:rPr>
              <w:t>Physical Activities </w:t>
            </w:r>
            <w:r w:rsidR="00137D9F" w:rsidRPr="000559E5">
              <w:rPr>
                <w:rFonts w:ascii="Calibri" w:eastAsia="Times New Roman" w:hAnsi="Calibri" w:cs="Times New Roman"/>
                <w:sz w:val="20"/>
                <w:szCs w:val="20"/>
                <w:shd w:val="clear" w:color="auto" w:fill="FFFFFF"/>
              </w:rPr>
              <w:t> </w:t>
            </w:r>
          </w:p>
          <w:p w14:paraId="3C5F0469" w14:textId="0A1E94E3" w:rsidR="005D1D23" w:rsidRDefault="005D1D23" w:rsidP="00321A91"/>
        </w:tc>
        <w:tc>
          <w:tcPr>
            <w:tcW w:w="851" w:type="pct"/>
            <w:shd w:val="clear" w:color="auto" w:fill="FFFFFF" w:themeFill="background1"/>
          </w:tcPr>
          <w:p w14:paraId="1E767C52" w14:textId="2B06186D" w:rsidR="00137D9F" w:rsidRDefault="00137D9F" w:rsidP="000559E5">
            <w:pPr>
              <w:ind w:left="30"/>
              <w:textAlignment w:val="baseline"/>
              <w:rPr>
                <w:rFonts w:ascii="Calibri" w:hAnsi="Calibri" w:cs="Times New Roman"/>
                <w:sz w:val="20"/>
                <w:szCs w:val="20"/>
              </w:rPr>
            </w:pPr>
          </w:p>
          <w:p w14:paraId="7936D52A" w14:textId="45727AE3"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5CB2B934"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23E3E78D" w14:textId="77777777" w:rsidR="000559E5" w:rsidRPr="00137D9F" w:rsidRDefault="000559E5" w:rsidP="000559E5">
            <w:pPr>
              <w:ind w:left="30"/>
              <w:textAlignment w:val="baseline"/>
              <w:rPr>
                <w:rFonts w:ascii="Calibri" w:hAnsi="Calibri" w:cs="Times New Roman"/>
              </w:rPr>
            </w:pPr>
          </w:p>
          <w:p w14:paraId="3C5F046A" w14:textId="752AE84C" w:rsidR="005D1D23" w:rsidRDefault="005D1D23" w:rsidP="00661BEB">
            <w:pPr>
              <w:pStyle w:val="ListParagraph"/>
            </w:pPr>
          </w:p>
        </w:tc>
        <w:tc>
          <w:tcPr>
            <w:tcW w:w="232" w:type="pct"/>
            <w:shd w:val="clear" w:color="auto" w:fill="FFFFFF" w:themeFill="background1"/>
          </w:tcPr>
          <w:p w14:paraId="1D8F3569" w14:textId="77777777" w:rsidR="00CE1AAA" w:rsidRDefault="00CE1AAA" w:rsidP="00CE1AAA">
            <w:pPr>
              <w:rPr>
                <w:rFonts w:ascii="Lucida Sans" w:hAnsi="Lucida Sans"/>
                <w:b/>
              </w:rPr>
            </w:pPr>
          </w:p>
          <w:p w14:paraId="3C5F046B" w14:textId="0F2C659B" w:rsidR="005D1D23" w:rsidRPr="00957A37" w:rsidRDefault="00BB3642" w:rsidP="00CE1AAA">
            <w:pPr>
              <w:rPr>
                <w:rFonts w:ascii="Lucida Sans" w:hAnsi="Lucida Sans"/>
                <w:b/>
              </w:rPr>
            </w:pPr>
            <w:r>
              <w:rPr>
                <w:rFonts w:ascii="Lucida Sans" w:hAnsi="Lucida Sans"/>
                <w:b/>
              </w:rPr>
              <w:t>3</w:t>
            </w:r>
          </w:p>
        </w:tc>
        <w:tc>
          <w:tcPr>
            <w:tcW w:w="150" w:type="pct"/>
            <w:shd w:val="clear" w:color="auto" w:fill="FFFFFF" w:themeFill="background1"/>
          </w:tcPr>
          <w:p w14:paraId="2C10C10F" w14:textId="77777777" w:rsidR="00CE1AAA" w:rsidRDefault="00CE1AAA" w:rsidP="00CE1AAA">
            <w:pPr>
              <w:rPr>
                <w:rFonts w:ascii="Lucida Sans" w:hAnsi="Lucida Sans"/>
                <w:b/>
              </w:rPr>
            </w:pPr>
          </w:p>
          <w:p w14:paraId="3C5F046C" w14:textId="57709B16" w:rsidR="005D1D23" w:rsidRPr="00957A37" w:rsidRDefault="00BB3642" w:rsidP="00CE1AAA">
            <w:pPr>
              <w:rPr>
                <w:rFonts w:ascii="Lucida Sans" w:hAnsi="Lucida Sans"/>
                <w:b/>
              </w:rPr>
            </w:pPr>
            <w:r>
              <w:rPr>
                <w:rFonts w:ascii="Lucida Sans" w:hAnsi="Lucida Sans"/>
                <w:b/>
              </w:rPr>
              <w:t>5</w:t>
            </w:r>
          </w:p>
        </w:tc>
        <w:tc>
          <w:tcPr>
            <w:tcW w:w="195" w:type="pct"/>
            <w:shd w:val="clear" w:color="auto" w:fill="FFFFFF" w:themeFill="background1"/>
          </w:tcPr>
          <w:p w14:paraId="20F4C8D4" w14:textId="77777777" w:rsidR="00CE1AAA" w:rsidRDefault="00CE1AAA" w:rsidP="00CE1AAA">
            <w:pPr>
              <w:rPr>
                <w:rFonts w:ascii="Lucida Sans" w:hAnsi="Lucida Sans"/>
                <w:b/>
              </w:rPr>
            </w:pPr>
          </w:p>
          <w:p w14:paraId="3C5F046D" w14:textId="480FB6A2" w:rsidR="005D1D23" w:rsidRPr="00957A37" w:rsidRDefault="00BB3642" w:rsidP="00CE1AAA">
            <w:pPr>
              <w:rPr>
                <w:rFonts w:ascii="Lucida Sans" w:hAnsi="Lucida Sans"/>
                <w:b/>
              </w:rPr>
            </w:pPr>
            <w:r>
              <w:rPr>
                <w:rFonts w:ascii="Lucida Sans" w:hAnsi="Lucida Sans"/>
                <w:b/>
              </w:rPr>
              <w:t>15</w:t>
            </w:r>
          </w:p>
        </w:tc>
        <w:tc>
          <w:tcPr>
            <w:tcW w:w="1071" w:type="pct"/>
            <w:shd w:val="clear" w:color="auto" w:fill="FFFFFF" w:themeFill="background1"/>
          </w:tcPr>
          <w:p w14:paraId="53E13AB8" w14:textId="77777777" w:rsidR="000559E5" w:rsidRDefault="000559E5" w:rsidP="00137D9F">
            <w:pPr>
              <w:textAlignment w:val="baseline"/>
              <w:rPr>
                <w:rFonts w:ascii="Calibri" w:hAnsi="Calibri" w:cs="Arial"/>
                <w:sz w:val="20"/>
                <w:szCs w:val="20"/>
              </w:rPr>
            </w:pPr>
          </w:p>
          <w:p w14:paraId="5CEDFF1E" w14:textId="50D5FCFA" w:rsidR="000559E5" w:rsidRPr="000559E5" w:rsidRDefault="000559E5" w:rsidP="000559E5">
            <w:pPr>
              <w:pStyle w:val="ListParagraph"/>
              <w:numPr>
                <w:ilvl w:val="0"/>
                <w:numId w:val="26"/>
              </w:numPr>
              <w:textAlignment w:val="baseline"/>
              <w:rPr>
                <w:rFonts w:ascii="Arial" w:hAnsi="Arial" w:cs="Arial"/>
                <w:sz w:val="18"/>
                <w:szCs w:val="18"/>
              </w:rPr>
            </w:pPr>
            <w:r>
              <w:rPr>
                <w:rFonts w:ascii="Arial" w:hAnsi="Arial" w:cs="Arial"/>
                <w:sz w:val="18"/>
                <w:szCs w:val="18"/>
              </w:rPr>
              <w:t xml:space="preserve">Ensure regular review of Government guidelines before engaging in physical activities </w:t>
            </w:r>
          </w:p>
          <w:p w14:paraId="59C0824A" w14:textId="77777777" w:rsidR="00137D9F" w:rsidRPr="000559E5" w:rsidRDefault="00137D9F" w:rsidP="000559E5">
            <w:pPr>
              <w:pStyle w:val="ListParagraph"/>
              <w:numPr>
                <w:ilvl w:val="0"/>
                <w:numId w:val="26"/>
              </w:numPr>
              <w:textAlignment w:val="baseline"/>
              <w:rPr>
                <w:rFonts w:ascii="Arial" w:hAnsi="Arial" w:cs="Arial"/>
                <w:sz w:val="18"/>
                <w:szCs w:val="18"/>
              </w:rPr>
            </w:pPr>
            <w:r w:rsidRPr="000559E5">
              <w:rPr>
                <w:rFonts w:ascii="Calibri" w:hAnsi="Calibri" w:cs="Arial"/>
                <w:sz w:val="20"/>
                <w:szCs w:val="20"/>
              </w:rPr>
              <w:t>People can now go outside more than once a day for exercise alone or with their household, or with up to five people from outside their household providing they observe social distancing. </w:t>
            </w:r>
          </w:p>
          <w:p w14:paraId="495323D4" w14:textId="248EC319" w:rsidR="00137D9F" w:rsidRPr="007915DA" w:rsidRDefault="00137D9F" w:rsidP="000559E5">
            <w:pPr>
              <w:pStyle w:val="ListParagraph"/>
              <w:numPr>
                <w:ilvl w:val="0"/>
                <w:numId w:val="26"/>
              </w:numPr>
              <w:textAlignment w:val="baseline"/>
              <w:rPr>
                <w:rFonts w:ascii="Arial" w:hAnsi="Arial" w:cs="Arial"/>
                <w:sz w:val="18"/>
                <w:szCs w:val="18"/>
              </w:rPr>
            </w:pPr>
            <w:r w:rsidRPr="000559E5">
              <w:rPr>
                <w:rFonts w:ascii="Calibri" w:hAnsi="Calibri" w:cs="Arial"/>
                <w:sz w:val="20"/>
                <w:szCs w:val="20"/>
              </w:rPr>
              <w:t xml:space="preserve">Many facilities associated with outdoor sports and physical activities can reopen, if those responsible for them feel ready to do so and if they can do so safely. </w:t>
            </w:r>
          </w:p>
          <w:p w14:paraId="13DF4CDC" w14:textId="6B23FC2A" w:rsidR="007915DA" w:rsidRPr="007915DA" w:rsidRDefault="007915DA" w:rsidP="000559E5">
            <w:pPr>
              <w:pStyle w:val="ListParagraph"/>
              <w:numPr>
                <w:ilvl w:val="0"/>
                <w:numId w:val="26"/>
              </w:numPr>
              <w:textAlignment w:val="baseline"/>
              <w:rPr>
                <w:rFonts w:ascii="Arial" w:hAnsi="Arial" w:cs="Arial"/>
                <w:sz w:val="18"/>
                <w:szCs w:val="18"/>
              </w:rPr>
            </w:pPr>
            <w:r>
              <w:rPr>
                <w:rFonts w:ascii="Calibri" w:hAnsi="Calibri" w:cs="Arial"/>
                <w:sz w:val="20"/>
                <w:szCs w:val="20"/>
              </w:rPr>
              <w:t>The LTA allows coaching of larger groups in public outdoor spaces</w:t>
            </w:r>
          </w:p>
          <w:p w14:paraId="0ACB9145" w14:textId="49D734B9" w:rsidR="008C7DC1" w:rsidRDefault="008C7DC1" w:rsidP="00137D9F">
            <w:pPr>
              <w:pStyle w:val="ListParagraph"/>
              <w:numPr>
                <w:ilvl w:val="0"/>
                <w:numId w:val="26"/>
              </w:numPr>
              <w:textAlignment w:val="baseline"/>
              <w:rPr>
                <w:rFonts w:ascii="Arial" w:hAnsi="Arial" w:cs="Arial"/>
                <w:sz w:val="18"/>
                <w:szCs w:val="18"/>
              </w:rPr>
            </w:pPr>
            <w:r w:rsidRPr="00F34166">
              <w:rPr>
                <w:rFonts w:ascii="Arial" w:hAnsi="Arial" w:cs="Arial"/>
                <w:color w:val="FF0000"/>
                <w:sz w:val="18"/>
                <w:szCs w:val="18"/>
              </w:rPr>
              <w:t>LTA allows no more than 12</w:t>
            </w:r>
            <w:r w:rsidR="00F67183" w:rsidRPr="00F34166">
              <w:rPr>
                <w:rFonts w:ascii="Arial" w:hAnsi="Arial" w:cs="Arial"/>
                <w:color w:val="FF0000"/>
                <w:sz w:val="18"/>
                <w:szCs w:val="18"/>
              </w:rPr>
              <w:t xml:space="preserve"> people on</w:t>
            </w:r>
            <w:r w:rsidRPr="00F34166">
              <w:rPr>
                <w:rFonts w:ascii="Arial" w:hAnsi="Arial" w:cs="Arial"/>
                <w:color w:val="FF0000"/>
                <w:sz w:val="18"/>
                <w:szCs w:val="18"/>
              </w:rPr>
              <w:t xml:space="preserve"> one court at a time</w:t>
            </w:r>
          </w:p>
          <w:p w14:paraId="2A649F30" w14:textId="09EA6117" w:rsidR="00137D9F" w:rsidRDefault="008C7DC1" w:rsidP="00137D9F">
            <w:pPr>
              <w:pStyle w:val="ListParagraph"/>
              <w:numPr>
                <w:ilvl w:val="0"/>
                <w:numId w:val="26"/>
              </w:numPr>
              <w:textAlignment w:val="baseline"/>
              <w:rPr>
                <w:rFonts w:ascii="Arial" w:hAnsi="Arial" w:cs="Arial"/>
                <w:sz w:val="18"/>
                <w:szCs w:val="18"/>
              </w:rPr>
            </w:pPr>
            <w:r>
              <w:rPr>
                <w:rFonts w:ascii="Arial" w:hAnsi="Arial" w:cs="Arial"/>
                <w:sz w:val="18"/>
                <w:szCs w:val="18"/>
              </w:rPr>
              <w:t>Allowed to meet more than one group of players per day as long as social distancing is maintained</w:t>
            </w:r>
          </w:p>
          <w:p w14:paraId="7F9B5A70" w14:textId="7188F347" w:rsidR="00F34166" w:rsidRPr="00F34166" w:rsidRDefault="00F34166" w:rsidP="00137D9F">
            <w:pPr>
              <w:pStyle w:val="ListParagraph"/>
              <w:numPr>
                <w:ilvl w:val="0"/>
                <w:numId w:val="26"/>
              </w:numPr>
              <w:textAlignment w:val="baseline"/>
              <w:rPr>
                <w:rFonts w:ascii="Arial" w:hAnsi="Arial" w:cs="Arial"/>
                <w:color w:val="FF0000"/>
                <w:sz w:val="18"/>
                <w:szCs w:val="18"/>
              </w:rPr>
            </w:pPr>
            <w:r w:rsidRPr="00F34166">
              <w:rPr>
                <w:rFonts w:ascii="Arial" w:hAnsi="Arial" w:cs="Arial"/>
                <w:color w:val="FF0000"/>
                <w:sz w:val="18"/>
                <w:szCs w:val="18"/>
              </w:rPr>
              <w:t xml:space="preserve">No group socialising before or after </w:t>
            </w:r>
          </w:p>
          <w:p w14:paraId="3C5F046E" w14:textId="5CCA5083" w:rsidR="005D1D23" w:rsidRPr="005D1D23" w:rsidRDefault="005D1D23" w:rsidP="00661BEB">
            <w:pPr>
              <w:pStyle w:val="ListParagraph"/>
              <w:rPr>
                <w:rFonts w:ascii="Lucida Sans" w:hAnsi="Lucida Sans"/>
                <w:b/>
              </w:rPr>
            </w:pPr>
          </w:p>
        </w:tc>
        <w:tc>
          <w:tcPr>
            <w:tcW w:w="188" w:type="pct"/>
            <w:shd w:val="clear" w:color="auto" w:fill="FFFFFF" w:themeFill="background1"/>
          </w:tcPr>
          <w:p w14:paraId="668E154F" w14:textId="77777777" w:rsidR="00CE1AAA" w:rsidRDefault="00CE1AAA" w:rsidP="00CE1AAA">
            <w:pPr>
              <w:rPr>
                <w:rFonts w:ascii="Lucida Sans" w:hAnsi="Lucida Sans"/>
                <w:b/>
              </w:rPr>
            </w:pPr>
          </w:p>
          <w:p w14:paraId="3C5F046F" w14:textId="70ADAE44" w:rsidR="005D1D23" w:rsidRPr="00957A37" w:rsidRDefault="00BB3642" w:rsidP="00CE1AAA">
            <w:pPr>
              <w:rPr>
                <w:rFonts w:ascii="Lucida Sans" w:hAnsi="Lucida Sans"/>
                <w:b/>
              </w:rPr>
            </w:pPr>
            <w:r>
              <w:rPr>
                <w:rFonts w:ascii="Lucida Sans" w:hAnsi="Lucida Sans"/>
                <w:b/>
              </w:rPr>
              <w:t>2</w:t>
            </w:r>
          </w:p>
        </w:tc>
        <w:tc>
          <w:tcPr>
            <w:tcW w:w="149" w:type="pct"/>
            <w:shd w:val="clear" w:color="auto" w:fill="FFFFFF" w:themeFill="background1"/>
          </w:tcPr>
          <w:p w14:paraId="38CC4D4E" w14:textId="77777777" w:rsidR="00CE1AAA" w:rsidRDefault="00CE1AAA" w:rsidP="00CE1AAA">
            <w:pPr>
              <w:rPr>
                <w:rFonts w:ascii="Lucida Sans" w:hAnsi="Lucida Sans"/>
                <w:b/>
              </w:rPr>
            </w:pPr>
          </w:p>
          <w:p w14:paraId="3C5F0470" w14:textId="64D24395" w:rsidR="005D1D23" w:rsidRPr="00957A37" w:rsidRDefault="00BB3642" w:rsidP="00CE1AAA">
            <w:pPr>
              <w:rPr>
                <w:rFonts w:ascii="Lucida Sans" w:hAnsi="Lucida Sans"/>
                <w:b/>
              </w:rPr>
            </w:pPr>
            <w:r>
              <w:rPr>
                <w:rFonts w:ascii="Lucida Sans" w:hAnsi="Lucida Sans"/>
                <w:b/>
              </w:rPr>
              <w:t>5</w:t>
            </w:r>
          </w:p>
        </w:tc>
        <w:tc>
          <w:tcPr>
            <w:tcW w:w="198" w:type="pct"/>
            <w:shd w:val="clear" w:color="auto" w:fill="FFFFFF" w:themeFill="background1"/>
          </w:tcPr>
          <w:p w14:paraId="792556B9" w14:textId="77777777" w:rsidR="00CE1AAA" w:rsidRDefault="00CE1AAA" w:rsidP="00CE1AAA">
            <w:pPr>
              <w:rPr>
                <w:rFonts w:ascii="Lucida Sans" w:hAnsi="Lucida Sans"/>
                <w:b/>
              </w:rPr>
            </w:pPr>
          </w:p>
          <w:p w14:paraId="3C5F0471" w14:textId="1365768D" w:rsidR="005D1D23" w:rsidRPr="00957A37" w:rsidRDefault="00BB3642" w:rsidP="00CE1AAA">
            <w:pPr>
              <w:rPr>
                <w:rFonts w:ascii="Lucida Sans" w:hAnsi="Lucida Sans"/>
                <w:b/>
              </w:rPr>
            </w:pPr>
            <w:r>
              <w:rPr>
                <w:rFonts w:ascii="Lucida Sans" w:hAnsi="Lucida Sans"/>
                <w:b/>
              </w:rPr>
              <w:t>10</w:t>
            </w:r>
          </w:p>
        </w:tc>
        <w:tc>
          <w:tcPr>
            <w:tcW w:w="1263" w:type="pct"/>
            <w:shd w:val="clear" w:color="auto" w:fill="FFFFFF" w:themeFill="background1"/>
          </w:tcPr>
          <w:p w14:paraId="3547EB76" w14:textId="77777777" w:rsidR="00CE1AAA" w:rsidRDefault="00CE1AAA"/>
          <w:p w14:paraId="40659077" w14:textId="77777777" w:rsidR="00137D9F" w:rsidRPr="000559E5" w:rsidRDefault="00137D9F" w:rsidP="000559E5">
            <w:pPr>
              <w:pStyle w:val="ListParagraph"/>
              <w:numPr>
                <w:ilvl w:val="0"/>
                <w:numId w:val="27"/>
              </w:numPr>
              <w:textAlignment w:val="baseline"/>
              <w:rPr>
                <w:rFonts w:ascii="Arial" w:hAnsi="Arial" w:cs="Arial"/>
                <w:sz w:val="18"/>
                <w:szCs w:val="18"/>
              </w:rPr>
            </w:pPr>
            <w:r w:rsidRPr="000559E5">
              <w:rPr>
                <w:rFonts w:ascii="Calibri" w:hAnsi="Calibri" w:cs="Arial"/>
                <w:sz w:val="20"/>
                <w:szCs w:val="20"/>
              </w:rPr>
              <w:t>People can now go outside more than once a day for exercise in groups of up to six people, as long as people from different households observe social distancing by keeping two metres apart. </w:t>
            </w:r>
          </w:p>
          <w:p w14:paraId="15938D55" w14:textId="37943B64" w:rsidR="005D1D23" w:rsidRPr="008C7DC1" w:rsidRDefault="00137D9F" w:rsidP="008C7DC1">
            <w:pPr>
              <w:pStyle w:val="ListParagraph"/>
              <w:numPr>
                <w:ilvl w:val="0"/>
                <w:numId w:val="27"/>
              </w:numPr>
              <w:textAlignment w:val="baseline"/>
              <w:rPr>
                <w:rFonts w:ascii="Arial" w:hAnsi="Arial" w:cs="Arial"/>
                <w:sz w:val="18"/>
                <w:szCs w:val="18"/>
              </w:rPr>
            </w:pPr>
            <w:r w:rsidRPr="00B22241">
              <w:rPr>
                <w:rFonts w:ascii="Calibri" w:hAnsi="Calibri" w:cs="Arial"/>
                <w:sz w:val="20"/>
                <w:szCs w:val="20"/>
              </w:rPr>
              <w:t xml:space="preserve">All of this must be done safely and responsibly, and if someone is planning to exercise or take part in </w:t>
            </w:r>
            <w:r w:rsidR="00B22241">
              <w:rPr>
                <w:rFonts w:ascii="Calibri" w:hAnsi="Calibri" w:cs="Arial"/>
                <w:sz w:val="20"/>
                <w:szCs w:val="20"/>
              </w:rPr>
              <w:t>some activity in a small group</w:t>
            </w:r>
            <w:r w:rsidR="00F67183">
              <w:rPr>
                <w:rFonts w:ascii="Calibri" w:hAnsi="Calibri" w:cs="Arial"/>
                <w:sz w:val="20"/>
                <w:szCs w:val="20"/>
              </w:rPr>
              <w:t xml:space="preserve"> t</w:t>
            </w:r>
            <w:r w:rsidRPr="00B22241">
              <w:rPr>
                <w:rFonts w:ascii="Calibri" w:hAnsi="Calibri" w:cs="Arial"/>
                <w:sz w:val="20"/>
                <w:szCs w:val="20"/>
              </w:rPr>
              <w:t xml:space="preserve">hey should familiarise </w:t>
            </w:r>
            <w:r w:rsidR="008C7DC1" w:rsidRPr="00B22241">
              <w:rPr>
                <w:rFonts w:ascii="Calibri" w:hAnsi="Calibri" w:cs="Arial"/>
                <w:sz w:val="20"/>
                <w:szCs w:val="20"/>
              </w:rPr>
              <w:t>themselves</w:t>
            </w:r>
            <w:r w:rsidRPr="00B22241">
              <w:rPr>
                <w:rFonts w:ascii="Calibri" w:hAnsi="Calibri" w:cs="Arial"/>
                <w:sz w:val="20"/>
                <w:szCs w:val="20"/>
              </w:rPr>
              <w:t> with all the government guidance around social distancing and hygiene, in particular. </w:t>
            </w:r>
          </w:p>
          <w:p w14:paraId="3C5F0472" w14:textId="66EC9627" w:rsidR="008C7DC1" w:rsidRPr="008C7DC1" w:rsidRDefault="008C7DC1" w:rsidP="001D134C">
            <w:pPr>
              <w:pStyle w:val="ListParagraph"/>
              <w:textAlignment w:val="baseline"/>
              <w:rPr>
                <w:rFonts w:ascii="Arial" w:hAnsi="Arial" w:cs="Arial"/>
                <w:sz w:val="18"/>
                <w:szCs w:val="18"/>
              </w:rPr>
            </w:pPr>
          </w:p>
        </w:tc>
      </w:tr>
      <w:tr w:rsidR="00A751C7" w14:paraId="3C5F047F" w14:textId="77777777" w:rsidTr="720035D8">
        <w:trPr>
          <w:cantSplit/>
          <w:trHeight w:val="1296"/>
        </w:trPr>
        <w:tc>
          <w:tcPr>
            <w:tcW w:w="323" w:type="pct"/>
            <w:shd w:val="clear" w:color="auto" w:fill="FFFFFF" w:themeFill="background1"/>
          </w:tcPr>
          <w:p w14:paraId="3C5F0474" w14:textId="0493C7AD" w:rsidR="00CE1AAA" w:rsidRDefault="00B22241">
            <w:r>
              <w:lastRenderedPageBreak/>
              <w:t>Covid-19</w:t>
            </w:r>
          </w:p>
        </w:tc>
        <w:tc>
          <w:tcPr>
            <w:tcW w:w="380" w:type="pct"/>
            <w:shd w:val="clear" w:color="auto" w:fill="FFFFFF" w:themeFill="background1"/>
          </w:tcPr>
          <w:p w14:paraId="3F690A3B" w14:textId="2155BA87" w:rsidR="00137D9F" w:rsidRPr="00B22241" w:rsidRDefault="004F1CDB" w:rsidP="00137D9F">
            <w:pPr>
              <w:rPr>
                <w:rFonts w:ascii="Times" w:eastAsia="Times New Roman" w:hAnsi="Times" w:cs="Times New Roman"/>
                <w:sz w:val="20"/>
                <w:szCs w:val="20"/>
              </w:rPr>
            </w:pPr>
            <w:r>
              <w:rPr>
                <w:rFonts w:ascii="Calibri" w:eastAsia="Times New Roman" w:hAnsi="Calibri" w:cs="Times New Roman"/>
                <w:bCs/>
                <w:color w:val="000000"/>
                <w:sz w:val="20"/>
                <w:szCs w:val="20"/>
                <w:shd w:val="clear" w:color="auto" w:fill="FFFFFF"/>
              </w:rPr>
              <w:t>6</w:t>
            </w:r>
            <w:r w:rsidR="00BB3642">
              <w:rPr>
                <w:rFonts w:ascii="Calibri" w:eastAsia="Times New Roman" w:hAnsi="Calibri" w:cs="Times New Roman"/>
                <w:bCs/>
                <w:color w:val="000000"/>
                <w:sz w:val="20"/>
                <w:szCs w:val="20"/>
                <w:shd w:val="clear" w:color="auto" w:fill="FFFFFF"/>
              </w:rPr>
              <w:t xml:space="preserve">. </w:t>
            </w:r>
            <w:r w:rsidR="00137D9F" w:rsidRPr="00B22241">
              <w:rPr>
                <w:rFonts w:ascii="Calibri" w:eastAsia="Times New Roman" w:hAnsi="Calibri" w:cs="Times New Roman"/>
                <w:bCs/>
                <w:color w:val="000000"/>
                <w:sz w:val="20"/>
                <w:szCs w:val="20"/>
                <w:shd w:val="clear" w:color="auto" w:fill="FFFFFF"/>
              </w:rPr>
              <w:t>Travelling for physical activity</w:t>
            </w:r>
            <w:r w:rsidR="00137D9F" w:rsidRPr="00B22241">
              <w:rPr>
                <w:rFonts w:ascii="Calibri" w:eastAsia="Times New Roman" w:hAnsi="Calibri" w:cs="Times New Roman"/>
                <w:color w:val="000000"/>
                <w:sz w:val="20"/>
                <w:szCs w:val="20"/>
                <w:shd w:val="clear" w:color="auto" w:fill="FFFFFF"/>
              </w:rPr>
              <w:t> </w:t>
            </w:r>
          </w:p>
          <w:p w14:paraId="3C5F0475" w14:textId="77777777" w:rsidR="00CE1AAA" w:rsidRDefault="00CE1AAA"/>
        </w:tc>
        <w:tc>
          <w:tcPr>
            <w:tcW w:w="851" w:type="pct"/>
            <w:shd w:val="clear" w:color="auto" w:fill="FFFFFF" w:themeFill="background1"/>
          </w:tcPr>
          <w:p w14:paraId="2BD9F68F" w14:textId="77777777" w:rsidR="00B22241" w:rsidRPr="00661BEB" w:rsidRDefault="00B22241"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6D4E260E"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76" w14:textId="77777777" w:rsidR="00CE1AAA" w:rsidRDefault="00CE1AAA"/>
        </w:tc>
        <w:tc>
          <w:tcPr>
            <w:tcW w:w="232" w:type="pct"/>
            <w:shd w:val="clear" w:color="auto" w:fill="FFFFFF" w:themeFill="background1"/>
          </w:tcPr>
          <w:p w14:paraId="3C5F0477" w14:textId="77777777" w:rsidR="00CE1AAA" w:rsidRPr="00957A37" w:rsidRDefault="00CE1AAA" w:rsidP="00CE1AAA">
            <w:pPr>
              <w:rPr>
                <w:rFonts w:ascii="Lucida Sans" w:hAnsi="Lucida Sans"/>
                <w:b/>
              </w:rPr>
            </w:pPr>
          </w:p>
        </w:tc>
        <w:tc>
          <w:tcPr>
            <w:tcW w:w="150" w:type="pct"/>
            <w:shd w:val="clear" w:color="auto" w:fill="FFFFFF" w:themeFill="background1"/>
          </w:tcPr>
          <w:p w14:paraId="3C5F0478" w14:textId="77777777" w:rsidR="00CE1AAA" w:rsidRPr="00957A37" w:rsidRDefault="00CE1AAA" w:rsidP="00CE1AAA">
            <w:pPr>
              <w:rPr>
                <w:rFonts w:ascii="Lucida Sans" w:hAnsi="Lucida Sans"/>
                <w:b/>
              </w:rPr>
            </w:pPr>
          </w:p>
        </w:tc>
        <w:tc>
          <w:tcPr>
            <w:tcW w:w="195" w:type="pct"/>
            <w:shd w:val="clear" w:color="auto" w:fill="FFFFFF" w:themeFill="background1"/>
          </w:tcPr>
          <w:p w14:paraId="3C5F0479" w14:textId="77777777" w:rsidR="00CE1AAA" w:rsidRPr="00957A37" w:rsidRDefault="00CE1AAA" w:rsidP="00CE1AAA">
            <w:pPr>
              <w:rPr>
                <w:rFonts w:ascii="Lucida Sans" w:hAnsi="Lucida Sans"/>
                <w:b/>
              </w:rPr>
            </w:pPr>
          </w:p>
        </w:tc>
        <w:tc>
          <w:tcPr>
            <w:tcW w:w="1071" w:type="pct"/>
            <w:shd w:val="clear" w:color="auto" w:fill="FFFFFF" w:themeFill="background1"/>
          </w:tcPr>
          <w:p w14:paraId="61A3ABA9" w14:textId="77777777" w:rsidR="00B22241"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 xml:space="preserve">You can travel for physical activity. Ideally use your nearest, local appropriate venue to reduce pressure </w:t>
            </w:r>
            <w:r w:rsidR="00B22241">
              <w:rPr>
                <w:rFonts w:ascii="Calibri" w:hAnsi="Calibri" w:cs="Arial"/>
                <w:sz w:val="20"/>
                <w:szCs w:val="20"/>
              </w:rPr>
              <w:t xml:space="preserve">on transport infrastructure.  </w:t>
            </w:r>
          </w:p>
          <w:p w14:paraId="78B51084" w14:textId="77777777" w:rsidR="00B22241" w:rsidRPr="00B22241" w:rsidRDefault="00B22241"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Y</w:t>
            </w:r>
            <w:r w:rsidR="00137D9F" w:rsidRPr="00B22241">
              <w:rPr>
                <w:rFonts w:ascii="Calibri" w:hAnsi="Calibri" w:cs="Arial"/>
                <w:sz w:val="20"/>
                <w:szCs w:val="20"/>
              </w:rPr>
              <w:t xml:space="preserve">ou can travel to outdoor open space irrespective of distance. </w:t>
            </w:r>
          </w:p>
          <w:p w14:paraId="62FF22BB" w14:textId="5547A1BF" w:rsidR="00137D9F"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You shouldn’t travel with someone from outside your household unless you can practise social distancing - for example by cycling. It is not possible to practice effective social distancing in small vehicles. You should consider all other forms of transport before using public transport. </w:t>
            </w:r>
          </w:p>
          <w:p w14:paraId="6AFFBAD4" w14:textId="6FAF36FF" w:rsidR="00B22241" w:rsidRPr="00B22241" w:rsidRDefault="00B22241" w:rsidP="00B22241">
            <w:pPr>
              <w:pStyle w:val="ListParagraph"/>
              <w:numPr>
                <w:ilvl w:val="0"/>
                <w:numId w:val="28"/>
              </w:numPr>
              <w:textAlignment w:val="baseline"/>
              <w:rPr>
                <w:rFonts w:ascii="Arial" w:hAnsi="Arial" w:cs="Arial"/>
                <w:sz w:val="18"/>
                <w:szCs w:val="18"/>
              </w:rPr>
            </w:pPr>
            <w:r>
              <w:rPr>
                <w:rFonts w:ascii="Calibri" w:hAnsi="Calibri" w:cs="Arial"/>
                <w:sz w:val="20"/>
                <w:szCs w:val="20"/>
              </w:rPr>
              <w:t xml:space="preserve">Continue to review guidelines prior to traveling </w:t>
            </w:r>
          </w:p>
          <w:p w14:paraId="3C5F047A" w14:textId="77777777" w:rsidR="00CE1AAA" w:rsidRDefault="00CE1AAA">
            <w:pPr>
              <w:rPr>
                <w:rFonts w:ascii="Lucida Sans" w:hAnsi="Lucida Sans"/>
                <w:b/>
              </w:rPr>
            </w:pPr>
          </w:p>
        </w:tc>
        <w:tc>
          <w:tcPr>
            <w:tcW w:w="188" w:type="pct"/>
            <w:shd w:val="clear" w:color="auto" w:fill="FFFFFF" w:themeFill="background1"/>
          </w:tcPr>
          <w:p w14:paraId="3C5F047B" w14:textId="77777777" w:rsidR="00CE1AAA" w:rsidRPr="00957A37" w:rsidRDefault="00CE1AAA" w:rsidP="00CE1AAA">
            <w:pPr>
              <w:rPr>
                <w:rFonts w:ascii="Lucida Sans" w:hAnsi="Lucida Sans"/>
                <w:b/>
              </w:rPr>
            </w:pPr>
          </w:p>
        </w:tc>
        <w:tc>
          <w:tcPr>
            <w:tcW w:w="149" w:type="pct"/>
            <w:shd w:val="clear" w:color="auto" w:fill="FFFFFF" w:themeFill="background1"/>
          </w:tcPr>
          <w:p w14:paraId="3C5F047C" w14:textId="77777777" w:rsidR="00CE1AAA" w:rsidRPr="00957A37" w:rsidRDefault="00CE1AAA" w:rsidP="00CE1AAA">
            <w:pPr>
              <w:rPr>
                <w:rFonts w:ascii="Lucida Sans" w:hAnsi="Lucida Sans"/>
                <w:b/>
              </w:rPr>
            </w:pPr>
          </w:p>
        </w:tc>
        <w:tc>
          <w:tcPr>
            <w:tcW w:w="198" w:type="pct"/>
            <w:shd w:val="clear" w:color="auto" w:fill="FFFFFF" w:themeFill="background1"/>
          </w:tcPr>
          <w:p w14:paraId="3C5F047D" w14:textId="77777777" w:rsidR="00CE1AAA" w:rsidRPr="00957A37" w:rsidRDefault="00CE1AAA" w:rsidP="00CE1AAA">
            <w:pPr>
              <w:rPr>
                <w:rFonts w:ascii="Lucida Sans" w:hAnsi="Lucida Sans"/>
                <w:b/>
              </w:rPr>
            </w:pPr>
          </w:p>
        </w:tc>
        <w:tc>
          <w:tcPr>
            <w:tcW w:w="1263" w:type="pct"/>
            <w:shd w:val="clear" w:color="auto" w:fill="FFFFFF" w:themeFill="background1"/>
          </w:tcPr>
          <w:p w14:paraId="5227983F" w14:textId="77777777" w:rsidR="00CE1AAA" w:rsidRDefault="00417F10" w:rsidP="00417F10">
            <w:pPr>
              <w:pStyle w:val="ListParagraph"/>
              <w:numPr>
                <w:ilvl w:val="0"/>
                <w:numId w:val="28"/>
              </w:numPr>
            </w:pPr>
            <w:r>
              <w:t xml:space="preserve">Encourage people to only turn up 5 minutes prior to their session </w:t>
            </w:r>
            <w:commentRangeStart w:id="11"/>
            <w:r>
              <w:t>starting</w:t>
            </w:r>
            <w:commentRangeEnd w:id="11"/>
            <w:r w:rsidR="00CC3CDA">
              <w:rPr>
                <w:rStyle w:val="CommentReference"/>
              </w:rPr>
              <w:commentReference w:id="11"/>
            </w:r>
          </w:p>
          <w:p w14:paraId="3C5F047E" w14:textId="07F267D3" w:rsidR="00417F10" w:rsidRDefault="001D134C" w:rsidP="00417F10">
            <w:pPr>
              <w:pStyle w:val="ListParagraph"/>
              <w:numPr>
                <w:ilvl w:val="0"/>
                <w:numId w:val="28"/>
              </w:numPr>
            </w:pPr>
            <w:r>
              <w:t>Attendees must leave 15 minutes prior to the end of their session. (Sessions are due to be 1 hour 15 minutes, in order to allow for a change over period)</w:t>
            </w:r>
          </w:p>
        </w:tc>
      </w:tr>
      <w:tr w:rsidR="00A751C7" w14:paraId="5A787C11" w14:textId="77777777" w:rsidTr="720035D8">
        <w:trPr>
          <w:cantSplit/>
          <w:trHeight w:val="1296"/>
        </w:trPr>
        <w:tc>
          <w:tcPr>
            <w:tcW w:w="323" w:type="pct"/>
            <w:shd w:val="clear" w:color="auto" w:fill="FFFFFF" w:themeFill="background1"/>
          </w:tcPr>
          <w:p w14:paraId="11FCFDD0" w14:textId="345FE568" w:rsidR="00137D9F" w:rsidRDefault="00B22241">
            <w:r>
              <w:lastRenderedPageBreak/>
              <w:t>Covid-19</w:t>
            </w:r>
          </w:p>
        </w:tc>
        <w:tc>
          <w:tcPr>
            <w:tcW w:w="380" w:type="pct"/>
            <w:shd w:val="clear" w:color="auto" w:fill="FFFFFF" w:themeFill="background1"/>
          </w:tcPr>
          <w:p w14:paraId="7C30E146" w14:textId="5E366F42" w:rsidR="00137D9F" w:rsidRPr="00137D9F" w:rsidRDefault="0095126E" w:rsidP="00137D9F">
            <w:pPr>
              <w:rPr>
                <w:rFonts w:ascii="Times" w:eastAsia="Times New Roman" w:hAnsi="Times" w:cs="Times New Roman"/>
                <w:sz w:val="20"/>
                <w:szCs w:val="20"/>
              </w:rPr>
            </w:pPr>
            <w:r>
              <w:rPr>
                <w:rFonts w:ascii="Calibri" w:eastAsia="Times New Roman" w:hAnsi="Calibri" w:cs="Times New Roman"/>
                <w:b/>
                <w:bCs/>
                <w:color w:val="000000"/>
                <w:sz w:val="20"/>
                <w:szCs w:val="20"/>
                <w:shd w:val="clear" w:color="auto" w:fill="FFFFFF"/>
              </w:rPr>
              <w:t>7</w:t>
            </w:r>
            <w:r w:rsidR="00BB3642">
              <w:rPr>
                <w:rFonts w:ascii="Calibri" w:eastAsia="Times New Roman" w:hAnsi="Calibri" w:cs="Times New Roman"/>
                <w:b/>
                <w:bCs/>
                <w:color w:val="000000"/>
                <w:sz w:val="20"/>
                <w:szCs w:val="20"/>
                <w:shd w:val="clear" w:color="auto" w:fill="FFFFFF"/>
              </w:rPr>
              <w:t xml:space="preserve">. </w:t>
            </w:r>
            <w:r w:rsidR="00137D9F" w:rsidRPr="00137D9F">
              <w:rPr>
                <w:rFonts w:ascii="Calibri" w:eastAsia="Times New Roman" w:hAnsi="Calibri" w:cs="Times New Roman"/>
                <w:b/>
                <w:bCs/>
                <w:color w:val="000000"/>
                <w:sz w:val="20"/>
                <w:szCs w:val="20"/>
                <w:shd w:val="clear" w:color="auto" w:fill="FFFFFF"/>
              </w:rPr>
              <w:t>Sharing equipment (sport and non-sport)</w:t>
            </w:r>
            <w:r w:rsidR="00137D9F" w:rsidRPr="00137D9F">
              <w:rPr>
                <w:rFonts w:ascii="Calibri" w:eastAsia="Times New Roman" w:hAnsi="Calibri" w:cs="Times New Roman"/>
                <w:color w:val="000000"/>
                <w:sz w:val="20"/>
                <w:szCs w:val="20"/>
                <w:shd w:val="clear" w:color="auto" w:fill="FFFFFF"/>
              </w:rPr>
              <w:t> </w:t>
            </w:r>
          </w:p>
          <w:p w14:paraId="31A1CCC3"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74F599A6" w14:textId="77777777" w:rsidR="00B22241" w:rsidRPr="00661BEB" w:rsidRDefault="00B22241"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6268EAF1"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27391129" w14:textId="6CFB04D7" w:rsidR="00137D9F" w:rsidRPr="00137D9F" w:rsidRDefault="00137D9F" w:rsidP="00137D9F">
            <w:pPr>
              <w:ind w:left="30"/>
              <w:textAlignment w:val="baseline"/>
              <w:rPr>
                <w:rFonts w:ascii="Arial" w:hAnsi="Arial" w:cs="Arial"/>
              </w:rPr>
            </w:pPr>
          </w:p>
        </w:tc>
        <w:tc>
          <w:tcPr>
            <w:tcW w:w="232" w:type="pct"/>
            <w:shd w:val="clear" w:color="auto" w:fill="FFFFFF" w:themeFill="background1"/>
          </w:tcPr>
          <w:p w14:paraId="53540DD6" w14:textId="77777777" w:rsidR="00137D9F" w:rsidRPr="00957A37" w:rsidRDefault="00137D9F" w:rsidP="00CE1AAA">
            <w:pPr>
              <w:rPr>
                <w:rFonts w:ascii="Lucida Sans" w:hAnsi="Lucida Sans"/>
                <w:b/>
              </w:rPr>
            </w:pPr>
          </w:p>
        </w:tc>
        <w:tc>
          <w:tcPr>
            <w:tcW w:w="150" w:type="pct"/>
            <w:shd w:val="clear" w:color="auto" w:fill="FFFFFF" w:themeFill="background1"/>
          </w:tcPr>
          <w:p w14:paraId="5AA3B092" w14:textId="77777777" w:rsidR="00137D9F" w:rsidRPr="00957A37" w:rsidRDefault="00137D9F" w:rsidP="00CE1AAA">
            <w:pPr>
              <w:rPr>
                <w:rFonts w:ascii="Lucida Sans" w:hAnsi="Lucida Sans"/>
                <w:b/>
              </w:rPr>
            </w:pPr>
          </w:p>
        </w:tc>
        <w:tc>
          <w:tcPr>
            <w:tcW w:w="195" w:type="pct"/>
            <w:shd w:val="clear" w:color="auto" w:fill="FFFFFF" w:themeFill="background1"/>
          </w:tcPr>
          <w:p w14:paraId="54B9A51C" w14:textId="77777777" w:rsidR="00137D9F" w:rsidRPr="00957A37" w:rsidRDefault="00137D9F" w:rsidP="00CE1AAA">
            <w:pPr>
              <w:rPr>
                <w:rFonts w:ascii="Lucida Sans" w:hAnsi="Lucida Sans"/>
                <w:b/>
              </w:rPr>
            </w:pPr>
          </w:p>
        </w:tc>
        <w:tc>
          <w:tcPr>
            <w:tcW w:w="1071" w:type="pct"/>
            <w:shd w:val="clear" w:color="auto" w:fill="FFFFFF" w:themeFill="background1"/>
          </w:tcPr>
          <w:p w14:paraId="393B4D55" w14:textId="03A7CCC4" w:rsidR="00137D9F" w:rsidRPr="0068261A" w:rsidRDefault="00B22241" w:rsidP="00282057">
            <w:pPr>
              <w:pStyle w:val="ListParagraph"/>
              <w:numPr>
                <w:ilvl w:val="0"/>
                <w:numId w:val="29"/>
              </w:numPr>
              <w:rPr>
                <w:rFonts w:ascii="Times" w:eastAsia="Times New Roman" w:hAnsi="Times" w:cs="Times New Roman"/>
                <w:sz w:val="20"/>
                <w:szCs w:val="20"/>
              </w:rPr>
            </w:pPr>
            <w:r w:rsidRPr="00B22241">
              <w:rPr>
                <w:rFonts w:ascii="Calibri" w:eastAsia="Times New Roman" w:hAnsi="Calibri" w:cs="Times New Roman"/>
                <w:color w:val="000000"/>
                <w:sz w:val="20"/>
                <w:szCs w:val="20"/>
                <w:shd w:val="clear" w:color="auto" w:fill="FFFFFF"/>
              </w:rPr>
              <w:t>We expect you to</w:t>
            </w:r>
            <w:r w:rsidR="00137D9F" w:rsidRPr="00B22241">
              <w:rPr>
                <w:rFonts w:ascii="Calibri" w:eastAsia="Times New Roman" w:hAnsi="Calibri" w:cs="Times New Roman"/>
                <w:color w:val="000000"/>
                <w:sz w:val="20"/>
                <w:szCs w:val="20"/>
                <w:shd w:val="clear" w:color="auto" w:fill="FFFFFF"/>
              </w:rPr>
              <w:t xml:space="preserve"> follow sensible precautions and clean in between users, and to follow </w:t>
            </w:r>
            <w:hyperlink r:id="rId17" w:tgtFrame="_blank" w:history="1">
              <w:r w:rsidR="00137D9F" w:rsidRPr="00B22241">
                <w:rPr>
                  <w:rFonts w:ascii="Calibri" w:eastAsia="Times New Roman" w:hAnsi="Calibri" w:cs="Arial"/>
                  <w:color w:val="0563C1"/>
                  <w:sz w:val="20"/>
                  <w:szCs w:val="20"/>
                  <w:u w:val="single"/>
                  <w:shd w:val="clear" w:color="auto" w:fill="FFFFFF"/>
                </w:rPr>
                <w:t>COVID-19 Secure guidelines</w:t>
              </w:r>
            </w:hyperlink>
            <w:r w:rsidR="00137D9F" w:rsidRPr="00B22241">
              <w:rPr>
                <w:rFonts w:ascii="Arial" w:eastAsia="Times New Roman" w:hAnsi="Arial" w:cs="Arial"/>
                <w:color w:val="000000"/>
                <w:sz w:val="24"/>
                <w:szCs w:val="24"/>
                <w:shd w:val="clear" w:color="auto" w:fill="FFFFFF"/>
              </w:rPr>
              <w:t> </w:t>
            </w:r>
          </w:p>
          <w:p w14:paraId="1E822762" w14:textId="057C64BF" w:rsidR="00282057" w:rsidRPr="00282057" w:rsidRDefault="00417F10" w:rsidP="00282057">
            <w:pPr>
              <w:pStyle w:val="ListParagraph"/>
              <w:numPr>
                <w:ilvl w:val="0"/>
                <w:numId w:val="29"/>
              </w:numPr>
              <w:rPr>
                <w:rFonts w:ascii="Calibri" w:hAnsi="Calibri" w:cs="Arial"/>
                <w:sz w:val="20"/>
                <w:szCs w:val="20"/>
              </w:rPr>
            </w:pPr>
            <w:r>
              <w:rPr>
                <w:rFonts w:ascii="Calibri" w:hAnsi="Calibri" w:cs="Arial"/>
                <w:sz w:val="20"/>
                <w:szCs w:val="20"/>
              </w:rPr>
              <w:t>Clean all equipment that is available for shared use</w:t>
            </w:r>
            <w:r w:rsidR="00282057">
              <w:rPr>
                <w:rFonts w:ascii="Calibri" w:hAnsi="Calibri" w:cs="Arial"/>
                <w:sz w:val="20"/>
                <w:szCs w:val="20"/>
              </w:rPr>
              <w:t xml:space="preserve"> once it has been used for its session – equipment may only be used once then it must be cleaned</w:t>
            </w:r>
          </w:p>
          <w:p w14:paraId="5BC362DA" w14:textId="6AD7E06F" w:rsidR="00417F10" w:rsidRDefault="00417F10" w:rsidP="00282057">
            <w:pPr>
              <w:pStyle w:val="ListParagraph"/>
              <w:numPr>
                <w:ilvl w:val="0"/>
                <w:numId w:val="29"/>
              </w:numPr>
              <w:rPr>
                <w:rFonts w:ascii="Calibri" w:hAnsi="Calibri" w:cs="Arial"/>
                <w:sz w:val="20"/>
                <w:szCs w:val="20"/>
              </w:rPr>
            </w:pPr>
            <w:r>
              <w:rPr>
                <w:rFonts w:ascii="Calibri" w:hAnsi="Calibri" w:cs="Arial"/>
                <w:sz w:val="20"/>
                <w:szCs w:val="20"/>
              </w:rPr>
              <w:t>Clean equipment will be available upon request from Wide Lane reception</w:t>
            </w:r>
            <w:r w:rsidR="00F24B4D">
              <w:rPr>
                <w:rFonts w:ascii="Calibri" w:hAnsi="Calibri" w:cs="Arial"/>
                <w:sz w:val="20"/>
                <w:szCs w:val="20"/>
              </w:rPr>
              <w:t>, once cleaned dispose of rubbish in a separate smaller bag before binning</w:t>
            </w:r>
          </w:p>
          <w:p w14:paraId="70FFF55E" w14:textId="594F758C" w:rsidR="00F24B4D" w:rsidRPr="00417F10" w:rsidRDefault="00F24B4D" w:rsidP="00282057">
            <w:pPr>
              <w:pStyle w:val="ListParagraph"/>
              <w:textAlignment w:val="baseline"/>
              <w:rPr>
                <w:rFonts w:ascii="Calibri" w:hAnsi="Calibri" w:cs="Arial"/>
                <w:sz w:val="20"/>
                <w:szCs w:val="20"/>
              </w:rPr>
            </w:pPr>
          </w:p>
        </w:tc>
        <w:tc>
          <w:tcPr>
            <w:tcW w:w="188" w:type="pct"/>
            <w:shd w:val="clear" w:color="auto" w:fill="FFFFFF" w:themeFill="background1"/>
          </w:tcPr>
          <w:p w14:paraId="2674FAF4" w14:textId="77777777" w:rsidR="00137D9F" w:rsidRPr="00957A37" w:rsidRDefault="00137D9F" w:rsidP="00CE1AAA">
            <w:pPr>
              <w:rPr>
                <w:rFonts w:ascii="Lucida Sans" w:hAnsi="Lucida Sans"/>
                <w:b/>
              </w:rPr>
            </w:pPr>
          </w:p>
        </w:tc>
        <w:tc>
          <w:tcPr>
            <w:tcW w:w="149" w:type="pct"/>
            <w:shd w:val="clear" w:color="auto" w:fill="FFFFFF" w:themeFill="background1"/>
          </w:tcPr>
          <w:p w14:paraId="70CC3A61" w14:textId="77777777" w:rsidR="00137D9F" w:rsidRPr="00957A37" w:rsidRDefault="00137D9F" w:rsidP="00CE1AAA">
            <w:pPr>
              <w:rPr>
                <w:rFonts w:ascii="Lucida Sans" w:hAnsi="Lucida Sans"/>
                <w:b/>
              </w:rPr>
            </w:pPr>
          </w:p>
        </w:tc>
        <w:tc>
          <w:tcPr>
            <w:tcW w:w="198" w:type="pct"/>
            <w:shd w:val="clear" w:color="auto" w:fill="FFFFFF" w:themeFill="background1"/>
          </w:tcPr>
          <w:p w14:paraId="65E88FF9" w14:textId="77777777" w:rsidR="00137D9F" w:rsidRPr="00957A37" w:rsidRDefault="00137D9F" w:rsidP="00CE1AAA">
            <w:pPr>
              <w:rPr>
                <w:rFonts w:ascii="Lucida Sans" w:hAnsi="Lucida Sans"/>
                <w:b/>
              </w:rPr>
            </w:pPr>
          </w:p>
        </w:tc>
        <w:tc>
          <w:tcPr>
            <w:tcW w:w="1263" w:type="pct"/>
            <w:shd w:val="clear" w:color="auto" w:fill="FFFFFF" w:themeFill="background1"/>
          </w:tcPr>
          <w:p w14:paraId="594D257C" w14:textId="1CF65AF5" w:rsidR="00137D9F" w:rsidRPr="001D134C" w:rsidRDefault="00137D9F" w:rsidP="00B22241">
            <w:pPr>
              <w:pStyle w:val="ListParagraph"/>
              <w:numPr>
                <w:ilvl w:val="0"/>
                <w:numId w:val="29"/>
              </w:numPr>
              <w:textAlignment w:val="baseline"/>
              <w:rPr>
                <w:rFonts w:ascii="Arial" w:hAnsi="Arial" w:cs="Arial"/>
                <w:sz w:val="18"/>
                <w:szCs w:val="18"/>
              </w:rPr>
            </w:pPr>
            <w:r w:rsidRPr="00B22241">
              <w:rPr>
                <w:rFonts w:ascii="Calibri" w:hAnsi="Calibri" w:cs="Arial"/>
                <w:sz w:val="20"/>
                <w:szCs w:val="20"/>
              </w:rPr>
              <w:t>Where possible we recommend that you limit sh</w:t>
            </w:r>
            <w:r w:rsidR="007915DA">
              <w:rPr>
                <w:rFonts w:ascii="Calibri" w:hAnsi="Calibri" w:cs="Arial"/>
                <w:sz w:val="20"/>
                <w:szCs w:val="20"/>
              </w:rPr>
              <w:t>aring of equipment, encourage people to bring their own</w:t>
            </w:r>
            <w:r w:rsidRPr="00B22241">
              <w:rPr>
                <w:rFonts w:ascii="Calibri" w:hAnsi="Calibri" w:cs="Arial"/>
                <w:sz w:val="20"/>
                <w:szCs w:val="20"/>
              </w:rPr>
              <w:t xml:space="preserve"> tennis </w:t>
            </w:r>
            <w:commentRangeStart w:id="12"/>
            <w:r w:rsidRPr="00B22241">
              <w:rPr>
                <w:rFonts w:ascii="Calibri" w:hAnsi="Calibri" w:cs="Arial"/>
                <w:sz w:val="20"/>
                <w:szCs w:val="20"/>
              </w:rPr>
              <w:t>racquet</w:t>
            </w:r>
            <w:commentRangeEnd w:id="12"/>
            <w:r w:rsidR="003C1D4F">
              <w:rPr>
                <w:rStyle w:val="CommentReference"/>
              </w:rPr>
              <w:commentReference w:id="12"/>
            </w:r>
            <w:r w:rsidRPr="00B22241">
              <w:rPr>
                <w:rFonts w:ascii="Calibri" w:hAnsi="Calibri" w:cs="Arial"/>
                <w:sz w:val="20"/>
                <w:szCs w:val="20"/>
              </w:rPr>
              <w:t> </w:t>
            </w:r>
          </w:p>
          <w:p w14:paraId="7985BF4D" w14:textId="3886B171" w:rsidR="001D134C" w:rsidRPr="00B22241" w:rsidRDefault="001D134C" w:rsidP="00B22241">
            <w:pPr>
              <w:pStyle w:val="ListParagraph"/>
              <w:numPr>
                <w:ilvl w:val="0"/>
                <w:numId w:val="29"/>
              </w:numPr>
              <w:textAlignment w:val="baseline"/>
              <w:rPr>
                <w:rFonts w:ascii="Arial" w:hAnsi="Arial" w:cs="Arial"/>
                <w:sz w:val="18"/>
                <w:szCs w:val="18"/>
              </w:rPr>
            </w:pPr>
            <w:r>
              <w:rPr>
                <w:rFonts w:ascii="Calibri" w:hAnsi="Calibri" w:cs="Arial"/>
                <w:sz w:val="20"/>
                <w:szCs w:val="20"/>
              </w:rPr>
              <w:t xml:space="preserve">If people were to adjust the net from the height that it is already set at then the handle must be wiped </w:t>
            </w:r>
            <w:commentRangeStart w:id="13"/>
            <w:r>
              <w:rPr>
                <w:rFonts w:ascii="Calibri" w:hAnsi="Calibri" w:cs="Arial"/>
                <w:sz w:val="20"/>
                <w:szCs w:val="20"/>
              </w:rPr>
              <w:t>down</w:t>
            </w:r>
            <w:commentRangeEnd w:id="13"/>
            <w:r w:rsidR="006D5B7B">
              <w:rPr>
                <w:rStyle w:val="CommentReference"/>
              </w:rPr>
              <w:commentReference w:id="13"/>
            </w:r>
            <w:r>
              <w:rPr>
                <w:rFonts w:ascii="Calibri" w:hAnsi="Calibri" w:cs="Arial"/>
                <w:sz w:val="20"/>
                <w:szCs w:val="20"/>
              </w:rPr>
              <w:t>.</w:t>
            </w:r>
            <w:r w:rsidR="00311BB7">
              <w:rPr>
                <w:rFonts w:ascii="Calibri" w:hAnsi="Calibri" w:cs="Arial"/>
                <w:sz w:val="20"/>
                <w:szCs w:val="20"/>
              </w:rPr>
              <w:t xml:space="preserve"> –</w:t>
            </w:r>
            <w:r w:rsidR="00311BB7" w:rsidRPr="00311BB7">
              <w:rPr>
                <w:rFonts w:ascii="Calibri" w:hAnsi="Calibri" w:cs="Arial"/>
                <w:color w:val="FF0000"/>
                <w:sz w:val="20"/>
                <w:szCs w:val="20"/>
              </w:rPr>
              <w:t xml:space="preserve"> It will be encouraged that all members bring their own and use own sanitiser. </w:t>
            </w:r>
          </w:p>
          <w:p w14:paraId="69E3BCDA" w14:textId="77777777" w:rsidR="00B22241" w:rsidRPr="00B22241" w:rsidRDefault="00B22241" w:rsidP="00B22241">
            <w:pPr>
              <w:pStyle w:val="ListParagraph"/>
              <w:textAlignment w:val="baseline"/>
              <w:rPr>
                <w:rFonts w:ascii="Arial" w:hAnsi="Arial" w:cs="Arial"/>
                <w:sz w:val="18"/>
                <w:szCs w:val="18"/>
              </w:rPr>
            </w:pPr>
          </w:p>
          <w:p w14:paraId="7FA3E581" w14:textId="77777777" w:rsidR="00137D9F" w:rsidRPr="00F24B4D" w:rsidRDefault="00137D9F" w:rsidP="00B22241">
            <w:pPr>
              <w:pStyle w:val="ListParagraph"/>
              <w:numPr>
                <w:ilvl w:val="0"/>
                <w:numId w:val="29"/>
              </w:numPr>
              <w:textAlignment w:val="baseline"/>
              <w:rPr>
                <w:rFonts w:ascii="Arial" w:hAnsi="Arial" w:cs="Arial"/>
                <w:sz w:val="18"/>
                <w:szCs w:val="18"/>
              </w:rPr>
            </w:pPr>
            <w:r w:rsidRPr="00B22241">
              <w:rPr>
                <w:rFonts w:ascii="Calibri" w:hAnsi="Calibri" w:cs="Arial"/>
                <w:sz w:val="20"/>
                <w:szCs w:val="20"/>
              </w:rPr>
              <w:t>If you are sharing equipment, including balls, you should wash your hands thoroughly before and after use, as well as all the equipment used. </w:t>
            </w:r>
          </w:p>
          <w:p w14:paraId="3B5A6E9F" w14:textId="77777777" w:rsidR="00F24B4D" w:rsidRPr="00F24B4D" w:rsidRDefault="00F24B4D" w:rsidP="00F24B4D">
            <w:pPr>
              <w:pStyle w:val="ListParagraph"/>
              <w:rPr>
                <w:rFonts w:ascii="Arial" w:hAnsi="Arial" w:cs="Arial"/>
                <w:sz w:val="18"/>
                <w:szCs w:val="18"/>
              </w:rPr>
            </w:pPr>
          </w:p>
          <w:p w14:paraId="76C9EB72" w14:textId="00F8C5DC" w:rsidR="00F24B4D" w:rsidRPr="00B22241" w:rsidRDefault="00F24B4D" w:rsidP="00B22241">
            <w:pPr>
              <w:pStyle w:val="ListParagraph"/>
              <w:numPr>
                <w:ilvl w:val="0"/>
                <w:numId w:val="29"/>
              </w:numPr>
              <w:textAlignment w:val="baseline"/>
              <w:rPr>
                <w:rFonts w:ascii="Arial" w:hAnsi="Arial" w:cs="Arial"/>
                <w:sz w:val="18"/>
                <w:szCs w:val="18"/>
              </w:rPr>
            </w:pPr>
            <w:r>
              <w:rPr>
                <w:rFonts w:ascii="Arial" w:hAnsi="Arial" w:cs="Arial"/>
                <w:sz w:val="18"/>
                <w:szCs w:val="18"/>
              </w:rPr>
              <w:t xml:space="preserve">Sport and Wellbeing will not be lending out any </w:t>
            </w:r>
            <w:commentRangeStart w:id="14"/>
            <w:commentRangeStart w:id="15"/>
            <w:r>
              <w:rPr>
                <w:rFonts w:ascii="Arial" w:hAnsi="Arial" w:cs="Arial"/>
                <w:sz w:val="18"/>
                <w:szCs w:val="18"/>
              </w:rPr>
              <w:t>equipment</w:t>
            </w:r>
            <w:commentRangeEnd w:id="14"/>
            <w:r w:rsidR="00CC3CDA">
              <w:rPr>
                <w:rStyle w:val="CommentReference"/>
              </w:rPr>
              <w:commentReference w:id="14"/>
            </w:r>
            <w:commentRangeEnd w:id="15"/>
            <w:r w:rsidR="001009C1">
              <w:rPr>
                <w:rStyle w:val="CommentReference"/>
              </w:rPr>
              <w:commentReference w:id="15"/>
            </w:r>
          </w:p>
          <w:p w14:paraId="25E843A9"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r w:rsidR="00417F10" w14:paraId="11F605DE" w14:textId="77777777" w:rsidTr="720035D8">
        <w:trPr>
          <w:cantSplit/>
          <w:trHeight w:val="1296"/>
        </w:trPr>
        <w:tc>
          <w:tcPr>
            <w:tcW w:w="323" w:type="pct"/>
            <w:shd w:val="clear" w:color="auto" w:fill="FFFFFF" w:themeFill="background1"/>
          </w:tcPr>
          <w:p w14:paraId="55E85E80" w14:textId="022DAF80" w:rsidR="00417F10" w:rsidRDefault="00417F10" w:rsidP="00417F10">
            <w:r>
              <w:lastRenderedPageBreak/>
              <w:t>Covid-19</w:t>
            </w:r>
          </w:p>
        </w:tc>
        <w:tc>
          <w:tcPr>
            <w:tcW w:w="380" w:type="pct"/>
            <w:shd w:val="clear" w:color="auto" w:fill="FFFFFF" w:themeFill="background1"/>
          </w:tcPr>
          <w:p w14:paraId="4E7E3EBF" w14:textId="2D584382" w:rsidR="00417F10" w:rsidRDefault="00417F10" w:rsidP="00417F10">
            <w:pPr>
              <w:rPr>
                <w:rFonts w:ascii="Calibri" w:eastAsia="Times New Roman" w:hAnsi="Calibri" w:cs="Times New Roman"/>
                <w:b/>
                <w:bCs/>
                <w:color w:val="000000"/>
                <w:sz w:val="20"/>
                <w:szCs w:val="20"/>
                <w:shd w:val="clear" w:color="auto" w:fill="FFFFFF"/>
              </w:rPr>
            </w:pPr>
            <w:r>
              <w:rPr>
                <w:rFonts w:ascii="Calibri" w:eastAsia="Times New Roman" w:hAnsi="Calibri" w:cs="Times New Roman"/>
                <w:color w:val="000000"/>
                <w:lang w:eastAsia="en-GB"/>
              </w:rPr>
              <w:t>8. Movement around Buildings</w:t>
            </w:r>
          </w:p>
        </w:tc>
        <w:tc>
          <w:tcPr>
            <w:tcW w:w="851" w:type="pct"/>
            <w:shd w:val="clear" w:color="auto" w:fill="FFFFFF" w:themeFill="background1"/>
          </w:tcPr>
          <w:p w14:paraId="5D5F5B63" w14:textId="77777777" w:rsidR="00417F10" w:rsidRPr="00661BEB" w:rsidRDefault="00417F10" w:rsidP="00417F10">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s Members</w:t>
            </w:r>
            <w:r>
              <w:rPr>
                <w:rStyle w:val="eop"/>
                <w:rFonts w:ascii="Calibri" w:hAnsi="Calibri" w:cs="Arial"/>
              </w:rPr>
              <w:t> </w:t>
            </w:r>
          </w:p>
          <w:p w14:paraId="5C3A14F4" w14:textId="77777777" w:rsidR="00417F10" w:rsidRDefault="00417F10" w:rsidP="00417F10">
            <w:pPr>
              <w:pStyle w:val="paragraph"/>
              <w:spacing w:before="0" w:beforeAutospacing="0" w:after="0" w:afterAutospacing="0"/>
              <w:ind w:left="750"/>
              <w:textAlignment w:val="baseline"/>
              <w:rPr>
                <w:rStyle w:val="normaltextrun"/>
                <w:rFonts w:ascii="Calibri" w:hAnsi="Calibri" w:cs="Arial"/>
              </w:rPr>
            </w:pPr>
          </w:p>
        </w:tc>
        <w:tc>
          <w:tcPr>
            <w:tcW w:w="232" w:type="pct"/>
            <w:shd w:val="clear" w:color="auto" w:fill="FFFFFF" w:themeFill="background1"/>
          </w:tcPr>
          <w:p w14:paraId="3B42C03D" w14:textId="14CB3993" w:rsidR="00417F10" w:rsidRPr="00957A37" w:rsidRDefault="00417F10" w:rsidP="00417F10">
            <w:pPr>
              <w:rPr>
                <w:rFonts w:ascii="Lucida Sans" w:hAnsi="Lucida Sans"/>
                <w:b/>
              </w:rPr>
            </w:pPr>
            <w:r>
              <w:rPr>
                <w:rFonts w:ascii="Lucida Sans" w:hAnsi="Lucida Sans"/>
                <w:b/>
              </w:rPr>
              <w:t>3</w:t>
            </w:r>
          </w:p>
        </w:tc>
        <w:tc>
          <w:tcPr>
            <w:tcW w:w="150" w:type="pct"/>
            <w:shd w:val="clear" w:color="auto" w:fill="FFFFFF" w:themeFill="background1"/>
          </w:tcPr>
          <w:p w14:paraId="0AD5B7B5" w14:textId="536C8A1A" w:rsidR="00417F10" w:rsidRPr="00957A37" w:rsidRDefault="00417F10" w:rsidP="00417F10">
            <w:pPr>
              <w:rPr>
                <w:rFonts w:ascii="Lucida Sans" w:hAnsi="Lucida Sans"/>
                <w:b/>
              </w:rPr>
            </w:pPr>
            <w:r>
              <w:rPr>
                <w:rFonts w:ascii="Lucida Sans" w:hAnsi="Lucida Sans"/>
                <w:b/>
              </w:rPr>
              <w:t>5</w:t>
            </w:r>
          </w:p>
        </w:tc>
        <w:tc>
          <w:tcPr>
            <w:tcW w:w="195" w:type="pct"/>
            <w:shd w:val="clear" w:color="auto" w:fill="FFFFFF" w:themeFill="background1"/>
          </w:tcPr>
          <w:p w14:paraId="43F56289" w14:textId="05FAEF26" w:rsidR="00417F10" w:rsidRPr="00957A37" w:rsidRDefault="00417F10" w:rsidP="00417F10">
            <w:pPr>
              <w:rPr>
                <w:rFonts w:ascii="Lucida Sans" w:hAnsi="Lucida Sans"/>
                <w:b/>
              </w:rPr>
            </w:pPr>
            <w:r>
              <w:rPr>
                <w:rFonts w:ascii="Lucida Sans" w:hAnsi="Lucida Sans"/>
                <w:b/>
              </w:rPr>
              <w:t>15</w:t>
            </w:r>
          </w:p>
        </w:tc>
        <w:tc>
          <w:tcPr>
            <w:tcW w:w="1071" w:type="pct"/>
            <w:shd w:val="clear" w:color="auto" w:fill="FFFFFF" w:themeFill="background1"/>
          </w:tcPr>
          <w:p w14:paraId="06B54745" w14:textId="77777777" w:rsidR="00417F10" w:rsidRPr="005C0FAF" w:rsidRDefault="00417F10" w:rsidP="00417F10">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movement by discouraging non-essential trips within buildings and sites.  </w:t>
            </w:r>
          </w:p>
          <w:p w14:paraId="6A65AEAC" w14:textId="77777777" w:rsidR="00417F10" w:rsidRPr="00417F10" w:rsidRDefault="00417F10" w:rsidP="00417F10">
            <w:pPr>
              <w:pStyle w:val="ListParagraph"/>
              <w:numPr>
                <w:ilvl w:val="0"/>
                <w:numId w:val="21"/>
              </w:numPr>
              <w:textAlignment w:val="baseline"/>
              <w:rPr>
                <w:rFonts w:ascii="Calibri" w:eastAsia="Times New Roman" w:hAnsi="Calibri" w:cs="Times New Roman"/>
                <w:color w:val="000000"/>
                <w:sz w:val="20"/>
                <w:szCs w:val="20"/>
                <w:shd w:val="clear" w:color="auto" w:fill="FFFFFF"/>
              </w:rPr>
            </w:pPr>
            <w:r>
              <w:rPr>
                <w:rFonts w:ascii="Calibri" w:hAnsi="Calibri" w:cs="Times New Roman"/>
                <w:sz w:val="20"/>
                <w:szCs w:val="20"/>
              </w:rPr>
              <w:t>Must wear face covering whilst in buildings</w:t>
            </w:r>
          </w:p>
          <w:p w14:paraId="0026245E" w14:textId="77777777" w:rsidR="00417F10" w:rsidRPr="00F24B4D" w:rsidRDefault="00417F10" w:rsidP="00417F10">
            <w:pPr>
              <w:pStyle w:val="ListParagraph"/>
              <w:numPr>
                <w:ilvl w:val="0"/>
                <w:numId w:val="21"/>
              </w:numPr>
              <w:textAlignment w:val="baseline"/>
              <w:rPr>
                <w:rFonts w:ascii="Calibri" w:eastAsia="Times New Roman" w:hAnsi="Calibri" w:cs="Times New Roman"/>
                <w:color w:val="000000"/>
                <w:sz w:val="20"/>
                <w:szCs w:val="20"/>
                <w:shd w:val="clear" w:color="auto" w:fill="FFFFFF"/>
              </w:rPr>
            </w:pPr>
            <w:r>
              <w:rPr>
                <w:rFonts w:ascii="Calibri" w:hAnsi="Calibri" w:cs="Times New Roman"/>
                <w:sz w:val="20"/>
                <w:szCs w:val="20"/>
              </w:rPr>
              <w:t>Follow signs for direction of travel and give way signs</w:t>
            </w:r>
          </w:p>
          <w:p w14:paraId="37D1FC0F" w14:textId="467A0E08" w:rsidR="00F24B4D" w:rsidRPr="00B22241" w:rsidRDefault="00F24B4D" w:rsidP="00417F10">
            <w:pPr>
              <w:pStyle w:val="ListParagraph"/>
              <w:numPr>
                <w:ilvl w:val="0"/>
                <w:numId w:val="21"/>
              </w:numPr>
              <w:textAlignment w:val="baseline"/>
              <w:rPr>
                <w:rFonts w:ascii="Calibri" w:eastAsia="Times New Roman" w:hAnsi="Calibri" w:cs="Times New Roman"/>
                <w:color w:val="000000"/>
                <w:sz w:val="20"/>
                <w:szCs w:val="20"/>
                <w:shd w:val="clear" w:color="auto" w:fill="FFFFFF"/>
              </w:rPr>
            </w:pPr>
            <w:r>
              <w:rPr>
                <w:rFonts w:ascii="Calibri" w:hAnsi="Calibri" w:cs="Times New Roman"/>
                <w:sz w:val="20"/>
                <w:szCs w:val="20"/>
              </w:rPr>
              <w:t>Doors to be kept open where possible as stated on Wide Lanes risk assessment</w:t>
            </w:r>
          </w:p>
        </w:tc>
        <w:tc>
          <w:tcPr>
            <w:tcW w:w="188" w:type="pct"/>
            <w:shd w:val="clear" w:color="auto" w:fill="FFFFFF" w:themeFill="background1"/>
          </w:tcPr>
          <w:p w14:paraId="0DBFA092" w14:textId="62A63DA2" w:rsidR="00417F10" w:rsidRPr="00957A37" w:rsidRDefault="00417F10" w:rsidP="00417F10">
            <w:pPr>
              <w:rPr>
                <w:rFonts w:ascii="Lucida Sans" w:hAnsi="Lucida Sans"/>
                <w:b/>
              </w:rPr>
            </w:pPr>
            <w:r>
              <w:rPr>
                <w:rFonts w:ascii="Lucida Sans" w:hAnsi="Lucida Sans"/>
                <w:b/>
              </w:rPr>
              <w:t>2</w:t>
            </w:r>
          </w:p>
        </w:tc>
        <w:tc>
          <w:tcPr>
            <w:tcW w:w="149" w:type="pct"/>
            <w:shd w:val="clear" w:color="auto" w:fill="FFFFFF" w:themeFill="background1"/>
          </w:tcPr>
          <w:p w14:paraId="0B7FC1B5" w14:textId="1E975B3A" w:rsidR="00417F10" w:rsidRPr="00957A37" w:rsidRDefault="00417F10" w:rsidP="00417F10">
            <w:pPr>
              <w:rPr>
                <w:rFonts w:ascii="Lucida Sans" w:hAnsi="Lucida Sans"/>
                <w:b/>
              </w:rPr>
            </w:pPr>
            <w:r>
              <w:rPr>
                <w:rFonts w:ascii="Lucida Sans" w:hAnsi="Lucida Sans"/>
                <w:b/>
              </w:rPr>
              <w:t>3</w:t>
            </w:r>
          </w:p>
        </w:tc>
        <w:tc>
          <w:tcPr>
            <w:tcW w:w="198" w:type="pct"/>
            <w:shd w:val="clear" w:color="auto" w:fill="FFFFFF" w:themeFill="background1"/>
          </w:tcPr>
          <w:p w14:paraId="3F36E6DD" w14:textId="2F937EB6" w:rsidR="00417F10" w:rsidRPr="00957A37" w:rsidRDefault="00417F10" w:rsidP="00417F10">
            <w:pPr>
              <w:rPr>
                <w:rFonts w:ascii="Lucida Sans" w:hAnsi="Lucida Sans"/>
                <w:b/>
              </w:rPr>
            </w:pPr>
            <w:r>
              <w:rPr>
                <w:rFonts w:ascii="Lucida Sans" w:hAnsi="Lucida Sans"/>
                <w:b/>
              </w:rPr>
              <w:t>6</w:t>
            </w:r>
          </w:p>
        </w:tc>
        <w:tc>
          <w:tcPr>
            <w:tcW w:w="1263" w:type="pct"/>
            <w:shd w:val="clear" w:color="auto" w:fill="FFFFFF" w:themeFill="background1"/>
          </w:tcPr>
          <w:p w14:paraId="3B31BA42" w14:textId="744C295B" w:rsidR="00417F10" w:rsidRDefault="00417F10" w:rsidP="00417F10">
            <w:pPr>
              <w:pStyle w:val="ListParagraph"/>
              <w:numPr>
                <w:ilvl w:val="0"/>
                <w:numId w:val="29"/>
              </w:numPr>
              <w:textAlignment w:val="baseline"/>
              <w:rPr>
                <w:rFonts w:ascii="Calibri" w:hAnsi="Calibri" w:cs="Arial"/>
                <w:sz w:val="20"/>
                <w:szCs w:val="20"/>
              </w:rPr>
            </w:pPr>
            <w:r>
              <w:rPr>
                <w:rFonts w:ascii="Calibri" w:hAnsi="Calibri" w:cs="Arial"/>
                <w:sz w:val="20"/>
                <w:szCs w:val="20"/>
              </w:rPr>
              <w:t>Buildings will be regularly cleaned by the Wide Lane Staff</w:t>
            </w:r>
          </w:p>
          <w:p w14:paraId="28DB8F02" w14:textId="77777777" w:rsidR="00417F10" w:rsidRDefault="00417F10" w:rsidP="00417F10">
            <w:pPr>
              <w:pStyle w:val="ListParagraph"/>
              <w:numPr>
                <w:ilvl w:val="0"/>
                <w:numId w:val="29"/>
              </w:numPr>
              <w:textAlignment w:val="baseline"/>
              <w:rPr>
                <w:rFonts w:ascii="Calibri" w:hAnsi="Calibri" w:cs="Arial"/>
                <w:sz w:val="20"/>
                <w:szCs w:val="20"/>
              </w:rPr>
            </w:pPr>
            <w:r>
              <w:rPr>
                <w:rFonts w:ascii="Calibri" w:hAnsi="Calibri" w:cs="Arial"/>
                <w:sz w:val="20"/>
                <w:szCs w:val="20"/>
              </w:rPr>
              <w:t xml:space="preserve">Encourage people to not touch things unless necessary </w:t>
            </w:r>
          </w:p>
          <w:p w14:paraId="3D9A4C86" w14:textId="77777777" w:rsidR="00417F10" w:rsidRDefault="00417F10" w:rsidP="00417F10">
            <w:pPr>
              <w:pStyle w:val="ListParagraph"/>
              <w:numPr>
                <w:ilvl w:val="0"/>
                <w:numId w:val="29"/>
              </w:numPr>
              <w:textAlignment w:val="baseline"/>
              <w:rPr>
                <w:rFonts w:ascii="Calibri" w:hAnsi="Calibri" w:cs="Arial"/>
                <w:sz w:val="20"/>
                <w:szCs w:val="20"/>
              </w:rPr>
            </w:pPr>
            <w:r>
              <w:rPr>
                <w:rFonts w:ascii="Calibri" w:hAnsi="Calibri" w:cs="Arial"/>
                <w:sz w:val="20"/>
                <w:szCs w:val="20"/>
              </w:rPr>
              <w:t xml:space="preserve">Use paper towers to open </w:t>
            </w:r>
            <w:r w:rsidR="00F24B4D">
              <w:rPr>
                <w:rFonts w:ascii="Calibri" w:hAnsi="Calibri" w:cs="Arial"/>
                <w:sz w:val="20"/>
                <w:szCs w:val="20"/>
              </w:rPr>
              <w:t>doors</w:t>
            </w:r>
          </w:p>
          <w:p w14:paraId="38438946" w14:textId="50D84173" w:rsidR="00F24B4D" w:rsidRPr="00B22241" w:rsidRDefault="00F24B4D" w:rsidP="00417F10">
            <w:pPr>
              <w:pStyle w:val="ListParagraph"/>
              <w:numPr>
                <w:ilvl w:val="0"/>
                <w:numId w:val="29"/>
              </w:numPr>
              <w:textAlignment w:val="baseline"/>
              <w:rPr>
                <w:rFonts w:ascii="Calibri" w:hAnsi="Calibri" w:cs="Arial"/>
                <w:sz w:val="20"/>
                <w:szCs w:val="20"/>
              </w:rPr>
            </w:pPr>
            <w:r>
              <w:rPr>
                <w:rFonts w:ascii="Calibri" w:hAnsi="Calibri" w:cs="Arial"/>
                <w:sz w:val="20"/>
                <w:szCs w:val="20"/>
              </w:rPr>
              <w:t>If players do not have a face mask they will be asked my a member of staff in the building if they would like to be given a mask</w:t>
            </w:r>
          </w:p>
        </w:tc>
      </w:tr>
      <w:tr w:rsidR="006A7876" w14:paraId="3A4426C9" w14:textId="77777777" w:rsidTr="720035D8">
        <w:trPr>
          <w:cantSplit/>
          <w:trHeight w:val="1296"/>
        </w:trPr>
        <w:tc>
          <w:tcPr>
            <w:tcW w:w="323" w:type="pct"/>
            <w:shd w:val="clear" w:color="auto" w:fill="FFFFFF" w:themeFill="background1"/>
          </w:tcPr>
          <w:p w14:paraId="5469E42A" w14:textId="25D65E53" w:rsidR="006A7876" w:rsidRDefault="006A7876" w:rsidP="00417F10">
            <w:r>
              <w:t>COVID – 19</w:t>
            </w:r>
          </w:p>
        </w:tc>
        <w:tc>
          <w:tcPr>
            <w:tcW w:w="380" w:type="pct"/>
            <w:shd w:val="clear" w:color="auto" w:fill="FFFFFF" w:themeFill="background1"/>
          </w:tcPr>
          <w:p w14:paraId="7D62F80B" w14:textId="3D805EDD" w:rsidR="006A7876" w:rsidRDefault="00E75585" w:rsidP="00417F10">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9. </w:t>
            </w:r>
            <w:r w:rsidR="006A7876">
              <w:rPr>
                <w:rFonts w:ascii="Calibri" w:eastAsia="Times New Roman" w:hAnsi="Calibri" w:cs="Times New Roman"/>
                <w:color w:val="000000"/>
                <w:lang w:eastAsia="en-GB"/>
              </w:rPr>
              <w:t>Provision of first aid</w:t>
            </w:r>
          </w:p>
        </w:tc>
        <w:tc>
          <w:tcPr>
            <w:tcW w:w="851" w:type="pct"/>
            <w:shd w:val="clear" w:color="auto" w:fill="FFFFFF" w:themeFill="background1"/>
          </w:tcPr>
          <w:p w14:paraId="366301C7" w14:textId="77777777" w:rsidR="006A7876" w:rsidRPr="00661BEB" w:rsidRDefault="006A7876" w:rsidP="006A7876">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xml:space="preserve">s </w:t>
            </w:r>
            <w:commentRangeStart w:id="16"/>
            <w:r>
              <w:rPr>
                <w:rStyle w:val="normaltextrun"/>
                <w:rFonts w:ascii="Calibri" w:hAnsi="Calibri" w:cs="Arial"/>
                <w:lang w:val="en-US"/>
              </w:rPr>
              <w:t>Members</w:t>
            </w:r>
            <w:commentRangeEnd w:id="16"/>
            <w:r w:rsidR="006D5B7B">
              <w:rPr>
                <w:rStyle w:val="CommentReference"/>
                <w:rFonts w:asciiTheme="minorHAnsi" w:hAnsiTheme="minorHAnsi"/>
              </w:rPr>
              <w:commentReference w:id="16"/>
            </w:r>
            <w:r>
              <w:rPr>
                <w:rStyle w:val="eop"/>
                <w:rFonts w:ascii="Calibri" w:hAnsi="Calibri" w:cs="Arial"/>
              </w:rPr>
              <w:t> </w:t>
            </w:r>
          </w:p>
          <w:p w14:paraId="3E5E88B2" w14:textId="77777777" w:rsidR="006A7876" w:rsidRPr="00F93201" w:rsidRDefault="00311BB7" w:rsidP="00417F10">
            <w:pPr>
              <w:pStyle w:val="paragraph"/>
              <w:numPr>
                <w:ilvl w:val="0"/>
                <w:numId w:val="4"/>
              </w:numPr>
              <w:spacing w:before="0" w:beforeAutospacing="0" w:after="0" w:afterAutospacing="0"/>
              <w:textAlignment w:val="baseline"/>
              <w:rPr>
                <w:rStyle w:val="normaltextrun"/>
                <w:rFonts w:ascii="Calibri" w:hAnsi="Calibri" w:cs="Arial"/>
                <w:color w:val="FF0000"/>
              </w:rPr>
            </w:pPr>
            <w:r w:rsidRPr="00F93201">
              <w:rPr>
                <w:rStyle w:val="normaltextrun"/>
                <w:rFonts w:ascii="Calibri" w:hAnsi="Calibri" w:cs="Arial"/>
                <w:color w:val="FF0000"/>
              </w:rPr>
              <w:t>University staff</w:t>
            </w:r>
          </w:p>
          <w:p w14:paraId="58D2C790" w14:textId="14CDEC99" w:rsidR="00311BB7" w:rsidRDefault="00311BB7" w:rsidP="00417F10">
            <w:pPr>
              <w:pStyle w:val="paragraph"/>
              <w:numPr>
                <w:ilvl w:val="0"/>
                <w:numId w:val="4"/>
              </w:numPr>
              <w:spacing w:before="0" w:beforeAutospacing="0" w:after="0" w:afterAutospacing="0"/>
              <w:textAlignment w:val="baseline"/>
              <w:rPr>
                <w:rStyle w:val="normaltextrun"/>
                <w:rFonts w:ascii="Calibri" w:hAnsi="Calibri" w:cs="Arial"/>
              </w:rPr>
            </w:pPr>
            <w:r w:rsidRPr="00F93201">
              <w:rPr>
                <w:rStyle w:val="normaltextrun"/>
                <w:rFonts w:ascii="Calibri" w:hAnsi="Calibri" w:cs="Arial"/>
                <w:color w:val="FF0000"/>
              </w:rPr>
              <w:t>Members of the public</w:t>
            </w:r>
          </w:p>
        </w:tc>
        <w:tc>
          <w:tcPr>
            <w:tcW w:w="232" w:type="pct"/>
            <w:shd w:val="clear" w:color="auto" w:fill="FFFFFF" w:themeFill="background1"/>
          </w:tcPr>
          <w:p w14:paraId="293ECC09" w14:textId="77777777" w:rsidR="006A7876" w:rsidRDefault="006A7876" w:rsidP="00417F10">
            <w:pPr>
              <w:rPr>
                <w:rFonts w:ascii="Lucida Sans" w:hAnsi="Lucida Sans"/>
                <w:b/>
              </w:rPr>
            </w:pPr>
          </w:p>
        </w:tc>
        <w:tc>
          <w:tcPr>
            <w:tcW w:w="150" w:type="pct"/>
            <w:shd w:val="clear" w:color="auto" w:fill="FFFFFF" w:themeFill="background1"/>
          </w:tcPr>
          <w:p w14:paraId="69263E3F" w14:textId="77777777" w:rsidR="006A7876" w:rsidRDefault="006A7876" w:rsidP="00417F10">
            <w:pPr>
              <w:rPr>
                <w:rFonts w:ascii="Lucida Sans" w:hAnsi="Lucida Sans"/>
                <w:b/>
              </w:rPr>
            </w:pPr>
          </w:p>
        </w:tc>
        <w:tc>
          <w:tcPr>
            <w:tcW w:w="195" w:type="pct"/>
            <w:shd w:val="clear" w:color="auto" w:fill="FFFFFF" w:themeFill="background1"/>
          </w:tcPr>
          <w:p w14:paraId="7B2EF3F0" w14:textId="77777777" w:rsidR="006A7876" w:rsidRDefault="006A7876" w:rsidP="00417F10">
            <w:pPr>
              <w:rPr>
                <w:rFonts w:ascii="Lucida Sans" w:hAnsi="Lucida Sans"/>
                <w:b/>
              </w:rPr>
            </w:pPr>
          </w:p>
        </w:tc>
        <w:tc>
          <w:tcPr>
            <w:tcW w:w="1071" w:type="pct"/>
            <w:shd w:val="clear" w:color="auto" w:fill="FFFFFF" w:themeFill="background1"/>
          </w:tcPr>
          <w:p w14:paraId="565CA17D" w14:textId="77777777" w:rsidR="006A7876" w:rsidRDefault="00E75585" w:rsidP="00417F10">
            <w:pPr>
              <w:pStyle w:val="ListParagraph"/>
              <w:numPr>
                <w:ilvl w:val="0"/>
                <w:numId w:val="21"/>
              </w:numPr>
              <w:textAlignment w:val="baseline"/>
              <w:rPr>
                <w:rFonts w:ascii="Calibri" w:hAnsi="Calibri" w:cs="Times New Roman"/>
                <w:sz w:val="20"/>
                <w:szCs w:val="20"/>
              </w:rPr>
            </w:pPr>
            <w:r>
              <w:rPr>
                <w:rFonts w:ascii="Calibri" w:hAnsi="Calibri" w:cs="Times New Roman"/>
                <w:sz w:val="20"/>
                <w:szCs w:val="20"/>
              </w:rPr>
              <w:t xml:space="preserve">Sport and wellbeing have sought out additional protective gear </w:t>
            </w:r>
          </w:p>
          <w:p w14:paraId="52452A26" w14:textId="77777777" w:rsidR="00E75585" w:rsidRDefault="00E75585" w:rsidP="00417F10">
            <w:pPr>
              <w:pStyle w:val="ListParagraph"/>
              <w:numPr>
                <w:ilvl w:val="0"/>
                <w:numId w:val="21"/>
              </w:numPr>
              <w:textAlignment w:val="baseline"/>
              <w:rPr>
                <w:rFonts w:ascii="Calibri" w:hAnsi="Calibri" w:cs="Times New Roman"/>
                <w:sz w:val="20"/>
                <w:szCs w:val="20"/>
              </w:rPr>
            </w:pPr>
            <w:r>
              <w:rPr>
                <w:rFonts w:ascii="Calibri" w:hAnsi="Calibri" w:cs="Times New Roman"/>
                <w:sz w:val="20"/>
                <w:szCs w:val="20"/>
              </w:rPr>
              <w:t>Wear gloves, aprons and a face shield to administer first aid</w:t>
            </w:r>
          </w:p>
          <w:p w14:paraId="53514475" w14:textId="6DD3EF28" w:rsidR="00E75585" w:rsidRPr="005C0FAF" w:rsidRDefault="00E75585" w:rsidP="00E75585">
            <w:pPr>
              <w:pStyle w:val="ListParagraph"/>
              <w:numPr>
                <w:ilvl w:val="0"/>
                <w:numId w:val="21"/>
              </w:numPr>
              <w:textAlignment w:val="baseline"/>
              <w:rPr>
                <w:rFonts w:ascii="Calibri" w:hAnsi="Calibri" w:cs="Times New Roman"/>
                <w:sz w:val="20"/>
                <w:szCs w:val="20"/>
              </w:rPr>
            </w:pPr>
            <w:r>
              <w:rPr>
                <w:rFonts w:ascii="Calibri" w:hAnsi="Calibri" w:cs="Times New Roman"/>
                <w:sz w:val="20"/>
                <w:szCs w:val="20"/>
              </w:rPr>
              <w:t>Sport and wellbeing have a dedicated section in their risk assessment related to the transmission of the virus through first aid</w:t>
            </w:r>
          </w:p>
        </w:tc>
        <w:tc>
          <w:tcPr>
            <w:tcW w:w="188" w:type="pct"/>
            <w:shd w:val="clear" w:color="auto" w:fill="FFFFFF" w:themeFill="background1"/>
          </w:tcPr>
          <w:p w14:paraId="6FBC2986" w14:textId="77777777" w:rsidR="006A7876" w:rsidRDefault="006A7876" w:rsidP="00417F10">
            <w:pPr>
              <w:rPr>
                <w:rFonts w:ascii="Lucida Sans" w:hAnsi="Lucida Sans"/>
                <w:b/>
              </w:rPr>
            </w:pPr>
          </w:p>
        </w:tc>
        <w:tc>
          <w:tcPr>
            <w:tcW w:w="149" w:type="pct"/>
            <w:shd w:val="clear" w:color="auto" w:fill="FFFFFF" w:themeFill="background1"/>
          </w:tcPr>
          <w:p w14:paraId="2091DE89" w14:textId="77777777" w:rsidR="006A7876" w:rsidRDefault="006A7876" w:rsidP="00417F10">
            <w:pPr>
              <w:rPr>
                <w:rFonts w:ascii="Lucida Sans" w:hAnsi="Lucida Sans"/>
                <w:b/>
              </w:rPr>
            </w:pPr>
          </w:p>
        </w:tc>
        <w:tc>
          <w:tcPr>
            <w:tcW w:w="198" w:type="pct"/>
            <w:shd w:val="clear" w:color="auto" w:fill="FFFFFF" w:themeFill="background1"/>
          </w:tcPr>
          <w:p w14:paraId="1712F421" w14:textId="77777777" w:rsidR="006A7876" w:rsidRDefault="006A7876" w:rsidP="00417F10">
            <w:pPr>
              <w:rPr>
                <w:rFonts w:ascii="Lucida Sans" w:hAnsi="Lucida Sans"/>
                <w:b/>
              </w:rPr>
            </w:pPr>
          </w:p>
        </w:tc>
        <w:tc>
          <w:tcPr>
            <w:tcW w:w="1263" w:type="pct"/>
            <w:shd w:val="clear" w:color="auto" w:fill="FFFFFF" w:themeFill="background1"/>
          </w:tcPr>
          <w:p w14:paraId="4D2C5EF8" w14:textId="77777777" w:rsidR="006A7876" w:rsidRDefault="006A7876" w:rsidP="00417F10">
            <w:pPr>
              <w:pStyle w:val="ListParagraph"/>
              <w:numPr>
                <w:ilvl w:val="0"/>
                <w:numId w:val="29"/>
              </w:numPr>
              <w:textAlignment w:val="baseline"/>
              <w:rPr>
                <w:rFonts w:ascii="Calibri" w:hAnsi="Calibri" w:cs="Arial"/>
                <w:sz w:val="20"/>
                <w:szCs w:val="20"/>
              </w:rPr>
            </w:pPr>
          </w:p>
        </w:tc>
      </w:tr>
    </w:tbl>
    <w:p w14:paraId="320C282B" w14:textId="4BAEE968" w:rsidR="007915DA" w:rsidRDefault="007915DA" w:rsidP="00137D9F">
      <w:pPr>
        <w:tabs>
          <w:tab w:val="left" w:pos="7240"/>
        </w:tabs>
      </w:pPr>
    </w:p>
    <w:p w14:paraId="176DD82F" w14:textId="77777777" w:rsidR="007915DA" w:rsidRDefault="007915DA" w:rsidP="00137D9F">
      <w:pPr>
        <w:tabs>
          <w:tab w:val="left" w:pos="7240"/>
        </w:tabs>
      </w:pPr>
    </w:p>
    <w:p w14:paraId="0EA2A2E3" w14:textId="7ADEFD09" w:rsidR="00137D9F" w:rsidRDefault="00137D9F" w:rsidP="00137D9F">
      <w:pPr>
        <w:tabs>
          <w:tab w:val="left" w:pos="7240"/>
        </w:tabs>
      </w:pPr>
    </w:p>
    <w:p w14:paraId="104F9F0E" w14:textId="77777777" w:rsidR="00137D9F" w:rsidRDefault="00137D9F" w:rsidP="00137D9F">
      <w:pPr>
        <w:tabs>
          <w:tab w:val="left" w:pos="7240"/>
        </w:tabs>
      </w:pPr>
    </w:p>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4389"/>
        <w:gridCol w:w="1366"/>
        <w:gridCol w:w="148"/>
        <w:gridCol w:w="2559"/>
        <w:gridCol w:w="1560"/>
        <w:gridCol w:w="3663"/>
        <w:gridCol w:w="1298"/>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 xml:space="preserve">Risk Assessment Action </w:t>
            </w:r>
            <w:commentRangeStart w:id="17"/>
            <w:r w:rsidRPr="00957A37">
              <w:rPr>
                <w:rFonts w:ascii="Lucida Sans" w:eastAsia="Times New Roman" w:hAnsi="Lucida Sans" w:cs="Arial"/>
                <w:b/>
                <w:bCs/>
                <w:color w:val="000000"/>
                <w:sz w:val="40"/>
                <w:szCs w:val="20"/>
              </w:rPr>
              <w:t>Plan</w:t>
            </w:r>
            <w:commentRangeEnd w:id="17"/>
            <w:r w:rsidR="006D5B7B">
              <w:rPr>
                <w:rStyle w:val="CommentReference"/>
              </w:rPr>
              <w:commentReference w:id="17"/>
            </w:r>
          </w:p>
        </w:tc>
      </w:tr>
      <w:tr w:rsidR="0095126E" w:rsidRPr="00957A37" w14:paraId="3C5F048C" w14:textId="77777777" w:rsidTr="0095126E">
        <w:tc>
          <w:tcPr>
            <w:tcW w:w="202" w:type="pct"/>
            <w:shd w:val="clear" w:color="auto" w:fill="E0E0E0"/>
          </w:tcPr>
          <w:p w14:paraId="3C5F0486"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470" w:type="pct"/>
            <w:shd w:val="clear" w:color="auto" w:fill="E0E0E0"/>
          </w:tcPr>
          <w:p w14:paraId="3C5F0487"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02" w:type="pct"/>
            <w:shd w:val="clear" w:color="auto" w:fill="E0E0E0"/>
          </w:tcPr>
          <w:p w14:paraId="3C5F0488"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545" w:type="pct"/>
            <w:gridSpan w:val="2"/>
            <w:shd w:val="clear" w:color="auto" w:fill="E0E0E0"/>
          </w:tcPr>
          <w:p w14:paraId="3C5F0489"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500" w:type="pct"/>
            <w:tcBorders>
              <w:right w:val="single" w:sz="18" w:space="0" w:color="auto"/>
            </w:tcBorders>
            <w:shd w:val="clear" w:color="auto" w:fill="E0E0E0"/>
          </w:tcPr>
          <w:p w14:paraId="3C5F048A"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781" w:type="pct"/>
            <w:gridSpan w:val="2"/>
            <w:tcBorders>
              <w:left w:val="single" w:sz="18" w:space="0" w:color="auto"/>
            </w:tcBorders>
            <w:shd w:val="clear" w:color="auto" w:fill="E0E0E0"/>
          </w:tcPr>
          <w:p w14:paraId="3C5F048B"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95126E" w:rsidRPr="00957A37" w14:paraId="3C5F0493" w14:textId="77777777" w:rsidTr="0095126E">
        <w:trPr>
          <w:trHeight w:val="574"/>
        </w:trPr>
        <w:tc>
          <w:tcPr>
            <w:tcW w:w="202" w:type="pct"/>
          </w:tcPr>
          <w:p w14:paraId="3C5F048D" w14:textId="3BF7D119"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470" w:type="pct"/>
          </w:tcPr>
          <w:p w14:paraId="3C5F048E" w14:textId="28E8582B" w:rsidR="00C642F4" w:rsidRPr="00957A37" w:rsidRDefault="007915DA"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Buy bottles of hand sanitiser to provide on the courts</w:t>
            </w:r>
          </w:p>
        </w:tc>
        <w:tc>
          <w:tcPr>
            <w:tcW w:w="502" w:type="pct"/>
          </w:tcPr>
          <w:p w14:paraId="3C5F048F" w14:textId="52A4D189" w:rsidR="00C642F4" w:rsidRPr="00957A37" w:rsidRDefault="001E7FE5"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President</w:t>
            </w:r>
          </w:p>
        </w:tc>
        <w:tc>
          <w:tcPr>
            <w:tcW w:w="545" w:type="pct"/>
            <w:gridSpan w:val="2"/>
          </w:tcPr>
          <w:p w14:paraId="3C5F0490" w14:textId="18075BB9" w:rsidR="00C642F4" w:rsidRPr="00957A37" w:rsidRDefault="001E7FE5"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26/09/2020</w:t>
            </w:r>
          </w:p>
        </w:tc>
        <w:tc>
          <w:tcPr>
            <w:tcW w:w="500" w:type="pct"/>
            <w:tcBorders>
              <w:right w:val="single" w:sz="18" w:space="0" w:color="auto"/>
            </w:tcBorders>
          </w:tcPr>
          <w:p w14:paraId="3C5F0491" w14:textId="6D5691B6" w:rsidR="00C642F4" w:rsidRPr="00957A37" w:rsidRDefault="001E7FE5"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28/09/2020</w:t>
            </w:r>
          </w:p>
        </w:tc>
        <w:tc>
          <w:tcPr>
            <w:tcW w:w="1781" w:type="pct"/>
            <w:gridSpan w:val="2"/>
            <w:tcBorders>
              <w:left w:val="single" w:sz="18" w:space="0" w:color="auto"/>
            </w:tcBorders>
          </w:tcPr>
          <w:p w14:paraId="3C5F0492" w14:textId="35331857" w:rsidR="00C642F4" w:rsidRPr="00957A37" w:rsidRDefault="00F93201"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Sanitiser is available upon entering the tennis courts </w:t>
            </w:r>
          </w:p>
        </w:tc>
      </w:tr>
      <w:tr w:rsidR="0095126E" w:rsidRPr="00957A37" w14:paraId="3C5F049A" w14:textId="77777777" w:rsidTr="0095126E">
        <w:trPr>
          <w:trHeight w:val="574"/>
        </w:trPr>
        <w:tc>
          <w:tcPr>
            <w:tcW w:w="202" w:type="pct"/>
          </w:tcPr>
          <w:p w14:paraId="2D1D73CA" w14:textId="5DEFDFB4" w:rsidR="00C642F4"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p w14:paraId="3C5F0494" w14:textId="77777777" w:rsidR="00BB3642"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470" w:type="pct"/>
          </w:tcPr>
          <w:p w14:paraId="3C5F0495" w14:textId="3EA3D096" w:rsidR="00C642F4" w:rsidRPr="00957A37" w:rsidRDefault="001E7FE5"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Social distancing – ensure the groups are suitable to allow for social distancing</w:t>
            </w:r>
          </w:p>
        </w:tc>
        <w:tc>
          <w:tcPr>
            <w:tcW w:w="502" w:type="pct"/>
          </w:tcPr>
          <w:p w14:paraId="3C5F0496" w14:textId="02FA6C0D" w:rsidR="00C642F4" w:rsidRPr="00957A37" w:rsidRDefault="001E7FE5"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President</w:t>
            </w:r>
          </w:p>
        </w:tc>
        <w:tc>
          <w:tcPr>
            <w:tcW w:w="545" w:type="pct"/>
            <w:gridSpan w:val="2"/>
          </w:tcPr>
          <w:p w14:paraId="3C5F0497"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00" w:type="pct"/>
            <w:tcBorders>
              <w:right w:val="single" w:sz="18" w:space="0" w:color="auto"/>
            </w:tcBorders>
          </w:tcPr>
          <w:p w14:paraId="3C5F0498"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781" w:type="pct"/>
            <w:gridSpan w:val="2"/>
            <w:tcBorders>
              <w:left w:val="single" w:sz="18" w:space="0" w:color="auto"/>
            </w:tcBorders>
          </w:tcPr>
          <w:p w14:paraId="3C5F0499" w14:textId="251C4115" w:rsidR="00C642F4" w:rsidRPr="00957A37" w:rsidRDefault="00F93201"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Group numbers are controlled and limited, to follow the LTA guidelines.</w:t>
            </w:r>
          </w:p>
        </w:tc>
      </w:tr>
      <w:tr w:rsidR="0095126E" w:rsidRPr="00957A37" w14:paraId="3C5F04A1" w14:textId="77777777" w:rsidTr="0095126E">
        <w:trPr>
          <w:trHeight w:val="574"/>
        </w:trPr>
        <w:tc>
          <w:tcPr>
            <w:tcW w:w="202" w:type="pct"/>
          </w:tcPr>
          <w:p w14:paraId="3C5F049B" w14:textId="5665D5A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470" w:type="pct"/>
          </w:tcPr>
          <w:p w14:paraId="3C5F049C" w14:textId="3CC1C0E7" w:rsidR="00C642F4" w:rsidRPr="00957A37" w:rsidRDefault="001E7FE5"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Explanation of changes – post information of changes onto social media platforms. Email the changes to all members. Prior to starting each session, run over the changes with the group to ensure they fully understand</w:t>
            </w:r>
          </w:p>
        </w:tc>
        <w:tc>
          <w:tcPr>
            <w:tcW w:w="502" w:type="pct"/>
          </w:tcPr>
          <w:p w14:paraId="3C5F049D" w14:textId="1DBC66BA" w:rsidR="00C642F4" w:rsidRPr="00957A37" w:rsidRDefault="001E7FE5"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Social media secretary / captains of the squads</w:t>
            </w:r>
          </w:p>
        </w:tc>
        <w:tc>
          <w:tcPr>
            <w:tcW w:w="545" w:type="pct"/>
            <w:gridSpan w:val="2"/>
          </w:tcPr>
          <w:p w14:paraId="3C5F049E" w14:textId="4CD170E2" w:rsidR="00C642F4" w:rsidRPr="00957A37" w:rsidRDefault="00A92087" w:rsidP="00A9208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29</w:t>
            </w:r>
            <w:r w:rsidR="001E7FE5">
              <w:rPr>
                <w:rFonts w:ascii="Lucida Sans" w:eastAsia="Times New Roman" w:hAnsi="Lucida Sans" w:cs="Arial"/>
                <w:color w:val="000000"/>
                <w:szCs w:val="20"/>
              </w:rPr>
              <w:t>/09/2020</w:t>
            </w:r>
          </w:p>
        </w:tc>
        <w:tc>
          <w:tcPr>
            <w:tcW w:w="500" w:type="pct"/>
            <w:tcBorders>
              <w:right w:val="single" w:sz="18" w:space="0" w:color="auto"/>
            </w:tcBorders>
          </w:tcPr>
          <w:p w14:paraId="3C5F049F" w14:textId="0A310B84" w:rsidR="00C642F4" w:rsidRPr="00957A37" w:rsidRDefault="001E7FE5"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03/10/2020</w:t>
            </w:r>
          </w:p>
        </w:tc>
        <w:tc>
          <w:tcPr>
            <w:tcW w:w="1781" w:type="pct"/>
            <w:gridSpan w:val="2"/>
            <w:tcBorders>
              <w:left w:val="single" w:sz="18" w:space="0" w:color="auto"/>
            </w:tcBorders>
          </w:tcPr>
          <w:p w14:paraId="3C5F04A0" w14:textId="35EAA191" w:rsidR="00C642F4" w:rsidRPr="00957A37" w:rsidRDefault="00F93201"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Email was sent out to all members containing the changes, and was said to all the member’s at the beginning of the sessions. </w:t>
            </w:r>
          </w:p>
        </w:tc>
      </w:tr>
      <w:tr w:rsidR="0095126E" w:rsidRPr="00957A37" w14:paraId="3C5F04A8" w14:textId="77777777" w:rsidTr="0095126E">
        <w:trPr>
          <w:trHeight w:val="574"/>
        </w:trPr>
        <w:tc>
          <w:tcPr>
            <w:tcW w:w="202" w:type="pct"/>
          </w:tcPr>
          <w:p w14:paraId="3C5F04A2" w14:textId="1BC16824" w:rsidR="00A92087" w:rsidRPr="00957A37" w:rsidRDefault="00A92087" w:rsidP="00A9208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470" w:type="pct"/>
          </w:tcPr>
          <w:p w14:paraId="3C5F04A3" w14:textId="69C6E1F8" w:rsidR="00A92087" w:rsidRPr="00957A37" w:rsidRDefault="00A92087" w:rsidP="00A9208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Symptoms – Remind everyone of the symptoms through postings on social media and in the session, tell everyone that if they present any symptoms that they are not to attend their sessions</w:t>
            </w:r>
          </w:p>
        </w:tc>
        <w:tc>
          <w:tcPr>
            <w:tcW w:w="502" w:type="pct"/>
          </w:tcPr>
          <w:p w14:paraId="3C5F04A4" w14:textId="24D14BCB" w:rsidR="00A92087" w:rsidRPr="00957A37" w:rsidRDefault="00A92087" w:rsidP="00A9208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Social media secretary / captains of the squads</w:t>
            </w:r>
          </w:p>
        </w:tc>
        <w:tc>
          <w:tcPr>
            <w:tcW w:w="545" w:type="pct"/>
            <w:gridSpan w:val="2"/>
          </w:tcPr>
          <w:p w14:paraId="3C5F04A5" w14:textId="6C8DE209" w:rsidR="00A92087" w:rsidRPr="00957A37" w:rsidRDefault="00A92087" w:rsidP="00A9208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29/09/2020</w:t>
            </w:r>
          </w:p>
        </w:tc>
        <w:tc>
          <w:tcPr>
            <w:tcW w:w="500" w:type="pct"/>
            <w:tcBorders>
              <w:right w:val="single" w:sz="18" w:space="0" w:color="auto"/>
            </w:tcBorders>
          </w:tcPr>
          <w:p w14:paraId="3C5F04A6" w14:textId="42AA9B44" w:rsidR="00A92087" w:rsidRPr="00957A37" w:rsidRDefault="00A92087" w:rsidP="00A9208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03/10/2020</w:t>
            </w:r>
          </w:p>
        </w:tc>
        <w:tc>
          <w:tcPr>
            <w:tcW w:w="1781" w:type="pct"/>
            <w:gridSpan w:val="2"/>
            <w:tcBorders>
              <w:left w:val="single" w:sz="18" w:space="0" w:color="auto"/>
            </w:tcBorders>
          </w:tcPr>
          <w:p w14:paraId="3C5F04A7" w14:textId="77777777" w:rsidR="00A92087" w:rsidRPr="00957A37" w:rsidRDefault="00A92087" w:rsidP="00A92087">
            <w:pPr>
              <w:autoSpaceDE w:val="0"/>
              <w:autoSpaceDN w:val="0"/>
              <w:adjustRightInd w:val="0"/>
              <w:spacing w:after="0" w:line="240" w:lineRule="auto"/>
              <w:outlineLvl w:val="0"/>
              <w:rPr>
                <w:rFonts w:ascii="Lucida Sans" w:eastAsia="Times New Roman" w:hAnsi="Lucida Sans" w:cs="Arial"/>
                <w:color w:val="000000"/>
                <w:szCs w:val="20"/>
              </w:rPr>
            </w:pPr>
          </w:p>
        </w:tc>
      </w:tr>
      <w:tr w:rsidR="0095126E" w:rsidRPr="00957A37" w14:paraId="3C5F04AF" w14:textId="77777777" w:rsidTr="0095126E">
        <w:trPr>
          <w:trHeight w:val="574"/>
        </w:trPr>
        <w:tc>
          <w:tcPr>
            <w:tcW w:w="202" w:type="pct"/>
          </w:tcPr>
          <w:p w14:paraId="3C5F04A9" w14:textId="65C50112" w:rsidR="00A92087" w:rsidRPr="00957A37" w:rsidRDefault="00A92087" w:rsidP="00A9208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5</w:t>
            </w:r>
          </w:p>
        </w:tc>
        <w:tc>
          <w:tcPr>
            <w:tcW w:w="1470" w:type="pct"/>
          </w:tcPr>
          <w:p w14:paraId="3C5F04AA" w14:textId="37FAE7DE" w:rsidR="00A92087" w:rsidRPr="00957A37" w:rsidRDefault="00A92087" w:rsidP="00A9208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Physical activities – regularly review the guidelines posted by the LTA </w:t>
            </w:r>
            <w:r>
              <w:rPr>
                <w:rFonts w:ascii="Lucida Sans" w:eastAsia="Times New Roman" w:hAnsi="Lucida Sans" w:cs="Arial"/>
                <w:color w:val="000000"/>
                <w:szCs w:val="20"/>
              </w:rPr>
              <w:lastRenderedPageBreak/>
              <w:t>ensuring the training sessions are following their rules. Also review the guidelines stated by the government and SUSU and Sport and wellbeing to ensure the sessions are in line with their rules</w:t>
            </w:r>
          </w:p>
        </w:tc>
        <w:tc>
          <w:tcPr>
            <w:tcW w:w="502" w:type="pct"/>
          </w:tcPr>
          <w:p w14:paraId="3C5F04AB" w14:textId="5A3590BB" w:rsidR="00A92087" w:rsidRPr="00957A37" w:rsidRDefault="00A92087" w:rsidP="00A9208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President</w:t>
            </w:r>
          </w:p>
        </w:tc>
        <w:tc>
          <w:tcPr>
            <w:tcW w:w="545" w:type="pct"/>
            <w:gridSpan w:val="2"/>
          </w:tcPr>
          <w:p w14:paraId="3C5F04AC" w14:textId="2CCAF39E" w:rsidR="00A92087" w:rsidRPr="00957A37" w:rsidRDefault="004F1CDB" w:rsidP="00A9208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05/10/2020</w:t>
            </w:r>
          </w:p>
        </w:tc>
        <w:tc>
          <w:tcPr>
            <w:tcW w:w="500" w:type="pct"/>
            <w:tcBorders>
              <w:right w:val="single" w:sz="18" w:space="0" w:color="auto"/>
            </w:tcBorders>
          </w:tcPr>
          <w:p w14:paraId="3C5F04AD" w14:textId="3925CA74" w:rsidR="00A92087" w:rsidRPr="00957A37" w:rsidRDefault="0095126E" w:rsidP="00A9208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09</w:t>
            </w:r>
            <w:r w:rsidR="004F1CDB">
              <w:rPr>
                <w:rFonts w:ascii="Lucida Sans" w:eastAsia="Times New Roman" w:hAnsi="Lucida Sans" w:cs="Arial"/>
                <w:color w:val="000000"/>
                <w:szCs w:val="20"/>
              </w:rPr>
              <w:t>/10/2020</w:t>
            </w:r>
          </w:p>
        </w:tc>
        <w:tc>
          <w:tcPr>
            <w:tcW w:w="1781" w:type="pct"/>
            <w:gridSpan w:val="2"/>
            <w:tcBorders>
              <w:left w:val="single" w:sz="18" w:space="0" w:color="auto"/>
            </w:tcBorders>
          </w:tcPr>
          <w:p w14:paraId="3C5F04AE" w14:textId="62872C2E" w:rsidR="00A92087" w:rsidRPr="00957A37" w:rsidRDefault="00F93201" w:rsidP="00F9320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Reviewed the latest advice that is provided by the LTA when the publish new advice </w:t>
            </w:r>
            <w:r>
              <w:rPr>
                <w:rFonts w:ascii="Lucida Sans" w:eastAsia="Times New Roman" w:hAnsi="Lucida Sans" w:cs="Arial"/>
                <w:color w:val="000000"/>
                <w:szCs w:val="20"/>
              </w:rPr>
              <w:lastRenderedPageBreak/>
              <w:t>Latest one was published for activity to resume on the 29</w:t>
            </w:r>
            <w:r w:rsidRPr="00F93201">
              <w:rPr>
                <w:rFonts w:ascii="Lucida Sans" w:eastAsia="Times New Roman" w:hAnsi="Lucida Sans" w:cs="Arial"/>
                <w:color w:val="000000"/>
                <w:szCs w:val="20"/>
                <w:vertAlign w:val="superscript"/>
              </w:rPr>
              <w:t>th</w:t>
            </w:r>
            <w:r>
              <w:rPr>
                <w:rFonts w:ascii="Lucida Sans" w:eastAsia="Times New Roman" w:hAnsi="Lucida Sans" w:cs="Arial"/>
                <w:color w:val="000000"/>
                <w:szCs w:val="20"/>
              </w:rPr>
              <w:t xml:space="preserve"> March.</w:t>
            </w:r>
          </w:p>
        </w:tc>
      </w:tr>
      <w:tr w:rsidR="0095126E" w:rsidRPr="00957A37" w14:paraId="3C5F04B6" w14:textId="77777777" w:rsidTr="0095126E">
        <w:trPr>
          <w:trHeight w:val="574"/>
        </w:trPr>
        <w:tc>
          <w:tcPr>
            <w:tcW w:w="202" w:type="pct"/>
          </w:tcPr>
          <w:p w14:paraId="3C5F04B0" w14:textId="51C70121" w:rsidR="00A92087" w:rsidRPr="00957A37" w:rsidRDefault="00A92087" w:rsidP="00A9208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6</w:t>
            </w:r>
          </w:p>
        </w:tc>
        <w:tc>
          <w:tcPr>
            <w:tcW w:w="1470" w:type="pct"/>
          </w:tcPr>
          <w:p w14:paraId="3C5F04B1" w14:textId="72595DBB" w:rsidR="00A92087" w:rsidRPr="00957A37" w:rsidRDefault="004F1CDB" w:rsidP="00A9208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Travelling – explain the risks of travelling to sessions in cars. Encourage people to continue to social distance</w:t>
            </w:r>
            <w:r w:rsidR="0095126E">
              <w:rPr>
                <w:rFonts w:ascii="Lucida Sans" w:eastAsia="Times New Roman" w:hAnsi="Lucida Sans" w:cs="Arial"/>
                <w:color w:val="000000"/>
                <w:szCs w:val="20"/>
              </w:rPr>
              <w:t xml:space="preserve"> whilst travelling, as well as making use of the public transport available. Promote social distance travelling on our social medias</w:t>
            </w:r>
          </w:p>
        </w:tc>
        <w:tc>
          <w:tcPr>
            <w:tcW w:w="502" w:type="pct"/>
          </w:tcPr>
          <w:p w14:paraId="3C5F04B2" w14:textId="78E35E04" w:rsidR="00A92087" w:rsidRPr="00957A37" w:rsidRDefault="0095126E" w:rsidP="00A9208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President / Social media sec</w:t>
            </w:r>
          </w:p>
        </w:tc>
        <w:tc>
          <w:tcPr>
            <w:tcW w:w="545" w:type="pct"/>
            <w:gridSpan w:val="2"/>
          </w:tcPr>
          <w:p w14:paraId="3C5F04B3" w14:textId="696DD162" w:rsidR="00A92087" w:rsidRPr="00957A37" w:rsidRDefault="0095126E" w:rsidP="00A9208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05/10/2020</w:t>
            </w:r>
          </w:p>
        </w:tc>
        <w:tc>
          <w:tcPr>
            <w:tcW w:w="500" w:type="pct"/>
            <w:tcBorders>
              <w:right w:val="single" w:sz="18" w:space="0" w:color="auto"/>
            </w:tcBorders>
          </w:tcPr>
          <w:p w14:paraId="3C5F04B4" w14:textId="6E138877" w:rsidR="00A92087" w:rsidRPr="00957A37" w:rsidRDefault="0095126E" w:rsidP="00A9208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09/10/2020</w:t>
            </w:r>
          </w:p>
        </w:tc>
        <w:tc>
          <w:tcPr>
            <w:tcW w:w="1781" w:type="pct"/>
            <w:gridSpan w:val="2"/>
            <w:tcBorders>
              <w:left w:val="single" w:sz="18" w:space="0" w:color="auto"/>
            </w:tcBorders>
          </w:tcPr>
          <w:p w14:paraId="3C5F04B5" w14:textId="276D8265" w:rsidR="00A92087" w:rsidRPr="00957A37" w:rsidRDefault="00F93201" w:rsidP="00A9208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Lifts were not encouraged unlike previous years. We provided information with how to access Wide Lane using the uniservice bus. </w:t>
            </w:r>
          </w:p>
        </w:tc>
      </w:tr>
      <w:tr w:rsidR="0095126E" w:rsidRPr="00957A37" w14:paraId="3C5F04BE" w14:textId="77777777" w:rsidTr="0095126E">
        <w:trPr>
          <w:trHeight w:val="574"/>
        </w:trPr>
        <w:tc>
          <w:tcPr>
            <w:tcW w:w="202" w:type="pct"/>
          </w:tcPr>
          <w:p w14:paraId="3C5F04B7" w14:textId="5A8336EA" w:rsidR="00A92087" w:rsidRPr="00957A37" w:rsidRDefault="00A92087" w:rsidP="00A9208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7</w:t>
            </w:r>
          </w:p>
        </w:tc>
        <w:tc>
          <w:tcPr>
            <w:tcW w:w="1470" w:type="pct"/>
          </w:tcPr>
          <w:p w14:paraId="3C5F04B8" w14:textId="5C39166A" w:rsidR="00A92087" w:rsidRPr="00957A37" w:rsidRDefault="0095126E" w:rsidP="00A9208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Sharing equipment – encourage as many people to bring their own racquet where possible. Put notice out at the beginning of term and throughout to remind people. If equipment has been used ensure people have washed their hands prior to starting and after. Then clean any equipment that has been used before it can be used again</w:t>
            </w:r>
          </w:p>
          <w:p w14:paraId="3C5F04B9" w14:textId="77777777" w:rsidR="00A92087" w:rsidRPr="00957A37" w:rsidRDefault="00A92087" w:rsidP="00A92087">
            <w:pPr>
              <w:autoSpaceDE w:val="0"/>
              <w:autoSpaceDN w:val="0"/>
              <w:adjustRightInd w:val="0"/>
              <w:spacing w:after="0" w:line="240" w:lineRule="auto"/>
              <w:outlineLvl w:val="0"/>
              <w:rPr>
                <w:rFonts w:ascii="Lucida Sans" w:eastAsia="Times New Roman" w:hAnsi="Lucida Sans" w:cs="Arial"/>
                <w:color w:val="000000"/>
                <w:szCs w:val="20"/>
              </w:rPr>
            </w:pPr>
          </w:p>
        </w:tc>
        <w:tc>
          <w:tcPr>
            <w:tcW w:w="502" w:type="pct"/>
          </w:tcPr>
          <w:p w14:paraId="3C5F04BA" w14:textId="3054BC13" w:rsidR="00A92087" w:rsidRPr="00957A37" w:rsidRDefault="0095126E" w:rsidP="00A9208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President</w:t>
            </w:r>
          </w:p>
        </w:tc>
        <w:tc>
          <w:tcPr>
            <w:tcW w:w="545" w:type="pct"/>
            <w:gridSpan w:val="2"/>
          </w:tcPr>
          <w:p w14:paraId="3C5F04BB" w14:textId="3DBFF381" w:rsidR="00A92087" w:rsidRPr="00957A37" w:rsidRDefault="0095126E" w:rsidP="00A9208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05/10/2020</w:t>
            </w:r>
          </w:p>
        </w:tc>
        <w:tc>
          <w:tcPr>
            <w:tcW w:w="500" w:type="pct"/>
            <w:tcBorders>
              <w:right w:val="single" w:sz="18" w:space="0" w:color="auto"/>
            </w:tcBorders>
          </w:tcPr>
          <w:p w14:paraId="3C5F04BC" w14:textId="7E671F02" w:rsidR="00A92087" w:rsidRPr="00957A37" w:rsidRDefault="0095126E" w:rsidP="00A9208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09/10/2020</w:t>
            </w:r>
          </w:p>
        </w:tc>
        <w:tc>
          <w:tcPr>
            <w:tcW w:w="1781" w:type="pct"/>
            <w:gridSpan w:val="2"/>
            <w:tcBorders>
              <w:left w:val="single" w:sz="18" w:space="0" w:color="auto"/>
            </w:tcBorders>
          </w:tcPr>
          <w:p w14:paraId="3C5F04BD" w14:textId="6121D95F" w:rsidR="00A92087" w:rsidRPr="00957A37" w:rsidRDefault="00F93201" w:rsidP="00A9208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When members email enquiring about the society we encourage them to have their own equipment due to safety. Once equipment was used we cleaned it with wipes.</w:t>
            </w:r>
          </w:p>
        </w:tc>
      </w:tr>
      <w:tr w:rsidR="0095126E" w:rsidRPr="00957A37" w14:paraId="25D9122D" w14:textId="77777777" w:rsidTr="0095126E">
        <w:trPr>
          <w:trHeight w:val="574"/>
        </w:trPr>
        <w:tc>
          <w:tcPr>
            <w:tcW w:w="202" w:type="pct"/>
          </w:tcPr>
          <w:p w14:paraId="446FC7B5" w14:textId="7CD1DDFA" w:rsidR="00A92087" w:rsidRDefault="00A92087" w:rsidP="00A9208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8</w:t>
            </w:r>
          </w:p>
        </w:tc>
        <w:tc>
          <w:tcPr>
            <w:tcW w:w="1470" w:type="pct"/>
          </w:tcPr>
          <w:p w14:paraId="0F4D56A7" w14:textId="3A53D788" w:rsidR="00A92087" w:rsidRPr="00957A37" w:rsidRDefault="00E75585" w:rsidP="00E7558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Prior to entering buildings e</w:t>
            </w:r>
            <w:r w:rsidR="00F24B4D">
              <w:rPr>
                <w:rFonts w:ascii="Lucida Sans" w:eastAsia="Times New Roman" w:hAnsi="Lucida Sans" w:cs="Arial"/>
                <w:color w:val="000000"/>
                <w:szCs w:val="20"/>
              </w:rPr>
              <w:t xml:space="preserve">ncourage people to follow the signs set up for travelling around any of the buildings. </w:t>
            </w:r>
            <w:r w:rsidR="00F24B4D">
              <w:rPr>
                <w:rFonts w:ascii="Lucida Sans" w:eastAsia="Times New Roman" w:hAnsi="Lucida Sans" w:cs="Arial"/>
                <w:color w:val="000000"/>
                <w:szCs w:val="20"/>
              </w:rPr>
              <w:lastRenderedPageBreak/>
              <w:t>Ensure that players are wearing face masks if they enter any buildings</w:t>
            </w:r>
          </w:p>
        </w:tc>
        <w:tc>
          <w:tcPr>
            <w:tcW w:w="502" w:type="pct"/>
          </w:tcPr>
          <w:p w14:paraId="25020DBA" w14:textId="6E6F4592" w:rsidR="00A92087" w:rsidRPr="00957A37" w:rsidRDefault="00E75585" w:rsidP="00A9208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Captains</w:t>
            </w:r>
          </w:p>
        </w:tc>
        <w:tc>
          <w:tcPr>
            <w:tcW w:w="545" w:type="pct"/>
            <w:gridSpan w:val="2"/>
          </w:tcPr>
          <w:p w14:paraId="5AD54FDE" w14:textId="3C6FDD94" w:rsidR="00A92087" w:rsidRPr="00957A37" w:rsidRDefault="00E75585" w:rsidP="00A9208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05/10/2020</w:t>
            </w:r>
          </w:p>
        </w:tc>
        <w:tc>
          <w:tcPr>
            <w:tcW w:w="500" w:type="pct"/>
            <w:tcBorders>
              <w:right w:val="single" w:sz="18" w:space="0" w:color="auto"/>
            </w:tcBorders>
          </w:tcPr>
          <w:p w14:paraId="4465D370" w14:textId="2A94509B" w:rsidR="00A92087" w:rsidRPr="00957A37" w:rsidRDefault="00E75585" w:rsidP="00A9208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26/10/2020</w:t>
            </w:r>
          </w:p>
        </w:tc>
        <w:tc>
          <w:tcPr>
            <w:tcW w:w="1781" w:type="pct"/>
            <w:gridSpan w:val="2"/>
            <w:tcBorders>
              <w:left w:val="single" w:sz="18" w:space="0" w:color="auto"/>
            </w:tcBorders>
          </w:tcPr>
          <w:p w14:paraId="116D36B9" w14:textId="5E07B88E" w:rsidR="00A92087" w:rsidRPr="00957A37" w:rsidRDefault="00F93201" w:rsidP="00A9208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Committee members directed players where to enter and exit the courts during sessions.</w:t>
            </w:r>
          </w:p>
        </w:tc>
      </w:tr>
      <w:tr w:rsidR="0095126E" w:rsidRPr="00957A37" w14:paraId="66E7D73C" w14:textId="77777777" w:rsidTr="0095126E">
        <w:trPr>
          <w:trHeight w:val="574"/>
        </w:trPr>
        <w:tc>
          <w:tcPr>
            <w:tcW w:w="202" w:type="pct"/>
          </w:tcPr>
          <w:p w14:paraId="0DF004F7" w14:textId="1A3DC6EB" w:rsidR="00A92087" w:rsidRDefault="00A92087" w:rsidP="00A9208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9</w:t>
            </w:r>
          </w:p>
        </w:tc>
        <w:tc>
          <w:tcPr>
            <w:tcW w:w="1470" w:type="pct"/>
          </w:tcPr>
          <w:p w14:paraId="4BFB3878" w14:textId="4777180C" w:rsidR="00A92087" w:rsidRPr="00957A37" w:rsidRDefault="00E75585" w:rsidP="00A9208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Prior to administering first aid ensure that those who are providing it are in the correct protective gear</w:t>
            </w:r>
          </w:p>
        </w:tc>
        <w:tc>
          <w:tcPr>
            <w:tcW w:w="502" w:type="pct"/>
          </w:tcPr>
          <w:p w14:paraId="7FB22B08" w14:textId="0FFC3CE8" w:rsidR="00A92087" w:rsidRPr="00957A37" w:rsidRDefault="00E75585" w:rsidP="00A9208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Captains attending sessions</w:t>
            </w:r>
          </w:p>
        </w:tc>
        <w:tc>
          <w:tcPr>
            <w:tcW w:w="545" w:type="pct"/>
            <w:gridSpan w:val="2"/>
          </w:tcPr>
          <w:p w14:paraId="7129D122" w14:textId="105DBBAB" w:rsidR="00A92087" w:rsidRPr="00957A37" w:rsidRDefault="00E75585" w:rsidP="00A9208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05/10/2020</w:t>
            </w:r>
          </w:p>
        </w:tc>
        <w:tc>
          <w:tcPr>
            <w:tcW w:w="500" w:type="pct"/>
            <w:tcBorders>
              <w:right w:val="single" w:sz="18" w:space="0" w:color="auto"/>
            </w:tcBorders>
          </w:tcPr>
          <w:p w14:paraId="6C48EFAC" w14:textId="76F552A1" w:rsidR="00A92087" w:rsidRPr="00957A37" w:rsidRDefault="00E75585" w:rsidP="00A9208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09/10/2020</w:t>
            </w:r>
          </w:p>
        </w:tc>
        <w:tc>
          <w:tcPr>
            <w:tcW w:w="1781" w:type="pct"/>
            <w:gridSpan w:val="2"/>
            <w:tcBorders>
              <w:left w:val="single" w:sz="18" w:space="0" w:color="auto"/>
            </w:tcBorders>
          </w:tcPr>
          <w:p w14:paraId="451F9019" w14:textId="5A1967B0" w:rsidR="00A92087" w:rsidRPr="00957A37" w:rsidRDefault="00F93201" w:rsidP="00A9208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This has not had to have been used due to no injuries.</w:t>
            </w:r>
          </w:p>
        </w:tc>
      </w:tr>
      <w:tr w:rsidR="0095126E" w:rsidRPr="00957A37" w14:paraId="05E851AE" w14:textId="77777777" w:rsidTr="0095126E">
        <w:trPr>
          <w:trHeight w:val="574"/>
        </w:trPr>
        <w:tc>
          <w:tcPr>
            <w:tcW w:w="202" w:type="pct"/>
          </w:tcPr>
          <w:p w14:paraId="6B63B2FC" w14:textId="4F04EC07" w:rsidR="00A92087" w:rsidRDefault="00A92087" w:rsidP="00A9208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10</w:t>
            </w:r>
          </w:p>
        </w:tc>
        <w:tc>
          <w:tcPr>
            <w:tcW w:w="1470" w:type="pct"/>
          </w:tcPr>
          <w:p w14:paraId="6AD6686D" w14:textId="77777777" w:rsidR="00A92087" w:rsidRPr="00957A37" w:rsidRDefault="00A92087" w:rsidP="00A92087">
            <w:pPr>
              <w:autoSpaceDE w:val="0"/>
              <w:autoSpaceDN w:val="0"/>
              <w:adjustRightInd w:val="0"/>
              <w:spacing w:after="0" w:line="240" w:lineRule="auto"/>
              <w:outlineLvl w:val="0"/>
              <w:rPr>
                <w:rFonts w:ascii="Lucida Sans" w:eastAsia="Times New Roman" w:hAnsi="Lucida Sans" w:cs="Arial"/>
                <w:color w:val="000000"/>
                <w:szCs w:val="20"/>
              </w:rPr>
            </w:pPr>
          </w:p>
        </w:tc>
        <w:tc>
          <w:tcPr>
            <w:tcW w:w="502" w:type="pct"/>
          </w:tcPr>
          <w:p w14:paraId="3E71199B" w14:textId="77777777" w:rsidR="00A92087" w:rsidRPr="00957A37" w:rsidRDefault="00A92087" w:rsidP="00A92087">
            <w:pPr>
              <w:autoSpaceDE w:val="0"/>
              <w:autoSpaceDN w:val="0"/>
              <w:adjustRightInd w:val="0"/>
              <w:spacing w:after="0" w:line="240" w:lineRule="auto"/>
              <w:outlineLvl w:val="0"/>
              <w:rPr>
                <w:rFonts w:ascii="Lucida Sans" w:eastAsia="Times New Roman" w:hAnsi="Lucida Sans" w:cs="Arial"/>
                <w:color w:val="000000"/>
                <w:szCs w:val="20"/>
              </w:rPr>
            </w:pPr>
          </w:p>
        </w:tc>
        <w:tc>
          <w:tcPr>
            <w:tcW w:w="545" w:type="pct"/>
            <w:gridSpan w:val="2"/>
          </w:tcPr>
          <w:p w14:paraId="13F01A77" w14:textId="77777777" w:rsidR="00A92087" w:rsidRPr="00957A37" w:rsidRDefault="00A92087" w:rsidP="00A92087">
            <w:pPr>
              <w:autoSpaceDE w:val="0"/>
              <w:autoSpaceDN w:val="0"/>
              <w:adjustRightInd w:val="0"/>
              <w:spacing w:after="0" w:line="240" w:lineRule="auto"/>
              <w:outlineLvl w:val="0"/>
              <w:rPr>
                <w:rFonts w:ascii="Lucida Sans" w:eastAsia="Times New Roman" w:hAnsi="Lucida Sans" w:cs="Arial"/>
                <w:color w:val="000000"/>
                <w:szCs w:val="20"/>
              </w:rPr>
            </w:pPr>
          </w:p>
        </w:tc>
        <w:tc>
          <w:tcPr>
            <w:tcW w:w="500" w:type="pct"/>
            <w:tcBorders>
              <w:right w:val="single" w:sz="18" w:space="0" w:color="auto"/>
            </w:tcBorders>
          </w:tcPr>
          <w:p w14:paraId="7D3401D2" w14:textId="77777777" w:rsidR="00A92087" w:rsidRPr="00957A37" w:rsidRDefault="00A92087" w:rsidP="00A92087">
            <w:pPr>
              <w:autoSpaceDE w:val="0"/>
              <w:autoSpaceDN w:val="0"/>
              <w:adjustRightInd w:val="0"/>
              <w:spacing w:after="0" w:line="240" w:lineRule="auto"/>
              <w:outlineLvl w:val="0"/>
              <w:rPr>
                <w:rFonts w:ascii="Lucida Sans" w:eastAsia="Times New Roman" w:hAnsi="Lucida Sans" w:cs="Arial"/>
                <w:color w:val="000000"/>
                <w:szCs w:val="20"/>
              </w:rPr>
            </w:pPr>
          </w:p>
        </w:tc>
        <w:tc>
          <w:tcPr>
            <w:tcW w:w="1781" w:type="pct"/>
            <w:gridSpan w:val="2"/>
            <w:tcBorders>
              <w:left w:val="single" w:sz="18" w:space="0" w:color="auto"/>
            </w:tcBorders>
          </w:tcPr>
          <w:p w14:paraId="4F36D724" w14:textId="77777777" w:rsidR="00A92087" w:rsidRPr="00957A37" w:rsidRDefault="00A92087" w:rsidP="00A92087">
            <w:pPr>
              <w:autoSpaceDE w:val="0"/>
              <w:autoSpaceDN w:val="0"/>
              <w:adjustRightInd w:val="0"/>
              <w:spacing w:after="0" w:line="240" w:lineRule="auto"/>
              <w:outlineLvl w:val="0"/>
              <w:rPr>
                <w:rFonts w:ascii="Lucida Sans" w:eastAsia="Times New Roman" w:hAnsi="Lucida Sans" w:cs="Arial"/>
                <w:color w:val="000000"/>
                <w:szCs w:val="20"/>
              </w:rPr>
            </w:pPr>
          </w:p>
        </w:tc>
      </w:tr>
      <w:tr w:rsidR="0095126E" w:rsidRPr="00957A37" w14:paraId="6E884527" w14:textId="77777777" w:rsidTr="0095126E">
        <w:trPr>
          <w:trHeight w:val="574"/>
        </w:trPr>
        <w:tc>
          <w:tcPr>
            <w:tcW w:w="202" w:type="pct"/>
          </w:tcPr>
          <w:p w14:paraId="6182C524" w14:textId="0ADFAD66" w:rsidR="00A92087" w:rsidRDefault="00A92087" w:rsidP="00A9208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11</w:t>
            </w:r>
          </w:p>
        </w:tc>
        <w:tc>
          <w:tcPr>
            <w:tcW w:w="1470" w:type="pct"/>
          </w:tcPr>
          <w:p w14:paraId="70D1DB74" w14:textId="77777777" w:rsidR="00A92087" w:rsidRPr="00957A37" w:rsidRDefault="00A92087" w:rsidP="00A92087">
            <w:pPr>
              <w:autoSpaceDE w:val="0"/>
              <w:autoSpaceDN w:val="0"/>
              <w:adjustRightInd w:val="0"/>
              <w:spacing w:after="0" w:line="240" w:lineRule="auto"/>
              <w:outlineLvl w:val="0"/>
              <w:rPr>
                <w:rFonts w:ascii="Lucida Sans" w:eastAsia="Times New Roman" w:hAnsi="Lucida Sans" w:cs="Arial"/>
                <w:color w:val="000000"/>
                <w:szCs w:val="20"/>
              </w:rPr>
            </w:pPr>
          </w:p>
        </w:tc>
        <w:tc>
          <w:tcPr>
            <w:tcW w:w="502" w:type="pct"/>
          </w:tcPr>
          <w:p w14:paraId="3DDCE821" w14:textId="77777777" w:rsidR="00A92087" w:rsidRPr="00957A37" w:rsidRDefault="00A92087" w:rsidP="00A92087">
            <w:pPr>
              <w:autoSpaceDE w:val="0"/>
              <w:autoSpaceDN w:val="0"/>
              <w:adjustRightInd w:val="0"/>
              <w:spacing w:after="0" w:line="240" w:lineRule="auto"/>
              <w:outlineLvl w:val="0"/>
              <w:rPr>
                <w:rFonts w:ascii="Lucida Sans" w:eastAsia="Times New Roman" w:hAnsi="Lucida Sans" w:cs="Arial"/>
                <w:color w:val="000000"/>
                <w:szCs w:val="20"/>
              </w:rPr>
            </w:pPr>
          </w:p>
        </w:tc>
        <w:tc>
          <w:tcPr>
            <w:tcW w:w="545" w:type="pct"/>
            <w:gridSpan w:val="2"/>
          </w:tcPr>
          <w:p w14:paraId="5EC1FE8C" w14:textId="77777777" w:rsidR="00A92087" w:rsidRPr="00957A37" w:rsidRDefault="00A92087" w:rsidP="00A92087">
            <w:pPr>
              <w:autoSpaceDE w:val="0"/>
              <w:autoSpaceDN w:val="0"/>
              <w:adjustRightInd w:val="0"/>
              <w:spacing w:after="0" w:line="240" w:lineRule="auto"/>
              <w:outlineLvl w:val="0"/>
              <w:rPr>
                <w:rFonts w:ascii="Lucida Sans" w:eastAsia="Times New Roman" w:hAnsi="Lucida Sans" w:cs="Arial"/>
                <w:color w:val="000000"/>
                <w:szCs w:val="20"/>
              </w:rPr>
            </w:pPr>
          </w:p>
        </w:tc>
        <w:tc>
          <w:tcPr>
            <w:tcW w:w="500" w:type="pct"/>
            <w:tcBorders>
              <w:right w:val="single" w:sz="18" w:space="0" w:color="auto"/>
            </w:tcBorders>
          </w:tcPr>
          <w:p w14:paraId="534F226A" w14:textId="77777777" w:rsidR="00A92087" w:rsidRPr="00957A37" w:rsidRDefault="00A92087" w:rsidP="00A92087">
            <w:pPr>
              <w:autoSpaceDE w:val="0"/>
              <w:autoSpaceDN w:val="0"/>
              <w:adjustRightInd w:val="0"/>
              <w:spacing w:after="0" w:line="240" w:lineRule="auto"/>
              <w:outlineLvl w:val="0"/>
              <w:rPr>
                <w:rFonts w:ascii="Lucida Sans" w:eastAsia="Times New Roman" w:hAnsi="Lucida Sans" w:cs="Arial"/>
                <w:color w:val="000000"/>
                <w:szCs w:val="20"/>
              </w:rPr>
            </w:pPr>
          </w:p>
        </w:tc>
        <w:tc>
          <w:tcPr>
            <w:tcW w:w="1781" w:type="pct"/>
            <w:gridSpan w:val="2"/>
            <w:tcBorders>
              <w:left w:val="single" w:sz="18" w:space="0" w:color="auto"/>
            </w:tcBorders>
          </w:tcPr>
          <w:p w14:paraId="1DE82962" w14:textId="77777777" w:rsidR="00A92087" w:rsidRPr="00957A37" w:rsidRDefault="00A92087" w:rsidP="00A92087">
            <w:pPr>
              <w:autoSpaceDE w:val="0"/>
              <w:autoSpaceDN w:val="0"/>
              <w:adjustRightInd w:val="0"/>
              <w:spacing w:after="0" w:line="240" w:lineRule="auto"/>
              <w:outlineLvl w:val="0"/>
              <w:rPr>
                <w:rFonts w:ascii="Lucida Sans" w:eastAsia="Times New Roman" w:hAnsi="Lucida Sans" w:cs="Arial"/>
                <w:color w:val="000000"/>
                <w:szCs w:val="20"/>
              </w:rPr>
            </w:pPr>
          </w:p>
        </w:tc>
      </w:tr>
      <w:tr w:rsidR="0095126E" w:rsidRPr="00957A37" w14:paraId="14128220" w14:textId="77777777" w:rsidTr="0095126E">
        <w:trPr>
          <w:trHeight w:val="574"/>
        </w:trPr>
        <w:tc>
          <w:tcPr>
            <w:tcW w:w="202" w:type="pct"/>
          </w:tcPr>
          <w:p w14:paraId="3E67E916" w14:textId="2516B608" w:rsidR="00A92087" w:rsidRDefault="00A92087" w:rsidP="00A9208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12</w:t>
            </w:r>
          </w:p>
        </w:tc>
        <w:tc>
          <w:tcPr>
            <w:tcW w:w="1470" w:type="pct"/>
          </w:tcPr>
          <w:p w14:paraId="3365D21A" w14:textId="77777777" w:rsidR="00A92087" w:rsidRPr="00957A37" w:rsidRDefault="00A92087" w:rsidP="00A92087">
            <w:pPr>
              <w:autoSpaceDE w:val="0"/>
              <w:autoSpaceDN w:val="0"/>
              <w:adjustRightInd w:val="0"/>
              <w:spacing w:after="0" w:line="240" w:lineRule="auto"/>
              <w:outlineLvl w:val="0"/>
              <w:rPr>
                <w:rFonts w:ascii="Lucida Sans" w:eastAsia="Times New Roman" w:hAnsi="Lucida Sans" w:cs="Arial"/>
                <w:color w:val="000000"/>
                <w:szCs w:val="20"/>
              </w:rPr>
            </w:pPr>
          </w:p>
        </w:tc>
        <w:tc>
          <w:tcPr>
            <w:tcW w:w="502" w:type="pct"/>
          </w:tcPr>
          <w:p w14:paraId="6439F281" w14:textId="77777777" w:rsidR="00A92087" w:rsidRPr="00957A37" w:rsidRDefault="00A92087" w:rsidP="00A92087">
            <w:pPr>
              <w:autoSpaceDE w:val="0"/>
              <w:autoSpaceDN w:val="0"/>
              <w:adjustRightInd w:val="0"/>
              <w:spacing w:after="0" w:line="240" w:lineRule="auto"/>
              <w:outlineLvl w:val="0"/>
              <w:rPr>
                <w:rFonts w:ascii="Lucida Sans" w:eastAsia="Times New Roman" w:hAnsi="Lucida Sans" w:cs="Arial"/>
                <w:color w:val="000000"/>
                <w:szCs w:val="20"/>
              </w:rPr>
            </w:pPr>
          </w:p>
        </w:tc>
        <w:tc>
          <w:tcPr>
            <w:tcW w:w="545" w:type="pct"/>
            <w:gridSpan w:val="2"/>
          </w:tcPr>
          <w:p w14:paraId="1E192E82" w14:textId="77777777" w:rsidR="00A92087" w:rsidRPr="00957A37" w:rsidRDefault="00A92087" w:rsidP="00A92087">
            <w:pPr>
              <w:autoSpaceDE w:val="0"/>
              <w:autoSpaceDN w:val="0"/>
              <w:adjustRightInd w:val="0"/>
              <w:spacing w:after="0" w:line="240" w:lineRule="auto"/>
              <w:outlineLvl w:val="0"/>
              <w:rPr>
                <w:rFonts w:ascii="Lucida Sans" w:eastAsia="Times New Roman" w:hAnsi="Lucida Sans" w:cs="Arial"/>
                <w:color w:val="000000"/>
                <w:szCs w:val="20"/>
              </w:rPr>
            </w:pPr>
          </w:p>
        </w:tc>
        <w:tc>
          <w:tcPr>
            <w:tcW w:w="500" w:type="pct"/>
            <w:tcBorders>
              <w:right w:val="single" w:sz="18" w:space="0" w:color="auto"/>
            </w:tcBorders>
          </w:tcPr>
          <w:p w14:paraId="4719FD6E" w14:textId="77777777" w:rsidR="00A92087" w:rsidRPr="00957A37" w:rsidRDefault="00A92087" w:rsidP="00A92087">
            <w:pPr>
              <w:autoSpaceDE w:val="0"/>
              <w:autoSpaceDN w:val="0"/>
              <w:adjustRightInd w:val="0"/>
              <w:spacing w:after="0" w:line="240" w:lineRule="auto"/>
              <w:outlineLvl w:val="0"/>
              <w:rPr>
                <w:rFonts w:ascii="Lucida Sans" w:eastAsia="Times New Roman" w:hAnsi="Lucida Sans" w:cs="Arial"/>
                <w:color w:val="000000"/>
                <w:szCs w:val="20"/>
              </w:rPr>
            </w:pPr>
          </w:p>
        </w:tc>
        <w:tc>
          <w:tcPr>
            <w:tcW w:w="1781" w:type="pct"/>
            <w:gridSpan w:val="2"/>
            <w:tcBorders>
              <w:left w:val="single" w:sz="18" w:space="0" w:color="auto"/>
            </w:tcBorders>
          </w:tcPr>
          <w:p w14:paraId="4B1C3462" w14:textId="77777777" w:rsidR="00A92087" w:rsidRPr="00957A37" w:rsidRDefault="00A92087" w:rsidP="00A92087">
            <w:pPr>
              <w:autoSpaceDE w:val="0"/>
              <w:autoSpaceDN w:val="0"/>
              <w:adjustRightInd w:val="0"/>
              <w:spacing w:after="0" w:line="240" w:lineRule="auto"/>
              <w:outlineLvl w:val="0"/>
              <w:rPr>
                <w:rFonts w:ascii="Lucida Sans" w:eastAsia="Times New Roman" w:hAnsi="Lucida Sans" w:cs="Arial"/>
                <w:color w:val="000000"/>
                <w:szCs w:val="20"/>
              </w:rPr>
            </w:pPr>
          </w:p>
        </w:tc>
      </w:tr>
      <w:tr w:rsidR="00A92087" w:rsidRPr="00957A37" w14:paraId="3C5F04C2" w14:textId="77777777" w:rsidTr="00A92087">
        <w:trPr>
          <w:cantSplit/>
        </w:trPr>
        <w:tc>
          <w:tcPr>
            <w:tcW w:w="2719" w:type="pct"/>
            <w:gridSpan w:val="5"/>
            <w:tcBorders>
              <w:bottom w:val="nil"/>
            </w:tcBorders>
          </w:tcPr>
          <w:p w14:paraId="3C5F04BF" w14:textId="161FEDA8" w:rsidR="00A92087" w:rsidRPr="00957A37" w:rsidRDefault="00A92087" w:rsidP="00A9208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Committee members</w:t>
            </w:r>
            <w:r w:rsidRPr="00957A37">
              <w:rPr>
                <w:rFonts w:ascii="Lucida Sans" w:eastAsia="Times New Roman" w:hAnsi="Lucida Sans" w:cs="Arial"/>
                <w:color w:val="000000"/>
                <w:szCs w:val="20"/>
              </w:rPr>
              <w:t xml:space="preserve"> signature:</w:t>
            </w:r>
            <w:r w:rsidR="0095126E">
              <w:rPr>
                <w:rFonts w:ascii="Lucida Sans" w:eastAsia="Times New Roman" w:hAnsi="Lucida Sans" w:cs="Arial"/>
                <w:color w:val="000000"/>
                <w:szCs w:val="20"/>
              </w:rPr>
              <w:t xml:space="preserve"> S Gilbert</w:t>
            </w:r>
          </w:p>
          <w:p w14:paraId="3C5F04C0" w14:textId="77777777" w:rsidR="00A92087" w:rsidRPr="00957A37" w:rsidRDefault="00A92087" w:rsidP="00A92087">
            <w:pPr>
              <w:autoSpaceDE w:val="0"/>
              <w:autoSpaceDN w:val="0"/>
              <w:adjustRightInd w:val="0"/>
              <w:spacing w:after="0" w:line="240" w:lineRule="auto"/>
              <w:outlineLvl w:val="0"/>
              <w:rPr>
                <w:rFonts w:ascii="Lucida Sans" w:eastAsia="Times New Roman" w:hAnsi="Lucida Sans" w:cs="Arial"/>
                <w:color w:val="000000"/>
                <w:szCs w:val="20"/>
              </w:rPr>
            </w:pPr>
          </w:p>
        </w:tc>
        <w:tc>
          <w:tcPr>
            <w:tcW w:w="2281" w:type="pct"/>
            <w:gridSpan w:val="3"/>
            <w:tcBorders>
              <w:bottom w:val="nil"/>
            </w:tcBorders>
          </w:tcPr>
          <w:p w14:paraId="3C5F04C1" w14:textId="58C162EC" w:rsidR="00A92087" w:rsidRPr="00957A37" w:rsidRDefault="00A92087" w:rsidP="00A9208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Assessor</w:t>
            </w:r>
            <w:r w:rsidRPr="00957A37">
              <w:rPr>
                <w:rFonts w:ascii="Lucida Sans" w:eastAsia="Times New Roman" w:hAnsi="Lucida Sans" w:cs="Arial"/>
                <w:color w:val="000000"/>
                <w:szCs w:val="20"/>
              </w:rPr>
              <w:t xml:space="preserve"> signature:</w:t>
            </w:r>
          </w:p>
        </w:tc>
      </w:tr>
      <w:tr w:rsidR="00A92087" w:rsidRPr="00957A37" w14:paraId="3C5F04C7" w14:textId="77777777" w:rsidTr="00A92087">
        <w:trPr>
          <w:cantSplit/>
          <w:trHeight w:val="606"/>
        </w:trPr>
        <w:tc>
          <w:tcPr>
            <w:tcW w:w="2286" w:type="pct"/>
            <w:gridSpan w:val="4"/>
            <w:tcBorders>
              <w:top w:val="nil"/>
              <w:right w:val="nil"/>
            </w:tcBorders>
          </w:tcPr>
          <w:p w14:paraId="3C5F04C3" w14:textId="6FDBEE5D" w:rsidR="00A92087" w:rsidRPr="00957A37" w:rsidRDefault="00A92087" w:rsidP="00A92087">
            <w:pPr>
              <w:autoSpaceDE w:val="0"/>
              <w:autoSpaceDN w:val="0"/>
              <w:adjustRightInd w:val="0"/>
              <w:spacing w:after="0" w:line="240" w:lineRule="auto"/>
              <w:outlineLvl w:val="0"/>
              <w:rPr>
                <w:rFonts w:ascii="Lucida Sans" w:eastAsia="Times New Roman" w:hAnsi="Lucida Sans" w:cs="Arial"/>
                <w:color w:val="000000"/>
                <w:szCs w:val="20"/>
              </w:rPr>
            </w:pPr>
            <w:commentRangeStart w:id="18"/>
            <w:r w:rsidRPr="00957A37">
              <w:rPr>
                <w:rFonts w:ascii="Lucida Sans" w:eastAsia="Times New Roman" w:hAnsi="Lucida Sans" w:cs="Arial"/>
                <w:color w:val="000000"/>
                <w:szCs w:val="20"/>
              </w:rPr>
              <w:t>Print name:</w:t>
            </w:r>
            <w:r w:rsidR="0095126E">
              <w:rPr>
                <w:rFonts w:ascii="Lucida Sans" w:eastAsia="Times New Roman" w:hAnsi="Lucida Sans" w:cs="Arial"/>
                <w:color w:val="000000"/>
                <w:szCs w:val="20"/>
              </w:rPr>
              <w:t xml:space="preserve"> Sophie Gilbert</w:t>
            </w:r>
          </w:p>
        </w:tc>
        <w:tc>
          <w:tcPr>
            <w:tcW w:w="433" w:type="pct"/>
            <w:tcBorders>
              <w:top w:val="nil"/>
              <w:left w:val="nil"/>
            </w:tcBorders>
          </w:tcPr>
          <w:p w14:paraId="3C5F04C4" w14:textId="08A2970D" w:rsidR="00A92087" w:rsidRPr="00957A37" w:rsidRDefault="00A92087" w:rsidP="00F9320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F93201">
              <w:rPr>
                <w:rFonts w:ascii="Lucida Sans" w:eastAsia="Times New Roman" w:hAnsi="Lucida Sans" w:cs="Arial"/>
                <w:color w:val="000000"/>
                <w:szCs w:val="20"/>
              </w:rPr>
              <w:t>22/03</w:t>
            </w:r>
            <w:r w:rsidR="0095126E">
              <w:rPr>
                <w:rFonts w:ascii="Lucida Sans" w:eastAsia="Times New Roman" w:hAnsi="Lucida Sans" w:cs="Arial"/>
                <w:color w:val="000000"/>
                <w:szCs w:val="20"/>
              </w:rPr>
              <w:t>/202</w:t>
            </w:r>
            <w:commentRangeEnd w:id="18"/>
            <w:r w:rsidR="006D5B7B">
              <w:rPr>
                <w:rStyle w:val="CommentReference"/>
              </w:rPr>
              <w:commentReference w:id="18"/>
            </w:r>
            <w:r w:rsidR="00F93201">
              <w:rPr>
                <w:rFonts w:ascii="Lucida Sans" w:eastAsia="Times New Roman" w:hAnsi="Lucida Sans" w:cs="Arial"/>
                <w:color w:val="000000"/>
                <w:szCs w:val="20"/>
              </w:rPr>
              <w:t>1</w:t>
            </w:r>
          </w:p>
        </w:tc>
        <w:tc>
          <w:tcPr>
            <w:tcW w:w="1801" w:type="pct"/>
            <w:gridSpan w:val="2"/>
            <w:tcBorders>
              <w:top w:val="nil"/>
              <w:right w:val="nil"/>
            </w:tcBorders>
          </w:tcPr>
          <w:p w14:paraId="3C5F04C5" w14:textId="77777777" w:rsidR="00A92087" w:rsidRPr="00957A37" w:rsidRDefault="00A92087" w:rsidP="00A9208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480" w:type="pct"/>
            <w:tcBorders>
              <w:top w:val="nil"/>
              <w:left w:val="nil"/>
            </w:tcBorders>
          </w:tcPr>
          <w:p w14:paraId="3C5F04C6" w14:textId="77777777" w:rsidR="00A92087" w:rsidRPr="00957A37" w:rsidRDefault="00A92087" w:rsidP="00A9208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751C7">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321A91">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321A91">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321A91">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321A91">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321A91">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321A91">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321A91">
            <w:pPr>
              <w:rPr>
                <w:sz w:val="24"/>
                <w:szCs w:val="24"/>
              </w:rPr>
            </w:pPr>
          </w:p>
        </w:tc>
        <w:tc>
          <w:tcPr>
            <w:tcW w:w="5147" w:type="dxa"/>
            <w:vMerge/>
          </w:tcPr>
          <w:p w14:paraId="3C5F04E3" w14:textId="77777777" w:rsidR="00530142" w:rsidRDefault="00530142" w:rsidP="00321A91">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751C7">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321A91">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321A91">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311BB7" w:rsidRPr="00185766" w:rsidRDefault="00311BB7" w:rsidP="00530142">
                            <w:pPr>
                              <w:rPr>
                                <w:rFonts w:ascii="Lucida Sans" w:hAnsi="Lucida Sans"/>
                                <w:sz w:val="16"/>
                                <w:szCs w:val="16"/>
                              </w:rPr>
                            </w:pPr>
                            <w:r w:rsidRPr="00185766">
                              <w:rPr>
                                <w:rFonts w:ascii="Lucida Sans" w:hAnsi="Lucida Sans"/>
                                <w:sz w:val="16"/>
                                <w:szCs w:val="16"/>
                              </w:rPr>
                              <w:t>Risk process</w:t>
                            </w:r>
                          </w:p>
                          <w:p w14:paraId="3C5F055C" w14:textId="77777777" w:rsidR="00311BB7" w:rsidRPr="00185766" w:rsidRDefault="00311BB7"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311BB7" w:rsidRPr="00185766" w:rsidRDefault="00311BB7"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311BB7" w:rsidRPr="00185766" w:rsidRDefault="00311BB7"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311BB7" w:rsidRPr="00185766" w:rsidRDefault="00311BB7"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311BB7" w:rsidRPr="00185766" w:rsidRDefault="00311BB7"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311BB7" w:rsidRPr="00185766" w:rsidRDefault="00311BB7"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311BB7" w:rsidRPr="00185766" w:rsidRDefault="00311BB7"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311BB7" w:rsidRPr="00185766" w:rsidRDefault="00311BB7"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311BB7" w:rsidRPr="00185766" w:rsidRDefault="00311BB7" w:rsidP="00530142">
                      <w:pPr>
                        <w:rPr>
                          <w:rFonts w:ascii="Lucida Sans" w:hAnsi="Lucida Sans"/>
                          <w:sz w:val="16"/>
                          <w:szCs w:val="16"/>
                        </w:rPr>
                      </w:pPr>
                      <w:r w:rsidRPr="00185766">
                        <w:rPr>
                          <w:rFonts w:ascii="Lucida Sans" w:hAnsi="Lucida Sans"/>
                          <w:sz w:val="16"/>
                          <w:szCs w:val="16"/>
                        </w:rPr>
                        <w:t>Risk process</w:t>
                      </w:r>
                    </w:p>
                    <w:p w14:paraId="3C5F055C" w14:textId="77777777" w:rsidR="00311BB7" w:rsidRPr="00185766" w:rsidRDefault="00311BB7"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311BB7" w:rsidRPr="00185766" w:rsidRDefault="00311BB7"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311BB7" w:rsidRPr="00185766" w:rsidRDefault="00311BB7"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311BB7" w:rsidRPr="00185766" w:rsidRDefault="00311BB7"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311BB7" w:rsidRPr="00185766" w:rsidRDefault="00311BB7"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311BB7" w:rsidRPr="00185766" w:rsidRDefault="00311BB7"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311BB7" w:rsidRPr="00185766" w:rsidRDefault="00311BB7"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311BB7" w:rsidRPr="00185766" w:rsidRDefault="00311BB7"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tbl>
      <w:tblPr>
        <w:tblStyle w:val="TableGrid"/>
        <w:tblpPr w:leftFromText="180" w:rightFromText="180" w:vertAnchor="text" w:horzAnchor="margin" w:tblpXSpec="right" w:tblpY="-45"/>
        <w:tblW w:w="0" w:type="auto"/>
        <w:tblLook w:val="04A0" w:firstRow="1" w:lastRow="0" w:firstColumn="1" w:lastColumn="0" w:noHBand="0" w:noVBand="1"/>
      </w:tblPr>
      <w:tblGrid>
        <w:gridCol w:w="446"/>
        <w:gridCol w:w="1278"/>
        <w:gridCol w:w="3069"/>
      </w:tblGrid>
      <w:tr w:rsidR="002E2C00" w:rsidRPr="00185766" w14:paraId="2A69E4FA" w14:textId="77777777" w:rsidTr="002E2C00">
        <w:trPr>
          <w:trHeight w:val="291"/>
        </w:trPr>
        <w:tc>
          <w:tcPr>
            <w:tcW w:w="1724" w:type="dxa"/>
            <w:gridSpan w:val="2"/>
            <w:shd w:val="clear" w:color="auto" w:fill="D9D9D9" w:themeFill="background1" w:themeFillShade="D9"/>
          </w:tcPr>
          <w:p w14:paraId="4C83A2F5" w14:textId="77777777" w:rsidR="002E2C00" w:rsidRPr="00185766" w:rsidRDefault="002E2C00" w:rsidP="002E2C00">
            <w:pPr>
              <w:rPr>
                <w:rFonts w:ascii="Lucida Sans" w:hAnsi="Lucida Sans"/>
                <w:sz w:val="16"/>
                <w:szCs w:val="16"/>
              </w:rPr>
            </w:pPr>
            <w:r w:rsidRPr="00185766">
              <w:rPr>
                <w:rFonts w:ascii="Lucida Sans" w:hAnsi="Lucida Sans"/>
                <w:sz w:val="16"/>
                <w:szCs w:val="16"/>
              </w:rPr>
              <w:lastRenderedPageBreak/>
              <w:t>Impact</w:t>
            </w:r>
          </w:p>
          <w:p w14:paraId="710F81D8" w14:textId="77777777" w:rsidR="002E2C00" w:rsidRPr="00185766" w:rsidRDefault="002E2C00" w:rsidP="002E2C00">
            <w:pPr>
              <w:rPr>
                <w:rFonts w:ascii="Lucida Sans" w:hAnsi="Lucida Sans"/>
                <w:sz w:val="16"/>
                <w:szCs w:val="16"/>
              </w:rPr>
            </w:pPr>
          </w:p>
        </w:tc>
        <w:tc>
          <w:tcPr>
            <w:tcW w:w="3069" w:type="dxa"/>
            <w:shd w:val="clear" w:color="auto" w:fill="D9D9D9" w:themeFill="background1" w:themeFillShade="D9"/>
          </w:tcPr>
          <w:p w14:paraId="7AF52A6F" w14:textId="77777777" w:rsidR="002E2C00" w:rsidRPr="00185766" w:rsidRDefault="002E2C00" w:rsidP="002E2C00">
            <w:pPr>
              <w:rPr>
                <w:rFonts w:ascii="Lucida Sans" w:hAnsi="Lucida Sans"/>
                <w:sz w:val="16"/>
                <w:szCs w:val="16"/>
              </w:rPr>
            </w:pPr>
            <w:r w:rsidRPr="00185766">
              <w:rPr>
                <w:rFonts w:ascii="Lucida Sans" w:hAnsi="Lucida Sans"/>
                <w:sz w:val="16"/>
                <w:szCs w:val="16"/>
              </w:rPr>
              <w:t>Health &amp; Safety</w:t>
            </w:r>
          </w:p>
        </w:tc>
      </w:tr>
      <w:tr w:rsidR="002E2C00" w:rsidRPr="00185766" w14:paraId="032B8E55" w14:textId="77777777" w:rsidTr="002E2C00">
        <w:trPr>
          <w:trHeight w:val="291"/>
        </w:trPr>
        <w:tc>
          <w:tcPr>
            <w:tcW w:w="446" w:type="dxa"/>
          </w:tcPr>
          <w:p w14:paraId="3B822004" w14:textId="77777777" w:rsidR="002E2C00" w:rsidRPr="00185766" w:rsidRDefault="002E2C00" w:rsidP="002E2C00">
            <w:pPr>
              <w:rPr>
                <w:rFonts w:ascii="Lucida Sans" w:hAnsi="Lucida Sans"/>
                <w:sz w:val="16"/>
                <w:szCs w:val="16"/>
              </w:rPr>
            </w:pPr>
            <w:r w:rsidRPr="00185766">
              <w:rPr>
                <w:rFonts w:ascii="Lucida Sans" w:hAnsi="Lucida Sans"/>
                <w:sz w:val="16"/>
                <w:szCs w:val="16"/>
              </w:rPr>
              <w:t>1</w:t>
            </w:r>
          </w:p>
        </w:tc>
        <w:tc>
          <w:tcPr>
            <w:tcW w:w="1278" w:type="dxa"/>
          </w:tcPr>
          <w:p w14:paraId="0A130117" w14:textId="77777777" w:rsidR="002E2C00" w:rsidRPr="00185766" w:rsidRDefault="002E2C00" w:rsidP="002E2C00">
            <w:pPr>
              <w:rPr>
                <w:rFonts w:ascii="Lucida Sans" w:hAnsi="Lucida Sans"/>
                <w:sz w:val="16"/>
                <w:szCs w:val="16"/>
              </w:rPr>
            </w:pPr>
            <w:r w:rsidRPr="00185766">
              <w:rPr>
                <w:rFonts w:ascii="Lucida Sans" w:hAnsi="Lucida Sans"/>
                <w:sz w:val="16"/>
                <w:szCs w:val="16"/>
              </w:rPr>
              <w:t>Trivial - insignificant</w:t>
            </w:r>
          </w:p>
        </w:tc>
        <w:tc>
          <w:tcPr>
            <w:tcW w:w="3069" w:type="dxa"/>
          </w:tcPr>
          <w:p w14:paraId="161D7559" w14:textId="77777777" w:rsidR="002E2C00" w:rsidRPr="00185766" w:rsidRDefault="002E2C00" w:rsidP="002E2C00">
            <w:pPr>
              <w:rPr>
                <w:rFonts w:ascii="Lucida Sans" w:hAnsi="Lucida Sans"/>
                <w:sz w:val="16"/>
                <w:szCs w:val="16"/>
              </w:rPr>
            </w:pPr>
            <w:r w:rsidRPr="00185766">
              <w:rPr>
                <w:rFonts w:ascii="Lucida Sans" w:hAnsi="Lucida Sans"/>
                <w:sz w:val="16"/>
                <w:szCs w:val="16"/>
              </w:rPr>
              <w:t>Very minor injuries e.g. slight bruising</w:t>
            </w:r>
          </w:p>
        </w:tc>
      </w:tr>
      <w:tr w:rsidR="002E2C00" w:rsidRPr="00185766" w14:paraId="2013ED56" w14:textId="77777777" w:rsidTr="002E2C00">
        <w:trPr>
          <w:trHeight w:val="583"/>
        </w:trPr>
        <w:tc>
          <w:tcPr>
            <w:tcW w:w="446" w:type="dxa"/>
          </w:tcPr>
          <w:p w14:paraId="390012CB" w14:textId="77777777" w:rsidR="002E2C00" w:rsidRPr="00185766" w:rsidRDefault="002E2C00" w:rsidP="002E2C00">
            <w:pPr>
              <w:rPr>
                <w:rFonts w:ascii="Lucida Sans" w:hAnsi="Lucida Sans"/>
                <w:sz w:val="16"/>
                <w:szCs w:val="16"/>
              </w:rPr>
            </w:pPr>
            <w:r w:rsidRPr="00185766">
              <w:rPr>
                <w:rFonts w:ascii="Lucida Sans" w:hAnsi="Lucida Sans"/>
                <w:sz w:val="16"/>
                <w:szCs w:val="16"/>
              </w:rPr>
              <w:t>2</w:t>
            </w:r>
          </w:p>
        </w:tc>
        <w:tc>
          <w:tcPr>
            <w:tcW w:w="1278" w:type="dxa"/>
          </w:tcPr>
          <w:p w14:paraId="52DDCD44" w14:textId="77777777" w:rsidR="002E2C00" w:rsidRPr="00185766" w:rsidRDefault="002E2C00" w:rsidP="002E2C00">
            <w:pPr>
              <w:rPr>
                <w:rFonts w:ascii="Lucida Sans" w:hAnsi="Lucida Sans"/>
                <w:sz w:val="16"/>
                <w:szCs w:val="16"/>
              </w:rPr>
            </w:pPr>
            <w:r w:rsidRPr="00185766">
              <w:rPr>
                <w:rFonts w:ascii="Lucida Sans" w:hAnsi="Lucida Sans"/>
                <w:sz w:val="16"/>
                <w:szCs w:val="16"/>
              </w:rPr>
              <w:t>Minor</w:t>
            </w:r>
          </w:p>
        </w:tc>
        <w:tc>
          <w:tcPr>
            <w:tcW w:w="3069" w:type="dxa"/>
          </w:tcPr>
          <w:p w14:paraId="22187A2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2E2C00" w:rsidRPr="00185766" w14:paraId="48332588" w14:textId="77777777" w:rsidTr="002E2C00">
        <w:trPr>
          <w:trHeight w:val="431"/>
        </w:trPr>
        <w:tc>
          <w:tcPr>
            <w:tcW w:w="446" w:type="dxa"/>
          </w:tcPr>
          <w:p w14:paraId="3784BFAE" w14:textId="77777777" w:rsidR="002E2C00" w:rsidRPr="00185766" w:rsidRDefault="002E2C00" w:rsidP="002E2C00">
            <w:pPr>
              <w:rPr>
                <w:rFonts w:ascii="Lucida Sans" w:hAnsi="Lucida Sans"/>
                <w:sz w:val="16"/>
                <w:szCs w:val="16"/>
              </w:rPr>
            </w:pPr>
            <w:r w:rsidRPr="00185766">
              <w:rPr>
                <w:rFonts w:ascii="Lucida Sans" w:hAnsi="Lucida Sans"/>
                <w:sz w:val="16"/>
                <w:szCs w:val="16"/>
              </w:rPr>
              <w:t>3</w:t>
            </w:r>
          </w:p>
        </w:tc>
        <w:tc>
          <w:tcPr>
            <w:tcW w:w="1278" w:type="dxa"/>
          </w:tcPr>
          <w:p w14:paraId="7ABA3BF7" w14:textId="77777777" w:rsidR="002E2C00" w:rsidRPr="00185766" w:rsidRDefault="002E2C00" w:rsidP="002E2C00">
            <w:pPr>
              <w:rPr>
                <w:rFonts w:ascii="Lucida Sans" w:hAnsi="Lucida Sans"/>
                <w:sz w:val="16"/>
                <w:szCs w:val="16"/>
              </w:rPr>
            </w:pPr>
            <w:r w:rsidRPr="00185766">
              <w:rPr>
                <w:rFonts w:ascii="Lucida Sans" w:hAnsi="Lucida Sans"/>
                <w:sz w:val="16"/>
                <w:szCs w:val="16"/>
              </w:rPr>
              <w:t>Moderate</w:t>
            </w:r>
          </w:p>
        </w:tc>
        <w:tc>
          <w:tcPr>
            <w:tcW w:w="3069" w:type="dxa"/>
          </w:tcPr>
          <w:p w14:paraId="559B770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2E2C00" w:rsidRPr="00185766" w14:paraId="2F5BCECE" w14:textId="77777777" w:rsidTr="002E2C00">
        <w:trPr>
          <w:trHeight w:val="431"/>
        </w:trPr>
        <w:tc>
          <w:tcPr>
            <w:tcW w:w="446" w:type="dxa"/>
          </w:tcPr>
          <w:p w14:paraId="6D33BD40" w14:textId="77777777" w:rsidR="002E2C00" w:rsidRPr="00185766" w:rsidRDefault="002E2C00" w:rsidP="002E2C00">
            <w:pPr>
              <w:rPr>
                <w:rFonts w:ascii="Lucida Sans" w:hAnsi="Lucida Sans"/>
                <w:sz w:val="16"/>
                <w:szCs w:val="16"/>
              </w:rPr>
            </w:pPr>
            <w:r w:rsidRPr="00185766">
              <w:rPr>
                <w:rFonts w:ascii="Lucida Sans" w:hAnsi="Lucida Sans"/>
                <w:sz w:val="16"/>
                <w:szCs w:val="16"/>
              </w:rPr>
              <w:t>4</w:t>
            </w:r>
          </w:p>
        </w:tc>
        <w:tc>
          <w:tcPr>
            <w:tcW w:w="1278" w:type="dxa"/>
          </w:tcPr>
          <w:p w14:paraId="74F04133"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Major </w:t>
            </w:r>
          </w:p>
        </w:tc>
        <w:tc>
          <w:tcPr>
            <w:tcW w:w="3069" w:type="dxa"/>
          </w:tcPr>
          <w:p w14:paraId="40023298" w14:textId="77777777" w:rsidR="002E2C00" w:rsidRPr="00185766" w:rsidRDefault="002E2C00" w:rsidP="002E2C00">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2E2C00" w:rsidRPr="00185766" w14:paraId="55C50F43" w14:textId="77777777" w:rsidTr="002E2C00">
        <w:trPr>
          <w:trHeight w:val="583"/>
        </w:trPr>
        <w:tc>
          <w:tcPr>
            <w:tcW w:w="446" w:type="dxa"/>
          </w:tcPr>
          <w:p w14:paraId="701989A7" w14:textId="77777777" w:rsidR="002E2C00" w:rsidRPr="00185766" w:rsidRDefault="002E2C00" w:rsidP="002E2C00">
            <w:pPr>
              <w:rPr>
                <w:rFonts w:ascii="Lucida Sans" w:hAnsi="Lucida Sans"/>
                <w:sz w:val="16"/>
                <w:szCs w:val="16"/>
              </w:rPr>
            </w:pPr>
            <w:r w:rsidRPr="00185766">
              <w:rPr>
                <w:rFonts w:ascii="Lucida Sans" w:hAnsi="Lucida Sans"/>
                <w:sz w:val="16"/>
                <w:szCs w:val="16"/>
              </w:rPr>
              <w:t>5</w:t>
            </w:r>
          </w:p>
        </w:tc>
        <w:tc>
          <w:tcPr>
            <w:tcW w:w="1278" w:type="dxa"/>
          </w:tcPr>
          <w:p w14:paraId="1EC2BD30" w14:textId="77777777" w:rsidR="002E2C00" w:rsidRPr="00185766" w:rsidRDefault="002E2C00" w:rsidP="002E2C00">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2FE0951C"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E" w14:textId="206232FC" w:rsidR="007361BE" w:rsidRDefault="007361BE" w:rsidP="00F1527D">
      <w:pPr>
        <w:rPr>
          <w:sz w:val="24"/>
          <w:szCs w:val="24"/>
        </w:rPr>
      </w:pPr>
    </w:p>
    <w:sectPr w:rsidR="007361BE" w:rsidSect="008C216A">
      <w:headerReference w:type="default" r:id="rId23"/>
      <w:footerReference w:type="default" r:id="rId24"/>
      <w:pgSz w:w="16839" w:h="11907" w:orient="landscape" w:code="9"/>
      <w:pgMar w:top="720" w:right="720" w:bottom="720" w:left="72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Thomas Hatchett" w:date="2021-03-22T10:47:00Z" w:initials="TH">
    <w:p w14:paraId="728478A6" w14:textId="64F52BF1" w:rsidR="00311BB7" w:rsidRDefault="00311BB7">
      <w:pPr>
        <w:pStyle w:val="CommentText"/>
      </w:pPr>
      <w:r>
        <w:rPr>
          <w:rStyle w:val="CommentReference"/>
        </w:rPr>
        <w:annotationRef/>
      </w:r>
      <w:r>
        <w:t>May be worth adding in university staff/members of the public</w:t>
      </w:r>
    </w:p>
  </w:comment>
  <w:comment w:id="2" w:author="Thomas Hatchett" w:date="2021-03-22T10:47:00Z" w:initials="TH">
    <w:p w14:paraId="7222BA30" w14:textId="1D1E257A" w:rsidR="00311BB7" w:rsidRDefault="00311BB7">
      <w:pPr>
        <w:pStyle w:val="CommentText"/>
      </w:pPr>
      <w:r>
        <w:rPr>
          <w:rStyle w:val="CommentReference"/>
        </w:rPr>
        <w:annotationRef/>
      </w:r>
      <w:r>
        <w:t>Consider adding in university staff and members of the public</w:t>
      </w:r>
    </w:p>
  </w:comment>
  <w:comment w:id="3" w:author="James Topping" w:date="2020-09-24T13:16:00Z" w:initials="JT">
    <w:p w14:paraId="3C59BA19" w14:textId="2C279403" w:rsidR="00311BB7" w:rsidRDefault="00311BB7">
      <w:pPr>
        <w:pStyle w:val="CommentText"/>
      </w:pPr>
      <w:r>
        <w:rPr>
          <w:rStyle w:val="CommentReference"/>
        </w:rPr>
        <w:annotationRef/>
      </w:r>
      <w:r>
        <w:t xml:space="preserve">Is the club going to control this as we have not put directional signage on the tennis courts? </w:t>
      </w:r>
    </w:p>
  </w:comment>
  <w:comment w:id="4" w:author="James Topping" w:date="2020-09-24T13:40:00Z" w:initials="JT">
    <w:p w14:paraId="2A698C62" w14:textId="127CA823" w:rsidR="00311BB7" w:rsidRDefault="00311BB7">
      <w:pPr>
        <w:pStyle w:val="CommentText"/>
      </w:pPr>
      <w:r>
        <w:rPr>
          <w:rStyle w:val="CommentReference"/>
        </w:rPr>
        <w:annotationRef/>
      </w:r>
      <w:r>
        <w:t xml:space="preserve">How is the taster sessions going to work, how are you going to control numbers attending the session? </w:t>
      </w:r>
    </w:p>
  </w:comment>
  <w:comment w:id="5" w:author="Mrs Gilbert Gilbert" w:date="2020-09-24T17:28:00Z" w:initials="MGG">
    <w:p w14:paraId="502E7818" w14:textId="39BB4B4F" w:rsidR="00311BB7" w:rsidRDefault="00311BB7">
      <w:pPr>
        <w:pStyle w:val="CommentText"/>
      </w:pPr>
      <w:r>
        <w:rPr>
          <w:rStyle w:val="CommentReference"/>
        </w:rPr>
        <w:annotationRef/>
      </w:r>
      <w:r>
        <w:t>We have created a sign up sheet and will then email people with the times in which they should turn up at</w:t>
      </w:r>
    </w:p>
  </w:comment>
  <w:comment w:id="6" w:author="Thomas Hatchett" w:date="2021-03-22T10:49:00Z" w:initials="TH">
    <w:p w14:paraId="7B3EF15D" w14:textId="329D48AD" w:rsidR="00311BB7" w:rsidRDefault="00311BB7">
      <w:pPr>
        <w:pStyle w:val="CommentText"/>
      </w:pPr>
      <w:r>
        <w:rPr>
          <w:rStyle w:val="CommentReference"/>
        </w:rPr>
        <w:annotationRef/>
      </w:r>
      <w:r>
        <w:t>Does this conform to LTA Guidelines? Would be worth referencing where the limit number of 12 comes from (link to the documentation could also be useful)</w:t>
      </w:r>
    </w:p>
  </w:comment>
  <w:comment w:id="7" w:author="James Topping" w:date="2020-09-24T13:31:00Z" w:initials="JT">
    <w:p w14:paraId="3DE4F8FB" w14:textId="77777777" w:rsidR="00311BB7" w:rsidRDefault="00311BB7">
      <w:pPr>
        <w:pStyle w:val="CommentText"/>
      </w:pPr>
      <w:r>
        <w:rPr>
          <w:rStyle w:val="CommentReference"/>
        </w:rPr>
        <w:annotationRef/>
      </w:r>
      <w:r>
        <w:t>Can we add something here to state that they should not cluster in groups of 6 or more?</w:t>
      </w:r>
    </w:p>
    <w:p w14:paraId="6D21B319" w14:textId="66B80D59" w:rsidR="00311BB7" w:rsidRDefault="00311BB7">
      <w:pPr>
        <w:pStyle w:val="CommentText"/>
      </w:pPr>
    </w:p>
  </w:comment>
  <w:comment w:id="8" w:author="James Topping" w:date="2020-09-24T13:17:00Z" w:initials="JT">
    <w:p w14:paraId="05661188" w14:textId="6C04EFF4" w:rsidR="00311BB7" w:rsidRDefault="00311BB7">
      <w:pPr>
        <w:pStyle w:val="CommentText"/>
      </w:pPr>
      <w:r>
        <w:rPr>
          <w:rStyle w:val="CommentReference"/>
        </w:rPr>
        <w:annotationRef/>
      </w:r>
      <w:r>
        <w:t>Can we see a copy of these signs?</w:t>
      </w:r>
    </w:p>
  </w:comment>
  <w:comment w:id="9" w:author="Mrs Gilbert Gilbert" w:date="2020-09-24T19:10:00Z" w:initials="MGG">
    <w:p w14:paraId="48B13DBD" w14:textId="79EBD184" w:rsidR="00311BB7" w:rsidRDefault="00311BB7">
      <w:pPr>
        <w:pStyle w:val="CommentText"/>
      </w:pPr>
      <w:r>
        <w:rPr>
          <w:rStyle w:val="CommentReference"/>
        </w:rPr>
        <w:annotationRef/>
      </w:r>
      <w:r>
        <w:t>I will send them across once Catherine has produced them</w:t>
      </w:r>
    </w:p>
  </w:comment>
  <w:comment w:id="10" w:author="James Topping" w:date="2021-03-22T15:32:00Z" w:initials="JT">
    <w:p w14:paraId="44F5C282" w14:textId="5281BD44" w:rsidR="00311BB7" w:rsidRDefault="00311BB7">
      <w:pPr>
        <w:pStyle w:val="CommentText"/>
      </w:pPr>
      <w:r>
        <w:t>Please can we add in information about returning to Southampton.  Government guidance advises that wherever possible students should remain where they are and not return to campus and/or halls of residence until in-person on-campus teaching resumes. We do recognise that some students may not be able to safely or successfully study away from campus.</w:t>
      </w:r>
      <w:r>
        <w:rPr>
          <w:rStyle w:val="CommentReference"/>
        </w:rPr>
        <w:annotationRef/>
      </w:r>
    </w:p>
    <w:p w14:paraId="78DA2D04" w14:textId="06B32DB9" w:rsidR="00311BB7" w:rsidRDefault="00311BB7">
      <w:pPr>
        <w:pStyle w:val="CommentText"/>
      </w:pPr>
      <w:r>
        <w:t xml:space="preserve">Therefore, if a student feels that they need to return on this basis, then they should return to campus, but follow the guidance upon their return to isolate until two negative COVID-19 tests have been received. It is essential for you to register for COVID-19 saliva testing, </w:t>
      </w:r>
      <w:hyperlink r:id="rId1">
        <w:r w:rsidRPr="720035D8">
          <w:rPr>
            <w:rStyle w:val="Hyperlink"/>
          </w:rPr>
          <w:t>register here.</w:t>
        </w:r>
      </w:hyperlink>
    </w:p>
    <w:p w14:paraId="086F4069" w14:textId="3A2E53DC" w:rsidR="00311BB7" w:rsidRDefault="00311BB7">
      <w:pPr>
        <w:pStyle w:val="CommentText"/>
      </w:pPr>
      <w:r>
        <w:t>We ask students to consider carefully as to if they should travel during this time and the government does not advise unnecessary travel. You may need to return earlier if you need support, or if you need to access IT equipment, library facilities or other facilities on campuses.</w:t>
      </w:r>
    </w:p>
  </w:comment>
  <w:comment w:id="11" w:author="James Topping" w:date="2020-09-24T13:33:00Z" w:initials="JT">
    <w:p w14:paraId="1430935F" w14:textId="39398BE2" w:rsidR="00311BB7" w:rsidRDefault="00311BB7">
      <w:pPr>
        <w:pStyle w:val="CommentText"/>
      </w:pPr>
      <w:r>
        <w:rPr>
          <w:rStyle w:val="CommentReference"/>
        </w:rPr>
        <w:annotationRef/>
      </w:r>
      <w:r>
        <w:t>Can we add that people need to leave 45 min from the start of the session</w:t>
      </w:r>
    </w:p>
    <w:p w14:paraId="46C7CFE4" w14:textId="77777777" w:rsidR="00311BB7" w:rsidRDefault="00311BB7">
      <w:pPr>
        <w:pStyle w:val="CommentText"/>
      </w:pPr>
    </w:p>
  </w:comment>
  <w:comment w:id="12" w:author="James Topping" w:date="2020-09-24T13:40:00Z" w:initials="JT">
    <w:p w14:paraId="567AC385" w14:textId="0FB46FC5" w:rsidR="00311BB7" w:rsidRDefault="00311BB7">
      <w:pPr>
        <w:pStyle w:val="CommentText"/>
      </w:pPr>
      <w:r>
        <w:rPr>
          <w:rStyle w:val="CommentReference"/>
        </w:rPr>
        <w:annotationRef/>
      </w:r>
      <w:r>
        <w:t xml:space="preserve">If people adjust the net they are going to have to wipe down the handle. </w:t>
      </w:r>
    </w:p>
  </w:comment>
  <w:comment w:id="13" w:author="Thomas Hatchett" w:date="2021-03-22T10:56:00Z" w:initials="TH">
    <w:p w14:paraId="33BA16FB" w14:textId="15407A95" w:rsidR="00311BB7" w:rsidRDefault="00311BB7">
      <w:pPr>
        <w:pStyle w:val="CommentText"/>
      </w:pPr>
      <w:r>
        <w:rPr>
          <w:rStyle w:val="CommentReference"/>
        </w:rPr>
        <w:annotationRef/>
      </w:r>
      <w:r>
        <w:t>Perhaps include that the club will provide wipes/hand sanitiser available for use during the sessions. Or to ensure that all participants have their own prior to the start of training?</w:t>
      </w:r>
    </w:p>
  </w:comment>
  <w:comment w:id="14" w:author="James Topping" w:date="2020-09-24T13:35:00Z" w:initials="JT">
    <w:p w14:paraId="6FB825C8" w14:textId="73C40690" w:rsidR="00311BB7" w:rsidRDefault="00311BB7">
      <w:pPr>
        <w:pStyle w:val="CommentText"/>
      </w:pPr>
      <w:r>
        <w:rPr>
          <w:rStyle w:val="CommentReference"/>
        </w:rPr>
        <w:annotationRef/>
      </w:r>
      <w:r>
        <w:t xml:space="preserve">How does the ball work, how is this cleaned? </w:t>
      </w:r>
    </w:p>
  </w:comment>
  <w:comment w:id="15" w:author="Mrs Gilbert Gilbert" w:date="2020-09-24T18:33:00Z" w:initials="MGG">
    <w:p w14:paraId="5D7E0A88" w14:textId="4725B858" w:rsidR="00311BB7" w:rsidRDefault="00311BB7">
      <w:pPr>
        <w:pStyle w:val="CommentText"/>
      </w:pPr>
      <w:r>
        <w:rPr>
          <w:rStyle w:val="CommentReference"/>
        </w:rPr>
        <w:annotationRef/>
      </w:r>
      <w:r>
        <w:t>LTA guidelines state that we do not need to clean the balls, instead they advise to try and reduce picking them up by hand</w:t>
      </w:r>
    </w:p>
  </w:comment>
  <w:comment w:id="16" w:author="Thomas Hatchett" w:date="2021-03-22T10:58:00Z" w:initials="TH">
    <w:p w14:paraId="3DBBBD15" w14:textId="5DA54794" w:rsidR="00311BB7" w:rsidRDefault="00311BB7">
      <w:pPr>
        <w:pStyle w:val="CommentText"/>
      </w:pPr>
      <w:r>
        <w:rPr>
          <w:rStyle w:val="CommentReference"/>
        </w:rPr>
        <w:annotationRef/>
      </w:r>
      <w:r>
        <w:t>Again, would be worth including university staff/members of the public</w:t>
      </w:r>
    </w:p>
  </w:comment>
  <w:comment w:id="17" w:author="Thomas Hatchett" w:date="2021-03-22T10:58:00Z" w:initials="TH">
    <w:p w14:paraId="7186152D" w14:textId="6CE18614" w:rsidR="00311BB7" w:rsidRDefault="00311BB7">
      <w:pPr>
        <w:pStyle w:val="CommentText"/>
      </w:pPr>
      <w:r>
        <w:rPr>
          <w:rStyle w:val="CommentReference"/>
        </w:rPr>
        <w:annotationRef/>
      </w:r>
      <w:r>
        <w:t>An updated review with details included in the outcome column would be needed before you go back to training as these dates are from last year..</w:t>
      </w:r>
    </w:p>
  </w:comment>
  <w:comment w:id="18" w:author="Thomas Hatchett" w:date="2021-03-22T11:00:00Z" w:initials="TH">
    <w:p w14:paraId="2ABC9317" w14:textId="36125A79" w:rsidR="00311BB7" w:rsidRDefault="00311BB7">
      <w:pPr>
        <w:pStyle w:val="CommentText"/>
      </w:pPr>
      <w:r>
        <w:rPr>
          <w:rStyle w:val="CommentReference"/>
        </w:rPr>
        <w:annotationRef/>
      </w:r>
      <w:r>
        <w:t>Needs updating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28478A6" w15:done="0"/>
  <w15:commentEx w15:paraId="7222BA30" w15:done="0"/>
  <w15:commentEx w15:paraId="3C59BA19" w15:done="0"/>
  <w15:commentEx w15:paraId="2A698C62" w15:done="0"/>
  <w15:commentEx w15:paraId="502E7818" w15:paraIdParent="2A698C62" w15:done="0"/>
  <w15:commentEx w15:paraId="7B3EF15D" w15:done="0"/>
  <w15:commentEx w15:paraId="6D21B319" w15:done="0"/>
  <w15:commentEx w15:paraId="05661188" w15:done="0"/>
  <w15:commentEx w15:paraId="48B13DBD" w15:paraIdParent="05661188" w15:done="0"/>
  <w15:commentEx w15:paraId="086F4069" w15:done="0"/>
  <w15:commentEx w15:paraId="46C7CFE4" w15:done="0"/>
  <w15:commentEx w15:paraId="567AC385" w15:done="0"/>
  <w15:commentEx w15:paraId="33BA16FB" w15:done="0"/>
  <w15:commentEx w15:paraId="6FB825C8" w15:done="0"/>
  <w15:commentEx w15:paraId="5D7E0A88" w15:paraIdParent="6FB825C8" w15:done="0"/>
  <w15:commentEx w15:paraId="3DBBBD15" w15:done="0"/>
  <w15:commentEx w15:paraId="7186152D" w15:done="0"/>
  <w15:commentEx w15:paraId="2ABC9317"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E3A6E6C" w16cex:dateUtc="2021-03-22T15:32:56.233Z"/>
</w16cex:commentsExtensible>
</file>

<file path=word/commentsIds.xml><?xml version="1.0" encoding="utf-8"?>
<w16cid:commentsIds xmlns:mc="http://schemas.openxmlformats.org/markup-compatibility/2006" xmlns:w16cid="http://schemas.microsoft.com/office/word/2016/wordml/cid" mc:Ignorable="w16cid">
  <w16cid:commentId w16cid:paraId="7E162363" w16cid:durableId="23171A8E"/>
  <w16cid:commentId w16cid:paraId="3C59BA19" w16cid:durableId="23171AB3"/>
  <w16cid:commentId w16cid:paraId="2A698C62" w16cid:durableId="23172065"/>
  <w16cid:commentId w16cid:paraId="502E7818" w16cid:durableId="23FECBCA"/>
  <w16cid:commentId w16cid:paraId="6D21B319" w16cid:durableId="23171E3A"/>
  <w16cid:commentId w16cid:paraId="05661188" w16cid:durableId="23171AFD"/>
  <w16cid:commentId w16cid:paraId="48B13DBD" w16cid:durableId="23FECBCD"/>
  <w16cid:commentId w16cid:paraId="46C7CFE4" w16cid:durableId="23FECBCE"/>
  <w16cid:commentId w16cid:paraId="567AC385" w16cid:durableId="23172047"/>
  <w16cid:commentId w16cid:paraId="6FB825C8" w16cid:durableId="23171F0E"/>
  <w16cid:commentId w16cid:paraId="5D7E0A88" w16cid:durableId="23FECBD1"/>
  <w16cid:commentId w16cid:paraId="37620ECD" w16cid:durableId="24A59684"/>
  <w16cid:commentId w16cid:paraId="728478A6" w16cid:durableId="0953B1C9"/>
  <w16cid:commentId w16cid:paraId="7222BA30" w16cid:durableId="6D064D05"/>
  <w16cid:commentId w16cid:paraId="7B3EF15D" w16cid:durableId="6EA694F0"/>
  <w16cid:commentId w16cid:paraId="33BA16FB" w16cid:durableId="0705D01D"/>
  <w16cid:commentId w16cid:paraId="3DBBBD15" w16cid:durableId="649823AE"/>
  <w16cid:commentId w16cid:paraId="7186152D" w16cid:durableId="0EF5869B"/>
  <w16cid:commentId w16cid:paraId="2ABC9317" w16cid:durableId="4D35D759"/>
  <w16cid:commentId w16cid:paraId="086F4069" w16cid:durableId="3E3A6E6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9846BD" w14:textId="77777777" w:rsidR="0008341A" w:rsidRDefault="0008341A" w:rsidP="00AC47B4">
      <w:pPr>
        <w:spacing w:after="0" w:line="240" w:lineRule="auto"/>
      </w:pPr>
      <w:r>
        <w:separator/>
      </w:r>
    </w:p>
  </w:endnote>
  <w:endnote w:type="continuationSeparator" w:id="0">
    <w:p w14:paraId="3CB541E5" w14:textId="77777777" w:rsidR="0008341A" w:rsidRDefault="0008341A"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Lucida Sans">
    <w:altName w:val="Lucida Sans Unicode"/>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0866117"/>
      <w:docPartObj>
        <w:docPartGallery w:val="Page Numbers (Bottom of Page)"/>
        <w:docPartUnique/>
      </w:docPartObj>
    </w:sdtPr>
    <w:sdtEndPr>
      <w:rPr>
        <w:noProof/>
      </w:rPr>
    </w:sdtEndPr>
    <w:sdtContent>
      <w:p w14:paraId="3C5F0559" w14:textId="4501E3A3" w:rsidR="00311BB7" w:rsidRDefault="00311BB7">
        <w:pPr>
          <w:pStyle w:val="Footer"/>
        </w:pPr>
        <w:r>
          <w:fldChar w:fldCharType="begin"/>
        </w:r>
        <w:r>
          <w:instrText xml:space="preserve"> PAGE   \* MERGEFORMAT </w:instrText>
        </w:r>
        <w:r>
          <w:fldChar w:fldCharType="separate"/>
        </w:r>
        <w:r w:rsidR="00F93201">
          <w:rPr>
            <w:noProof/>
          </w:rPr>
          <w:t>1</w:t>
        </w:r>
        <w:r>
          <w:rPr>
            <w:noProof/>
          </w:rPr>
          <w:fldChar w:fldCharType="end"/>
        </w:r>
      </w:p>
    </w:sdtContent>
  </w:sdt>
  <w:p w14:paraId="3C5F055A" w14:textId="18586E60" w:rsidR="00311BB7" w:rsidRPr="00F34166" w:rsidRDefault="00311BB7">
    <w:pPr>
      <w:pStyle w:val="Footer"/>
    </w:pPr>
    <w:r w:rsidRPr="00F34166">
      <w:t xml:space="preserve">LTA – summary grid on covid restrictions in </w:t>
    </w:r>
    <w:r>
      <w:t xml:space="preserve">England - </w:t>
    </w:r>
    <w:r w:rsidRPr="00F34166">
      <w:t>https://www.lta.org.uk/globalassets/news/2021/summary-grid---permitted-tennis-activity.pdf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1481CC" w14:textId="77777777" w:rsidR="0008341A" w:rsidRDefault="0008341A" w:rsidP="00AC47B4">
      <w:pPr>
        <w:spacing w:after="0" w:line="240" w:lineRule="auto"/>
      </w:pPr>
      <w:r>
        <w:separator/>
      </w:r>
    </w:p>
  </w:footnote>
  <w:footnote w:type="continuationSeparator" w:id="0">
    <w:p w14:paraId="1C14549F" w14:textId="77777777" w:rsidR="0008341A" w:rsidRDefault="0008341A" w:rsidP="00AC47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F0557" w14:textId="1B8DFDE3" w:rsidR="00311BB7" w:rsidRDefault="00311BB7"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r>
      <w:rPr>
        <w:rFonts w:ascii="Georgia" w:hAnsi="Georgia"/>
        <w:color w:val="1F497D" w:themeColor="text2"/>
        <w:sz w:val="32"/>
      </w:rPr>
      <w:tab/>
    </w:r>
    <w:r>
      <w:rPr>
        <w:rFonts w:ascii="Georgia" w:hAnsi="Georgia"/>
        <w:color w:val="1F497D" w:themeColor="text2"/>
        <w:sz w:val="32"/>
      </w:rPr>
      <w:tab/>
    </w:r>
  </w:p>
  <w:p w14:paraId="3C5F0558" w14:textId="77777777" w:rsidR="00311BB7" w:rsidRPr="00E64593" w:rsidRDefault="00311BB7"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0CA5"/>
    <w:multiLevelType w:val="hybridMultilevel"/>
    <w:tmpl w:val="98A6AEE0"/>
    <w:lvl w:ilvl="0" w:tplc="08090001">
      <w:start w:val="1"/>
      <w:numFmt w:val="bullet"/>
      <w:lvlText w:val=""/>
      <w:lvlJc w:val="left"/>
      <w:pPr>
        <w:ind w:left="675" w:hanging="360"/>
      </w:pPr>
      <w:rPr>
        <w:rFonts w:ascii="Symbol" w:hAnsi="Symbol" w:hint="default"/>
      </w:rPr>
    </w:lvl>
    <w:lvl w:ilvl="1" w:tplc="08090003" w:tentative="1">
      <w:start w:val="1"/>
      <w:numFmt w:val="bullet"/>
      <w:lvlText w:val="o"/>
      <w:lvlJc w:val="left"/>
      <w:pPr>
        <w:ind w:left="1395" w:hanging="360"/>
      </w:pPr>
      <w:rPr>
        <w:rFonts w:ascii="Courier New" w:hAnsi="Courier New" w:cs="Courier New" w:hint="default"/>
      </w:rPr>
    </w:lvl>
    <w:lvl w:ilvl="2" w:tplc="08090005" w:tentative="1">
      <w:start w:val="1"/>
      <w:numFmt w:val="bullet"/>
      <w:lvlText w:val=""/>
      <w:lvlJc w:val="left"/>
      <w:pPr>
        <w:ind w:left="2115" w:hanging="360"/>
      </w:pPr>
      <w:rPr>
        <w:rFonts w:ascii="Wingdings" w:hAnsi="Wingdings" w:hint="default"/>
      </w:rPr>
    </w:lvl>
    <w:lvl w:ilvl="3" w:tplc="08090001" w:tentative="1">
      <w:start w:val="1"/>
      <w:numFmt w:val="bullet"/>
      <w:lvlText w:val=""/>
      <w:lvlJc w:val="left"/>
      <w:pPr>
        <w:ind w:left="2835" w:hanging="360"/>
      </w:pPr>
      <w:rPr>
        <w:rFonts w:ascii="Symbol" w:hAnsi="Symbol" w:hint="default"/>
      </w:rPr>
    </w:lvl>
    <w:lvl w:ilvl="4" w:tplc="08090003" w:tentative="1">
      <w:start w:val="1"/>
      <w:numFmt w:val="bullet"/>
      <w:lvlText w:val="o"/>
      <w:lvlJc w:val="left"/>
      <w:pPr>
        <w:ind w:left="3555" w:hanging="360"/>
      </w:pPr>
      <w:rPr>
        <w:rFonts w:ascii="Courier New" w:hAnsi="Courier New" w:cs="Courier New" w:hint="default"/>
      </w:rPr>
    </w:lvl>
    <w:lvl w:ilvl="5" w:tplc="08090005" w:tentative="1">
      <w:start w:val="1"/>
      <w:numFmt w:val="bullet"/>
      <w:lvlText w:val=""/>
      <w:lvlJc w:val="left"/>
      <w:pPr>
        <w:ind w:left="4275" w:hanging="360"/>
      </w:pPr>
      <w:rPr>
        <w:rFonts w:ascii="Wingdings" w:hAnsi="Wingdings" w:hint="default"/>
      </w:rPr>
    </w:lvl>
    <w:lvl w:ilvl="6" w:tplc="08090001" w:tentative="1">
      <w:start w:val="1"/>
      <w:numFmt w:val="bullet"/>
      <w:lvlText w:val=""/>
      <w:lvlJc w:val="left"/>
      <w:pPr>
        <w:ind w:left="4995" w:hanging="360"/>
      </w:pPr>
      <w:rPr>
        <w:rFonts w:ascii="Symbol" w:hAnsi="Symbol" w:hint="default"/>
      </w:rPr>
    </w:lvl>
    <w:lvl w:ilvl="7" w:tplc="08090003" w:tentative="1">
      <w:start w:val="1"/>
      <w:numFmt w:val="bullet"/>
      <w:lvlText w:val="o"/>
      <w:lvlJc w:val="left"/>
      <w:pPr>
        <w:ind w:left="5715" w:hanging="360"/>
      </w:pPr>
      <w:rPr>
        <w:rFonts w:ascii="Courier New" w:hAnsi="Courier New" w:cs="Courier New" w:hint="default"/>
      </w:rPr>
    </w:lvl>
    <w:lvl w:ilvl="8" w:tplc="08090005" w:tentative="1">
      <w:start w:val="1"/>
      <w:numFmt w:val="bullet"/>
      <w:lvlText w:val=""/>
      <w:lvlJc w:val="left"/>
      <w:pPr>
        <w:ind w:left="6435" w:hanging="360"/>
      </w:pPr>
      <w:rPr>
        <w:rFonts w:ascii="Wingdings" w:hAnsi="Wingdings" w:hint="default"/>
      </w:rPr>
    </w:lvl>
  </w:abstractNum>
  <w:abstractNum w:abstractNumId="1" w15:restartNumberingAfterBreak="0">
    <w:nsid w:val="023B5041"/>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40174F"/>
    <w:multiLevelType w:val="multilevel"/>
    <w:tmpl w:val="B96A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03776E"/>
    <w:multiLevelType w:val="multilevel"/>
    <w:tmpl w:val="079AEB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0C9142A0"/>
    <w:multiLevelType w:val="hybridMultilevel"/>
    <w:tmpl w:val="2B18BE54"/>
    <w:lvl w:ilvl="0" w:tplc="268E6A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8"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12F4148"/>
    <w:multiLevelType w:val="multilevel"/>
    <w:tmpl w:val="4E1C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4" w15:restartNumberingAfterBreak="0">
    <w:nsid w:val="2EB106A3"/>
    <w:multiLevelType w:val="hybridMultilevel"/>
    <w:tmpl w:val="8E6C427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5" w15:restartNumberingAfterBreak="0">
    <w:nsid w:val="365221BA"/>
    <w:multiLevelType w:val="multilevel"/>
    <w:tmpl w:val="10CE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99B278B"/>
    <w:multiLevelType w:val="hybridMultilevel"/>
    <w:tmpl w:val="623C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566E5D"/>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23478C"/>
    <w:multiLevelType w:val="multilevel"/>
    <w:tmpl w:val="100C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F912E07"/>
    <w:multiLevelType w:val="multilevel"/>
    <w:tmpl w:val="1B64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4EF2C13"/>
    <w:multiLevelType w:val="hybridMultilevel"/>
    <w:tmpl w:val="2C9C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3353B7"/>
    <w:multiLevelType w:val="hybridMultilevel"/>
    <w:tmpl w:val="C1067B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AD31346"/>
    <w:multiLevelType w:val="multilevel"/>
    <w:tmpl w:val="2AAE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894599"/>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29"/>
  </w:num>
  <w:num w:numId="3">
    <w:abstractNumId w:val="6"/>
  </w:num>
  <w:num w:numId="4">
    <w:abstractNumId w:val="13"/>
  </w:num>
  <w:num w:numId="5">
    <w:abstractNumId w:val="2"/>
  </w:num>
  <w:num w:numId="6">
    <w:abstractNumId w:val="5"/>
  </w:num>
  <w:num w:numId="7">
    <w:abstractNumId w:val="15"/>
  </w:num>
  <w:num w:numId="8">
    <w:abstractNumId w:val="20"/>
  </w:num>
  <w:num w:numId="9">
    <w:abstractNumId w:val="24"/>
  </w:num>
  <w:num w:numId="10">
    <w:abstractNumId w:val="19"/>
  </w:num>
  <w:num w:numId="11">
    <w:abstractNumId w:val="8"/>
  </w:num>
  <w:num w:numId="12">
    <w:abstractNumId w:val="9"/>
  </w:num>
  <w:num w:numId="13">
    <w:abstractNumId w:val="12"/>
  </w:num>
  <w:num w:numId="14">
    <w:abstractNumId w:val="16"/>
  </w:num>
  <w:num w:numId="15">
    <w:abstractNumId w:val="28"/>
  </w:num>
  <w:num w:numId="16">
    <w:abstractNumId w:val="14"/>
  </w:num>
  <w:num w:numId="17">
    <w:abstractNumId w:val="25"/>
  </w:num>
  <w:num w:numId="18">
    <w:abstractNumId w:val="21"/>
  </w:num>
  <w:num w:numId="19">
    <w:abstractNumId w:val="7"/>
  </w:num>
  <w:num w:numId="20">
    <w:abstractNumId w:val="18"/>
  </w:num>
  <w:num w:numId="21">
    <w:abstractNumId w:val="4"/>
  </w:num>
  <w:num w:numId="22">
    <w:abstractNumId w:val="27"/>
  </w:num>
  <w:num w:numId="23">
    <w:abstractNumId w:val="10"/>
  </w:num>
  <w:num w:numId="24">
    <w:abstractNumId w:val="3"/>
  </w:num>
  <w:num w:numId="25">
    <w:abstractNumId w:val="1"/>
  </w:num>
  <w:num w:numId="26">
    <w:abstractNumId w:val="11"/>
  </w:num>
  <w:num w:numId="27">
    <w:abstractNumId w:val="17"/>
  </w:num>
  <w:num w:numId="28">
    <w:abstractNumId w:val="26"/>
  </w:num>
  <w:num w:numId="29">
    <w:abstractNumId w:val="23"/>
  </w:num>
  <w:num w:numId="30">
    <w:abstractNumId w:val="22"/>
  </w:num>
  <w:num w:numId="31">
    <w:abstractNumId w:val="30"/>
  </w:num>
  <w:num w:numId="32">
    <w:abstractNumId w:val="0"/>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omas Hatchett">
    <w15:presenceInfo w15:providerId="AD" w15:userId="S-1-5-21-2015846570-11164191-355810188-310543"/>
  </w15:person>
  <w15:person w15:author="James Topping">
    <w15:presenceInfo w15:providerId="AD" w15:userId="S::jwt105@soton.ac.uk::3aad6d23-5326-40d6-b251-40fcc4b679ac"/>
  </w15:person>
  <w15:person w15:author="Mrs Gilbert Gilbert">
    <w15:presenceInfo w15:providerId="Windows Live" w15:userId="3b26811335e3e6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14B"/>
    <w:rsid w:val="00000696"/>
    <w:rsid w:val="00001287"/>
    <w:rsid w:val="00001FFA"/>
    <w:rsid w:val="00005D1D"/>
    <w:rsid w:val="00010DCA"/>
    <w:rsid w:val="00010FCB"/>
    <w:rsid w:val="000126CB"/>
    <w:rsid w:val="00012D7A"/>
    <w:rsid w:val="0001367F"/>
    <w:rsid w:val="00024DAD"/>
    <w:rsid w:val="00027715"/>
    <w:rsid w:val="00033835"/>
    <w:rsid w:val="00034476"/>
    <w:rsid w:val="000354BA"/>
    <w:rsid w:val="0003686D"/>
    <w:rsid w:val="00040853"/>
    <w:rsid w:val="00041D73"/>
    <w:rsid w:val="0004417F"/>
    <w:rsid w:val="00044942"/>
    <w:rsid w:val="00044B80"/>
    <w:rsid w:val="00055796"/>
    <w:rsid w:val="000559E5"/>
    <w:rsid w:val="000618BF"/>
    <w:rsid w:val="0006375A"/>
    <w:rsid w:val="000670A4"/>
    <w:rsid w:val="00070D24"/>
    <w:rsid w:val="00073C24"/>
    <w:rsid w:val="0007472F"/>
    <w:rsid w:val="00082AB9"/>
    <w:rsid w:val="0008341A"/>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59FD"/>
    <w:rsid w:val="000E60A3"/>
    <w:rsid w:val="000E76F2"/>
    <w:rsid w:val="000F3A6A"/>
    <w:rsid w:val="000F7BD4"/>
    <w:rsid w:val="001009C1"/>
    <w:rsid w:val="0010289E"/>
    <w:rsid w:val="00104C2A"/>
    <w:rsid w:val="00105A0F"/>
    <w:rsid w:val="00105B57"/>
    <w:rsid w:val="00107CDC"/>
    <w:rsid w:val="00114030"/>
    <w:rsid w:val="00115D9E"/>
    <w:rsid w:val="00116D9B"/>
    <w:rsid w:val="0011721E"/>
    <w:rsid w:val="0011791A"/>
    <w:rsid w:val="001205C3"/>
    <w:rsid w:val="0012482F"/>
    <w:rsid w:val="00124DF9"/>
    <w:rsid w:val="00133077"/>
    <w:rsid w:val="0013426F"/>
    <w:rsid w:val="00137D9F"/>
    <w:rsid w:val="00140E8A"/>
    <w:rsid w:val="00147C5C"/>
    <w:rsid w:val="00155D42"/>
    <w:rsid w:val="001611F8"/>
    <w:rsid w:val="00166A4C"/>
    <w:rsid w:val="001674E1"/>
    <w:rsid w:val="00170479"/>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17F3"/>
    <w:rsid w:val="001B2773"/>
    <w:rsid w:val="001B4339"/>
    <w:rsid w:val="001C36F2"/>
    <w:rsid w:val="001C4518"/>
    <w:rsid w:val="001C5A56"/>
    <w:rsid w:val="001D0DCB"/>
    <w:rsid w:val="001D134C"/>
    <w:rsid w:val="001D1E79"/>
    <w:rsid w:val="001D2CE5"/>
    <w:rsid w:val="001D5C4A"/>
    <w:rsid w:val="001D6808"/>
    <w:rsid w:val="001E2AAE"/>
    <w:rsid w:val="001E2BD4"/>
    <w:rsid w:val="001E4A0A"/>
    <w:rsid w:val="001E4E5C"/>
    <w:rsid w:val="001E5435"/>
    <w:rsid w:val="001E7FE5"/>
    <w:rsid w:val="001F09E1"/>
    <w:rsid w:val="001F142F"/>
    <w:rsid w:val="001F2C91"/>
    <w:rsid w:val="001F7CA3"/>
    <w:rsid w:val="00204367"/>
    <w:rsid w:val="00206901"/>
    <w:rsid w:val="00206B86"/>
    <w:rsid w:val="00210954"/>
    <w:rsid w:val="00210CA2"/>
    <w:rsid w:val="00222C44"/>
    <w:rsid w:val="00222D79"/>
    <w:rsid w:val="00223C86"/>
    <w:rsid w:val="00232EB0"/>
    <w:rsid w:val="0023558F"/>
    <w:rsid w:val="00236EDC"/>
    <w:rsid w:val="00241F4E"/>
    <w:rsid w:val="00246B6F"/>
    <w:rsid w:val="00253B73"/>
    <w:rsid w:val="00256722"/>
    <w:rsid w:val="002607CF"/>
    <w:rsid w:val="002635D1"/>
    <w:rsid w:val="00271C94"/>
    <w:rsid w:val="00274F2E"/>
    <w:rsid w:val="002770D4"/>
    <w:rsid w:val="00282057"/>
    <w:rsid w:val="002860FE"/>
    <w:rsid w:val="002871EB"/>
    <w:rsid w:val="002A2D8C"/>
    <w:rsid w:val="002A32DB"/>
    <w:rsid w:val="002A35C1"/>
    <w:rsid w:val="002A631F"/>
    <w:rsid w:val="002A7C41"/>
    <w:rsid w:val="002B246E"/>
    <w:rsid w:val="002B2901"/>
    <w:rsid w:val="002B59BD"/>
    <w:rsid w:val="002C0286"/>
    <w:rsid w:val="002C29DD"/>
    <w:rsid w:val="002C2F81"/>
    <w:rsid w:val="002C33C6"/>
    <w:rsid w:val="002C7197"/>
    <w:rsid w:val="002D05EC"/>
    <w:rsid w:val="002D1086"/>
    <w:rsid w:val="002D318C"/>
    <w:rsid w:val="002D6018"/>
    <w:rsid w:val="002E2C00"/>
    <w:rsid w:val="002E38DC"/>
    <w:rsid w:val="002E64AC"/>
    <w:rsid w:val="002F3BF7"/>
    <w:rsid w:val="002F5C84"/>
    <w:rsid w:val="002F68E1"/>
    <w:rsid w:val="002F7755"/>
    <w:rsid w:val="003053D5"/>
    <w:rsid w:val="00305F83"/>
    <w:rsid w:val="00311BB7"/>
    <w:rsid w:val="00312ADB"/>
    <w:rsid w:val="003210A0"/>
    <w:rsid w:val="00321A91"/>
    <w:rsid w:val="00321C83"/>
    <w:rsid w:val="0032678E"/>
    <w:rsid w:val="0033042F"/>
    <w:rsid w:val="00332B4C"/>
    <w:rsid w:val="0033543E"/>
    <w:rsid w:val="00337BD9"/>
    <w:rsid w:val="0034005E"/>
    <w:rsid w:val="00341CED"/>
    <w:rsid w:val="0034511B"/>
    <w:rsid w:val="00345452"/>
    <w:rsid w:val="00346858"/>
    <w:rsid w:val="00347838"/>
    <w:rsid w:val="003557D7"/>
    <w:rsid w:val="00355E36"/>
    <w:rsid w:val="0036014E"/>
    <w:rsid w:val="00361F09"/>
    <w:rsid w:val="00363BC7"/>
    <w:rsid w:val="003758D3"/>
    <w:rsid w:val="00376463"/>
    <w:rsid w:val="003769A8"/>
    <w:rsid w:val="00382484"/>
    <w:rsid w:val="003A1818"/>
    <w:rsid w:val="003B4F4C"/>
    <w:rsid w:val="003B62E8"/>
    <w:rsid w:val="003C1D4F"/>
    <w:rsid w:val="003C6B63"/>
    <w:rsid w:val="003C7C7E"/>
    <w:rsid w:val="003D0098"/>
    <w:rsid w:val="003D673B"/>
    <w:rsid w:val="003E3E05"/>
    <w:rsid w:val="003E4E89"/>
    <w:rsid w:val="003F1281"/>
    <w:rsid w:val="003F1A18"/>
    <w:rsid w:val="003F2EF6"/>
    <w:rsid w:val="003F49F3"/>
    <w:rsid w:val="003F5BE9"/>
    <w:rsid w:val="003F70B0"/>
    <w:rsid w:val="00400FE0"/>
    <w:rsid w:val="004014C3"/>
    <w:rsid w:val="00401B99"/>
    <w:rsid w:val="00414C62"/>
    <w:rsid w:val="00417F10"/>
    <w:rsid w:val="00420761"/>
    <w:rsid w:val="004259E0"/>
    <w:rsid w:val="00426F08"/>
    <w:rsid w:val="004275F1"/>
    <w:rsid w:val="004337ED"/>
    <w:rsid w:val="00436AF8"/>
    <w:rsid w:val="004375F6"/>
    <w:rsid w:val="004452CA"/>
    <w:rsid w:val="004459F4"/>
    <w:rsid w:val="004470AF"/>
    <w:rsid w:val="00451092"/>
    <w:rsid w:val="0045152F"/>
    <w:rsid w:val="00453065"/>
    <w:rsid w:val="00453B62"/>
    <w:rsid w:val="004564FC"/>
    <w:rsid w:val="00461F5D"/>
    <w:rsid w:val="0047445C"/>
    <w:rsid w:val="0047550C"/>
    <w:rsid w:val="0047605E"/>
    <w:rsid w:val="004768EF"/>
    <w:rsid w:val="004779F8"/>
    <w:rsid w:val="00484EE8"/>
    <w:rsid w:val="00486BA2"/>
    <w:rsid w:val="00487488"/>
    <w:rsid w:val="00490C37"/>
    <w:rsid w:val="00496177"/>
    <w:rsid w:val="00496A6B"/>
    <w:rsid w:val="004A24A5"/>
    <w:rsid w:val="004A2529"/>
    <w:rsid w:val="004A34B0"/>
    <w:rsid w:val="004A4639"/>
    <w:rsid w:val="004B03B9"/>
    <w:rsid w:val="004B1961"/>
    <w:rsid w:val="004B204F"/>
    <w:rsid w:val="004C1D8F"/>
    <w:rsid w:val="004C2A99"/>
    <w:rsid w:val="004C559E"/>
    <w:rsid w:val="004C5714"/>
    <w:rsid w:val="004D1650"/>
    <w:rsid w:val="004D2010"/>
    <w:rsid w:val="004D442C"/>
    <w:rsid w:val="004D4EBB"/>
    <w:rsid w:val="004E0B6F"/>
    <w:rsid w:val="004E59E3"/>
    <w:rsid w:val="004E7DF2"/>
    <w:rsid w:val="004F1CDB"/>
    <w:rsid w:val="004F2419"/>
    <w:rsid w:val="004F241A"/>
    <w:rsid w:val="004F2903"/>
    <w:rsid w:val="004F3435"/>
    <w:rsid w:val="004F474D"/>
    <w:rsid w:val="00500E01"/>
    <w:rsid w:val="005015F2"/>
    <w:rsid w:val="00505824"/>
    <w:rsid w:val="00507589"/>
    <w:rsid w:val="005221F0"/>
    <w:rsid w:val="00522DA5"/>
    <w:rsid w:val="00522F70"/>
    <w:rsid w:val="0052309E"/>
    <w:rsid w:val="005271F3"/>
    <w:rsid w:val="00530142"/>
    <w:rsid w:val="0053016F"/>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13C7"/>
    <w:rsid w:val="005A607F"/>
    <w:rsid w:val="005A64A3"/>
    <w:rsid w:val="005A72DC"/>
    <w:rsid w:val="005A7977"/>
    <w:rsid w:val="005B30AB"/>
    <w:rsid w:val="005C0FAF"/>
    <w:rsid w:val="005C214B"/>
    <w:rsid w:val="005C545E"/>
    <w:rsid w:val="005D0ACF"/>
    <w:rsid w:val="005D0AED"/>
    <w:rsid w:val="005D1D23"/>
    <w:rsid w:val="005D2194"/>
    <w:rsid w:val="005D6322"/>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1BEB"/>
    <w:rsid w:val="00662342"/>
    <w:rsid w:val="0066407A"/>
    <w:rsid w:val="00671D3B"/>
    <w:rsid w:val="0067220D"/>
    <w:rsid w:val="0067375F"/>
    <w:rsid w:val="006762D2"/>
    <w:rsid w:val="006764BF"/>
    <w:rsid w:val="00676FA5"/>
    <w:rsid w:val="0068261A"/>
    <w:rsid w:val="00685B62"/>
    <w:rsid w:val="00686895"/>
    <w:rsid w:val="00691E1A"/>
    <w:rsid w:val="006A29A5"/>
    <w:rsid w:val="006A3F39"/>
    <w:rsid w:val="006A50BA"/>
    <w:rsid w:val="006A7876"/>
    <w:rsid w:val="006B0714"/>
    <w:rsid w:val="006B078E"/>
    <w:rsid w:val="006B42EF"/>
    <w:rsid w:val="006B5B3A"/>
    <w:rsid w:val="006B65DD"/>
    <w:rsid w:val="006C224F"/>
    <w:rsid w:val="006C41D5"/>
    <w:rsid w:val="006C5027"/>
    <w:rsid w:val="006C66BF"/>
    <w:rsid w:val="006D3C18"/>
    <w:rsid w:val="006D5B7B"/>
    <w:rsid w:val="006D6844"/>
    <w:rsid w:val="006D7D78"/>
    <w:rsid w:val="006E4961"/>
    <w:rsid w:val="007041AF"/>
    <w:rsid w:val="00714975"/>
    <w:rsid w:val="00715772"/>
    <w:rsid w:val="00715C49"/>
    <w:rsid w:val="00716F42"/>
    <w:rsid w:val="007218DD"/>
    <w:rsid w:val="00722A7F"/>
    <w:rsid w:val="00726ECC"/>
    <w:rsid w:val="007270C9"/>
    <w:rsid w:val="00731F50"/>
    <w:rsid w:val="00732136"/>
    <w:rsid w:val="0073372A"/>
    <w:rsid w:val="007361BE"/>
    <w:rsid w:val="00736CAF"/>
    <w:rsid w:val="007434AF"/>
    <w:rsid w:val="00753FFD"/>
    <w:rsid w:val="00754130"/>
    <w:rsid w:val="00757F2A"/>
    <w:rsid w:val="00761A72"/>
    <w:rsid w:val="00761C74"/>
    <w:rsid w:val="00763593"/>
    <w:rsid w:val="00777628"/>
    <w:rsid w:val="00785A8F"/>
    <w:rsid w:val="007915DA"/>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1D26"/>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C76A5"/>
    <w:rsid w:val="008C7DC1"/>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4A6C"/>
    <w:rsid w:val="00946DF9"/>
    <w:rsid w:val="0095126E"/>
    <w:rsid w:val="009534F0"/>
    <w:rsid w:val="009539A7"/>
    <w:rsid w:val="00953AC7"/>
    <w:rsid w:val="00961063"/>
    <w:rsid w:val="009636C6"/>
    <w:rsid w:val="009671C0"/>
    <w:rsid w:val="0097038D"/>
    <w:rsid w:val="00970CE3"/>
    <w:rsid w:val="00980BA8"/>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51C7"/>
    <w:rsid w:val="00A76BC5"/>
    <w:rsid w:val="00A81FB4"/>
    <w:rsid w:val="00A83076"/>
    <w:rsid w:val="00A86869"/>
    <w:rsid w:val="00A86B3F"/>
    <w:rsid w:val="00A874FA"/>
    <w:rsid w:val="00A92087"/>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2241"/>
    <w:rsid w:val="00B24B7C"/>
    <w:rsid w:val="00B3132E"/>
    <w:rsid w:val="00B468E7"/>
    <w:rsid w:val="00B5426F"/>
    <w:rsid w:val="00B55DCE"/>
    <w:rsid w:val="00B56E78"/>
    <w:rsid w:val="00B62F5C"/>
    <w:rsid w:val="00B637BD"/>
    <w:rsid w:val="00B64A95"/>
    <w:rsid w:val="00B6727D"/>
    <w:rsid w:val="00B720FC"/>
    <w:rsid w:val="00B817BD"/>
    <w:rsid w:val="00B82D46"/>
    <w:rsid w:val="00B91535"/>
    <w:rsid w:val="00B97B27"/>
    <w:rsid w:val="00BA20A6"/>
    <w:rsid w:val="00BB3642"/>
    <w:rsid w:val="00BC25C1"/>
    <w:rsid w:val="00BC4701"/>
    <w:rsid w:val="00BC5128"/>
    <w:rsid w:val="00BD0504"/>
    <w:rsid w:val="00BD558D"/>
    <w:rsid w:val="00BD5887"/>
    <w:rsid w:val="00BD6E5C"/>
    <w:rsid w:val="00BF095F"/>
    <w:rsid w:val="00BF0E7F"/>
    <w:rsid w:val="00BF0ECC"/>
    <w:rsid w:val="00BF4272"/>
    <w:rsid w:val="00C00CAB"/>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C3CDA"/>
    <w:rsid w:val="00CD3884"/>
    <w:rsid w:val="00CD7904"/>
    <w:rsid w:val="00CE066B"/>
    <w:rsid w:val="00CE0971"/>
    <w:rsid w:val="00CE1A5E"/>
    <w:rsid w:val="00CE1AAA"/>
    <w:rsid w:val="00CE5B1E"/>
    <w:rsid w:val="00CE6D83"/>
    <w:rsid w:val="00CF4183"/>
    <w:rsid w:val="00CF6E07"/>
    <w:rsid w:val="00D016C1"/>
    <w:rsid w:val="00D0291C"/>
    <w:rsid w:val="00D035EC"/>
    <w:rsid w:val="00D036AA"/>
    <w:rsid w:val="00D1055E"/>
    <w:rsid w:val="00D1119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85D"/>
    <w:rsid w:val="00E159BC"/>
    <w:rsid w:val="00E169A3"/>
    <w:rsid w:val="00E17011"/>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75585"/>
    <w:rsid w:val="00E8309E"/>
    <w:rsid w:val="00E84519"/>
    <w:rsid w:val="00E928A8"/>
    <w:rsid w:val="00E96225"/>
    <w:rsid w:val="00EA0219"/>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073AE"/>
    <w:rsid w:val="00F14F58"/>
    <w:rsid w:val="00F1527D"/>
    <w:rsid w:val="00F158C6"/>
    <w:rsid w:val="00F2354A"/>
    <w:rsid w:val="00F24B4D"/>
    <w:rsid w:val="00F254DC"/>
    <w:rsid w:val="00F26296"/>
    <w:rsid w:val="00F27DCB"/>
    <w:rsid w:val="00F32335"/>
    <w:rsid w:val="00F34166"/>
    <w:rsid w:val="00F343AD"/>
    <w:rsid w:val="00F34A14"/>
    <w:rsid w:val="00F37F3F"/>
    <w:rsid w:val="00F43F59"/>
    <w:rsid w:val="00F4425B"/>
    <w:rsid w:val="00F4628B"/>
    <w:rsid w:val="00F46785"/>
    <w:rsid w:val="00F534AC"/>
    <w:rsid w:val="00F54752"/>
    <w:rsid w:val="00F63F99"/>
    <w:rsid w:val="00F67183"/>
    <w:rsid w:val="00F679B6"/>
    <w:rsid w:val="00F67D92"/>
    <w:rsid w:val="00F705B1"/>
    <w:rsid w:val="00F7163F"/>
    <w:rsid w:val="00F72155"/>
    <w:rsid w:val="00F744F5"/>
    <w:rsid w:val="00F80515"/>
    <w:rsid w:val="00F80857"/>
    <w:rsid w:val="00F80957"/>
    <w:rsid w:val="00F80CB5"/>
    <w:rsid w:val="00F82431"/>
    <w:rsid w:val="00F84C27"/>
    <w:rsid w:val="00F91623"/>
    <w:rsid w:val="00F91990"/>
    <w:rsid w:val="00F93201"/>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358C"/>
    <w:rsid w:val="00FF4601"/>
    <w:rsid w:val="00FF6FC9"/>
    <w:rsid w:val="00FF74EE"/>
    <w:rsid w:val="720035D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5F03FA"/>
  <w15:docId w15:val="{34EB13AD-94DC-5E46-BF86-64979A6F6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30624640">
      <w:bodyDiv w:val="1"/>
      <w:marLeft w:val="0"/>
      <w:marRight w:val="0"/>
      <w:marTop w:val="0"/>
      <w:marBottom w:val="0"/>
      <w:divBdr>
        <w:top w:val="none" w:sz="0" w:space="0" w:color="auto"/>
        <w:left w:val="none" w:sz="0" w:space="0" w:color="auto"/>
        <w:bottom w:val="none" w:sz="0" w:space="0" w:color="auto"/>
        <w:right w:val="none" w:sz="0" w:space="0" w:color="auto"/>
      </w:divBdr>
    </w:div>
    <w:div w:id="288628507">
      <w:bodyDiv w:val="1"/>
      <w:marLeft w:val="0"/>
      <w:marRight w:val="0"/>
      <w:marTop w:val="0"/>
      <w:marBottom w:val="0"/>
      <w:divBdr>
        <w:top w:val="none" w:sz="0" w:space="0" w:color="auto"/>
        <w:left w:val="none" w:sz="0" w:space="0" w:color="auto"/>
        <w:bottom w:val="none" w:sz="0" w:space="0" w:color="auto"/>
        <w:right w:val="none" w:sz="0" w:space="0" w:color="auto"/>
      </w:divBdr>
      <w:divsChild>
        <w:div w:id="1125539360">
          <w:marLeft w:val="0"/>
          <w:marRight w:val="0"/>
          <w:marTop w:val="0"/>
          <w:marBottom w:val="0"/>
          <w:divBdr>
            <w:top w:val="none" w:sz="0" w:space="0" w:color="auto"/>
            <w:left w:val="none" w:sz="0" w:space="0" w:color="auto"/>
            <w:bottom w:val="none" w:sz="0" w:space="0" w:color="auto"/>
            <w:right w:val="none" w:sz="0" w:space="0" w:color="auto"/>
          </w:divBdr>
        </w:div>
        <w:div w:id="196049972">
          <w:marLeft w:val="0"/>
          <w:marRight w:val="0"/>
          <w:marTop w:val="0"/>
          <w:marBottom w:val="0"/>
          <w:divBdr>
            <w:top w:val="none" w:sz="0" w:space="0" w:color="auto"/>
            <w:left w:val="none" w:sz="0" w:space="0" w:color="auto"/>
            <w:bottom w:val="none" w:sz="0" w:space="0" w:color="auto"/>
            <w:right w:val="none" w:sz="0" w:space="0" w:color="auto"/>
          </w:divBdr>
        </w:div>
      </w:divsChild>
    </w:div>
    <w:div w:id="310447619">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03332019">
      <w:bodyDiv w:val="1"/>
      <w:marLeft w:val="0"/>
      <w:marRight w:val="0"/>
      <w:marTop w:val="0"/>
      <w:marBottom w:val="0"/>
      <w:divBdr>
        <w:top w:val="none" w:sz="0" w:space="0" w:color="auto"/>
        <w:left w:val="none" w:sz="0" w:space="0" w:color="auto"/>
        <w:bottom w:val="none" w:sz="0" w:space="0" w:color="auto"/>
        <w:right w:val="none" w:sz="0" w:space="0" w:color="auto"/>
      </w:divBdr>
      <w:divsChild>
        <w:div w:id="1351839521">
          <w:marLeft w:val="0"/>
          <w:marRight w:val="0"/>
          <w:marTop w:val="0"/>
          <w:marBottom w:val="0"/>
          <w:divBdr>
            <w:top w:val="none" w:sz="0" w:space="0" w:color="auto"/>
            <w:left w:val="none" w:sz="0" w:space="0" w:color="auto"/>
            <w:bottom w:val="none" w:sz="0" w:space="0" w:color="auto"/>
            <w:right w:val="none" w:sz="0" w:space="0" w:color="auto"/>
          </w:divBdr>
        </w:div>
        <w:div w:id="1639214918">
          <w:marLeft w:val="0"/>
          <w:marRight w:val="0"/>
          <w:marTop w:val="0"/>
          <w:marBottom w:val="0"/>
          <w:divBdr>
            <w:top w:val="none" w:sz="0" w:space="0" w:color="auto"/>
            <w:left w:val="none" w:sz="0" w:space="0" w:color="auto"/>
            <w:bottom w:val="none" w:sz="0" w:space="0" w:color="auto"/>
            <w:right w:val="none" w:sz="0" w:space="0" w:color="auto"/>
          </w:divBdr>
        </w:div>
        <w:div w:id="1962107717">
          <w:marLeft w:val="0"/>
          <w:marRight w:val="0"/>
          <w:marTop w:val="0"/>
          <w:marBottom w:val="0"/>
          <w:divBdr>
            <w:top w:val="none" w:sz="0" w:space="0" w:color="auto"/>
            <w:left w:val="none" w:sz="0" w:space="0" w:color="auto"/>
            <w:bottom w:val="none" w:sz="0" w:space="0" w:color="auto"/>
            <w:right w:val="none" w:sz="0" w:space="0" w:color="auto"/>
          </w:divBdr>
        </w:div>
        <w:div w:id="2129275250">
          <w:marLeft w:val="0"/>
          <w:marRight w:val="0"/>
          <w:marTop w:val="0"/>
          <w:marBottom w:val="0"/>
          <w:divBdr>
            <w:top w:val="none" w:sz="0" w:space="0" w:color="auto"/>
            <w:left w:val="none" w:sz="0" w:space="0" w:color="auto"/>
            <w:bottom w:val="none" w:sz="0" w:space="0" w:color="auto"/>
            <w:right w:val="none" w:sz="0" w:space="0" w:color="auto"/>
          </w:divBdr>
        </w:div>
      </w:divsChild>
    </w:div>
    <w:div w:id="475805243">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0768287">
      <w:bodyDiv w:val="1"/>
      <w:marLeft w:val="0"/>
      <w:marRight w:val="0"/>
      <w:marTop w:val="0"/>
      <w:marBottom w:val="0"/>
      <w:divBdr>
        <w:top w:val="none" w:sz="0" w:space="0" w:color="auto"/>
        <w:left w:val="none" w:sz="0" w:space="0" w:color="auto"/>
        <w:bottom w:val="none" w:sz="0" w:space="0" w:color="auto"/>
        <w:right w:val="none" w:sz="0" w:space="0" w:color="auto"/>
      </w:divBdr>
      <w:divsChild>
        <w:div w:id="1354189395">
          <w:marLeft w:val="0"/>
          <w:marRight w:val="0"/>
          <w:marTop w:val="0"/>
          <w:marBottom w:val="0"/>
          <w:divBdr>
            <w:top w:val="none" w:sz="0" w:space="0" w:color="auto"/>
            <w:left w:val="none" w:sz="0" w:space="0" w:color="auto"/>
            <w:bottom w:val="none" w:sz="0" w:space="0" w:color="auto"/>
            <w:right w:val="none" w:sz="0" w:space="0" w:color="auto"/>
          </w:divBdr>
        </w:div>
        <w:div w:id="2048211616">
          <w:marLeft w:val="0"/>
          <w:marRight w:val="0"/>
          <w:marTop w:val="0"/>
          <w:marBottom w:val="0"/>
          <w:divBdr>
            <w:top w:val="none" w:sz="0" w:space="0" w:color="auto"/>
            <w:left w:val="none" w:sz="0" w:space="0" w:color="auto"/>
            <w:bottom w:val="none" w:sz="0" w:space="0" w:color="auto"/>
            <w:right w:val="none" w:sz="0" w:space="0" w:color="auto"/>
          </w:divBdr>
        </w:div>
        <w:div w:id="309211160">
          <w:marLeft w:val="0"/>
          <w:marRight w:val="0"/>
          <w:marTop w:val="0"/>
          <w:marBottom w:val="0"/>
          <w:divBdr>
            <w:top w:val="none" w:sz="0" w:space="0" w:color="auto"/>
            <w:left w:val="none" w:sz="0" w:space="0" w:color="auto"/>
            <w:bottom w:val="none" w:sz="0" w:space="0" w:color="auto"/>
            <w:right w:val="none" w:sz="0" w:space="0" w:color="auto"/>
          </w:divBdr>
        </w:div>
        <w:div w:id="404109754">
          <w:marLeft w:val="0"/>
          <w:marRight w:val="0"/>
          <w:marTop w:val="0"/>
          <w:marBottom w:val="0"/>
          <w:divBdr>
            <w:top w:val="none" w:sz="0" w:space="0" w:color="auto"/>
            <w:left w:val="none" w:sz="0" w:space="0" w:color="auto"/>
            <w:bottom w:val="none" w:sz="0" w:space="0" w:color="auto"/>
            <w:right w:val="none" w:sz="0" w:space="0" w:color="auto"/>
          </w:divBdr>
        </w:div>
      </w:divsChild>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04327208">
      <w:bodyDiv w:val="1"/>
      <w:marLeft w:val="0"/>
      <w:marRight w:val="0"/>
      <w:marTop w:val="0"/>
      <w:marBottom w:val="0"/>
      <w:divBdr>
        <w:top w:val="none" w:sz="0" w:space="0" w:color="auto"/>
        <w:left w:val="none" w:sz="0" w:space="0" w:color="auto"/>
        <w:bottom w:val="none" w:sz="0" w:space="0" w:color="auto"/>
        <w:right w:val="none" w:sz="0" w:space="0" w:color="auto"/>
      </w:divBdr>
    </w:div>
    <w:div w:id="753819288">
      <w:bodyDiv w:val="1"/>
      <w:marLeft w:val="0"/>
      <w:marRight w:val="0"/>
      <w:marTop w:val="0"/>
      <w:marBottom w:val="0"/>
      <w:divBdr>
        <w:top w:val="none" w:sz="0" w:space="0" w:color="auto"/>
        <w:left w:val="none" w:sz="0" w:space="0" w:color="auto"/>
        <w:bottom w:val="none" w:sz="0" w:space="0" w:color="auto"/>
        <w:right w:val="none" w:sz="0" w:space="0" w:color="auto"/>
      </w:divBdr>
      <w:divsChild>
        <w:div w:id="161816403">
          <w:marLeft w:val="0"/>
          <w:marRight w:val="0"/>
          <w:marTop w:val="0"/>
          <w:marBottom w:val="0"/>
          <w:divBdr>
            <w:top w:val="none" w:sz="0" w:space="0" w:color="auto"/>
            <w:left w:val="none" w:sz="0" w:space="0" w:color="auto"/>
            <w:bottom w:val="none" w:sz="0" w:space="0" w:color="auto"/>
            <w:right w:val="none" w:sz="0" w:space="0" w:color="auto"/>
          </w:divBdr>
        </w:div>
        <w:div w:id="1775435887">
          <w:marLeft w:val="0"/>
          <w:marRight w:val="0"/>
          <w:marTop w:val="0"/>
          <w:marBottom w:val="0"/>
          <w:divBdr>
            <w:top w:val="none" w:sz="0" w:space="0" w:color="auto"/>
            <w:left w:val="none" w:sz="0" w:space="0" w:color="auto"/>
            <w:bottom w:val="none" w:sz="0" w:space="0" w:color="auto"/>
            <w:right w:val="none" w:sz="0" w:space="0" w:color="auto"/>
          </w:divBdr>
        </w:div>
      </w:divsChild>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9665877">
      <w:bodyDiv w:val="1"/>
      <w:marLeft w:val="0"/>
      <w:marRight w:val="0"/>
      <w:marTop w:val="0"/>
      <w:marBottom w:val="0"/>
      <w:divBdr>
        <w:top w:val="none" w:sz="0" w:space="0" w:color="auto"/>
        <w:left w:val="none" w:sz="0" w:space="0" w:color="auto"/>
        <w:bottom w:val="none" w:sz="0" w:space="0" w:color="auto"/>
        <w:right w:val="none" w:sz="0" w:space="0" w:color="auto"/>
      </w:divBdr>
    </w:div>
    <w:div w:id="806556249">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36189250">
      <w:bodyDiv w:val="1"/>
      <w:marLeft w:val="0"/>
      <w:marRight w:val="0"/>
      <w:marTop w:val="0"/>
      <w:marBottom w:val="0"/>
      <w:divBdr>
        <w:top w:val="none" w:sz="0" w:space="0" w:color="auto"/>
        <w:left w:val="none" w:sz="0" w:space="0" w:color="auto"/>
        <w:bottom w:val="none" w:sz="0" w:space="0" w:color="auto"/>
        <w:right w:val="none" w:sz="0" w:space="0" w:color="auto"/>
      </w:divBdr>
    </w:div>
    <w:div w:id="884490038">
      <w:bodyDiv w:val="1"/>
      <w:marLeft w:val="0"/>
      <w:marRight w:val="0"/>
      <w:marTop w:val="0"/>
      <w:marBottom w:val="0"/>
      <w:divBdr>
        <w:top w:val="none" w:sz="0" w:space="0" w:color="auto"/>
        <w:left w:val="none" w:sz="0" w:space="0" w:color="auto"/>
        <w:bottom w:val="none" w:sz="0" w:space="0" w:color="auto"/>
        <w:right w:val="none" w:sz="0" w:space="0" w:color="auto"/>
      </w:divBdr>
      <w:divsChild>
        <w:div w:id="74401007">
          <w:marLeft w:val="0"/>
          <w:marRight w:val="0"/>
          <w:marTop w:val="0"/>
          <w:marBottom w:val="0"/>
          <w:divBdr>
            <w:top w:val="none" w:sz="0" w:space="0" w:color="auto"/>
            <w:left w:val="none" w:sz="0" w:space="0" w:color="auto"/>
            <w:bottom w:val="none" w:sz="0" w:space="0" w:color="auto"/>
            <w:right w:val="none" w:sz="0" w:space="0" w:color="auto"/>
          </w:divBdr>
        </w:div>
        <w:div w:id="621695750">
          <w:marLeft w:val="0"/>
          <w:marRight w:val="0"/>
          <w:marTop w:val="0"/>
          <w:marBottom w:val="0"/>
          <w:divBdr>
            <w:top w:val="none" w:sz="0" w:space="0" w:color="auto"/>
            <w:left w:val="none" w:sz="0" w:space="0" w:color="auto"/>
            <w:bottom w:val="none" w:sz="0" w:space="0" w:color="auto"/>
            <w:right w:val="none" w:sz="0" w:space="0" w:color="auto"/>
          </w:divBdr>
        </w:div>
        <w:div w:id="596795487">
          <w:marLeft w:val="0"/>
          <w:marRight w:val="0"/>
          <w:marTop w:val="0"/>
          <w:marBottom w:val="0"/>
          <w:divBdr>
            <w:top w:val="none" w:sz="0" w:space="0" w:color="auto"/>
            <w:left w:val="none" w:sz="0" w:space="0" w:color="auto"/>
            <w:bottom w:val="none" w:sz="0" w:space="0" w:color="auto"/>
            <w:right w:val="none" w:sz="0" w:space="0" w:color="auto"/>
          </w:divBdr>
        </w:div>
        <w:div w:id="1214006732">
          <w:marLeft w:val="0"/>
          <w:marRight w:val="0"/>
          <w:marTop w:val="0"/>
          <w:marBottom w:val="0"/>
          <w:divBdr>
            <w:top w:val="none" w:sz="0" w:space="0" w:color="auto"/>
            <w:left w:val="none" w:sz="0" w:space="0" w:color="auto"/>
            <w:bottom w:val="none" w:sz="0" w:space="0" w:color="auto"/>
            <w:right w:val="none" w:sz="0" w:space="0" w:color="auto"/>
          </w:divBdr>
        </w:div>
      </w:divsChild>
    </w:div>
    <w:div w:id="888609375">
      <w:bodyDiv w:val="1"/>
      <w:marLeft w:val="0"/>
      <w:marRight w:val="0"/>
      <w:marTop w:val="0"/>
      <w:marBottom w:val="0"/>
      <w:divBdr>
        <w:top w:val="none" w:sz="0" w:space="0" w:color="auto"/>
        <w:left w:val="none" w:sz="0" w:space="0" w:color="auto"/>
        <w:bottom w:val="none" w:sz="0" w:space="0" w:color="auto"/>
        <w:right w:val="none" w:sz="0" w:space="0" w:color="auto"/>
      </w:divBdr>
    </w:div>
    <w:div w:id="942155740">
      <w:bodyDiv w:val="1"/>
      <w:marLeft w:val="0"/>
      <w:marRight w:val="0"/>
      <w:marTop w:val="0"/>
      <w:marBottom w:val="0"/>
      <w:divBdr>
        <w:top w:val="none" w:sz="0" w:space="0" w:color="auto"/>
        <w:left w:val="none" w:sz="0" w:space="0" w:color="auto"/>
        <w:bottom w:val="none" w:sz="0" w:space="0" w:color="auto"/>
        <w:right w:val="none" w:sz="0" w:space="0" w:color="auto"/>
      </w:divBdr>
      <w:divsChild>
        <w:div w:id="1414626013">
          <w:marLeft w:val="0"/>
          <w:marRight w:val="0"/>
          <w:marTop w:val="0"/>
          <w:marBottom w:val="0"/>
          <w:divBdr>
            <w:top w:val="none" w:sz="0" w:space="0" w:color="auto"/>
            <w:left w:val="none" w:sz="0" w:space="0" w:color="auto"/>
            <w:bottom w:val="none" w:sz="0" w:space="0" w:color="auto"/>
            <w:right w:val="none" w:sz="0" w:space="0" w:color="auto"/>
          </w:divBdr>
        </w:div>
        <w:div w:id="311443430">
          <w:marLeft w:val="0"/>
          <w:marRight w:val="0"/>
          <w:marTop w:val="0"/>
          <w:marBottom w:val="0"/>
          <w:divBdr>
            <w:top w:val="none" w:sz="0" w:space="0" w:color="auto"/>
            <w:left w:val="none" w:sz="0" w:space="0" w:color="auto"/>
            <w:bottom w:val="none" w:sz="0" w:space="0" w:color="auto"/>
            <w:right w:val="none" w:sz="0" w:space="0" w:color="auto"/>
          </w:divBdr>
        </w:div>
        <w:div w:id="1958754072">
          <w:marLeft w:val="0"/>
          <w:marRight w:val="0"/>
          <w:marTop w:val="0"/>
          <w:marBottom w:val="0"/>
          <w:divBdr>
            <w:top w:val="none" w:sz="0" w:space="0" w:color="auto"/>
            <w:left w:val="none" w:sz="0" w:space="0" w:color="auto"/>
            <w:bottom w:val="none" w:sz="0" w:space="0" w:color="auto"/>
            <w:right w:val="none" w:sz="0" w:space="0" w:color="auto"/>
          </w:divBdr>
        </w:div>
        <w:div w:id="924997266">
          <w:marLeft w:val="0"/>
          <w:marRight w:val="0"/>
          <w:marTop w:val="0"/>
          <w:marBottom w:val="0"/>
          <w:divBdr>
            <w:top w:val="none" w:sz="0" w:space="0" w:color="auto"/>
            <w:left w:val="none" w:sz="0" w:space="0" w:color="auto"/>
            <w:bottom w:val="none" w:sz="0" w:space="0" w:color="auto"/>
            <w:right w:val="none" w:sz="0" w:space="0" w:color="auto"/>
          </w:divBdr>
        </w:div>
      </w:divsChild>
    </w:div>
    <w:div w:id="971248308">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992290806">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25461670">
      <w:bodyDiv w:val="1"/>
      <w:marLeft w:val="0"/>
      <w:marRight w:val="0"/>
      <w:marTop w:val="0"/>
      <w:marBottom w:val="0"/>
      <w:divBdr>
        <w:top w:val="none" w:sz="0" w:space="0" w:color="auto"/>
        <w:left w:val="none" w:sz="0" w:space="0" w:color="auto"/>
        <w:bottom w:val="none" w:sz="0" w:space="0" w:color="auto"/>
        <w:right w:val="none" w:sz="0" w:space="0" w:color="auto"/>
      </w:divBdr>
    </w:div>
    <w:div w:id="1147821620">
      <w:bodyDiv w:val="1"/>
      <w:marLeft w:val="0"/>
      <w:marRight w:val="0"/>
      <w:marTop w:val="0"/>
      <w:marBottom w:val="0"/>
      <w:divBdr>
        <w:top w:val="none" w:sz="0" w:space="0" w:color="auto"/>
        <w:left w:val="none" w:sz="0" w:space="0" w:color="auto"/>
        <w:bottom w:val="none" w:sz="0" w:space="0" w:color="auto"/>
        <w:right w:val="none" w:sz="0" w:space="0" w:color="auto"/>
      </w:divBdr>
    </w:div>
    <w:div w:id="1155877902">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6971516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194228605">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72785775">
      <w:bodyDiv w:val="1"/>
      <w:marLeft w:val="0"/>
      <w:marRight w:val="0"/>
      <w:marTop w:val="0"/>
      <w:marBottom w:val="0"/>
      <w:divBdr>
        <w:top w:val="none" w:sz="0" w:space="0" w:color="auto"/>
        <w:left w:val="none" w:sz="0" w:space="0" w:color="auto"/>
        <w:bottom w:val="none" w:sz="0" w:space="0" w:color="auto"/>
        <w:right w:val="none" w:sz="0" w:space="0" w:color="auto"/>
      </w:divBdr>
      <w:divsChild>
        <w:div w:id="545994749">
          <w:marLeft w:val="0"/>
          <w:marRight w:val="0"/>
          <w:marTop w:val="0"/>
          <w:marBottom w:val="0"/>
          <w:divBdr>
            <w:top w:val="none" w:sz="0" w:space="0" w:color="auto"/>
            <w:left w:val="none" w:sz="0" w:space="0" w:color="auto"/>
            <w:bottom w:val="none" w:sz="0" w:space="0" w:color="auto"/>
            <w:right w:val="none" w:sz="0" w:space="0" w:color="auto"/>
          </w:divBdr>
        </w:div>
        <w:div w:id="1844083839">
          <w:marLeft w:val="0"/>
          <w:marRight w:val="0"/>
          <w:marTop w:val="0"/>
          <w:marBottom w:val="0"/>
          <w:divBdr>
            <w:top w:val="none" w:sz="0" w:space="0" w:color="auto"/>
            <w:left w:val="none" w:sz="0" w:space="0" w:color="auto"/>
            <w:bottom w:val="none" w:sz="0" w:space="0" w:color="auto"/>
            <w:right w:val="none" w:sz="0" w:space="0" w:color="auto"/>
          </w:divBdr>
        </w:div>
        <w:div w:id="850877653">
          <w:marLeft w:val="0"/>
          <w:marRight w:val="0"/>
          <w:marTop w:val="0"/>
          <w:marBottom w:val="0"/>
          <w:divBdr>
            <w:top w:val="none" w:sz="0" w:space="0" w:color="auto"/>
            <w:left w:val="none" w:sz="0" w:space="0" w:color="auto"/>
            <w:bottom w:val="none" w:sz="0" w:space="0" w:color="auto"/>
            <w:right w:val="none" w:sz="0" w:space="0" w:color="auto"/>
          </w:divBdr>
        </w:div>
        <w:div w:id="152768438">
          <w:marLeft w:val="0"/>
          <w:marRight w:val="0"/>
          <w:marTop w:val="0"/>
          <w:marBottom w:val="0"/>
          <w:divBdr>
            <w:top w:val="none" w:sz="0" w:space="0" w:color="auto"/>
            <w:left w:val="none" w:sz="0" w:space="0" w:color="auto"/>
            <w:bottom w:val="none" w:sz="0" w:space="0" w:color="auto"/>
            <w:right w:val="none" w:sz="0" w:space="0" w:color="auto"/>
          </w:divBdr>
        </w:div>
        <w:div w:id="911500167">
          <w:marLeft w:val="0"/>
          <w:marRight w:val="0"/>
          <w:marTop w:val="0"/>
          <w:marBottom w:val="0"/>
          <w:divBdr>
            <w:top w:val="none" w:sz="0" w:space="0" w:color="auto"/>
            <w:left w:val="none" w:sz="0" w:space="0" w:color="auto"/>
            <w:bottom w:val="none" w:sz="0" w:space="0" w:color="auto"/>
            <w:right w:val="none" w:sz="0" w:space="0" w:color="auto"/>
          </w:divBdr>
        </w:div>
      </w:divsChild>
    </w:div>
    <w:div w:id="1289698776">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82166715">
      <w:bodyDiv w:val="1"/>
      <w:marLeft w:val="0"/>
      <w:marRight w:val="0"/>
      <w:marTop w:val="0"/>
      <w:marBottom w:val="0"/>
      <w:divBdr>
        <w:top w:val="none" w:sz="0" w:space="0" w:color="auto"/>
        <w:left w:val="none" w:sz="0" w:space="0" w:color="auto"/>
        <w:bottom w:val="none" w:sz="0" w:space="0" w:color="auto"/>
        <w:right w:val="none" w:sz="0" w:space="0" w:color="auto"/>
      </w:divBdr>
    </w:div>
    <w:div w:id="1447386177">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27391088">
      <w:bodyDiv w:val="1"/>
      <w:marLeft w:val="0"/>
      <w:marRight w:val="0"/>
      <w:marTop w:val="0"/>
      <w:marBottom w:val="0"/>
      <w:divBdr>
        <w:top w:val="none" w:sz="0" w:space="0" w:color="auto"/>
        <w:left w:val="none" w:sz="0" w:space="0" w:color="auto"/>
        <w:bottom w:val="none" w:sz="0" w:space="0" w:color="auto"/>
        <w:right w:val="none" w:sz="0" w:space="0" w:color="auto"/>
      </w:divBdr>
      <w:divsChild>
        <w:div w:id="1762136932">
          <w:marLeft w:val="0"/>
          <w:marRight w:val="0"/>
          <w:marTop w:val="0"/>
          <w:marBottom w:val="0"/>
          <w:divBdr>
            <w:top w:val="none" w:sz="0" w:space="0" w:color="auto"/>
            <w:left w:val="none" w:sz="0" w:space="0" w:color="auto"/>
            <w:bottom w:val="none" w:sz="0" w:space="0" w:color="auto"/>
            <w:right w:val="none" w:sz="0" w:space="0" w:color="auto"/>
          </w:divBdr>
        </w:div>
        <w:div w:id="1698459013">
          <w:marLeft w:val="0"/>
          <w:marRight w:val="0"/>
          <w:marTop w:val="0"/>
          <w:marBottom w:val="0"/>
          <w:divBdr>
            <w:top w:val="none" w:sz="0" w:space="0" w:color="auto"/>
            <w:left w:val="none" w:sz="0" w:space="0" w:color="auto"/>
            <w:bottom w:val="none" w:sz="0" w:space="0" w:color="auto"/>
            <w:right w:val="none" w:sz="0" w:space="0" w:color="auto"/>
          </w:divBdr>
        </w:div>
        <w:div w:id="891770101">
          <w:marLeft w:val="0"/>
          <w:marRight w:val="0"/>
          <w:marTop w:val="0"/>
          <w:marBottom w:val="0"/>
          <w:divBdr>
            <w:top w:val="none" w:sz="0" w:space="0" w:color="auto"/>
            <w:left w:val="none" w:sz="0" w:space="0" w:color="auto"/>
            <w:bottom w:val="none" w:sz="0" w:space="0" w:color="auto"/>
            <w:right w:val="none" w:sz="0" w:space="0" w:color="auto"/>
          </w:divBdr>
        </w:div>
        <w:div w:id="1333527395">
          <w:marLeft w:val="0"/>
          <w:marRight w:val="0"/>
          <w:marTop w:val="0"/>
          <w:marBottom w:val="0"/>
          <w:divBdr>
            <w:top w:val="none" w:sz="0" w:space="0" w:color="auto"/>
            <w:left w:val="none" w:sz="0" w:space="0" w:color="auto"/>
            <w:bottom w:val="none" w:sz="0" w:space="0" w:color="auto"/>
            <w:right w:val="none" w:sz="0" w:space="0" w:color="auto"/>
          </w:divBdr>
        </w:div>
        <w:div w:id="1901750781">
          <w:marLeft w:val="0"/>
          <w:marRight w:val="0"/>
          <w:marTop w:val="0"/>
          <w:marBottom w:val="0"/>
          <w:divBdr>
            <w:top w:val="none" w:sz="0" w:space="0" w:color="auto"/>
            <w:left w:val="none" w:sz="0" w:space="0" w:color="auto"/>
            <w:bottom w:val="none" w:sz="0" w:space="0" w:color="auto"/>
            <w:right w:val="none" w:sz="0" w:space="0" w:color="auto"/>
          </w:divBdr>
        </w:div>
        <w:div w:id="1088422664">
          <w:marLeft w:val="0"/>
          <w:marRight w:val="0"/>
          <w:marTop w:val="0"/>
          <w:marBottom w:val="0"/>
          <w:divBdr>
            <w:top w:val="none" w:sz="0" w:space="0" w:color="auto"/>
            <w:left w:val="none" w:sz="0" w:space="0" w:color="auto"/>
            <w:bottom w:val="none" w:sz="0" w:space="0" w:color="auto"/>
            <w:right w:val="none" w:sz="0" w:space="0" w:color="auto"/>
          </w:divBdr>
        </w:div>
        <w:div w:id="1312295960">
          <w:marLeft w:val="0"/>
          <w:marRight w:val="0"/>
          <w:marTop w:val="0"/>
          <w:marBottom w:val="0"/>
          <w:divBdr>
            <w:top w:val="none" w:sz="0" w:space="0" w:color="auto"/>
            <w:left w:val="none" w:sz="0" w:space="0" w:color="auto"/>
            <w:bottom w:val="none" w:sz="0" w:space="0" w:color="auto"/>
            <w:right w:val="none" w:sz="0" w:space="0" w:color="auto"/>
          </w:divBdr>
        </w:div>
        <w:div w:id="2039160001">
          <w:marLeft w:val="0"/>
          <w:marRight w:val="0"/>
          <w:marTop w:val="0"/>
          <w:marBottom w:val="0"/>
          <w:divBdr>
            <w:top w:val="none" w:sz="0" w:space="0" w:color="auto"/>
            <w:left w:val="none" w:sz="0" w:space="0" w:color="auto"/>
            <w:bottom w:val="none" w:sz="0" w:space="0" w:color="auto"/>
            <w:right w:val="none" w:sz="0" w:space="0" w:color="auto"/>
          </w:divBdr>
        </w:div>
        <w:div w:id="615406564">
          <w:marLeft w:val="0"/>
          <w:marRight w:val="0"/>
          <w:marTop w:val="0"/>
          <w:marBottom w:val="0"/>
          <w:divBdr>
            <w:top w:val="none" w:sz="0" w:space="0" w:color="auto"/>
            <w:left w:val="none" w:sz="0" w:space="0" w:color="auto"/>
            <w:bottom w:val="none" w:sz="0" w:space="0" w:color="auto"/>
            <w:right w:val="none" w:sz="0" w:space="0" w:color="auto"/>
          </w:divBdr>
        </w:div>
        <w:div w:id="1874726491">
          <w:marLeft w:val="0"/>
          <w:marRight w:val="0"/>
          <w:marTop w:val="0"/>
          <w:marBottom w:val="0"/>
          <w:divBdr>
            <w:top w:val="none" w:sz="0" w:space="0" w:color="auto"/>
            <w:left w:val="none" w:sz="0" w:space="0" w:color="auto"/>
            <w:bottom w:val="none" w:sz="0" w:space="0" w:color="auto"/>
            <w:right w:val="none" w:sz="0" w:space="0" w:color="auto"/>
          </w:divBdr>
        </w:div>
        <w:div w:id="880675118">
          <w:marLeft w:val="0"/>
          <w:marRight w:val="0"/>
          <w:marTop w:val="0"/>
          <w:marBottom w:val="0"/>
          <w:divBdr>
            <w:top w:val="none" w:sz="0" w:space="0" w:color="auto"/>
            <w:left w:val="none" w:sz="0" w:space="0" w:color="auto"/>
            <w:bottom w:val="none" w:sz="0" w:space="0" w:color="auto"/>
            <w:right w:val="none" w:sz="0" w:space="0" w:color="auto"/>
          </w:divBdr>
        </w:div>
        <w:div w:id="833960732">
          <w:marLeft w:val="0"/>
          <w:marRight w:val="0"/>
          <w:marTop w:val="0"/>
          <w:marBottom w:val="0"/>
          <w:divBdr>
            <w:top w:val="none" w:sz="0" w:space="0" w:color="auto"/>
            <w:left w:val="none" w:sz="0" w:space="0" w:color="auto"/>
            <w:bottom w:val="none" w:sz="0" w:space="0" w:color="auto"/>
            <w:right w:val="none" w:sz="0" w:space="0" w:color="auto"/>
          </w:divBdr>
        </w:div>
        <w:div w:id="984435995">
          <w:marLeft w:val="0"/>
          <w:marRight w:val="0"/>
          <w:marTop w:val="0"/>
          <w:marBottom w:val="0"/>
          <w:divBdr>
            <w:top w:val="none" w:sz="0" w:space="0" w:color="auto"/>
            <w:left w:val="none" w:sz="0" w:space="0" w:color="auto"/>
            <w:bottom w:val="none" w:sz="0" w:space="0" w:color="auto"/>
            <w:right w:val="none" w:sz="0" w:space="0" w:color="auto"/>
          </w:divBdr>
        </w:div>
        <w:div w:id="407846175">
          <w:marLeft w:val="0"/>
          <w:marRight w:val="0"/>
          <w:marTop w:val="0"/>
          <w:marBottom w:val="0"/>
          <w:divBdr>
            <w:top w:val="none" w:sz="0" w:space="0" w:color="auto"/>
            <w:left w:val="none" w:sz="0" w:space="0" w:color="auto"/>
            <w:bottom w:val="none" w:sz="0" w:space="0" w:color="auto"/>
            <w:right w:val="none" w:sz="0" w:space="0" w:color="auto"/>
          </w:divBdr>
        </w:div>
        <w:div w:id="1664042370">
          <w:marLeft w:val="0"/>
          <w:marRight w:val="0"/>
          <w:marTop w:val="0"/>
          <w:marBottom w:val="0"/>
          <w:divBdr>
            <w:top w:val="none" w:sz="0" w:space="0" w:color="auto"/>
            <w:left w:val="none" w:sz="0" w:space="0" w:color="auto"/>
            <w:bottom w:val="none" w:sz="0" w:space="0" w:color="auto"/>
            <w:right w:val="none" w:sz="0" w:space="0" w:color="auto"/>
          </w:divBdr>
        </w:div>
        <w:div w:id="905185536">
          <w:marLeft w:val="0"/>
          <w:marRight w:val="0"/>
          <w:marTop w:val="0"/>
          <w:marBottom w:val="0"/>
          <w:divBdr>
            <w:top w:val="none" w:sz="0" w:space="0" w:color="auto"/>
            <w:left w:val="none" w:sz="0" w:space="0" w:color="auto"/>
            <w:bottom w:val="none" w:sz="0" w:space="0" w:color="auto"/>
            <w:right w:val="none" w:sz="0" w:space="0" w:color="auto"/>
          </w:divBdr>
        </w:div>
      </w:divsChild>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78674594">
      <w:bodyDiv w:val="1"/>
      <w:marLeft w:val="0"/>
      <w:marRight w:val="0"/>
      <w:marTop w:val="0"/>
      <w:marBottom w:val="0"/>
      <w:divBdr>
        <w:top w:val="none" w:sz="0" w:space="0" w:color="auto"/>
        <w:left w:val="none" w:sz="0" w:space="0" w:color="auto"/>
        <w:bottom w:val="none" w:sz="0" w:space="0" w:color="auto"/>
        <w:right w:val="none" w:sz="0" w:space="0" w:color="auto"/>
      </w:divBdr>
      <w:divsChild>
        <w:div w:id="219371002">
          <w:marLeft w:val="0"/>
          <w:marRight w:val="0"/>
          <w:marTop w:val="0"/>
          <w:marBottom w:val="0"/>
          <w:divBdr>
            <w:top w:val="none" w:sz="0" w:space="0" w:color="auto"/>
            <w:left w:val="none" w:sz="0" w:space="0" w:color="auto"/>
            <w:bottom w:val="none" w:sz="0" w:space="0" w:color="auto"/>
            <w:right w:val="none" w:sz="0" w:space="0" w:color="auto"/>
          </w:divBdr>
        </w:div>
        <w:div w:id="1730037670">
          <w:marLeft w:val="0"/>
          <w:marRight w:val="0"/>
          <w:marTop w:val="0"/>
          <w:marBottom w:val="0"/>
          <w:divBdr>
            <w:top w:val="none" w:sz="0" w:space="0" w:color="auto"/>
            <w:left w:val="none" w:sz="0" w:space="0" w:color="auto"/>
            <w:bottom w:val="none" w:sz="0" w:space="0" w:color="auto"/>
            <w:right w:val="none" w:sz="0" w:space="0" w:color="auto"/>
          </w:divBdr>
        </w:div>
        <w:div w:id="1023870663">
          <w:marLeft w:val="0"/>
          <w:marRight w:val="0"/>
          <w:marTop w:val="0"/>
          <w:marBottom w:val="0"/>
          <w:divBdr>
            <w:top w:val="none" w:sz="0" w:space="0" w:color="auto"/>
            <w:left w:val="none" w:sz="0" w:space="0" w:color="auto"/>
            <w:bottom w:val="none" w:sz="0" w:space="0" w:color="auto"/>
            <w:right w:val="none" w:sz="0" w:space="0" w:color="auto"/>
          </w:divBdr>
        </w:div>
        <w:div w:id="2108690616">
          <w:marLeft w:val="0"/>
          <w:marRight w:val="0"/>
          <w:marTop w:val="0"/>
          <w:marBottom w:val="0"/>
          <w:divBdr>
            <w:top w:val="none" w:sz="0" w:space="0" w:color="auto"/>
            <w:left w:val="none" w:sz="0" w:space="0" w:color="auto"/>
            <w:bottom w:val="none" w:sz="0" w:space="0" w:color="auto"/>
            <w:right w:val="none" w:sz="0" w:space="0" w:color="auto"/>
          </w:divBdr>
        </w:div>
      </w:divsChild>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16938423">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914405">
      <w:bodyDiv w:val="1"/>
      <w:marLeft w:val="0"/>
      <w:marRight w:val="0"/>
      <w:marTop w:val="0"/>
      <w:marBottom w:val="0"/>
      <w:divBdr>
        <w:top w:val="none" w:sz="0" w:space="0" w:color="auto"/>
        <w:left w:val="none" w:sz="0" w:space="0" w:color="auto"/>
        <w:bottom w:val="none" w:sz="0" w:space="0" w:color="auto"/>
        <w:right w:val="none" w:sz="0" w:space="0" w:color="auto"/>
      </w:divBdr>
      <w:divsChild>
        <w:div w:id="782574700">
          <w:marLeft w:val="0"/>
          <w:marRight w:val="0"/>
          <w:marTop w:val="0"/>
          <w:marBottom w:val="0"/>
          <w:divBdr>
            <w:top w:val="none" w:sz="0" w:space="0" w:color="auto"/>
            <w:left w:val="none" w:sz="0" w:space="0" w:color="auto"/>
            <w:bottom w:val="none" w:sz="0" w:space="0" w:color="auto"/>
            <w:right w:val="none" w:sz="0" w:space="0" w:color="auto"/>
          </w:divBdr>
        </w:div>
        <w:div w:id="1434518004">
          <w:marLeft w:val="0"/>
          <w:marRight w:val="0"/>
          <w:marTop w:val="0"/>
          <w:marBottom w:val="0"/>
          <w:divBdr>
            <w:top w:val="none" w:sz="0" w:space="0" w:color="auto"/>
            <w:left w:val="none" w:sz="0" w:space="0" w:color="auto"/>
            <w:bottom w:val="none" w:sz="0" w:space="0" w:color="auto"/>
            <w:right w:val="none" w:sz="0" w:space="0" w:color="auto"/>
          </w:divBdr>
        </w:div>
      </w:divsChild>
    </w:div>
    <w:div w:id="2022124990">
      <w:bodyDiv w:val="1"/>
      <w:marLeft w:val="0"/>
      <w:marRight w:val="0"/>
      <w:marTop w:val="0"/>
      <w:marBottom w:val="0"/>
      <w:divBdr>
        <w:top w:val="none" w:sz="0" w:space="0" w:color="auto"/>
        <w:left w:val="none" w:sz="0" w:space="0" w:color="auto"/>
        <w:bottom w:val="none" w:sz="0" w:space="0" w:color="auto"/>
        <w:right w:val="none" w:sz="0" w:space="0" w:color="auto"/>
      </w:divBdr>
      <w:divsChild>
        <w:div w:id="815225451">
          <w:marLeft w:val="0"/>
          <w:marRight w:val="0"/>
          <w:marTop w:val="0"/>
          <w:marBottom w:val="0"/>
          <w:divBdr>
            <w:top w:val="none" w:sz="0" w:space="0" w:color="auto"/>
            <w:left w:val="none" w:sz="0" w:space="0" w:color="auto"/>
            <w:bottom w:val="none" w:sz="0" w:space="0" w:color="auto"/>
            <w:right w:val="none" w:sz="0" w:space="0" w:color="auto"/>
          </w:divBdr>
        </w:div>
        <w:div w:id="1864242567">
          <w:marLeft w:val="0"/>
          <w:marRight w:val="0"/>
          <w:marTop w:val="0"/>
          <w:marBottom w:val="0"/>
          <w:divBdr>
            <w:top w:val="none" w:sz="0" w:space="0" w:color="auto"/>
            <w:left w:val="none" w:sz="0" w:space="0" w:color="auto"/>
            <w:bottom w:val="none" w:sz="0" w:space="0" w:color="auto"/>
            <w:right w:val="none" w:sz="0" w:space="0" w:color="auto"/>
          </w:divBdr>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77899103">
      <w:bodyDiv w:val="1"/>
      <w:marLeft w:val="0"/>
      <w:marRight w:val="0"/>
      <w:marTop w:val="0"/>
      <w:marBottom w:val="0"/>
      <w:divBdr>
        <w:top w:val="none" w:sz="0" w:space="0" w:color="auto"/>
        <w:left w:val="none" w:sz="0" w:space="0" w:color="auto"/>
        <w:bottom w:val="none" w:sz="0" w:space="0" w:color="auto"/>
        <w:right w:val="none" w:sz="0" w:space="0" w:color="auto"/>
      </w:divBdr>
      <w:divsChild>
        <w:div w:id="1921477729">
          <w:marLeft w:val="0"/>
          <w:marRight w:val="0"/>
          <w:marTop w:val="0"/>
          <w:marBottom w:val="0"/>
          <w:divBdr>
            <w:top w:val="none" w:sz="0" w:space="0" w:color="auto"/>
            <w:left w:val="none" w:sz="0" w:space="0" w:color="auto"/>
            <w:bottom w:val="none" w:sz="0" w:space="0" w:color="auto"/>
            <w:right w:val="none" w:sz="0" w:space="0" w:color="auto"/>
          </w:divBdr>
        </w:div>
        <w:div w:id="1630360415">
          <w:marLeft w:val="0"/>
          <w:marRight w:val="0"/>
          <w:marTop w:val="0"/>
          <w:marBottom w:val="0"/>
          <w:divBdr>
            <w:top w:val="none" w:sz="0" w:space="0" w:color="auto"/>
            <w:left w:val="none" w:sz="0" w:space="0" w:color="auto"/>
            <w:bottom w:val="none" w:sz="0" w:space="0" w:color="auto"/>
            <w:right w:val="none" w:sz="0" w:space="0" w:color="auto"/>
          </w:divBdr>
        </w:div>
        <w:div w:id="342051554">
          <w:marLeft w:val="0"/>
          <w:marRight w:val="0"/>
          <w:marTop w:val="0"/>
          <w:marBottom w:val="0"/>
          <w:divBdr>
            <w:top w:val="none" w:sz="0" w:space="0" w:color="auto"/>
            <w:left w:val="none" w:sz="0" w:space="0" w:color="auto"/>
            <w:bottom w:val="none" w:sz="0" w:space="0" w:color="auto"/>
            <w:right w:val="none" w:sz="0" w:space="0" w:color="auto"/>
          </w:divBdr>
        </w:div>
        <w:div w:id="1605336937">
          <w:marLeft w:val="0"/>
          <w:marRight w:val="0"/>
          <w:marTop w:val="0"/>
          <w:marBottom w:val="0"/>
          <w:divBdr>
            <w:top w:val="none" w:sz="0" w:space="0" w:color="auto"/>
            <w:left w:val="none" w:sz="0" w:space="0" w:color="auto"/>
            <w:bottom w:val="none" w:sz="0" w:space="0" w:color="auto"/>
            <w:right w:val="none" w:sz="0" w:space="0" w:color="auto"/>
          </w:divBdr>
        </w:div>
      </w:divsChild>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7138173">
      <w:bodyDiv w:val="1"/>
      <w:marLeft w:val="0"/>
      <w:marRight w:val="0"/>
      <w:marTop w:val="0"/>
      <w:marBottom w:val="0"/>
      <w:divBdr>
        <w:top w:val="none" w:sz="0" w:space="0" w:color="auto"/>
        <w:left w:val="none" w:sz="0" w:space="0" w:color="auto"/>
        <w:bottom w:val="none" w:sz="0" w:space="0" w:color="auto"/>
        <w:right w:val="none" w:sz="0" w:space="0" w:color="auto"/>
      </w:divBdr>
      <w:divsChild>
        <w:div w:id="2096246548">
          <w:marLeft w:val="0"/>
          <w:marRight w:val="0"/>
          <w:marTop w:val="0"/>
          <w:marBottom w:val="0"/>
          <w:divBdr>
            <w:top w:val="none" w:sz="0" w:space="0" w:color="auto"/>
            <w:left w:val="none" w:sz="0" w:space="0" w:color="auto"/>
            <w:bottom w:val="none" w:sz="0" w:space="0" w:color="auto"/>
            <w:right w:val="none" w:sz="0" w:space="0" w:color="auto"/>
          </w:divBdr>
        </w:div>
        <w:div w:id="411242794">
          <w:marLeft w:val="0"/>
          <w:marRight w:val="0"/>
          <w:marTop w:val="0"/>
          <w:marBottom w:val="0"/>
          <w:divBdr>
            <w:top w:val="none" w:sz="0" w:space="0" w:color="auto"/>
            <w:left w:val="none" w:sz="0" w:space="0" w:color="auto"/>
            <w:bottom w:val="none" w:sz="0" w:space="0" w:color="auto"/>
            <w:right w:val="none" w:sz="0" w:space="0" w:color="auto"/>
          </w:divBdr>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www.southampton.gov.uk/coronavirus-covid19/covid-testing/testing-programme/uos-students.aspx"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ublichealth.hscni.net/news/covid-19-coronavirus" TargetMode="External"/><Relationship Id="rId18" Type="http://schemas.openxmlformats.org/officeDocument/2006/relationships/diagramData" Target="diagrams/data1.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diagramColors" Target="diagrams/colors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www.gov.uk/coronavirus?gclid=EAIaIQobChMIn_XC1OTe6QIVCLLtCh19cABWEAAYASAAEgJJO_D_BwE" TargetMode="External"/><Relationship Id="rId25" Type="http://schemas.openxmlformats.org/officeDocument/2006/relationships/fontTable" Target="fontTable.xml"/><Relationship Id="Re9bade8e6448497a"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www.publichealth.hscni.net/" TargetMode="External"/><Relationship Id="rId20" Type="http://schemas.openxmlformats.org/officeDocument/2006/relationships/diagramQuickStyle" Target="diagrams/quickStyle1.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southampton.gov.uk/coronavirus-covid19/covid-testing/testing-programme/uos-students.aspx"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diagramLayout" Target="diagrams/layout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ovid-19-guidance-on-social-distancing-and-for-vulnerable-people" TargetMode="External"/><Relationship Id="rId22" Type="http://schemas.microsoft.com/office/2007/relationships/diagramDrawing" Target="diagrams/drawing1.xml"/><Relationship Id="rId27" Type="http://schemas.openxmlformats.org/officeDocument/2006/relationships/glossaryDocument" Target="glossary/document.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t>
        <a:bodyPr/>
        <a:lstStyle/>
        <a:p>
          <a:endParaRPr lang="en-US"/>
        </a:p>
      </dgm:t>
    </dgm:pt>
    <dgm:pt modelId="{56B31B40-44C9-4CE3-9502-CAD28B942CC9}" type="pres">
      <dgm:prSet presAssocID="{99AC002F-5127-4C80-B52C-2DAF5069D67A}" presName="levelTx" presStyleLbl="revTx" presStyleIdx="0" presStyleCnt="0">
        <dgm:presLayoutVars>
          <dgm:chMax val="1"/>
          <dgm:bulletEnabled val="1"/>
        </dgm:presLayoutVars>
      </dgm:prSet>
      <dgm:spPr/>
      <dgm:t>
        <a:bodyPr/>
        <a:lstStyle/>
        <a:p>
          <a:endParaRPr lang="en-US"/>
        </a:p>
      </dgm:t>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t>
        <a:bodyPr/>
        <a:lstStyle/>
        <a:p>
          <a:endParaRPr lang="en-US"/>
        </a:p>
      </dgm:t>
    </dgm:pt>
    <dgm:pt modelId="{931330A6-91AD-41E7-B223-7D488476D325}" type="pres">
      <dgm:prSet presAssocID="{46D3249E-5334-4DB3-911A-CA9ABCA38CEC}" presName="levelTx" presStyleLbl="revTx" presStyleIdx="0" presStyleCnt="0">
        <dgm:presLayoutVars>
          <dgm:chMax val="1"/>
          <dgm:bulletEnabled val="1"/>
        </dgm:presLayoutVars>
      </dgm:prSet>
      <dgm:spPr/>
      <dgm:t>
        <a:bodyPr/>
        <a:lstStyle/>
        <a:p>
          <a:endParaRPr lang="en-US"/>
        </a:p>
      </dgm:t>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t>
        <a:bodyPr/>
        <a:lstStyle/>
        <a:p>
          <a:endParaRPr lang="en-US"/>
        </a:p>
      </dgm:t>
    </dgm:pt>
    <dgm:pt modelId="{6399385F-9D77-42B0-BD05-35177EB763F2}" type="pres">
      <dgm:prSet presAssocID="{88AD2523-143D-4043-A8E6-D19A4D266368}" presName="levelTx" presStyleLbl="revTx" presStyleIdx="0" presStyleCnt="0">
        <dgm:presLayoutVars>
          <dgm:chMax val="1"/>
          <dgm:bulletEnabled val="1"/>
        </dgm:presLayoutVars>
      </dgm:prSet>
      <dgm:spPr/>
      <dgm:t>
        <a:bodyPr/>
        <a:lstStyle/>
        <a:p>
          <a:endParaRPr lang="en-US"/>
        </a:p>
      </dgm:t>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t>
        <a:bodyPr/>
        <a:lstStyle/>
        <a:p>
          <a:endParaRPr lang="en-US"/>
        </a:p>
      </dgm:t>
    </dgm:pt>
    <dgm:pt modelId="{7AF156CF-770E-4015-A861-2CC81683C61C}" type="pres">
      <dgm:prSet presAssocID="{6C31482E-35FE-425A-9588-751B5CFF4E16}" presName="levelTx" presStyleLbl="revTx" presStyleIdx="0" presStyleCnt="0">
        <dgm:presLayoutVars>
          <dgm:chMax val="1"/>
          <dgm:bulletEnabled val="1"/>
        </dgm:presLayoutVars>
      </dgm:prSet>
      <dgm:spPr/>
      <dgm:t>
        <a:bodyPr/>
        <a:lstStyle/>
        <a:p>
          <a:endParaRPr lang="en-US"/>
        </a:p>
      </dgm:t>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t>
        <a:bodyPr/>
        <a:lstStyle/>
        <a:p>
          <a:endParaRPr lang="en-US"/>
        </a:p>
      </dgm:t>
    </dgm:pt>
    <dgm:pt modelId="{9849C49E-AD54-4C30-8D52-1876A14774FB}" type="pres">
      <dgm:prSet presAssocID="{0B089678-C8B1-4895-8C15-42D4F9FD6B6F}" presName="levelTx" presStyleLbl="revTx" presStyleIdx="0" presStyleCnt="0">
        <dgm:presLayoutVars>
          <dgm:chMax val="1"/>
          <dgm:bulletEnabled val="1"/>
        </dgm:presLayoutVars>
      </dgm:prSet>
      <dgm:spPr/>
      <dgm:t>
        <a:bodyPr/>
        <a:lstStyle/>
        <a:p>
          <a:endParaRPr lang="en-US"/>
        </a:p>
      </dgm:t>
    </dgm:pt>
  </dgm:ptLst>
  <dgm:cxnLst>
    <dgm:cxn modelId="{2094A57C-55DE-4FC4-872B-0654CA85FEB5}" srcId="{0017951F-AEEA-4E30-B3D9-AD8C3C26A9BE}" destId="{88AD2523-143D-4043-A8E6-D19A4D266368}" srcOrd="2" destOrd="0" parTransId="{F4B5687E-13E4-4452-99C5-FAA6845D28F9}" sibTransId="{55671147-1C83-4A45-B78A-09FCEECC7102}"/>
    <dgm:cxn modelId="{3ECE74CF-99FC-47A0-BDAC-2867A5621B3F}" srcId="{0017951F-AEEA-4E30-B3D9-AD8C3C26A9BE}" destId="{99AC002F-5127-4C80-B52C-2DAF5069D67A}" srcOrd="0" destOrd="0" parTransId="{080AD6E0-1A83-467E-954C-65521E477932}" sibTransId="{C7FA38F2-265D-4D78-AC31-67B32995F744}"/>
    <dgm:cxn modelId="{D9EABF9A-831E-4E7D-B1D2-5E9CC1EFCE41}" type="presOf" srcId="{46D3249E-5334-4DB3-911A-CA9ABCA38CEC}" destId="{8BE9400F-80D5-468B-9C7C-5519C857E740}" srcOrd="0" destOrd="0" presId="urn:microsoft.com/office/officeart/2005/8/layout/pyramid3"/>
    <dgm:cxn modelId="{273C4E6D-9B90-4357-8E2F-A5022F46BB7F}" type="presOf" srcId="{0B089678-C8B1-4895-8C15-42D4F9FD6B6F}" destId="{BFC64CB6-37F6-4C43-A75F-8F748FB9BA1C}" srcOrd="0" destOrd="0" presId="urn:microsoft.com/office/officeart/2005/8/layout/pyramid3"/>
    <dgm:cxn modelId="{C2CAE307-1C5E-4507-8DA8-E2DD2CE8EF5D}" type="presOf" srcId="{0017951F-AEEA-4E30-B3D9-AD8C3C26A9BE}" destId="{72524314-17BB-49E2-B2E6-8DB4C09FFF7E}" srcOrd="0" destOrd="0" presId="urn:microsoft.com/office/officeart/2005/8/layout/pyramid3"/>
    <dgm:cxn modelId="{74EC845B-C0CA-4BD5-BD85-CA7C694008E2}" type="presOf" srcId="{88AD2523-143D-4043-A8E6-D19A4D266368}" destId="{CBB7E45B-FC76-4043-AE67-E57C276105A3}" srcOrd="0" destOrd="0" presId="urn:microsoft.com/office/officeart/2005/8/layout/pyramid3"/>
    <dgm:cxn modelId="{18249DCE-4D6B-46D8-BE0B-A182526CD191}" type="presOf" srcId="{46D3249E-5334-4DB3-911A-CA9ABCA38CEC}" destId="{931330A6-91AD-41E7-B223-7D488476D325}" srcOrd="1" destOrd="0" presId="urn:microsoft.com/office/officeart/2005/8/layout/pyramid3"/>
    <dgm:cxn modelId="{98DC2A09-4315-4DCD-91D7-CC77780C2EB2}" type="presOf" srcId="{6C31482E-35FE-425A-9588-751B5CFF4E16}" destId="{28742439-8CBE-4D19-B870-E4CDECF8B07E}"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D7F84B4-6EE8-4F4A-9FEB-9E63DF4DA1D2}" srcId="{0017951F-AEEA-4E30-B3D9-AD8C3C26A9BE}" destId="{46D3249E-5334-4DB3-911A-CA9ABCA38CEC}" srcOrd="1" destOrd="0" parTransId="{BD5CB89B-D00E-4629-85E0-BEF3A4750F87}" sibTransId="{7B781DF5-9A45-48AD-A801-34DB21FC5400}"/>
    <dgm:cxn modelId="{DF889FAB-2C97-4F26-B111-AA3451F51CF9}" srcId="{0017951F-AEEA-4E30-B3D9-AD8C3C26A9BE}" destId="{6C31482E-35FE-425A-9588-751B5CFF4E16}" srcOrd="3" destOrd="0" parTransId="{62B4134D-3460-4129-B44F-F43D905D8436}" sibTransId="{D52A1F53-D24E-43BB-97A0-8413F812CB2E}"/>
    <dgm:cxn modelId="{AD7B0D06-3075-434C-AD06-B7DA2F95D4F5}" type="presOf" srcId="{88AD2523-143D-4043-A8E6-D19A4D266368}" destId="{6399385F-9D77-42B0-BD05-35177EB763F2}" srcOrd="1" destOrd="0" presId="urn:microsoft.com/office/officeart/2005/8/layout/pyramid3"/>
    <dgm:cxn modelId="{92287198-0420-48C8-BD3D-832ED7F38A81}" type="presOf" srcId="{0B089678-C8B1-4895-8C15-42D4F9FD6B6F}" destId="{9849C49E-AD54-4C30-8D52-1876A14774FB}" srcOrd="1" destOrd="0" presId="urn:microsoft.com/office/officeart/2005/8/layout/pyramid3"/>
    <dgm:cxn modelId="{EA7E7AE7-BEF4-4ED8-AC6A-583B5D6F07EB}" type="presOf" srcId="{99AC002F-5127-4C80-B52C-2DAF5069D67A}" destId="{84AD9414-4518-4FE9-A1C3-9397E1BE0C44}" srcOrd="0" destOrd="0" presId="urn:microsoft.com/office/officeart/2005/8/layout/pyramid3"/>
    <dgm:cxn modelId="{8B1D3DA8-E52C-42E3-A275-572E40AD4714}" type="presOf" srcId="{99AC002F-5127-4C80-B52C-2DAF5069D67A}" destId="{56B31B40-44C9-4CE3-9502-CAD28B942CC9}" srcOrd="1" destOrd="0" presId="urn:microsoft.com/office/officeart/2005/8/layout/pyramid3"/>
    <dgm:cxn modelId="{CF265EE2-A1AF-43F0-A094-015492C29D86}" type="presOf" srcId="{6C31482E-35FE-425A-9588-751B5CFF4E16}" destId="{7AF156CF-770E-4015-A861-2CC81683C61C}" srcOrd="1" destOrd="0" presId="urn:microsoft.com/office/officeart/2005/8/layout/pyramid3"/>
    <dgm:cxn modelId="{55ACDC7D-5E93-4F2E-94E2-56720430F14A}" type="presParOf" srcId="{72524314-17BB-49E2-B2E6-8DB4C09FFF7E}" destId="{3BBE36E5-25F2-4BA0-9FE8-748B8FF0DA8D}" srcOrd="0" destOrd="0" presId="urn:microsoft.com/office/officeart/2005/8/layout/pyramid3"/>
    <dgm:cxn modelId="{8A5EB863-F8FD-4C2D-86CE-0125FA92B57F}" type="presParOf" srcId="{3BBE36E5-25F2-4BA0-9FE8-748B8FF0DA8D}" destId="{84AD9414-4518-4FE9-A1C3-9397E1BE0C44}" srcOrd="0" destOrd="0" presId="urn:microsoft.com/office/officeart/2005/8/layout/pyramid3"/>
    <dgm:cxn modelId="{5211A121-6066-47FB-8B91-B17564F3EAD2}" type="presParOf" srcId="{3BBE36E5-25F2-4BA0-9FE8-748B8FF0DA8D}" destId="{56B31B40-44C9-4CE3-9502-CAD28B942CC9}" srcOrd="1" destOrd="0" presId="urn:microsoft.com/office/officeart/2005/8/layout/pyramid3"/>
    <dgm:cxn modelId="{B2151129-9FD6-47FA-8595-8FB5A4C94C6F}" type="presParOf" srcId="{72524314-17BB-49E2-B2E6-8DB4C09FFF7E}" destId="{43994162-78F2-4CB2-A28C-F7617BB144EA}" srcOrd="1" destOrd="0" presId="urn:microsoft.com/office/officeart/2005/8/layout/pyramid3"/>
    <dgm:cxn modelId="{A26296F7-DC44-477D-AFEE-4311BADB29B3}" type="presParOf" srcId="{43994162-78F2-4CB2-A28C-F7617BB144EA}" destId="{8BE9400F-80D5-468B-9C7C-5519C857E740}" srcOrd="0" destOrd="0" presId="urn:microsoft.com/office/officeart/2005/8/layout/pyramid3"/>
    <dgm:cxn modelId="{0BE9FD53-6753-4F8A-ABC6-5BEC910CF4E2}" type="presParOf" srcId="{43994162-78F2-4CB2-A28C-F7617BB144EA}" destId="{931330A6-91AD-41E7-B223-7D488476D325}" srcOrd="1" destOrd="0" presId="urn:microsoft.com/office/officeart/2005/8/layout/pyramid3"/>
    <dgm:cxn modelId="{B6C0488F-9032-4FBF-B8E5-7B5CAF81B8A0}" type="presParOf" srcId="{72524314-17BB-49E2-B2E6-8DB4C09FFF7E}" destId="{83138B3B-9680-4451-B42C-DCDDBAF05160}" srcOrd="2" destOrd="0" presId="urn:microsoft.com/office/officeart/2005/8/layout/pyramid3"/>
    <dgm:cxn modelId="{7C38CE3C-C5C6-4416-BDB7-6B29A38D4A0B}" type="presParOf" srcId="{83138B3B-9680-4451-B42C-DCDDBAF05160}" destId="{CBB7E45B-FC76-4043-AE67-E57C276105A3}" srcOrd="0" destOrd="0" presId="urn:microsoft.com/office/officeart/2005/8/layout/pyramid3"/>
    <dgm:cxn modelId="{4933164B-454D-4EFA-879E-AD845DF2EA78}" type="presParOf" srcId="{83138B3B-9680-4451-B42C-DCDDBAF05160}" destId="{6399385F-9D77-42B0-BD05-35177EB763F2}" srcOrd="1" destOrd="0" presId="urn:microsoft.com/office/officeart/2005/8/layout/pyramid3"/>
    <dgm:cxn modelId="{EF858463-85C4-43F8-A189-E20A401D0BAD}" type="presParOf" srcId="{72524314-17BB-49E2-B2E6-8DB4C09FFF7E}" destId="{81D96034-E0F3-42E7-BB3B-E4DA86F131CA}" srcOrd="3" destOrd="0" presId="urn:microsoft.com/office/officeart/2005/8/layout/pyramid3"/>
    <dgm:cxn modelId="{81FF926D-4E33-4157-931F-BD9CE7307FE0}" type="presParOf" srcId="{81D96034-E0F3-42E7-BB3B-E4DA86F131CA}" destId="{28742439-8CBE-4D19-B870-E4CDECF8B07E}" srcOrd="0" destOrd="0" presId="urn:microsoft.com/office/officeart/2005/8/layout/pyramid3"/>
    <dgm:cxn modelId="{90C3224C-0FDC-4B50-B7FA-BCB6BE4E51E5}" type="presParOf" srcId="{81D96034-E0F3-42E7-BB3B-E4DA86F131CA}" destId="{7AF156CF-770E-4015-A861-2CC81683C61C}" srcOrd="1" destOrd="0" presId="urn:microsoft.com/office/officeart/2005/8/layout/pyramid3"/>
    <dgm:cxn modelId="{3B810B3B-81AF-43D8-9F3D-D8587EDFF0BA}" type="presParOf" srcId="{72524314-17BB-49E2-B2E6-8DB4C09FFF7E}" destId="{CFAFA6FA-8881-432C-A7FE-B4A51C530034}" srcOrd="4" destOrd="0" presId="urn:microsoft.com/office/officeart/2005/8/layout/pyramid3"/>
    <dgm:cxn modelId="{75595556-15AA-4464-9E32-579C01CA7FE9}" type="presParOf" srcId="{CFAFA6FA-8881-432C-A7FE-B4A51C530034}" destId="{BFC64CB6-37F6-4C43-A75F-8F748FB9BA1C}" srcOrd="0" destOrd="0" presId="urn:microsoft.com/office/officeart/2005/8/layout/pyramid3"/>
    <dgm:cxn modelId="{FDBAA9FC-421F-4C2D-96CF-CD8156591A2E}"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Lucida Sans">
    <w:altName w:val="Lucida Sans Unicode"/>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2"/>
  </w:compat>
  <w:rsids>
    <w:rsidRoot w:val="00436572"/>
    <w:rsid w:val="004365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BDB77E4ABAED4485092D65873D4D8D" ma:contentTypeVersion="6" ma:contentTypeDescription="Create a new document." ma:contentTypeScope="" ma:versionID="a8c383c52e247a6484886a646c06da15">
  <xsd:schema xmlns:xsd="http://www.w3.org/2001/XMLSchema" xmlns:xs="http://www.w3.org/2001/XMLSchema" xmlns:p="http://schemas.microsoft.com/office/2006/metadata/properties" xmlns:ns2="c589cd69-06bc-4288-b001-896ae9700a0c" xmlns:ns3="5525eff6-1406-46ed-887e-5a92240960dc" targetNamespace="http://schemas.microsoft.com/office/2006/metadata/properties" ma:root="true" ma:fieldsID="e7de3a790ebb48a746b9458eb8a8e293" ns2:_="" ns3:_="">
    <xsd:import namespace="c589cd69-06bc-4288-b001-896ae9700a0c"/>
    <xsd:import namespace="5525eff6-1406-46ed-887e-5a92240960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89cd69-06bc-4288-b001-896ae9700a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25eff6-1406-46ed-887e-5a92240960d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366553E7-A67F-4E8D-A302-11ED0E38A2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89cd69-06bc-4288-b001-896ae9700a0c"/>
    <ds:schemaRef ds:uri="5525eff6-1406-46ed-887e-5a92240960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6ABACE9-F8EF-4C5A-9D88-12E526A3B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17</Pages>
  <Words>2788</Words>
  <Characters>15895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18646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ACER</cp:lastModifiedBy>
  <cp:revision>5</cp:revision>
  <cp:lastPrinted>2016-04-18T12:10:00Z</cp:lastPrinted>
  <dcterms:created xsi:type="dcterms:W3CDTF">2021-03-19T07:06:00Z</dcterms:created>
  <dcterms:modified xsi:type="dcterms:W3CDTF">2021-03-22T16:09:00Z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0x010100D9BDB77E4ABAED4485092D65873D4D8D</vt:lpwstr>
  </property>
</Properties>
</file>