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A334142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FB8B0EB" w:rsidR="00A156C3" w:rsidRPr="00A156C3" w:rsidRDefault="00F609A9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Annual General Meeting (AGM) 2025</w:t>
            </w:r>
          </w:p>
        </w:tc>
        <w:tc>
          <w:tcPr>
            <w:tcW w:w="319" w:type="pct"/>
            <w:shd w:val="clear" w:color="auto" w:fill="auto"/>
          </w:tcPr>
          <w:p w14:paraId="3C5F03FE" w14:textId="4AFF8E02" w:rsidR="00A156C3" w:rsidRPr="00A156C3" w:rsidRDefault="00A156C3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Dat</w:t>
            </w:r>
            <w:r w:rsidR="71EC9841"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e</w:t>
            </w:r>
          </w:p>
        </w:tc>
        <w:tc>
          <w:tcPr>
            <w:tcW w:w="732" w:type="pct"/>
            <w:shd w:val="clear" w:color="auto" w:fill="auto"/>
          </w:tcPr>
          <w:p w14:paraId="3C5F03FF" w14:textId="48C28F1B" w:rsidR="00A156C3" w:rsidRPr="00A156C3" w:rsidRDefault="004E5DAB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26/03/2025</w:t>
            </w:r>
          </w:p>
        </w:tc>
      </w:tr>
      <w:tr w:rsidR="00A156C3" w:rsidRPr="00CE5B1E" w14:paraId="3C5F0405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0BBEF09" w:rsidR="00A156C3" w:rsidRPr="00A156C3" w:rsidRDefault="5DE0F98C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3F1573F6" w:rsidR="00A156C3" w:rsidRPr="00A156C3" w:rsidRDefault="00F609A9" w:rsidP="229D21E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Southampton University Tennis Club</w:t>
            </w:r>
            <w:r w:rsidR="00B712AC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(SUTC)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0C63D1F" w:rsidR="00A156C3" w:rsidRPr="00A156C3" w:rsidRDefault="00B712AC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B712AC">
              <w:rPr>
                <w:rFonts w:ascii="Verdana" w:eastAsia="Times New Roman" w:hAnsi="Verdana" w:cs="Times New Roman"/>
                <w:b/>
                <w:bCs/>
                <w:lang w:eastAsia="en-GB"/>
              </w:rPr>
              <w:t>Rupert Curtis</w:t>
            </w:r>
          </w:p>
        </w:tc>
      </w:tr>
      <w:tr w:rsidR="00EB5320" w:rsidRPr="00CE5B1E" w14:paraId="3C5F040B" w14:textId="77777777" w:rsidTr="2A334142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235E3A86" w:rsidR="00EB5320" w:rsidRPr="00B817BD" w:rsidRDefault="6B43421A" w:rsidP="0290AC31">
            <w:pPr>
              <w:pStyle w:val="ListParagraph"/>
              <w:ind w:left="170"/>
            </w:pPr>
            <w:r w:rsidRPr="0290AC31">
              <w:rPr>
                <w:rFonts w:ascii="Verdana" w:eastAsia="Times New Roman" w:hAnsi="Verdana" w:cs="Times New Roman"/>
                <w:b/>
                <w:bCs/>
                <w:lang w:eastAsia="en-GB"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CD6AC88" w:rsidR="00EB5320" w:rsidRPr="00742777" w:rsidRDefault="00F609A9" w:rsidP="0290AC3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742777">
              <w:rPr>
                <w:rFonts w:ascii="Verdana" w:eastAsia="Times New Roman" w:hAnsi="Verdana" w:cs="Times New Roman"/>
                <w:b/>
                <w:bCs/>
                <w:lang w:eastAsia="en-GB"/>
              </w:rPr>
              <w:t>Rupert Curtis</w:t>
            </w:r>
            <w:r w:rsidR="00742777" w:rsidRPr="00742777">
              <w:rPr>
                <w:rFonts w:ascii="Verdana" w:eastAsia="Times New Roman" w:hAnsi="Verdana" w:cs="Times New Roman"/>
                <w:b/>
                <w:bCs/>
                <w:lang w:eastAsia="en-GB"/>
              </w:rPr>
              <w:t>- SUTC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AF8E9A7" w:rsidR="00EB5320" w:rsidRPr="00B817BD" w:rsidRDefault="00EB5320" w:rsidP="0290AC31">
            <w:pPr>
              <w:ind w:left="170"/>
            </w:pPr>
          </w:p>
        </w:tc>
      </w:tr>
      <w:tr w:rsidR="2A334142" w14:paraId="69631088" w14:textId="77777777" w:rsidTr="2A334142">
        <w:trPr>
          <w:trHeight w:val="300"/>
        </w:trPr>
        <w:tc>
          <w:tcPr>
            <w:tcW w:w="3539" w:type="dxa"/>
            <w:shd w:val="clear" w:color="auto" w:fill="auto"/>
          </w:tcPr>
          <w:p w14:paraId="2C7D3856" w14:textId="726A73E7" w:rsidR="1D0D179A" w:rsidRDefault="1D0D179A" w:rsidP="2A334142">
            <w:pPr>
              <w:pStyle w:val="ListParagraph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2A334142">
              <w:rPr>
                <w:rFonts w:ascii="Verdana" w:eastAsia="Times New Roman" w:hAnsi="Verdana" w:cs="Times New Roman"/>
                <w:b/>
                <w:bCs/>
                <w:lang w:eastAsia="en-GB"/>
              </w:rPr>
              <w:t>Description of event/activity</w:t>
            </w:r>
          </w:p>
        </w:tc>
        <w:tc>
          <w:tcPr>
            <w:tcW w:w="11773" w:type="dxa"/>
            <w:gridSpan w:val="4"/>
            <w:shd w:val="clear" w:color="auto" w:fill="auto"/>
          </w:tcPr>
          <w:p w14:paraId="0BD44E77" w14:textId="52BD6B52" w:rsidR="2A334142" w:rsidRPr="004E5DAB" w:rsidRDefault="004E5DAB" w:rsidP="004E5DAB">
            <w:pP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F30D9C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SUTC AGM at the Bridge (contract signed). </w:t>
            </w:r>
            <w:r w:rsidR="005C26A7" w:rsidRPr="00F30D9C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Potential new committee members to present, flowed by vote. </w:t>
            </w:r>
            <w:r w:rsidR="00F30D9C" w:rsidRPr="00F30D9C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After AGM proceedings, bar remaining open and karaoke being organised.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</w:tblGrid>
      <w:tr w:rsidR="00C642F4" w14:paraId="3C5F040F" w14:textId="77777777" w:rsidTr="0290AC3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290AC31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290AC31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290AC31">
        <w:trPr>
          <w:cantSplit/>
          <w:trHeight w:val="1510"/>
          <w:tblHeader/>
        </w:trPr>
        <w:tc>
          <w:tcPr>
            <w:tcW w:w="604" w:type="pct"/>
            <w:vMerge/>
          </w:tcPr>
          <w:p w14:paraId="3C5F0420" w14:textId="77777777" w:rsidR="00CE1AAA" w:rsidRDefault="00CE1AAA"/>
        </w:tc>
        <w:tc>
          <w:tcPr>
            <w:tcW w:w="924" w:type="pct"/>
            <w:vMerge/>
          </w:tcPr>
          <w:p w14:paraId="3C5F0421" w14:textId="77777777" w:rsidR="00CE1AAA" w:rsidRDefault="00CE1AAA"/>
        </w:tc>
        <w:tc>
          <w:tcPr>
            <w:tcW w:w="669" w:type="pct"/>
            <w:vMerge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</w:tcPr>
          <w:p w14:paraId="3C5F042A" w14:textId="77777777" w:rsidR="00CE1AAA" w:rsidRDefault="00CE1AAA"/>
        </w:tc>
      </w:tr>
      <w:tr w:rsidR="229D21ED" w14:paraId="619C6C33" w14:textId="77777777" w:rsidTr="0290AC31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</w:tcPr>
          <w:p w14:paraId="0028D524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Participants</w:t>
            </w:r>
          </w:p>
          <w:p w14:paraId="39857CDA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getting lost or</w:t>
            </w:r>
          </w:p>
          <w:p w14:paraId="51138891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leaving without</w:t>
            </w:r>
          </w:p>
          <w:p w14:paraId="756B14F0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any one being</w:t>
            </w:r>
          </w:p>
          <w:p w14:paraId="2CD3ED1B" w14:textId="280F3B77" w:rsidR="229D21ED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aware</w:t>
            </w:r>
          </w:p>
        </w:tc>
        <w:tc>
          <w:tcPr>
            <w:tcW w:w="2725" w:type="dxa"/>
            <w:shd w:val="clear" w:color="auto" w:fill="FFFFFF" w:themeFill="background1"/>
          </w:tcPr>
          <w:p w14:paraId="179D590F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During the event participants</w:t>
            </w:r>
          </w:p>
          <w:p w14:paraId="0A6E4DC6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may decide they want to</w:t>
            </w:r>
          </w:p>
          <w:p w14:paraId="44AA56AF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leave, or they may get lost</w:t>
            </w:r>
          </w:p>
          <w:p w14:paraId="20C5E88E" w14:textId="55CC426D" w:rsidR="229D21ED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on the way</w:t>
            </w:r>
          </w:p>
        </w:tc>
        <w:tc>
          <w:tcPr>
            <w:tcW w:w="1940" w:type="dxa"/>
            <w:shd w:val="clear" w:color="auto" w:fill="FFFFFF" w:themeFill="background1"/>
          </w:tcPr>
          <w:p w14:paraId="004890AB" w14:textId="77777777" w:rsidR="00503DC9" w:rsidRPr="00503DC9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Event organisers,</w:t>
            </w:r>
          </w:p>
          <w:p w14:paraId="62592816" w14:textId="7AE2AD09" w:rsidR="0CBBD6F7" w:rsidRDefault="00503DC9" w:rsidP="00503DC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03DC9">
              <w:rPr>
                <w:rFonts w:ascii="Calibri" w:eastAsia="Calibri" w:hAnsi="Calibri" w:cs="Calibri"/>
                <w:color w:val="000000" w:themeColor="text1"/>
              </w:rPr>
              <w:t>event attendees,</w:t>
            </w:r>
          </w:p>
        </w:tc>
        <w:tc>
          <w:tcPr>
            <w:tcW w:w="488" w:type="dxa"/>
            <w:shd w:val="clear" w:color="auto" w:fill="FFFFFF" w:themeFill="background1"/>
          </w:tcPr>
          <w:p w14:paraId="72F414F8" w14:textId="713C564E" w:rsidR="1887CFD9" w:rsidRDefault="00503DC9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3CE08C9B" w14:textId="32C7D942" w:rsidR="1887CFD9" w:rsidRDefault="00503DC9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56A48507" w14:textId="37E69A9C" w:rsidR="1887CFD9" w:rsidRDefault="00503DC9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039" w:type="dxa"/>
            <w:shd w:val="clear" w:color="auto" w:fill="FFFFFF" w:themeFill="background1"/>
          </w:tcPr>
          <w:p w14:paraId="5FF6AA15" w14:textId="4A112D01" w:rsidR="000B5832" w:rsidRPr="000B5832" w:rsidRDefault="000B5832" w:rsidP="000B5832">
            <w:pPr>
              <w:rPr>
                <w:rFonts w:ascii="Calibri" w:eastAsia="Calibri" w:hAnsi="Calibri" w:cs="Calibri"/>
              </w:rPr>
            </w:pPr>
            <w:r w:rsidRPr="000B5832">
              <w:rPr>
                <w:rFonts w:ascii="Calibri" w:eastAsia="Calibri" w:hAnsi="Calibri" w:cs="Calibri"/>
              </w:rPr>
              <w:t>Supervision, the event will</w:t>
            </w:r>
          </w:p>
          <w:p w14:paraId="14E7C811" w14:textId="77777777" w:rsidR="000B5832" w:rsidRPr="000B5832" w:rsidRDefault="000B5832" w:rsidP="000B5832">
            <w:pPr>
              <w:rPr>
                <w:rFonts w:ascii="Calibri" w:eastAsia="Calibri" w:hAnsi="Calibri" w:cs="Calibri"/>
              </w:rPr>
            </w:pPr>
            <w:r w:rsidRPr="000B5832">
              <w:rPr>
                <w:rFonts w:ascii="Calibri" w:eastAsia="Calibri" w:hAnsi="Calibri" w:cs="Calibri"/>
              </w:rPr>
              <w:t>be run by the society</w:t>
            </w:r>
          </w:p>
          <w:p w14:paraId="1AF2DEE3" w14:textId="77777777" w:rsidR="000B5832" w:rsidRPr="000B5832" w:rsidRDefault="000B5832" w:rsidP="000B5832">
            <w:pPr>
              <w:rPr>
                <w:rFonts w:ascii="Calibri" w:eastAsia="Calibri" w:hAnsi="Calibri" w:cs="Calibri"/>
              </w:rPr>
            </w:pPr>
            <w:r w:rsidRPr="000B5832">
              <w:rPr>
                <w:rFonts w:ascii="Calibri" w:eastAsia="Calibri" w:hAnsi="Calibri" w:cs="Calibri"/>
              </w:rPr>
              <w:t>committee and should</w:t>
            </w:r>
          </w:p>
          <w:p w14:paraId="725D7278" w14:textId="77777777" w:rsidR="000B5832" w:rsidRPr="000B5832" w:rsidRDefault="000B5832" w:rsidP="000B5832">
            <w:pPr>
              <w:rPr>
                <w:rFonts w:ascii="Calibri" w:eastAsia="Calibri" w:hAnsi="Calibri" w:cs="Calibri"/>
              </w:rPr>
            </w:pPr>
            <w:r w:rsidRPr="000B5832">
              <w:rPr>
                <w:rFonts w:ascii="Calibri" w:eastAsia="Calibri" w:hAnsi="Calibri" w:cs="Calibri"/>
              </w:rPr>
              <w:t>keep a whereabout of</w:t>
            </w:r>
          </w:p>
          <w:p w14:paraId="0FA60D92" w14:textId="05FD54CB" w:rsidR="229D21ED" w:rsidRDefault="000B5832" w:rsidP="000B5832">
            <w:pPr>
              <w:rPr>
                <w:rFonts w:ascii="Calibri" w:eastAsia="Calibri" w:hAnsi="Calibri" w:cs="Calibri"/>
              </w:rPr>
            </w:pPr>
            <w:r w:rsidRPr="000B5832">
              <w:rPr>
                <w:rFonts w:ascii="Calibri" w:eastAsia="Calibri" w:hAnsi="Calibri" w:cs="Calibri"/>
              </w:rPr>
              <w:t>attendees.</w:t>
            </w:r>
          </w:p>
        </w:tc>
        <w:tc>
          <w:tcPr>
            <w:tcW w:w="488" w:type="dxa"/>
            <w:shd w:val="clear" w:color="auto" w:fill="FFFFFF" w:themeFill="background1"/>
          </w:tcPr>
          <w:p w14:paraId="13C5F19B" w14:textId="0FF86305" w:rsidR="5D0F194C" w:rsidRDefault="000B583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</w:tcPr>
          <w:p w14:paraId="4B42DA23" w14:textId="46FB809F" w:rsidR="5D0F194C" w:rsidRDefault="000B583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4E6C3C5C" w14:textId="39822A61" w:rsidR="5D0F194C" w:rsidRDefault="000B583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3017" w:type="dxa"/>
            <w:shd w:val="clear" w:color="auto" w:fill="FFFFFF" w:themeFill="background1"/>
          </w:tcPr>
          <w:p w14:paraId="6663A3C7" w14:textId="52DC862C" w:rsidR="00AE7DB2" w:rsidRPr="00AE7DB2" w:rsidRDefault="00AE7DB2" w:rsidP="00AE7DB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t>• Follow SUSU incident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report policy</w:t>
            </w:r>
          </w:p>
          <w:p w14:paraId="5FD1BF57" w14:textId="270645B6" w:rsidR="00AE7DB2" w:rsidRPr="00AE7DB2" w:rsidRDefault="00AE7DB2" w:rsidP="00AE7DB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t>• Call emergency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services as required</w:t>
            </w:r>
          </w:p>
          <w:p w14:paraId="6A0A9892" w14:textId="43314D5A" w:rsidR="00AE7DB2" w:rsidRPr="00AE7DB2" w:rsidRDefault="00AE7DB2" w:rsidP="00AE7DB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t>• Event will be held at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The Bridge. Search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would be localised to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c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ampus, and campus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security/nearby SUSU</w:t>
            </w:r>
          </w:p>
          <w:p w14:paraId="23E0578D" w14:textId="06F53A9C" w:rsidR="229D21ED" w:rsidRPr="00AE7DB2" w:rsidRDefault="00AE7DB2" w:rsidP="00D439C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t>security staff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AE7DB2">
              <w:rPr>
                <w:rFonts w:ascii="Calibri" w:eastAsia="Calibri" w:hAnsi="Calibri" w:cs="Calibri"/>
                <w:color w:val="000000" w:themeColor="text1"/>
              </w:rPr>
              <w:t>informed.</w:t>
            </w:r>
          </w:p>
        </w:tc>
      </w:tr>
      <w:tr w:rsidR="229D21ED" w14:paraId="56C13D70" w14:textId="77777777" w:rsidTr="0290AC31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</w:tcPr>
          <w:p w14:paraId="047CCC13" w14:textId="77777777" w:rsidR="00AE7DB2" w:rsidRPr="00AE7DB2" w:rsidRDefault="00AE7DB2" w:rsidP="00AE7DB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lastRenderedPageBreak/>
              <w:t>Violent or</w:t>
            </w:r>
          </w:p>
          <w:p w14:paraId="42AD9712" w14:textId="77777777" w:rsidR="00AE7DB2" w:rsidRPr="00AE7DB2" w:rsidRDefault="00AE7DB2" w:rsidP="00AE7DB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t>offensive</w:t>
            </w:r>
          </w:p>
          <w:p w14:paraId="63A3FB56" w14:textId="188960CA" w:rsidR="229D21ED" w:rsidRDefault="00AE7DB2" w:rsidP="00AE7DB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E7DB2">
              <w:rPr>
                <w:rFonts w:ascii="Calibri" w:eastAsia="Calibri" w:hAnsi="Calibri" w:cs="Calibri"/>
                <w:color w:val="000000" w:themeColor="text1"/>
              </w:rPr>
              <w:t>behaviour</w:t>
            </w:r>
          </w:p>
        </w:tc>
        <w:tc>
          <w:tcPr>
            <w:tcW w:w="2725" w:type="dxa"/>
            <w:shd w:val="clear" w:color="auto" w:fill="FFFFFF" w:themeFill="background1"/>
          </w:tcPr>
          <w:p w14:paraId="554467B4" w14:textId="77777777" w:rsidR="00A561F5" w:rsidRPr="00A561F5" w:rsidRDefault="00A561F5" w:rsidP="00A561F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561F5">
              <w:rPr>
                <w:rFonts w:ascii="Calibri" w:eastAsia="Calibri" w:hAnsi="Calibri" w:cs="Calibri"/>
                <w:color w:val="000000" w:themeColor="text1"/>
              </w:rPr>
              <w:t>Participants may become</w:t>
            </w:r>
          </w:p>
          <w:p w14:paraId="3C4B3BD5" w14:textId="77777777" w:rsidR="00A561F5" w:rsidRPr="00A561F5" w:rsidRDefault="00A561F5" w:rsidP="00A561F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561F5">
              <w:rPr>
                <w:rFonts w:ascii="Calibri" w:eastAsia="Calibri" w:hAnsi="Calibri" w:cs="Calibri"/>
                <w:color w:val="000000" w:themeColor="text1"/>
              </w:rPr>
              <w:t>violent or offensive in</w:t>
            </w:r>
          </w:p>
          <w:p w14:paraId="1156A4F2" w14:textId="2D43333F" w:rsidR="229D21ED" w:rsidRDefault="00A561F5" w:rsidP="00A561F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561F5">
              <w:rPr>
                <w:rFonts w:ascii="Calibri" w:eastAsia="Calibri" w:hAnsi="Calibri" w:cs="Calibri"/>
                <w:color w:val="000000" w:themeColor="text1"/>
              </w:rPr>
              <w:t>response to the results.</w:t>
            </w:r>
          </w:p>
        </w:tc>
        <w:tc>
          <w:tcPr>
            <w:tcW w:w="1940" w:type="dxa"/>
            <w:shd w:val="clear" w:color="auto" w:fill="FFFFFF" w:themeFill="background1"/>
          </w:tcPr>
          <w:p w14:paraId="034A8E16" w14:textId="77777777" w:rsidR="00A561F5" w:rsidRPr="00A561F5" w:rsidRDefault="00A561F5" w:rsidP="00A561F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561F5">
              <w:rPr>
                <w:rFonts w:ascii="Calibri" w:eastAsia="Calibri" w:hAnsi="Calibri" w:cs="Calibri"/>
                <w:color w:val="000000" w:themeColor="text1"/>
              </w:rPr>
              <w:t>Event organisers,</w:t>
            </w:r>
          </w:p>
          <w:p w14:paraId="3523B920" w14:textId="5E39A248" w:rsidR="229D21ED" w:rsidRDefault="00A561F5" w:rsidP="00A561F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A561F5">
              <w:rPr>
                <w:rFonts w:ascii="Calibri" w:eastAsia="Calibri" w:hAnsi="Calibri" w:cs="Calibri"/>
                <w:color w:val="000000" w:themeColor="text1"/>
              </w:rPr>
              <w:t>event attendees,</w:t>
            </w:r>
          </w:p>
        </w:tc>
        <w:tc>
          <w:tcPr>
            <w:tcW w:w="488" w:type="dxa"/>
            <w:shd w:val="clear" w:color="auto" w:fill="FFFFFF" w:themeFill="background1"/>
          </w:tcPr>
          <w:p w14:paraId="5587A62F" w14:textId="67808574" w:rsidR="45055839" w:rsidRDefault="00A561F5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3E3CA8D7" w14:textId="7625DEE8" w:rsidR="45055839" w:rsidRDefault="008814C5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</w:tcPr>
          <w:p w14:paraId="5AA7E448" w14:textId="25E551AF" w:rsidR="45055839" w:rsidRDefault="008814C5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3039" w:type="dxa"/>
            <w:shd w:val="clear" w:color="auto" w:fill="FFFFFF" w:themeFill="background1"/>
          </w:tcPr>
          <w:p w14:paraId="143AAB3A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• Committee to notify</w:t>
            </w:r>
          </w:p>
          <w:p w14:paraId="29C790A9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whether any of</w:t>
            </w:r>
          </w:p>
          <w:p w14:paraId="68056CE6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intended candidates</w:t>
            </w:r>
          </w:p>
          <w:p w14:paraId="332F94AA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have a history of</w:t>
            </w:r>
          </w:p>
          <w:p w14:paraId="436700D2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violence within the</w:t>
            </w:r>
          </w:p>
          <w:p w14:paraId="61974191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club.</w:t>
            </w:r>
          </w:p>
          <w:p w14:paraId="02BB4A3F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• Society to follow and</w:t>
            </w:r>
          </w:p>
          <w:p w14:paraId="661BFBF2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share with members</w:t>
            </w:r>
          </w:p>
          <w:p w14:paraId="5A9D616F" w14:textId="77777777" w:rsidR="00183612" w:rsidRPr="00183612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Code of conduct/SUSU</w:t>
            </w:r>
          </w:p>
          <w:p w14:paraId="698D8308" w14:textId="62AFCD18" w:rsidR="229D21ED" w:rsidRDefault="00183612" w:rsidP="0018361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3612">
              <w:rPr>
                <w:rFonts w:ascii="Calibri" w:eastAsia="Calibri" w:hAnsi="Calibri" w:cs="Calibri"/>
                <w:color w:val="000000" w:themeColor="text1"/>
              </w:rPr>
              <w:t>Expect Respect policy</w:t>
            </w:r>
          </w:p>
        </w:tc>
        <w:tc>
          <w:tcPr>
            <w:tcW w:w="488" w:type="dxa"/>
            <w:shd w:val="clear" w:color="auto" w:fill="FFFFFF" w:themeFill="background1"/>
          </w:tcPr>
          <w:p w14:paraId="14C985B5" w14:textId="00C2F50F" w:rsidR="1C3DC85A" w:rsidRDefault="000202B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6CD9BFA3" w14:textId="523FE025" w:rsidR="1C3DC85A" w:rsidRDefault="000202B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</w:tcPr>
          <w:p w14:paraId="1D780EC7" w14:textId="7786D5E8" w:rsidR="1C3DC85A" w:rsidRDefault="000202B8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</w:tcPr>
          <w:p w14:paraId="15213437" w14:textId="77777777" w:rsidR="000202B8" w:rsidRPr="000202B8" w:rsidRDefault="000202B8" w:rsidP="000202B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202B8">
              <w:rPr>
                <w:rFonts w:ascii="Calibri" w:eastAsia="Calibri" w:hAnsi="Calibri" w:cs="Calibri"/>
                <w:color w:val="000000" w:themeColor="text1"/>
              </w:rPr>
              <w:t>• Follow SUSU</w:t>
            </w:r>
          </w:p>
          <w:p w14:paraId="35DCD0D0" w14:textId="77777777" w:rsidR="000202B8" w:rsidRPr="000202B8" w:rsidRDefault="000202B8" w:rsidP="000202B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202B8">
              <w:rPr>
                <w:rFonts w:ascii="Calibri" w:eastAsia="Calibri" w:hAnsi="Calibri" w:cs="Calibri"/>
                <w:color w:val="000000" w:themeColor="text1"/>
              </w:rPr>
              <w:t>incident report</w:t>
            </w:r>
          </w:p>
          <w:p w14:paraId="73438331" w14:textId="77777777" w:rsidR="000202B8" w:rsidRPr="000202B8" w:rsidRDefault="000202B8" w:rsidP="000202B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202B8">
              <w:rPr>
                <w:rFonts w:ascii="Calibri" w:eastAsia="Calibri" w:hAnsi="Calibri" w:cs="Calibri"/>
                <w:color w:val="000000" w:themeColor="text1"/>
              </w:rPr>
              <w:t>policy</w:t>
            </w:r>
          </w:p>
          <w:p w14:paraId="4E0707B9" w14:textId="137ECF7C" w:rsidR="00FD571E" w:rsidRPr="000202B8" w:rsidRDefault="00FD571E" w:rsidP="00D439C5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0202B8">
              <w:rPr>
                <w:rFonts w:ascii="Calibri" w:eastAsia="Calibri" w:hAnsi="Calibri" w:cs="Calibri"/>
                <w:color w:val="000000" w:themeColor="text1"/>
              </w:rPr>
              <w:t xml:space="preserve">• </w:t>
            </w:r>
            <w:r w:rsidR="000202B8" w:rsidRPr="000202B8">
              <w:rPr>
                <w:rFonts w:ascii="Calibri" w:eastAsia="Calibri" w:hAnsi="Calibri" w:cs="Calibri"/>
                <w:color w:val="000000" w:themeColor="text1"/>
              </w:rPr>
              <w:t>Call emergency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0202B8" w:rsidRPr="000202B8">
              <w:rPr>
                <w:rFonts w:ascii="Calibri" w:eastAsia="Calibri" w:hAnsi="Calibri" w:cs="Calibri"/>
                <w:color w:val="000000" w:themeColor="text1"/>
              </w:rPr>
              <w:t>services as</w:t>
            </w:r>
            <w:r w:rsidR="00D439C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0202B8" w:rsidRPr="000202B8">
              <w:rPr>
                <w:rFonts w:ascii="Calibri" w:eastAsia="Calibri" w:hAnsi="Calibri" w:cs="Calibri"/>
                <w:color w:val="000000" w:themeColor="text1"/>
              </w:rPr>
              <w:t>required</w:t>
            </w:r>
            <w:r w:rsidR="1C28B059" w:rsidRPr="000202B8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</w:tc>
      </w:tr>
      <w:tr w:rsidR="00CE1AAA" w14:paraId="3C5F0437" w14:textId="77777777" w:rsidTr="0290AC3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52900221" w14:textId="77777777" w:rsidR="001316A2" w:rsidRPr="001316A2" w:rsidRDefault="001316A2" w:rsidP="001316A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316A2">
              <w:rPr>
                <w:rFonts w:ascii="Calibri" w:eastAsia="Calibri" w:hAnsi="Calibri" w:cs="Calibri"/>
                <w:color w:val="000000" w:themeColor="text1"/>
              </w:rPr>
              <w:t>Disturbance to</w:t>
            </w:r>
          </w:p>
          <w:p w14:paraId="79AE9E1A" w14:textId="77777777" w:rsidR="001316A2" w:rsidRPr="001316A2" w:rsidRDefault="001316A2" w:rsidP="001316A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316A2">
              <w:rPr>
                <w:rFonts w:ascii="Calibri" w:eastAsia="Calibri" w:hAnsi="Calibri" w:cs="Calibri"/>
                <w:color w:val="000000" w:themeColor="text1"/>
              </w:rPr>
              <w:t>public, students,</w:t>
            </w:r>
          </w:p>
          <w:p w14:paraId="39099EEC" w14:textId="3AF43DC9" w:rsidR="229D21ED" w:rsidRDefault="001316A2" w:rsidP="001316A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316A2">
              <w:rPr>
                <w:rFonts w:ascii="Calibri" w:eastAsia="Calibri" w:hAnsi="Calibri" w:cs="Calibri"/>
                <w:color w:val="000000" w:themeColor="text1"/>
              </w:rPr>
              <w:t>and staff</w:t>
            </w:r>
          </w:p>
        </w:tc>
        <w:tc>
          <w:tcPr>
            <w:tcW w:w="924" w:type="pct"/>
            <w:shd w:val="clear" w:color="auto" w:fill="FFFFFF" w:themeFill="background1"/>
          </w:tcPr>
          <w:p w14:paraId="0D8E4686" w14:textId="228E30D8" w:rsidR="229D21ED" w:rsidRDefault="001316A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316A2">
              <w:rPr>
                <w:rFonts w:ascii="Calibri" w:eastAsia="Calibri" w:hAnsi="Calibri" w:cs="Calibri"/>
                <w:color w:val="000000" w:themeColor="text1"/>
              </w:rPr>
              <w:t>Conflict, noise, crowds</w:t>
            </w:r>
          </w:p>
        </w:tc>
        <w:tc>
          <w:tcPr>
            <w:tcW w:w="669" w:type="pct"/>
            <w:shd w:val="clear" w:color="auto" w:fill="FFFFFF" w:themeFill="background1"/>
          </w:tcPr>
          <w:p w14:paraId="7494155E" w14:textId="77777777" w:rsidR="00791777" w:rsidRPr="00791777" w:rsidRDefault="00791777" w:rsidP="00791777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91777">
              <w:rPr>
                <w:rFonts w:ascii="Calibri" w:eastAsia="Calibri" w:hAnsi="Calibri" w:cs="Calibri"/>
                <w:color w:val="000000" w:themeColor="text1"/>
              </w:rPr>
              <w:t>Event organisers,</w:t>
            </w:r>
          </w:p>
          <w:p w14:paraId="7004AAC3" w14:textId="77777777" w:rsidR="00791777" w:rsidRPr="00791777" w:rsidRDefault="00791777" w:rsidP="00791777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91777">
              <w:rPr>
                <w:rFonts w:ascii="Calibri" w:eastAsia="Calibri" w:hAnsi="Calibri" w:cs="Calibri"/>
                <w:color w:val="000000" w:themeColor="text1"/>
              </w:rPr>
              <w:t>attendees, general</w:t>
            </w:r>
          </w:p>
          <w:p w14:paraId="71A6DA5F" w14:textId="7E17DF2A" w:rsidR="229D21ED" w:rsidRDefault="00791777" w:rsidP="00791777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91777">
              <w:rPr>
                <w:rFonts w:ascii="Calibri" w:eastAsia="Calibri" w:hAnsi="Calibri" w:cs="Calibri"/>
                <w:color w:val="000000" w:themeColor="text1"/>
              </w:rPr>
              <w:t>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6E53D721" w14:textId="18379D38" w:rsidR="274356CB" w:rsidRDefault="0079177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7DC74DE2" w14:textId="5A9893A1" w:rsidR="274356CB" w:rsidRDefault="0079177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50F5361" w14:textId="2A64611B" w:rsidR="274356CB" w:rsidRDefault="00791777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C8EB8A3" w14:textId="5ABEC79A" w:rsidR="009A3F19" w:rsidRPr="009A3F19" w:rsidRDefault="009A3F19" w:rsidP="009A3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9A3F19">
              <w:rPr>
                <w:rFonts w:ascii="Calibri" w:eastAsia="Calibri" w:hAnsi="Calibri" w:cs="Calibri"/>
                <w:color w:val="000000" w:themeColor="text1"/>
              </w:rPr>
              <w:t>• Private hire of Bridge,</w:t>
            </w:r>
            <w:r w:rsidR="007E5B69">
              <w:rPr>
                <w:rFonts w:ascii="Calibri" w:eastAsia="Calibri" w:hAnsi="Calibri" w:cs="Calibri"/>
                <w:color w:val="000000" w:themeColor="text1"/>
              </w:rPr>
              <w:t xml:space="preserve"> keep</w:t>
            </w:r>
          </w:p>
          <w:p w14:paraId="3A4E237A" w14:textId="77777777" w:rsidR="009A3F19" w:rsidRPr="009A3F19" w:rsidRDefault="009A3F19" w:rsidP="009A3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9A3F19">
              <w:rPr>
                <w:rFonts w:ascii="Calibri" w:eastAsia="Calibri" w:hAnsi="Calibri" w:cs="Calibri"/>
                <w:color w:val="000000" w:themeColor="text1"/>
              </w:rPr>
              <w:t>doors shut, so</w:t>
            </w:r>
          </w:p>
          <w:p w14:paraId="62B3C647" w14:textId="77777777" w:rsidR="009A3F19" w:rsidRPr="009A3F19" w:rsidRDefault="009A3F19" w:rsidP="009A3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9A3F19">
              <w:rPr>
                <w:rFonts w:ascii="Calibri" w:eastAsia="Calibri" w:hAnsi="Calibri" w:cs="Calibri"/>
                <w:color w:val="000000" w:themeColor="text1"/>
              </w:rPr>
              <w:t>disturbance is minimal.</w:t>
            </w:r>
          </w:p>
          <w:p w14:paraId="25CA6C29" w14:textId="77777777" w:rsidR="009A3F19" w:rsidRPr="009A3F19" w:rsidRDefault="009A3F19" w:rsidP="009A3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9A3F19">
              <w:rPr>
                <w:rFonts w:ascii="Calibri" w:eastAsia="Calibri" w:hAnsi="Calibri" w:cs="Calibri"/>
                <w:color w:val="000000" w:themeColor="text1"/>
              </w:rPr>
              <w:t>• Segregated from</w:t>
            </w:r>
          </w:p>
          <w:p w14:paraId="0C021102" w14:textId="61A4169E" w:rsidR="229D21ED" w:rsidRPr="009A3F19" w:rsidRDefault="009A3F19" w:rsidP="009A3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9A3F19">
              <w:rPr>
                <w:rFonts w:ascii="Calibri" w:eastAsia="Calibri" w:hAnsi="Calibri" w:cs="Calibri"/>
                <w:color w:val="000000" w:themeColor="text1"/>
              </w:rPr>
              <w:t>general public.</w:t>
            </w:r>
          </w:p>
        </w:tc>
        <w:tc>
          <w:tcPr>
            <w:tcW w:w="121" w:type="pct"/>
            <w:shd w:val="clear" w:color="auto" w:fill="FFFFFF" w:themeFill="background1"/>
          </w:tcPr>
          <w:p w14:paraId="563FA31F" w14:textId="46DC4BEF" w:rsidR="2457CAD2" w:rsidRDefault="0078171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020D097F" w14:textId="0C59F9A0" w:rsidR="2457CAD2" w:rsidRDefault="0078171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76B41CD9" w14:textId="525BA010" w:rsidR="2457CAD2" w:rsidRDefault="0078171A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48A93DA6" w14:textId="77777777" w:rsidR="007E5B69" w:rsidRPr="007E5B69" w:rsidRDefault="007E5B69" w:rsidP="007E5B6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E5B69">
              <w:rPr>
                <w:rFonts w:ascii="Calibri" w:eastAsia="Calibri" w:hAnsi="Calibri" w:cs="Calibri"/>
                <w:color w:val="000000" w:themeColor="text1"/>
              </w:rPr>
              <w:t>• Inform SUSU of</w:t>
            </w:r>
          </w:p>
          <w:p w14:paraId="1FAEEE63" w14:textId="77777777" w:rsidR="007E5B69" w:rsidRPr="007E5B69" w:rsidRDefault="007E5B69" w:rsidP="007E5B6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E5B69">
              <w:rPr>
                <w:rFonts w:ascii="Calibri" w:eastAsia="Calibri" w:hAnsi="Calibri" w:cs="Calibri"/>
                <w:color w:val="000000" w:themeColor="text1"/>
              </w:rPr>
              <w:t>any incident with</w:t>
            </w:r>
          </w:p>
          <w:p w14:paraId="14FC00B8" w14:textId="77777777" w:rsidR="007E5B69" w:rsidRPr="007E5B69" w:rsidRDefault="007E5B69" w:rsidP="007E5B6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E5B69">
              <w:rPr>
                <w:rFonts w:ascii="Calibri" w:eastAsia="Calibri" w:hAnsi="Calibri" w:cs="Calibri"/>
                <w:color w:val="000000" w:themeColor="text1"/>
              </w:rPr>
              <w:t>incident report</w:t>
            </w:r>
          </w:p>
          <w:p w14:paraId="58C99867" w14:textId="22B44187" w:rsidR="229D21ED" w:rsidRPr="0078171A" w:rsidRDefault="007E5B69" w:rsidP="007E5B6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E5B69">
              <w:rPr>
                <w:rFonts w:ascii="Calibri" w:eastAsia="Calibri" w:hAnsi="Calibri" w:cs="Calibri"/>
                <w:color w:val="000000" w:themeColor="text1"/>
              </w:rPr>
              <w:t>policy.</w:t>
            </w:r>
          </w:p>
        </w:tc>
      </w:tr>
      <w:tr w:rsidR="00CE1AAA" w14:paraId="3C5F0443" w14:textId="77777777" w:rsidTr="0290AC3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2929C3D5" w14:textId="77777777" w:rsidR="007E5B69" w:rsidRPr="007E5B69" w:rsidRDefault="007E5B69" w:rsidP="007E5B6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E5B69">
              <w:rPr>
                <w:rFonts w:ascii="Calibri" w:eastAsia="Calibri" w:hAnsi="Calibri" w:cs="Calibri"/>
                <w:color w:val="000000" w:themeColor="text1"/>
              </w:rPr>
              <w:lastRenderedPageBreak/>
              <w:t>Medical</w:t>
            </w:r>
          </w:p>
          <w:p w14:paraId="0790242F" w14:textId="424A879D" w:rsidR="229D21ED" w:rsidRDefault="007E5B69" w:rsidP="007E5B6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7E5B69">
              <w:rPr>
                <w:rFonts w:ascii="Calibri" w:eastAsia="Calibri" w:hAnsi="Calibri" w:cs="Calibri"/>
                <w:color w:val="000000" w:themeColor="text1"/>
              </w:rPr>
              <w:t>Emergency</w:t>
            </w:r>
          </w:p>
        </w:tc>
        <w:tc>
          <w:tcPr>
            <w:tcW w:w="924" w:type="pct"/>
            <w:shd w:val="clear" w:color="auto" w:fill="FFFFFF" w:themeFill="background1"/>
          </w:tcPr>
          <w:p w14:paraId="4E91B5D6" w14:textId="28C3CE0D" w:rsidR="002472EE" w:rsidRPr="002472EE" w:rsidRDefault="002472EE" w:rsidP="002472EE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Attendees</w:t>
            </w:r>
            <w:r w:rsidRPr="002472EE">
              <w:rPr>
                <w:rFonts w:ascii="Calibri" w:eastAsia="Calibri" w:hAnsi="Calibri" w:cs="Calibri"/>
                <w:color w:val="000000" w:themeColor="text1"/>
              </w:rPr>
              <w:t xml:space="preserve"> may become</w:t>
            </w:r>
          </w:p>
          <w:p w14:paraId="0445A7A2" w14:textId="46F9A131" w:rsidR="155FA34B" w:rsidRDefault="002472EE" w:rsidP="002472EE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2472EE">
              <w:rPr>
                <w:rFonts w:ascii="Calibri" w:eastAsia="Calibri" w:hAnsi="Calibri" w:cs="Calibri"/>
                <w:color w:val="000000" w:themeColor="text1"/>
              </w:rPr>
              <w:t>injured/unwell</w:t>
            </w:r>
          </w:p>
        </w:tc>
        <w:tc>
          <w:tcPr>
            <w:tcW w:w="669" w:type="pct"/>
            <w:shd w:val="clear" w:color="auto" w:fill="FFFFFF" w:themeFill="background1"/>
          </w:tcPr>
          <w:p w14:paraId="559C1C8C" w14:textId="60AE3E8B" w:rsidR="4B82398B" w:rsidRDefault="002472E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41E14D26" w14:textId="17A243C6" w:rsidR="229D21ED" w:rsidRDefault="002472EE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233A662E" w14:textId="7DB81DBB" w:rsidR="229D21ED" w:rsidRDefault="00D444F4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2843E69C" w14:textId="55EC026D" w:rsidR="229D21ED" w:rsidRDefault="00D444F4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FE72A58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• Advise participants to</w:t>
            </w:r>
          </w:p>
          <w:p w14:paraId="62507A43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bring their personal</w:t>
            </w:r>
          </w:p>
          <w:p w14:paraId="446F45C4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medication</w:t>
            </w:r>
          </w:p>
          <w:p w14:paraId="7BD4397B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• Members to carry out</w:t>
            </w:r>
          </w:p>
          <w:p w14:paraId="17AE1640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first aid if necessary –</w:t>
            </w:r>
          </w:p>
          <w:p w14:paraId="0C9864C1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must be qualified ad</w:t>
            </w:r>
          </w:p>
          <w:p w14:paraId="4D5DE8E0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confident to do so</w:t>
            </w:r>
          </w:p>
          <w:p w14:paraId="26BBAC06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• Contact emergency</w:t>
            </w:r>
          </w:p>
          <w:p w14:paraId="08C32312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services as required</w:t>
            </w:r>
          </w:p>
          <w:p w14:paraId="4125288E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(111/999)</w:t>
            </w:r>
          </w:p>
          <w:p w14:paraId="4991A035" w14:textId="77777777" w:rsidR="001E34AC" w:rsidRPr="001E34AC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• Contact venue staff for</w:t>
            </w:r>
          </w:p>
          <w:p w14:paraId="2AFFB152" w14:textId="72BBFC2C" w:rsidR="229D21ED" w:rsidRDefault="001E34AC" w:rsidP="001E34AC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first aid support</w:t>
            </w:r>
          </w:p>
        </w:tc>
        <w:tc>
          <w:tcPr>
            <w:tcW w:w="121" w:type="pct"/>
            <w:shd w:val="clear" w:color="auto" w:fill="FFFFFF" w:themeFill="background1"/>
          </w:tcPr>
          <w:p w14:paraId="77C14087" w14:textId="65727E12" w:rsidR="229D21ED" w:rsidRDefault="001E34AC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70041F26" w14:textId="745B5646" w:rsidR="229D21ED" w:rsidRDefault="001E34AC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5B21A79A" w14:textId="6F099E2F" w:rsidR="229D21ED" w:rsidRDefault="001E34AC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6A150F59" w14:textId="465CBAAA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• Incidents must be</w:t>
            </w:r>
          </w:p>
          <w:p w14:paraId="44FAC4D0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reported as soon</w:t>
            </w:r>
          </w:p>
          <w:p w14:paraId="635D4696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as possible</w:t>
            </w:r>
          </w:p>
          <w:p w14:paraId="0C69DF55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ensuring the duty</w:t>
            </w:r>
          </w:p>
          <w:p w14:paraId="54A97680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manager/health</w:t>
            </w:r>
          </w:p>
          <w:p w14:paraId="0433F64D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and safety officers</w:t>
            </w:r>
          </w:p>
          <w:p w14:paraId="587CADBB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have been</w:t>
            </w:r>
          </w:p>
          <w:p w14:paraId="4221BCE5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informed</w:t>
            </w:r>
          </w:p>
          <w:p w14:paraId="23586E7E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• Follow SUSU</w:t>
            </w:r>
          </w:p>
          <w:p w14:paraId="12938E53" w14:textId="77777777" w:rsidR="001E34AC" w:rsidRPr="001E34AC" w:rsidRDefault="001E34AC" w:rsidP="001E34A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incident report</w:t>
            </w:r>
          </w:p>
          <w:p w14:paraId="164CFC96" w14:textId="41C7C29F" w:rsidR="229D21ED" w:rsidRDefault="001E34AC" w:rsidP="001E34AC">
            <w:pPr>
              <w:rPr>
                <w:rFonts w:ascii="Calibri" w:eastAsia="Calibri" w:hAnsi="Calibri" w:cs="Calibri"/>
                <w:color w:val="000000" w:themeColor="text1"/>
                <w:u w:val="single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>policy</w:t>
            </w:r>
          </w:p>
        </w:tc>
      </w:tr>
      <w:tr w:rsidR="00CE1AAA" w14:paraId="3C5F044F" w14:textId="77777777" w:rsidTr="0290AC3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8F1F62C" w14:textId="77777777" w:rsidR="00377D95" w:rsidRPr="00377D95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Insufficient fire</w:t>
            </w:r>
          </w:p>
          <w:p w14:paraId="2705C7A6" w14:textId="257DDE49" w:rsidR="229D21ED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safety awareness</w:t>
            </w:r>
          </w:p>
        </w:tc>
        <w:tc>
          <w:tcPr>
            <w:tcW w:w="924" w:type="pct"/>
            <w:shd w:val="clear" w:color="auto" w:fill="FFFFFF" w:themeFill="background1"/>
          </w:tcPr>
          <w:p w14:paraId="59EDD0CE" w14:textId="77777777" w:rsidR="00377D95" w:rsidRPr="00377D95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In case of the fire alarm</w:t>
            </w:r>
          </w:p>
          <w:p w14:paraId="13704502" w14:textId="77777777" w:rsidR="00377D95" w:rsidRPr="00377D95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sounding, there may be</w:t>
            </w:r>
          </w:p>
          <w:p w14:paraId="55140CDB" w14:textId="77777777" w:rsidR="00377D95" w:rsidRPr="00377D95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insufficient awareness for</w:t>
            </w:r>
          </w:p>
          <w:p w14:paraId="39F0A593" w14:textId="7D3E110F" w:rsidR="229D21ED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where attendees need to go</w:t>
            </w:r>
          </w:p>
        </w:tc>
        <w:tc>
          <w:tcPr>
            <w:tcW w:w="669" w:type="pct"/>
            <w:shd w:val="clear" w:color="auto" w:fill="FFFFFF" w:themeFill="background1"/>
          </w:tcPr>
          <w:p w14:paraId="658ACC1A" w14:textId="77777777" w:rsidR="00377D95" w:rsidRPr="00377D95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Members and</w:t>
            </w:r>
          </w:p>
          <w:p w14:paraId="24BEAA8B" w14:textId="18C4F98F" w:rsidR="229D21ED" w:rsidRDefault="00377D95" w:rsidP="00377D95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377D95">
              <w:rPr>
                <w:rFonts w:ascii="Calibri" w:eastAsia="Calibri" w:hAnsi="Calibri" w:cs="Calibri"/>
                <w:color w:val="000000" w:themeColor="text1"/>
              </w:rP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4CAA2230" w14:textId="7AF01DF1" w:rsidR="229D21ED" w:rsidRDefault="00377D95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436E2CC" w14:textId="4ECC5CB6" w:rsidR="229D21ED" w:rsidRDefault="0083503C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119AD117" w14:textId="32184AC9" w:rsidR="229D21ED" w:rsidRDefault="00186358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54645A96" w14:textId="67273F86" w:rsidR="0083503C" w:rsidRPr="0083503C" w:rsidRDefault="0083503C" w:rsidP="0083503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E34AC">
              <w:rPr>
                <w:rFonts w:ascii="Calibri" w:eastAsia="Calibri" w:hAnsi="Calibri" w:cs="Calibri"/>
                <w:color w:val="000000" w:themeColor="text1"/>
              </w:rPr>
              <w:t xml:space="preserve">• </w:t>
            </w:r>
            <w:r w:rsidRPr="0083503C">
              <w:rPr>
                <w:rFonts w:ascii="Calibri" w:eastAsia="Calibri" w:hAnsi="Calibri" w:cs="Calibri"/>
                <w:color w:val="000000" w:themeColor="text1"/>
              </w:rPr>
              <w:t>Ensure members are</w:t>
            </w:r>
          </w:p>
          <w:p w14:paraId="28F41E29" w14:textId="77777777" w:rsidR="0083503C" w:rsidRPr="0083503C" w:rsidRDefault="0083503C" w:rsidP="0083503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83503C">
              <w:rPr>
                <w:rFonts w:ascii="Calibri" w:eastAsia="Calibri" w:hAnsi="Calibri" w:cs="Calibri"/>
                <w:color w:val="000000" w:themeColor="text1"/>
              </w:rPr>
              <w:t>aware of nearest fire</w:t>
            </w:r>
          </w:p>
          <w:p w14:paraId="3835D36D" w14:textId="77777777" w:rsidR="0083503C" w:rsidRPr="0083503C" w:rsidRDefault="0083503C" w:rsidP="0083503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83503C">
              <w:rPr>
                <w:rFonts w:ascii="Calibri" w:eastAsia="Calibri" w:hAnsi="Calibri" w:cs="Calibri"/>
                <w:color w:val="000000" w:themeColor="text1"/>
              </w:rPr>
              <w:t>exit and assembly</w:t>
            </w:r>
          </w:p>
          <w:p w14:paraId="51E0F0C3" w14:textId="03FCCFD9" w:rsidR="229D21ED" w:rsidRDefault="0083503C" w:rsidP="0083503C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83503C">
              <w:rPr>
                <w:rFonts w:ascii="Calibri" w:eastAsia="Calibri" w:hAnsi="Calibri" w:cs="Calibri"/>
                <w:color w:val="000000" w:themeColor="text1"/>
              </w:rPr>
              <w:t>point</w:t>
            </w:r>
          </w:p>
        </w:tc>
        <w:tc>
          <w:tcPr>
            <w:tcW w:w="121" w:type="pct"/>
            <w:shd w:val="clear" w:color="auto" w:fill="FFFFFF" w:themeFill="background1"/>
          </w:tcPr>
          <w:p w14:paraId="58EE03A6" w14:textId="658D8A6E" w:rsidR="229D21ED" w:rsidRDefault="005F146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1DC8B37E" w14:textId="02049A32" w:rsidR="229D21ED" w:rsidRDefault="005F146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6C886B15" w14:textId="21A69EAB" w:rsidR="229D21ED" w:rsidRDefault="005F146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4AC7F731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• Incidents must be</w:t>
            </w:r>
          </w:p>
          <w:p w14:paraId="7462F33B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reported as soon</w:t>
            </w:r>
          </w:p>
          <w:p w14:paraId="131A15DF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as possible,</w:t>
            </w:r>
          </w:p>
          <w:p w14:paraId="6AC5D42A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ensuring relevant</w:t>
            </w:r>
          </w:p>
          <w:p w14:paraId="42694C63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duty and safety</w:t>
            </w:r>
          </w:p>
          <w:p w14:paraId="5CA458FD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managers have</w:t>
            </w:r>
          </w:p>
          <w:p w14:paraId="27F6D8C0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been informed</w:t>
            </w:r>
          </w:p>
          <w:p w14:paraId="43E5F45F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• Emergency</w:t>
            </w:r>
          </w:p>
          <w:p w14:paraId="67DCCA4F" w14:textId="77777777" w:rsidR="005F1460" w:rsidRPr="005F1460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services called</w:t>
            </w:r>
          </w:p>
          <w:p w14:paraId="55B041BF" w14:textId="1C4A24D3" w:rsidR="229D21ED" w:rsidRDefault="005F1460" w:rsidP="005F1460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t>when necessary</w:t>
            </w:r>
          </w:p>
        </w:tc>
      </w:tr>
      <w:tr w:rsidR="00CE1AAA" w14:paraId="3C5F0467" w14:textId="77777777" w:rsidTr="0290AC3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46B3A4EA" w14:textId="5EBAD075" w:rsidR="3F2F71F4" w:rsidRDefault="005F1460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5F1460">
              <w:rPr>
                <w:rFonts w:ascii="Calibri" w:eastAsia="Calibri" w:hAnsi="Calibri" w:cs="Calibri"/>
                <w:color w:val="000000" w:themeColor="text1"/>
              </w:rPr>
              <w:lastRenderedPageBreak/>
              <w:t>Falls/ slips</w:t>
            </w:r>
          </w:p>
        </w:tc>
        <w:tc>
          <w:tcPr>
            <w:tcW w:w="924" w:type="pct"/>
            <w:shd w:val="clear" w:color="auto" w:fill="FFFFFF" w:themeFill="background1"/>
          </w:tcPr>
          <w:p w14:paraId="76308835" w14:textId="13397894" w:rsidR="229D21ED" w:rsidRDefault="002E207F" w:rsidP="002E207F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Participants may</w:t>
            </w:r>
            <w:r w:rsidRPr="002E207F">
              <w:rPr>
                <w:rFonts w:ascii="Calibri" w:eastAsia="Calibri" w:hAnsi="Calibri" w:cs="Calibri"/>
                <w:color w:val="000000" w:themeColor="text1"/>
              </w:rPr>
              <w:t xml:space="preserve"> fall</w:t>
            </w:r>
            <w:r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Pr="002E207F">
              <w:rPr>
                <w:rFonts w:ascii="Calibri" w:eastAsia="Calibri" w:hAnsi="Calibri" w:cs="Calibri"/>
                <w:color w:val="000000" w:themeColor="text1"/>
              </w:rPr>
              <w:t>and subsequently inju</w:t>
            </w:r>
            <w:r>
              <w:rPr>
                <w:rFonts w:ascii="Calibri" w:eastAsia="Calibri" w:hAnsi="Calibri" w:cs="Calibri"/>
                <w:color w:val="000000" w:themeColor="text1"/>
              </w:rPr>
              <w:t xml:space="preserve">re </w:t>
            </w:r>
            <w:r w:rsidRPr="002E207F">
              <w:rPr>
                <w:rFonts w:ascii="Calibri" w:eastAsia="Calibri" w:hAnsi="Calibri" w:cs="Calibri"/>
                <w:color w:val="000000" w:themeColor="text1"/>
              </w:rPr>
              <w:t>themselves.</w:t>
            </w:r>
          </w:p>
        </w:tc>
        <w:tc>
          <w:tcPr>
            <w:tcW w:w="669" w:type="pct"/>
            <w:shd w:val="clear" w:color="auto" w:fill="FFFFFF" w:themeFill="background1"/>
          </w:tcPr>
          <w:p w14:paraId="3538B01C" w14:textId="77777777" w:rsidR="007622CB" w:rsidRPr="007622CB" w:rsidRDefault="007622CB" w:rsidP="007622CB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7622CB">
              <w:rPr>
                <w:rFonts w:ascii="Calibri" w:eastAsia="Calibri" w:hAnsi="Calibri" w:cs="Calibri"/>
                <w:color w:val="000000" w:themeColor="text1"/>
              </w:rPr>
              <w:t>Event organisers,</w:t>
            </w:r>
          </w:p>
          <w:p w14:paraId="15B1D4C5" w14:textId="5AC8FAA9" w:rsidR="132AA6D1" w:rsidRDefault="007622CB" w:rsidP="007622CB">
            <w:pPr>
              <w:spacing w:line="276" w:lineRule="auto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007622CB">
              <w:rPr>
                <w:rFonts w:ascii="Calibri" w:eastAsia="Calibri" w:hAnsi="Calibri" w:cs="Calibri"/>
                <w:color w:val="000000" w:themeColor="text1"/>
              </w:rPr>
              <w:t>event attendees,</w:t>
            </w:r>
          </w:p>
        </w:tc>
        <w:tc>
          <w:tcPr>
            <w:tcW w:w="127" w:type="pct"/>
            <w:shd w:val="clear" w:color="auto" w:fill="FFFFFF" w:themeFill="background1"/>
          </w:tcPr>
          <w:p w14:paraId="0B0AC5AB" w14:textId="669F2D5B" w:rsidR="229D21ED" w:rsidRDefault="007622CB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6705432D" w14:textId="5230D9F1" w:rsidR="229D21ED" w:rsidRDefault="007622CB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3D484DE" w14:textId="04DDA8B5" w:rsidR="229D21ED" w:rsidRDefault="00186358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526A598D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Committee to check</w:t>
            </w:r>
          </w:p>
          <w:p w14:paraId="54FA5827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Bridge meets the</w:t>
            </w:r>
          </w:p>
          <w:p w14:paraId="2314B985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following</w:t>
            </w:r>
          </w:p>
          <w:p w14:paraId="6D1DE5A0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requirements:</w:t>
            </w:r>
          </w:p>
          <w:p w14:paraId="2EFF21D0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- Venue is in good</w:t>
            </w:r>
          </w:p>
          <w:p w14:paraId="0CC0F79E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condition with no</w:t>
            </w:r>
          </w:p>
          <w:p w14:paraId="61E80DB6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major trip hazards.</w:t>
            </w:r>
          </w:p>
          <w:p w14:paraId="1E62EA7E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- Bar staff monitor</w:t>
            </w:r>
          </w:p>
          <w:p w14:paraId="53CAA26A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the condition of</w:t>
            </w:r>
          </w:p>
          <w:p w14:paraId="1FC590A8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the floors &amp; mop</w:t>
            </w:r>
          </w:p>
          <w:p w14:paraId="794B2FD4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up split drinks.</w:t>
            </w:r>
          </w:p>
          <w:p w14:paraId="5476DE10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- Security staff &amp; Bar</w:t>
            </w:r>
          </w:p>
          <w:p w14:paraId="6F31E400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Staff provide first</w:t>
            </w:r>
          </w:p>
          <w:p w14:paraId="6804CC2F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aid cover.</w:t>
            </w:r>
          </w:p>
          <w:p w14:paraId="1B1A0E67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- DJ’s or bands</w:t>
            </w:r>
          </w:p>
          <w:p w14:paraId="51A74B66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equipment placed</w:t>
            </w:r>
          </w:p>
          <w:p w14:paraId="1A047AEC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so as not to form a</w:t>
            </w:r>
          </w:p>
          <w:p w14:paraId="38EC74AB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trip hazard. Power</w:t>
            </w:r>
          </w:p>
          <w:p w14:paraId="6244A228" w14:textId="77777777" w:rsidR="00186358" w:rsidRPr="00186358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supply leads taped</w:t>
            </w:r>
          </w:p>
          <w:p w14:paraId="4F22BAAF" w14:textId="7E0DB0CB" w:rsidR="229D21ED" w:rsidRPr="007622CB" w:rsidRDefault="00186358" w:rsidP="00186358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186358">
              <w:rPr>
                <w:rFonts w:ascii="Calibri" w:eastAsia="Calibri" w:hAnsi="Calibri" w:cs="Calibri"/>
                <w:color w:val="000000" w:themeColor="text1"/>
              </w:rPr>
              <w:t>down.</w:t>
            </w:r>
          </w:p>
        </w:tc>
        <w:tc>
          <w:tcPr>
            <w:tcW w:w="121" w:type="pct"/>
            <w:shd w:val="clear" w:color="auto" w:fill="FFFFFF" w:themeFill="background1"/>
          </w:tcPr>
          <w:p w14:paraId="685DE630" w14:textId="535968DC" w:rsidR="229D21ED" w:rsidRDefault="00186358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85DA8A6" w14:textId="2818A72D" w:rsidR="229D21ED" w:rsidRDefault="00186358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894D6D8" w14:textId="54D2285D" w:rsidR="229D21ED" w:rsidRDefault="00186358" w:rsidP="0290AC31">
            <w:pPr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477C82A8" w14:textId="0197E13D" w:rsidR="00994F12" w:rsidRDefault="00994F12" w:rsidP="00994F12">
            <w:r>
              <w:t>• If necessary,</w:t>
            </w:r>
          </w:p>
          <w:p w14:paraId="0EAD42D2" w14:textId="77777777" w:rsidR="00994F12" w:rsidRDefault="00994F12" w:rsidP="00994F12">
            <w:r>
              <w:t>emergency services</w:t>
            </w:r>
          </w:p>
          <w:p w14:paraId="27E93953" w14:textId="77777777" w:rsidR="00994F12" w:rsidRDefault="00994F12" w:rsidP="00994F12">
            <w:r>
              <w:t>will be called</w:t>
            </w:r>
          </w:p>
          <w:p w14:paraId="3948E01F" w14:textId="77777777" w:rsidR="00994F12" w:rsidRDefault="00994F12" w:rsidP="00994F12">
            <w:r>
              <w:t>• Request first aid at</w:t>
            </w:r>
          </w:p>
          <w:p w14:paraId="3BCADD3A" w14:textId="77777777" w:rsidR="00994F12" w:rsidRDefault="00994F12" w:rsidP="00994F12">
            <w:r>
              <w:t>venue</w:t>
            </w:r>
          </w:p>
          <w:p w14:paraId="7095DD59" w14:textId="77777777" w:rsidR="00994F12" w:rsidRDefault="00994F12" w:rsidP="00994F12">
            <w:r>
              <w:t>• Follow SUSU incident</w:t>
            </w:r>
          </w:p>
          <w:p w14:paraId="58A730D5" w14:textId="40599306" w:rsidR="229D21ED" w:rsidRDefault="00994F12" w:rsidP="00994F12">
            <w:r>
              <w:t>report policy</w:t>
            </w:r>
          </w:p>
        </w:tc>
      </w:tr>
      <w:tr w:rsidR="00CE1AAA" w14:paraId="3C5F0473" w14:textId="77777777" w:rsidTr="0290AC31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499F6B7E" w14:textId="217606DF" w:rsidR="229D21ED" w:rsidRDefault="1C28B059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290AC31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 </w:t>
            </w:r>
            <w:r w:rsidR="00994F12">
              <w:rPr>
                <w:rFonts w:ascii="Calibri" w:eastAsia="Calibri" w:hAnsi="Calibri" w:cs="Calibri"/>
                <w:color w:val="000000" w:themeColor="text1"/>
              </w:rPr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4351B166" w14:textId="0373E9A5" w:rsidR="229D21ED" w:rsidRDefault="00994F1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63FEB3CE" w14:textId="3E8B9175" w:rsidR="52BA9006" w:rsidRDefault="00994F12" w:rsidP="0290AC31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135D15C5" w14:textId="6EA6107E" w:rsidR="229D21ED" w:rsidRDefault="003D4EC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0ABE7A23" w14:textId="73D3A263" w:rsidR="229D21ED" w:rsidRDefault="003D4EC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6735E211" w14:textId="1909B078" w:rsidR="229D21ED" w:rsidRDefault="003D4EC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0256B8E0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• Enforce no</w:t>
            </w:r>
          </w:p>
          <w:p w14:paraId="53FF0C37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pushing/shoving</w:t>
            </w:r>
          </w:p>
          <w:p w14:paraId="7A848594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• Bridge has capacity for</w:t>
            </w:r>
          </w:p>
          <w:p w14:paraId="49056950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250. Only 40-50</w:t>
            </w:r>
          </w:p>
          <w:p w14:paraId="6FA6074A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expected, so risk</w:t>
            </w:r>
          </w:p>
          <w:p w14:paraId="58F90317" w14:textId="4F728AEF" w:rsidR="229D21ED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remains low.</w:t>
            </w:r>
          </w:p>
        </w:tc>
        <w:tc>
          <w:tcPr>
            <w:tcW w:w="121" w:type="pct"/>
            <w:shd w:val="clear" w:color="auto" w:fill="FFFFFF" w:themeFill="background1"/>
          </w:tcPr>
          <w:p w14:paraId="628F76A8" w14:textId="20B9A043" w:rsidR="229D21ED" w:rsidRDefault="003D4EC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24B350D" w14:textId="0C45E430" w:rsidR="229D21ED" w:rsidRDefault="003D4EC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DDB1DE8" w14:textId="704FC19A" w:rsidR="229D21ED" w:rsidRDefault="003D4ECA" w:rsidP="0290AC31">
            <w:pP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77D989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• If necessary,</w:t>
            </w:r>
          </w:p>
          <w:p w14:paraId="5CE12FCA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emergency services</w:t>
            </w:r>
          </w:p>
          <w:p w14:paraId="45F33C1D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will be called</w:t>
            </w:r>
          </w:p>
          <w:p w14:paraId="1F55F54F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• Request first aid at</w:t>
            </w:r>
          </w:p>
          <w:p w14:paraId="3FB0AA32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venue</w:t>
            </w:r>
          </w:p>
          <w:p w14:paraId="777E197A" w14:textId="77777777" w:rsidR="003D4ECA" w:rsidRPr="003D4ECA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• Follow SUSU incident</w:t>
            </w:r>
          </w:p>
          <w:p w14:paraId="7FFC80C9" w14:textId="3BA44AF1" w:rsidR="229D21ED" w:rsidRDefault="003D4ECA" w:rsidP="003D4ECA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03D4ECA">
              <w:rPr>
                <w:rFonts w:ascii="Calibri" w:eastAsia="Calibri" w:hAnsi="Calibri" w:cs="Calibri"/>
                <w:color w:val="000000" w:themeColor="text1"/>
              </w:rPr>
              <w:t>report policy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63"/>
        <w:gridCol w:w="1784"/>
        <w:gridCol w:w="131"/>
        <w:gridCol w:w="1089"/>
        <w:gridCol w:w="1019"/>
        <w:gridCol w:w="4216"/>
        <w:gridCol w:w="1717"/>
      </w:tblGrid>
      <w:tr w:rsidR="00C642F4" w:rsidRPr="00957A37" w14:paraId="3C5F0483" w14:textId="77777777" w:rsidTr="0290AC31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290AC31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290AC31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A8" w14:textId="77777777" w:rsidTr="0290AC31">
        <w:trPr>
          <w:trHeight w:val="574"/>
        </w:trPr>
        <w:tc>
          <w:tcPr>
            <w:tcW w:w="184" w:type="pct"/>
          </w:tcPr>
          <w:p w14:paraId="3C5F04A2" w14:textId="140151C7" w:rsidR="00C642F4" w:rsidRPr="00957A37" w:rsidRDefault="00BA716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224C7DF9" w14:textId="77777777" w:rsidR="00BA716E" w:rsidRPr="00BA716E" w:rsidRDefault="00BA716E" w:rsidP="00BA716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716E">
              <w:rPr>
                <w:rFonts w:ascii="Lucida Sans" w:eastAsia="Times New Roman" w:hAnsi="Lucida Sans" w:cs="Arial"/>
                <w:color w:val="000000"/>
                <w:szCs w:val="20"/>
              </w:rPr>
              <w:t>Organizers to ensure they have</w:t>
            </w:r>
          </w:p>
          <w:p w14:paraId="6B897506" w14:textId="77777777" w:rsidR="00BA716E" w:rsidRPr="00BA716E" w:rsidRDefault="00BA716E" w:rsidP="00BA716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716E">
              <w:rPr>
                <w:rFonts w:ascii="Lucida Sans" w:eastAsia="Times New Roman" w:hAnsi="Lucida Sans" w:cs="Arial"/>
                <w:color w:val="000000"/>
                <w:szCs w:val="20"/>
              </w:rPr>
              <w:t>shared and read Expect respect</w:t>
            </w:r>
          </w:p>
          <w:p w14:paraId="3C5F04A3" w14:textId="3DBDA779" w:rsidR="00C642F4" w:rsidRPr="00957A37" w:rsidRDefault="00BA716E" w:rsidP="00BA716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716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policy with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attendees</w:t>
            </w:r>
          </w:p>
        </w:tc>
        <w:tc>
          <w:tcPr>
            <w:tcW w:w="602" w:type="pct"/>
          </w:tcPr>
          <w:p w14:paraId="3C5F04A4" w14:textId="0940BF8E" w:rsidR="00C642F4" w:rsidRPr="00957A37" w:rsidRDefault="00BA71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 and wider committee</w:t>
            </w: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290AC31">
        <w:trPr>
          <w:trHeight w:val="574"/>
        </w:trPr>
        <w:tc>
          <w:tcPr>
            <w:tcW w:w="184" w:type="pct"/>
          </w:tcPr>
          <w:p w14:paraId="3C5F04A9" w14:textId="11AAF2B2" w:rsidR="00C642F4" w:rsidRPr="00957A37" w:rsidRDefault="00BA716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AA" w14:textId="7A733D20" w:rsidR="00C642F4" w:rsidRPr="00957A37" w:rsidRDefault="00CD07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Exits to be pointed out at start of proceedings</w:t>
            </w:r>
          </w:p>
        </w:tc>
        <w:tc>
          <w:tcPr>
            <w:tcW w:w="602" w:type="pct"/>
          </w:tcPr>
          <w:p w14:paraId="3C5F04AB" w14:textId="1FDA738B" w:rsidR="00C642F4" w:rsidRPr="00957A37" w:rsidRDefault="00CD07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President </w:t>
            </w: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290AC31">
        <w:trPr>
          <w:trHeight w:val="574"/>
        </w:trPr>
        <w:tc>
          <w:tcPr>
            <w:tcW w:w="184" w:type="pct"/>
          </w:tcPr>
          <w:p w14:paraId="3C5F04B0" w14:textId="1A8F5D23" w:rsidR="00C642F4" w:rsidRPr="00957A37" w:rsidRDefault="00CD07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B1" w14:textId="47485C50" w:rsidR="00C642F4" w:rsidRPr="00957A37" w:rsidRDefault="00CD07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incidents to be logged and reported to SUSU</w:t>
            </w:r>
          </w:p>
        </w:tc>
        <w:tc>
          <w:tcPr>
            <w:tcW w:w="602" w:type="pct"/>
          </w:tcPr>
          <w:p w14:paraId="3C5F04B2" w14:textId="15E39509" w:rsidR="00C642F4" w:rsidRPr="00957A37" w:rsidRDefault="00CD07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290AC31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290AC31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2200827D" w:rsidR="00C642F4" w:rsidRPr="00957A37" w:rsidRDefault="00917110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noProof/>
                <w:color w:val="000000" w:themeColor="text1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89AAD4F" wp14:editId="3D7D27CB">
                      <wp:simplePos x="0" y="0"/>
                      <wp:positionH relativeFrom="column">
                        <wp:posOffset>2390354</wp:posOffset>
                      </wp:positionH>
                      <wp:positionV relativeFrom="paragraph">
                        <wp:posOffset>20072</wp:posOffset>
                      </wp:positionV>
                      <wp:extent cx="760320" cy="278280"/>
                      <wp:effectExtent l="38100" t="38100" r="14605" b="39370"/>
                      <wp:wrapNone/>
                      <wp:docPr id="628503017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60320" cy="278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2100D847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" o:spid="_x0000_s1026" type="#_x0000_t75" style="position:absolute;margin-left:187pt;margin-top:.4pt;width:62.3pt;height:24.3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">
                      <v:imagedata r:id="rId12" o:title=""/>
                    </v:shape>
                  </w:pict>
                </mc:Fallback>
              </mc:AlternateContent>
            </w:r>
            <w:r w:rsidR="204E3F94" w:rsidRPr="0290AC3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299CFE8A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33766D18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7FE227C8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9A6213">
              <w:rPr>
                <w:rFonts w:ascii="Lucida Sans" w:eastAsia="Times New Roman" w:hAnsi="Lucida Sans" w:cs="Arial"/>
                <w:color w:val="000000" w:themeColor="text1"/>
              </w:rPr>
              <w:t>Michael Presland</w:t>
            </w:r>
          </w:p>
        </w:tc>
      </w:tr>
      <w:tr w:rsidR="00C642F4" w:rsidRPr="00957A37" w14:paraId="3C5F04C7" w14:textId="77777777" w:rsidTr="0290AC31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1458DB35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691E794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71B9">
              <w:rPr>
                <w:rFonts w:ascii="Lucida Sans" w:eastAsia="Times New Roman" w:hAnsi="Lucida Sans" w:cs="Arial"/>
                <w:color w:val="000000" w:themeColor="text1"/>
              </w:rPr>
              <w:t>Rupert Curtis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4C6BF3C" w:rsidR="00C642F4" w:rsidRPr="00957A37" w:rsidRDefault="204E3F94" w:rsidP="0290AC31">
            <w:pPr>
              <w:autoSpaceDE w:val="0"/>
              <w:autoSpaceDN w:val="0"/>
              <w:adjustRightInd w:val="0"/>
              <w:spacing w:after="0" w:line="240" w:lineRule="auto"/>
              <w:ind w:left="-180" w:hanging="180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D</w:t>
            </w:r>
            <w:r w:rsidR="00400426">
              <w:rPr>
                <w:rFonts w:ascii="Lucida Sans" w:eastAsia="Times New Roman" w:hAnsi="Lucida Sans" w:cs="Arial"/>
                <w:color w:val="000000" w:themeColor="text1"/>
              </w:rPr>
              <w:t>Date: 27/03/25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388003A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3FCD122B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71B9">
              <w:rPr>
                <w:rFonts w:ascii="Lucida Sans" w:eastAsia="Times New Roman" w:hAnsi="Lucida Sans" w:cs="Arial"/>
                <w:color w:val="000000" w:themeColor="text1"/>
              </w:rPr>
              <w:t>Michael Presland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3AD2E46B" w:rsidR="00C642F4" w:rsidRPr="00957A37" w:rsidRDefault="204E3F94" w:rsidP="229D21E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290AC3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50AFFAC2" w:rsidRPr="0290AC3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9A6213">
              <w:rPr>
                <w:rFonts w:ascii="Lucida Sans" w:eastAsia="Times New Roman" w:hAnsi="Lucida Sans" w:cs="Arial"/>
                <w:color w:val="000000" w:themeColor="text1"/>
              </w:rPr>
              <w:t>26/03/25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5B97EAB1" w:rsidR="00530142" w:rsidRPr="00206901" w:rsidRDefault="00917110" w:rsidP="00530142">
      <w:pPr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6E136EE0" wp14:editId="67F5CEB0">
                <wp:simplePos x="0" y="0"/>
                <wp:positionH relativeFrom="column">
                  <wp:posOffset>2684417</wp:posOffset>
                </wp:positionH>
                <wp:positionV relativeFrom="paragraph">
                  <wp:posOffset>616080</wp:posOffset>
                </wp:positionV>
                <wp:extent cx="360" cy="360"/>
                <wp:effectExtent l="38100" t="38100" r="38100" b="38100"/>
                <wp:wrapNone/>
                <wp:docPr id="1336324137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9AA1DCC" id="Ink 1" o:spid="_x0000_s1026" type="#_x0000_t75" style="position:absolute;margin-left:210.65pt;margin-top:47.8pt;width:1.45pt;height:1.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">
                <v:imagedata r:id="rId14" o:title=""/>
              </v:shape>
            </w:pict>
          </mc:Fallback>
        </mc:AlternateContent>
      </w:r>
      <w:r w:rsidR="001C36F2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049BF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049B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049B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049B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049B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7049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7049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4943929">
    <w:abstractNumId w:val="1"/>
  </w:num>
  <w:num w:numId="2" w16cid:durableId="1950314761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5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02B8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583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16A2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3612"/>
    <w:rsid w:val="001847B9"/>
    <w:rsid w:val="00185CB7"/>
    <w:rsid w:val="00186358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34AC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472EE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207F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77D95"/>
    <w:rsid w:val="00382484"/>
    <w:rsid w:val="003A1818"/>
    <w:rsid w:val="003B4F4C"/>
    <w:rsid w:val="003B62E8"/>
    <w:rsid w:val="003C6B63"/>
    <w:rsid w:val="003C7C7E"/>
    <w:rsid w:val="003D4ECA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426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3CCD"/>
    <w:rsid w:val="004E59E3"/>
    <w:rsid w:val="004E5DAB"/>
    <w:rsid w:val="004E7DF2"/>
    <w:rsid w:val="004F2419"/>
    <w:rsid w:val="004F241A"/>
    <w:rsid w:val="004F2903"/>
    <w:rsid w:val="004F3435"/>
    <w:rsid w:val="00500E01"/>
    <w:rsid w:val="005015F2"/>
    <w:rsid w:val="00503DC9"/>
    <w:rsid w:val="00504449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26A7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1460"/>
    <w:rsid w:val="005F20B4"/>
    <w:rsid w:val="005F51AF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049B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777"/>
    <w:rsid w:val="007434AF"/>
    <w:rsid w:val="00753FFD"/>
    <w:rsid w:val="00754130"/>
    <w:rsid w:val="00757F2A"/>
    <w:rsid w:val="00761A72"/>
    <w:rsid w:val="00761C74"/>
    <w:rsid w:val="007622CB"/>
    <w:rsid w:val="00763593"/>
    <w:rsid w:val="00777628"/>
    <w:rsid w:val="0078171A"/>
    <w:rsid w:val="00785A8F"/>
    <w:rsid w:val="00791777"/>
    <w:rsid w:val="0079362C"/>
    <w:rsid w:val="0079424F"/>
    <w:rsid w:val="00795B41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5B69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3503C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14C5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7110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4F12"/>
    <w:rsid w:val="00996FD5"/>
    <w:rsid w:val="009A03D5"/>
    <w:rsid w:val="009A095A"/>
    <w:rsid w:val="009A2665"/>
    <w:rsid w:val="009A3F19"/>
    <w:rsid w:val="009A57C6"/>
    <w:rsid w:val="009A6213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61F5"/>
    <w:rsid w:val="00A571B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E7DB2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7A56"/>
    <w:rsid w:val="00B468E7"/>
    <w:rsid w:val="00B46C9B"/>
    <w:rsid w:val="00B5426F"/>
    <w:rsid w:val="00B55DCE"/>
    <w:rsid w:val="00B56E78"/>
    <w:rsid w:val="00B62F5C"/>
    <w:rsid w:val="00B637BD"/>
    <w:rsid w:val="00B64A95"/>
    <w:rsid w:val="00B6727D"/>
    <w:rsid w:val="00B712AC"/>
    <w:rsid w:val="00B817BD"/>
    <w:rsid w:val="00B82D46"/>
    <w:rsid w:val="00B91535"/>
    <w:rsid w:val="00B97B27"/>
    <w:rsid w:val="00BA0377"/>
    <w:rsid w:val="00BA20A6"/>
    <w:rsid w:val="00BA716E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9830A"/>
    <w:rsid w:val="00CA1A89"/>
    <w:rsid w:val="00CB3623"/>
    <w:rsid w:val="00CB4A25"/>
    <w:rsid w:val="00CB512B"/>
    <w:rsid w:val="00CB5A64"/>
    <w:rsid w:val="00CC1151"/>
    <w:rsid w:val="00CC228A"/>
    <w:rsid w:val="00CC2B66"/>
    <w:rsid w:val="00CD07C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39C5"/>
    <w:rsid w:val="00D444F4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4861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9C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09A9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1E"/>
    <w:rsid w:val="00FD5754"/>
    <w:rsid w:val="00FD71D2"/>
    <w:rsid w:val="00FD7EC6"/>
    <w:rsid w:val="00FF04DE"/>
    <w:rsid w:val="00FF33FF"/>
    <w:rsid w:val="00FF4601"/>
    <w:rsid w:val="00FF6FC9"/>
    <w:rsid w:val="00FF74EE"/>
    <w:rsid w:val="0142F150"/>
    <w:rsid w:val="0290AC31"/>
    <w:rsid w:val="0364586D"/>
    <w:rsid w:val="04107706"/>
    <w:rsid w:val="05FBB10E"/>
    <w:rsid w:val="06A8149A"/>
    <w:rsid w:val="070E2071"/>
    <w:rsid w:val="08A9F0D2"/>
    <w:rsid w:val="0945241F"/>
    <w:rsid w:val="09DFB55C"/>
    <w:rsid w:val="0A355B3D"/>
    <w:rsid w:val="0A770D6A"/>
    <w:rsid w:val="0B7B85BD"/>
    <w:rsid w:val="0BD12B9E"/>
    <w:rsid w:val="0CBBD6F7"/>
    <w:rsid w:val="0E189542"/>
    <w:rsid w:val="0EB3267F"/>
    <w:rsid w:val="0EF19AAE"/>
    <w:rsid w:val="0F08CC60"/>
    <w:rsid w:val="0FD9D233"/>
    <w:rsid w:val="1027939C"/>
    <w:rsid w:val="102FDA36"/>
    <w:rsid w:val="1037AF0F"/>
    <w:rsid w:val="11C363FD"/>
    <w:rsid w:val="11CBAA97"/>
    <w:rsid w:val="12213975"/>
    <w:rsid w:val="132AA6D1"/>
    <w:rsid w:val="1393D96B"/>
    <w:rsid w:val="14295C71"/>
    <w:rsid w:val="145516CD"/>
    <w:rsid w:val="1479530A"/>
    <w:rsid w:val="148C9294"/>
    <w:rsid w:val="155FA34B"/>
    <w:rsid w:val="1758095C"/>
    <w:rsid w:val="17AE3CB1"/>
    <w:rsid w:val="1887CFD9"/>
    <w:rsid w:val="18AD6D3D"/>
    <w:rsid w:val="18FD50D6"/>
    <w:rsid w:val="19825BB6"/>
    <w:rsid w:val="1A07363D"/>
    <w:rsid w:val="1C28B059"/>
    <w:rsid w:val="1C3DC85A"/>
    <w:rsid w:val="1C84C7C8"/>
    <w:rsid w:val="1CBD6BDA"/>
    <w:rsid w:val="1D0D179A"/>
    <w:rsid w:val="1E1D7E35"/>
    <w:rsid w:val="1F519933"/>
    <w:rsid w:val="1F8CE564"/>
    <w:rsid w:val="1FB94E96"/>
    <w:rsid w:val="1FBD0D3C"/>
    <w:rsid w:val="20382E3B"/>
    <w:rsid w:val="204E3F94"/>
    <w:rsid w:val="20BA2913"/>
    <w:rsid w:val="20C95D80"/>
    <w:rsid w:val="2158DD9D"/>
    <w:rsid w:val="229D21ED"/>
    <w:rsid w:val="22F0EF58"/>
    <w:rsid w:val="237D45AE"/>
    <w:rsid w:val="2457CAD2"/>
    <w:rsid w:val="24B08B7C"/>
    <w:rsid w:val="2628901A"/>
    <w:rsid w:val="274356CB"/>
    <w:rsid w:val="2775EBDA"/>
    <w:rsid w:val="2850B6D1"/>
    <w:rsid w:val="29221960"/>
    <w:rsid w:val="299CFE8A"/>
    <w:rsid w:val="29A06D06"/>
    <w:rsid w:val="2A334142"/>
    <w:rsid w:val="2B3C3D67"/>
    <w:rsid w:val="2CC474F9"/>
    <w:rsid w:val="2EB63CD7"/>
    <w:rsid w:val="2F541C61"/>
    <w:rsid w:val="300FAE8A"/>
    <w:rsid w:val="3067F368"/>
    <w:rsid w:val="316B42C1"/>
    <w:rsid w:val="31A79D14"/>
    <w:rsid w:val="31AC6D97"/>
    <w:rsid w:val="324D3365"/>
    <w:rsid w:val="32D234C2"/>
    <w:rsid w:val="32F996F1"/>
    <w:rsid w:val="33BE091A"/>
    <w:rsid w:val="34A2E383"/>
    <w:rsid w:val="34CB2F04"/>
    <w:rsid w:val="3548586A"/>
    <w:rsid w:val="3584D427"/>
    <w:rsid w:val="363137B3"/>
    <w:rsid w:val="363EB3E4"/>
    <w:rsid w:val="365D1C93"/>
    <w:rsid w:val="368FDD1C"/>
    <w:rsid w:val="3852F3D3"/>
    <w:rsid w:val="39917FD9"/>
    <w:rsid w:val="39BA987A"/>
    <w:rsid w:val="3A70CA9C"/>
    <w:rsid w:val="3ADF650E"/>
    <w:rsid w:val="3B04A8D6"/>
    <w:rsid w:val="3C3D61BD"/>
    <w:rsid w:val="3D6AF941"/>
    <w:rsid w:val="3E3C4998"/>
    <w:rsid w:val="3E8D8DC8"/>
    <w:rsid w:val="3F2F71F4"/>
    <w:rsid w:val="3F892D92"/>
    <w:rsid w:val="3FCD122B"/>
    <w:rsid w:val="407B620A"/>
    <w:rsid w:val="4154CDB0"/>
    <w:rsid w:val="41E5A791"/>
    <w:rsid w:val="42598CB2"/>
    <w:rsid w:val="4263EEA7"/>
    <w:rsid w:val="42B55C37"/>
    <w:rsid w:val="434FC414"/>
    <w:rsid w:val="43B302CC"/>
    <w:rsid w:val="43F7D182"/>
    <w:rsid w:val="43FFBF08"/>
    <w:rsid w:val="444788AD"/>
    <w:rsid w:val="45055839"/>
    <w:rsid w:val="4691E794"/>
    <w:rsid w:val="4775C666"/>
    <w:rsid w:val="488673EF"/>
    <w:rsid w:val="48CB42A5"/>
    <w:rsid w:val="495920FF"/>
    <w:rsid w:val="4A224450"/>
    <w:rsid w:val="4A29ECEF"/>
    <w:rsid w:val="4AEDE031"/>
    <w:rsid w:val="4B82398B"/>
    <w:rsid w:val="4C1C56E8"/>
    <w:rsid w:val="4CDD7DFD"/>
    <w:rsid w:val="4F4271AF"/>
    <w:rsid w:val="4FAF6384"/>
    <w:rsid w:val="50AFFAC2"/>
    <w:rsid w:val="520449FD"/>
    <w:rsid w:val="522813CD"/>
    <w:rsid w:val="527A1271"/>
    <w:rsid w:val="52BA9006"/>
    <w:rsid w:val="537096F0"/>
    <w:rsid w:val="53E750BE"/>
    <w:rsid w:val="54D6BD93"/>
    <w:rsid w:val="54FBBAA7"/>
    <w:rsid w:val="554A84F0"/>
    <w:rsid w:val="57C051F5"/>
    <w:rsid w:val="57DB61EE"/>
    <w:rsid w:val="588F57BF"/>
    <w:rsid w:val="59FDC6BF"/>
    <w:rsid w:val="5A6825E1"/>
    <w:rsid w:val="5A7E5BE9"/>
    <w:rsid w:val="5A852456"/>
    <w:rsid w:val="5A95299F"/>
    <w:rsid w:val="5AAC3823"/>
    <w:rsid w:val="5B45FF17"/>
    <w:rsid w:val="5B62510B"/>
    <w:rsid w:val="5C168ACD"/>
    <w:rsid w:val="5CE1CF78"/>
    <w:rsid w:val="5D0F194C"/>
    <w:rsid w:val="5D9CF13B"/>
    <w:rsid w:val="5DE0F98C"/>
    <w:rsid w:val="5E7D9FD9"/>
    <w:rsid w:val="5E8E7FB0"/>
    <w:rsid w:val="5EC0A951"/>
    <w:rsid w:val="5F841DD8"/>
    <w:rsid w:val="60F465DA"/>
    <w:rsid w:val="623EE077"/>
    <w:rsid w:val="658580D7"/>
    <w:rsid w:val="65951704"/>
    <w:rsid w:val="65ECD5A6"/>
    <w:rsid w:val="6730E765"/>
    <w:rsid w:val="673D02D0"/>
    <w:rsid w:val="682144B9"/>
    <w:rsid w:val="682C6FA5"/>
    <w:rsid w:val="68691B3D"/>
    <w:rsid w:val="69F424FB"/>
    <w:rsid w:val="6A102240"/>
    <w:rsid w:val="6A74A392"/>
    <w:rsid w:val="6A8AD44F"/>
    <w:rsid w:val="6B43421A"/>
    <w:rsid w:val="6D0AFD21"/>
    <w:rsid w:val="6D86A737"/>
    <w:rsid w:val="6E339B70"/>
    <w:rsid w:val="6EAD8378"/>
    <w:rsid w:val="6F447DFB"/>
    <w:rsid w:val="6FEEE806"/>
    <w:rsid w:val="7021DD4C"/>
    <w:rsid w:val="703CDCD4"/>
    <w:rsid w:val="70475C48"/>
    <w:rsid w:val="70DDF0C9"/>
    <w:rsid w:val="71EC9841"/>
    <w:rsid w:val="73ED3D9B"/>
    <w:rsid w:val="740ED2F5"/>
    <w:rsid w:val="750AF2AD"/>
    <w:rsid w:val="76A6C30E"/>
    <w:rsid w:val="787B798B"/>
    <w:rsid w:val="78A73F38"/>
    <w:rsid w:val="7A2D06D4"/>
    <w:rsid w:val="7AC29CA9"/>
    <w:rsid w:val="7B8EA54F"/>
    <w:rsid w:val="7CF516E8"/>
    <w:rsid w:val="7D81DC7D"/>
    <w:rsid w:val="7D839D31"/>
    <w:rsid w:val="7DB5B53B"/>
    <w:rsid w:val="7EEABB0F"/>
    <w:rsid w:val="7F51859C"/>
    <w:rsid w:val="7FBE1D38"/>
    <w:rsid w:val="7FE22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27T13:56:57.391"/>
    </inkml:context>
    <inkml:brush xml:id="br0">
      <inkml:brushProperty name="width" value="0.08598" units="cm"/>
      <inkml:brushProperty name="height" value="0.08598" units="cm"/>
    </inkml:brush>
  </inkml:definitions>
  <inkml:trace contextRef="#ctx0" brushRef="#br0">146 233 7920,'0'-12'-135,"0"0"291,0-1 0,-2 17 0,-2 10 1,-4 12-26,-3 10 1,-5 12-1,-2 10 1,-1 6-72,-2 5 0,3-4 0,3-4 0,6-9-235,5-10 1,5-13-1,7-20 1,8-14-36,6-18 0,8-14 1,3-17-1,2-7 272,1-7 1,-3 0-1,-2 0 1,0 0 78,1 0 0,-5 5 0,0 0 1,-5 10 610,-6 13 0,-4 15-623,-4 17 0,-8 17 1,-8 17-1,-4 5-118,-4 7 1,-3 9 0,-6 7 0,1 0-20,-1 0 0,2 5 0,2-4 0,3 0-110,4-7 1,5-5-1,10-14 1,6-8-204,9-12 1,9-9 0,11-8 0,2-10 133,3-7 1,-2-11-1,6-7 1,0-2 186,-2-1 1,-2-5 0,-7 4 0,-3-1 63,-1 0 1,-1 5-1,-8 2 158,-4 8 0,-8 20 0,-14 14-34,-8 17 0,-4 16 1,-8 12-1,0 5 27,-4 6 0,3 6 0,-2-2 0,3-6-158,5-3 1,8-9-1,8-3 1,4-8-143,4-7 0,9-12 0,12-11 1,6-8 56,4-6 0,2-10 1,0-1-1,-1-4 92,1 0 0,-6-3 1,-2 0-1,-5 0 132,-4 1 0,2 0 0,-6 5 1,-1 1-74,-1 2 1,-6 5-97,0 8 1,-7 15 0,-1 13 0,-6 10-117,-5 5 0,-1 2 0,-1-1 0,2 1-279,3 0 0,3-7 0,6-7 0,5-10 37,6-7 1,7-12-1,9-6 1,5-8 192,2-8 1,2-7 0,0-7-1,-2 0 218,-3 0 0,-2 1 1,-7 5-1,-2 0 286,-5 4 1,-7 3 0,0 10-144,0 7 1,-4 8 0,0 12-1,-5 11-55,-5 11 1,0 4 0,-4 11 0,2 0-296,1-2 0,2 2 1,4-7-1,3-6-195,5-5 1,7-6 0,14-13 0,4-4 90,7-3 0,3-7 0,5-5 0,-4-6 41,-3-2 0,-4 4 1,-6-1-1,-7 4 506,-6 4 1,-6 4 0,-2 8-21,-2 4 1,-3 1-1,6 1 1,4-3-45,3-2 1,8-1-1,8-5 1,3-5-198,4-6 0,4 0 0,-3-4-55,1 2 0,-3 2 0,2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27T13:56:47.897"/>
    </inkml:context>
    <inkml:brush xml:id="br0">
      <inkml:brushProperty name="width" value="0.05011" units="cm"/>
      <inkml:brushProperty name="height" value="0.05011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667E2B8B-3590-4E78-AAEA-62CD5D0A6AC8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45ff7f0e-c443-4f48-90d4-e396e0a5694f"/>
    <ds:schemaRef ds:uri="90d7ed86-33dc-4b92-9f12-911f9fc040f1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864</Words>
  <Characters>4931</Characters>
  <Application>Microsoft Office Word</Application>
  <DocSecurity>0</DocSecurity>
  <Lines>41</Lines>
  <Paragraphs>11</Paragraphs>
  <ScaleCrop>false</ScaleCrop>
  <Company>University of Southampton</Company>
  <LinksUpToDate>false</LinksUpToDate>
  <CharactersWithSpaces>5784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Rupert Curtis (rcmc1n20)</cp:lastModifiedBy>
  <cp:revision>2</cp:revision>
  <cp:lastPrinted>2016-04-18T12:10:00Z</cp:lastPrinted>
  <dcterms:created xsi:type="dcterms:W3CDTF">2025-03-27T13:58:00Z</dcterms:created>
  <dcterms:modified xsi:type="dcterms:W3CDTF">2025-03-27T13:58:00Z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