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8E25F68">
        <w:trPr>
          <w:trHeight w:val="338"/>
        </w:trPr>
        <w:tc>
          <w:tcPr>
            <w:tcW w:w="5000" w:type="pct"/>
            <w:gridSpan w:val="5"/>
            <w:shd w:val="clear" w:color="auto" w:fill="808080" w:themeFill="background1" w:themeFillShade="80"/>
          </w:tcPr>
          <w:p w14:paraId="3C5F03FA" w14:textId="1DBF9B94" w:rsidR="00E928A8" w:rsidRPr="00A156C3" w:rsidRDefault="00E928A8" w:rsidP="08E25F68">
            <w:pPr>
              <w:pStyle w:val="ListParagraph"/>
              <w:ind w:left="170"/>
              <w:jc w:val="center"/>
              <w:rPr>
                <w:rFonts w:ascii="Verdana" w:eastAsia="Times New Roman" w:hAnsi="Verdana" w:cs="Times New Roman"/>
                <w:b/>
                <w:bCs/>
                <w:lang w:eastAsia="en-GB"/>
              </w:rPr>
            </w:pPr>
            <w:r w:rsidRPr="08E25F68">
              <w:rPr>
                <w:rFonts w:ascii="Lucida Sans" w:eastAsia="Times New Roman" w:hAnsi="Lucida Sans" w:cs="Arial"/>
                <w:b/>
                <w:bCs/>
                <w:color w:val="FFFFFF" w:themeColor="background1"/>
                <w:sz w:val="40"/>
                <w:szCs w:val="40"/>
              </w:rPr>
              <w:t>Risk Assessment</w:t>
            </w:r>
          </w:p>
        </w:tc>
      </w:tr>
      <w:tr w:rsidR="008A6B6B" w:rsidRPr="00CE5B1E" w14:paraId="3C5F0400" w14:textId="77777777" w:rsidTr="08E25F68">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41085D54" w:rsidR="008A6B6B" w:rsidRPr="00945198" w:rsidRDefault="00945198" w:rsidP="00945198">
            <w:pPr>
              <w:rPr>
                <w:rFonts w:ascii="Verdana" w:eastAsia="Times New Roman" w:hAnsi="Verdana" w:cs="Times New Roman"/>
                <w:bCs/>
                <w:lang w:eastAsia="en-GB"/>
              </w:rPr>
            </w:pPr>
            <w:r w:rsidRPr="00945198">
              <w:rPr>
                <w:rFonts w:ascii="Verdana" w:eastAsia="Times New Roman" w:hAnsi="Verdana" w:cs="Times New Roman"/>
                <w:bCs/>
                <w:lang w:eastAsia="en-GB"/>
              </w:rPr>
              <w:t>University of Southampton Tennis Club’s general activity throughout the academic year 202</w:t>
            </w:r>
            <w:r w:rsidR="00B31F63">
              <w:rPr>
                <w:rFonts w:ascii="Verdana" w:eastAsia="Times New Roman" w:hAnsi="Verdana" w:cs="Times New Roman"/>
                <w:bCs/>
                <w:lang w:eastAsia="en-GB"/>
              </w:rPr>
              <w:t>6</w:t>
            </w:r>
            <w:r w:rsidRPr="00945198">
              <w:rPr>
                <w:rFonts w:ascii="Verdana" w:eastAsia="Times New Roman" w:hAnsi="Verdana" w:cs="Times New Roman"/>
                <w:bCs/>
                <w:lang w:eastAsia="en-GB"/>
              </w:rPr>
              <w:t>-2</w:t>
            </w:r>
            <w:r w:rsidR="00B31F63">
              <w:rPr>
                <w:rFonts w:ascii="Verdana" w:eastAsia="Times New Roman" w:hAnsi="Verdana" w:cs="Times New Roman"/>
                <w:bCs/>
                <w:lang w:eastAsia="en-GB"/>
              </w:rPr>
              <w:t>7</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6CDFAD27" w:rsidR="008A6B6B" w:rsidRPr="0072175D" w:rsidRDefault="00945198" w:rsidP="0072175D">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2</w:t>
            </w:r>
            <w:r w:rsidR="0072175D">
              <w:rPr>
                <w:rFonts w:ascii="Verdana" w:eastAsia="Times New Roman" w:hAnsi="Verdana" w:cs="Times New Roman"/>
                <w:b/>
                <w:lang w:eastAsia="en-GB"/>
              </w:rPr>
              <w:t>1</w:t>
            </w:r>
            <w:r w:rsidRPr="0072175D">
              <w:rPr>
                <w:rFonts w:ascii="Verdana" w:eastAsia="Times New Roman" w:hAnsi="Verdana" w:cs="Times New Roman"/>
                <w:b/>
                <w:lang w:eastAsia="en-GB"/>
              </w:rPr>
              <w:t>/08/2026</w:t>
            </w:r>
          </w:p>
        </w:tc>
      </w:tr>
      <w:tr w:rsidR="00E4228F" w:rsidRPr="00CE5B1E" w14:paraId="3C5F0405" w14:textId="77777777" w:rsidTr="08E25F68">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2F3468A8" w:rsidR="00E4228F" w:rsidRPr="00945198" w:rsidRDefault="00945198" w:rsidP="00945198">
            <w:pPr>
              <w:rPr>
                <w:rFonts w:ascii="Verdana" w:eastAsia="Times New Roman" w:hAnsi="Verdana" w:cs="Times New Roman"/>
                <w:bCs/>
                <w:lang w:eastAsia="en-GB"/>
              </w:rPr>
            </w:pPr>
            <w:r w:rsidRPr="00945198">
              <w:rPr>
                <w:rFonts w:ascii="Verdana" w:eastAsia="Times New Roman" w:hAnsi="Verdana" w:cs="Times New Roman"/>
                <w:bCs/>
                <w:lang w:eastAsia="en-GB"/>
              </w:rPr>
              <w:t>Sports Club</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0CCD319A" w:rsidR="00E4228F" w:rsidRPr="00945198" w:rsidRDefault="00945198" w:rsidP="00E4228F">
            <w:pPr>
              <w:pStyle w:val="ListParagraph"/>
              <w:ind w:left="170"/>
              <w:rPr>
                <w:rFonts w:ascii="Verdana" w:eastAsia="Times New Roman" w:hAnsi="Verdana" w:cs="Times New Roman"/>
                <w:bCs/>
                <w:lang w:eastAsia="en-GB"/>
              </w:rPr>
            </w:pPr>
            <w:r w:rsidRPr="00945198">
              <w:rPr>
                <w:rFonts w:ascii="Verdana" w:eastAsia="Times New Roman" w:hAnsi="Verdana" w:cs="Times New Roman"/>
                <w:bCs/>
                <w:lang w:eastAsia="en-GB"/>
              </w:rPr>
              <w:t>Qianyu Q</w:t>
            </w:r>
            <w:r>
              <w:rPr>
                <w:rFonts w:ascii="Verdana" w:eastAsia="Times New Roman" w:hAnsi="Verdana" w:cs="Times New Roman"/>
                <w:bCs/>
                <w:lang w:eastAsia="en-GB"/>
              </w:rPr>
              <w:t>i</w:t>
            </w:r>
            <w:r w:rsidRPr="00945198">
              <w:rPr>
                <w:rFonts w:ascii="Verdana" w:eastAsia="Times New Roman" w:hAnsi="Verdana" w:cs="Times New Roman"/>
                <w:bCs/>
                <w:lang w:eastAsia="en-GB"/>
              </w:rPr>
              <w:t>n</w:t>
            </w:r>
          </w:p>
        </w:tc>
      </w:tr>
      <w:tr w:rsidR="00E4228F" w:rsidRPr="00CE5B1E" w14:paraId="3C5F040B" w14:textId="77777777" w:rsidTr="08E25F68">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6190D957" w:rsidR="00E4228F" w:rsidRPr="00945198" w:rsidRDefault="00945198" w:rsidP="00E4228F">
            <w:pPr>
              <w:rPr>
                <w:rFonts w:ascii="Verdana" w:eastAsia="Times New Roman" w:hAnsi="Verdana" w:cs="Times New Roman"/>
                <w:bCs/>
                <w:iCs/>
                <w:lang w:eastAsia="en-GB"/>
              </w:rPr>
            </w:pPr>
            <w:r>
              <w:rPr>
                <w:rFonts w:ascii="Verdana" w:eastAsia="Times New Roman" w:hAnsi="Verdana" w:cs="Times New Roman"/>
                <w:bCs/>
                <w:iCs/>
                <w:lang w:eastAsia="en-GB"/>
              </w:rPr>
              <w:t>Caitlin Bretland</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8E25F68">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0D35778D" w14:textId="4F2A7BAD" w:rsidR="00945198" w:rsidRPr="00945198" w:rsidRDefault="00945198" w:rsidP="00945198">
            <w:pPr>
              <w:rPr>
                <w:rFonts w:ascii="Verdana" w:eastAsia="Times New Roman" w:hAnsi="Verdana" w:cs="Times New Roman"/>
                <w:bCs/>
                <w:iCs/>
                <w:lang w:eastAsia="en-GB"/>
              </w:rPr>
            </w:pPr>
            <w:r w:rsidRPr="00945198">
              <w:rPr>
                <w:rFonts w:ascii="Verdana" w:eastAsia="Times New Roman" w:hAnsi="Verdana" w:cs="Times New Roman"/>
                <w:bCs/>
                <w:iCs/>
                <w:lang w:eastAsia="en-GB"/>
              </w:rPr>
              <w:t xml:space="preserve">This risk assessment covers </w:t>
            </w:r>
            <w:r w:rsidR="00D90D8E" w:rsidRPr="00945198">
              <w:rPr>
                <w:rFonts w:ascii="Verdana" w:eastAsia="Times New Roman" w:hAnsi="Verdana" w:cs="Times New Roman"/>
                <w:bCs/>
                <w:iCs/>
                <w:lang w:eastAsia="en-GB"/>
              </w:rPr>
              <w:t>weekly,</w:t>
            </w:r>
            <w:r w:rsidRPr="00945198">
              <w:rPr>
                <w:rFonts w:ascii="Verdana" w:eastAsia="Times New Roman" w:hAnsi="Verdana" w:cs="Times New Roman"/>
                <w:bCs/>
                <w:iCs/>
                <w:lang w:eastAsia="en-GB"/>
              </w:rPr>
              <w:t xml:space="preserve"> and annual events carried out by SUTC. For the academic year 202</w:t>
            </w:r>
            <w:r w:rsidR="00B31F63">
              <w:rPr>
                <w:rFonts w:ascii="Verdana" w:eastAsia="Times New Roman" w:hAnsi="Verdana" w:cs="Times New Roman"/>
                <w:bCs/>
                <w:iCs/>
                <w:lang w:eastAsia="en-GB"/>
              </w:rPr>
              <w:t>6</w:t>
            </w:r>
            <w:r w:rsidRPr="00945198">
              <w:rPr>
                <w:rFonts w:ascii="Verdana" w:eastAsia="Times New Roman" w:hAnsi="Verdana" w:cs="Times New Roman"/>
                <w:bCs/>
                <w:iCs/>
                <w:lang w:eastAsia="en-GB"/>
              </w:rPr>
              <w:t>/202</w:t>
            </w:r>
            <w:r w:rsidR="00B31F63">
              <w:rPr>
                <w:rFonts w:ascii="Verdana" w:eastAsia="Times New Roman" w:hAnsi="Verdana" w:cs="Times New Roman"/>
                <w:bCs/>
                <w:iCs/>
                <w:lang w:eastAsia="en-GB"/>
              </w:rPr>
              <w:t>7</w:t>
            </w:r>
            <w:r w:rsidRPr="00945198">
              <w:rPr>
                <w:rFonts w:ascii="Verdana" w:eastAsia="Times New Roman" w:hAnsi="Verdana" w:cs="Times New Roman"/>
                <w:bCs/>
                <w:iCs/>
                <w:lang w:eastAsia="en-GB"/>
              </w:rPr>
              <w:t>, this document covers all standard and repeat events that the University’s tennis club operate. These activities include regular training sessions and match play at Wide Lane Sports Ground and David Lloyd Southampton. Furthermore, activities including Wednesday night social events, stands e.g. Bunfight and committee meetings all present some form of risk. Any one-off events operated by the club e.g. an international tour will be covered by individual risk assessments and are not included in this document.</w:t>
            </w:r>
          </w:p>
          <w:p w14:paraId="57381B89" w14:textId="77777777" w:rsidR="00945198" w:rsidRDefault="00945198" w:rsidP="00945198">
            <w:pPr>
              <w:rPr>
                <w:rFonts w:ascii="Verdana" w:eastAsia="Times New Roman" w:hAnsi="Verdana" w:cs="Times New Roman"/>
                <w:bCs/>
                <w:iCs/>
                <w:lang w:eastAsia="en-GB"/>
              </w:rPr>
            </w:pPr>
            <w:r w:rsidRPr="00945198">
              <w:rPr>
                <w:rFonts w:ascii="Verdana" w:eastAsia="Times New Roman" w:hAnsi="Verdana" w:cs="Times New Roman"/>
                <w:bCs/>
                <w:iCs/>
                <w:lang w:eastAsia="en-GB"/>
              </w:rPr>
              <w:t>Risks, however small, need to be addressed not only when playing tennis, but during any event where accidents are entirely possible. Club social events are well attended and with the inclusion of alcohol, present potential risks.</w:t>
            </w:r>
          </w:p>
          <w:p w14:paraId="79726223" w14:textId="77777777" w:rsidR="00945198" w:rsidRDefault="00945198" w:rsidP="00945198">
            <w:pPr>
              <w:rPr>
                <w:rFonts w:ascii="Verdana" w:eastAsia="Times New Roman" w:hAnsi="Verdana" w:cs="Times New Roman"/>
                <w:bCs/>
                <w:iCs/>
                <w:lang w:eastAsia="en-GB"/>
              </w:rPr>
            </w:pPr>
          </w:p>
          <w:p w14:paraId="42707450" w14:textId="77777777" w:rsidR="00945198" w:rsidRPr="00945198" w:rsidRDefault="00945198" w:rsidP="00945198">
            <w:pPr>
              <w:rPr>
                <w:rFonts w:ascii="Verdana" w:eastAsia="Times New Roman" w:hAnsi="Verdana" w:cs="Times New Roman"/>
                <w:bCs/>
                <w:iCs/>
                <w:lang w:eastAsia="en-GB"/>
              </w:rPr>
            </w:pPr>
            <w:r w:rsidRPr="00945198">
              <w:rPr>
                <w:rFonts w:ascii="Verdana" w:eastAsia="Times New Roman" w:hAnsi="Verdana" w:cs="Times New Roman"/>
                <w:bCs/>
                <w:iCs/>
                <w:lang w:eastAsia="en-GB"/>
              </w:rPr>
              <w:t>Weekly tennis sessions will take place on the following days, times, and locations:</w:t>
            </w:r>
          </w:p>
          <w:p w14:paraId="6F2AF2F5" w14:textId="1C81A01C" w:rsidR="00945198" w:rsidRPr="00945198" w:rsidRDefault="00945198" w:rsidP="00945198">
            <w:pPr>
              <w:rPr>
                <w:rFonts w:ascii="Verdana" w:eastAsia="Times New Roman" w:hAnsi="Verdana" w:cs="Times New Roman"/>
                <w:bCs/>
                <w:iCs/>
                <w:lang w:eastAsia="en-GB"/>
              </w:rPr>
            </w:pPr>
            <w:r w:rsidRPr="00945198">
              <w:rPr>
                <w:rFonts w:ascii="Verdana" w:eastAsia="Times New Roman" w:hAnsi="Verdana" w:cs="Times New Roman"/>
                <w:bCs/>
                <w:iCs/>
                <w:lang w:eastAsia="en-GB"/>
              </w:rPr>
              <w:t>Monday: Wide Lane Sports Ground 18:30-2</w:t>
            </w:r>
            <w:r>
              <w:rPr>
                <w:rFonts w:ascii="Verdana" w:eastAsia="Times New Roman" w:hAnsi="Verdana" w:cs="Times New Roman"/>
                <w:bCs/>
                <w:iCs/>
                <w:lang w:eastAsia="en-GB"/>
              </w:rPr>
              <w:t>1</w:t>
            </w:r>
            <w:r w:rsidRPr="00945198">
              <w:rPr>
                <w:rFonts w:ascii="Verdana" w:eastAsia="Times New Roman" w:hAnsi="Verdana" w:cs="Times New Roman"/>
                <w:bCs/>
                <w:iCs/>
                <w:lang w:eastAsia="en-GB"/>
              </w:rPr>
              <w:t>:</w:t>
            </w:r>
            <w:r>
              <w:rPr>
                <w:rFonts w:ascii="Verdana" w:eastAsia="Times New Roman" w:hAnsi="Verdana" w:cs="Times New Roman"/>
                <w:bCs/>
                <w:iCs/>
                <w:lang w:eastAsia="en-GB"/>
              </w:rPr>
              <w:t>3</w:t>
            </w:r>
            <w:r w:rsidRPr="00945198">
              <w:rPr>
                <w:rFonts w:ascii="Verdana" w:eastAsia="Times New Roman" w:hAnsi="Verdana" w:cs="Times New Roman"/>
                <w:bCs/>
                <w:iCs/>
                <w:lang w:eastAsia="en-GB"/>
              </w:rPr>
              <w:t xml:space="preserve">0, </w:t>
            </w:r>
          </w:p>
          <w:p w14:paraId="5DB78F4C" w14:textId="50D8E7A2" w:rsidR="00945198" w:rsidRDefault="00945198" w:rsidP="00945198">
            <w:pPr>
              <w:rPr>
                <w:rFonts w:ascii="Verdana" w:eastAsia="Times New Roman" w:hAnsi="Verdana" w:cs="Times New Roman"/>
                <w:bCs/>
                <w:iCs/>
                <w:lang w:eastAsia="en-GB"/>
              </w:rPr>
            </w:pPr>
            <w:r w:rsidRPr="00945198">
              <w:rPr>
                <w:rFonts w:ascii="Verdana" w:eastAsia="Times New Roman" w:hAnsi="Verdana" w:cs="Times New Roman"/>
                <w:bCs/>
                <w:iCs/>
                <w:lang w:eastAsia="en-GB"/>
              </w:rPr>
              <w:t>Tuesday: Wide Lane Sports Ground 18:30-21:30</w:t>
            </w:r>
            <w:r>
              <w:rPr>
                <w:rFonts w:ascii="Verdana" w:eastAsia="Times New Roman" w:hAnsi="Verdana" w:cs="Times New Roman"/>
                <w:bCs/>
                <w:iCs/>
                <w:lang w:eastAsia="en-GB"/>
              </w:rPr>
              <w:t>,</w:t>
            </w:r>
          </w:p>
          <w:p w14:paraId="695B29E3" w14:textId="24D6CDCA" w:rsidR="00945198" w:rsidRPr="00945198" w:rsidRDefault="00945198" w:rsidP="00945198">
            <w:pPr>
              <w:rPr>
                <w:rFonts w:ascii="Verdana" w:eastAsia="Times New Roman" w:hAnsi="Verdana" w:cs="Times New Roman"/>
                <w:bCs/>
                <w:iCs/>
                <w:lang w:eastAsia="en-GB"/>
              </w:rPr>
            </w:pPr>
            <w:r>
              <w:rPr>
                <w:rFonts w:ascii="Verdana" w:eastAsia="Times New Roman" w:hAnsi="Verdana" w:cs="Times New Roman"/>
                <w:bCs/>
                <w:iCs/>
                <w:lang w:eastAsia="en-GB"/>
              </w:rPr>
              <w:t>Wednesday: Wide Lane Sports Ground 10:00-14:00,</w:t>
            </w:r>
            <w:r w:rsidR="00B31F63">
              <w:rPr>
                <w:rFonts w:ascii="Verdana" w:eastAsia="Times New Roman" w:hAnsi="Verdana" w:cs="Times New Roman"/>
                <w:bCs/>
                <w:iCs/>
                <w:lang w:eastAsia="en-GB"/>
              </w:rPr>
              <w:t xml:space="preserve"> </w:t>
            </w:r>
            <w:r w:rsidR="001735C9">
              <w:rPr>
                <w:rFonts w:ascii="Verdana" w:eastAsia="Times New Roman" w:hAnsi="Verdana" w:cs="Times New Roman"/>
                <w:bCs/>
                <w:iCs/>
                <w:lang w:eastAsia="en-GB"/>
              </w:rPr>
              <w:t>David Lloyd 10:00-17:00,</w:t>
            </w:r>
          </w:p>
          <w:p w14:paraId="66013ED5" w14:textId="6A4CA86E" w:rsidR="00945198" w:rsidRPr="00945198" w:rsidRDefault="00945198" w:rsidP="00945198">
            <w:pPr>
              <w:rPr>
                <w:rFonts w:ascii="Verdana" w:eastAsia="Times New Roman" w:hAnsi="Verdana" w:cs="Times New Roman"/>
                <w:bCs/>
                <w:iCs/>
                <w:lang w:eastAsia="en-GB"/>
              </w:rPr>
            </w:pPr>
            <w:r w:rsidRPr="00945198">
              <w:rPr>
                <w:rFonts w:ascii="Verdana" w:eastAsia="Times New Roman" w:hAnsi="Verdana" w:cs="Times New Roman"/>
                <w:bCs/>
                <w:iCs/>
                <w:lang w:eastAsia="en-GB"/>
              </w:rPr>
              <w:t xml:space="preserve">Thursday: Wide Lane Sports Ground 18:00-21:30, </w:t>
            </w:r>
          </w:p>
          <w:p w14:paraId="58D4649E" w14:textId="107478E5" w:rsidR="00945198" w:rsidRPr="00945198" w:rsidRDefault="00945198" w:rsidP="00945198">
            <w:pPr>
              <w:rPr>
                <w:rFonts w:ascii="Verdana" w:eastAsia="Times New Roman" w:hAnsi="Verdana" w:cs="Times New Roman"/>
                <w:bCs/>
                <w:iCs/>
                <w:lang w:eastAsia="en-GB"/>
              </w:rPr>
            </w:pPr>
            <w:r w:rsidRPr="00945198">
              <w:rPr>
                <w:rFonts w:ascii="Verdana" w:eastAsia="Times New Roman" w:hAnsi="Verdana" w:cs="Times New Roman"/>
                <w:bCs/>
                <w:iCs/>
                <w:lang w:eastAsia="en-GB"/>
              </w:rPr>
              <w:t>Saturday: Wide Lane Sports Ground 14:00-17:</w:t>
            </w:r>
            <w:r>
              <w:rPr>
                <w:rFonts w:ascii="Verdana" w:eastAsia="Times New Roman" w:hAnsi="Verdana" w:cs="Times New Roman"/>
                <w:bCs/>
                <w:iCs/>
                <w:lang w:eastAsia="en-GB"/>
              </w:rPr>
              <w:t>30,</w:t>
            </w:r>
          </w:p>
          <w:p w14:paraId="128F114A" w14:textId="0C3FD3AF" w:rsidR="00945198" w:rsidRPr="00945198" w:rsidRDefault="00945198" w:rsidP="00945198">
            <w:pPr>
              <w:rPr>
                <w:rFonts w:ascii="Verdana" w:eastAsia="Times New Roman" w:hAnsi="Verdana" w:cs="Times New Roman"/>
                <w:bCs/>
                <w:iCs/>
                <w:lang w:eastAsia="en-GB"/>
              </w:rPr>
            </w:pPr>
            <w:r w:rsidRPr="00945198">
              <w:rPr>
                <w:rFonts w:ascii="Verdana" w:eastAsia="Times New Roman" w:hAnsi="Verdana" w:cs="Times New Roman"/>
                <w:bCs/>
                <w:iCs/>
                <w:lang w:eastAsia="en-GB"/>
              </w:rPr>
              <w:t>Sunday: Wide Lane Sports Ground 13:00-17:30</w:t>
            </w:r>
            <w:r>
              <w:rPr>
                <w:rFonts w:ascii="Verdana" w:eastAsia="Times New Roman" w:hAnsi="Verdana" w:cs="Times New Roman"/>
                <w:bCs/>
                <w:iCs/>
                <w:lang w:eastAsia="en-GB"/>
              </w:rPr>
              <w:t>.</w:t>
            </w:r>
          </w:p>
          <w:p w14:paraId="2A6743B9" w14:textId="77777777" w:rsidR="00D24761" w:rsidRPr="00945198" w:rsidRDefault="00D24761" w:rsidP="00945198">
            <w:pPr>
              <w:rPr>
                <w:rFonts w:ascii="Verdana" w:eastAsia="Times New Roman" w:hAnsi="Verdana" w:cs="Times New Roman"/>
                <w:bCs/>
                <w:iCs/>
                <w:lang w:eastAsia="en-GB"/>
              </w:rPr>
            </w:pPr>
          </w:p>
          <w:p w14:paraId="6D19701E" w14:textId="77777777" w:rsidR="00D24761" w:rsidRPr="00B0462D" w:rsidRDefault="00D24761" w:rsidP="00B0462D">
            <w:pPr>
              <w:rPr>
                <w:rFonts w:ascii="Verdana" w:eastAsia="Times New Roman" w:hAnsi="Verdana" w:cs="Times New Roman"/>
                <w:b/>
                <w:i/>
                <w:lang w:eastAsia="en-GB"/>
              </w:rPr>
            </w:pPr>
          </w:p>
          <w:p w14:paraId="0506A2C9" w14:textId="77777777" w:rsidR="00D24761" w:rsidRDefault="00D24761" w:rsidP="00E4228F">
            <w:pPr>
              <w:pStyle w:val="ListParagraph"/>
              <w:ind w:left="170"/>
              <w:rPr>
                <w:rFonts w:ascii="Verdana" w:eastAsia="Times New Roman" w:hAnsi="Verdana" w:cs="Times New Roman"/>
                <w:b/>
                <w:i/>
                <w:lang w:eastAsia="en-GB"/>
              </w:rPr>
            </w:pPr>
          </w:p>
          <w:p w14:paraId="0C5B6249" w14:textId="77777777" w:rsidR="00D24761" w:rsidRDefault="00D24761" w:rsidP="00E4228F">
            <w:pPr>
              <w:pStyle w:val="ListParagraph"/>
              <w:ind w:left="170"/>
              <w:rPr>
                <w:rFonts w:ascii="Verdana" w:eastAsia="Times New Roman" w:hAnsi="Verdana" w:cs="Times New Roman"/>
                <w:b/>
                <w:i/>
                <w:lang w:eastAsia="en-GB"/>
              </w:rPr>
            </w:pPr>
          </w:p>
          <w:p w14:paraId="763F5428" w14:textId="77777777" w:rsidR="00D24761" w:rsidRPr="00D24761" w:rsidRDefault="00D24761" w:rsidP="00D24761">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C642F4" w14:paraId="3C5F040F" w14:textId="77777777" w:rsidTr="347D7FFD">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347D7FFD">
        <w:trPr>
          <w:tblHeader/>
        </w:trPr>
        <w:tc>
          <w:tcPr>
            <w:tcW w:w="6767"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4382"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240"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347D7FFD">
        <w:trPr>
          <w:tblHeader/>
        </w:trPr>
        <w:tc>
          <w:tcPr>
            <w:tcW w:w="2026" w:type="dxa"/>
            <w:vMerge w:val="restart"/>
            <w:shd w:val="clear" w:color="auto" w:fill="F2F2F2" w:themeFill="background1" w:themeFillShade="F2"/>
          </w:tcPr>
          <w:p w14:paraId="3C5F0414" w14:textId="77777777" w:rsidR="00CE1AAA" w:rsidRDefault="00CE1AAA" w:rsidP="002D27FE">
            <w:r w:rsidRPr="00957A37">
              <w:rPr>
                <w:rFonts w:ascii="Lucida Sans" w:hAnsi="Lucida Sans"/>
                <w:b/>
              </w:rPr>
              <w:t>Hazard</w:t>
            </w:r>
          </w:p>
        </w:tc>
        <w:tc>
          <w:tcPr>
            <w:tcW w:w="267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2D27FE"/>
        </w:tc>
        <w:tc>
          <w:tcPr>
            <w:tcW w:w="2071"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2D27FE"/>
        </w:tc>
        <w:tc>
          <w:tcPr>
            <w:tcW w:w="1467"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2915"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773" w:type="dxa"/>
            <w:vMerge w:val="restart"/>
            <w:shd w:val="clear" w:color="auto" w:fill="F2F2F2" w:themeFill="background1" w:themeFillShade="F2"/>
          </w:tcPr>
          <w:p w14:paraId="3C5F041E" w14:textId="77777777" w:rsidR="00CE1AAA" w:rsidRDefault="00CE1AAA" w:rsidP="002D27FE">
            <w:r w:rsidRPr="00957A37">
              <w:rPr>
                <w:rFonts w:ascii="Lucida Sans" w:hAnsi="Lucida Sans"/>
                <w:b/>
              </w:rPr>
              <w:t>Further controls (use the risk hierarchy)</w:t>
            </w:r>
          </w:p>
        </w:tc>
      </w:tr>
      <w:tr w:rsidR="00B466FD" w14:paraId="3C5F042B" w14:textId="77777777" w:rsidTr="347D7FFD">
        <w:trPr>
          <w:cantSplit/>
          <w:trHeight w:val="1510"/>
          <w:tblHeader/>
        </w:trPr>
        <w:tc>
          <w:tcPr>
            <w:tcW w:w="2026" w:type="dxa"/>
            <w:vMerge/>
          </w:tcPr>
          <w:p w14:paraId="3C5F0420" w14:textId="77777777" w:rsidR="00CE1AAA" w:rsidRDefault="00CE1AAA"/>
        </w:tc>
        <w:tc>
          <w:tcPr>
            <w:tcW w:w="2670" w:type="dxa"/>
            <w:vMerge/>
          </w:tcPr>
          <w:p w14:paraId="3C5F0421" w14:textId="77777777" w:rsidR="00CE1AAA" w:rsidRDefault="00CE1AAA"/>
        </w:tc>
        <w:tc>
          <w:tcPr>
            <w:tcW w:w="2071" w:type="dxa"/>
            <w:vMerge/>
          </w:tcPr>
          <w:p w14:paraId="3C5F0422" w14:textId="77777777" w:rsidR="00CE1AAA" w:rsidRDefault="00CE1AAA"/>
        </w:tc>
        <w:tc>
          <w:tcPr>
            <w:tcW w:w="48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2915"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773" w:type="dxa"/>
            <w:vMerge/>
          </w:tcPr>
          <w:p w14:paraId="3C5F042A" w14:textId="77777777" w:rsidR="00CE1AAA" w:rsidRDefault="00CE1AAA"/>
        </w:tc>
      </w:tr>
      <w:tr w:rsidR="00E71CC6" w14:paraId="3C5F0437" w14:textId="77777777" w:rsidTr="347D7FFD">
        <w:trPr>
          <w:cantSplit/>
          <w:trHeight w:val="494"/>
        </w:trPr>
        <w:tc>
          <w:tcPr>
            <w:tcW w:w="15389" w:type="dxa"/>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347D7FFD">
        <w:trPr>
          <w:cantSplit/>
          <w:trHeight w:val="1296"/>
        </w:trPr>
        <w:tc>
          <w:tcPr>
            <w:tcW w:w="2026" w:type="dxa"/>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t>Slips, trips and falls</w:t>
            </w:r>
          </w:p>
        </w:tc>
        <w:tc>
          <w:tcPr>
            <w:tcW w:w="2670" w:type="dxa"/>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2071" w:type="dxa"/>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489" w:type="dxa"/>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89" w:type="dxa"/>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2915" w:type="dxa"/>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489" w:type="dxa"/>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489" w:type="dxa"/>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489" w:type="dxa"/>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2773"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347D7FFD">
        <w:trPr>
          <w:cantSplit/>
          <w:trHeight w:val="1296"/>
        </w:trPr>
        <w:tc>
          <w:tcPr>
            <w:tcW w:w="2026" w:type="dxa"/>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2670" w:type="dxa"/>
            <w:shd w:val="clear" w:color="auto" w:fill="FFFFFF" w:themeFill="background1"/>
          </w:tcPr>
          <w:p w14:paraId="1ACB5B67" w14:textId="30A88DD8" w:rsidR="00A52A12" w:rsidRPr="00A8067A" w:rsidRDefault="00A52A12" w:rsidP="00A52A12">
            <w:r w:rsidRPr="007D7C6E">
              <w:rPr>
                <w:rFonts w:ascii="Calibri" w:eastAsia="Calibri" w:hAnsi="Calibri" w:cs="Calibri"/>
              </w:rPr>
              <w:t>Smoke inhalation</w:t>
            </w:r>
            <w:r>
              <w:rPr>
                <w:rFonts w:ascii="Calibri" w:eastAsia="Calibri" w:hAnsi="Calibri" w:cs="Calibri"/>
              </w:rPr>
              <w:t xml:space="preserve">, </w:t>
            </w:r>
            <w:r w:rsidRPr="007D7C6E">
              <w:rPr>
                <w:rFonts w:ascii="Calibri" w:eastAsia="Calibri" w:hAnsi="Calibri" w:cs="Calibri"/>
              </w:rPr>
              <w:t>burns and more severe. Risk of extreme harm.</w:t>
            </w:r>
          </w:p>
        </w:tc>
        <w:tc>
          <w:tcPr>
            <w:tcW w:w="2071" w:type="dxa"/>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489" w:type="dxa"/>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489" w:type="dxa"/>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2915" w:type="dxa"/>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489" w:type="dxa"/>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489" w:type="dxa"/>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2773" w:type="dxa"/>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347D7FFD">
        <w:trPr>
          <w:cantSplit/>
          <w:trHeight w:val="1296"/>
        </w:trPr>
        <w:tc>
          <w:tcPr>
            <w:tcW w:w="2026" w:type="dxa"/>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2670" w:type="dxa"/>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2071" w:type="dxa"/>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489" w:type="dxa"/>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489" w:type="dxa"/>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489" w:type="dxa"/>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2915" w:type="dxa"/>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489" w:type="dxa"/>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489" w:type="dxa"/>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489" w:type="dxa"/>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2773" w:type="dxa"/>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r>
      <w:tr w:rsidR="00B466FD" w14:paraId="5FC8FDB6" w14:textId="77777777" w:rsidTr="347D7FFD">
        <w:trPr>
          <w:cantSplit/>
          <w:trHeight w:val="1296"/>
        </w:trPr>
        <w:tc>
          <w:tcPr>
            <w:tcW w:w="2026" w:type="dxa"/>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2670" w:type="dxa"/>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2071" w:type="dxa"/>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489" w:type="dxa"/>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489" w:type="dxa"/>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489" w:type="dxa"/>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2915" w:type="dxa"/>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Redbrick/in the area of the event</w:t>
            </w:r>
          </w:p>
        </w:tc>
        <w:tc>
          <w:tcPr>
            <w:tcW w:w="489" w:type="dxa"/>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489" w:type="dxa"/>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489" w:type="dxa"/>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2773" w:type="dxa"/>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593311. </w:t>
            </w:r>
            <w:hyperlink r:id="rId1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347D7FFD">
        <w:trPr>
          <w:cantSplit/>
          <w:trHeight w:val="1296"/>
        </w:trPr>
        <w:tc>
          <w:tcPr>
            <w:tcW w:w="2026" w:type="dxa"/>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2670" w:type="dxa"/>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2071" w:type="dxa"/>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489" w:type="dxa"/>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489" w:type="dxa"/>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2915" w:type="dxa"/>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489" w:type="dxa"/>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489" w:type="dxa"/>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2773" w:type="dxa"/>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347D7FFD">
        <w:trPr>
          <w:cantSplit/>
          <w:trHeight w:val="1296"/>
        </w:trPr>
        <w:tc>
          <w:tcPr>
            <w:tcW w:w="2026" w:type="dxa"/>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2670" w:type="dxa"/>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2071" w:type="dxa"/>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489" w:type="dxa"/>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2915" w:type="dxa"/>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89" w:type="dxa"/>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2773" w:type="dxa"/>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347D7FFD">
        <w:trPr>
          <w:cantSplit/>
          <w:trHeight w:val="1296"/>
        </w:trPr>
        <w:tc>
          <w:tcPr>
            <w:tcW w:w="2026" w:type="dxa"/>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2670" w:type="dxa"/>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2071" w:type="dxa"/>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89" w:type="dxa"/>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489" w:type="dxa"/>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2915" w:type="dxa"/>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489" w:type="dxa"/>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2773" w:type="dxa"/>
            <w:shd w:val="clear" w:color="auto" w:fill="FFFFFF" w:themeFill="background1"/>
          </w:tcPr>
          <w:p w14:paraId="38453EDE" w14:textId="70953DB6" w:rsidR="00454E9E" w:rsidRDefault="347D7FFD" w:rsidP="00454E9E">
            <w:r w:rsidRPr="347D7FFD">
              <w:rPr>
                <w:rFonts w:ascii="Calibri" w:eastAsia="Calibri" w:hAnsi="Calibri" w:cs="Calibri"/>
              </w:rPr>
              <w:t>Seek further support from SUSU Sports Coordinators and/or SUSU Activities Team.</w:t>
            </w:r>
          </w:p>
          <w:p w14:paraId="260BC83E" w14:textId="671F196F" w:rsidR="00454E9E" w:rsidRDefault="00454E9E" w:rsidP="00454E9E">
            <w:pPr>
              <w:rPr>
                <w:rFonts w:ascii="Calibri" w:eastAsia="Calibri" w:hAnsi="Calibri" w:cs="Calibri"/>
              </w:rPr>
            </w:pPr>
          </w:p>
        </w:tc>
      </w:tr>
      <w:tr w:rsidR="00B466FD" w14:paraId="2E159D40" w14:textId="77777777" w:rsidTr="347D7FFD">
        <w:trPr>
          <w:cantSplit/>
          <w:trHeight w:val="1296"/>
        </w:trPr>
        <w:tc>
          <w:tcPr>
            <w:tcW w:w="2026" w:type="dxa"/>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2670" w:type="dxa"/>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71" w:type="dxa"/>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489" w:type="dxa"/>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agreed and a payment schedule decided upon. Clubs and societies that have to rely on a loan will be subject to development plans to ensure their future is protected. </w:t>
            </w:r>
          </w:p>
        </w:tc>
        <w:tc>
          <w:tcPr>
            <w:tcW w:w="489" w:type="dxa"/>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4546B295" w14:textId="70953DB6" w:rsidR="00454E9E" w:rsidRDefault="347D7FFD" w:rsidP="00454E9E">
            <w:r w:rsidRPr="347D7FFD">
              <w:rPr>
                <w:rFonts w:ascii="Calibri" w:eastAsia="Calibri" w:hAnsi="Calibri" w:cs="Calibri"/>
              </w:rPr>
              <w:t>Seek further support from SUSU Sports Coordinators and/or SUSU Activities Team.</w:t>
            </w:r>
          </w:p>
          <w:p w14:paraId="5B678992" w14:textId="373D48D7" w:rsidR="00454E9E" w:rsidRDefault="00454E9E" w:rsidP="00454E9E">
            <w:pPr>
              <w:rPr>
                <w:rFonts w:ascii="Calibri" w:eastAsia="Calibri" w:hAnsi="Calibri" w:cs="Calibri"/>
              </w:rPr>
            </w:pPr>
          </w:p>
        </w:tc>
      </w:tr>
      <w:tr w:rsidR="00B466FD" w14:paraId="3667C638" w14:textId="77777777" w:rsidTr="347D7FFD">
        <w:trPr>
          <w:cantSplit/>
          <w:trHeight w:val="1296"/>
        </w:trPr>
        <w:tc>
          <w:tcPr>
            <w:tcW w:w="2026" w:type="dxa"/>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2670" w:type="dxa"/>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2071" w:type="dxa"/>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89" w:type="dxa"/>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3"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22D1BA75" w:rsidR="00C17AD2" w:rsidRDefault="347D7FFD" w:rsidP="347D7FFD">
            <w:pPr>
              <w:rPr>
                <w:rFonts w:ascii="Calibri" w:eastAsia="Calibri" w:hAnsi="Calibri" w:cs="Calibri"/>
              </w:rPr>
            </w:pPr>
            <w:r w:rsidRPr="347D7FFD">
              <w:rPr>
                <w:rFonts w:ascii="Calibri" w:eastAsia="Calibri" w:hAnsi="Calibri" w:cs="Calibri"/>
              </w:rPr>
              <w:t xml:space="preserve">This will be looked over by the Activities Team, and may require security being consulted and an extra risk assessment being submitted. </w:t>
            </w:r>
          </w:p>
        </w:tc>
        <w:tc>
          <w:tcPr>
            <w:tcW w:w="489" w:type="dxa"/>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2251C7B9" w14:textId="70953DB6" w:rsidR="00454E9E" w:rsidRDefault="347D7FFD" w:rsidP="00454E9E">
            <w:r w:rsidRPr="347D7FFD">
              <w:rPr>
                <w:rFonts w:ascii="Calibri" w:eastAsia="Calibri" w:hAnsi="Calibri" w:cs="Calibri"/>
              </w:rPr>
              <w:t>Seek further support from SUSU Sports Coordinators and/or SUSU Activities Team.</w:t>
            </w:r>
          </w:p>
        </w:tc>
      </w:tr>
      <w:tr w:rsidR="00B466FD" w14:paraId="3AE638C6" w14:textId="77777777" w:rsidTr="347D7FFD">
        <w:trPr>
          <w:cantSplit/>
          <w:trHeight w:val="1296"/>
        </w:trPr>
        <w:tc>
          <w:tcPr>
            <w:tcW w:w="2026" w:type="dxa"/>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2670" w:type="dxa"/>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2071" w:type="dxa"/>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489" w:type="dxa"/>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2915" w:type="dxa"/>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489" w:type="dxa"/>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347D7FFD">
        <w:trPr>
          <w:cantSplit/>
          <w:trHeight w:val="520"/>
        </w:trPr>
        <w:tc>
          <w:tcPr>
            <w:tcW w:w="15389" w:type="dxa"/>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347D7FFD">
        <w:trPr>
          <w:cantSplit/>
          <w:trHeight w:val="1296"/>
        </w:trPr>
        <w:tc>
          <w:tcPr>
            <w:tcW w:w="2026" w:type="dxa"/>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2670" w:type="dxa"/>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2071" w:type="dxa"/>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489" w:type="dxa"/>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489" w:type="dxa"/>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489" w:type="dxa"/>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3C5F0459" w14:textId="6273812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347D7FFD">
        <w:trPr>
          <w:cantSplit/>
          <w:trHeight w:val="1296"/>
        </w:trPr>
        <w:tc>
          <w:tcPr>
            <w:tcW w:w="2026" w:type="dxa"/>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2670" w:type="dxa"/>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2071" w:type="dxa"/>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489" w:type="dxa"/>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489" w:type="dxa"/>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2915" w:type="dxa"/>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489" w:type="dxa"/>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489" w:type="dxa"/>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489" w:type="dxa"/>
            <w:shd w:val="clear" w:color="auto" w:fill="FFFFFF" w:themeFill="background1"/>
          </w:tcPr>
          <w:p w14:paraId="3C5F0465" w14:textId="55643D91" w:rsidR="00454E9E" w:rsidRPr="00135E69" w:rsidRDefault="00454E9E" w:rsidP="00454E9E">
            <w:pPr>
              <w:rPr>
                <w:rFonts w:cstheme="minorHAnsi"/>
              </w:rPr>
            </w:pPr>
            <w:r w:rsidRPr="00135E69">
              <w:rPr>
                <w:rFonts w:cstheme="minorHAnsi"/>
                <w:bCs/>
              </w:rPr>
              <w:t>3</w:t>
            </w:r>
          </w:p>
        </w:tc>
        <w:tc>
          <w:tcPr>
            <w:tcW w:w="2773" w:type="dxa"/>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9724960" w14:textId="77777777" w:rsidTr="347D7FFD">
        <w:trPr>
          <w:cantSplit/>
          <w:trHeight w:val="1296"/>
        </w:trPr>
        <w:tc>
          <w:tcPr>
            <w:tcW w:w="2026" w:type="dxa"/>
            <w:shd w:val="clear" w:color="auto" w:fill="FFFFFF" w:themeFill="background1"/>
          </w:tcPr>
          <w:p w14:paraId="67794928" w14:textId="58985593"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Being hit by an object (ball, frisbee, hockey stick etc.) </w:t>
            </w:r>
          </w:p>
          <w:p w14:paraId="03D26296" w14:textId="77777777" w:rsidR="00454E9E" w:rsidRDefault="00454E9E" w:rsidP="00454E9E">
            <w:pPr>
              <w:rPr>
                <w:rFonts w:ascii="Calibri" w:hAnsi="Calibri" w:cs="Calibri"/>
                <w:color w:val="000000"/>
              </w:rPr>
            </w:pPr>
          </w:p>
        </w:tc>
        <w:tc>
          <w:tcPr>
            <w:tcW w:w="2670" w:type="dxa"/>
            <w:shd w:val="clear" w:color="auto" w:fill="FFFFFF" w:themeFill="background1"/>
          </w:tcPr>
          <w:p w14:paraId="391CC69F" w14:textId="517E891E" w:rsidR="00454E9E" w:rsidRPr="00F243B2" w:rsidRDefault="00454E9E" w:rsidP="00454E9E">
            <w:pPr>
              <w:rPr>
                <w:rFonts w:cstheme="minorHAnsi"/>
              </w:rPr>
            </w:pPr>
            <w:r w:rsidRPr="00A8067A">
              <w:t>Concussion if hit on the head. Otherwise, potential bruising.</w:t>
            </w:r>
          </w:p>
        </w:tc>
        <w:tc>
          <w:tcPr>
            <w:tcW w:w="2071" w:type="dxa"/>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489" w:type="dxa"/>
            <w:shd w:val="clear" w:color="auto" w:fill="FFFFFF" w:themeFill="background1"/>
          </w:tcPr>
          <w:p w14:paraId="36243490" w14:textId="24AB0ED0"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6013FCC" w14:textId="51640D9D" w:rsidR="00454E9E" w:rsidRPr="00F243B2" w:rsidRDefault="00454E9E" w:rsidP="00454E9E">
            <w:pPr>
              <w:rPr>
                <w:rFonts w:cstheme="minorHAnsi"/>
              </w:rPr>
            </w:pPr>
            <w:r w:rsidRPr="003E147E">
              <w:rPr>
                <w:rFonts w:cstheme="minorHAnsi"/>
              </w:rPr>
              <w:t>4</w:t>
            </w:r>
          </w:p>
        </w:tc>
        <w:tc>
          <w:tcPr>
            <w:tcW w:w="489" w:type="dxa"/>
            <w:shd w:val="clear" w:color="auto" w:fill="FFFFFF" w:themeFill="background1"/>
          </w:tcPr>
          <w:p w14:paraId="18F93387" w14:textId="066B27E4" w:rsidR="00454E9E" w:rsidRPr="00F243B2" w:rsidRDefault="00454E9E" w:rsidP="00454E9E">
            <w:pPr>
              <w:rPr>
                <w:rFonts w:cstheme="minorHAnsi"/>
              </w:rPr>
            </w:pPr>
            <w:r w:rsidRPr="003E147E">
              <w:rPr>
                <w:rFonts w:cstheme="minorHAnsi"/>
              </w:rPr>
              <w:t>8</w:t>
            </w:r>
          </w:p>
        </w:tc>
        <w:tc>
          <w:tcPr>
            <w:tcW w:w="2915" w:type="dxa"/>
            <w:shd w:val="clear" w:color="auto" w:fill="FFFFFF" w:themeFill="background1"/>
          </w:tcPr>
          <w:p w14:paraId="4FD00B67" w14:textId="77777777" w:rsidR="00945198" w:rsidRDefault="00945198" w:rsidP="00454E9E">
            <w:pPr>
              <w:rPr>
                <w:rFonts w:cstheme="minorHAnsi"/>
              </w:rPr>
            </w:pPr>
            <w:r>
              <w:rPr>
                <w:rFonts w:cstheme="minorHAnsi"/>
              </w:rPr>
              <w:t>Beware of people walking past the court behind.</w:t>
            </w:r>
          </w:p>
          <w:p w14:paraId="0DAC56E8" w14:textId="77777777" w:rsidR="00945198" w:rsidRDefault="00945198" w:rsidP="00454E9E">
            <w:pPr>
              <w:rPr>
                <w:rFonts w:cstheme="minorHAnsi"/>
              </w:rPr>
            </w:pPr>
            <w:r>
              <w:rPr>
                <w:rFonts w:cstheme="minorHAnsi"/>
              </w:rPr>
              <w:t>Remind people to wait for the point to finish before walking past the court.</w:t>
            </w:r>
          </w:p>
          <w:p w14:paraId="2B3A8149" w14:textId="2D580888" w:rsidR="00945198" w:rsidRPr="00F243B2" w:rsidRDefault="00945198" w:rsidP="00454E9E">
            <w:pPr>
              <w:rPr>
                <w:rFonts w:cstheme="minorHAnsi"/>
              </w:rPr>
            </w:pPr>
            <w:r>
              <w:rPr>
                <w:rFonts w:cstheme="minorHAnsi"/>
              </w:rPr>
              <w:t>Try to avoid hitting people with tennis balls.</w:t>
            </w:r>
          </w:p>
        </w:tc>
        <w:tc>
          <w:tcPr>
            <w:tcW w:w="489" w:type="dxa"/>
            <w:shd w:val="clear" w:color="auto" w:fill="FFFFFF" w:themeFill="background1"/>
          </w:tcPr>
          <w:p w14:paraId="7E7E8CAE" w14:textId="4E7648E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57E7F422" w14:textId="2AD6EC15" w:rsidR="00454E9E" w:rsidRPr="00135E69" w:rsidRDefault="00454E9E" w:rsidP="00454E9E">
            <w:pPr>
              <w:rPr>
                <w:rFonts w:cstheme="minorHAnsi"/>
              </w:rPr>
            </w:pPr>
            <w:r w:rsidRPr="00135E69">
              <w:rPr>
                <w:rFonts w:cstheme="minorHAnsi"/>
              </w:rPr>
              <w:t>4</w:t>
            </w:r>
          </w:p>
        </w:tc>
        <w:tc>
          <w:tcPr>
            <w:tcW w:w="489" w:type="dxa"/>
            <w:shd w:val="clear" w:color="auto" w:fill="FFFFFF" w:themeFill="background1"/>
          </w:tcPr>
          <w:p w14:paraId="788D9F2E" w14:textId="122B9D46" w:rsidR="00454E9E" w:rsidRPr="00135E69" w:rsidRDefault="00454E9E" w:rsidP="00454E9E">
            <w:pPr>
              <w:rPr>
                <w:rFonts w:cstheme="minorHAnsi"/>
              </w:rPr>
            </w:pPr>
            <w:r w:rsidRPr="00135E69">
              <w:rPr>
                <w:rFonts w:cstheme="minorHAnsi"/>
              </w:rPr>
              <w:t>4</w:t>
            </w:r>
          </w:p>
        </w:tc>
        <w:tc>
          <w:tcPr>
            <w:tcW w:w="2773" w:type="dxa"/>
            <w:shd w:val="clear" w:color="auto" w:fill="FFFFFF" w:themeFill="background1"/>
          </w:tcPr>
          <w:p w14:paraId="2E3D5063" w14:textId="4802DD1C" w:rsidR="00454E9E" w:rsidRPr="00135E69" w:rsidRDefault="347D7FFD" w:rsidP="00454E9E">
            <w:r>
              <w:t>If the person who has been hit by the</w:t>
            </w:r>
            <w:r w:rsidR="00945198">
              <w:t xml:space="preserve"> tennis ball/tennis racket</w:t>
            </w:r>
            <w:r w:rsidRPr="347D7FFD">
              <w:rPr>
                <w:color w:val="FF0000"/>
              </w:rPr>
              <w:t xml:space="preserve"> </w:t>
            </w:r>
            <w:r>
              <w:t>is showing 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4E43633A"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6D15CA9" w14:textId="77777777" w:rsidTr="347D7FFD">
        <w:trPr>
          <w:cantSplit/>
          <w:trHeight w:val="1296"/>
        </w:trPr>
        <w:tc>
          <w:tcPr>
            <w:tcW w:w="2026" w:type="dxa"/>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2670" w:type="dxa"/>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2071" w:type="dxa"/>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489" w:type="dxa"/>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347D7FFD">
        <w:trPr>
          <w:cantSplit/>
          <w:trHeight w:val="1296"/>
        </w:trPr>
        <w:tc>
          <w:tcPr>
            <w:tcW w:w="2026" w:type="dxa"/>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2670" w:type="dxa"/>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2071" w:type="dxa"/>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2773" w:type="dxa"/>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347D7FFD">
        <w:trPr>
          <w:cantSplit/>
          <w:trHeight w:val="1296"/>
        </w:trPr>
        <w:tc>
          <w:tcPr>
            <w:tcW w:w="2026" w:type="dxa"/>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2670" w:type="dxa"/>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2071" w:type="dxa"/>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454E9E" w:rsidRPr="00135E69" w:rsidRDefault="00454E9E" w:rsidP="00454E9E">
            <w:pPr>
              <w:rPr>
                <w:rFonts w:cstheme="minorHAnsi"/>
              </w:rPr>
            </w:pPr>
          </w:p>
        </w:tc>
        <w:tc>
          <w:tcPr>
            <w:tcW w:w="489" w:type="dxa"/>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347D7FFD">
        <w:trPr>
          <w:cantSplit/>
          <w:trHeight w:val="1296"/>
        </w:trPr>
        <w:tc>
          <w:tcPr>
            <w:tcW w:w="2026" w:type="dxa"/>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2670" w:type="dxa"/>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2071" w:type="dxa"/>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489" w:type="dxa"/>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347D7FFD">
        <w:trPr>
          <w:cantSplit/>
          <w:trHeight w:val="1296"/>
        </w:trPr>
        <w:tc>
          <w:tcPr>
            <w:tcW w:w="2026" w:type="dxa"/>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2670" w:type="dxa"/>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2071" w:type="dxa"/>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489" w:type="dxa"/>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F3CC2B4" w14:textId="77777777" w:rsidTr="347D7FFD">
        <w:trPr>
          <w:cantSplit/>
          <w:trHeight w:val="1296"/>
        </w:trPr>
        <w:tc>
          <w:tcPr>
            <w:tcW w:w="2026" w:type="dxa"/>
            <w:shd w:val="clear" w:color="auto" w:fill="FFFFFF" w:themeFill="background1"/>
          </w:tcPr>
          <w:p w14:paraId="4FB7E5CE"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t>Tackling (sport appropriate)</w:t>
            </w:r>
          </w:p>
          <w:p w14:paraId="4C55B64D" w14:textId="77777777" w:rsidR="00454E9E" w:rsidRDefault="00454E9E" w:rsidP="00454E9E">
            <w:pPr>
              <w:rPr>
                <w:rFonts w:ascii="Calibri" w:hAnsi="Calibri" w:cs="Calibri"/>
                <w:color w:val="000000"/>
              </w:rPr>
            </w:pPr>
          </w:p>
        </w:tc>
        <w:tc>
          <w:tcPr>
            <w:tcW w:w="2670" w:type="dxa"/>
            <w:shd w:val="clear" w:color="auto" w:fill="FFFFFF" w:themeFill="background1"/>
          </w:tcPr>
          <w:p w14:paraId="0F3F7574" w14:textId="59A5391A" w:rsidR="00454E9E" w:rsidRPr="00F243B2" w:rsidRDefault="00A6104F" w:rsidP="00454E9E">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2071" w:type="dxa"/>
            <w:shd w:val="clear" w:color="auto" w:fill="FFFFFF" w:themeFill="background1"/>
          </w:tcPr>
          <w:p w14:paraId="4B6917BD" w14:textId="2BE95AFF" w:rsidR="00454E9E" w:rsidRDefault="00483775" w:rsidP="00454E9E">
            <w:pPr>
              <w:rPr>
                <w:rFonts w:cstheme="minorHAnsi"/>
              </w:rPr>
            </w:pPr>
            <w:r>
              <w:rPr>
                <w:rFonts w:cstheme="minorHAnsi"/>
              </w:rPr>
              <w:t>Players</w:t>
            </w:r>
            <w:r w:rsidR="00121867">
              <w:rPr>
                <w:rFonts w:cstheme="minorHAnsi"/>
              </w:rPr>
              <w:t>/Participants</w:t>
            </w:r>
          </w:p>
          <w:p w14:paraId="10898F94" w14:textId="34D4E76D" w:rsidR="00483775" w:rsidRPr="00F243B2" w:rsidRDefault="00483775" w:rsidP="00454E9E">
            <w:pPr>
              <w:rPr>
                <w:rFonts w:cstheme="minorHAnsi"/>
              </w:rPr>
            </w:pPr>
          </w:p>
        </w:tc>
        <w:tc>
          <w:tcPr>
            <w:tcW w:w="489" w:type="dxa"/>
            <w:shd w:val="clear" w:color="auto" w:fill="FFFFFF" w:themeFill="background1"/>
          </w:tcPr>
          <w:p w14:paraId="0855C93B" w14:textId="7406C29D" w:rsidR="00454E9E" w:rsidRPr="00F243B2" w:rsidRDefault="002D7A60" w:rsidP="00454E9E">
            <w:pPr>
              <w:rPr>
                <w:rFonts w:cstheme="minorHAnsi"/>
              </w:rPr>
            </w:pPr>
            <w:r>
              <w:rPr>
                <w:rFonts w:cstheme="minorHAnsi"/>
              </w:rPr>
              <w:t>2</w:t>
            </w:r>
          </w:p>
        </w:tc>
        <w:tc>
          <w:tcPr>
            <w:tcW w:w="489" w:type="dxa"/>
            <w:shd w:val="clear" w:color="auto" w:fill="FFFFFF" w:themeFill="background1"/>
          </w:tcPr>
          <w:p w14:paraId="5E159334" w14:textId="15C4AE17" w:rsidR="00454E9E" w:rsidRPr="00F243B2" w:rsidRDefault="00B82814" w:rsidP="00454E9E">
            <w:pPr>
              <w:rPr>
                <w:rFonts w:cstheme="minorHAnsi"/>
              </w:rPr>
            </w:pPr>
            <w:r>
              <w:rPr>
                <w:rFonts w:cstheme="minorHAnsi"/>
              </w:rPr>
              <w:t>4</w:t>
            </w:r>
          </w:p>
        </w:tc>
        <w:tc>
          <w:tcPr>
            <w:tcW w:w="489" w:type="dxa"/>
            <w:shd w:val="clear" w:color="auto" w:fill="FFFFFF" w:themeFill="background1"/>
          </w:tcPr>
          <w:p w14:paraId="7CBD299F" w14:textId="727C36C8" w:rsidR="00454E9E" w:rsidRPr="00F243B2" w:rsidRDefault="00B82814" w:rsidP="00454E9E">
            <w:pPr>
              <w:rPr>
                <w:rFonts w:cstheme="minorHAnsi"/>
              </w:rPr>
            </w:pPr>
            <w:r>
              <w:rPr>
                <w:rFonts w:cstheme="minorHAnsi"/>
              </w:rPr>
              <w:t>8</w:t>
            </w:r>
          </w:p>
        </w:tc>
        <w:tc>
          <w:tcPr>
            <w:tcW w:w="2915" w:type="dxa"/>
            <w:shd w:val="clear" w:color="auto" w:fill="FFFFFF" w:themeFill="background1"/>
          </w:tcPr>
          <w:p w14:paraId="7FF2C300" w14:textId="298A659F" w:rsidR="00454E9E" w:rsidRPr="00F243B2" w:rsidRDefault="009A4D41" w:rsidP="00454E9E">
            <w:pPr>
              <w:rPr>
                <w:rFonts w:cstheme="minorHAnsi"/>
              </w:rPr>
            </w:pPr>
            <w:r>
              <w:rPr>
                <w:rFonts w:cstheme="minorHAnsi"/>
              </w:rPr>
              <w:t xml:space="preserve">Ensure players are wearing relevant safety equipment i.e. </w:t>
            </w:r>
            <w:r w:rsidR="007376F0">
              <w:rPr>
                <w:rFonts w:cstheme="minorHAnsi"/>
              </w:rPr>
              <w:t xml:space="preserve">shin pads, mouth guards etc. </w:t>
            </w:r>
          </w:p>
        </w:tc>
        <w:tc>
          <w:tcPr>
            <w:tcW w:w="489" w:type="dxa"/>
            <w:shd w:val="clear" w:color="auto" w:fill="FFFFFF" w:themeFill="background1"/>
          </w:tcPr>
          <w:p w14:paraId="1F2FDC26" w14:textId="37665FAB" w:rsidR="00D73AD9" w:rsidRPr="00F243B2" w:rsidRDefault="00D73AD9" w:rsidP="00454E9E">
            <w:pPr>
              <w:rPr>
                <w:rFonts w:cstheme="minorHAnsi"/>
              </w:rPr>
            </w:pPr>
            <w:r>
              <w:rPr>
                <w:rFonts w:cstheme="minorHAnsi"/>
              </w:rPr>
              <w:t>1</w:t>
            </w:r>
          </w:p>
        </w:tc>
        <w:tc>
          <w:tcPr>
            <w:tcW w:w="489" w:type="dxa"/>
            <w:shd w:val="clear" w:color="auto" w:fill="FFFFFF" w:themeFill="background1"/>
          </w:tcPr>
          <w:p w14:paraId="0A1D6F1B" w14:textId="6D70E56E" w:rsidR="00454E9E" w:rsidRPr="00F243B2" w:rsidRDefault="00D73AD9" w:rsidP="00454E9E">
            <w:pPr>
              <w:rPr>
                <w:rFonts w:cstheme="minorHAnsi"/>
              </w:rPr>
            </w:pPr>
            <w:r>
              <w:rPr>
                <w:rFonts w:cstheme="minorHAnsi"/>
              </w:rPr>
              <w:t>4</w:t>
            </w:r>
          </w:p>
        </w:tc>
        <w:tc>
          <w:tcPr>
            <w:tcW w:w="489" w:type="dxa"/>
            <w:shd w:val="clear" w:color="auto" w:fill="FFFFFF" w:themeFill="background1"/>
          </w:tcPr>
          <w:p w14:paraId="263C155C" w14:textId="1F1EA3A6" w:rsidR="00454E9E" w:rsidRPr="00F243B2" w:rsidRDefault="00D73AD9" w:rsidP="00454E9E">
            <w:pPr>
              <w:rPr>
                <w:rFonts w:cstheme="minorHAnsi"/>
              </w:rPr>
            </w:pPr>
            <w:r>
              <w:rPr>
                <w:rFonts w:cstheme="minorHAnsi"/>
              </w:rPr>
              <w:t>4</w:t>
            </w:r>
          </w:p>
        </w:tc>
        <w:tc>
          <w:tcPr>
            <w:tcW w:w="2773" w:type="dxa"/>
            <w:shd w:val="clear" w:color="auto" w:fill="FFFFFF" w:themeFill="background1"/>
          </w:tcPr>
          <w:p w14:paraId="394B81C8" w14:textId="77777777" w:rsidR="007376F0" w:rsidRPr="00135E69" w:rsidRDefault="007376F0" w:rsidP="007376F0">
            <w:r w:rsidRPr="00135E69">
              <w:t>If the injury is serious and participant in a lot of pain or discomfort, seek medical attention immediately.</w:t>
            </w:r>
          </w:p>
          <w:p w14:paraId="20BE9965" w14:textId="77777777" w:rsidR="007376F0" w:rsidRPr="00135E69" w:rsidRDefault="007376F0" w:rsidP="007376F0">
            <w:pPr>
              <w:rPr>
                <w:rFonts w:ascii="Calibri" w:eastAsia="Calibri" w:hAnsi="Calibri" w:cs="Calibri"/>
              </w:rPr>
            </w:pPr>
            <w:r w:rsidRPr="00135E69">
              <w:t>Call 999 in an emergency.</w:t>
            </w:r>
          </w:p>
          <w:p w14:paraId="6A0C26E3" w14:textId="4B0F72F6" w:rsidR="00454E9E" w:rsidRPr="00F243B2" w:rsidRDefault="007376F0" w:rsidP="007376F0">
            <w:pPr>
              <w:rPr>
                <w:rFonts w:cstheme="minorHAnsi"/>
              </w:rPr>
            </w:pPr>
            <w:r w:rsidRPr="00135E69">
              <w:t>Any incidents need to be reported as soon as possible ensuring duty manager/health and safety officers have been informed. Follow SUSU incident report policy.</w:t>
            </w:r>
          </w:p>
        </w:tc>
      </w:tr>
      <w:tr w:rsidR="00B466FD" w14:paraId="201BEC1D" w14:textId="77777777" w:rsidTr="347D7FFD">
        <w:trPr>
          <w:cantSplit/>
          <w:trHeight w:val="1296"/>
        </w:trPr>
        <w:tc>
          <w:tcPr>
            <w:tcW w:w="2026" w:type="dxa"/>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2670" w:type="dxa"/>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2071" w:type="dxa"/>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489" w:type="dxa"/>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489" w:type="dxa"/>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489" w:type="dxa"/>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2915" w:type="dxa"/>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489" w:type="dxa"/>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489" w:type="dxa"/>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489" w:type="dxa"/>
            <w:shd w:val="clear" w:color="auto" w:fill="FFFFFF" w:themeFill="background1"/>
          </w:tcPr>
          <w:p w14:paraId="57E5C333" w14:textId="630B947D" w:rsidR="00454E9E" w:rsidRPr="00F243B2" w:rsidRDefault="005D4797" w:rsidP="00454E9E">
            <w:pPr>
              <w:rPr>
                <w:rFonts w:cstheme="minorHAnsi"/>
              </w:rPr>
            </w:pPr>
            <w:r>
              <w:rPr>
                <w:rFonts w:cstheme="minorHAnsi"/>
              </w:rPr>
              <w:t>9</w:t>
            </w:r>
          </w:p>
        </w:tc>
        <w:tc>
          <w:tcPr>
            <w:tcW w:w="2773" w:type="dxa"/>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0F021CD" w14:textId="77777777" w:rsidTr="347D7FFD">
        <w:trPr>
          <w:cantSplit/>
          <w:trHeight w:val="1296"/>
        </w:trPr>
        <w:tc>
          <w:tcPr>
            <w:tcW w:w="2026" w:type="dxa"/>
            <w:shd w:val="clear" w:color="auto" w:fill="FFFFFF" w:themeFill="background1"/>
          </w:tcPr>
          <w:p w14:paraId="11DBD1A3" w14:textId="6FBAB2A4" w:rsidR="00454E9E" w:rsidRPr="009B312F" w:rsidRDefault="00454E9E" w:rsidP="00454E9E">
            <w:pPr>
              <w:rPr>
                <w:rFonts w:ascii="Calibri" w:hAnsi="Calibri" w:cs="Calibri"/>
                <w:b/>
                <w:bCs/>
                <w:color w:val="000000"/>
              </w:rPr>
            </w:pPr>
            <w:r w:rsidRPr="009B312F">
              <w:rPr>
                <w:rFonts w:ascii="Calibri" w:hAnsi="Calibri" w:cs="Calibri"/>
                <w:b/>
                <w:bCs/>
                <w:color w:val="000000"/>
              </w:rPr>
              <w:t>Qualification of coaches</w:t>
            </w:r>
            <w:r w:rsidR="005A7D3A">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2670" w:type="dxa"/>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2071" w:type="dxa"/>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489" w:type="dxa"/>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2915" w:type="dxa"/>
            <w:shd w:val="clear" w:color="auto" w:fill="FFFFFF" w:themeFill="background1"/>
          </w:tcPr>
          <w:p w14:paraId="7C7B7F8D" w14:textId="649099D0" w:rsidR="00454E9E" w:rsidRPr="00F243B2"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students union. </w:t>
            </w:r>
          </w:p>
        </w:tc>
        <w:tc>
          <w:tcPr>
            <w:tcW w:w="489" w:type="dxa"/>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489" w:type="dxa"/>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489" w:type="dxa"/>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2773" w:type="dxa"/>
            <w:shd w:val="clear" w:color="auto" w:fill="FFFFFF" w:themeFill="background1"/>
          </w:tcPr>
          <w:p w14:paraId="6FB8D5D4" w14:textId="47F06FD6" w:rsidR="00454E9E" w:rsidRPr="00F243B2" w:rsidRDefault="347D7FFD" w:rsidP="00454E9E">
            <w:r w:rsidRPr="347D7FFD">
              <w:t xml:space="preserve">Seek further support from the SUSU Sports Coordinators and/or the sports national governing body. </w:t>
            </w:r>
          </w:p>
        </w:tc>
      </w:tr>
      <w:tr w:rsidR="00B466FD" w14:paraId="696343E0" w14:textId="77777777" w:rsidTr="347D7FFD">
        <w:trPr>
          <w:cantSplit/>
          <w:trHeight w:val="1296"/>
        </w:trPr>
        <w:tc>
          <w:tcPr>
            <w:tcW w:w="2026" w:type="dxa"/>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Wide Lane, Highfield, Watersports or to away games</w:t>
            </w:r>
          </w:p>
          <w:p w14:paraId="035BA45C" w14:textId="77777777" w:rsidR="00454E9E" w:rsidRDefault="00454E9E" w:rsidP="00454E9E">
            <w:pPr>
              <w:rPr>
                <w:rFonts w:ascii="Calibri" w:hAnsi="Calibri" w:cs="Calibri"/>
                <w:color w:val="000000"/>
              </w:rPr>
            </w:pPr>
          </w:p>
        </w:tc>
        <w:tc>
          <w:tcPr>
            <w:tcW w:w="2670" w:type="dxa"/>
            <w:shd w:val="clear" w:color="auto" w:fill="FFFFFF" w:themeFill="background1"/>
          </w:tcPr>
          <w:p w14:paraId="21414953" w14:textId="298ADD9A" w:rsidR="00454E9E" w:rsidRPr="00F243B2" w:rsidRDefault="35847DD4" w:rsidP="2AEAB856">
            <w:pPr>
              <w:rPr>
                <w:rFonts w:ascii="Calibri" w:hAnsi="Calibri" w:cs="Calibri"/>
                <w:color w:val="000000" w:themeColor="text1"/>
              </w:rPr>
            </w:pPr>
            <w:r w:rsidRPr="2AEAB856">
              <w:rPr>
                <w:rFonts w:ascii="Calibri" w:hAnsi="Calibri" w:cs="Calibri"/>
                <w:b/>
                <w:bCs/>
                <w:color w:val="000000" w:themeColor="text1"/>
              </w:rPr>
              <w:t>Participant Attire:</w:t>
            </w:r>
            <w:r w:rsidRPr="2AEAB856">
              <w:rPr>
                <w:rFonts w:ascii="Calibri" w:hAnsi="Calibri" w:cs="Calibri"/>
                <w:color w:val="000000" w:themeColor="text1"/>
              </w:rPr>
              <w:t xml:space="preserve"> </w:t>
            </w:r>
          </w:p>
          <w:p w14:paraId="19B7C264" w14:textId="7306403B" w:rsidR="00454E9E" w:rsidRPr="00F243B2" w:rsidRDefault="35847DD4" w:rsidP="2AEAB856">
            <w:pPr>
              <w:rPr>
                <w:rFonts w:ascii="Calibri" w:hAnsi="Calibri" w:cs="Calibri"/>
                <w:color w:val="000000" w:themeColor="text1"/>
              </w:rPr>
            </w:pPr>
            <w:r w:rsidRPr="2AEAB856">
              <w:rPr>
                <w:rFonts w:ascii="Calibri" w:hAnsi="Calibri" w:cs="Calibri"/>
                <w:color w:val="000000" w:themeColor="text1"/>
              </w:rPr>
              <w:t>Is the clothing they are wearing, including shoes, relevant to the sport or activity</w:t>
            </w:r>
          </w:p>
          <w:p w14:paraId="6DBD2114" w14:textId="1E26388B" w:rsidR="00454E9E" w:rsidRPr="00F243B2" w:rsidRDefault="00CA4F52" w:rsidP="2AEAB856">
            <w:r w:rsidRPr="2AEAB856">
              <w:t xml:space="preserve"> – causing anything from minor to severe injuries, as well as mental health issues.  </w:t>
            </w:r>
          </w:p>
        </w:tc>
        <w:tc>
          <w:tcPr>
            <w:tcW w:w="2071" w:type="dxa"/>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489" w:type="dxa"/>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489" w:type="dxa"/>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489" w:type="dxa"/>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2915" w:type="dxa"/>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20DCCA4C" w:rsidR="00E76BDC" w:rsidRPr="00F243B2" w:rsidRDefault="006210EB" w:rsidP="00454E9E">
            <w:pPr>
              <w:rPr>
                <w:rFonts w:cstheme="minorHAnsi"/>
              </w:rPr>
            </w:pPr>
            <w:r>
              <w:rPr>
                <w:rFonts w:cstheme="minorHAnsi"/>
              </w:rPr>
              <w:t>Members expected to drive or travel in a sensible manor</w:t>
            </w:r>
            <w:r w:rsidR="00E76BDC">
              <w:rPr>
                <w:rFonts w:cstheme="minorHAnsi"/>
              </w:rPr>
              <w:t xml:space="preserve">,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2773" w:type="dxa"/>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4">
              <w:r>
                <w:rPr>
                  <w:rFonts w:ascii="Calibri" w:eastAsia="Calibri" w:hAnsi="Calibri" w:cs="Calibri"/>
                  <w:color w:val="0000FF"/>
                  <w:u w:val="single"/>
                </w:rPr>
                <w:t>SUSU incident report policy</w:t>
              </w:r>
            </w:hyperlink>
          </w:p>
        </w:tc>
      </w:tr>
      <w:tr w:rsidR="00B466FD" w14:paraId="11A88C7A" w14:textId="77777777" w:rsidTr="347D7FFD">
        <w:trPr>
          <w:cantSplit/>
          <w:trHeight w:val="1296"/>
        </w:trPr>
        <w:tc>
          <w:tcPr>
            <w:tcW w:w="2026" w:type="dxa"/>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2670" w:type="dxa"/>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2071" w:type="dxa"/>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489" w:type="dxa"/>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489" w:type="dxa"/>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2915" w:type="dxa"/>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489" w:type="dxa"/>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2773" w:type="dxa"/>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1220915" w14:textId="77777777" w:rsidTr="347D7FFD">
        <w:trPr>
          <w:cantSplit/>
          <w:trHeight w:val="1296"/>
        </w:trPr>
        <w:tc>
          <w:tcPr>
            <w:tcW w:w="2026" w:type="dxa"/>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2670" w:type="dxa"/>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2071" w:type="dxa"/>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489" w:type="dxa"/>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489" w:type="dxa"/>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489" w:type="dxa"/>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2915" w:type="dxa"/>
            <w:shd w:val="clear" w:color="auto" w:fill="FFFFFF" w:themeFill="background1"/>
          </w:tcPr>
          <w:p w14:paraId="0F4DF97F" w14:textId="77777777" w:rsidR="00D81536" w:rsidRDefault="0041643F" w:rsidP="00D81536">
            <w:pPr>
              <w:rPr>
                <w:rFonts w:cstheme="minorHAnsi"/>
              </w:rPr>
            </w:pPr>
            <w:r>
              <w:rPr>
                <w:rFonts w:cstheme="minorHAnsi"/>
              </w:rPr>
              <w:t xml:space="preserve">Some clubs will run trials to ensure players are located in the right teams with others of a similar level. </w:t>
            </w:r>
          </w:p>
          <w:p w14:paraId="08A2DB64" w14:textId="77777777" w:rsidR="0041643F" w:rsidRDefault="0041643F"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489" w:type="dxa"/>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489" w:type="dxa"/>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489" w:type="dxa"/>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2773" w:type="dxa"/>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3C5F0473" w14:textId="77777777" w:rsidTr="347D7FFD">
        <w:trPr>
          <w:cantSplit/>
          <w:trHeight w:val="415"/>
        </w:trPr>
        <w:tc>
          <w:tcPr>
            <w:tcW w:w="15389" w:type="dxa"/>
            <w:gridSpan w:val="11"/>
            <w:shd w:val="clear" w:color="auto" w:fill="B8CCE4" w:themeFill="accent1" w:themeFillTint="66"/>
          </w:tcPr>
          <w:p w14:paraId="3C5F0472" w14:textId="7437B5F4" w:rsidR="00D81536" w:rsidRPr="003D57EC" w:rsidRDefault="00D81536" w:rsidP="00D81536">
            <w:pPr>
              <w:rPr>
                <w:rFonts w:cstheme="minorHAnsi"/>
                <w:b/>
                <w:bCs/>
              </w:rPr>
            </w:pPr>
            <w:r>
              <w:rPr>
                <w:rFonts w:cstheme="minorHAnsi"/>
                <w:b/>
                <w:bCs/>
              </w:rPr>
              <w:lastRenderedPageBreak/>
              <w:t>Southampton Sport Facilities Considerations</w:t>
            </w:r>
          </w:p>
        </w:tc>
      </w:tr>
      <w:tr w:rsidR="00B466FD" w14:paraId="3C5F047F" w14:textId="77777777" w:rsidTr="347D7FFD">
        <w:trPr>
          <w:cantSplit/>
          <w:trHeight w:val="1296"/>
        </w:trPr>
        <w:tc>
          <w:tcPr>
            <w:tcW w:w="2026" w:type="dxa"/>
            <w:shd w:val="clear" w:color="auto" w:fill="FFFFFF" w:themeFill="background1"/>
          </w:tcPr>
          <w:p w14:paraId="55E079BC"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lastRenderedPageBreak/>
              <w:t>Facility defects, including, Lighting, Heating, Fire, Bomb Treat (unidentified package), fire exit blocked</w:t>
            </w:r>
          </w:p>
          <w:p w14:paraId="7DC1BBC3"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06E9410A" w14:textId="70ED2477" w:rsidR="00D81536" w:rsidRDefault="00D81536" w:rsidP="00D81536">
            <w:pPr>
              <w:spacing w:after="200" w:line="276" w:lineRule="auto"/>
              <w:rPr>
                <w:rFonts w:ascii="Calibri" w:eastAsia="Calibri" w:hAnsi="Calibri" w:cs="Calibri"/>
                <w:color w:val="FF0000"/>
              </w:rPr>
            </w:pPr>
          </w:p>
          <w:p w14:paraId="3C5F0474" w14:textId="549CD487" w:rsidR="00D81536" w:rsidRPr="000742F8" w:rsidRDefault="00D81536" w:rsidP="00FB5560">
            <w:pPr>
              <w:spacing w:after="200" w:line="276" w:lineRule="auto"/>
              <w:rPr>
                <w:rFonts w:cstheme="minorHAnsi"/>
              </w:rPr>
            </w:pPr>
          </w:p>
        </w:tc>
        <w:tc>
          <w:tcPr>
            <w:tcW w:w="2670" w:type="dxa"/>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r w:rsidRPr="525B6A02">
              <w:rPr>
                <w:rFonts w:ascii="Calibri" w:eastAsia="Calibri" w:hAnsi="Calibri" w:cs="Calibri"/>
              </w:rPr>
              <w:t xml:space="preserve">Causing  </w:t>
            </w:r>
            <w:r w:rsidRPr="525B6A02">
              <w:rPr>
                <w:rFonts w:ascii="Calibri" w:eastAsia="Calibri" w:hAnsi="Calibri" w:cs="Calibri"/>
                <w:color w:val="000000" w:themeColor="text1"/>
              </w:rPr>
              <w:t>Slip, trip or Falls.</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2071" w:type="dxa"/>
            <w:shd w:val="clear" w:color="auto" w:fill="FFFFFF" w:themeFill="background1"/>
          </w:tcPr>
          <w:p w14:paraId="3C5F0476" w14:textId="1B32A2AF" w:rsidR="00D81536" w:rsidRPr="000742F8" w:rsidRDefault="00D81536" w:rsidP="00D81536">
            <w:pPr>
              <w:rPr>
                <w:rFonts w:cstheme="minorHAnsi"/>
              </w:rPr>
            </w:pPr>
            <w:r w:rsidRPr="79C2E31B">
              <w:rPr>
                <w:rFonts w:ascii="Calibri" w:eastAsia="Calibri" w:hAnsi="Calibri" w:cs="Calibri"/>
              </w:rPr>
              <w:t>Participants involved in the  activity, referees, spectators and customers of the facility</w:t>
            </w:r>
          </w:p>
        </w:tc>
        <w:tc>
          <w:tcPr>
            <w:tcW w:w="489" w:type="dxa"/>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8" w14:textId="5C9BEE49" w:rsidR="00D81536" w:rsidRPr="00060C22" w:rsidRDefault="00D81536" w:rsidP="00D81536">
            <w:pPr>
              <w:rPr>
                <w:rFonts w:cstheme="minorHAnsi"/>
              </w:rPr>
            </w:pPr>
            <w:r w:rsidRPr="00060C22">
              <w:rPr>
                <w:rFonts w:eastAsia="Lucida Sans"/>
              </w:rPr>
              <w:t>3</w:t>
            </w:r>
          </w:p>
        </w:tc>
        <w:tc>
          <w:tcPr>
            <w:tcW w:w="489" w:type="dxa"/>
            <w:shd w:val="clear" w:color="auto" w:fill="FFFFFF" w:themeFill="background1"/>
          </w:tcPr>
          <w:p w14:paraId="3C5F0479" w14:textId="65115317" w:rsidR="00D81536" w:rsidRPr="00060C22" w:rsidRDefault="00D81536" w:rsidP="00D81536">
            <w:pPr>
              <w:rPr>
                <w:rFonts w:cstheme="minorHAnsi"/>
              </w:rPr>
            </w:pPr>
            <w:r w:rsidRPr="00060C22">
              <w:rPr>
                <w:rFonts w:eastAsia="Lucida Sans"/>
              </w:rPr>
              <w:t>6</w:t>
            </w:r>
          </w:p>
        </w:tc>
        <w:tc>
          <w:tcPr>
            <w:tcW w:w="2915" w:type="dxa"/>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489" w:type="dxa"/>
            <w:shd w:val="clear" w:color="auto" w:fill="FFFFFF" w:themeFill="background1"/>
          </w:tcPr>
          <w:p w14:paraId="3C5F047B" w14:textId="2835D3E2"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C" w14:textId="340E5739"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D" w14:textId="2535028C" w:rsidR="00D81536" w:rsidRPr="00060C22" w:rsidRDefault="00D81536" w:rsidP="00D81536">
            <w:pPr>
              <w:rPr>
                <w:rFonts w:cstheme="minorHAnsi"/>
              </w:rPr>
            </w:pPr>
            <w:r w:rsidRPr="00060C22">
              <w:rPr>
                <w:rFonts w:eastAsia="Lucida Sans"/>
              </w:rPr>
              <w:t>4</w:t>
            </w:r>
          </w:p>
        </w:tc>
        <w:tc>
          <w:tcPr>
            <w:tcW w:w="2773" w:type="dxa"/>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D81536" w:rsidRPr="000742F8" w:rsidRDefault="00D81536" w:rsidP="00D81536">
            <w:pPr>
              <w:rPr>
                <w:rFonts w:cstheme="minorHAnsi"/>
              </w:rPr>
            </w:pPr>
            <w:r>
              <w:t>Injuries to be reported to the Southampton Sport Staff and via the SUSU reporting system.</w:t>
            </w:r>
          </w:p>
        </w:tc>
      </w:tr>
      <w:tr w:rsidR="00B466FD" w14:paraId="115A17DD" w14:textId="77777777" w:rsidTr="347D7FFD">
        <w:trPr>
          <w:cantSplit/>
          <w:trHeight w:val="1296"/>
        </w:trPr>
        <w:tc>
          <w:tcPr>
            <w:tcW w:w="2026" w:type="dxa"/>
            <w:shd w:val="clear" w:color="auto" w:fill="FFFFFF" w:themeFill="background1"/>
          </w:tcPr>
          <w:p w14:paraId="7C913DAC" w14:textId="165EE728"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2670" w:type="dxa"/>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2071" w:type="dxa"/>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489" w:type="dxa"/>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489" w:type="dxa"/>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2915" w:type="dxa"/>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489" w:type="dxa"/>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2773" w:type="dxa"/>
            <w:shd w:val="clear" w:color="auto" w:fill="FFFFFF" w:themeFill="background1"/>
          </w:tcPr>
          <w:p w14:paraId="0E87C006" w14:textId="77777777" w:rsidR="00D81536" w:rsidRDefault="00D81536" w:rsidP="00D81536">
            <w:pPr>
              <w:spacing w:after="200" w:line="276" w:lineRule="auto"/>
            </w:pPr>
            <w:r>
              <w:t>QR code to report any equipment failure to the Southampton Sport Staff.</w:t>
            </w:r>
          </w:p>
          <w:p w14:paraId="08DE6B0B" w14:textId="77777777" w:rsidR="00D81536" w:rsidRDefault="00D81536" w:rsidP="00D81536">
            <w:pPr>
              <w:spacing w:after="200" w:line="276" w:lineRule="auto"/>
            </w:pPr>
          </w:p>
          <w:p w14:paraId="3D30B9F1" w14:textId="57BD35B3" w:rsidR="00D81536" w:rsidRPr="000742F8" w:rsidRDefault="00D81536" w:rsidP="00D81536">
            <w:pPr>
              <w:rPr>
                <w:rFonts w:cstheme="minorHAnsi"/>
              </w:rPr>
            </w:pPr>
            <w:r>
              <w:t>Injuries to be reported to the Southampton Sport Staff and via the SUSU reporting system.</w:t>
            </w:r>
          </w:p>
        </w:tc>
      </w:tr>
      <w:tr w:rsidR="00B466FD" w14:paraId="1B4B54ED" w14:textId="77777777" w:rsidTr="347D7FFD">
        <w:trPr>
          <w:cantSplit/>
          <w:trHeight w:val="1296"/>
        </w:trPr>
        <w:tc>
          <w:tcPr>
            <w:tcW w:w="2026" w:type="dxa"/>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2670" w:type="dxa"/>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2071" w:type="dxa"/>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489" w:type="dxa"/>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75160F8D" w14:textId="0329DE4B" w:rsidR="00D81536" w:rsidRPr="00C8670E" w:rsidRDefault="00D81536" w:rsidP="00D81536">
            <w:pPr>
              <w:rPr>
                <w:rFonts w:cstheme="minorHAnsi"/>
              </w:rPr>
            </w:pPr>
            <w:r w:rsidRPr="00C8670E">
              <w:t>9</w:t>
            </w:r>
          </w:p>
        </w:tc>
        <w:tc>
          <w:tcPr>
            <w:tcW w:w="2915" w:type="dxa"/>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489" w:type="dxa"/>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2773" w:type="dxa"/>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5">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D81536" w14:paraId="19883C6A" w14:textId="77777777" w:rsidTr="347D7FFD">
        <w:trPr>
          <w:cantSplit/>
          <w:trHeight w:val="392"/>
        </w:trPr>
        <w:tc>
          <w:tcPr>
            <w:tcW w:w="15389" w:type="dxa"/>
            <w:gridSpan w:val="11"/>
            <w:shd w:val="clear" w:color="auto" w:fill="B8CCE4" w:themeFill="accent1" w:themeFillTint="66"/>
          </w:tcPr>
          <w:p w14:paraId="75C82033" w14:textId="29E5DCE4" w:rsidR="00D81536" w:rsidRPr="00C70FEB" w:rsidRDefault="00D81536" w:rsidP="00D81536">
            <w:pPr>
              <w:rPr>
                <w:rFonts w:cstheme="minorHAnsi"/>
                <w:b/>
                <w:bCs/>
              </w:rPr>
            </w:pPr>
            <w:r w:rsidRPr="00C70FEB">
              <w:rPr>
                <w:rFonts w:cstheme="minorHAnsi"/>
                <w:b/>
                <w:bCs/>
              </w:rPr>
              <w:lastRenderedPageBreak/>
              <w:t xml:space="preserve">Socials </w:t>
            </w:r>
          </w:p>
        </w:tc>
      </w:tr>
      <w:tr w:rsidR="00B466FD" w14:paraId="550A13D4" w14:textId="77777777" w:rsidTr="347D7FFD">
        <w:trPr>
          <w:cantSplit/>
          <w:trHeight w:val="1296"/>
        </w:trPr>
        <w:tc>
          <w:tcPr>
            <w:tcW w:w="2026" w:type="dxa"/>
            <w:shd w:val="clear" w:color="auto" w:fill="FFFFFF" w:themeFill="background1"/>
          </w:tcPr>
          <w:p w14:paraId="67ED0030" w14:textId="59F74C83" w:rsidR="00D81536" w:rsidRPr="009B312F" w:rsidRDefault="00D81536" w:rsidP="00D81536">
            <w:pPr>
              <w:rPr>
                <w:rFonts w:cstheme="minorHAnsi"/>
                <w:b/>
                <w:bCs/>
              </w:rPr>
            </w:pPr>
            <w:r w:rsidRPr="009B312F">
              <w:rPr>
                <w:rFonts w:ascii="Calibri" w:eastAsia="Calibri" w:hAnsi="Calibri" w:cs="Calibri"/>
                <w:b/>
                <w:bCs/>
              </w:rPr>
              <w:t>Costumes/Fancy Dress</w:t>
            </w:r>
          </w:p>
        </w:tc>
        <w:tc>
          <w:tcPr>
            <w:tcW w:w="2670" w:type="dxa"/>
            <w:shd w:val="clear" w:color="auto" w:fill="FFFFFF" w:themeFill="background1"/>
          </w:tcPr>
          <w:p w14:paraId="0A2D1AF1" w14:textId="6A6035AC" w:rsidR="00D81536" w:rsidRPr="000742F8" w:rsidRDefault="00D81536" w:rsidP="00D81536">
            <w:pPr>
              <w:rPr>
                <w:rFonts w:cstheme="minorHAnsi"/>
              </w:rPr>
            </w:pPr>
            <w:r>
              <w:rPr>
                <w:rFonts w:ascii="Calibri" w:eastAsia="Calibri" w:hAnsi="Calibri" w:cs="Calibri"/>
              </w:rPr>
              <w:t>Props/costumes causing injury or offence</w:t>
            </w:r>
          </w:p>
        </w:tc>
        <w:tc>
          <w:tcPr>
            <w:tcW w:w="2071" w:type="dxa"/>
            <w:shd w:val="clear" w:color="auto" w:fill="FFFFFF" w:themeFill="background1"/>
          </w:tcPr>
          <w:p w14:paraId="07F80046" w14:textId="77777777" w:rsidR="00D81536" w:rsidRDefault="00D81536" w:rsidP="00D81536">
            <w:pPr>
              <w:rPr>
                <w:rFonts w:ascii="Calibri" w:eastAsia="Calibri" w:hAnsi="Calibri" w:cs="Calibri"/>
              </w:rPr>
            </w:pPr>
            <w:r>
              <w:rPr>
                <w:rFonts w:ascii="Calibri" w:eastAsia="Calibri" w:hAnsi="Calibri" w:cs="Calibri"/>
              </w:rPr>
              <w:t>Participants</w:t>
            </w:r>
          </w:p>
          <w:p w14:paraId="7F6F396F" w14:textId="502F2969" w:rsidR="00D81536" w:rsidRPr="000742F8" w:rsidRDefault="00D81536" w:rsidP="00D81536">
            <w:pPr>
              <w:rPr>
                <w:rFonts w:cstheme="minorHAnsi"/>
              </w:rPr>
            </w:pPr>
            <w:r>
              <w:rPr>
                <w:rFonts w:ascii="Calibri" w:eastAsia="Calibri" w:hAnsi="Calibri" w:cs="Calibri"/>
              </w:rPr>
              <w:t>Members of the public</w:t>
            </w:r>
          </w:p>
        </w:tc>
        <w:tc>
          <w:tcPr>
            <w:tcW w:w="489" w:type="dxa"/>
            <w:shd w:val="clear" w:color="auto" w:fill="FFFFFF" w:themeFill="background1"/>
          </w:tcPr>
          <w:p w14:paraId="68FB45C4" w14:textId="3C5492E3"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0AB06685" w14:textId="1393DDF8"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2C59A887" w14:textId="2AB71BDB" w:rsidR="00D81536" w:rsidRPr="000742F8" w:rsidRDefault="00D81536" w:rsidP="00D81536">
            <w:pPr>
              <w:rPr>
                <w:rFonts w:cstheme="minorHAnsi"/>
              </w:rPr>
            </w:pPr>
            <w:r w:rsidRPr="003E147E">
              <w:rPr>
                <w:rFonts w:eastAsia="Lucida Sans" w:cstheme="minorHAnsi"/>
                <w:bCs/>
                <w:sz w:val="20"/>
                <w:szCs w:val="20"/>
              </w:rPr>
              <w:t>4</w:t>
            </w:r>
          </w:p>
        </w:tc>
        <w:tc>
          <w:tcPr>
            <w:tcW w:w="2915" w:type="dxa"/>
            <w:shd w:val="clear" w:color="auto" w:fill="FFFFFF" w:themeFill="background1"/>
          </w:tcPr>
          <w:p w14:paraId="4DB47334"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Default="00D81536" w:rsidP="00D81536">
            <w:pPr>
              <w:rPr>
                <w:rFonts w:ascii="Calibri" w:eastAsia="Calibri" w:hAnsi="Calibri" w:cs="Calibri"/>
              </w:rPr>
            </w:pPr>
          </w:p>
          <w:p w14:paraId="0C983F76"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D81536" w:rsidRDefault="00D81536" w:rsidP="00D81536">
            <w:pPr>
              <w:rPr>
                <w:rFonts w:ascii="Calibri" w:eastAsia="Calibri" w:hAnsi="Calibri" w:cs="Calibri"/>
              </w:rPr>
            </w:pPr>
          </w:p>
          <w:p w14:paraId="06A2FCF7" w14:textId="415A828C"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16">
              <w:r>
                <w:rPr>
                  <w:rFonts w:ascii="Calibri" w:eastAsia="Calibri" w:hAnsi="Calibri" w:cs="Calibri"/>
                  <w:color w:val="0000FF"/>
                  <w:u w:val="single"/>
                </w:rPr>
                <w:t>Expect Respect policy</w:t>
              </w:r>
            </w:hyperlink>
          </w:p>
        </w:tc>
        <w:tc>
          <w:tcPr>
            <w:tcW w:w="489" w:type="dxa"/>
            <w:shd w:val="clear" w:color="auto" w:fill="FFFFFF" w:themeFill="background1"/>
          </w:tcPr>
          <w:p w14:paraId="35CF52DE" w14:textId="484F166A" w:rsidR="00D81536" w:rsidRPr="000742F8" w:rsidRDefault="00D81536" w:rsidP="00D81536">
            <w:pPr>
              <w:rPr>
                <w:rFonts w:cstheme="minorHAnsi"/>
              </w:rPr>
            </w:pPr>
            <w:r w:rsidRPr="003E147E">
              <w:rPr>
                <w:rFonts w:eastAsia="Lucida Sans" w:cstheme="minorHAnsi"/>
                <w:bCs/>
                <w:sz w:val="20"/>
                <w:szCs w:val="20"/>
              </w:rPr>
              <w:t>1</w:t>
            </w:r>
          </w:p>
        </w:tc>
        <w:tc>
          <w:tcPr>
            <w:tcW w:w="489" w:type="dxa"/>
            <w:shd w:val="clear" w:color="auto" w:fill="FFFFFF" w:themeFill="background1"/>
          </w:tcPr>
          <w:p w14:paraId="6DAADEE5" w14:textId="1D1BCD62"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4F35E5A3" w14:textId="4EA2D928" w:rsidR="00D81536" w:rsidRPr="000742F8" w:rsidRDefault="00D81536" w:rsidP="00D81536">
            <w:pPr>
              <w:rPr>
                <w:rFonts w:cstheme="minorHAnsi"/>
              </w:rPr>
            </w:pPr>
            <w:r w:rsidRPr="003E147E">
              <w:rPr>
                <w:rFonts w:eastAsia="Lucida Sans" w:cstheme="minorHAnsi"/>
                <w:bCs/>
                <w:sz w:val="20"/>
                <w:szCs w:val="20"/>
              </w:rPr>
              <w:t>2</w:t>
            </w:r>
          </w:p>
        </w:tc>
        <w:tc>
          <w:tcPr>
            <w:tcW w:w="2773" w:type="dxa"/>
            <w:shd w:val="clear" w:color="auto" w:fill="FFFFFF" w:themeFill="background1"/>
          </w:tcPr>
          <w:p w14:paraId="5871A1FB" w14:textId="77777777" w:rsidR="00D81536" w:rsidRDefault="00D81536" w:rsidP="00D81536">
            <w:pPr>
              <w:rPr>
                <w:rFonts w:ascii="Calibri" w:eastAsia="Calibri" w:hAnsi="Calibri" w:cs="Calibri"/>
              </w:rPr>
            </w:pPr>
            <w:r>
              <w:rPr>
                <w:rFonts w:ascii="Calibri" w:eastAsia="Calibri" w:hAnsi="Calibri" w:cs="Calibri"/>
              </w:rPr>
              <w:t xml:space="preserve">SUSU </w:t>
            </w:r>
            <w:hyperlink r:id="rId17">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D81536" w:rsidRDefault="00D81536" w:rsidP="00D81536">
            <w:pPr>
              <w:rPr>
                <w:rFonts w:ascii="Calibri" w:eastAsia="Calibri" w:hAnsi="Calibri" w:cs="Calibri"/>
              </w:rPr>
            </w:pPr>
          </w:p>
          <w:p w14:paraId="61B76E29" w14:textId="6F26F015" w:rsidR="00D81536" w:rsidRPr="000742F8" w:rsidRDefault="00D81536" w:rsidP="00D81536">
            <w:pPr>
              <w:rPr>
                <w:rFonts w:cstheme="minorHAnsi"/>
              </w:rPr>
            </w:pPr>
            <w:r>
              <w:rPr>
                <w:rFonts w:ascii="Calibri" w:eastAsia="Calibri" w:hAnsi="Calibri" w:cs="Calibri"/>
              </w:rPr>
              <w:t xml:space="preserve">Committee WIDE training </w:t>
            </w:r>
          </w:p>
        </w:tc>
      </w:tr>
      <w:tr w:rsidR="00B466FD" w14:paraId="7733E129" w14:textId="77777777" w:rsidTr="347D7FFD">
        <w:trPr>
          <w:cantSplit/>
          <w:trHeight w:val="1296"/>
        </w:trPr>
        <w:tc>
          <w:tcPr>
            <w:tcW w:w="2026" w:type="dxa"/>
            <w:shd w:val="clear" w:color="auto" w:fill="FFFFFF" w:themeFill="background1"/>
          </w:tcPr>
          <w:p w14:paraId="3DD9CBC6" w14:textId="2FF7B23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2670" w:type="dxa"/>
            <w:shd w:val="clear" w:color="auto" w:fill="FFFFFF" w:themeFill="background1"/>
          </w:tcPr>
          <w:p w14:paraId="38F1CB26" w14:textId="77777777" w:rsidR="00D81536" w:rsidRDefault="00D81536" w:rsidP="00D81536">
            <w:pPr>
              <w:rPr>
                <w:rFonts w:ascii="Calibri" w:eastAsia="Calibri" w:hAnsi="Calibri" w:cs="Calibri"/>
              </w:rPr>
            </w:pPr>
            <w:r>
              <w:rPr>
                <w:rFonts w:ascii="Calibri" w:eastAsia="Calibri" w:hAnsi="Calibri" w:cs="Calibri"/>
              </w:rPr>
              <w:t>Participants may become at risk as a result of alcohol consumption</w:t>
            </w:r>
          </w:p>
          <w:p w14:paraId="2F0B5343" w14:textId="77777777" w:rsidR="00D81536" w:rsidRDefault="00D81536" w:rsidP="00D81536">
            <w:pPr>
              <w:rPr>
                <w:rFonts w:ascii="Calibri" w:eastAsia="Calibri" w:hAnsi="Calibri" w:cs="Calibri"/>
              </w:rPr>
            </w:pPr>
          </w:p>
          <w:p w14:paraId="676B3B2D" w14:textId="6085FEBD"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2071" w:type="dxa"/>
            <w:shd w:val="clear" w:color="auto" w:fill="FFFFFF" w:themeFill="background1"/>
          </w:tcPr>
          <w:p w14:paraId="17CA1BCB" w14:textId="0F8A8ADB"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489" w:type="dxa"/>
            <w:shd w:val="clear" w:color="auto" w:fill="FFFFFF" w:themeFill="background1"/>
          </w:tcPr>
          <w:p w14:paraId="3F990A8C" w14:textId="50FDA024"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6D36617E" w14:textId="2CF561D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5A47074C" w14:textId="5CB749FF"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2915" w:type="dxa"/>
            <w:shd w:val="clear" w:color="auto" w:fill="FFFFFF" w:themeFill="background1"/>
          </w:tcPr>
          <w:p w14:paraId="7E9EB41E"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D81536" w:rsidRDefault="00D81536" w:rsidP="00D81536">
            <w:pPr>
              <w:rPr>
                <w:rFonts w:ascii="Calibri" w:eastAsia="Calibri" w:hAnsi="Calibri" w:cs="Calibri"/>
              </w:rPr>
            </w:pPr>
          </w:p>
          <w:p w14:paraId="6B382904"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D81536" w:rsidRDefault="00D81536" w:rsidP="00D81536">
            <w:pPr>
              <w:rPr>
                <w:rFonts w:ascii="Calibri" w:eastAsia="Calibri" w:hAnsi="Calibri" w:cs="Calibri"/>
              </w:rPr>
            </w:pPr>
          </w:p>
          <w:p w14:paraId="2F6EED43"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D81536" w:rsidRDefault="00D81536" w:rsidP="00D81536">
            <w:pPr>
              <w:rPr>
                <w:rFonts w:ascii="Calibri" w:eastAsia="Calibri" w:hAnsi="Calibri" w:cs="Calibri"/>
              </w:rPr>
            </w:pPr>
          </w:p>
          <w:p w14:paraId="4A796B7C"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alerted and emergency services called as required. </w:t>
            </w:r>
          </w:p>
          <w:p w14:paraId="2F1D3F47" w14:textId="77777777" w:rsidR="00D81536" w:rsidRDefault="00D81536" w:rsidP="00D81536">
            <w:pPr>
              <w:rPr>
                <w:rFonts w:ascii="Calibri" w:eastAsia="Calibri" w:hAnsi="Calibri" w:cs="Calibri"/>
              </w:rPr>
            </w:pPr>
          </w:p>
          <w:p w14:paraId="1011485C" w14:textId="77777777" w:rsidR="00D81536" w:rsidRDefault="00D81536" w:rsidP="00D81536">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0211A26E" w14:textId="77777777" w:rsidR="00D81536" w:rsidRDefault="00D81536" w:rsidP="00D81536">
            <w:pPr>
              <w:rPr>
                <w:rFonts w:ascii="Calibri" w:eastAsia="Calibri" w:hAnsi="Calibri" w:cs="Calibri"/>
              </w:rPr>
            </w:pPr>
          </w:p>
          <w:p w14:paraId="7991017E"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D81536" w:rsidRDefault="00D81536" w:rsidP="00D81536">
            <w:pPr>
              <w:rPr>
                <w:rFonts w:ascii="Calibri" w:eastAsia="Calibri" w:hAnsi="Calibri" w:cs="Calibri"/>
              </w:rPr>
            </w:pPr>
          </w:p>
          <w:p w14:paraId="71EFD76E" w14:textId="6E14E47A" w:rsidR="00D81536" w:rsidRDefault="00D81536"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18">
              <w:r>
                <w:rPr>
                  <w:rFonts w:ascii="Calibri" w:eastAsia="Calibri" w:hAnsi="Calibri" w:cs="Calibri"/>
                  <w:color w:val="0000FF"/>
                  <w:u w:val="single"/>
                </w:rPr>
                <w:t>Expect Respect policy</w:t>
              </w:r>
            </w:hyperlink>
          </w:p>
        </w:tc>
        <w:tc>
          <w:tcPr>
            <w:tcW w:w="489" w:type="dxa"/>
            <w:shd w:val="clear" w:color="auto" w:fill="FFFFFF" w:themeFill="background1"/>
          </w:tcPr>
          <w:p w14:paraId="19289B96" w14:textId="328E0D77" w:rsidR="00D81536" w:rsidRPr="003E147E" w:rsidRDefault="00D81536" w:rsidP="00D81536">
            <w:pPr>
              <w:rPr>
                <w:rFonts w:eastAsia="Lucida Sans" w:cstheme="minorHAnsi"/>
                <w:bCs/>
                <w:sz w:val="20"/>
                <w:szCs w:val="20"/>
              </w:rPr>
            </w:pPr>
            <w:r w:rsidRPr="003E147E">
              <w:rPr>
                <w:rFonts w:eastAsia="Lucida Sans" w:cstheme="minorHAnsi"/>
                <w:bCs/>
                <w:sz w:val="20"/>
                <w:szCs w:val="20"/>
              </w:rPr>
              <w:t>1</w:t>
            </w:r>
          </w:p>
        </w:tc>
        <w:tc>
          <w:tcPr>
            <w:tcW w:w="489" w:type="dxa"/>
            <w:shd w:val="clear" w:color="auto" w:fill="FFFFFF" w:themeFill="background1"/>
          </w:tcPr>
          <w:p w14:paraId="45E59073" w14:textId="0EA74C80"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12E36625" w14:textId="313C09D2" w:rsidR="00D81536" w:rsidRPr="003E147E" w:rsidRDefault="00728AC3" w:rsidP="5159F9CB">
            <w:pPr>
              <w:rPr>
                <w:rFonts w:eastAsia="Lucida Sans"/>
                <w:sz w:val="20"/>
                <w:szCs w:val="20"/>
              </w:rPr>
            </w:pPr>
            <w:r w:rsidRPr="5159F9CB">
              <w:rPr>
                <w:rFonts w:eastAsia="Lucida Sans"/>
                <w:sz w:val="20"/>
                <w:szCs w:val="20"/>
              </w:rPr>
              <w:t>3</w:t>
            </w:r>
          </w:p>
        </w:tc>
        <w:tc>
          <w:tcPr>
            <w:tcW w:w="2773" w:type="dxa"/>
            <w:shd w:val="clear" w:color="auto" w:fill="FFFFFF" w:themeFill="background1"/>
          </w:tcPr>
          <w:p w14:paraId="6950553E"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p w14:paraId="49E30955" w14:textId="77777777" w:rsidR="00D81536" w:rsidRDefault="00D81536" w:rsidP="00D81536">
            <w:pPr>
              <w:rPr>
                <w:rFonts w:ascii="Calibri" w:eastAsia="Calibri" w:hAnsi="Calibri" w:cs="Calibri"/>
                <w:color w:val="000000"/>
              </w:rPr>
            </w:pPr>
          </w:p>
          <w:p w14:paraId="25E9EB9B"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D81536" w:rsidRDefault="00D81536" w:rsidP="00D81536">
            <w:pPr>
              <w:rPr>
                <w:rFonts w:ascii="Calibri" w:eastAsia="Calibri" w:hAnsi="Calibri" w:cs="Calibri"/>
              </w:rPr>
            </w:pPr>
          </w:p>
          <w:p w14:paraId="38D24F2A" w14:textId="1A40992A" w:rsidR="00D81536" w:rsidRDefault="00D81536" w:rsidP="00D81536">
            <w:pPr>
              <w:rPr>
                <w:rFonts w:ascii="Calibri" w:eastAsia="Calibri" w:hAnsi="Calibri" w:cs="Calibri"/>
              </w:rPr>
            </w:pPr>
            <w:r>
              <w:rPr>
                <w:rFonts w:ascii="Calibri" w:eastAsia="Calibri" w:hAnsi="Calibri" w:cs="Calibri"/>
              </w:rPr>
              <w:t>Committee WIDE training</w:t>
            </w:r>
          </w:p>
        </w:tc>
      </w:tr>
      <w:tr w:rsidR="00B466FD" w14:paraId="0C8E0C7E" w14:textId="77777777" w:rsidTr="347D7FFD">
        <w:trPr>
          <w:cantSplit/>
          <w:trHeight w:val="1296"/>
        </w:trPr>
        <w:tc>
          <w:tcPr>
            <w:tcW w:w="2026" w:type="dxa"/>
            <w:shd w:val="clear" w:color="auto" w:fill="FFFFFF" w:themeFill="background1"/>
          </w:tcPr>
          <w:p w14:paraId="4B30D547" w14:textId="0387215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2670" w:type="dxa"/>
            <w:shd w:val="clear" w:color="auto" w:fill="FFFFFF" w:themeFill="background1"/>
          </w:tcPr>
          <w:p w14:paraId="2B72E215" w14:textId="69D4FBA4"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2071" w:type="dxa"/>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489" w:type="dxa"/>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489" w:type="dxa"/>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2915" w:type="dxa"/>
            <w:shd w:val="clear" w:color="auto" w:fill="FFFFFF" w:themeFill="background1"/>
          </w:tcPr>
          <w:p w14:paraId="01D3D6F7" w14:textId="198D9758" w:rsidR="00D81536" w:rsidRDefault="00D81536" w:rsidP="00D81536">
            <w:pPr>
              <w:rPr>
                <w:rFonts w:ascii="Calibri" w:eastAsia="Calibri" w:hAnsi="Calibri" w:cs="Calibri"/>
              </w:rPr>
            </w:pPr>
            <w:r w:rsidRPr="5159F9CB">
              <w:rPr>
                <w:rFonts w:ascii="Calibri" w:eastAsia="Calibri" w:hAnsi="Calibri" w:cs="Calibri"/>
              </w:rPr>
              <w:t xml:space="preserve">Members are responsible for their individual safety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 xml:space="preserve">Local venues known to University of Southampton (UoS)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in to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489" w:type="dxa"/>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489" w:type="dxa"/>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2773" w:type="dxa"/>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r>
      <w:tr w:rsidR="00B466FD" w14:paraId="0321FFAD" w14:textId="77777777" w:rsidTr="347D7FFD">
        <w:trPr>
          <w:cantSplit/>
          <w:trHeight w:val="1296"/>
        </w:trPr>
        <w:tc>
          <w:tcPr>
            <w:tcW w:w="2026" w:type="dxa"/>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2670" w:type="dxa"/>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2071" w:type="dxa"/>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489" w:type="dxa"/>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489" w:type="dxa"/>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489" w:type="dxa"/>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2915" w:type="dxa"/>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2773" w:type="dxa"/>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B466FD" w14:paraId="1FE97EF8" w14:textId="77777777" w:rsidTr="347D7FFD">
        <w:trPr>
          <w:cantSplit/>
          <w:trHeight w:val="1296"/>
        </w:trPr>
        <w:tc>
          <w:tcPr>
            <w:tcW w:w="2026" w:type="dxa"/>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2670" w:type="dxa"/>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2071" w:type="dxa"/>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489" w:type="dxa"/>
            <w:shd w:val="clear" w:color="auto" w:fill="FFFFFF" w:themeFill="background1"/>
          </w:tcPr>
          <w:p w14:paraId="4CBB740A" w14:textId="1C9F468B"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41297372" w14:textId="3A70DFC4"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2915" w:type="dxa"/>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489" w:type="dxa"/>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220128C2" w14:textId="345B9320"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21856854" w14:textId="38280D97"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2773" w:type="dxa"/>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B466FD" w14:paraId="024C858D" w14:textId="77777777" w:rsidTr="347D7FFD">
        <w:trPr>
          <w:cantSplit/>
          <w:trHeight w:val="1296"/>
        </w:trPr>
        <w:tc>
          <w:tcPr>
            <w:tcW w:w="2026" w:type="dxa"/>
            <w:shd w:val="clear" w:color="auto" w:fill="FFFFFF" w:themeFill="background1"/>
          </w:tcPr>
          <w:p w14:paraId="07D1DD8B" w14:textId="77982AF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2670" w:type="dxa"/>
            <w:shd w:val="clear" w:color="auto" w:fill="FFFFFF" w:themeFill="background1"/>
          </w:tcPr>
          <w:p w14:paraId="192CC0CA" w14:textId="7362BD58"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2071" w:type="dxa"/>
            <w:shd w:val="clear" w:color="auto" w:fill="FFFFFF" w:themeFill="background1"/>
          </w:tcPr>
          <w:p w14:paraId="64ECCE10" w14:textId="2E06C3E5" w:rsidR="00D81536" w:rsidRPr="007613A7" w:rsidRDefault="00D81536" w:rsidP="00D81536">
            <w:pPr>
              <w:rPr>
                <w:rFonts w:eastAsia="Calibri" w:cstheme="minorHAnsi"/>
              </w:rPr>
            </w:pPr>
            <w:r w:rsidRPr="007613A7">
              <w:rPr>
                <w:rFonts w:cstheme="minorHAnsi"/>
              </w:rPr>
              <w:t>Event organisers, event attendees,</w:t>
            </w:r>
          </w:p>
        </w:tc>
        <w:tc>
          <w:tcPr>
            <w:tcW w:w="489" w:type="dxa"/>
            <w:shd w:val="clear" w:color="auto" w:fill="FFFFFF" w:themeFill="background1"/>
          </w:tcPr>
          <w:p w14:paraId="6BAA1CFE" w14:textId="5495E375" w:rsidR="00D81536" w:rsidRPr="007613A7" w:rsidRDefault="00D81536" w:rsidP="00D81536">
            <w:pPr>
              <w:rPr>
                <w:rFonts w:eastAsia="Lucida Sans" w:cstheme="minorHAnsi"/>
                <w:bCs/>
                <w:sz w:val="20"/>
                <w:szCs w:val="20"/>
              </w:rPr>
            </w:pPr>
            <w:r w:rsidRPr="007613A7">
              <w:rPr>
                <w:rFonts w:cstheme="minorHAnsi"/>
                <w:b/>
                <w:bCs/>
              </w:rPr>
              <w:t>2</w:t>
            </w:r>
          </w:p>
        </w:tc>
        <w:tc>
          <w:tcPr>
            <w:tcW w:w="489" w:type="dxa"/>
            <w:shd w:val="clear" w:color="auto" w:fill="FFFFFF" w:themeFill="background1"/>
          </w:tcPr>
          <w:p w14:paraId="78272CAA" w14:textId="1543F359" w:rsidR="00D81536" w:rsidRPr="007613A7" w:rsidRDefault="00D81536" w:rsidP="00D81536">
            <w:pPr>
              <w:rPr>
                <w:rFonts w:eastAsia="Lucida Sans" w:cstheme="minorHAnsi"/>
                <w:bCs/>
                <w:sz w:val="20"/>
                <w:szCs w:val="20"/>
              </w:rPr>
            </w:pPr>
            <w:r w:rsidRPr="007613A7">
              <w:rPr>
                <w:rFonts w:cstheme="minorHAnsi"/>
                <w:b/>
                <w:bCs/>
              </w:rPr>
              <w:t>5</w:t>
            </w:r>
          </w:p>
        </w:tc>
        <w:tc>
          <w:tcPr>
            <w:tcW w:w="489" w:type="dxa"/>
            <w:shd w:val="clear" w:color="auto" w:fill="FFFFFF" w:themeFill="background1"/>
          </w:tcPr>
          <w:p w14:paraId="11E96148" w14:textId="6ADB49C3" w:rsidR="00D81536" w:rsidRPr="007613A7" w:rsidRDefault="00D81536" w:rsidP="00D81536">
            <w:pPr>
              <w:rPr>
                <w:rFonts w:eastAsia="Lucida Sans" w:cstheme="minorHAnsi"/>
                <w:bCs/>
                <w:sz w:val="20"/>
                <w:szCs w:val="20"/>
              </w:rPr>
            </w:pPr>
            <w:r w:rsidRPr="007613A7">
              <w:rPr>
                <w:rFonts w:cstheme="minorHAnsi"/>
                <w:b/>
                <w:bCs/>
              </w:rPr>
              <w:t>10</w:t>
            </w:r>
          </w:p>
        </w:tc>
        <w:tc>
          <w:tcPr>
            <w:tcW w:w="2915" w:type="dxa"/>
            <w:shd w:val="clear" w:color="auto" w:fill="FFFFFF" w:themeFill="background1"/>
          </w:tcPr>
          <w:p w14:paraId="79A9B306"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D81536" w:rsidRDefault="00D81536" w:rsidP="00D81536">
            <w:pPr>
              <w:pStyle w:val="NoSpacing"/>
              <w:rPr>
                <w:rFonts w:cstheme="minorHAnsi"/>
              </w:rPr>
            </w:pPr>
          </w:p>
          <w:p w14:paraId="7E45F0AD" w14:textId="60D941DA"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Default="00D81536" w:rsidP="00D81536">
            <w:pPr>
              <w:pStyle w:val="NoSpacing"/>
              <w:rPr>
                <w:rFonts w:cstheme="minorHAnsi"/>
              </w:rPr>
            </w:pPr>
          </w:p>
          <w:p w14:paraId="5C2F14A8" w14:textId="2D33CA6E"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D81536" w:rsidRDefault="00D81536" w:rsidP="00D81536">
            <w:pPr>
              <w:pStyle w:val="NoSpacing"/>
              <w:rPr>
                <w:rFonts w:cstheme="minorHAnsi"/>
              </w:rPr>
            </w:pPr>
          </w:p>
          <w:p w14:paraId="15385BF5" w14:textId="3F0C2758" w:rsidR="00D81536" w:rsidRPr="007613A7" w:rsidRDefault="00D81536"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2AD9550F" w14:textId="77777777" w:rsidR="00D81536" w:rsidRDefault="00D81536" w:rsidP="00D81536">
            <w:pPr>
              <w:pStyle w:val="NoSpacing"/>
              <w:rPr>
                <w:rFonts w:cstheme="minorHAnsi"/>
                <w:b/>
                <w:bCs/>
                <w:u w:val="single"/>
              </w:rPr>
            </w:pPr>
          </w:p>
          <w:p w14:paraId="7C654808" w14:textId="626A80BA" w:rsidR="00D81536" w:rsidRPr="007613A7" w:rsidRDefault="00D81536"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alcohol are not to be undertaken.- Society to follow Code of conduct/</w:t>
            </w:r>
            <w:hyperlink r:id="rId23"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D81536" w:rsidRPr="007613A7" w:rsidRDefault="00D81536" w:rsidP="00D81536">
            <w:pPr>
              <w:rPr>
                <w:rFonts w:eastAsia="Calibri" w:cstheme="minorHAnsi"/>
              </w:rPr>
            </w:pPr>
          </w:p>
        </w:tc>
        <w:tc>
          <w:tcPr>
            <w:tcW w:w="489" w:type="dxa"/>
            <w:shd w:val="clear" w:color="auto" w:fill="FFFFFF" w:themeFill="background1"/>
          </w:tcPr>
          <w:p w14:paraId="2EDB7F12" w14:textId="5489582F"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489" w:type="dxa"/>
            <w:shd w:val="clear" w:color="auto" w:fill="FFFFFF" w:themeFill="background1"/>
          </w:tcPr>
          <w:p w14:paraId="35A6AB55" w14:textId="3408F7E3" w:rsidR="00D81536" w:rsidRPr="007613A7" w:rsidRDefault="00D81536" w:rsidP="00D81536">
            <w:pPr>
              <w:rPr>
                <w:rFonts w:eastAsia="Lucida Sans" w:cstheme="minorHAnsi"/>
                <w:bCs/>
                <w:sz w:val="20"/>
                <w:szCs w:val="20"/>
              </w:rPr>
            </w:pPr>
            <w:r w:rsidRPr="007613A7">
              <w:rPr>
                <w:rFonts w:cstheme="minorHAnsi"/>
                <w:b/>
                <w:bCs/>
              </w:rPr>
              <w:t>3</w:t>
            </w:r>
          </w:p>
        </w:tc>
        <w:tc>
          <w:tcPr>
            <w:tcW w:w="489" w:type="dxa"/>
            <w:shd w:val="clear" w:color="auto" w:fill="FFFFFF" w:themeFill="background1"/>
          </w:tcPr>
          <w:p w14:paraId="5607B4E5" w14:textId="571AA01F" w:rsidR="00D81536" w:rsidRPr="007613A7" w:rsidRDefault="00D81536" w:rsidP="00D81536">
            <w:pPr>
              <w:rPr>
                <w:rFonts w:eastAsia="Lucida Sans" w:cstheme="minorHAnsi"/>
                <w:bCs/>
                <w:sz w:val="20"/>
                <w:szCs w:val="20"/>
              </w:rPr>
            </w:pPr>
            <w:r w:rsidRPr="007613A7">
              <w:rPr>
                <w:rFonts w:cstheme="minorHAnsi"/>
                <w:b/>
                <w:bCs/>
              </w:rPr>
              <w:t>6</w:t>
            </w:r>
          </w:p>
        </w:tc>
        <w:tc>
          <w:tcPr>
            <w:tcW w:w="2773" w:type="dxa"/>
            <w:shd w:val="clear" w:color="auto" w:fill="FFFFFF" w:themeFill="background1"/>
          </w:tcPr>
          <w:p w14:paraId="337DAB3D" w14:textId="77777777" w:rsidR="00D81536" w:rsidRPr="003B6BD9" w:rsidRDefault="00D81536" w:rsidP="00D81536">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14:paraId="57C2F88A" w14:textId="77777777" w:rsidR="00D81536" w:rsidRDefault="00D81536" w:rsidP="00D81536">
            <w:pPr>
              <w:rPr>
                <w:rFonts w:cstheme="minorHAnsi"/>
              </w:rPr>
            </w:pPr>
          </w:p>
          <w:p w14:paraId="771F252A" w14:textId="09A69C33" w:rsidR="00D81536" w:rsidRPr="003B6BD9" w:rsidRDefault="00D81536" w:rsidP="00D81536">
            <w:pPr>
              <w:rPr>
                <w:rFonts w:cstheme="minorHAnsi"/>
              </w:rPr>
            </w:pPr>
            <w:r w:rsidRPr="003B6BD9">
              <w:rPr>
                <w:rFonts w:cstheme="minorHAnsi"/>
              </w:rPr>
              <w:t xml:space="preserve">If they need to go to the hospital they will also be accompanied there. </w:t>
            </w:r>
          </w:p>
          <w:p w14:paraId="3E6E05A6" w14:textId="77777777" w:rsidR="00D81536" w:rsidRDefault="00D81536" w:rsidP="00D81536">
            <w:pPr>
              <w:rPr>
                <w:rFonts w:cstheme="minorHAnsi"/>
              </w:rPr>
            </w:pPr>
          </w:p>
          <w:p w14:paraId="00E1AC94" w14:textId="0F760A18" w:rsidR="00D81536" w:rsidRPr="003B6BD9" w:rsidRDefault="00D81536" w:rsidP="00D81536">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46A3724F" w14:textId="77777777" w:rsidR="00D81536" w:rsidRDefault="00D81536" w:rsidP="00D81536">
            <w:pPr>
              <w:rPr>
                <w:rFonts w:cstheme="minorHAnsi"/>
                <w:color w:val="000000" w:themeColor="text1"/>
              </w:rPr>
            </w:pPr>
          </w:p>
          <w:p w14:paraId="6CA66807" w14:textId="2A70DB8D"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D81536" w:rsidRDefault="00D81536" w:rsidP="00D81536">
            <w:pPr>
              <w:rPr>
                <w:rFonts w:cstheme="minorHAnsi"/>
                <w:color w:val="000000" w:themeColor="text1"/>
              </w:rPr>
            </w:pPr>
          </w:p>
          <w:p w14:paraId="46F1D293" w14:textId="094D3242" w:rsidR="00D81536" w:rsidRPr="00A56A78" w:rsidRDefault="00D81536" w:rsidP="00D81536">
            <w:pPr>
              <w:rPr>
                <w:rStyle w:val="Hyperlink"/>
                <w:rFonts w:cstheme="minorHAnsi"/>
              </w:rPr>
            </w:pPr>
            <w:r w:rsidRPr="00A56A78">
              <w:rPr>
                <w:rFonts w:cstheme="minorHAnsi"/>
                <w:color w:val="000000" w:themeColor="text1"/>
              </w:rPr>
              <w:t xml:space="preserve">Follow </w:t>
            </w:r>
            <w:hyperlink r:id="rId24" w:history="1">
              <w:r w:rsidRPr="00A56A78">
                <w:rPr>
                  <w:rStyle w:val="Hyperlink"/>
                  <w:rFonts w:cstheme="minorHAnsi"/>
                </w:rPr>
                <w:t>SUSU incident report policy</w:t>
              </w:r>
            </w:hyperlink>
          </w:p>
          <w:p w14:paraId="00B386F1" w14:textId="77777777" w:rsidR="00D81536" w:rsidRPr="007613A7" w:rsidRDefault="00D81536" w:rsidP="00D81536">
            <w:pPr>
              <w:rPr>
                <w:rFonts w:eastAsia="Calibri" w:cstheme="minorHAnsi"/>
                <w:color w:val="000000"/>
              </w:rPr>
            </w:pPr>
          </w:p>
        </w:tc>
      </w:tr>
      <w:tr w:rsidR="00B466FD" w14:paraId="5A5164F0" w14:textId="77777777" w:rsidTr="347D7FFD">
        <w:trPr>
          <w:cantSplit/>
          <w:trHeight w:val="1296"/>
        </w:trPr>
        <w:tc>
          <w:tcPr>
            <w:tcW w:w="2026" w:type="dxa"/>
            <w:shd w:val="clear" w:color="auto" w:fill="FFFFFF" w:themeFill="background1"/>
          </w:tcPr>
          <w:p w14:paraId="5E4A09DC" w14:textId="477EA6FE"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2670" w:type="dxa"/>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2071" w:type="dxa"/>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489" w:type="dxa"/>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2915" w:type="dxa"/>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Venues chosen local and within a short distance from each other. Will look to select venues known to UoS students and within student areas.</w:t>
            </w:r>
          </w:p>
          <w:p w14:paraId="2DCFA344" w14:textId="77777777" w:rsidR="00D81536" w:rsidRPr="00627688" w:rsidRDefault="00D81536" w:rsidP="00D81536">
            <w:pPr>
              <w:rPr>
                <w:rFonts w:eastAsia="Calibri" w:cstheme="minorHAnsi"/>
              </w:rPr>
            </w:pPr>
          </w:p>
        </w:tc>
        <w:tc>
          <w:tcPr>
            <w:tcW w:w="489" w:type="dxa"/>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2773" w:type="dxa"/>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25"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3F27DFD5" w14:textId="77777777" w:rsidTr="347D7FFD">
        <w:trPr>
          <w:cantSplit/>
          <w:trHeight w:val="1296"/>
        </w:trPr>
        <w:tc>
          <w:tcPr>
            <w:tcW w:w="2026" w:type="dxa"/>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53BF8405" w14:textId="77777777" w:rsidR="00D81536" w:rsidRPr="001638F0" w:rsidRDefault="00D81536" w:rsidP="00D81536">
            <w:pPr>
              <w:rPr>
                <w:rFonts w:cstheme="minorHAnsi"/>
                <w:color w:val="000000"/>
              </w:rPr>
            </w:pPr>
          </w:p>
        </w:tc>
        <w:tc>
          <w:tcPr>
            <w:tcW w:w="2670" w:type="dxa"/>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2071" w:type="dxa"/>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489" w:type="dxa"/>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489" w:type="dxa"/>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2915" w:type="dxa"/>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26" w:history="1">
              <w:r w:rsidRPr="001638F0">
                <w:rPr>
                  <w:rStyle w:val="Hyperlink"/>
                  <w:rFonts w:cstheme="minorHAnsi"/>
                </w:rPr>
                <w:t>Expect Respect policy</w:t>
              </w:r>
            </w:hyperlink>
          </w:p>
        </w:tc>
        <w:tc>
          <w:tcPr>
            <w:tcW w:w="489" w:type="dxa"/>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2773" w:type="dxa"/>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27"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4A7334A0" w14:textId="77777777" w:rsidTr="347D7FFD">
        <w:trPr>
          <w:cantSplit/>
          <w:trHeight w:val="1296"/>
        </w:trPr>
        <w:tc>
          <w:tcPr>
            <w:tcW w:w="2026" w:type="dxa"/>
            <w:shd w:val="clear" w:color="auto" w:fill="FFFFFF" w:themeFill="background1"/>
          </w:tcPr>
          <w:p w14:paraId="074B2632"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D81536" w:rsidRDefault="00D81536" w:rsidP="00D81536">
            <w:pPr>
              <w:rPr>
                <w:rFonts w:ascii="Calibri" w:hAnsi="Calibri" w:cs="Calibri"/>
                <w:color w:val="000000"/>
              </w:rPr>
            </w:pPr>
          </w:p>
        </w:tc>
        <w:tc>
          <w:tcPr>
            <w:tcW w:w="2670" w:type="dxa"/>
            <w:shd w:val="clear" w:color="auto" w:fill="FFFFFF" w:themeFill="background1"/>
          </w:tcPr>
          <w:p w14:paraId="4812CE0A" w14:textId="369F714A" w:rsidR="00D81536" w:rsidRPr="001638F0" w:rsidRDefault="00D81536" w:rsidP="5159F9CB">
            <w:pPr>
              <w:rPr>
                <w:rFonts w:eastAsia="Calibri"/>
                <w:color w:val="000000"/>
              </w:rPr>
            </w:pPr>
            <w:r w:rsidRPr="5159F9CB">
              <w:rPr>
                <w:color w:val="000000" w:themeColor="text1"/>
              </w:rPr>
              <w:t xml:space="preserve">Injury, </w:t>
            </w:r>
            <w:r w:rsidR="51F48B27" w:rsidRPr="5159F9CB">
              <w:rPr>
                <w:color w:val="000000" w:themeColor="text1"/>
              </w:rPr>
              <w:t>i</w:t>
            </w:r>
            <w:r w:rsidRPr="5159F9CB">
              <w:rPr>
                <w:color w:val="000000" w:themeColor="text1"/>
              </w:rPr>
              <w:t xml:space="preserve">llness, Slipping, Burns </w:t>
            </w:r>
          </w:p>
        </w:tc>
        <w:tc>
          <w:tcPr>
            <w:tcW w:w="2071" w:type="dxa"/>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489" w:type="dxa"/>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2915" w:type="dxa"/>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489" w:type="dxa"/>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t>4</w:t>
            </w:r>
          </w:p>
        </w:tc>
        <w:tc>
          <w:tcPr>
            <w:tcW w:w="489" w:type="dxa"/>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2773" w:type="dxa"/>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14:paraId="05482A6D" w14:textId="77777777" w:rsidTr="347D7FFD">
        <w:trPr>
          <w:cantSplit/>
          <w:trHeight w:val="1296"/>
        </w:trPr>
        <w:tc>
          <w:tcPr>
            <w:tcW w:w="2026" w:type="dxa"/>
            <w:shd w:val="clear" w:color="auto" w:fill="FFFFFF" w:themeFill="background1"/>
          </w:tcPr>
          <w:p w14:paraId="050B3516"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as a result of alcohol </w:t>
            </w:r>
          </w:p>
          <w:p w14:paraId="2FFB7AD9" w14:textId="77777777" w:rsidR="00D81536" w:rsidRPr="0059562A" w:rsidRDefault="00D81536" w:rsidP="00D81536">
            <w:pPr>
              <w:rPr>
                <w:rFonts w:cstheme="minorHAnsi"/>
                <w:color w:val="000000"/>
              </w:rPr>
            </w:pPr>
          </w:p>
        </w:tc>
        <w:tc>
          <w:tcPr>
            <w:tcW w:w="2670" w:type="dxa"/>
            <w:shd w:val="clear" w:color="auto" w:fill="FFFFFF" w:themeFill="background1"/>
          </w:tcPr>
          <w:p w14:paraId="5DA4AF3F" w14:textId="204771E4"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2071" w:type="dxa"/>
            <w:shd w:val="clear" w:color="auto" w:fill="FFFFFF" w:themeFill="background1"/>
          </w:tcPr>
          <w:p w14:paraId="11E3EA9E" w14:textId="6FE905C0"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6FAC63FF" w14:textId="598E935B"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43851B1B" w14:textId="4DB7E698" w:rsidR="00D81536" w:rsidRPr="0059562A" w:rsidRDefault="00D81536" w:rsidP="00D81536">
            <w:pPr>
              <w:rPr>
                <w:rFonts w:eastAsia="Lucida Sans" w:cstheme="minorHAnsi"/>
                <w:sz w:val="20"/>
                <w:szCs w:val="20"/>
              </w:rPr>
            </w:pPr>
            <w:r w:rsidRPr="0059562A">
              <w:rPr>
                <w:rFonts w:cstheme="minorHAnsi"/>
              </w:rPr>
              <w:t>2</w:t>
            </w:r>
          </w:p>
        </w:tc>
        <w:tc>
          <w:tcPr>
            <w:tcW w:w="489" w:type="dxa"/>
            <w:shd w:val="clear" w:color="auto" w:fill="FFFFFF" w:themeFill="background1"/>
          </w:tcPr>
          <w:p w14:paraId="646DC32F" w14:textId="23163B93" w:rsidR="00D81536" w:rsidRPr="0059562A" w:rsidRDefault="00D81536" w:rsidP="00D81536">
            <w:pPr>
              <w:rPr>
                <w:rFonts w:eastAsia="Lucida Sans" w:cstheme="minorHAnsi"/>
                <w:sz w:val="20"/>
                <w:szCs w:val="20"/>
              </w:rPr>
            </w:pPr>
            <w:r w:rsidRPr="0059562A">
              <w:rPr>
                <w:rFonts w:cstheme="minorHAnsi"/>
              </w:rPr>
              <w:t>6</w:t>
            </w:r>
          </w:p>
        </w:tc>
        <w:tc>
          <w:tcPr>
            <w:tcW w:w="2915" w:type="dxa"/>
            <w:shd w:val="clear" w:color="auto" w:fill="FFFFFF" w:themeFill="background1"/>
          </w:tcPr>
          <w:p w14:paraId="26F82E87"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489" w:type="dxa"/>
            <w:shd w:val="clear" w:color="auto" w:fill="FFFFFF" w:themeFill="background1"/>
          </w:tcPr>
          <w:p w14:paraId="458C3000" w14:textId="5093EA3F"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2E1A3A2E" w14:textId="558E4C93"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3F36C9CF" w14:textId="4F1C8D80" w:rsidR="00D81536" w:rsidRPr="0059562A" w:rsidRDefault="00D81536" w:rsidP="00D81536">
            <w:pPr>
              <w:rPr>
                <w:rFonts w:eastAsia="Lucida Sans" w:cstheme="minorHAnsi"/>
                <w:sz w:val="20"/>
                <w:szCs w:val="20"/>
              </w:rPr>
            </w:pPr>
            <w:r w:rsidRPr="0059562A">
              <w:rPr>
                <w:rFonts w:cstheme="minorHAnsi"/>
              </w:rPr>
              <w:t>3</w:t>
            </w:r>
          </w:p>
        </w:tc>
        <w:tc>
          <w:tcPr>
            <w:tcW w:w="2773" w:type="dxa"/>
            <w:shd w:val="clear" w:color="auto" w:fill="FFFFFF" w:themeFill="background1"/>
          </w:tcPr>
          <w:p w14:paraId="156D4922" w14:textId="77777777" w:rsidR="00D81536" w:rsidRDefault="00D81536" w:rsidP="00D81536">
            <w:pPr>
              <w:rPr>
                <w:rFonts w:cstheme="minorHAnsi"/>
              </w:rPr>
            </w:pPr>
            <w:r w:rsidRPr="0059562A">
              <w:rPr>
                <w:rFonts w:cstheme="minorHAnsi"/>
              </w:rPr>
              <w:t xml:space="preserve">If necessary, emergency services will be called </w:t>
            </w:r>
          </w:p>
          <w:p w14:paraId="33F60FA9" w14:textId="77777777" w:rsidR="00D81536" w:rsidRDefault="00D81536" w:rsidP="00D81536">
            <w:pPr>
              <w:rPr>
                <w:rFonts w:cstheme="minorHAnsi"/>
              </w:rPr>
            </w:pPr>
          </w:p>
          <w:p w14:paraId="1C9B6AD4" w14:textId="688791ED" w:rsidR="00D81536" w:rsidRPr="0059562A" w:rsidRDefault="00D81536" w:rsidP="00D81536">
            <w:pPr>
              <w:rPr>
                <w:rFonts w:cstheme="minorHAnsi"/>
              </w:rPr>
            </w:pPr>
            <w:r w:rsidRPr="0059562A">
              <w:rPr>
                <w:rFonts w:cstheme="minorHAnsi"/>
              </w:rPr>
              <w:t>Request first aid at venue</w:t>
            </w:r>
          </w:p>
          <w:p w14:paraId="5FDEF680" w14:textId="77777777" w:rsidR="00D81536" w:rsidRDefault="00D81536" w:rsidP="00D81536">
            <w:pPr>
              <w:rPr>
                <w:rFonts w:cstheme="minorHAnsi"/>
                <w:color w:val="000000" w:themeColor="text1"/>
              </w:rPr>
            </w:pPr>
          </w:p>
          <w:p w14:paraId="115E19D1" w14:textId="1EF95FDA"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33E8CE89" w14:textId="77777777" w:rsidR="00D81536" w:rsidRPr="0059562A" w:rsidRDefault="00D81536" w:rsidP="00D81536">
            <w:pPr>
              <w:rPr>
                <w:rFonts w:eastAsia="Calibri" w:cstheme="minorHAnsi"/>
                <w:color w:val="000000"/>
              </w:rPr>
            </w:pPr>
          </w:p>
        </w:tc>
      </w:tr>
      <w:tr w:rsidR="00B466FD" w14:paraId="38498EB8" w14:textId="77777777" w:rsidTr="347D7FFD">
        <w:trPr>
          <w:cantSplit/>
          <w:trHeight w:val="1296"/>
        </w:trPr>
        <w:tc>
          <w:tcPr>
            <w:tcW w:w="2026" w:type="dxa"/>
            <w:shd w:val="clear" w:color="auto" w:fill="FFFFFF" w:themeFill="background1"/>
          </w:tcPr>
          <w:p w14:paraId="744CF36B"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7B89DB02" w14:textId="77777777" w:rsidR="00D81536" w:rsidRPr="0059562A" w:rsidRDefault="00D81536" w:rsidP="00D81536">
            <w:pPr>
              <w:rPr>
                <w:rFonts w:cstheme="minorHAnsi"/>
                <w:color w:val="000000"/>
              </w:rPr>
            </w:pPr>
          </w:p>
        </w:tc>
        <w:tc>
          <w:tcPr>
            <w:tcW w:w="2670" w:type="dxa"/>
            <w:shd w:val="clear" w:color="auto" w:fill="FFFFFF" w:themeFill="background1"/>
          </w:tcPr>
          <w:p w14:paraId="72A3D243" w14:textId="49CA4E73"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2071" w:type="dxa"/>
            <w:shd w:val="clear" w:color="auto" w:fill="FFFFFF" w:themeFill="background1"/>
          </w:tcPr>
          <w:p w14:paraId="11C63BF8" w14:textId="71307967"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7CF754A9" w14:textId="6BAE4646"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3777C0BF" w14:textId="17CACDF7"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082A21DA" w14:textId="5A4C2ACF" w:rsidR="00D81536" w:rsidRPr="0059562A" w:rsidRDefault="00D81536" w:rsidP="00D81536">
            <w:pPr>
              <w:rPr>
                <w:rFonts w:eastAsia="Lucida Sans" w:cstheme="minorHAnsi"/>
                <w:sz w:val="20"/>
                <w:szCs w:val="20"/>
              </w:rPr>
            </w:pPr>
            <w:r w:rsidRPr="0059562A">
              <w:rPr>
                <w:rFonts w:cstheme="minorHAnsi"/>
              </w:rPr>
              <w:t>15</w:t>
            </w:r>
          </w:p>
        </w:tc>
        <w:tc>
          <w:tcPr>
            <w:tcW w:w="2915" w:type="dxa"/>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77777777" w:rsidR="00D81536" w:rsidRPr="0059562A" w:rsidRDefault="00D81536" w:rsidP="00D81536">
            <w:pPr>
              <w:rPr>
                <w:rFonts w:eastAsia="Calibri" w:cstheme="minorHAnsi"/>
              </w:rPr>
            </w:pPr>
          </w:p>
        </w:tc>
        <w:tc>
          <w:tcPr>
            <w:tcW w:w="489" w:type="dxa"/>
            <w:shd w:val="clear" w:color="auto" w:fill="FFFFFF" w:themeFill="background1"/>
          </w:tcPr>
          <w:p w14:paraId="59B03F86" w14:textId="698C0609"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5981EA78" w14:textId="3BD06A66"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680CE1EC" w14:textId="458EB0CF" w:rsidR="00D81536" w:rsidRPr="0059562A" w:rsidRDefault="00D81536" w:rsidP="00D81536">
            <w:pPr>
              <w:rPr>
                <w:rFonts w:eastAsia="Lucida Sans" w:cstheme="minorHAnsi"/>
                <w:sz w:val="20"/>
                <w:szCs w:val="20"/>
              </w:rPr>
            </w:pPr>
            <w:r w:rsidRPr="0059562A">
              <w:rPr>
                <w:rFonts w:cstheme="minorHAnsi"/>
              </w:rPr>
              <w:t>5</w:t>
            </w:r>
          </w:p>
        </w:tc>
        <w:tc>
          <w:tcPr>
            <w:tcW w:w="2773" w:type="dxa"/>
            <w:shd w:val="clear" w:color="auto" w:fill="FFFFFF" w:themeFill="background1"/>
          </w:tcPr>
          <w:p w14:paraId="5143FCE4" w14:textId="0E21C24E"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641"/>
        <w:gridCol w:w="1863"/>
        <w:gridCol w:w="1829"/>
        <w:gridCol w:w="1019"/>
        <w:gridCol w:w="3972"/>
        <w:gridCol w:w="1395"/>
      </w:tblGrid>
      <w:tr w:rsidR="00C642F4" w:rsidRPr="00957A37" w14:paraId="3C5F0483" w14:textId="77777777" w:rsidTr="42AD7202">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2D27FE">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42AD7202">
        <w:trPr>
          <w:cantSplit/>
        </w:trPr>
        <w:tc>
          <w:tcPr>
            <w:tcW w:w="5000" w:type="pct"/>
            <w:gridSpan w:val="7"/>
            <w:tcBorders>
              <w:top w:val="nil"/>
              <w:left w:val="nil"/>
              <w:right w:val="nil"/>
            </w:tcBorders>
          </w:tcPr>
          <w:p w14:paraId="3C5F0484" w14:textId="77777777" w:rsidR="00C642F4" w:rsidRPr="00957A37" w:rsidRDefault="00C642F4" w:rsidP="002D27FE">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42AD7202">
        <w:tc>
          <w:tcPr>
            <w:tcW w:w="184" w:type="pct"/>
            <w:shd w:val="clear" w:color="auto" w:fill="E0E0E0"/>
          </w:tcPr>
          <w:p w14:paraId="3C5F0486" w14:textId="77777777" w:rsidR="00C642F4" w:rsidRPr="00957A37" w:rsidRDefault="00C642F4" w:rsidP="002D27FE">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70" w:type="pct"/>
            <w:shd w:val="clear" w:color="auto" w:fill="E0E0E0"/>
          </w:tcPr>
          <w:p w14:paraId="3C5F0487" w14:textId="77777777" w:rsidR="00C642F4" w:rsidRPr="00957A37" w:rsidRDefault="00C642F4" w:rsidP="002D27FE">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602" w:type="pct"/>
            <w:shd w:val="clear" w:color="auto" w:fill="E0E0E0"/>
          </w:tcPr>
          <w:p w14:paraId="3C5F0488" w14:textId="77777777" w:rsidR="00C642F4" w:rsidRPr="00957A37" w:rsidRDefault="00C642F4" w:rsidP="002D27FE">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19" w:type="pct"/>
            <w:shd w:val="clear" w:color="auto" w:fill="E0E0E0"/>
          </w:tcPr>
          <w:p w14:paraId="3C5F0489" w14:textId="77777777" w:rsidR="00C642F4" w:rsidRPr="00957A37" w:rsidRDefault="00C642F4" w:rsidP="002D27FE">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44" w:type="pct"/>
            <w:tcBorders>
              <w:right w:val="single" w:sz="18" w:space="0" w:color="auto"/>
            </w:tcBorders>
            <w:shd w:val="clear" w:color="auto" w:fill="E0E0E0"/>
          </w:tcPr>
          <w:p w14:paraId="3C5F048A" w14:textId="77777777" w:rsidR="00C642F4" w:rsidRPr="00957A37" w:rsidRDefault="00C642F4" w:rsidP="002D27FE">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81" w:type="pct"/>
            <w:gridSpan w:val="2"/>
            <w:tcBorders>
              <w:left w:val="single" w:sz="18" w:space="0" w:color="auto"/>
            </w:tcBorders>
            <w:shd w:val="clear" w:color="auto" w:fill="E0E0E0"/>
          </w:tcPr>
          <w:p w14:paraId="3C5F048B" w14:textId="77777777" w:rsidR="00C642F4" w:rsidRPr="00957A37" w:rsidRDefault="00C642F4" w:rsidP="002D27FE">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42AD7202">
        <w:trPr>
          <w:trHeight w:val="574"/>
        </w:trPr>
        <w:tc>
          <w:tcPr>
            <w:tcW w:w="184" w:type="pct"/>
          </w:tcPr>
          <w:p w14:paraId="3C5F048D" w14:textId="04521CDC" w:rsidR="00C642F4" w:rsidRPr="00957A37" w:rsidRDefault="00B31F63" w:rsidP="002D27FE">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1570" w:type="pct"/>
          </w:tcPr>
          <w:p w14:paraId="1B8786EF" w14:textId="77777777" w:rsidR="00B31F63" w:rsidRPr="00B31F63" w:rsidRDefault="00B31F63" w:rsidP="00B31F63">
            <w:pPr>
              <w:autoSpaceDE w:val="0"/>
              <w:autoSpaceDN w:val="0"/>
              <w:adjustRightInd w:val="0"/>
              <w:spacing w:after="0" w:line="240" w:lineRule="auto"/>
              <w:outlineLvl w:val="0"/>
              <w:rPr>
                <w:rFonts w:ascii="Lucida Sans" w:eastAsia="Times New Roman" w:hAnsi="Lucida Sans" w:cs="Arial"/>
                <w:color w:val="000000"/>
                <w:szCs w:val="20"/>
              </w:rPr>
            </w:pPr>
            <w:r w:rsidRPr="00B31F63">
              <w:rPr>
                <w:rFonts w:ascii="Lucida Sans" w:eastAsia="Times New Roman" w:hAnsi="Lucida Sans" w:cs="Arial"/>
                <w:color w:val="000000"/>
                <w:szCs w:val="20"/>
              </w:rPr>
              <w:t>Individual risk assessments for individual events with higher risk levels and anything not covered by generic assessment. This includes:</w:t>
            </w:r>
          </w:p>
          <w:p w14:paraId="39504B54" w14:textId="77777777" w:rsidR="00B31F63" w:rsidRPr="00B31F63" w:rsidRDefault="00B31F63" w:rsidP="00B31F63">
            <w:pPr>
              <w:autoSpaceDE w:val="0"/>
              <w:autoSpaceDN w:val="0"/>
              <w:adjustRightInd w:val="0"/>
              <w:spacing w:after="0" w:line="240" w:lineRule="auto"/>
              <w:outlineLvl w:val="0"/>
              <w:rPr>
                <w:rFonts w:ascii="Lucida Sans" w:eastAsia="Times New Roman" w:hAnsi="Lucida Sans" w:cs="Arial"/>
                <w:color w:val="000000"/>
                <w:szCs w:val="20"/>
              </w:rPr>
            </w:pPr>
            <w:r w:rsidRPr="00B31F63">
              <w:rPr>
                <w:rFonts w:ascii="Lucida Sans" w:eastAsia="Times New Roman" w:hAnsi="Lucida Sans" w:cs="Arial"/>
                <w:color w:val="000000"/>
                <w:szCs w:val="20"/>
              </w:rPr>
              <w:t>•</w:t>
            </w:r>
            <w:r w:rsidRPr="00B31F63">
              <w:rPr>
                <w:rFonts w:ascii="Lucida Sans" w:eastAsia="Times New Roman" w:hAnsi="Lucida Sans" w:cs="Arial"/>
                <w:color w:val="000000"/>
                <w:szCs w:val="20"/>
              </w:rPr>
              <w:tab/>
              <w:t>Trips and Tours</w:t>
            </w:r>
          </w:p>
          <w:p w14:paraId="58669A73" w14:textId="77777777" w:rsidR="00B31F63" w:rsidRPr="00B31F63" w:rsidRDefault="00B31F63" w:rsidP="00B31F63">
            <w:pPr>
              <w:autoSpaceDE w:val="0"/>
              <w:autoSpaceDN w:val="0"/>
              <w:adjustRightInd w:val="0"/>
              <w:spacing w:after="0" w:line="240" w:lineRule="auto"/>
              <w:outlineLvl w:val="0"/>
              <w:rPr>
                <w:rFonts w:ascii="Lucida Sans" w:eastAsia="Times New Roman" w:hAnsi="Lucida Sans" w:cs="Arial"/>
                <w:color w:val="000000"/>
                <w:szCs w:val="20"/>
              </w:rPr>
            </w:pPr>
            <w:r w:rsidRPr="00B31F63">
              <w:rPr>
                <w:rFonts w:ascii="Lucida Sans" w:eastAsia="Times New Roman" w:hAnsi="Lucida Sans" w:cs="Arial"/>
                <w:color w:val="000000"/>
                <w:szCs w:val="20"/>
              </w:rPr>
              <w:t>•</w:t>
            </w:r>
            <w:r w:rsidRPr="00B31F63">
              <w:rPr>
                <w:rFonts w:ascii="Lucida Sans" w:eastAsia="Times New Roman" w:hAnsi="Lucida Sans" w:cs="Arial"/>
                <w:color w:val="000000"/>
                <w:szCs w:val="20"/>
              </w:rPr>
              <w:tab/>
              <w:t>Fundraising events e.g. Bake Sales</w:t>
            </w:r>
          </w:p>
          <w:p w14:paraId="73400BCF" w14:textId="77777777" w:rsidR="00B31F63" w:rsidRPr="00B31F63" w:rsidRDefault="00B31F63" w:rsidP="00B31F63">
            <w:pPr>
              <w:autoSpaceDE w:val="0"/>
              <w:autoSpaceDN w:val="0"/>
              <w:adjustRightInd w:val="0"/>
              <w:spacing w:after="0" w:line="240" w:lineRule="auto"/>
              <w:outlineLvl w:val="0"/>
              <w:rPr>
                <w:rFonts w:ascii="Lucida Sans" w:eastAsia="Times New Roman" w:hAnsi="Lucida Sans" w:cs="Arial"/>
                <w:color w:val="000000"/>
                <w:szCs w:val="20"/>
              </w:rPr>
            </w:pPr>
            <w:r w:rsidRPr="00B31F63">
              <w:rPr>
                <w:rFonts w:ascii="Lucida Sans" w:eastAsia="Times New Roman" w:hAnsi="Lucida Sans" w:cs="Arial"/>
                <w:color w:val="000000"/>
                <w:szCs w:val="20"/>
              </w:rPr>
              <w:t>•</w:t>
            </w:r>
            <w:r w:rsidRPr="00B31F63">
              <w:rPr>
                <w:rFonts w:ascii="Lucida Sans" w:eastAsia="Times New Roman" w:hAnsi="Lucida Sans" w:cs="Arial"/>
                <w:color w:val="000000"/>
                <w:szCs w:val="20"/>
              </w:rPr>
              <w:tab/>
              <w:t>External Speaker Events</w:t>
            </w:r>
          </w:p>
          <w:p w14:paraId="7B1202D3" w14:textId="77777777" w:rsidR="00B31F63" w:rsidRPr="00B31F63" w:rsidRDefault="00B31F63" w:rsidP="00B31F63">
            <w:pPr>
              <w:autoSpaceDE w:val="0"/>
              <w:autoSpaceDN w:val="0"/>
              <w:adjustRightInd w:val="0"/>
              <w:spacing w:after="0" w:line="240" w:lineRule="auto"/>
              <w:outlineLvl w:val="0"/>
              <w:rPr>
                <w:rFonts w:ascii="Lucida Sans" w:eastAsia="Times New Roman" w:hAnsi="Lucida Sans" w:cs="Arial"/>
                <w:color w:val="000000"/>
                <w:szCs w:val="20"/>
              </w:rPr>
            </w:pPr>
            <w:r w:rsidRPr="00B31F63">
              <w:rPr>
                <w:rFonts w:ascii="Lucida Sans" w:eastAsia="Times New Roman" w:hAnsi="Lucida Sans" w:cs="Arial"/>
                <w:color w:val="000000"/>
                <w:szCs w:val="20"/>
              </w:rPr>
              <w:t>•</w:t>
            </w:r>
            <w:r w:rsidRPr="00B31F63">
              <w:rPr>
                <w:rFonts w:ascii="Lucida Sans" w:eastAsia="Times New Roman" w:hAnsi="Lucida Sans" w:cs="Arial"/>
                <w:color w:val="000000"/>
                <w:szCs w:val="20"/>
              </w:rPr>
              <w:tab/>
              <w:t xml:space="preserve">Events involving home-cooked/prepared food or external catering </w:t>
            </w:r>
          </w:p>
          <w:p w14:paraId="3C5F048E" w14:textId="7BEA25B4" w:rsidR="00C642F4" w:rsidRPr="00957A37" w:rsidRDefault="00B31F63" w:rsidP="00B31F63">
            <w:pPr>
              <w:autoSpaceDE w:val="0"/>
              <w:autoSpaceDN w:val="0"/>
              <w:adjustRightInd w:val="0"/>
              <w:spacing w:after="0" w:line="240" w:lineRule="auto"/>
              <w:outlineLvl w:val="0"/>
              <w:rPr>
                <w:rFonts w:ascii="Lucida Sans" w:eastAsia="Times New Roman" w:hAnsi="Lucida Sans" w:cs="Arial"/>
                <w:color w:val="000000"/>
                <w:szCs w:val="20"/>
              </w:rPr>
            </w:pPr>
            <w:r w:rsidRPr="00B31F63">
              <w:rPr>
                <w:rFonts w:ascii="Lucida Sans" w:eastAsia="Times New Roman" w:hAnsi="Lucida Sans" w:cs="Arial"/>
                <w:color w:val="000000"/>
                <w:szCs w:val="20"/>
              </w:rPr>
              <w:t>•</w:t>
            </w:r>
            <w:r w:rsidRPr="00B31F63">
              <w:rPr>
                <w:rFonts w:ascii="Lucida Sans" w:eastAsia="Times New Roman" w:hAnsi="Lucida Sans" w:cs="Arial"/>
                <w:color w:val="000000"/>
                <w:szCs w:val="20"/>
              </w:rPr>
              <w:tab/>
              <w:t xml:space="preserve">Other large or medium- to </w:t>
            </w:r>
            <w:r>
              <w:rPr>
                <w:rFonts w:ascii="Lucida Sans" w:eastAsia="Times New Roman" w:hAnsi="Lucida Sans" w:cs="Arial"/>
                <w:color w:val="000000"/>
                <w:szCs w:val="20"/>
              </w:rPr>
              <w:t>high-risk</w:t>
            </w:r>
            <w:r w:rsidRPr="00B31F63">
              <w:rPr>
                <w:rFonts w:ascii="Lucida Sans" w:eastAsia="Times New Roman" w:hAnsi="Lucida Sans" w:cs="Arial"/>
                <w:color w:val="000000"/>
                <w:szCs w:val="20"/>
              </w:rPr>
              <w:t xml:space="preserve"> events e.g. balls, club nights, pub crawls, sporting activitie</w:t>
            </w:r>
            <w:r>
              <w:rPr>
                <w:rFonts w:ascii="Lucida Sans" w:eastAsia="Times New Roman" w:hAnsi="Lucida Sans" w:cs="Arial"/>
                <w:color w:val="000000"/>
                <w:szCs w:val="20"/>
              </w:rPr>
              <w:t>s etc.</w:t>
            </w:r>
          </w:p>
        </w:tc>
        <w:tc>
          <w:tcPr>
            <w:tcW w:w="602" w:type="pct"/>
          </w:tcPr>
          <w:p w14:paraId="3C5F048F" w14:textId="3B57B03B" w:rsidR="00C642F4" w:rsidRPr="00957A37" w:rsidRDefault="00B31F63" w:rsidP="002D27FE">
            <w:pPr>
              <w:autoSpaceDE w:val="0"/>
              <w:autoSpaceDN w:val="0"/>
              <w:adjustRightInd w:val="0"/>
              <w:spacing w:after="0" w:line="240" w:lineRule="auto"/>
              <w:outlineLvl w:val="0"/>
              <w:rPr>
                <w:rFonts w:ascii="Lucida Sans" w:eastAsia="Times New Roman" w:hAnsi="Lucida Sans" w:cs="Arial"/>
                <w:color w:val="000000"/>
                <w:szCs w:val="20"/>
              </w:rPr>
            </w:pPr>
            <w:r w:rsidRPr="00B31F63">
              <w:rPr>
                <w:rFonts w:ascii="Lucida Sans" w:eastAsia="Times New Roman" w:hAnsi="Lucida Sans" w:cs="Arial"/>
                <w:color w:val="000000"/>
                <w:szCs w:val="20"/>
              </w:rPr>
              <w:t>Relevant committee members – president to ensure complete.</w:t>
            </w:r>
          </w:p>
        </w:tc>
        <w:tc>
          <w:tcPr>
            <w:tcW w:w="319" w:type="pct"/>
          </w:tcPr>
          <w:p w14:paraId="3C5F0490" w14:textId="7B5FE881" w:rsidR="00C642F4" w:rsidRPr="00957A37" w:rsidRDefault="67DFA571" w:rsidP="002D27FE">
            <w:pPr>
              <w:autoSpaceDE w:val="0"/>
              <w:autoSpaceDN w:val="0"/>
              <w:adjustRightInd w:val="0"/>
              <w:spacing w:after="0" w:line="240" w:lineRule="auto"/>
              <w:outlineLvl w:val="0"/>
            </w:pPr>
            <w:r w:rsidRPr="4AD788C1">
              <w:rPr>
                <w:rFonts w:ascii="Lucida Sans" w:eastAsia="Times New Roman" w:hAnsi="Lucida Sans" w:cs="Arial"/>
                <w:color w:val="000000" w:themeColor="text1"/>
              </w:rPr>
              <w:t>31/05/2027</w:t>
            </w:r>
          </w:p>
        </w:tc>
        <w:tc>
          <w:tcPr>
            <w:tcW w:w="344" w:type="pct"/>
            <w:tcBorders>
              <w:right w:val="single" w:sz="18" w:space="0" w:color="auto"/>
            </w:tcBorders>
          </w:tcPr>
          <w:p w14:paraId="3C5F0491" w14:textId="3DB7CA5C" w:rsidR="00C642F4" w:rsidRPr="00957A37" w:rsidRDefault="00C008DF" w:rsidP="002D27FE">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TBC</w:t>
            </w:r>
          </w:p>
        </w:tc>
        <w:tc>
          <w:tcPr>
            <w:tcW w:w="1981" w:type="pct"/>
            <w:gridSpan w:val="2"/>
            <w:tcBorders>
              <w:left w:val="single" w:sz="18" w:space="0" w:color="auto"/>
            </w:tcBorders>
          </w:tcPr>
          <w:p w14:paraId="3C5F0492" w14:textId="77777777" w:rsidR="00C642F4" w:rsidRPr="00957A37" w:rsidRDefault="00C642F4" w:rsidP="002D27FE">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42AD7202">
        <w:trPr>
          <w:trHeight w:val="574"/>
        </w:trPr>
        <w:tc>
          <w:tcPr>
            <w:tcW w:w="184" w:type="pct"/>
          </w:tcPr>
          <w:p w14:paraId="3C5F0494" w14:textId="5D29E914" w:rsidR="00C642F4" w:rsidRPr="00957A37" w:rsidRDefault="00B31F63" w:rsidP="002D27FE">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570" w:type="pct"/>
          </w:tcPr>
          <w:p w14:paraId="3C5F0495" w14:textId="44C1A211" w:rsidR="00C642F4" w:rsidRPr="00957A37" w:rsidRDefault="00B31F63" w:rsidP="002D27FE">
            <w:pPr>
              <w:autoSpaceDE w:val="0"/>
              <w:autoSpaceDN w:val="0"/>
              <w:adjustRightInd w:val="0"/>
              <w:spacing w:after="0" w:line="240" w:lineRule="auto"/>
              <w:outlineLvl w:val="0"/>
              <w:rPr>
                <w:rFonts w:ascii="Lucida Sans" w:eastAsia="Times New Roman" w:hAnsi="Lucida Sans" w:cs="Arial"/>
                <w:color w:val="000000"/>
                <w:szCs w:val="20"/>
              </w:rPr>
            </w:pPr>
            <w:r w:rsidRPr="00B31F63">
              <w:rPr>
                <w:rFonts w:ascii="Lucida Sans" w:eastAsia="Times New Roman" w:hAnsi="Lucida Sans" w:cs="Arial"/>
                <w:color w:val="000000"/>
                <w:szCs w:val="20"/>
              </w:rPr>
              <w:t xml:space="preserve">Committee to read and share SUSU Expect Respect Policy </w:t>
            </w:r>
          </w:p>
        </w:tc>
        <w:tc>
          <w:tcPr>
            <w:tcW w:w="602" w:type="pct"/>
          </w:tcPr>
          <w:p w14:paraId="3C5F0496" w14:textId="4C6EFBA3" w:rsidR="00C642F4" w:rsidRPr="00957A37" w:rsidRDefault="00B31F63" w:rsidP="002D27FE">
            <w:pPr>
              <w:autoSpaceDE w:val="0"/>
              <w:autoSpaceDN w:val="0"/>
              <w:adjustRightInd w:val="0"/>
              <w:spacing w:after="0" w:line="240" w:lineRule="auto"/>
              <w:outlineLvl w:val="0"/>
              <w:rPr>
                <w:rFonts w:ascii="Lucida Sans" w:eastAsia="Times New Roman" w:hAnsi="Lucida Sans" w:cs="Arial"/>
                <w:color w:val="000000"/>
                <w:szCs w:val="20"/>
              </w:rPr>
            </w:pPr>
            <w:r w:rsidRPr="00B31F63">
              <w:rPr>
                <w:rFonts w:ascii="Lucida Sans" w:eastAsia="Times New Roman" w:hAnsi="Lucida Sans" w:cs="Arial"/>
                <w:color w:val="000000"/>
                <w:szCs w:val="20"/>
              </w:rPr>
              <w:t>Relevant committee members – president to ensure complete.</w:t>
            </w:r>
          </w:p>
        </w:tc>
        <w:tc>
          <w:tcPr>
            <w:tcW w:w="319" w:type="pct"/>
          </w:tcPr>
          <w:p w14:paraId="3C5F0497" w14:textId="091858B1" w:rsidR="00C642F4" w:rsidRPr="00957A37" w:rsidRDefault="42DED3B2" w:rsidP="002D27FE">
            <w:pPr>
              <w:autoSpaceDE w:val="0"/>
              <w:autoSpaceDN w:val="0"/>
              <w:adjustRightInd w:val="0"/>
              <w:spacing w:after="0" w:line="240" w:lineRule="auto"/>
              <w:outlineLvl w:val="0"/>
            </w:pPr>
            <w:r w:rsidRPr="4AD788C1">
              <w:rPr>
                <w:rFonts w:ascii="Lucida Sans" w:eastAsia="Times New Roman" w:hAnsi="Lucida Sans" w:cs="Arial"/>
                <w:color w:val="000000" w:themeColor="text1"/>
              </w:rPr>
              <w:t>01/10/2026</w:t>
            </w:r>
          </w:p>
        </w:tc>
        <w:tc>
          <w:tcPr>
            <w:tcW w:w="344" w:type="pct"/>
            <w:tcBorders>
              <w:right w:val="single" w:sz="18" w:space="0" w:color="auto"/>
            </w:tcBorders>
          </w:tcPr>
          <w:p w14:paraId="3C5F0498" w14:textId="659FAEC3" w:rsidR="00C642F4" w:rsidRPr="00957A37" w:rsidRDefault="00C008DF" w:rsidP="002D27FE">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TBC</w:t>
            </w:r>
          </w:p>
        </w:tc>
        <w:tc>
          <w:tcPr>
            <w:tcW w:w="1981" w:type="pct"/>
            <w:gridSpan w:val="2"/>
            <w:tcBorders>
              <w:left w:val="single" w:sz="18" w:space="0" w:color="auto"/>
            </w:tcBorders>
          </w:tcPr>
          <w:p w14:paraId="3C5F0499" w14:textId="77777777" w:rsidR="00C642F4" w:rsidRPr="00957A37" w:rsidRDefault="00C642F4" w:rsidP="002D27FE">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42AD7202">
        <w:trPr>
          <w:trHeight w:val="574"/>
        </w:trPr>
        <w:tc>
          <w:tcPr>
            <w:tcW w:w="184" w:type="pct"/>
          </w:tcPr>
          <w:p w14:paraId="3C5F049B" w14:textId="2BDF9735" w:rsidR="00C642F4" w:rsidRPr="00957A37" w:rsidRDefault="00B31F63" w:rsidP="002D27FE">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3</w:t>
            </w:r>
          </w:p>
        </w:tc>
        <w:tc>
          <w:tcPr>
            <w:tcW w:w="1570" w:type="pct"/>
          </w:tcPr>
          <w:p w14:paraId="3C5F049C" w14:textId="0C674365" w:rsidR="00C642F4" w:rsidRPr="00957A37" w:rsidRDefault="00604E90" w:rsidP="002D27FE">
            <w:pPr>
              <w:autoSpaceDE w:val="0"/>
              <w:autoSpaceDN w:val="0"/>
              <w:adjustRightInd w:val="0"/>
              <w:spacing w:after="0" w:line="240" w:lineRule="auto"/>
              <w:outlineLvl w:val="0"/>
              <w:rPr>
                <w:rFonts w:ascii="Lucida Sans" w:eastAsia="Times New Roman" w:hAnsi="Lucida Sans" w:cs="Arial"/>
                <w:color w:val="000000"/>
                <w:szCs w:val="20"/>
              </w:rPr>
            </w:pPr>
            <w:r w:rsidRPr="00604E90">
              <w:rPr>
                <w:rFonts w:ascii="Lucida Sans" w:eastAsia="Times New Roman" w:hAnsi="Lucida Sans" w:cs="Arial"/>
                <w:color w:val="000000"/>
                <w:szCs w:val="20"/>
              </w:rPr>
              <w:t xml:space="preserve">Ensure all coaches participating are qualified with minimum LTA level </w:t>
            </w:r>
            <w:r>
              <w:rPr>
                <w:rFonts w:ascii="Lucida Sans" w:eastAsia="Times New Roman" w:hAnsi="Lucida Sans" w:cs="Arial"/>
                <w:color w:val="000000"/>
                <w:szCs w:val="20"/>
              </w:rPr>
              <w:t>2</w:t>
            </w:r>
          </w:p>
        </w:tc>
        <w:tc>
          <w:tcPr>
            <w:tcW w:w="602" w:type="pct"/>
          </w:tcPr>
          <w:p w14:paraId="3C5F049D" w14:textId="1CAF6729" w:rsidR="00C642F4" w:rsidRPr="00957A37" w:rsidRDefault="00604E90" w:rsidP="002D27FE">
            <w:pPr>
              <w:autoSpaceDE w:val="0"/>
              <w:autoSpaceDN w:val="0"/>
              <w:adjustRightInd w:val="0"/>
              <w:spacing w:after="0" w:line="240" w:lineRule="auto"/>
              <w:outlineLvl w:val="0"/>
              <w:rPr>
                <w:rFonts w:ascii="Lucida Sans" w:eastAsia="Times New Roman" w:hAnsi="Lucida Sans" w:cs="Arial"/>
                <w:color w:val="000000"/>
                <w:szCs w:val="20"/>
              </w:rPr>
            </w:pPr>
            <w:r w:rsidRPr="00604E90">
              <w:rPr>
                <w:rFonts w:ascii="Lucida Sans" w:eastAsia="Times New Roman" w:hAnsi="Lucida Sans" w:cs="Arial"/>
                <w:color w:val="000000"/>
                <w:szCs w:val="20"/>
              </w:rPr>
              <w:t>Coach/ Supervisor</w:t>
            </w:r>
          </w:p>
        </w:tc>
        <w:tc>
          <w:tcPr>
            <w:tcW w:w="319" w:type="pct"/>
          </w:tcPr>
          <w:p w14:paraId="3C5F049E" w14:textId="44A0C5AF" w:rsidR="00C642F4" w:rsidRPr="00957A37" w:rsidRDefault="6135DB2D" w:rsidP="4AD788C1">
            <w:pPr>
              <w:spacing w:after="0" w:line="240" w:lineRule="auto"/>
            </w:pPr>
            <w:r w:rsidRPr="4AD788C1">
              <w:rPr>
                <w:rFonts w:ascii="Lucida Sans" w:eastAsia="Times New Roman" w:hAnsi="Lucida Sans" w:cs="Arial"/>
                <w:color w:val="000000" w:themeColor="text1"/>
              </w:rPr>
              <w:t>01/10/2026</w:t>
            </w:r>
          </w:p>
        </w:tc>
        <w:tc>
          <w:tcPr>
            <w:tcW w:w="344" w:type="pct"/>
            <w:tcBorders>
              <w:right w:val="single" w:sz="18" w:space="0" w:color="auto"/>
            </w:tcBorders>
          </w:tcPr>
          <w:p w14:paraId="3C5F049F" w14:textId="03ACA4DE" w:rsidR="00C642F4" w:rsidRPr="00957A37" w:rsidRDefault="00C008DF" w:rsidP="002D27FE">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TBC</w:t>
            </w:r>
          </w:p>
        </w:tc>
        <w:tc>
          <w:tcPr>
            <w:tcW w:w="1981" w:type="pct"/>
            <w:gridSpan w:val="2"/>
            <w:tcBorders>
              <w:left w:val="single" w:sz="18" w:space="0" w:color="auto"/>
            </w:tcBorders>
          </w:tcPr>
          <w:p w14:paraId="3C5F04A0" w14:textId="77777777" w:rsidR="00C642F4" w:rsidRPr="00957A37" w:rsidRDefault="00C642F4" w:rsidP="002D27FE">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42AD7202">
        <w:trPr>
          <w:trHeight w:val="574"/>
        </w:trPr>
        <w:tc>
          <w:tcPr>
            <w:tcW w:w="184" w:type="pct"/>
          </w:tcPr>
          <w:p w14:paraId="3C5F04A2" w14:textId="3BB89828" w:rsidR="00C642F4" w:rsidRPr="00957A37" w:rsidRDefault="00B31F63" w:rsidP="002D27FE">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4</w:t>
            </w:r>
          </w:p>
        </w:tc>
        <w:tc>
          <w:tcPr>
            <w:tcW w:w="1570" w:type="pct"/>
          </w:tcPr>
          <w:p w14:paraId="3C5F04A3" w14:textId="0AADE4F9" w:rsidR="00C642F4" w:rsidRPr="00957A37" w:rsidRDefault="00604E90" w:rsidP="002D27FE">
            <w:pPr>
              <w:autoSpaceDE w:val="0"/>
              <w:autoSpaceDN w:val="0"/>
              <w:adjustRightInd w:val="0"/>
              <w:spacing w:after="0" w:line="240" w:lineRule="auto"/>
              <w:outlineLvl w:val="0"/>
              <w:rPr>
                <w:rFonts w:ascii="Lucida Sans" w:eastAsia="Times New Roman" w:hAnsi="Lucida Sans" w:cs="Arial"/>
                <w:color w:val="000000"/>
                <w:szCs w:val="20"/>
              </w:rPr>
            </w:pPr>
            <w:r w:rsidRPr="00604E90">
              <w:rPr>
                <w:rFonts w:ascii="Lucida Sans" w:eastAsia="Times New Roman" w:hAnsi="Lucida Sans" w:cs="Arial"/>
                <w:color w:val="000000"/>
                <w:szCs w:val="20"/>
              </w:rPr>
              <w:t>Cancelling wet sessions with adequate warning, informing members via social media</w:t>
            </w:r>
            <w:r>
              <w:rPr>
                <w:rFonts w:ascii="Lucida Sans" w:eastAsia="Times New Roman" w:hAnsi="Lucida Sans" w:cs="Arial"/>
                <w:color w:val="000000"/>
                <w:szCs w:val="20"/>
              </w:rPr>
              <w:t>-</w:t>
            </w:r>
          </w:p>
        </w:tc>
        <w:tc>
          <w:tcPr>
            <w:tcW w:w="602" w:type="pct"/>
          </w:tcPr>
          <w:p w14:paraId="3C5F04A4" w14:textId="3B417499" w:rsidR="00C642F4" w:rsidRPr="00957A37" w:rsidRDefault="00604E90" w:rsidP="002D27FE">
            <w:pPr>
              <w:autoSpaceDE w:val="0"/>
              <w:autoSpaceDN w:val="0"/>
              <w:adjustRightInd w:val="0"/>
              <w:spacing w:after="0" w:line="240" w:lineRule="auto"/>
              <w:outlineLvl w:val="0"/>
              <w:rPr>
                <w:rFonts w:ascii="Lucida Sans" w:eastAsia="Times New Roman" w:hAnsi="Lucida Sans" w:cs="Arial"/>
                <w:color w:val="000000"/>
                <w:szCs w:val="20"/>
              </w:rPr>
            </w:pPr>
            <w:r w:rsidRPr="00604E90">
              <w:rPr>
                <w:rFonts w:ascii="Lucida Sans" w:eastAsia="Times New Roman" w:hAnsi="Lucida Sans" w:cs="Arial"/>
                <w:color w:val="000000"/>
                <w:szCs w:val="20"/>
              </w:rPr>
              <w:t>Coach/ Supervisor</w:t>
            </w:r>
          </w:p>
        </w:tc>
        <w:tc>
          <w:tcPr>
            <w:tcW w:w="319" w:type="pct"/>
          </w:tcPr>
          <w:p w14:paraId="3C5F04A5" w14:textId="7262E415" w:rsidR="00C642F4" w:rsidRPr="00957A37" w:rsidRDefault="5D93D48B" w:rsidP="002D27FE">
            <w:pPr>
              <w:autoSpaceDE w:val="0"/>
              <w:autoSpaceDN w:val="0"/>
              <w:adjustRightInd w:val="0"/>
              <w:spacing w:after="0" w:line="240" w:lineRule="auto"/>
              <w:outlineLvl w:val="0"/>
            </w:pPr>
            <w:r w:rsidRPr="4AD788C1">
              <w:rPr>
                <w:rFonts w:ascii="Lucida Sans" w:eastAsia="Times New Roman" w:hAnsi="Lucida Sans" w:cs="Arial"/>
                <w:color w:val="000000" w:themeColor="text1"/>
              </w:rPr>
              <w:t>28/09/2026</w:t>
            </w:r>
          </w:p>
        </w:tc>
        <w:tc>
          <w:tcPr>
            <w:tcW w:w="344" w:type="pct"/>
            <w:tcBorders>
              <w:right w:val="single" w:sz="18" w:space="0" w:color="auto"/>
            </w:tcBorders>
          </w:tcPr>
          <w:p w14:paraId="3C5F04A6" w14:textId="171493C0" w:rsidR="00C642F4" w:rsidRPr="00957A37" w:rsidRDefault="00C008DF" w:rsidP="002D27FE">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TBC</w:t>
            </w:r>
          </w:p>
        </w:tc>
        <w:tc>
          <w:tcPr>
            <w:tcW w:w="1981" w:type="pct"/>
            <w:gridSpan w:val="2"/>
            <w:tcBorders>
              <w:left w:val="single" w:sz="18" w:space="0" w:color="auto"/>
            </w:tcBorders>
          </w:tcPr>
          <w:p w14:paraId="3C5F04A7" w14:textId="77777777" w:rsidR="00C642F4" w:rsidRPr="00957A37" w:rsidRDefault="00C642F4" w:rsidP="002D27FE">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42AD7202">
        <w:trPr>
          <w:trHeight w:val="574"/>
        </w:trPr>
        <w:tc>
          <w:tcPr>
            <w:tcW w:w="184" w:type="pct"/>
          </w:tcPr>
          <w:p w14:paraId="3C5F04A9" w14:textId="33B21072" w:rsidR="00C642F4" w:rsidRPr="00957A37" w:rsidRDefault="00B31F63" w:rsidP="002D27FE">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5</w:t>
            </w:r>
          </w:p>
        </w:tc>
        <w:tc>
          <w:tcPr>
            <w:tcW w:w="1570" w:type="pct"/>
          </w:tcPr>
          <w:p w14:paraId="3C5F04AA" w14:textId="1E6A7FCC" w:rsidR="00C642F4" w:rsidRPr="00957A37" w:rsidRDefault="00604E90" w:rsidP="002D27FE">
            <w:pPr>
              <w:autoSpaceDE w:val="0"/>
              <w:autoSpaceDN w:val="0"/>
              <w:adjustRightInd w:val="0"/>
              <w:spacing w:after="0" w:line="240" w:lineRule="auto"/>
              <w:outlineLvl w:val="0"/>
              <w:rPr>
                <w:rFonts w:ascii="Lucida Sans" w:eastAsia="Times New Roman" w:hAnsi="Lucida Sans" w:cs="Arial"/>
                <w:color w:val="000000"/>
                <w:szCs w:val="20"/>
              </w:rPr>
            </w:pPr>
            <w:r w:rsidRPr="00604E90">
              <w:rPr>
                <w:rFonts w:ascii="Lucida Sans" w:eastAsia="Times New Roman" w:hAnsi="Lucida Sans" w:cs="Arial"/>
                <w:color w:val="000000"/>
                <w:szCs w:val="20"/>
              </w:rPr>
              <w:t>First aid available near/ on courts</w:t>
            </w:r>
          </w:p>
        </w:tc>
        <w:tc>
          <w:tcPr>
            <w:tcW w:w="602" w:type="pct"/>
          </w:tcPr>
          <w:p w14:paraId="3C5F04AB" w14:textId="65CDC395" w:rsidR="00C642F4" w:rsidRPr="00957A37" w:rsidRDefault="00604E90" w:rsidP="002D27FE">
            <w:pPr>
              <w:autoSpaceDE w:val="0"/>
              <w:autoSpaceDN w:val="0"/>
              <w:adjustRightInd w:val="0"/>
              <w:spacing w:after="0" w:line="240" w:lineRule="auto"/>
              <w:outlineLvl w:val="0"/>
              <w:rPr>
                <w:rFonts w:ascii="Lucida Sans" w:eastAsia="Times New Roman" w:hAnsi="Lucida Sans" w:cs="Arial"/>
                <w:color w:val="000000"/>
                <w:szCs w:val="20"/>
              </w:rPr>
            </w:pPr>
            <w:r w:rsidRPr="00604E90">
              <w:rPr>
                <w:rFonts w:ascii="Lucida Sans" w:eastAsia="Times New Roman" w:hAnsi="Lucida Sans" w:cs="Arial"/>
                <w:color w:val="000000"/>
                <w:szCs w:val="20"/>
              </w:rPr>
              <w:t>Coach/ Supervisor</w:t>
            </w:r>
          </w:p>
        </w:tc>
        <w:tc>
          <w:tcPr>
            <w:tcW w:w="319" w:type="pct"/>
          </w:tcPr>
          <w:p w14:paraId="3C5F04AC" w14:textId="2B43C8D7" w:rsidR="00C642F4" w:rsidRPr="00957A37" w:rsidRDefault="18B3DC33" w:rsidP="002D27FE">
            <w:pPr>
              <w:autoSpaceDE w:val="0"/>
              <w:autoSpaceDN w:val="0"/>
              <w:adjustRightInd w:val="0"/>
              <w:spacing w:after="0" w:line="240" w:lineRule="auto"/>
              <w:outlineLvl w:val="0"/>
            </w:pPr>
            <w:r w:rsidRPr="4AD788C1">
              <w:rPr>
                <w:rFonts w:ascii="Lucida Sans" w:eastAsia="Times New Roman" w:hAnsi="Lucida Sans" w:cs="Arial"/>
                <w:color w:val="000000" w:themeColor="text1"/>
              </w:rPr>
              <w:t>01/10/2026</w:t>
            </w:r>
          </w:p>
        </w:tc>
        <w:tc>
          <w:tcPr>
            <w:tcW w:w="344" w:type="pct"/>
            <w:tcBorders>
              <w:right w:val="single" w:sz="18" w:space="0" w:color="auto"/>
            </w:tcBorders>
          </w:tcPr>
          <w:p w14:paraId="3C5F04AD" w14:textId="5F533C46" w:rsidR="00C642F4" w:rsidRPr="00957A37" w:rsidRDefault="00C008DF" w:rsidP="002D27FE">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TBC</w:t>
            </w:r>
          </w:p>
        </w:tc>
        <w:tc>
          <w:tcPr>
            <w:tcW w:w="1981" w:type="pct"/>
            <w:gridSpan w:val="2"/>
            <w:tcBorders>
              <w:left w:val="single" w:sz="18" w:space="0" w:color="auto"/>
            </w:tcBorders>
          </w:tcPr>
          <w:p w14:paraId="3C5F04AE" w14:textId="77777777" w:rsidR="00C642F4" w:rsidRPr="00957A37" w:rsidRDefault="00C642F4" w:rsidP="002D27FE">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42AD7202">
        <w:trPr>
          <w:trHeight w:val="574"/>
        </w:trPr>
        <w:tc>
          <w:tcPr>
            <w:tcW w:w="184" w:type="pct"/>
          </w:tcPr>
          <w:p w14:paraId="3C5F04B0" w14:textId="512DBE0E" w:rsidR="00C642F4" w:rsidRPr="00957A37" w:rsidRDefault="00B31F63" w:rsidP="002D27FE">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lastRenderedPageBreak/>
              <w:t>6</w:t>
            </w:r>
          </w:p>
        </w:tc>
        <w:tc>
          <w:tcPr>
            <w:tcW w:w="1570" w:type="pct"/>
          </w:tcPr>
          <w:p w14:paraId="3C5F04B1" w14:textId="1C2F08E0" w:rsidR="00C642F4" w:rsidRPr="00957A37" w:rsidRDefault="00604E90" w:rsidP="002D27FE">
            <w:pPr>
              <w:autoSpaceDE w:val="0"/>
              <w:autoSpaceDN w:val="0"/>
              <w:adjustRightInd w:val="0"/>
              <w:spacing w:after="0" w:line="240" w:lineRule="auto"/>
              <w:outlineLvl w:val="0"/>
              <w:rPr>
                <w:rFonts w:ascii="Lucida Sans" w:eastAsia="Times New Roman" w:hAnsi="Lucida Sans" w:cs="Arial"/>
                <w:color w:val="000000"/>
                <w:szCs w:val="20"/>
              </w:rPr>
            </w:pPr>
            <w:r w:rsidRPr="00604E90">
              <w:rPr>
                <w:rFonts w:ascii="Lucida Sans" w:eastAsia="Times New Roman" w:hAnsi="Lucida Sans" w:cs="Arial"/>
                <w:color w:val="000000"/>
                <w:szCs w:val="20"/>
              </w:rPr>
              <w:t>Adequate clothing checks prior to every session</w:t>
            </w:r>
          </w:p>
        </w:tc>
        <w:tc>
          <w:tcPr>
            <w:tcW w:w="602" w:type="pct"/>
          </w:tcPr>
          <w:p w14:paraId="3C5F04B2" w14:textId="3B0A932D" w:rsidR="00C642F4" w:rsidRPr="00957A37" w:rsidRDefault="00604E90" w:rsidP="002D27FE">
            <w:pPr>
              <w:autoSpaceDE w:val="0"/>
              <w:autoSpaceDN w:val="0"/>
              <w:adjustRightInd w:val="0"/>
              <w:spacing w:after="0" w:line="240" w:lineRule="auto"/>
              <w:outlineLvl w:val="0"/>
              <w:rPr>
                <w:rFonts w:ascii="Lucida Sans" w:eastAsia="Times New Roman" w:hAnsi="Lucida Sans" w:cs="Arial"/>
                <w:color w:val="000000"/>
                <w:szCs w:val="20"/>
              </w:rPr>
            </w:pPr>
            <w:r w:rsidRPr="00604E90">
              <w:rPr>
                <w:rFonts w:ascii="Lucida Sans" w:eastAsia="Times New Roman" w:hAnsi="Lucida Sans" w:cs="Arial"/>
                <w:color w:val="000000"/>
                <w:szCs w:val="20"/>
              </w:rPr>
              <w:t>Coach/ Supervisor</w:t>
            </w:r>
          </w:p>
        </w:tc>
        <w:tc>
          <w:tcPr>
            <w:tcW w:w="319" w:type="pct"/>
          </w:tcPr>
          <w:p w14:paraId="3C5F04B3" w14:textId="103AD319" w:rsidR="00C642F4" w:rsidRPr="00957A37" w:rsidRDefault="163DC455" w:rsidP="002D27FE">
            <w:pPr>
              <w:autoSpaceDE w:val="0"/>
              <w:autoSpaceDN w:val="0"/>
              <w:adjustRightInd w:val="0"/>
              <w:spacing w:after="0" w:line="240" w:lineRule="auto"/>
              <w:outlineLvl w:val="0"/>
            </w:pPr>
            <w:r w:rsidRPr="4AD788C1">
              <w:rPr>
                <w:rFonts w:ascii="Lucida Sans" w:eastAsia="Times New Roman" w:hAnsi="Lucida Sans" w:cs="Arial"/>
                <w:color w:val="000000" w:themeColor="text1"/>
              </w:rPr>
              <w:t>14/09/2026</w:t>
            </w:r>
          </w:p>
        </w:tc>
        <w:tc>
          <w:tcPr>
            <w:tcW w:w="344" w:type="pct"/>
            <w:tcBorders>
              <w:right w:val="single" w:sz="18" w:space="0" w:color="auto"/>
            </w:tcBorders>
          </w:tcPr>
          <w:p w14:paraId="3C5F04B4" w14:textId="3EBF1ADC" w:rsidR="00C642F4" w:rsidRPr="00957A37" w:rsidRDefault="00C008DF" w:rsidP="002D27FE">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TBC</w:t>
            </w:r>
          </w:p>
        </w:tc>
        <w:tc>
          <w:tcPr>
            <w:tcW w:w="1981" w:type="pct"/>
            <w:gridSpan w:val="2"/>
            <w:tcBorders>
              <w:left w:val="single" w:sz="18" w:space="0" w:color="auto"/>
            </w:tcBorders>
          </w:tcPr>
          <w:p w14:paraId="3C5F04B5" w14:textId="77777777" w:rsidR="00C642F4" w:rsidRPr="00957A37" w:rsidRDefault="00C642F4" w:rsidP="002D27FE">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42AD7202">
        <w:trPr>
          <w:trHeight w:val="574"/>
        </w:trPr>
        <w:tc>
          <w:tcPr>
            <w:tcW w:w="184" w:type="pct"/>
          </w:tcPr>
          <w:p w14:paraId="3C5F04B7" w14:textId="5B501665" w:rsidR="00C642F4" w:rsidRPr="00957A37" w:rsidRDefault="002268E6" w:rsidP="002D27FE">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7</w:t>
            </w:r>
          </w:p>
        </w:tc>
        <w:tc>
          <w:tcPr>
            <w:tcW w:w="1570" w:type="pct"/>
          </w:tcPr>
          <w:p w14:paraId="3C5F04B8" w14:textId="55230546" w:rsidR="00C642F4" w:rsidRPr="00957A37" w:rsidRDefault="00701524" w:rsidP="002D27FE">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Ensure that committee members have access to the incident report form</w:t>
            </w:r>
          </w:p>
          <w:p w14:paraId="3C5F04B9" w14:textId="77777777" w:rsidR="00C642F4" w:rsidRPr="00957A37" w:rsidRDefault="00C642F4" w:rsidP="002D27FE">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A" w14:textId="2923364F" w:rsidR="00C642F4" w:rsidRPr="00957A37" w:rsidRDefault="00701524" w:rsidP="002D27FE">
            <w:pPr>
              <w:autoSpaceDE w:val="0"/>
              <w:autoSpaceDN w:val="0"/>
              <w:adjustRightInd w:val="0"/>
              <w:spacing w:after="0" w:line="240" w:lineRule="auto"/>
              <w:outlineLvl w:val="0"/>
              <w:rPr>
                <w:rFonts w:ascii="Lucida Sans" w:eastAsia="Times New Roman" w:hAnsi="Lucida Sans" w:cs="Arial"/>
                <w:color w:val="000000"/>
                <w:szCs w:val="20"/>
              </w:rPr>
            </w:pPr>
            <w:r w:rsidRPr="00701524">
              <w:rPr>
                <w:rFonts w:ascii="Lucida Sans" w:eastAsia="Times New Roman" w:hAnsi="Lucida Sans" w:cs="Arial"/>
                <w:color w:val="000000"/>
                <w:szCs w:val="20"/>
              </w:rPr>
              <w:t>Relevant committee members – president to ensure complete</w:t>
            </w:r>
          </w:p>
        </w:tc>
        <w:tc>
          <w:tcPr>
            <w:tcW w:w="319" w:type="pct"/>
          </w:tcPr>
          <w:p w14:paraId="3C5F04BB" w14:textId="06095A85" w:rsidR="00C642F4" w:rsidRPr="00957A37" w:rsidRDefault="16596718" w:rsidP="002D27FE">
            <w:pPr>
              <w:autoSpaceDE w:val="0"/>
              <w:autoSpaceDN w:val="0"/>
              <w:adjustRightInd w:val="0"/>
              <w:spacing w:after="0" w:line="240" w:lineRule="auto"/>
              <w:outlineLvl w:val="0"/>
            </w:pPr>
            <w:r w:rsidRPr="4AD788C1">
              <w:rPr>
                <w:rFonts w:ascii="Lucida Sans" w:eastAsia="Times New Roman" w:hAnsi="Lucida Sans" w:cs="Arial"/>
                <w:color w:val="000000" w:themeColor="text1"/>
              </w:rPr>
              <w:t>01/10/2026</w:t>
            </w:r>
          </w:p>
        </w:tc>
        <w:tc>
          <w:tcPr>
            <w:tcW w:w="344" w:type="pct"/>
            <w:tcBorders>
              <w:right w:val="single" w:sz="18" w:space="0" w:color="auto"/>
            </w:tcBorders>
          </w:tcPr>
          <w:p w14:paraId="3C5F04BC" w14:textId="49E8642C" w:rsidR="00C642F4" w:rsidRPr="00957A37" w:rsidRDefault="00C008DF" w:rsidP="002D27FE">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TBC</w:t>
            </w:r>
          </w:p>
        </w:tc>
        <w:tc>
          <w:tcPr>
            <w:tcW w:w="1981" w:type="pct"/>
            <w:gridSpan w:val="2"/>
            <w:tcBorders>
              <w:left w:val="single" w:sz="18" w:space="0" w:color="auto"/>
            </w:tcBorders>
          </w:tcPr>
          <w:p w14:paraId="3C5F04BD" w14:textId="77777777" w:rsidR="00C642F4" w:rsidRPr="00957A37" w:rsidRDefault="00C642F4" w:rsidP="002D27FE">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42AD7202">
        <w:trPr>
          <w:cantSplit/>
        </w:trPr>
        <w:tc>
          <w:tcPr>
            <w:tcW w:w="2675" w:type="pct"/>
            <w:gridSpan w:val="4"/>
            <w:tcBorders>
              <w:bottom w:val="nil"/>
            </w:tcBorders>
          </w:tcPr>
          <w:p w14:paraId="3C5F04BF" w14:textId="2030AD36" w:rsidR="00C642F4" w:rsidRPr="007A7454" w:rsidRDefault="00664791" w:rsidP="002D27FE">
            <w:pPr>
              <w:autoSpaceDE w:val="0"/>
              <w:autoSpaceDN w:val="0"/>
              <w:adjustRightInd w:val="0"/>
              <w:spacing w:after="0" w:line="240" w:lineRule="auto"/>
              <w:outlineLvl w:val="0"/>
              <w:rPr>
                <w:rFonts w:ascii="Lucida Sans" w:eastAsia="Times New Roman" w:hAnsi="Lucida Sans" w:cs="Arial"/>
                <w:color w:val="FF0000"/>
                <w:szCs w:val="20"/>
              </w:rPr>
            </w:pPr>
            <w:r>
              <w:rPr>
                <w:rFonts w:ascii="Lucida Sans" w:eastAsia="Times New Roman" w:hAnsi="Lucida Sans" w:cs="Arial"/>
                <w:noProof/>
                <w:color w:val="000000"/>
                <w:szCs w:val="20"/>
              </w:rPr>
              <mc:AlternateContent>
                <mc:Choice Requires="wpi">
                  <w:drawing>
                    <wp:anchor distT="0" distB="0" distL="114300" distR="114300" simplePos="0" relativeHeight="251658242" behindDoc="0" locked="0" layoutInCell="1" allowOverlap="1" wp14:anchorId="1B56824C" wp14:editId="095E3EAD">
                      <wp:simplePos x="0" y="0"/>
                      <wp:positionH relativeFrom="column">
                        <wp:posOffset>3099935</wp:posOffset>
                      </wp:positionH>
                      <wp:positionV relativeFrom="paragraph">
                        <wp:posOffset>73010</wp:posOffset>
                      </wp:positionV>
                      <wp:extent cx="304200" cy="360"/>
                      <wp:effectExtent l="38100" t="38100" r="38735" b="38100"/>
                      <wp:wrapNone/>
                      <wp:docPr id="971997389" name="Ink 8"/>
                      <wp:cNvGraphicFramePr/>
                      <a:graphic xmlns:a="http://schemas.openxmlformats.org/drawingml/2006/main">
                        <a:graphicData uri="http://schemas.microsoft.com/office/word/2010/wordprocessingInk">
                          <w14:contentPart bwMode="auto" r:id="rId29">
                            <w14:nvContentPartPr>
                              <w14:cNvContentPartPr/>
                            </w14:nvContentPartPr>
                            <w14:xfrm>
                              <a:off x="0" y="0"/>
                              <a:ext cx="304200" cy="360"/>
                            </w14:xfrm>
                          </w14:contentPart>
                        </a:graphicData>
                      </a:graphic>
                    </wp:anchor>
                  </w:drawing>
                </mc:Choice>
                <mc:Fallback xmlns:a14="http://schemas.microsoft.com/office/drawing/2010/main" xmlns:dgm="http://schemas.openxmlformats.org/drawingml/2006/diagram" xmlns:a="http://schemas.openxmlformats.org/drawingml/2006/main">
                  <w:pict w14:anchorId="055EBCFB">
                    <v:shapetype id="_x0000_t75" coordsize="21600,21600" filled="f" stroked="f" o:spt="75" o:preferrelative="t" path="m@4@5l@4@11@9@11@9@5xe" w14:anchorId="000765A3">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8" style="position:absolute;margin-left:243.6pt;margin-top:5.25pt;width:24.9pt;height:1.05pt;z-index:25165824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iJn1yAQAABgMAAA4AAABkcnMvZTJvRG9jLnhtbJxSy27CMBC8V+o/&#10;WL6XJLyEIhIORZU4tOXQfoDr2MRq7I3WDoG/7yZAgVZVJS7Wrkcez+zsfLGzFdsq9AZcxpNBzJly&#10;EgrjNhl/f3t6mHHmg3CFqMCpjO+V54v8/m7e1qkaQglVoZARifNpW2e8DKFOo8jLUlnhB1ArR6AG&#10;tCJQi5uoQNESu62iYRxPoxawqBGk8p5ulweQ5z2/1kqGV629CqzK+DQZkrxwKrArJhPOPqgYz2Ie&#10;5XORblDUpZFHSeIGRVYYRwK+qZYiCNag+UVljUTwoMNAgo1AayNV74ecJfEPZyv32blKxrLBVIIL&#10;yoW1wHCaXQ/c8oWtaALtMxSUjmgC8CMjjef/MA6ilyAbS3oOiaCqRKB18KWpPWeYmiLjuCqSs363&#10;fTw7WOPZ18s1QIlER8t/PdlptN2wSQnbZZwC3ndnn6XaBSbpchSPaVc4kwSNpj14oj08P3UXc6Wf&#10;rxK87DtVF+ubfwEAAP//AwBQSwMEFAAGAAgAAAAhAHvXufPUAQAAegQAABAAAABkcnMvaW5rL2lu&#10;azEueG1stJNNb6MwEIbvK+1/sGYPuRSw+QgJKulpI620K636IbVHCm6wCiYyJiT/fgdwnFRNe+pe&#10;kBl73pl5/Pr6Zl9XZMdVKxqZAnMpEC7zphByk8LD/dpZAGl1JousaiRP4cBbuFl9/3Yt5GtdJfgl&#10;qCDbYVVXKZRabxPP6/ve7QO3URvPpzTwfsnXP79hZbIK/iKk0FiyPYbyRmq+14NYIooUcr2n9jxq&#10;3zWdyrndHiIqP53QKsv5ulF1pq1imUnJKyKzGvt+BKIPW1wIrLPhCkgtcGDHd1kYh4ufSwxk+xTO&#10;/jtsscVOavAuaz79B831e82hrcCP5zEQ01LBd0NP3sg8+Xj2v6rZcqUFP2GeoJiNA8mn/5HPBErx&#10;tqm64W6A7LKqQ2SMUrSFqc28C0De6yGbL9VDLh/qnTf3Fo0Z75yDgWYtdbxaLWqORq+31mO6ReEh&#10;fKfV+Bx86s8dunQYu2c0CaIkZG6AaE5XYVx81HxWXVtavWd18uu4Y6lNk/Wi0KWFTl0aRJb6OfNL&#10;uSUXm1J/mmwGH7Otdy68xNFOxExyy19S+DE+RjJmToFxFEoo8cMojq5mC5/N6MxhwTy6AideLoCC&#10;E4Vz9sajtirCX/0DAAD//wMAUEsDBBQABgAIAAAAIQCmTJ1F3QAAAAkBAAAPAAAAZHJzL2Rvd25y&#10;ZXYueG1sTI9BT4NAEIXvJv6HzZh4s4tUSkNZGoNyMb1YTXrdsiOg7Cxhl4L/3vGkx3nvy5v38v1i&#10;e3HB0XeOFNyvIhBItTMdNQre36q7LQgfNBndO0IF3+hhX1xf5TozbqZXvBxDIziEfKYVtCEMmZS+&#10;btFqv3IDEnsfbrQ68Dk20ox65nDbyziKNtLqjvhDqwcsW6y/jpNV4J/nQzmkT9OhrNbOztXp8yUh&#10;pW5vlscdiIBL+IPhtz5Xh4I7nd1ExotewcM2jRllI0pAMJCsUx53ZiHegCxy+X9B8QM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Da4iZ9cgEAAAYDAAAOAAAA&#10;AAAAAAAAAAAAADwCAABkcnMvZTJvRG9jLnhtbFBLAQItABQABgAIAAAAIQB717nz1AEAAHoEAAAQ&#10;AAAAAAAAAAAAAAAAANoDAABkcnMvaW5rL2luazEueG1sUEsBAi0AFAAGAAgAAAAhAKZMnUXdAAAA&#10;CQEAAA8AAAAAAAAAAAAAAAAA3AUAAGRycy9kb3ducmV2LnhtbFBLAQItABQABgAIAAAAIQB5GLyd&#10;vwAAACEBAAAZAAAAAAAAAAAAAAAAAOYGAABkcnMvX3JlbHMvZTJvRG9jLnhtbC5yZWxzUEsFBgAA&#10;AAAGAAYAeAEAANwHAAAAAA==&#10;">
                      <v:imagedata o:title="" r:id="rId30"/>
                    </v:shape>
                  </w:pict>
                </mc:Fallback>
              </mc:AlternateContent>
            </w:r>
            <w:r w:rsidR="00C642F4"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00C642F4"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p w14:paraId="3C5F04C0" w14:textId="29620C95" w:rsidR="00C642F4" w:rsidRPr="00957A37" w:rsidRDefault="00664791" w:rsidP="002D27FE">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noProof/>
                <w:color w:val="000000"/>
                <w:szCs w:val="20"/>
              </w:rPr>
              <mc:AlternateContent>
                <mc:Choice Requires="wpi">
                  <w:drawing>
                    <wp:anchor distT="0" distB="0" distL="114300" distR="114300" simplePos="0" relativeHeight="251658243" behindDoc="0" locked="0" layoutInCell="1" allowOverlap="1" wp14:anchorId="048B4501" wp14:editId="2158F83A">
                      <wp:simplePos x="0" y="0"/>
                      <wp:positionH relativeFrom="column">
                        <wp:posOffset>3239770</wp:posOffset>
                      </wp:positionH>
                      <wp:positionV relativeFrom="paragraph">
                        <wp:posOffset>-101600</wp:posOffset>
                      </wp:positionV>
                      <wp:extent cx="494265" cy="247425"/>
                      <wp:effectExtent l="38100" t="38100" r="20320" b="38735"/>
                      <wp:wrapNone/>
                      <wp:docPr id="1253532427" name="Ink 16"/>
                      <wp:cNvGraphicFramePr/>
                      <a:graphic xmlns:a="http://schemas.openxmlformats.org/drawingml/2006/main">
                        <a:graphicData uri="http://schemas.microsoft.com/office/word/2010/wordprocessingInk">
                          <w14:contentPart bwMode="auto" r:id="rId31">
                            <w14:nvContentPartPr>
                              <w14:cNvContentPartPr/>
                            </w14:nvContentPartPr>
                            <w14:xfrm>
                              <a:off x="0" y="0"/>
                              <a:ext cx="494265" cy="247425"/>
                            </w14:xfrm>
                          </w14:contentPart>
                        </a:graphicData>
                      </a:graphic>
                    </wp:anchor>
                  </w:drawing>
                </mc:Choice>
                <mc:Fallback xmlns:a14="http://schemas.microsoft.com/office/drawing/2010/main" xmlns:dgm="http://schemas.openxmlformats.org/drawingml/2006/diagram" xmlns:a="http://schemas.openxmlformats.org/drawingml/2006/main">
                  <w:pict w14:anchorId="52D55672">
                    <v:shape id="Ink 16" style="position:absolute;margin-left:254.6pt;margin-top:-8.5pt;width:39.9pt;height:20.5pt;z-index:251658243;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bAqYF4AQAACQMAAA4AAABkcnMvZTJvRG9jLnhtbJxSXU/CMBR9N/E/&#10;NH2XsTFQFwYPEhMe/HjQH1C7ljWuvcttYePfezdAQGNMeFlue9bT89HpvLUV2yj0BlzO48GQM+Uk&#10;FMatcv7+9nhzx5kPwhWiAqdyvlWez2fXV9OmzlQCJVSFQkYkzmdNnfMyhDqLIi9LZYUfQK0cgRrQ&#10;ikBLXEUFiobYbRUlw+EkagCLGkEq72l3sQP5rOfXWsnworVXgVU5n8QJyQv9MOIMaRiNx5x90DAe&#10;JTyaTUW2QlGXRu4liQsUWWEcCfimWogg2BrNLyprJIIHHQYSbARaG6l6P+QsHv5wtnSfnas4lWvM&#10;JLigXHgVGA7Z9cAlV9iKEmieoKB2xDoA3zNSPP+XsRO9ALm2pGfXCKpKBHoOvjS1p5gzU+Qcl0V8&#10;1O82D0cHr3j09XwOUCPR3vJfR1qNtgublLA251Twtvv2Xao2MEmb6X2aTKhoSVCS3qbJuMMPzDuG&#10;w+okWvrlrMTTdXf85AXPvgAAAP//AwBQSwMEFAAGAAgAAAAhAKBi+3bJBQAAuBIAABAAAABkcnMv&#10;aW5rL2luazEueG1stFdNb+M2EL0X6H8g1EMuoS1SomQF6+ypCxRo0aK7Bdqj6yiJsbYcyMom++/7&#10;ZoaUScveboHtITQ5H29mHocU8+bt626rPrX9YbPvlpmZ5Zlqu/X+btM9LLM/PrzTi0wdhlV3t9ru&#10;u3aZfW4P2dvb7797s+k+7rY3GBUQugPNdttl9jgMTzfz+cvLy+ylmO37h7nN82L+U/fxl5+zW+91&#10;195vus2AkIcgWu+7oX0dCOxmc7fM1sNrPtoD+/3+uV+3o5ok/fpoMfSrdftu3+9Ww4j4uOq6dqu6&#10;1Q55/5mp4fMTJhvEeWj7TO02KFjbmSnrcvFjA8HqdZlF62ekeEAmu2x+HvOv/wHz3RST0ipsXdWZ&#10;8indtZ8opzlzfnO59t/6/VPbD5v2SLOQ4hWf1VrWzI8Q1beH/faZ9iZTn1bbZ1Bm8hxt4WOb+RlC&#10;pnjg5pvigZeLeHFyKTW+vJgHT9rYUmFrh82uRaPvnsYeGw4AJvH7oefjYHNb6bzRxnww+U3hbpyd&#10;FY2JtsJ3ccD8u38+PI54f/fHfmXNyJpU9rK5Gx5H0vNZXriR9Zjzc76P7ebhcfiisy+cvcfeOXMS&#10;uZ2Ur+T39n6Z/cCHUbGnCLgUYwq1sMqWrnbXV/lVYa7y60ybLM/ya221UfhpVFnRr3HKGJLYUptq&#10;gUmuaGmUpYXVRYEf8mEVjX6hazFpdFmyjtxyQTeCwQvBE4XMtWGFGAGRMf+ziBzgKWMCmWgCfmIs&#10;Cw6JgRIPMN6MRCOmJHgGgEVjtMs+pBmZkaT/TUR6oUkKOMcc5z+lN6Y6zC3XU+qSojcKux9KNtrR&#10;Dheqhu2iYSIMZasxghpDEsyJpiCHhOaKbHDsKix0qUyhq6peJNdfOHFf27x8rn+9vz+0A+43VzYz&#10;a7LbwiJE4UJLl/mVlp62lps6UERVWqe4Y4uFpt+goro9VemukeJkC9kgdYzcmXUMtENO0SEyVhk6&#10;LLrGFYRfcfUmAbtSRUM21mlH58XLp2GCAwfwPTi18rWQcYCiXRkXsT72Hps6cvR6xkr9uJovxKCA&#10;IewZd1ILuMYGcnKGdyfXtFVJXHGXWIVFO6GURpFZuWBfsZYzQWbQhAV7iSjGFHUswXWnDXs2uPYo&#10;hAdK4GTBoziHOCxCSpEjhxbS4nBxMnTlUjmlslHVEbzPMJKIu0/O55CE/cJCyppSEvdTSI9swxVx&#10;Ok86JTGKEvWpxyzEqYXKYmzIws57INLiD6PD16jGr3YI6DDBF0k+QG6hcQmELQ/pkA++U+RicA35&#10;b5UzupSzz3F94ZOskTTtB/YGH0y6FfkMW6MtwUpCEiieQ0darhiGnG1RaIYIaXFYzwlZi096tGL5&#10;V8wjhgMae0Xyyxs2TWUigYCyTjpdAknx5BBVcjof3fnuxVNCOp0gMdf8lgBFskEl9CUZOFBSyTNE&#10;LgROSyLhwuBtxTMj9ChcMEdfWMa1tXzOAuusjLs8PpY+wYu2EjSxGkUT4EQDLWXF40gDlundQpXF&#10;ZhcXZAi0SwDyfKu0UFDqgnjEbemY8Mm1mgIxtm9DTuck92NSJwrKJhwFmpeaDieG4+akkQIbR8SR&#10;AKksKlOAISAN/ihWNCaOZ2xHPTmeW5xpA3ywORaNEuvUkTUkJEgxjvDj/AS+UPJd4UukViURI1Hw&#10;PtI1+eKeIdbkiAESc8GJJXhIWPLFu1s7ZleicyripLH7dGhwV9JPrngvcKb47DXyvABOza957yiV&#10;8CKklSw4HUlECsJbhnGRz7H8ad3jhcFGDInhvAdpkXASP+lGdpdbOXn4hN7yekL3WDWH0viqMxPC&#10;aTwXyUTO9hjo1MRVj2FjDJpXwjK2WYKznlHwSGHi6ZqTf4QoWtjTox2kkMu4kG+Nk8uNMYUIHx+v&#10;E3os4gbkJ4Muna6MLkp+jPsE8PbWFh8etNU1PcGtrsqF+4av78Y1M1dltxW6F0zJv5Ml/qHMT4Ic&#10;/3W//QcAAP//AwBQSwMEFAAGAAgAAAAhANuaEtPfAAAACgEAAA8AAABkcnMvZG93bnJldi54bWxM&#10;j8FOwzAMhu9IvENkJG5b0kJZW5pOaGIHkHZg8ABe47XVmqRqsq28PeYEN1v+9Pv7q/VsB3GhKfTe&#10;aUiWCgS5xpvetRq+PreLHESI6AwO3pGGbwqwrm9vKiyNv7oPuuxjKzjEhRI1dDGOpZSh6chiWPqR&#10;HN+OfrIYeZ1aaSa8crgdZKrUk7TYO/7Q4UibjprT/mw1bGyRvO7y/vhwoly94zYLavWm9f3d/PIM&#10;ItIc/2D41Wd1qNnp4M/OBDFoyFSRMqphkay4FBNZXvBw0JA+KpB1Jf9XqH8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5sCpgXgBAAAJAwAADgAAAAAAAAAA&#10;AAAAAAA8AgAAZHJzL2Uyb0RvYy54bWxQSwECLQAUAAYACAAAACEAoGL7dskFAAC4EgAAEAAAAAAA&#10;AAAAAAAAAADgAwAAZHJzL2luay9pbmsxLnhtbFBLAQItABQABgAIAAAAIQDbmhLT3wAAAAoBAAAP&#10;AAAAAAAAAAAAAAAAANcJAABkcnMvZG93bnJldi54bWxQSwECLQAUAAYACAAAACEAeRi8nb8AAAAh&#10;AQAAGQAAAAAAAAAAAAAAAADjCgAAZHJzL19yZWxzL2Uyb0RvYy54bWwucmVsc1BLBQYAAAAABgAG&#10;AHgBAADZCwAAAAA=&#10;" w14:anchorId="3C935E66">
                      <v:imagedata o:title="" r:id="rId32"/>
                    </v:shape>
                  </w:pict>
                </mc:Fallback>
              </mc:AlternateContent>
            </w:r>
          </w:p>
        </w:tc>
        <w:tc>
          <w:tcPr>
            <w:tcW w:w="2325" w:type="pct"/>
            <w:gridSpan w:val="3"/>
            <w:tcBorders>
              <w:bottom w:val="nil"/>
            </w:tcBorders>
          </w:tcPr>
          <w:p w14:paraId="3C5F04C1" w14:textId="5AB47563" w:rsidR="00C642F4" w:rsidRPr="007A7454" w:rsidRDefault="1C16212C" w:rsidP="42AD7202">
            <w:pPr>
              <w:autoSpaceDE w:val="0"/>
              <w:autoSpaceDN w:val="0"/>
              <w:adjustRightInd w:val="0"/>
              <w:spacing w:after="0" w:line="240" w:lineRule="auto"/>
              <w:outlineLvl w:val="0"/>
            </w:pPr>
            <w:r w:rsidRPr="42AD7202">
              <w:rPr>
                <w:rFonts w:ascii="Lucida Sans" w:eastAsia="Times New Roman" w:hAnsi="Lucida Sans" w:cs="Arial"/>
                <w:color w:val="000000" w:themeColor="text1"/>
              </w:rPr>
              <w:t xml:space="preserve">Responsible </w:t>
            </w:r>
            <w:r w:rsidR="351484D4" w:rsidRPr="42AD7202">
              <w:rPr>
                <w:rFonts w:ascii="Lucida Sans" w:eastAsia="Times New Roman" w:hAnsi="Lucida Sans" w:cs="Arial"/>
                <w:color w:val="000000" w:themeColor="text1"/>
              </w:rPr>
              <w:t>committee member</w:t>
            </w:r>
            <w:r w:rsidRPr="42AD7202">
              <w:rPr>
                <w:rFonts w:ascii="Lucida Sans" w:eastAsia="Times New Roman" w:hAnsi="Lucida Sans" w:cs="Arial"/>
                <w:color w:val="000000" w:themeColor="text1"/>
              </w:rPr>
              <w:t xml:space="preserve"> signature:</w:t>
            </w:r>
            <w:r w:rsidR="351484D4" w:rsidRPr="42AD7202">
              <w:rPr>
                <w:rFonts w:ascii="Lucida Sans" w:eastAsia="Times New Roman" w:hAnsi="Lucida Sans" w:cs="Arial"/>
                <w:color w:val="000000" w:themeColor="text1"/>
              </w:rPr>
              <w:t xml:space="preserve"> </w:t>
            </w:r>
            <w:r w:rsidR="00C642F4">
              <w:rPr>
                <w:noProof/>
              </w:rPr>
              <mc:AlternateContent>
                <mc:Choice Requires="wpi">
                  <w:drawing>
                    <wp:inline distT="0" distB="0" distL="0" distR="0" wp14:anchorId="5EFBA575" wp14:editId="38CAECBC">
                      <wp:extent cx="1153160" cy="349250"/>
                      <wp:effectExtent l="76200" t="76200" r="66040" b="69850"/>
                      <wp:docPr id="1183807149" name="Ink 1"/>
                      <wp:cNvGraphicFramePr/>
                      <a:graphic xmlns:a="http://schemas.openxmlformats.org/drawingml/2006/main">
                        <a:graphicData uri="http://schemas.microsoft.com/office/word/2010/wordprocessingInk">
                          <mc:AlternateContent xmlns:a14="http://schemas.microsoft.com/office/drawing/2010/main">
                            <mc:Choice Requires="a14">
                              <w14:contentPart bwMode="auto" r:id="rId33">
                                <w14:nvContentPartPr>
                                  <w14:cNvContentPartPr/>
                                </w14:nvContentPartPr>
                                <w14:xfrm>
                                  <a:off x="0" y="0"/>
                                  <a:ext cx="1153160" cy="349250"/>
                                </w14:xfrm>
                              </w14:contentPart>
                            </mc:Choice>
                            <mc:Fallback xmlns="" xmlns:lc="http://schemas.openxmlformats.org/drawingml/2006/lockedCanvas" xmlns:w="http://schemas.openxmlformats.org/wordprocessingml/2006/main" xmlns:w10="urn:schemas-microsoft-com:office:word" xmlns:v="urn:schemas-microsoft-com:vml" xmlns:o="urn:schemas-microsoft-com:office:office" xmlns:dgm="http://schemas.openxmlformats.org/drawingml/2006/diagram"/>
                          </mc:AlternateContent>
                        </a:graphicData>
                      </a:graphic>
                    </wp:inline>
                  </w:drawing>
                </mc:Choice>
                <mc:Fallback xmlns:a14="http://schemas.microsoft.com/office/drawing/2010/main" xmlns:a="http://schemas.openxmlformats.org/drawingml/2006/main" xmlns:dgm="http://schemas.openxmlformats.org/drawingml/2006/diagram"/>
              </mc:AlternateContent>
            </w:r>
          </w:p>
        </w:tc>
      </w:tr>
      <w:tr w:rsidR="00C642F4" w:rsidRPr="00957A37" w14:paraId="3C5F04C7" w14:textId="77777777" w:rsidTr="42AD7202">
        <w:trPr>
          <w:cantSplit/>
          <w:trHeight w:val="606"/>
        </w:trPr>
        <w:tc>
          <w:tcPr>
            <w:tcW w:w="2421" w:type="pct"/>
            <w:gridSpan w:val="3"/>
            <w:tcBorders>
              <w:top w:val="nil"/>
              <w:right w:val="nil"/>
            </w:tcBorders>
          </w:tcPr>
          <w:p w14:paraId="3C5F04C3" w14:textId="24C38773" w:rsidR="00C642F4" w:rsidRPr="00957A37" w:rsidRDefault="00C642F4" w:rsidP="002D27FE">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701524">
              <w:rPr>
                <w:rFonts w:ascii="Lucida Sans" w:eastAsia="Times New Roman" w:hAnsi="Lucida Sans" w:cs="Arial"/>
                <w:color w:val="000000"/>
                <w:szCs w:val="20"/>
              </w:rPr>
              <w:t xml:space="preserve"> Qianyu Qin</w:t>
            </w:r>
          </w:p>
        </w:tc>
        <w:tc>
          <w:tcPr>
            <w:tcW w:w="254" w:type="pct"/>
            <w:tcBorders>
              <w:top w:val="nil"/>
              <w:left w:val="nil"/>
            </w:tcBorders>
          </w:tcPr>
          <w:p w14:paraId="3C5F04C4" w14:textId="21C493D7" w:rsidR="00C642F4" w:rsidRPr="00957A37" w:rsidRDefault="00C642F4" w:rsidP="002D27FE">
            <w:pPr>
              <w:autoSpaceDE w:val="0"/>
              <w:autoSpaceDN w:val="0"/>
              <w:adjustRightInd w:val="0"/>
              <w:spacing w:after="0" w:line="240" w:lineRule="auto"/>
              <w:outlineLvl w:val="0"/>
              <w:rPr>
                <w:rFonts w:ascii="Lucida Sans" w:eastAsia="Times New Roman" w:hAnsi="Lucida Sans" w:cs="Arial"/>
                <w:color w:val="000000"/>
              </w:rPr>
            </w:pPr>
            <w:r w:rsidRPr="09274C1D">
              <w:rPr>
                <w:rFonts w:ascii="Lucida Sans" w:eastAsia="Times New Roman" w:hAnsi="Lucida Sans" w:cs="Arial"/>
                <w:color w:val="000000" w:themeColor="text1"/>
              </w:rPr>
              <w:t>Date:</w:t>
            </w:r>
            <w:r w:rsidR="0072175D" w:rsidRPr="09274C1D">
              <w:rPr>
                <w:rFonts w:ascii="Lucida Sans" w:eastAsia="Times New Roman" w:hAnsi="Lucida Sans" w:cs="Arial"/>
                <w:color w:val="000000" w:themeColor="text1"/>
              </w:rPr>
              <w:t>21/08/</w:t>
            </w:r>
            <w:r w:rsidR="4B4057BF" w:rsidRPr="09274C1D">
              <w:rPr>
                <w:rFonts w:ascii="Lucida Sans" w:eastAsia="Times New Roman" w:hAnsi="Lucida Sans" w:cs="Arial"/>
                <w:color w:val="000000" w:themeColor="text1"/>
              </w:rPr>
              <w:t>2</w:t>
            </w:r>
            <w:r w:rsidR="0072175D" w:rsidRPr="09274C1D">
              <w:rPr>
                <w:rFonts w:ascii="Lucida Sans" w:eastAsia="Times New Roman" w:hAnsi="Lucida Sans" w:cs="Arial"/>
                <w:color w:val="000000" w:themeColor="text1"/>
              </w:rPr>
              <w:t>6</w:t>
            </w:r>
          </w:p>
        </w:tc>
        <w:tc>
          <w:tcPr>
            <w:tcW w:w="1745" w:type="pct"/>
            <w:gridSpan w:val="2"/>
            <w:tcBorders>
              <w:top w:val="nil"/>
              <w:right w:val="nil"/>
            </w:tcBorders>
          </w:tcPr>
          <w:p w14:paraId="3C5F04C5" w14:textId="512C51AC" w:rsidR="00C642F4" w:rsidRPr="00957A37" w:rsidRDefault="00C642F4" w:rsidP="002D27FE">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B2335A">
              <w:rPr>
                <w:rFonts w:ascii="Lucida Sans" w:eastAsia="Times New Roman" w:hAnsi="Lucida Sans" w:cs="Arial"/>
                <w:color w:val="000000"/>
                <w:szCs w:val="20"/>
              </w:rPr>
              <w:t xml:space="preserve"> Caitlin Bretland </w:t>
            </w:r>
          </w:p>
        </w:tc>
        <w:tc>
          <w:tcPr>
            <w:tcW w:w="580" w:type="pct"/>
            <w:tcBorders>
              <w:top w:val="nil"/>
              <w:left w:val="nil"/>
            </w:tcBorders>
          </w:tcPr>
          <w:p w14:paraId="3C5F04C6" w14:textId="63BF756F" w:rsidR="00C642F4" w:rsidRPr="00957A37" w:rsidRDefault="00C642F4" w:rsidP="002D27FE">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B2335A">
              <w:rPr>
                <w:rFonts w:ascii="Lucida Sans" w:eastAsia="Times New Roman" w:hAnsi="Lucida Sans" w:cs="Arial"/>
                <w:color w:val="000000"/>
                <w:szCs w:val="20"/>
              </w:rPr>
              <w:t>: 23/08/26</w:t>
            </w:r>
          </w:p>
        </w:tc>
      </w:tr>
    </w:tbl>
    <w:p w14:paraId="3C5F04C8" w14:textId="1B535173"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2D27FE">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2D27FE">
            <w:pPr>
              <w:rPr>
                <w:sz w:val="24"/>
                <w:szCs w:val="24"/>
              </w:rPr>
            </w:pPr>
            <w:r w:rsidRPr="00185766">
              <w:rPr>
                <w:noProof/>
                <w:sz w:val="16"/>
                <w:szCs w:val="16"/>
                <w:lang w:eastAsia="en-GB"/>
              </w:rPr>
              <w:drawing>
                <wp:anchor distT="0" distB="0" distL="114300" distR="114300" simplePos="0" relativeHeight="251658240"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2D27FE">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2D27FE">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2D27FE">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2D27FE">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2D27FE">
            <w:pPr>
              <w:rPr>
                <w:sz w:val="24"/>
                <w:szCs w:val="24"/>
              </w:rPr>
            </w:pPr>
          </w:p>
        </w:tc>
        <w:tc>
          <w:tcPr>
            <w:tcW w:w="5147" w:type="dxa"/>
            <w:vMerge/>
          </w:tcPr>
          <w:p w14:paraId="3C5F04E3" w14:textId="77777777" w:rsidR="00530142" w:rsidRDefault="00530142" w:rsidP="002D27FE">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2D27FE">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2D27FE">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2D27FE">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2D27FE">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2D27FE">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2D27FE">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2D27FE">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2D27FE">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2D27FE">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2D27FE">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2D27FE">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2D27FE">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2D27FE">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2D27FE">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2D27FE">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2D27FE">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2D27FE">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2D27FE">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2D27FE">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2D27FE">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39"/>
      <w:footerReference w:type="default" r:id="rId40"/>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C929E" w14:textId="77777777" w:rsidR="00A95896" w:rsidRDefault="00A95896" w:rsidP="00AC47B4">
      <w:pPr>
        <w:spacing w:after="0" w:line="240" w:lineRule="auto"/>
      </w:pPr>
      <w:r>
        <w:separator/>
      </w:r>
    </w:p>
  </w:endnote>
  <w:endnote w:type="continuationSeparator" w:id="0">
    <w:p w14:paraId="2D58AC17" w14:textId="77777777" w:rsidR="00A95896" w:rsidRDefault="00A95896"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F7CBB" w14:textId="77777777" w:rsidR="00A95896" w:rsidRDefault="00A95896" w:rsidP="00AC47B4">
      <w:pPr>
        <w:spacing w:after="0" w:line="240" w:lineRule="auto"/>
      </w:pPr>
      <w:r>
        <w:separator/>
      </w:r>
    </w:p>
  </w:footnote>
  <w:footnote w:type="continuationSeparator" w:id="0">
    <w:p w14:paraId="492B3F0F" w14:textId="77777777" w:rsidR="00A95896" w:rsidRDefault="00A95896"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52C7"/>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7C5C"/>
    <w:rsid w:val="00155D42"/>
    <w:rsid w:val="00156B64"/>
    <w:rsid w:val="001611F8"/>
    <w:rsid w:val="001638F0"/>
    <w:rsid w:val="00163937"/>
    <w:rsid w:val="00166A4C"/>
    <w:rsid w:val="001674E1"/>
    <w:rsid w:val="00170B84"/>
    <w:rsid w:val="001735C9"/>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268E6"/>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27FE"/>
    <w:rsid w:val="002D318C"/>
    <w:rsid w:val="002D6018"/>
    <w:rsid w:val="002D7A60"/>
    <w:rsid w:val="002E38DC"/>
    <w:rsid w:val="002E64AC"/>
    <w:rsid w:val="002F3BF7"/>
    <w:rsid w:val="002F5C84"/>
    <w:rsid w:val="002F68E1"/>
    <w:rsid w:val="002F7755"/>
    <w:rsid w:val="003053D5"/>
    <w:rsid w:val="00305F83"/>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65514"/>
    <w:rsid w:val="00371E2E"/>
    <w:rsid w:val="003758D3"/>
    <w:rsid w:val="00376463"/>
    <w:rsid w:val="003769A8"/>
    <w:rsid w:val="00382484"/>
    <w:rsid w:val="00383268"/>
    <w:rsid w:val="003845C5"/>
    <w:rsid w:val="0038742E"/>
    <w:rsid w:val="003951B4"/>
    <w:rsid w:val="003A1818"/>
    <w:rsid w:val="003B4F4C"/>
    <w:rsid w:val="003B62E8"/>
    <w:rsid w:val="003B6BD9"/>
    <w:rsid w:val="003C6B63"/>
    <w:rsid w:val="003C7C7E"/>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2C4C"/>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7791B"/>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4E90"/>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64791"/>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1524"/>
    <w:rsid w:val="007041AF"/>
    <w:rsid w:val="00714975"/>
    <w:rsid w:val="00715772"/>
    <w:rsid w:val="00715C49"/>
    <w:rsid w:val="00716F42"/>
    <w:rsid w:val="0072175D"/>
    <w:rsid w:val="007218DD"/>
    <w:rsid w:val="00722A7F"/>
    <w:rsid w:val="007237DA"/>
    <w:rsid w:val="00726ECC"/>
    <w:rsid w:val="007270C9"/>
    <w:rsid w:val="00728AC3"/>
    <w:rsid w:val="00731F50"/>
    <w:rsid w:val="0073372A"/>
    <w:rsid w:val="007361BE"/>
    <w:rsid w:val="00736CAF"/>
    <w:rsid w:val="007376F0"/>
    <w:rsid w:val="00742551"/>
    <w:rsid w:val="007434AF"/>
    <w:rsid w:val="00753FFD"/>
    <w:rsid w:val="00754130"/>
    <w:rsid w:val="00757F2A"/>
    <w:rsid w:val="007613A7"/>
    <w:rsid w:val="00761A72"/>
    <w:rsid w:val="00761C74"/>
    <w:rsid w:val="00763593"/>
    <w:rsid w:val="00777628"/>
    <w:rsid w:val="00785A8F"/>
    <w:rsid w:val="0079362C"/>
    <w:rsid w:val="0079424F"/>
    <w:rsid w:val="007A03AA"/>
    <w:rsid w:val="007A2D4B"/>
    <w:rsid w:val="007A72FE"/>
    <w:rsid w:val="007A7454"/>
    <w:rsid w:val="007B2D30"/>
    <w:rsid w:val="007C2470"/>
    <w:rsid w:val="007C29E3"/>
    <w:rsid w:val="007C3CC0"/>
    <w:rsid w:val="007C3E5E"/>
    <w:rsid w:val="007C46C7"/>
    <w:rsid w:val="007C50AE"/>
    <w:rsid w:val="007D3D09"/>
    <w:rsid w:val="007D4F69"/>
    <w:rsid w:val="007D5007"/>
    <w:rsid w:val="007D5D55"/>
    <w:rsid w:val="007E2445"/>
    <w:rsid w:val="007E39CC"/>
    <w:rsid w:val="007F1D5A"/>
    <w:rsid w:val="007F633E"/>
    <w:rsid w:val="00800795"/>
    <w:rsid w:val="0080233A"/>
    <w:rsid w:val="00806B3D"/>
    <w:rsid w:val="00815A9A"/>
    <w:rsid w:val="00815D63"/>
    <w:rsid w:val="0081625B"/>
    <w:rsid w:val="00824EA1"/>
    <w:rsid w:val="00834223"/>
    <w:rsid w:val="008415D4"/>
    <w:rsid w:val="00844F2E"/>
    <w:rsid w:val="00845439"/>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9001C6"/>
    <w:rsid w:val="00904F4D"/>
    <w:rsid w:val="009117F1"/>
    <w:rsid w:val="00913DC1"/>
    <w:rsid w:val="00920763"/>
    <w:rsid w:val="0092228E"/>
    <w:rsid w:val="00926A23"/>
    <w:rsid w:val="00931772"/>
    <w:rsid w:val="009402B4"/>
    <w:rsid w:val="00941051"/>
    <w:rsid w:val="00942190"/>
    <w:rsid w:val="00945198"/>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503C"/>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AF8"/>
    <w:rsid w:val="00A76BC5"/>
    <w:rsid w:val="00A771AB"/>
    <w:rsid w:val="00A778E3"/>
    <w:rsid w:val="00A81FB4"/>
    <w:rsid w:val="00A83076"/>
    <w:rsid w:val="00A86869"/>
    <w:rsid w:val="00A86B3F"/>
    <w:rsid w:val="00A874FA"/>
    <w:rsid w:val="00A94465"/>
    <w:rsid w:val="00A94BB7"/>
    <w:rsid w:val="00A95896"/>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D6A06"/>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335A"/>
    <w:rsid w:val="00B24B7C"/>
    <w:rsid w:val="00B260CF"/>
    <w:rsid w:val="00B31F63"/>
    <w:rsid w:val="00B466FD"/>
    <w:rsid w:val="00B468E7"/>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7B27"/>
    <w:rsid w:val="00BA20A6"/>
    <w:rsid w:val="00BC25C1"/>
    <w:rsid w:val="00BC3F54"/>
    <w:rsid w:val="00BC4701"/>
    <w:rsid w:val="00BC5128"/>
    <w:rsid w:val="00BC55D0"/>
    <w:rsid w:val="00BD0504"/>
    <w:rsid w:val="00BD558D"/>
    <w:rsid w:val="00BD5887"/>
    <w:rsid w:val="00BD67DC"/>
    <w:rsid w:val="00BD6E5C"/>
    <w:rsid w:val="00BE7B2E"/>
    <w:rsid w:val="00BE7ED3"/>
    <w:rsid w:val="00BF095F"/>
    <w:rsid w:val="00BF0E7F"/>
    <w:rsid w:val="00BF0ECC"/>
    <w:rsid w:val="00BF2E0C"/>
    <w:rsid w:val="00BF4272"/>
    <w:rsid w:val="00C008DF"/>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6441E"/>
    <w:rsid w:val="00C70FEB"/>
    <w:rsid w:val="00C734C7"/>
    <w:rsid w:val="00C7401F"/>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4D37"/>
    <w:rsid w:val="00D15FE6"/>
    <w:rsid w:val="00D244E7"/>
    <w:rsid w:val="00D24761"/>
    <w:rsid w:val="00D27AE1"/>
    <w:rsid w:val="00D27AE3"/>
    <w:rsid w:val="00D30770"/>
    <w:rsid w:val="00D3449F"/>
    <w:rsid w:val="00D3690B"/>
    <w:rsid w:val="00D37557"/>
    <w:rsid w:val="00D37FE9"/>
    <w:rsid w:val="00D40B9C"/>
    <w:rsid w:val="00D42B42"/>
    <w:rsid w:val="00D516B4"/>
    <w:rsid w:val="00D5311F"/>
    <w:rsid w:val="00D53DC4"/>
    <w:rsid w:val="00D53E0A"/>
    <w:rsid w:val="00D613DF"/>
    <w:rsid w:val="00D63A4B"/>
    <w:rsid w:val="00D667A6"/>
    <w:rsid w:val="00D67CA5"/>
    <w:rsid w:val="00D71B15"/>
    <w:rsid w:val="00D735E7"/>
    <w:rsid w:val="00D73AD9"/>
    <w:rsid w:val="00D760E5"/>
    <w:rsid w:val="00D77BD4"/>
    <w:rsid w:val="00D77D5E"/>
    <w:rsid w:val="00D81536"/>
    <w:rsid w:val="00D8260C"/>
    <w:rsid w:val="00D82A27"/>
    <w:rsid w:val="00D85DC0"/>
    <w:rsid w:val="00D8765E"/>
    <w:rsid w:val="00D90D8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0F27"/>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177"/>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F04DE"/>
    <w:rsid w:val="00FF33FF"/>
    <w:rsid w:val="00FF4601"/>
    <w:rsid w:val="00FF6FC9"/>
    <w:rsid w:val="00FF74EE"/>
    <w:rsid w:val="08E25F68"/>
    <w:rsid w:val="09274C1D"/>
    <w:rsid w:val="0BB2091E"/>
    <w:rsid w:val="163DC455"/>
    <w:rsid w:val="16596718"/>
    <w:rsid w:val="18B3DC33"/>
    <w:rsid w:val="1C16212C"/>
    <w:rsid w:val="1CA4AAC9"/>
    <w:rsid w:val="2AEAB856"/>
    <w:rsid w:val="347D7FFD"/>
    <w:rsid w:val="351484D4"/>
    <w:rsid w:val="35847DD4"/>
    <w:rsid w:val="42AD7202"/>
    <w:rsid w:val="42DED3B2"/>
    <w:rsid w:val="4AD788C1"/>
    <w:rsid w:val="4B4057BF"/>
    <w:rsid w:val="5159F9CB"/>
    <w:rsid w:val="51F48B27"/>
    <w:rsid w:val="5524F15C"/>
    <w:rsid w:val="582FFACF"/>
    <w:rsid w:val="5D93D48B"/>
    <w:rsid w:val="6135DB2D"/>
    <w:rsid w:val="67DFA571"/>
    <w:rsid w:val="69A1315D"/>
    <w:rsid w:val="79E1155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C1FA9EE9-9126-4C5A-8465-15283557B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306016221">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1554347403">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downloads/SUSU-Expect-Respect-Policy.pdf" TargetMode="External"/><Relationship Id="rId39" Type="http://schemas.openxmlformats.org/officeDocument/2006/relationships/header" Target="header1.xml"/><Relationship Id="rId21" Type="http://schemas.openxmlformats.org/officeDocument/2006/relationships/hyperlink" Target="https://www.susu.org/groups/admin/howto/protectionaccident" TargetMode="External"/><Relationship Id="rId34" Type="http://schemas.openxmlformats.org/officeDocument/2006/relationships/diagramData" Target="diagrams/data1.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groups/admin/howto/protectionaccident" TargetMode="External"/><Relationship Id="rId29" Type="http://schemas.openxmlformats.org/officeDocument/2006/relationships/customXml" Target="ink/ink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openxmlformats.org/officeDocument/2006/relationships/image" Target="media/image2.png"/><Relationship Id="rId37" Type="http://schemas.openxmlformats.org/officeDocument/2006/relationships/diagramColors" Target="diagrams/colors1.xm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reportandsupport.southampton.ac.uk/"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https://www.susu.org/groups/admin/howto/protectionaccident" TargetMode="External"/><Relationship Id="rId36" Type="http://schemas.openxmlformats.org/officeDocument/2006/relationships/diagramQuickStyle" Target="diagrams/quickStyle1.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customXml" Target="ink/ink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image" Target="media/image1.png"/><Relationship Id="rId35" Type="http://schemas.openxmlformats.org/officeDocument/2006/relationships/diagramLayout" Target="diagrams/layout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unisecurity@soton.ac.uk"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openxmlformats.org/officeDocument/2006/relationships/customXml" Target="ink/ink3.xml"/><Relationship Id="rId38"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1T10:35:41.300"/>
    </inkml:context>
    <inkml:brush xml:id="br0">
      <inkml:brushProperty name="width" value="0.035" units="cm"/>
      <inkml:brushProperty name="height" value="0.035" units="cm"/>
    </inkml:brush>
  </inkml:definitions>
  <inkml:trace contextRef="#ctx0" brushRef="#br0">0 0 24575,'821'0'-1365,"-798"0"-5461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1T10:35:52.391"/>
    </inkml:context>
    <inkml:brush xml:id="br0">
      <inkml:brushProperty name="width" value="0.035" units="cm"/>
      <inkml:brushProperty name="height" value="0.035" units="cm"/>
    </inkml:brush>
  </inkml:definitions>
  <inkml:trace contextRef="#ctx0" brushRef="#br0">113 82 24575,'0'31'0,"-1"0"0,-2-1 0,-9 46 0,-15 111 0,24-168 0,0 1 0,1 28 0,2-33 0,-1 0 0,0 0 0,-1 0 0,-7 28 0,9-44 0,0 1 0,0-1 0,-1 1 0,1-1 0,0 1 0,0-1 0,0 1 0,-1-1 0,1 1 0,0 0 0,-1-1 0,1 1 0,0 0 0,-1-1 0,1 1 0,0 0 0,-1-1 0,1 1 0,-1 0 0,1 0 0,-1-1 0,1 1 0,-1 0 0,1 0 0,0 0 0,-1 0 0,1 0 0,-1 0 0,1-1 0,-1 1 0,1 0 0,-1 0 0,1 1 0,-1-1 0,1 0 0,-1 0 0,1 0 0,-1 0 0,1 0 0,-1 0 0,1 1 0,-1-1 0,1 0 0,-1 0 0,1 1 0,0-1 0,-1 0 0,1 1 0,0-1 0,-1 0 0,1 1 0,0-1 0,-1 1 0,1-1 0,0 0 0,0 1 0,-1-1 0,1 1 0,0-1 0,0 1 0,0-1 0,0 1 0,0-1 0,0 1 0,0-1 0,0 2 0,-14-40 0,9 9 40,1 0 0,1-53 0,3 70-189,1 0 1,0-1-1,0 1 1,1 0-1,1 1 1,0-1-1,1 0 1,0 1-1,9-16 1,-4 13-6678</inkml:trace>
  <inkml:trace contextRef="#ctx0" brushRef="#br0" timeOffset="1549.21">326 135 24575,'40'-1'0,"-22"0"0,0 0 0,0 2 0,25 3 0,-38-3 0,0 0 0,0 0 0,0 1 0,0 0 0,-1 0 0,1 0 0,-1 0 0,1 1 0,-1 0 0,0 0 0,0 0 0,0 0 0,0 1 0,0-1 0,-1 1 0,5 6 0,12 18 0,-7-11 0,0 0 0,-1 1 0,-1 0 0,16 39 0,-25-54 0,-1 0 0,0 0 0,0 0 0,0 0 0,-1 0 0,1 1 0,-1-1 0,0 0 0,0 0 0,0 0 0,0 1 0,0-1 0,-1 0 0,1 0 0,-1 0 0,0 1 0,0-1 0,0 0 0,0 0 0,-1-1 0,1 1 0,-1 0 0,0 0 0,0-1 0,0 1 0,0-1 0,0 1 0,0-1 0,-1 0 0,1 0 0,-1 0 0,0 0 0,1 0 0,-1-1 0,0 1 0,0-1 0,0 0 0,0 0 0,-6 1 0,-11 3 0,0-2 0,0 0 0,0-1 0,0-1 0,0-1 0,-32-4 0,-9 2 0,48 1 0,0 0 0,1-1 0,-1 0 0,1-1 0,-1-1 0,1 0 0,0 0 0,0-1 0,1-1 0,0 0 0,0-1 0,-15-10 0,19 11 0,-1 0 0,1 0 0,1-1 0,-1 0 0,1 0 0,0 0 0,1-1 0,-1 0 0,2 0 0,-1 0 0,1-1 0,0 1 0,1-1 0,0 0 0,1 0 0,0 0 0,-2-14 0,4 22 0,0 0 0,0 0 0,0 0 0,0 0 0,0 0 0,0 0 0,1 0 0,-1 0 0,0 0 0,1 0 0,-1 0 0,1 0 0,-1 0 0,1 0 0,-1 0 0,1 1 0,-1-1 0,1 0 0,0 0 0,0 1 0,-1-1 0,1 0 0,0 1 0,0-1 0,0 1 0,0-1 0,0 1 0,-1-1 0,1 1 0,0-1 0,0 1 0,0 0 0,0 0 0,0 0 0,0-1 0,0 1 0,1 0 0,-1 0 0,0 0 0,0 1 0,0-1 0,0 0 0,0 0 0,0 0 0,0 1 0,1 0 0,55 17 0,-50-15 0,68 33 0,-58-26 0,1-1 0,0-1 0,0 0 0,28 7 0,116 33 0,-151-43 0,0 1 0,0 1 0,-1 0 0,0 0 0,0 0 0,-1 2 0,14 13 0,9 8 0,-21-20 0,1 0 0,0-1 0,1 0 0,0-1 0,0 0 0,1-1 0,20 7 0,-33-13 0,0-1 0,0 1 0,0-1 0,0 0 0,0 0 0,0 1 0,0-1 0,0 0 0,0 0 0,0 0 0,0 0 0,0 0 0,0 0 0,0 0 0,0 0 0,0-1 0,0 1 0,0 0 0,0 0 0,0-1 0,0 1 0,-1-1 0,1 1 0,0-1 0,0 1 0,0-1 0,0 0 0,0 0 0,0-1 0,0 0 0,0 0 0,-1 1 0,1-1 0,-1 0 0,0 0 0,1 0 0,-1 0 0,0 0 0,0 0 0,0 0 0,0 0 0,-1 1 0,1-3 0,-4-12 0,0 1 0,-12-28 0,13 33 0,-44-142 0,50 166 0,-1-2 0,0-1 0,1 0 0,6 17 0,1-7 0,0-1 0,2 0 0,15 21 0,-27-40 0,0-1 0,0 0 0,1 1 0,-1-1 0,0 1 0,1-1 0,-1 1 0,0-1 0,0 0 0,1 1 0,-1-1 0,1 0 0,-1 1 0,0-1 0,1 0 0,-1 0 0,1 1 0,-1-1 0,1 0 0,-1 0 0,0 0 0,1 0 0,-1 1 0,1-1 0,-1 0 0,1 0 0,-1 0 0,1 0 0,-1 0 0,1 0 0,-1 0 0,1 0 0,-1-1 0,1 1 0,-1 0 0,1 0 0,-1 0 0,2-1 0,6-21 0,-4-32 0,-4 52 0,0-2 0,0 0 0,0-1 0,1 1 0,-1 0 0,1-1 0,0 1 0,0 0 0,0 0 0,1 0 0,-1 0 0,1 0 0,0 0 0,1 0 0,-1 1 0,0-1 0,1 1 0,4-5 0,-5 7 0,0-1 0,1 1 0,-1 0 0,1 0 0,-1 0 0,1 0 0,-1 0 0,1 1 0,-1-1 0,1 1 0,0-1 0,-1 1 0,1 0 0,0 0 0,0 0 0,-1 0 0,1 1 0,0-1 0,-1 1 0,1 0 0,-1 0 0,1 0 0,-1 0 0,1 0 0,-1 0 0,0 1 0,1-1 0,-1 1 0,2 1 0,1 1 0,0 0 0,-1 0 0,1 0 0,-1 1 0,0-1 0,-1 1 0,1 0 0,-1 0 0,0 0 0,0 0 0,0 1 0,3 10 0,1 8 0,7 47 0,2 1 0,-16-70 0,4 15 0,1-1 0,1 0 0,0 0 0,1-1 0,1 0 0,18 27 0,-33-57 0,0 1 0,1-1 0,1 0 0,-6-26 0,5 16 0,0 5 0,-4-13 0,-9-54 0,18 78 0,0-1 0,1 1 0,-1-1 0,2 1 0,-1-1 0,2 1 0,-1 0 0,1-1 0,0 1 0,7-15 0,-8 21 0,1 0 0,0 0 0,0 0 0,0 1 0,1-1 0,-1 1 0,1-1 0,-1 1 0,1 0 0,0 0 0,0 0 0,-1 0 0,2 1 0,-1-1 0,0 1 0,0 0 0,0-1 0,1 2 0,-1-1 0,0 0 0,1 1 0,-1-1 0,1 1 0,-1 0 0,7 1 0,-5-1 0,0 0 0,0 1 0,0 0 0,0 0 0,0 0 0,0 1 0,0 0 0,0-1 0,-1 2 0,1-1 0,0 1 0,-1-1 0,0 1 0,0 0 0,0 1 0,6 5 0,-3 1 0,-1 1 0,0-1 0,9 23 0,-12-24 0,0 0 0,1-1 0,1 1 0,0-1 0,0 0 0,0 0 0,8 8 0,-5-7 0,0 1 0,0 1 0,-1-1 0,9 19 0,17 22 0,-45-61-341,1 0 0,-1 1-1,-23-14 1,16 12-6485</inkml:trace>
  <inkml:trace contextRef="#ctx0" brushRef="#br0" timeOffset="1959.56">670 1 24575,'4'0'0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11T14:52:20.484"/>
    </inkml:context>
    <inkml:brush xml:id="br0">
      <inkml:brushProperty name="width" value="0.1" units="cm"/>
      <inkml:brushProperty name="height" value="0.1" units="cm"/>
    </inkml:brush>
  </inkml:definitions>
  <inkml:trace contextRef="#ctx0" brushRef="#br0">350 321 2591 0 0,'2'-2'1152'0'0,"2"1"-480"0"0,0-1 1088 0 0,1-1-96 0 0,-2 0-1248 0 0,-1-1 1216 0 0,-3-1 256 0 0,-1-1-1600 0 0,-2 0 928 0 0,-2 0-608 0 0,0 1 160 0 0,-1 1-352 0 0,1 1-64 0 0,-1-1 0 0 0,0 2 0 0 0,2-1 0 0 0,0 1-224 0 0,-1 0 0 0 0,0 1 0 0 0,1 0 288 0 0,0 1-128 0 0,-2 0 0 0 0,1 0 0 0 0,-1 1-192 0 0,0 1 32 0 0,-1-1 0 0 0,0 1 0 0 0,-1 1 64 0 0,1 0 0 0 0,-2 0 0 0 0,0 1 0 0 0,1 1-96 0 0,0-1 0 0 0,-1 1 0 0 0,0 1 0 0 0,0-1 96 0 0,1 0 0 0 0,0 0 0 0 0,0 1 0 0 0,0 0-96 0 0,1 0 0 0 0,0-1 0 0 0,0 1 0 0 0,2 0 64 0 0,0 1 0 0 0,-2-1 0 0 0,1 3 0 0 0,1-1-96 0 0,0 1 32 0 0,0 1 0 0 0,0 1 0 0 0,0 2 64 0 0,0 2 0 0 0,0 0 0 0 0,1 0 0 0 0,1 0-96 0 0,1-1 32 0 0,-1-1 0 0 0,1-1 0 0 0,0-1 0 0 0,0-1 32 0 0,0-1-32 0 0,1 0 32 0 0,0 0-64 0 0,1 0 0 0 0,0 0 0 0 0,0 0 0 0 0,1 0 0 0 0,1 3 32 0 0,-1-2-32 0 0,1 4 0 0 0,0 1 0 0 0,1 2-32 0 0,-1 0 32 0 0,1-1-32 0 0,-1 0 32 0 0,1-1-32 0 0,1-2 32 0 0,0 1 0 0 0,2-3-32 0 0,-1 1 0 0 0,0-2 0 0 0,1 0 0 0 0,1 0 0 0 0,-1-2 0 0 0,0 0 0 0 0,0-1 0 0 0,1 1 0 0 0,0 0 0 0 0,-1-1 0 0 0,2 1 0 0 0,0-1 0 0 0,1-1 0 0 0,1 1-32 0 0,0 0 32 0 0,0-1 0 0 0,1 1-32 0 0,0-1 32 0 0,0 0 0 0 0,0 1-32 0 0,-1-2 32 0 0,2 0-32 0 0,-2-1 32 0 0,1-1-32 0 0,-1 0 32 0 0,1 0-32 0 0,0-1 32 0 0,-1-1-32 0 0,0-1 32 0 0,0 0-32 0 0,0 0 32 0 0,0-2-32 0 0,0 1 0 0 0,1-2 32 0 0,-2 0-32 0 0,1 0 32 0 0,0-1-32 0 0,0 0 0 0 0,0 0 0 0 0,-1-1 32 0 0,2-1-32 0 0,-1 1 0 0 0,0 0 32 0 0,-2 0-32 0 0,1 0 0 0 0,0 0 0 0 0,0-1 0 0 0,0 0 0 0 0,-1 0 32 0 0,1 0-32 0 0,-1 1 0 0 0,1 0 0 0 0,0 0 32 0 0,-1-1-32 0 0,-1-1 0 0 0,-1-1 0 0 0,0 1 0 0 0,1-1 0 0 0,-1-1 0 0 0,1 1 0 0 0,-2-1 32 0 0,1-1-32 0 0,0-2 0 0 0,-1 0 0 0 0,-1-3 0 0 0,1 0 32 0 0,0 0-32 0 0,0 0 0 0 0,0 0 0 0 0,1 0 32 0 0,-2 2-32 0 0,2 1 0 0 0,-2 1 0 0 0,1 1 0 0 0,-1 0 0 0 0,0 1 32 0 0,-1 0-32 0 0,1 0 0 0 0,-2 0 32 0 0,1 0-32 0 0,-1-1 0 0 0,1 1 0 0 0,-1-2 0 0 0,1 1 32 0 0,-1 0-32 0 0,-1-1 32 0 0,0-1-32 0 0,0 0 0 0 0,0 0 32 0 0,0 0-32 0 0,-1 1 32 0 0,-1 2-32 0 0,0 2 32 0 0,1-1 0 0 0,0 3 32 0 0,-1 3 128 0 0,-1 4-160 0 0,0 4 0 0 0,1 4-32 0 0,1 2 64 0 0,-1 3-32 0 0,2 0 32 0 0,0 1-32 0 0,0 1 32 0 0,0 1-32 0 0,0-2 0 0 0,0 1 0 0 0,0 0 0 0 0,2 0 32 0 0,-1 3-32 0 0,1 0 0 0 0,-1 1 32 0 0,3 1-32 0 0,-1 0 0 0 0,1-2 0 0 0,1 0 32 0 0,-1-2-32 0 0,2-3 32 0 0,-2-2 0 0 0,1-1-32 0 0,0-1 0 0 0,-1-2 32 0 0,0-2-32 0 0,1 0 0 0 0,0 0 32 0 0,-1-1 0 0 0,2 1 32 0 0,-1-3 0 0 0,1 0-32 0 0,-2-3 96 0 0,0-2-96 0 0,-2-3-32 0 0,0 0 0 0 0,-1-2 0 0 0,-2-2 0 0 0,-1-2 32 0 0,0-2-32 0 0,-1-2 32 0 0,-1-4-64 0 0,1-1 64 0 0,-1-3-64 0 0,2-1 32 0 0,-1-1 32 0 0,0 2-32 0 0,0 0 0 0 0,2 0 32 0 0,-1 0-32 0 0,2 0 0 0 0,-1-2 0 0 0,2 0 0 0 0,1 5 0 0 0,-1 1 0 0 0,0 4 0 0 0,1 1 0 0 0,1 1 0 0 0,0 1 0 0 0,-1 1-32 0 0,1-1 32 0 0,1 1 0 0 0,2-1 0 0 0,-1 1 0 0 0,0 1-32 0 0,0 0 32 0 0,0 2 0 0 0,1 0-32 0 0,-1 0 32 0 0,1 1-32 0 0,1 0 32 0 0,-1 0 32 0 0,1 2-64 0 0,-1 0 32 0 0,0 1 0 0 0,0 2-32 0 0,2 2 32 0 0,-3 1-32 0 0,0 1 0 0 0,-2 3 32 0 0,2 1-32 0 0,-2 1 32 0 0,-1 1-32 0 0,0 0 0 0 0,-2 1 0 0 0,0 1 0 0 0,0 0 0 0 0,0 2 0 0 0,0-1 0 0 0,-3 0 32 0 0,2 0-32 0 0,-1-1 0 0 0,-1 1 0 0 0,0 1 0 0 0,0 1 0 0 0,-3 0 0 0 0,0 0 0 0 0,-2 1 0 0 0,1 0-32 0 0,-1-2 32 0 0,-1 0 0 0 0,1-1 0 0 0,0 1 0 0 0,0-3 0 0 0,1 1 0 0 0,0-1 0 0 0,1 0-32 0 0,1-2 32 0 0,2-1-32 0 0,-1 0 0 0 0,1-1 0 0 0,1-1-192 0 0,4-2 160 0 0,2-3 0 0 0,2-3 0 0 0,2-2 0 0 0,2-1 0 0 0,-1 1 0 0 0,3 0 32 0 0,-2-1-32 0 0,1 0 32 0 0,-1 1-32 0 0,0 0 0 0 0,0 1 0 0 0,-2 1 0 0 0,0 0 0 0 0,1 0 0 0 0,0 2 32 0 0,0-1-32 0 0,0 0 32 0 0,1 1-32 0 0,0-1-32 0 0,1 2 32 0 0,-1 1 0 0 0,1 0 0 0 0,-1 0 32 0 0,2 2 0 0 0,-3 0-32 0 0,2 1 0 0 0,-2 0 32 0 0,0 0-32 0 0,-1 1 0 0 0,0 1 32 0 0,-2 0-32 0 0,0 0 32 0 0,1 3 0 0 0,-1-2 0 0 0,-1 1 0 0 0,1 0 0 0 0,-3-1-32 0 0,1 2 32 0 0,-1-1 0 0 0,-1-1 32 0 0,0 1-32 0 0,-1-1 0 0 0,-1 1 0 0 0,0 0 32 0 0,0 0-32 0 0,-2 1 32 0 0,0 0-32 0 0,-3 0 32 0 0,1 0-32 0 0,-4 3 32 0 0,-1 0-32 0 0,-1 0 32 0 0,-1 1 0 0 0,-2 1-32 0 0,-1-3 32 0 0,2 1 0 0 0,-2-1-32 0 0,1 1 32 0 0,1-1 0 0 0,0-1-32 0 0,2-2 32 0 0,1 1 0 0 0,1-3 0 0 0,0-1-32 0 0,1-1 32 0 0,1-2-32 0 0,0-1 0 0 0,1-1 32 0 0,2-1-32 0 0,2-2 32 0 0,3-1 0 0 0,-1 0 0 0 0,3-2 0 0 0,1-2 0 0 0,2 0-32 0 0,1-1 0 0 0,3-1 0 0 0,-1 1 0 0 0,4-1 0 0 0,0 0 32 0 0,0 1-32 0 0,2-1 0 0 0,0 1-32 0 0,-1 0 32 0 0,-1 1-32 0 0,0 0 0 0 0,0 1 32 0 0,-1-1 0 0 0,-1 1 0 0 0,-3-1-32 0 0,0-1-32 0 0,-1 0-32 0 0,0 0 0 0 0,0-1 32 0 0,-2-1 32 0 0,0-1 0 0 0,-1 0-32 0 0,-1 1 32 0 0,-1 1-64 0 0,0-1 0 0 0,-2 1 0 0 0,1 1 0 0 0,-1 1 32 0 0,1 1 32 0 0,-1 1 0 0 0,-1-1-32 0 0,1 1-192 0 0,-1-1-32 0 0,0 1-64 0 0,1 2 96 0 0,1 3 192 0 0,2 2 64 0 0,0 3 0 0 0,1 1 0 0 0,-2 3 0 0 0,1 1 0 0 0,0 1 0 0 0,0 0 0 0 0,-1 1 32 0 0,1 1-32 0 0,1-2 32 0 0,-2 1-32 0 0,0-1 32 0 0,1 0 0 0 0,-1 0 0 0 0,0-1 0 0 0,1 1-32 0 0,-2-1 32 0 0,1 0 0 0 0,-1-1 0 0 0,-2-1 0 0 0,2 1 0 0 0,-1-2 0 0 0,1 0 0 0 0,-1 0 0 0 0,1 1 32 0 0,-1-3 0 0 0,1-3-32 0 0,-1-2 32 0 0,1-3-32 0 0,0-2 0 0 0,0-1 32 0 0,-2-1-32 0 0,1-2 32 0 0,1 1-32 0 0,-1-1 32 0 0,1-1-32 0 0,0 0 32 0 0,1 1-32 0 0,1 1 32 0 0,-1 0 0 0 0,2 0-32 0 0,-1 2 32 0 0,0-1-32 0 0,1 2 32 0 0,-1 2-32 0 0,1 0 32 0 0,-1 1 0 0 0,1 2-32 0 0,1 0 32 0 0,0 0 0 0 0,0 1-32 0 0,0 1 32 0 0,3-1-32 0 0,-2 1 32 0 0,1 1 0 0 0,0 1 0 0 0,0-1-32 0 0,1 2 32 0 0,-1-1-32 0 0,1-1 32 0 0,-1 0 0 0 0,2-1 0 0 0,-1-2 0 0 0,0 0-32 0 0,1-1 32 0 0,0-1 0 0 0,0 0-32 0 0,-1-2 32 0 0,2 0 0 0 0,-1-1 0 0 0,-1 1-32 0 0,0-2 64 0 0,0 0-64 0 0,-1 1 32 0 0,-1-1 0 0 0,-1 0-32 0 0,0 1 32 0 0,0 0 0 0 0,-2-1 0 0 0,1 0 0 0 0,-2 1 0 0 0,0 0 0 0 0,-1-1 0 0 0,-1 1 0 0 0,-1-1 0 0 0,-1 1 64 0 0,-2 1-64 0 0,-1 1 32 0 0,-2 1-32 0 0,1 3 0 0 0,-2 1 0 0 0,0 1 0 0 0,1 2-32 0 0,2 1 32 0 0,-1 1 0 0 0,2 0 0 0 0,-1 2 0 0 0,1 1-32 0 0,0 2 32 0 0,1 1-32 0 0,0 0 32 0 0,1 1 0 0 0,1 0 0 0 0,0 0 0 0 0,1 0 0 0 0,1-1 0 0 0,0 0 0 0 0,2-2 0 0 0,1 1 0 0 0,0-2-32 0 0,2 0 64 0 0,-1-1-32 0 0,1-1 0 0 0,-1-1 32 0 0,1-1-32 0 0,1-1 0 0 0,-1-1 0 0 0,3 0 0 0 0,-1 0 0 0 0,1-2 0 0 0,-1-1 0 0 0,2 0 0 0 0,2-1-32 0 0,-1-2 32 0 0,2-1 0 0 0,1-1 0 0 0,0-1-32 0 0,-1-1 32 0 0,-1-2 0 0 0,-1-2 0 0 0,0-1-32 0 0,-2-1 32 0 0,0-1-32 0 0,-2-1 32 0 0,0 0-32 0 0,-1 2 0 0 0,-1-1 32 0 0,0 1-32 0 0,-2-1 0 0 0,0 1 0 0 0,-2-1 32 0 0,1-3-32 0 0,-1-1 0 0 0,0-1 0 0 0,-1 0 0 0 0,0-1 32 0 0,-1 0-32 0 0,0 1 0 0 0,0 3 0 0 0,0 0 0 0 0,0 2 0 0 0,0 1 0 0 0,-1 3 0 0 0,1 1 0 0 0,0 2 0 0 0,0 0 0 0 0,-2 0 0 0 0,1 4 0 0 0,-1 5 32 0 0,1 6-32 0 0,1 6 0 0 0,0 5 0 0 0,0 1 32 0 0,0 1-32 0 0,0 0 32 0 0,0 0 0 0 0,0-1 0 0 0,0-3-32 0 0,1 0 32 0 0,1-3-32 0 0,-1-1 32 0 0,1 0 0 0 0,0 0 32 0 0,2 0-32 0 0,-1 1 32 0 0,1 0-32 0 0,1 0 0 0 0,-2-1 0 0 0,3 1 0 0 0,0-2 32 0 0,0 0 0 0 0,0-3-32 0 0,1 2 32 0 0,-1-1-32 0 0,1-1 32 0 0,0-2-32 0 0,-1 1 32 0 0,1-2-32 0 0,1 0 32 0 0,1-2 0 0 0,0 0-32 0 0,1-1 0 0 0,0-2 32 0 0,0 0-32 0 0,0-1 0 0 0,1 0 0 0 0,-1-1 0 0 0,0-1 0 0 0,0-1 32 0 0,0-1-64 0 0,-1-2 32 0 0,0 0 0 0 0,0-3 0 0 0,-1-1 0 0 0,0-1-32 0 0,-1 1 0 0 0,-1-1 0 0 0,1-1 0 0 0,0 0 32 0 0,-2-1-32 0 0,0-1 0 0 0,-2 2 0 0 0,1-1 0 0 0,-1-1 0 0 0,-2-1 0 0 0,1-3 0 0 0,-1 0 0 0 0,0 1 0 0 0,0 1 32 0 0,-1-2-32 0 0,0 3 0 0 0,0 0 0 0 0,-1 1 0 0 0,1 2 0 0 0,0 0 0 0 0,0 2 0 0 0,0-1 0 0 0,0 1 0 0 0,0 1 0 0 0,0 2 0 0 0,0-1 0 0 0,0 2 0 0 0,0-1 0 0 0,-1 4 0 0 0,0 4 0 0 0,-1 4 0 0 0,1 4 0 0 0,0 2 0 0 0,0 2 0 0 0,1 2 0 0 0,1 1 32 0 0,0-1-32 0 0,1 0 0 0 0,-1-2 32 0 0,2 1-32 0 0,-2 1 0 0 0,2 0 32 0 0,-1 0 32 0 0,2 0-32 0 0,-1 0 0 0 0,0 0 0 0 0,1 0 0 0 0,-1 0 0 0 0,1 0 0 0 0,0-2 32 0 0,1-1 0 0 0,-2 0 0 0 0,3-1 0 0 0,0-2-32 0 0,0 1 0 0 0,0-2 32 0 0,1 1-32 0 0,1-3 32 0 0,1-2 32 0 0,0 1-32 0 0,1-2 32 0 0,0-2-64 0 0,0 0 32 0 0,-1-2-32 0 0,2 0 32 0 0,-2-2-32 0 0,1-2 32 0 0,-1 1-32 0 0,2-2 32 0 0,-2 0-64 0 0,0-1 32 0 0,-1 0 0 0 0,0 0 0 0 0,1 0 0 0 0,-3-1 0 0 0,0 0 32 0 0,0 1-32 0 0,0-1-32 0 0,0 1 32 0 0,-2 1 0 0 0,1-1 0 0 0,-1 0 0 0 0,-2 0-32 0 0,0-1 32 0 0,0 1-32 0 0,0-2 32 0 0,-1 0-32 0 0,1 1 32 0 0,-2 0-32 0 0,-1 1 0 0 0,0 0 32 0 0,0 0-32 0 0,-2 2 32 0 0,0 1-32 0 0,-2 2 0 0 0,0 1 0 0 0,-1 1 32 0 0,1 2-32 0 0,-1 1 0 0 0,1 1 0 0 0,1 1 32 0 0,-1 0-32 0 0,2 2 32 0 0,-1 0-32 0 0,0 3 32 0 0,0-1-32 0 0,1 3 32 0 0,2 1-32 0 0,-2-1 32 0 0,1 1-32 0 0,1-2 32 0 0,1 1 0 0 0,0-1 0 0 0,1 0-32 0 0,1-1 32 0 0,1-1 0 0 0,0 1-32 0 0,0-1 32 0 0,0-1 0 0 0,1-2 0 0 0,1 0 0 0 0,1-2 0 0 0,0 1 0 0 0,0-2 0 0 0,1-1-32 0 0,-1-1 32 0 0,2-2 0 0 0,-2-1 0 0 0,3-1 0 0 0,-1-3 0 0 0,-1 0-32 0 0,1 0 32 0 0,-1-3 0 0 0,-2 1 0 0 0,0-2 0 0 0,-1 1 0 0 0,0-1 0 0 0,-1 0 0 0 0,0 1 0 0 0,-3 0 0 0 0,1 0-32 0 0,0 0 32 0 0,-1 2 0 0 0,-1 0 0 0 0,1 0 0 0 0,0 0-32 0 0,-1 1 32 0 0,-1 0-32 0 0,0 0 64 0 0,-1-1-32 0 0,1 3 64 0 0,2 3-32 0 0,1 2-64 0 0,2 3 32 0 0,2 1 0 0 0,1 1 0 0 0,0 1-32 0 0,1 0 32 0 0,0-1 0 0 0,0 0 0 0 0,1-2-32 0 0,-1 0 32 0 0,2-1 0 0 0,0 1-32 0 0,0-1 64 0 0,-1-2-64 0 0,0 0 64 0 0,1-2-64 0 0,-1 0 32 0 0,1-1 0 0 0,0 0 0 0 0,-1-1-32 0 0,0 0 32 0 0,-2-1 0 0 0,-1 0 0 0 0,1-1 0 0 0,-1-1 0 0 0,-1 0-32 0 0,1-1 32 0 0,-1 1 0 0 0,0-3-32 0 0,0 1 32 0 0,-1 0 0 0 0,-1-1-32 0 0,0 1 32 0 0,1-1-32 0 0,-1 2 32 0 0,0 1 0 0 0,1 4-32 0 0,0 2 32 0 0,0 2-32 0 0,-1 2 0 0 0,0 2 0 0 0,-1 1 0 0 0,1 0 0 0 0,-1 0 0 0 0,1 1 0 0 0,-1 0 0 0 0,1 2 32 0 0,-1-1-32 0 0,1 1 0 0 0,-1 0 0 0 0,-1 1 0 0 0,3-1 0 0 0,-2 0 0 0 0,1-1 0 0 0,-2-1 0 0 0,1 0 0 0 0,-1-1 0 0 0,2-2 0 0 0,-1-2 0 0 0,1-3 0 0 0,-1-3 0 0 0,0-2 0 0 0,-1-2 0 0 0,0-1 0 0 0,1 0 0 0 0,2-1 0 0 0,0 0 0 0 0,0-1 0 0 0,2 0 0 0 0,-1 1 0 0 0,0 1 0 0 0,1 1 0 0 0,1 0 0 0 0,-1 0 0 0 0,1 1 0 0 0,1-1 0 0 0,-1 2 0 0 0,0 1 0 0 0,1 2 0 0 0,0 1 0 0 0,-2 1 0 0 0,0 2 0 0 0,0 0-32 0 0,1 1 32 0 0,-1 1 0 0 0,0 0 0 0 0,2 2 0 0 0,-1-1 0 0 0,2 2 0 0 0,0-2 0 0 0,-1-1 0 0 0,2 1 0 0 0,-2-1 0 0 0,0-1 0 0 0,0 1 0 0 0,0-2 0 0 0,1 1 0 0 0,0-2-32 0 0,0 0 32 0 0,2 0 0 0 0,0-1 0 0 0,-1-2 0 0 0,0 1 0 0 0,0-2-32 0 0,0 0 32 0 0,0 0 0 0 0,0-1 0 0 0,-1-1 0 0 0,-1-1 0 0 0,1 0 0 0 0,-1-1 0 0 0,-1-1-32 0 0,1-1 32 0 0,-1 2 0 0 0,-1-1 0 0 0,1 3 0 0 0,-3-1 0 0 0,0 1-32 0 0,2 0 32 0 0,0-1 0 0 0,-2-4 0 0 0,-2-5 0 0 0,-3-4 0 0 0,-1-1 0 0 0,-3 0 0 0 0,0 3 0 0 0,-2 3 0 0 0,0 3 0 0 0,0 4 0 0 0,-1 3 0 0 0,2 4 0 0 0,1 3 0 0 0,1 5 0 0 0,-1 4 0 0 0,1 4 0 0 0,0 3 0 0 0,0 0 0 0 0,2 2 0 0 0,0-3 0 0 0,1 1 0 0 0,2 0 0 0 0,1 0 0 0 0,1-1 0 0 0,2 1 0 0 0,0-1 0 0 0,2 0 0 0 0,1-1 0 0 0,1-2 0 0 0,-2-1 0 0 0,2-3 0 0 0,-1-2 32 0 0,0-1-32 0 0,1-2 0 0 0,1-2 0 0 0,-3-2 32 0 0,2-2-32 0 0,-1-3 0 0 0,1-2 0 0 0,-1-2 32 0 0,2-2 0 0 0,0 0-32 0 0,1-1 0 0 0,1-1 32 0 0,-1-1-32 0 0,-1 0 32 0 0,0 0-32 0 0,-2-2 32 0 0,-2 0-32 0 0,0-1 0 0 0,-2-3 32 0 0,-2-2-32 0 0,-1 0 0 0 0,1-2 32 0 0,-2-2-32 0 0,0 0 0 0 0,-1-4 32 0 0,0-1-32 0 0,-1-1 32 0 0,0-1-32 0 0,-1 0 0 0 0,1 0 32 0 0,-1 1-32 0 0,1 0 0 0 0,-1 0 0 0 0,0 1 32 0 0,0 2-32 0 0,1 2 0 0 0,-1 1 0 0 0,1 3 0 0 0,0 3 0 0 0,1 3 32 0 0,-1 2-32 0 0,1 1 0 0 0,0 1 0 0 0,0 5 32 0 0,0 5-32 0 0,1 5 0 0 0,0 3 0 0 0,1 4 0 0 0,0 5 0 0 0,1 2 0 0 0,0 2 0 0 0,1 3 0 0 0,0 0 0 0 0,0 2 0 0 0,1 1 0 0 0,1 0 0 0 0,0 4 0 0 0,0 0 0 0 0,1-1 0 0 0,1 2 32 0 0,2-1-32 0 0,-1-2 0 0 0,2 0 0 0 0,0 0 0 0 0,-1-1 0 0 0,1 1 0 0 0,0-2 0 0 0,1 5 0 0 0,3 6 0 0 0,1 0 0 0 0,1 2 0 0 0,0-4 0 0 0,-3-4 0 0 0,-1-6 0 0 0,-1-4 0 0 0,-2-4 0 0 0,-1-3 0 0 0,-1-4 0 0 0,0-1 0 0 0,-2-3 32 0 0,1 0-32 0 0,-2 0 0 0 0,2-2 32 0 0,-2 0-32 0 0</inkml:trace>
  <inkml:trace contextRef="#ctx0" brushRef="#br0" timeOffset="36.47">1560 578 14943 0 0,'1'0'1344'0'0,"1"0"0"0"0,2 0 1568 0 0,1 0-2400 0 0,1 0-64 0 0,1 0-32 0 0,0 0 32 0 0,2 0-320 0 0,3 0 32 0 0,-1-1-32 0 0,0-1 32 0 0,1 1 32 0 0,-1 0 0 0 0,1 0 32 0 0,-2 0-32 0 0,1 1-96 0 0,0-3 32 0 0,-1 2-32 0 0,-1 0 0 0 0,0 0-64 0 0,1 1 0 0 0,-1 0 0 0 0,0 0 32 0 0,1-1-64 0 0,-2-1 32 0 0,0 1 0 0 0,0 0 0 0 0,-1 0-32 0 0,-1 1 0 0 0,1 0 0 0 0,-1 0 0 0 0,1 0 0 0 0,-1 3-64 0 0,-2 0 64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30edeab-88dc-42c9-b1a7-1df4adc24ca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33604EE108464C927F9166D3AA6C45" ma:contentTypeVersion="10" ma:contentTypeDescription="Create a new document." ma:contentTypeScope="" ma:versionID="7902bf997673262c080aefcfe6ef0ff5">
  <xsd:schema xmlns:xsd="http://www.w3.org/2001/XMLSchema" xmlns:xs="http://www.w3.org/2001/XMLSchema" xmlns:p="http://schemas.microsoft.com/office/2006/metadata/properties" xmlns:ns3="130edeab-88dc-42c9-b1a7-1df4adc24cab" targetNamespace="http://schemas.microsoft.com/office/2006/metadata/properties" ma:root="true" ma:fieldsID="b6eb3ccb1a60796584a898742f8febb2" ns3:_="">
    <xsd:import namespace="130edeab-88dc-42c9-b1a7-1df4adc24ca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0edeab-88dc-42c9-b1a7-1df4adc24ca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 ds:uri="130edeab-88dc-42c9-b1a7-1df4adc24cab"/>
  </ds:schemaRefs>
</ds:datastoreItem>
</file>

<file path=customXml/itemProps2.xml><?xml version="1.0" encoding="utf-8"?>
<ds:datastoreItem xmlns:ds="http://schemas.openxmlformats.org/officeDocument/2006/customXml" ds:itemID="{CC38AAFD-F471-4943-884B-B07541FF9B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0edeab-88dc-42c9-b1a7-1df4adc24c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5483</Words>
  <Characters>31255</Characters>
  <Application>Microsoft Office Word</Application>
  <DocSecurity>0</DocSecurity>
  <Lines>260</Lines>
  <Paragraphs>73</Paragraphs>
  <ScaleCrop>false</ScaleCrop>
  <Company>University of Southampton</Company>
  <LinksUpToDate>false</LinksUpToDate>
  <CharactersWithSpaces>36665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Mccargow A.</dc:creator>
  <cp:keywords/>
  <cp:lastModifiedBy>tiff qin</cp:lastModifiedBy>
  <cp:revision>12</cp:revision>
  <cp:lastPrinted>2016-04-18T20:10:00Z</cp:lastPrinted>
  <dcterms:created xsi:type="dcterms:W3CDTF">2026-08-21T02:55:00Z</dcterms:created>
  <dcterms:modified xsi:type="dcterms:W3CDTF">2026-09-19T13:35:00Z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0x0101003333604EE108464C927F9166D3AA6C45</vt:lpwstr>
  </property>
  <property fmtid="{D5CDD505-2E9C-101B-9397-08002B2CF9AE}" pid="3" name="docLang">
    <vt:lpwstr>en</vt:lpwstr>
  </property>
  <property fmtid="{D5CDD505-2E9C-101B-9397-08002B2CF9AE}" pid="4" name="GrammarlyDocumentId">
    <vt:lpwstr>0b3c4b83-980f-4e06-ba3a-87649f9b4f99</vt:lpwstr>
  </property>
</Properties>
</file>