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089732A4" w:rsidR="008A6B6B" w:rsidRPr="00A156C3" w:rsidRDefault="00B73EB2" w:rsidP="008A6B6B">
            <w:pPr>
              <w:pStyle w:val="ListParagraph"/>
              <w:ind w:left="170"/>
              <w:rPr>
                <w:rFonts w:ascii="Verdana" w:eastAsia="Times New Roman" w:hAnsi="Verdana" w:cs="Times New Roman"/>
                <w:b/>
                <w:lang w:eastAsia="en-GB"/>
              </w:rPr>
            </w:pPr>
            <w:r>
              <w:rPr>
                <w:rFonts w:ascii="Verdana" w:eastAsia="Times New Roman" w:hAnsi="Verdana" w:cs="Times New Roman"/>
                <w:bCs/>
              </w:rPr>
              <w:t>Ultimate Frisbee</w:t>
            </w:r>
            <w:r w:rsidR="008A6B6B" w:rsidRPr="00A919A0">
              <w:rPr>
                <w:rFonts w:ascii="Verdana" w:eastAsia="Times New Roman" w:hAnsi="Verdana" w:cs="Times New Roman"/>
                <w:bCs/>
                <w:i/>
                <w:iCs/>
                <w:color w:val="FF0000"/>
              </w:rPr>
              <w:t xml:space="preserve"> </w:t>
            </w:r>
            <w:r w:rsidR="008A6B6B" w:rsidRPr="00A919A0">
              <w:rPr>
                <w:rFonts w:ascii="Verdana" w:eastAsia="Times New Roman" w:hAnsi="Verdana" w:cs="Times New Roman"/>
                <w:bCs/>
              </w:rPr>
              <w:t>Generic Risk Assessment</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351E1653" w:rsidR="008A6B6B" w:rsidRPr="00B73EB2" w:rsidRDefault="00B73EB2" w:rsidP="008A6B6B">
            <w:pPr>
              <w:pStyle w:val="ListParagraph"/>
              <w:ind w:left="170"/>
              <w:rPr>
                <w:rFonts w:ascii="Verdana" w:eastAsia="Times New Roman" w:hAnsi="Verdana" w:cs="Times New Roman"/>
                <w:b/>
                <w:lang w:eastAsia="en-GB"/>
              </w:rPr>
            </w:pPr>
            <w:r w:rsidRPr="00B73EB2">
              <w:rPr>
                <w:rFonts w:ascii="Verdana" w:eastAsia="Times New Roman" w:hAnsi="Verdana" w:cs="Times New Roman"/>
                <w:bCs/>
              </w:rPr>
              <w:t>27/08/26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6A2B5544" w:rsidR="00E4228F" w:rsidRPr="00B73EB2" w:rsidRDefault="00B73EB2" w:rsidP="00E4228F">
            <w:pPr>
              <w:pStyle w:val="ListParagraph"/>
              <w:ind w:left="170"/>
              <w:rPr>
                <w:rFonts w:ascii="Verdana" w:eastAsia="Times New Roman" w:hAnsi="Verdana" w:cs="Times New Roman"/>
                <w:bCs/>
                <w:lang w:eastAsia="en-GB"/>
              </w:rPr>
            </w:pPr>
            <w:r w:rsidRPr="00B73EB2">
              <w:rPr>
                <w:rFonts w:ascii="Verdana" w:eastAsia="Times New Roman" w:hAnsi="Verdana" w:cs="Times New Roman"/>
                <w:b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2A871C15" w:rsidR="00E4228F" w:rsidRPr="00B73EB2" w:rsidRDefault="00B73EB2" w:rsidP="00B73EB2">
            <w:pPr>
              <w:pStyle w:val="ListParagraph"/>
              <w:ind w:hanging="550"/>
              <w:rPr>
                <w:rFonts w:ascii="Verdana" w:eastAsia="Times New Roman" w:hAnsi="Verdana" w:cs="Times New Roman"/>
                <w:bCs/>
                <w:lang w:eastAsia="en-GB"/>
              </w:rPr>
            </w:pPr>
            <w:r>
              <w:rPr>
                <w:rFonts w:ascii="Verdana" w:eastAsia="Times New Roman" w:hAnsi="Verdana" w:cs="Times New Roman"/>
                <w:bCs/>
                <w:lang w:eastAsia="en-GB"/>
              </w:rPr>
              <w:t>Tate Hopkins</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4CB5F461" w:rsidR="00E4228F" w:rsidRPr="00B73EB2" w:rsidRDefault="00B73EB2" w:rsidP="00E4228F">
            <w:pPr>
              <w:rPr>
                <w:rFonts w:ascii="Verdana" w:eastAsia="Times New Roman" w:hAnsi="Verdana" w:cs="Times New Roman"/>
                <w:b/>
                <w:iCs/>
                <w:lang w:eastAsia="en-GB"/>
              </w:rPr>
            </w:pPr>
            <w:r>
              <w:rPr>
                <w:rFonts w:ascii="Verdana" w:eastAsia="Times New Roman" w:hAnsi="Verdana" w:cs="Times New Roman"/>
                <w:bCs/>
                <w:iCs/>
              </w:rPr>
              <w:t>Tim D’Souza</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76C03787" w14:textId="77777777" w:rsidR="0064281A" w:rsidRPr="0064281A" w:rsidRDefault="0064281A" w:rsidP="0064281A">
            <w:pPr>
              <w:pStyle w:val="ListParagraph"/>
              <w:ind w:left="170"/>
              <w:rPr>
                <w:rFonts w:ascii="Verdana" w:eastAsia="Times New Roman" w:hAnsi="Verdana" w:cs="Times New Roman"/>
                <w:bCs/>
                <w:iCs/>
                <w:lang w:eastAsia="en-GB"/>
              </w:rPr>
            </w:pPr>
            <w:r w:rsidRPr="0064281A">
              <w:rPr>
                <w:rFonts w:ascii="Verdana" w:eastAsia="Times New Roman" w:hAnsi="Verdana" w:cs="Times New Roman"/>
                <w:bCs/>
                <w:iCs/>
                <w:lang w:eastAsia="en-GB"/>
              </w:rPr>
              <w:t> </w:t>
            </w:r>
          </w:p>
          <w:p w14:paraId="471F3798" w14:textId="400277C3" w:rsidR="0064281A" w:rsidRPr="0064281A" w:rsidRDefault="0064281A" w:rsidP="0064281A">
            <w:pPr>
              <w:pStyle w:val="ListParagraph"/>
              <w:ind w:left="170"/>
              <w:rPr>
                <w:rFonts w:ascii="Verdana" w:eastAsia="Times New Roman" w:hAnsi="Verdana" w:cs="Times New Roman"/>
                <w:bCs/>
                <w:iCs/>
                <w:lang w:eastAsia="en-GB"/>
              </w:rPr>
            </w:pPr>
            <w:r w:rsidRPr="0064281A">
              <w:rPr>
                <w:rFonts w:ascii="Verdana" w:eastAsia="Times New Roman" w:hAnsi="Verdana" w:cs="Times New Roman"/>
                <w:bCs/>
                <w:iCs/>
                <w:lang w:eastAsia="en-GB"/>
              </w:rPr>
              <w:t>GENERAL RI</w:t>
            </w:r>
            <w:r>
              <w:rPr>
                <w:rFonts w:ascii="Verdana" w:eastAsia="Times New Roman" w:hAnsi="Verdana" w:cs="Times New Roman"/>
                <w:bCs/>
                <w:iCs/>
                <w:lang w:eastAsia="en-GB"/>
              </w:rPr>
              <w:t>S</w:t>
            </w:r>
            <w:r w:rsidRPr="0064281A">
              <w:rPr>
                <w:rFonts w:ascii="Verdana" w:eastAsia="Times New Roman" w:hAnsi="Verdana" w:cs="Times New Roman"/>
                <w:bCs/>
                <w:iCs/>
                <w:lang w:eastAsia="en-GB"/>
              </w:rPr>
              <w:t>K ASSESSMENT FOR UNIVERSITY OF SOUTHAMPTON ULTIMATE FRISBEE </w:t>
            </w:r>
          </w:p>
          <w:p w14:paraId="13A49E4F" w14:textId="76898855" w:rsidR="0064281A" w:rsidRPr="0064281A" w:rsidRDefault="0064281A" w:rsidP="0064281A">
            <w:pPr>
              <w:pStyle w:val="ListParagraph"/>
              <w:ind w:left="170"/>
              <w:rPr>
                <w:rFonts w:ascii="Verdana" w:eastAsia="Times New Roman" w:hAnsi="Verdana" w:cs="Times New Roman"/>
                <w:bCs/>
                <w:iCs/>
                <w:lang w:eastAsia="en-GB"/>
              </w:rPr>
            </w:pPr>
            <w:r w:rsidRPr="0064281A">
              <w:rPr>
                <w:rFonts w:ascii="Verdana" w:eastAsia="Times New Roman" w:hAnsi="Verdana" w:cs="Times New Roman"/>
                <w:bCs/>
                <w:iCs/>
                <w:lang w:eastAsia="en-GB"/>
              </w:rPr>
              <w:t>The club trains four times each week and competes in BUCS tournaments and leagues both indoors and outdoors.</w:t>
            </w:r>
            <w:r w:rsidR="006B273D">
              <w:rPr>
                <w:rFonts w:ascii="Verdana" w:eastAsia="Times New Roman" w:hAnsi="Verdana" w:cs="Times New Roman"/>
                <w:bCs/>
                <w:iCs/>
                <w:lang w:eastAsia="en-GB"/>
              </w:rPr>
              <w:t xml:space="preserve"> Our trainings take place </w:t>
            </w:r>
            <w:r w:rsidR="00660BAB">
              <w:rPr>
                <w:rFonts w:ascii="Verdana" w:eastAsia="Times New Roman" w:hAnsi="Verdana" w:cs="Times New Roman"/>
                <w:bCs/>
                <w:iCs/>
                <w:lang w:eastAsia="en-GB"/>
              </w:rPr>
              <w:t>on the Common, at Wide Lane Sports Ground and in the Team Southampton Sports Hall.</w:t>
            </w:r>
            <w:r w:rsidRPr="0064281A">
              <w:rPr>
                <w:rFonts w:ascii="Verdana" w:eastAsia="Times New Roman" w:hAnsi="Verdana" w:cs="Times New Roman"/>
                <w:bCs/>
                <w:iCs/>
                <w:lang w:eastAsia="en-GB"/>
              </w:rPr>
              <w:t xml:space="preserve"> This is in three divisions: Open, Women’s and Mixed. There are socials regularly organised throughout term time. These are both drinking and </w:t>
            </w:r>
            <w:proofErr w:type="spellStart"/>
            <w:r w:rsidRPr="0064281A">
              <w:rPr>
                <w:rFonts w:ascii="Verdana" w:eastAsia="Times New Roman" w:hAnsi="Verdana" w:cs="Times New Roman"/>
                <w:bCs/>
                <w:iCs/>
                <w:lang w:eastAsia="en-GB"/>
              </w:rPr>
              <w:t>non drinking</w:t>
            </w:r>
            <w:proofErr w:type="spellEnd"/>
            <w:r w:rsidRPr="0064281A">
              <w:rPr>
                <w:rFonts w:ascii="Verdana" w:eastAsia="Times New Roman" w:hAnsi="Verdana" w:cs="Times New Roman"/>
                <w:bCs/>
                <w:iCs/>
                <w:lang w:eastAsia="en-GB"/>
              </w:rPr>
              <w:t>. </w:t>
            </w: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p w14:paraId="286C468E" w14:textId="77777777" w:rsidR="00B73EB2" w:rsidRDefault="00B73EB2"/>
    <w:p w14:paraId="2AF455EB" w14:textId="77777777" w:rsidR="00B73EB2" w:rsidRDefault="00B73EB2"/>
    <w:p w14:paraId="22AF1590" w14:textId="77777777" w:rsidR="00B73EB2" w:rsidRDefault="00B73EB2"/>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347D7FFD">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347D7FFD">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347D7FFD">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347D7FFD">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347D7FFD">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347D7FFD">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347D7FFD">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347D7FFD">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347D7FFD">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347D7FFD">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347D7FFD">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347D7FFD">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347D7FFD">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347D7FFD">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347D7FFD">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347D7FFD">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347D7FFD">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347D7FFD">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347D7FFD">
        <w:trPr>
          <w:cantSplit/>
          <w:trHeight w:val="1296"/>
        </w:trPr>
        <w:tc>
          <w:tcPr>
            <w:tcW w:w="2026" w:type="dxa"/>
            <w:shd w:val="clear" w:color="auto" w:fill="FFFFFF" w:themeFill="background1"/>
          </w:tcPr>
          <w:p w14:paraId="67794928" w14:textId="236DC78E"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w:t>
            </w:r>
            <w:r w:rsidR="00B73EB2">
              <w:rPr>
                <w:rFonts w:ascii="Calibri" w:hAnsi="Calibri" w:cs="Calibri"/>
                <w:b/>
                <w:bCs/>
                <w:color w:val="000000"/>
              </w:rPr>
              <w:t>Frisbee</w:t>
            </w:r>
            <w:r w:rsidRPr="009B312F">
              <w:rPr>
                <w:rFonts w:ascii="Calibri" w:hAnsi="Calibri" w:cs="Calibri"/>
                <w:b/>
                <w:bCs/>
                <w:color w:val="000000"/>
              </w:rPr>
              <w:t xml:space="preserve">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30B29371" w14:textId="77777777" w:rsidR="00B73EB2" w:rsidRPr="00B73EB2" w:rsidRDefault="00B73EB2" w:rsidP="00B73EB2">
            <w:r w:rsidRPr="00B73EB2">
              <w:t>Ensure suitable location for training is chosen reducing risk of bystanders. Encourage safe practice with frisbees- calling names, alerting participants of the session to frisbees being used, ensuring spectators have a safe distance between themselves and members throwing.</w:t>
            </w:r>
          </w:p>
          <w:p w14:paraId="2B3A8149" w14:textId="458D6262" w:rsidR="00454E9E" w:rsidRPr="00F243B2" w:rsidRDefault="00454E9E" w:rsidP="00454E9E">
            <w:pPr>
              <w:rPr>
                <w:rFonts w:cstheme="minorHAnsi"/>
              </w:rPr>
            </w:pPr>
            <w:r>
              <w:rPr>
                <w:color w:val="FF0000"/>
              </w:rPr>
              <w:t xml:space="preserv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77777777" w:rsidR="00454E9E" w:rsidRPr="00135E69" w:rsidRDefault="347D7FFD" w:rsidP="00454E9E">
            <w:r>
              <w:t xml:space="preserve">If the person who has been hit by the </w:t>
            </w:r>
            <w:r w:rsidRPr="00B73EB2">
              <w:t>Frisbee</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347D7FFD">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347D7FFD">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347D7FFD">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347D7FFD">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347D7FFD">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347D7FFD">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347D7FFD">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347D7FFD">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F0D16FF" w:rsidR="00454E9E" w:rsidRPr="00B73EB2" w:rsidRDefault="00B73EB2" w:rsidP="2AEAB856">
            <w:r w:rsidRPr="00B73EB2">
              <w:rPr>
                <w:rFonts w:ascii="Calibri" w:hAnsi="Calibri" w:cs="Calibri"/>
                <w:color w:val="000000" w:themeColor="text1"/>
              </w:rPr>
              <w:t>Vehicle collision – causing anything from minor to severe injuries, as well as mental health issues.</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347D7FFD">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347D7FFD">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347D7FFD">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347D7FFD">
        <w:trPr>
          <w:cantSplit/>
          <w:trHeight w:val="1296"/>
        </w:trPr>
        <w:tc>
          <w:tcPr>
            <w:tcW w:w="2026" w:type="dxa"/>
            <w:shd w:val="clear" w:color="auto" w:fill="FFFFFF" w:themeFill="background1"/>
          </w:tcPr>
          <w:p w14:paraId="3C5F0474" w14:textId="49541698" w:rsidR="00D81536" w:rsidRPr="00B73EB2" w:rsidRDefault="00D81536" w:rsidP="00FB5560">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r w:rsidR="00B73EB2">
              <w:rPr>
                <w:rFonts w:ascii="Calibri" w:eastAsia="Calibri" w:hAnsi="Calibri" w:cs="Calibri"/>
                <w:b/>
                <w:bCs/>
              </w:rPr>
              <w:t>, w</w:t>
            </w:r>
            <w:r w:rsidRPr="009B312F">
              <w:rPr>
                <w:rFonts w:ascii="Calibri" w:eastAsia="Calibri" w:hAnsi="Calibri" w:cs="Calibri"/>
                <w:b/>
                <w:bCs/>
              </w:rPr>
              <w:t>et floors, uneven surfaces or defects. Extreme heat, fire exits blocked</w:t>
            </w:r>
            <w:r w:rsidR="00B73EB2">
              <w:rPr>
                <w:rFonts w:ascii="Calibri" w:eastAsia="Calibri" w:hAnsi="Calibri" w:cs="Calibri"/>
                <w:b/>
                <w:bCs/>
              </w:rPr>
              <w:t>, u</w:t>
            </w:r>
            <w:r w:rsidRPr="009B312F">
              <w:rPr>
                <w:rFonts w:ascii="Calibri" w:eastAsia="Calibri" w:hAnsi="Calibri" w:cs="Calibri"/>
                <w:b/>
                <w:bCs/>
              </w:rPr>
              <w:t>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347D7FFD">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347D7FFD">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347D7FFD">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347D7FFD">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347D7FFD">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347D7FFD">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347D7FFD">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347D7FFD">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347D7FFD">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347D7FFD">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347D7FFD">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347D7FFD">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347D7FFD">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347D7FFD">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09"/>
        <w:gridCol w:w="1566"/>
        <w:gridCol w:w="123"/>
        <w:gridCol w:w="1829"/>
        <w:gridCol w:w="1269"/>
        <w:gridCol w:w="4028"/>
        <w:gridCol w:w="1495"/>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EE52C9">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21"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53"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13"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412"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83"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EE52C9">
        <w:trPr>
          <w:trHeight w:val="574"/>
        </w:trPr>
        <w:tc>
          <w:tcPr>
            <w:tcW w:w="218" w:type="pct"/>
          </w:tcPr>
          <w:p w14:paraId="3C5F048D" w14:textId="2086FF9A" w:rsidR="00C642F4" w:rsidRPr="00957A37" w:rsidRDefault="00EE52C9"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21" w:type="pct"/>
          </w:tcPr>
          <w:p w14:paraId="05801880" w14:textId="77777777" w:rsidR="00EE52C9" w:rsidRPr="00EE52C9" w:rsidRDefault="00EE52C9" w:rsidP="00EE52C9">
            <w:pPr>
              <w:autoSpaceDE w:val="0"/>
              <w:autoSpaceDN w:val="0"/>
              <w:adjustRightInd w:val="0"/>
              <w:spacing w:after="0" w:line="240" w:lineRule="auto"/>
              <w:outlineLvl w:val="0"/>
              <w:rPr>
                <w:rFonts w:ascii="Lucida Sans" w:eastAsia="Times New Roman" w:hAnsi="Lucida Sans" w:cs="Arial"/>
                <w:color w:val="000000"/>
                <w:szCs w:val="20"/>
              </w:rPr>
            </w:pPr>
            <w:r w:rsidRPr="00EE52C9">
              <w:rPr>
                <w:rFonts w:ascii="Lucida Sans" w:eastAsia="Times New Roman" w:hAnsi="Lucida Sans" w:cs="Arial"/>
                <w:color w:val="000000"/>
                <w:szCs w:val="20"/>
              </w:rPr>
              <w:t>Individual risk assessments for individual events with higher risk levels and anything not covered by generic assessment. This includes:</w:t>
            </w:r>
          </w:p>
          <w:p w14:paraId="1E389F86" w14:textId="77777777" w:rsidR="00EE52C9" w:rsidRPr="00EE52C9" w:rsidRDefault="00EE52C9" w:rsidP="00EE52C9">
            <w:pPr>
              <w:numPr>
                <w:ilvl w:val="0"/>
                <w:numId w:val="17"/>
              </w:numPr>
              <w:autoSpaceDE w:val="0"/>
              <w:autoSpaceDN w:val="0"/>
              <w:adjustRightInd w:val="0"/>
              <w:spacing w:after="0" w:line="240" w:lineRule="auto"/>
              <w:outlineLvl w:val="0"/>
              <w:rPr>
                <w:rFonts w:ascii="Lucida Sans" w:eastAsia="Times New Roman" w:hAnsi="Lucida Sans" w:cs="Arial"/>
                <w:color w:val="000000"/>
                <w:szCs w:val="20"/>
              </w:rPr>
            </w:pPr>
            <w:r w:rsidRPr="00EE52C9">
              <w:rPr>
                <w:rFonts w:ascii="Lucida Sans" w:eastAsia="Times New Roman" w:hAnsi="Lucida Sans" w:cs="Arial"/>
                <w:color w:val="000000"/>
                <w:szCs w:val="20"/>
              </w:rPr>
              <w:t>Trips and Tours</w:t>
            </w:r>
          </w:p>
          <w:p w14:paraId="7D4C93EB" w14:textId="77777777" w:rsidR="00EE52C9" w:rsidRPr="00EE52C9" w:rsidRDefault="00EE52C9" w:rsidP="00EE52C9">
            <w:pPr>
              <w:numPr>
                <w:ilvl w:val="0"/>
                <w:numId w:val="17"/>
              </w:numPr>
              <w:autoSpaceDE w:val="0"/>
              <w:autoSpaceDN w:val="0"/>
              <w:adjustRightInd w:val="0"/>
              <w:spacing w:after="0" w:line="240" w:lineRule="auto"/>
              <w:outlineLvl w:val="0"/>
              <w:rPr>
                <w:rFonts w:ascii="Lucida Sans" w:eastAsia="Times New Roman" w:hAnsi="Lucida Sans" w:cs="Arial"/>
                <w:color w:val="000000"/>
                <w:szCs w:val="20"/>
              </w:rPr>
            </w:pPr>
            <w:r w:rsidRPr="00EE52C9">
              <w:rPr>
                <w:rFonts w:ascii="Lucida Sans" w:eastAsia="Times New Roman" w:hAnsi="Lucida Sans" w:cs="Arial"/>
                <w:color w:val="000000"/>
                <w:szCs w:val="20"/>
              </w:rPr>
              <w:t>Fundraising events e.g. Bake Sales</w:t>
            </w:r>
          </w:p>
          <w:p w14:paraId="7DD3A012" w14:textId="77777777" w:rsidR="00EE52C9" w:rsidRPr="00EE52C9" w:rsidRDefault="00EE52C9" w:rsidP="00EE52C9">
            <w:pPr>
              <w:numPr>
                <w:ilvl w:val="0"/>
                <w:numId w:val="17"/>
              </w:numPr>
              <w:autoSpaceDE w:val="0"/>
              <w:autoSpaceDN w:val="0"/>
              <w:adjustRightInd w:val="0"/>
              <w:spacing w:after="0" w:line="240" w:lineRule="auto"/>
              <w:outlineLvl w:val="0"/>
              <w:rPr>
                <w:rFonts w:ascii="Lucida Sans" w:eastAsia="Times New Roman" w:hAnsi="Lucida Sans" w:cs="Arial"/>
                <w:color w:val="000000"/>
                <w:szCs w:val="20"/>
              </w:rPr>
            </w:pPr>
            <w:r w:rsidRPr="00EE52C9">
              <w:rPr>
                <w:rFonts w:ascii="Lucida Sans" w:eastAsia="Times New Roman" w:hAnsi="Lucida Sans" w:cs="Arial"/>
                <w:color w:val="000000"/>
                <w:szCs w:val="20"/>
              </w:rPr>
              <w:t>External Speaker Events</w:t>
            </w:r>
          </w:p>
          <w:p w14:paraId="3AB0BC90" w14:textId="77777777" w:rsidR="00EE52C9" w:rsidRPr="00EE52C9" w:rsidRDefault="00EE52C9" w:rsidP="00EE52C9">
            <w:pPr>
              <w:numPr>
                <w:ilvl w:val="0"/>
                <w:numId w:val="17"/>
              </w:numPr>
              <w:autoSpaceDE w:val="0"/>
              <w:autoSpaceDN w:val="0"/>
              <w:adjustRightInd w:val="0"/>
              <w:spacing w:after="0" w:line="240" w:lineRule="auto"/>
              <w:outlineLvl w:val="0"/>
              <w:rPr>
                <w:rFonts w:ascii="Lucida Sans" w:eastAsia="Times New Roman" w:hAnsi="Lucida Sans" w:cs="Arial"/>
                <w:color w:val="000000"/>
                <w:szCs w:val="20"/>
              </w:rPr>
            </w:pPr>
            <w:r w:rsidRPr="00EE52C9">
              <w:rPr>
                <w:rFonts w:ascii="Lucida Sans" w:eastAsia="Times New Roman" w:hAnsi="Lucida Sans" w:cs="Arial"/>
                <w:color w:val="000000"/>
                <w:szCs w:val="20"/>
              </w:rPr>
              <w:t>Events involving home-cooked/prepared food or external catering </w:t>
            </w:r>
          </w:p>
          <w:p w14:paraId="293EBB0D" w14:textId="77777777" w:rsidR="00EE52C9" w:rsidRPr="00EE52C9" w:rsidRDefault="00EE52C9" w:rsidP="00EE52C9">
            <w:pPr>
              <w:autoSpaceDE w:val="0"/>
              <w:autoSpaceDN w:val="0"/>
              <w:adjustRightInd w:val="0"/>
              <w:spacing w:after="0" w:line="240" w:lineRule="auto"/>
              <w:outlineLvl w:val="0"/>
              <w:rPr>
                <w:rFonts w:ascii="Lucida Sans" w:eastAsia="Times New Roman" w:hAnsi="Lucida Sans" w:cs="Arial"/>
                <w:color w:val="000000"/>
                <w:szCs w:val="20"/>
              </w:rPr>
            </w:pPr>
            <w:r w:rsidRPr="00EE52C9">
              <w:rPr>
                <w:rFonts w:ascii="Lucida Sans" w:eastAsia="Times New Roman" w:hAnsi="Lucida Sans" w:cs="Arial"/>
                <w:color w:val="000000"/>
                <w:szCs w:val="20"/>
              </w:rPr>
              <w:t>Other large or medium- to high risk events e.g. balls, club nights, pub crawls, sporting activities...</w:t>
            </w:r>
          </w:p>
          <w:p w14:paraId="3C5F048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53" w:type="pct"/>
          </w:tcPr>
          <w:p w14:paraId="3C5F048F" w14:textId="72E986C5" w:rsidR="00C642F4" w:rsidRPr="00957A37" w:rsidRDefault="00EE52C9" w:rsidP="00124F67">
            <w:pPr>
              <w:autoSpaceDE w:val="0"/>
              <w:autoSpaceDN w:val="0"/>
              <w:adjustRightInd w:val="0"/>
              <w:spacing w:after="0" w:line="240" w:lineRule="auto"/>
              <w:outlineLvl w:val="0"/>
              <w:rPr>
                <w:rFonts w:ascii="Lucida Sans" w:eastAsia="Times New Roman" w:hAnsi="Lucida Sans" w:cs="Arial"/>
                <w:color w:val="000000"/>
                <w:szCs w:val="20"/>
              </w:rPr>
            </w:pPr>
            <w:r w:rsidRPr="00EE52C9">
              <w:rPr>
                <w:rFonts w:ascii="Lucida Sans" w:eastAsia="Times New Roman" w:hAnsi="Lucida Sans" w:cs="Arial"/>
                <w:color w:val="000000"/>
                <w:szCs w:val="20"/>
              </w:rPr>
              <w:t>Relevant committee members – president to ensure complete.</w:t>
            </w:r>
          </w:p>
        </w:tc>
        <w:tc>
          <w:tcPr>
            <w:tcW w:w="413" w:type="pct"/>
            <w:gridSpan w:val="2"/>
          </w:tcPr>
          <w:p w14:paraId="3C5F0490" w14:textId="7F8F56C3" w:rsidR="00C642F4" w:rsidRPr="00957A37" w:rsidRDefault="00EE52C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01/01/27</w:t>
            </w:r>
          </w:p>
        </w:tc>
        <w:tc>
          <w:tcPr>
            <w:tcW w:w="412" w:type="pct"/>
            <w:tcBorders>
              <w:right w:val="single" w:sz="18" w:space="0" w:color="auto"/>
            </w:tcBorders>
          </w:tcPr>
          <w:p w14:paraId="3C5F0491" w14:textId="094AC880" w:rsidR="00C642F4" w:rsidRPr="00957A37" w:rsidRDefault="00EE52C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01/03/27</w:t>
            </w:r>
          </w:p>
        </w:tc>
        <w:tc>
          <w:tcPr>
            <w:tcW w:w="1883"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EE52C9">
        <w:trPr>
          <w:trHeight w:val="574"/>
        </w:trPr>
        <w:tc>
          <w:tcPr>
            <w:tcW w:w="218" w:type="pct"/>
          </w:tcPr>
          <w:p w14:paraId="3C5F0494" w14:textId="76088D69" w:rsidR="00C642F4" w:rsidRPr="00957A37" w:rsidRDefault="00EE52C9"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21" w:type="pct"/>
          </w:tcPr>
          <w:p w14:paraId="3C5F0495" w14:textId="4D4454EF" w:rsidR="00C642F4" w:rsidRPr="00957A37" w:rsidRDefault="00EE52C9" w:rsidP="00124F67">
            <w:pPr>
              <w:autoSpaceDE w:val="0"/>
              <w:autoSpaceDN w:val="0"/>
              <w:adjustRightInd w:val="0"/>
              <w:spacing w:after="0" w:line="240" w:lineRule="auto"/>
              <w:outlineLvl w:val="0"/>
              <w:rPr>
                <w:rFonts w:ascii="Lucida Sans" w:eastAsia="Times New Roman" w:hAnsi="Lucida Sans" w:cs="Arial"/>
                <w:color w:val="000000"/>
                <w:szCs w:val="20"/>
              </w:rPr>
            </w:pPr>
            <w:r w:rsidRPr="00EE52C9">
              <w:rPr>
                <w:rFonts w:ascii="Lucida Sans" w:eastAsia="Times New Roman" w:hAnsi="Lucida Sans" w:cs="Arial"/>
                <w:color w:val="000000"/>
                <w:szCs w:val="20"/>
              </w:rPr>
              <w:t>Committee to read and share SUSU Expect Respect Policy</w:t>
            </w:r>
          </w:p>
        </w:tc>
        <w:tc>
          <w:tcPr>
            <w:tcW w:w="553" w:type="pct"/>
          </w:tcPr>
          <w:p w14:paraId="3C5F0496" w14:textId="583B7E48" w:rsidR="00C642F4" w:rsidRPr="00957A37" w:rsidRDefault="00EE52C9" w:rsidP="00124F67">
            <w:pPr>
              <w:autoSpaceDE w:val="0"/>
              <w:autoSpaceDN w:val="0"/>
              <w:adjustRightInd w:val="0"/>
              <w:spacing w:after="0" w:line="240" w:lineRule="auto"/>
              <w:outlineLvl w:val="0"/>
              <w:rPr>
                <w:rFonts w:ascii="Lucida Sans" w:eastAsia="Times New Roman" w:hAnsi="Lucida Sans" w:cs="Arial"/>
                <w:color w:val="000000"/>
                <w:szCs w:val="20"/>
              </w:rPr>
            </w:pPr>
            <w:r w:rsidRPr="00EE52C9">
              <w:rPr>
                <w:rFonts w:ascii="Lucida Sans" w:eastAsia="Times New Roman" w:hAnsi="Lucida Sans" w:cs="Arial"/>
                <w:color w:val="000000"/>
                <w:szCs w:val="20"/>
              </w:rPr>
              <w:t>Relevant committee members – president to ensure complete.</w:t>
            </w:r>
          </w:p>
        </w:tc>
        <w:tc>
          <w:tcPr>
            <w:tcW w:w="413" w:type="pct"/>
            <w:gridSpan w:val="2"/>
          </w:tcPr>
          <w:p w14:paraId="3C5F0497" w14:textId="1CF3A592" w:rsidR="00C642F4" w:rsidRPr="00957A37" w:rsidRDefault="00EE52C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01/09/26</w:t>
            </w:r>
          </w:p>
        </w:tc>
        <w:tc>
          <w:tcPr>
            <w:tcW w:w="412" w:type="pct"/>
            <w:tcBorders>
              <w:right w:val="single" w:sz="18" w:space="0" w:color="auto"/>
            </w:tcBorders>
          </w:tcPr>
          <w:p w14:paraId="3C5F0498" w14:textId="7898E571" w:rsidR="00C642F4" w:rsidRPr="00957A37" w:rsidRDefault="00EE52C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01/12/2</w:t>
            </w:r>
            <w:r w:rsidR="0064281A">
              <w:rPr>
                <w:rFonts w:ascii="Lucida Sans" w:eastAsia="Times New Roman" w:hAnsi="Lucida Sans" w:cs="Arial"/>
                <w:color w:val="000000"/>
                <w:szCs w:val="20"/>
              </w:rPr>
              <w:t>6</w:t>
            </w:r>
          </w:p>
        </w:tc>
        <w:tc>
          <w:tcPr>
            <w:tcW w:w="1883"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EE52C9">
        <w:trPr>
          <w:cantSplit/>
        </w:trPr>
        <w:tc>
          <w:tcPr>
            <w:tcW w:w="2705" w:type="pct"/>
            <w:gridSpan w:val="5"/>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450863E0"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23522932" w14:textId="64B06504" w:rsidR="00745D96" w:rsidRDefault="00745D96" w:rsidP="00124F67">
            <w:pPr>
              <w:autoSpaceDE w:val="0"/>
              <w:autoSpaceDN w:val="0"/>
              <w:adjustRightInd w:val="0"/>
              <w:spacing w:after="0" w:line="240" w:lineRule="auto"/>
              <w:outlineLvl w:val="0"/>
              <w:rPr>
                <w:rFonts w:ascii="Lucida Sans" w:eastAsia="Times New Roman" w:hAnsi="Lucida Sans" w:cs="Arial"/>
                <w:color w:val="000000"/>
                <w:szCs w:val="20"/>
              </w:rPr>
            </w:pPr>
          </w:p>
          <w:p w14:paraId="6BB0A170" w14:textId="6BBA9BD0" w:rsidR="00745D96" w:rsidRDefault="00745D9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71552" behindDoc="0" locked="0" layoutInCell="1" allowOverlap="1" wp14:anchorId="7F0D6EB9" wp14:editId="76500C6A">
                      <wp:simplePos x="0" y="0"/>
                      <wp:positionH relativeFrom="column">
                        <wp:posOffset>647065</wp:posOffset>
                      </wp:positionH>
                      <wp:positionV relativeFrom="paragraph">
                        <wp:posOffset>-300990</wp:posOffset>
                      </wp:positionV>
                      <wp:extent cx="1649730" cy="822960"/>
                      <wp:effectExtent l="38100" t="38100" r="45720" b="34290"/>
                      <wp:wrapNone/>
                      <wp:docPr id="2093104684" name="Ink 8"/>
                      <wp:cNvGraphicFramePr/>
                      <a:graphic xmlns:a="http://schemas.openxmlformats.org/drawingml/2006/main">
                        <a:graphicData uri="http://schemas.microsoft.com/office/word/2010/wordprocessingInk">
                          <w14:contentPart bwMode="auto" r:id="rId29">
                            <w14:nvContentPartPr>
                              <w14:cNvContentPartPr/>
                            </w14:nvContentPartPr>
                            <w14:xfrm>
                              <a:off x="0" y="0"/>
                              <a:ext cx="1649730" cy="822960"/>
                            </w14:xfrm>
                          </w14:contentPart>
                        </a:graphicData>
                      </a:graphic>
                    </wp:anchor>
                  </w:drawing>
                </mc:Choice>
                <mc:Fallback>
                  <w:pict>
                    <v:shapetype w14:anchorId="514882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50.45pt;margin-top:-24.2pt;width:130.85pt;height:65.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">
                      <v:imagedata r:id="rId30"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68480" behindDoc="0" locked="0" layoutInCell="1" allowOverlap="1" wp14:anchorId="43E0D6F1" wp14:editId="3D308C8D">
                      <wp:simplePos x="0" y="0"/>
                      <wp:positionH relativeFrom="column">
                        <wp:posOffset>57150</wp:posOffset>
                      </wp:positionH>
                      <wp:positionV relativeFrom="paragraph">
                        <wp:posOffset>-253365</wp:posOffset>
                      </wp:positionV>
                      <wp:extent cx="728345" cy="685800"/>
                      <wp:effectExtent l="38100" t="38100" r="52705" b="38100"/>
                      <wp:wrapNone/>
                      <wp:docPr id="967388748" name="Ink 5"/>
                      <wp:cNvGraphicFramePr/>
                      <a:graphic xmlns:a="http://schemas.openxmlformats.org/drawingml/2006/main">
                        <a:graphicData uri="http://schemas.microsoft.com/office/word/2010/wordprocessingInk">
                          <w14:contentPart bwMode="auto" r:id="rId31">
                            <w14:nvContentPartPr>
                              <w14:cNvContentPartPr/>
                            </w14:nvContentPartPr>
                            <w14:xfrm>
                              <a:off x="0" y="0"/>
                              <a:ext cx="728345" cy="685800"/>
                            </w14:xfrm>
                          </w14:contentPart>
                        </a:graphicData>
                      </a:graphic>
                    </wp:anchor>
                  </w:drawing>
                </mc:Choice>
                <mc:Fallback>
                  <w:pict>
                    <v:shape w14:anchorId="0F8A361C" id="Ink 5" o:spid="_x0000_s1026" type="#_x0000_t75" style="position:absolute;margin-left:4pt;margin-top:-20.45pt;width:58.3pt;height:54.9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">
                      <v:imagedata r:id="rId32" o:title=""/>
                    </v:shape>
                  </w:pict>
                </mc:Fallback>
              </mc:AlternateContent>
            </w:r>
          </w:p>
          <w:p w14:paraId="71452FB7" w14:textId="77777777" w:rsidR="00745D96" w:rsidRDefault="00745D96"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C0" w14:textId="3911C098" w:rsidR="00745D96" w:rsidRPr="00957A37" w:rsidRDefault="00745D96"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295" w:type="pct"/>
            <w:gridSpan w:val="3"/>
            <w:tcBorders>
              <w:bottom w:val="nil"/>
            </w:tcBorders>
          </w:tcPr>
          <w:p w14:paraId="3C5F04C1" w14:textId="6628A0D9" w:rsidR="00C642F4" w:rsidRPr="007A7454" w:rsidRDefault="00745D96" w:rsidP="00124F67">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83840" behindDoc="0" locked="0" layoutInCell="1" allowOverlap="1" wp14:anchorId="57680E14" wp14:editId="066B6FF5">
                      <wp:simplePos x="0" y="0"/>
                      <wp:positionH relativeFrom="column">
                        <wp:posOffset>631190</wp:posOffset>
                      </wp:positionH>
                      <wp:positionV relativeFrom="paragraph">
                        <wp:posOffset>296545</wp:posOffset>
                      </wp:positionV>
                      <wp:extent cx="576950" cy="543600"/>
                      <wp:effectExtent l="38100" t="38100" r="52070" b="46990"/>
                      <wp:wrapNone/>
                      <wp:docPr id="2125585852" name="Ink 22"/>
                      <wp:cNvGraphicFramePr/>
                      <a:graphic xmlns:a="http://schemas.openxmlformats.org/drawingml/2006/main">
                        <a:graphicData uri="http://schemas.microsoft.com/office/word/2010/wordprocessingInk">
                          <w14:contentPart bwMode="auto" r:id="rId33">
                            <w14:nvContentPartPr>
                              <w14:cNvContentPartPr/>
                            </w14:nvContentPartPr>
                            <w14:xfrm>
                              <a:off x="0" y="0"/>
                              <a:ext cx="576950" cy="543600"/>
                            </w14:xfrm>
                          </w14:contentPart>
                        </a:graphicData>
                      </a:graphic>
                    </wp:anchor>
                  </w:drawing>
                </mc:Choice>
                <mc:Fallback>
                  <w:pict>
                    <v:shape w14:anchorId="521AF9AC" id="Ink 22" o:spid="_x0000_s1026" type="#_x0000_t75" style="position:absolute;margin-left:49.2pt;margin-top:22.85pt;width:46.45pt;height:43.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">
                      <v:imagedata r:id="rId34"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78720" behindDoc="0" locked="0" layoutInCell="1" allowOverlap="1" wp14:anchorId="4379C4F2" wp14:editId="02983201">
                      <wp:simplePos x="0" y="0"/>
                      <wp:positionH relativeFrom="column">
                        <wp:posOffset>80645</wp:posOffset>
                      </wp:positionH>
                      <wp:positionV relativeFrom="paragraph">
                        <wp:posOffset>229870</wp:posOffset>
                      </wp:positionV>
                      <wp:extent cx="441960" cy="509270"/>
                      <wp:effectExtent l="38100" t="38100" r="53340" b="43180"/>
                      <wp:wrapNone/>
                      <wp:docPr id="486274726" name="Ink 17"/>
                      <wp:cNvGraphicFramePr/>
                      <a:graphic xmlns:a="http://schemas.openxmlformats.org/drawingml/2006/main">
                        <a:graphicData uri="http://schemas.microsoft.com/office/word/2010/wordprocessingInk">
                          <w14:contentPart bwMode="auto" r:id="rId35">
                            <w14:nvContentPartPr>
                              <w14:cNvContentPartPr/>
                            </w14:nvContentPartPr>
                            <w14:xfrm>
                              <a:off x="0" y="0"/>
                              <a:ext cx="441960" cy="509270"/>
                            </w14:xfrm>
                          </w14:contentPart>
                        </a:graphicData>
                      </a:graphic>
                    </wp:anchor>
                  </w:drawing>
                </mc:Choice>
                <mc:Fallback>
                  <w:pict>
                    <v:shape w14:anchorId="076B1DF6" id="Ink 17" o:spid="_x0000_s1026" type="#_x0000_t75" style="position:absolute;margin-left:5.85pt;margin-top:17.6pt;width:35.75pt;height:41.0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">
                      <v:imagedata r:id="rId36" o:title=""/>
                    </v:shape>
                  </w:pict>
                </mc:Fallback>
              </mc:AlternateContent>
            </w:r>
            <w:r w:rsidR="00C642F4"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00C642F4"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00EE52C9">
        <w:trPr>
          <w:cantSplit/>
          <w:trHeight w:val="606"/>
        </w:trPr>
        <w:tc>
          <w:tcPr>
            <w:tcW w:w="2376" w:type="pct"/>
            <w:gridSpan w:val="4"/>
            <w:tcBorders>
              <w:top w:val="nil"/>
              <w:right w:val="nil"/>
            </w:tcBorders>
          </w:tcPr>
          <w:p w14:paraId="3C5F04C3" w14:textId="58452434"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lastRenderedPageBreak/>
              <w:t>Print name:</w:t>
            </w:r>
            <w:r w:rsidR="0064281A">
              <w:rPr>
                <w:rFonts w:ascii="Lucida Sans" w:eastAsia="Times New Roman" w:hAnsi="Lucida Sans" w:cs="Arial"/>
                <w:color w:val="000000"/>
                <w:szCs w:val="20"/>
              </w:rPr>
              <w:t xml:space="preserve"> Tate Hopkins</w:t>
            </w:r>
          </w:p>
        </w:tc>
        <w:tc>
          <w:tcPr>
            <w:tcW w:w="329" w:type="pct"/>
            <w:tcBorders>
              <w:top w:val="nil"/>
              <w:left w:val="nil"/>
            </w:tcBorders>
          </w:tcPr>
          <w:p w14:paraId="3C5F04C4" w14:textId="78D79613"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64281A">
              <w:rPr>
                <w:rFonts w:ascii="Lucida Sans" w:eastAsia="Times New Roman" w:hAnsi="Lucida Sans" w:cs="Arial"/>
                <w:color w:val="000000"/>
                <w:szCs w:val="20"/>
              </w:rPr>
              <w:t>18/09/26</w:t>
            </w:r>
          </w:p>
        </w:tc>
        <w:tc>
          <w:tcPr>
            <w:tcW w:w="1765" w:type="pct"/>
            <w:gridSpan w:val="2"/>
            <w:tcBorders>
              <w:top w:val="nil"/>
              <w:right w:val="nil"/>
            </w:tcBorders>
          </w:tcPr>
          <w:p w14:paraId="3C5F04C5" w14:textId="4FBA0163"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64281A">
              <w:rPr>
                <w:rFonts w:ascii="Lucida Sans" w:eastAsia="Times New Roman" w:hAnsi="Lucida Sans" w:cs="Arial"/>
                <w:color w:val="000000"/>
                <w:szCs w:val="20"/>
              </w:rPr>
              <w:t xml:space="preserve"> Tim D’Souza</w:t>
            </w:r>
          </w:p>
        </w:tc>
        <w:tc>
          <w:tcPr>
            <w:tcW w:w="530" w:type="pct"/>
            <w:tcBorders>
              <w:top w:val="nil"/>
              <w:left w:val="nil"/>
            </w:tcBorders>
          </w:tcPr>
          <w:p w14:paraId="3C5F04C6" w14:textId="6D357FA2"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64281A">
              <w:rPr>
                <w:rFonts w:ascii="Lucida Sans" w:eastAsia="Times New Roman" w:hAnsi="Lucida Sans" w:cs="Arial"/>
                <w:color w:val="000000"/>
                <w:szCs w:val="20"/>
              </w:rPr>
              <w:t>: 18/09/26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2"/>
      <w:footerReference w:type="default" r:id="rId43"/>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BA040" w14:textId="77777777" w:rsidR="007E2694" w:rsidRDefault="007E2694" w:rsidP="00AC47B4">
      <w:pPr>
        <w:spacing w:after="0" w:line="240" w:lineRule="auto"/>
      </w:pPr>
      <w:r>
        <w:separator/>
      </w:r>
    </w:p>
  </w:endnote>
  <w:endnote w:type="continuationSeparator" w:id="0">
    <w:p w14:paraId="0F7C75E5" w14:textId="77777777" w:rsidR="007E2694" w:rsidRDefault="007E2694"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C9C9" w14:textId="77777777" w:rsidR="007E2694" w:rsidRDefault="007E2694" w:rsidP="00AC47B4">
      <w:pPr>
        <w:spacing w:after="0" w:line="240" w:lineRule="auto"/>
      </w:pPr>
      <w:r>
        <w:separator/>
      </w:r>
    </w:p>
  </w:footnote>
  <w:footnote w:type="continuationSeparator" w:id="0">
    <w:p w14:paraId="51D8E76A" w14:textId="77777777" w:rsidR="007E2694" w:rsidRDefault="007E2694"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67E4CF1"/>
    <w:multiLevelType w:val="multilevel"/>
    <w:tmpl w:val="E0104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2"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6"/>
  </w:num>
  <w:num w:numId="2" w16cid:durableId="1950314761">
    <w:abstractNumId w:val="14"/>
  </w:num>
  <w:num w:numId="3" w16cid:durableId="1055158776">
    <w:abstractNumId w:val="11"/>
  </w:num>
  <w:num w:numId="4" w16cid:durableId="126709444">
    <w:abstractNumId w:val="5"/>
  </w:num>
  <w:num w:numId="5" w16cid:durableId="1116633794">
    <w:abstractNumId w:val="1"/>
  </w:num>
  <w:num w:numId="6" w16cid:durableId="627008510">
    <w:abstractNumId w:val="13"/>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5"/>
  </w:num>
  <w:num w:numId="12" w16cid:durableId="566384092">
    <w:abstractNumId w:val="0"/>
  </w:num>
  <w:num w:numId="13" w16cid:durableId="1585797748">
    <w:abstractNumId w:val="6"/>
  </w:num>
  <w:num w:numId="14" w16cid:durableId="1758404252">
    <w:abstractNumId w:val="9"/>
  </w:num>
  <w:num w:numId="15" w16cid:durableId="138309872">
    <w:abstractNumId w:val="12"/>
  </w:num>
  <w:num w:numId="16" w16cid:durableId="1093933284">
    <w:abstractNumId w:val="7"/>
  </w:num>
  <w:num w:numId="17" w16cid:durableId="1219588455">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866"/>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281A"/>
    <w:rsid w:val="00646097"/>
    <w:rsid w:val="006507FB"/>
    <w:rsid w:val="00650CBC"/>
    <w:rsid w:val="00652EC7"/>
    <w:rsid w:val="00653DD3"/>
    <w:rsid w:val="0065453E"/>
    <w:rsid w:val="00654F86"/>
    <w:rsid w:val="006558D5"/>
    <w:rsid w:val="006568D9"/>
    <w:rsid w:val="00660BAB"/>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273D"/>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45D96"/>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2694"/>
    <w:rsid w:val="007E39CC"/>
    <w:rsid w:val="007F1D5A"/>
    <w:rsid w:val="007F633E"/>
    <w:rsid w:val="00800795"/>
    <w:rsid w:val="0080233A"/>
    <w:rsid w:val="00806B3D"/>
    <w:rsid w:val="00815A9A"/>
    <w:rsid w:val="00815D63"/>
    <w:rsid w:val="008160D7"/>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1AA7"/>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C4C83"/>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73EB2"/>
    <w:rsid w:val="00B817BD"/>
    <w:rsid w:val="00B82814"/>
    <w:rsid w:val="00B82D46"/>
    <w:rsid w:val="00B845B8"/>
    <w:rsid w:val="00B84D79"/>
    <w:rsid w:val="00B9117A"/>
    <w:rsid w:val="00B91535"/>
    <w:rsid w:val="00B97B27"/>
    <w:rsid w:val="00BA20A6"/>
    <w:rsid w:val="00BA7167"/>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32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0BAF"/>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2C9"/>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openxmlformats.org/officeDocument/2006/relationships/diagramQuickStyle" Target="diagrams/quickStyle1.xml"/><Relationship Id="rId21" Type="http://schemas.openxmlformats.org/officeDocument/2006/relationships/hyperlink" Target="https://www.susu.org/groups/admin/howto/protectionaccident" TargetMode="External"/><Relationship Id="rId34" Type="http://schemas.openxmlformats.org/officeDocument/2006/relationships/image" Target="media/image3.png"/><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9" Type="http://schemas.openxmlformats.org/officeDocument/2006/relationships/customXml" Target="ink/ink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image" Target="media/image2.png"/><Relationship Id="rId37" Type="http://schemas.openxmlformats.org/officeDocument/2006/relationships/diagramData" Target="diagrams/data1.xml"/><Relationship Id="rId40" Type="http://schemas.openxmlformats.org/officeDocument/2006/relationships/diagramColors" Target="diagrams/colors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customXml" Target="ink/ink2.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1.png"/><Relationship Id="rId35" Type="http://schemas.openxmlformats.org/officeDocument/2006/relationships/customXml" Target="ink/ink4.xm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customXml" Target="ink/ink3.xml"/><Relationship Id="rId38" Type="http://schemas.openxmlformats.org/officeDocument/2006/relationships/diagramLayout" Target="diagrams/layout1.xml"/><Relationship Id="rId20" Type="http://schemas.openxmlformats.org/officeDocument/2006/relationships/hyperlink" Target="https://www.susu.org/groups/admin/howto/protectionaccident" TargetMode="External"/><Relationship Id="rId41"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8T14:54:54.266"/>
    </inkml:context>
    <inkml:brush xml:id="br0">
      <inkml:brushProperty name="width" value="0.035" units="cm"/>
      <inkml:brushProperty name="height" value="0.035" units="cm"/>
    </inkml:brush>
  </inkml:definitions>
  <inkml:trace contextRef="#ctx0" brushRef="#br0">1217 0 24575,'-128'141'0,"25"-25"0,23-25 0,-70 105 0,149-195 0,-49 67 0,-74 107 0,58-89 0,21-32 0,12-4 0,22-32 0,-27 32 0,23-32 0,2 1 0,-20 33 0,32-51 0,-22 56 0,10-30 0,0 1 0,-8 30 0,4-11 0,-44 112 0,-58 157 0,105-273 0,10-27 0,-1 0 0,-1-1 0,-9 20 0,3-10 0,12-24 0,-1-1 0,1 1 0,0 0 0,-1-1 0,1 1 0,0 0 0,0 0 0,0-1 0,-1 1 0,1 0 0,0 0 0,0-1 0,0 1 0,0 0 0,0 0 0,0-1 0,1 1 0,-1 0 0,0 0 0,0-1 0,0 1 0,1 0 0,-1 0 0,0-1 0,1 1 0,-1-1 0,1 1 0,-1 0 0,1-1 0,-1 1 0,2 0 0,-2-1 0,1 0 0,0 1 0,-1-1 0,1 0 0,-1 0 0,1-1 0,0 1 0,-1 0 0,1 0 0,-1 0 0,1 0 0,0 0 0,-1-1 0,1 1 0,-1 0 0,1-1 0,-1 1 0,1 0 0,-1-1 0,1 1 0,-1 0 0,1-1 0,0 0 0,11-13 0,-8 9 0,20-21 0,1 2 0,30-23 0,-17 15 0,-26 22 0,39-35 0,57-37 0,-83 67 0,32-13 0,-26 13 0,-9-1 0,-19 13 0,0 0 0,1 1 0,0-1 0,-1 1 0,6-3 0,-1 2 0,-1 0 0,1 0 0,-1 1 0,1 0 0,13-1 0,-19 2 0,-1 1 0,1 0 0,-1 0 0,1 0 0,-1 1 0,1-1 0,-1 0 0,1 1 0,-1-1 0,1 1 0,-1-1 0,1 1 0,-1 0 0,0-1 0,1 1 0,-1 0 0,0 0 0,0 0 0,0 0 0,1 0 0,-1 0 0,0 0 0,-1 0 0,1 1 0,0-1 0,0 0 0,0 1 0,-1-1 0,1 0 0,-1 1 0,1-1 0,-1 1 0,1-1 0,-1 1 0,0-1 0,0 3 0,2 17 0,-1 0 0,-3 36 0,0-5 0,2-34 0,-1-3 0,3 21 0,-1-31 0,0 0 0,0-1 0,0 1 0,1 0 0,0-1 0,0 1 0,0-1 0,4 7 0,-4-8 0,0 1 0,0-1 0,1 0 0,-1 0 0,1 0 0,0 0 0,6 4 0,-8-6 0,0-1 0,0 1 0,0-1 0,0 0 0,0 1 0,0-1 0,1 0 0,-1 0 0,0 0 0,0 0 0,0 0 0,1 0 0,-1 0 0,0 0 0,0 0 0,0 0 0,1-1 0,-1 1 0,0 0 0,0-1 0,0 1 0,0-1 0,0 1 0,0-1 0,0 0 0,0 0 0,0 1 0,0-1 0,0 0 0,1-2 0,28-23 0,45-30 0,12 0 0,99-46 0,-103 51 0,-72 46 0,0-1 0,-1 0 0,0-1 0,15-13 0,-24 19 0,0 0 0,0 0 0,0 0 0,0-1 0,0 1 0,0 0 0,0 0 0,-1 0 0,1-1 0,0 1 0,-1 0 0,1-1 0,-1 1 0,1 0 0,-1-1 0,0 1 0,1-1 0,-1 1 0,0-1 0,0 1 0,0-1 0,0 1 0,0-1 0,-1 1 0,1 0 0,0-1 0,-1 1 0,1-1 0,-1 1 0,1 0 0,-1-1 0,0 1 0,-1-2 0,1 1 0,-1 0 0,0 0 0,0 0 0,0 0 0,-1 0 0,1 1 0,0-1 0,0 1 0,-1 0 0,1-1 0,-1 1 0,0 0 0,1 0 0,-1 1 0,0-1 0,-4 0 0,0 0 0,1 1 0,0 0 0,-1 0 0,1 1 0,0 0 0,-1 0 0,1 0 0,0 1 0,0 0 0,0 0 0,0 0 0,-6 4 0,-24 9 0,27-11 0,-1 0 0,1 0 0,0 0 0,-9 8 0,15-10 0,0 0 0,0 0 0,1 1 0,-1-1 0,1 1 0,0 0 0,0 0 0,0 0 0,0 0 0,0 0 0,1 0 0,-1 1 0,1-1 0,0 0 0,-1 7 0,-1 10 0,2 0 0,0 0 0,1 1 0,4 22 0,-4-41 0,0 0 0,1 0 0,-1 0 0,1 0 0,0 0 0,-1 0 0,1 0 0,0 0 0,0 0 0,0-1 0,1 1 0,-1 0 0,0-1 0,1 1 0,-1-1 0,1 1 0,-1-1 0,1 0 0,0 1 0,-1-1 0,1 0 0,0 0 0,0 0 0,0 0 0,0-1 0,0 1 0,0 0 0,0-1 0,3 1 0,7 0 0,0 1 0,0-2 0,1 1 0,11-3 0,-7 2 0,-15 0 0,9-1 0,0 1 0,0-1 0,11-3 0,-18 3 0,-1 0 0,0 0 0,1 0 0,-1-1 0,0 1 0,0-1 0,0 0 0,0 1 0,-1-2 0,1 1 0,0 0 0,-1 0 0,1-1 0,1-2 0,6-10 0,0-1 0,-2 1 0,0-2 0,0 1 0,-2-1 0,7-23 0,-12 36 0,-1 1 0,1-1 0,-1 0 0,1 0 0,-1 0 0,0 0 0,-1 0 0,1 0 0,-1 0 0,0 0 0,0 0 0,0 0 0,0 1 0,-1-1 0,1 0 0,-1 1 0,0-1 0,0 1 0,0 0 0,-1-1 0,1 1 0,-1 0 0,0 1 0,1-1 0,-1 0 0,-1 1 0,1-1 0,0 1 0,-1 0 0,1 0 0,-1 1 0,-7-4 0,10 5 0,0 0 0,1 0 0,-1 0 0,0 0 0,0-1 0,0 1 0,0 0 0,0-1 0,0 1 0,0 0 0,1-1 0,-1 1 0,0-1 0,0 0 0,1 0 0,0 1 0,0 0 0,0 0 0,1-1 0,-1 1 0,0 0 0,0 0 0,1-1 0,-1 1 0,0 0 0,1 0 0,-1 0 0,0 0 0,1-1 0,-1 1 0,0 0 0,1 0 0,-1 0 0,0 0 0,1 0 0,-1 0 0,0 0 0,1 0 0,31-3 0,334-9 0,-261-1 0,-63 6 0,76-1 0,-112 8 0,0 0 0,1 0 0,-1 1 0,1-1 0,-1 1 0,8 3 0,-13-4 0,0 0 0,0 0 0,0 1 0,0-1 0,0 1 0,-1-1 0,1 1 0,0-1 0,0 1 0,-1-1 0,1 1 0,0-1 0,-1 1 0,1 0 0,0 0 0,-1-1 0,1 1 0,-1 0 0,1 0 0,-1 0 0,0-1 0,1 1 0,-1 0 0,0 0 0,0 0 0,1 0 0,-1 0 0,0 0 0,0 0 0,0 0 0,0 0 0,0-1 0,0 1 0,-1 0 0,1 0 0,0 0 0,0 0 0,-1 0 0,1 0 0,0 0 0,-1-1 0,1 1 0,-1 0 0,1 0 0,-2 1 0,0 1 0,0 0 0,-1 0 0,1 0 0,-1 0 0,0-1 0,0 1 0,0-1 0,0 1 0,-1-1 0,1 0 0,-1-1 0,1 1 0,-1 0 0,-4 0 0,3 0 0,0 0 0,0 1 0,1-1 0,-1 1 0,0 0 0,1 0 0,-5 4 0,-20 29 0,21-25 0,-1-1 0,-13 14 0,7-8 0,0 1 0,2 0 0,-1 1 0,-11 23 0,2-5 0,-62 84 0,21-31 0,-30 63 0,90-147 0,1 0 0,-1-1 0,1 1 0,-1-1 0,-6 5 0,-13 15 0,-19 42 0,42-66 0,-1 1 0,1-1 0,0 0 0,0 1 0,0-1 0,0 0 0,0 1 0,0-1 0,-1 0 0,1 1 0,0-1 0,0 0 0,0 0 0,-1 1 0,1-1 0,0 0 0,0 0 0,-1 1 0,1-1 0,0 0 0,-1 0 0,1 0 0,0 0 0,0 1 0,-1-1 0,1 0 0,0 0 0,-1 0 0,1 0 0,-1 0 0,1 0 0,-1 0 0,-2-11 0,4-19 0,2 12 0,1-1 0,1 1 0,0 0 0,2 0 0,0 0 0,1 1 0,12-20 0,43-74 0,-41 73 0,20-50 0,-24 48 0,-12 29 0,0 1 0,1 0 0,1 0 0,15-17 0,11-15 0,11-12 0,-2 2 0,-30 37 0,0 0 0,1 0 0,1 1 0,24-17 0,-4 2 0,-30 26 0,0 1 0,0-1 0,0 1 0,0 0 0,0 0 0,0 1 0,1-1 0,-1 1 0,1 0 0,9 0 0,11-2 0,-2 0 0,-1 1 0,1 0 0,25 4 0,-8-2 0,-39 0 0,1 0 0,-1 0 0,1 0 0,-1 1 0,0-1 0,1 1 0,-1-1 0,0 1 0,1 0 0,-1-1 0,0 1 0,0 1 0,1-1 0,1 2 0,-3-2 0,0 0 0,1 1 0,-1-1 0,0 1 0,0-1 0,0 1 0,-1 0 0,1 0 0,0-1 0,-1 1 0,1 0 0,-1 0 0,1 0 0,-1-1 0,0 1 0,0 0 0,0 0 0,0 3 0,0-2 0,0-1 0,-1 0 0,1 0 0,-1 1 0,1-1 0,-1 0 0,0 0 0,1 0 0,-1 0 0,0 0 0,-1 0 0,1 0 0,0 0 0,0 0 0,-1 0 0,1-1 0,-1 1 0,0 0 0,-1 1 0,-5 1 0,1 1 0,0-1 0,-16 7 0,15-8 0,1 0 0,0 0 0,0 1 0,-9 6 0,0 2 0,0-1 0,-2-1 0,1 0 0,-1-2 0,-25 10 0,-10 4 0,29-10 0,-22 16 0,19-12 0,24-14 0,-18 11 0,18-11 0,13-7 0,208-109 0,104-70 0,-295 166 0,-1-1 0,0-1 0,-1-1 0,29-32 0,100-146 0,-118 150 0,58-88 0,-26 35 0,-48 68 0,-15 25 0,0 0 0,0 0 0,9-9 0,7-3 0,-15 15 0,0 0 0,10-12 0,-16 18 0,0 0 0,0 0 0,1-1 0,-1 1 0,0 0 0,0 0 0,0 0 0,1-1 0,-1 1 0,0 0 0,0 0 0,0-1 0,0 1 0,0 0 0,0 0 0,0-1 0,1 1 0,-1 0 0,0-1 0,0 1 0,0 0 0,0 0 0,0-1 0,0 1 0,0 0 0,0-1 0,0 1 0,-1 0 0,1 0 0,0-1 0,0 1 0,0 0 0,0 0 0,0-1 0,-1 1 0,-9 0 0,-14 9 0,21-7 0,-1 1 0,1-1 0,-1 1 0,1 0 0,0 1 0,0-1 0,0 0 0,1 1 0,-3 4 0,-18 38 0,4-7 0,-204 414 0,159-314 0,-79 150 0,84-174 0,-29 68 0,-29 49 0,114-226 0,-1 1 0,1-1 0,-1-1 0,-1 1 0,1-1 0,-1 1 0,0-1 0,0 0 0,-9 6 0,14-11 0,0 0 0,0 0 0,0 0 0,0 1 0,0-1 0,-1 0 0,1 0 0,0 0 0,0 0 0,0 0 0,0 1 0,0-1 0,0 0 0,-1 0 0,1 0 0,0 0 0,0 0 0,0 0 0,0 0 0,-1 0 0,1 0 0,0 0 0,0 0 0,0 0 0,0 0 0,-1 0 0,1 0 0,0 0 0,0 0 0,0 0 0,-1 0 0,1 0 0,0 0 0,0 0 0,0 0 0,0 0 0,-1 0 0,1 0 0,0 0 0,0 0 0,0 0 0,0-1 0,0 1 0,-1 0 0,3-10 0,8-11 0,-2 5 0,-1 0 0,0-1 0,-2-1 0,0 1 0,4-23 0,1 3 0,2 0 0,1 1 0,31-60 0,-18 36 0,-18 39 0,1 1 0,1 0 0,25-37 0,-25 43 0,14-18 0,30-30 0,-21 28 0,112-108 0,-133 132 0,1 0 0,21-11 0,-14 9 0,-16 9 0,1 1 0,-1-1 0,0 1 0,1 1 0,-1-1 0,1 1 0,-1-1 0,1 1 0,0 1 0,0-1 0,7 0 0,-10 2 0,1-1 0,-1 0 0,0 0 0,0 1 0,0 0 0,0-1 0,0 1 0,0 0 0,0 0 0,0 0 0,-1 0 0,1 0 0,0 0 0,0 0 0,-1 1 0,1-1 0,-1 1 0,1-1 0,-1 1 0,0 0 0,0-1 0,1 1 0,-1 0 0,0 0 0,-1 0 0,1 0 0,0 0 0,0 2 0,2 4 0,-1 0 0,0 0 0,-1 0 0,2 16 0,-3-22 0,0 0 0,0 0 0,-1 0 0,1 0 0,0 0 0,-1 0 0,0 0 0,1 0 0,-1 0 0,0 0 0,0 0 0,0 0 0,0 0 0,0 0 0,0-1 0,-1 1 0,1-1 0,-1 1 0,1-1 0,-1 1 0,1-1 0,-1 0 0,0 1 0,-2 0 0,-29 13 0,-38 13 0,30-12 0,17-5 0,19-8 0,0 0 0,0 0 0,-11 3 0,11-5 0,0 1 0,0-1 0,1 1 0,-1 0 0,-6 4 0,10-5 0,0-1 0,1 1 0,-1-1 0,1 1 0,-1-1 0,1 1 0,-1-1 0,1 1 0,-1 0 0,1-1 0,-1 1 0,1-1 0,0 1 0,-1 0 0,1 0 0,0-1 0,0 1 0,-1 1 0,1-1 0,1 0 0,-1 0 0,0-1 0,0 1 0,1 0 0,-1 0 0,0 0 0,1 0 0,-1-1 0,1 1 0,-1 0 0,1 0 0,-1-1 0,1 1 0,0 0 0,-1-1 0,1 1 0,0-1 0,1 2 0,31 17 0,-28-16 0,1 0 0,0 0 0,-1 0 0,0 1 0,0 0 0,7 6 0,0 0 0,-1-1 0,2 0 0,0 0 0,0-1 0,25 10 0,-17-7 0,5 1 0,-18-8 0,1-1 0,-1 2 0,0-1 0,0 1 0,11 9 0,-12-8 0,2 1 0,-1-2 0,1 1 0,-1-1 0,1 0 0,1-1 0,-1 0 0,1-1 0,15 4 0,11 0 0,48 4 0,-42-6 0,14-1 0,67-3 0,-61-2 0,-59 1 0,0 0 0,0 0 0,0 0 0,-1-1 0,1 1 0,0-1 0,0 0 0,0 0 0,-1 0 0,1 0 0,0 0 0,-1-1 0,1 1 0,-1-1 0,0 0 0,1 1 0,-1-1 0,0 0 0,0 0 0,0-1 0,0 1 0,1-3 0,3-5 0,-2 1 0,1-1 0,-2 0 0,6-19 0,4-11 0,55-138 0,-42 115 0,5-16 0,-27 68 0,-1-1 0,-1 1 0,0-1 0,0 0 0,-1-13 0,-1 25 0,1 0 0,-1-1 0,0 1 0,0-1 0,0 1 0,0-1 0,0 1 0,0-1 0,0 1 0,0-1 0,-1 1 0,1-1 0,0 1 0,0-1 0,0 1 0,0 0 0,-1-1 0,1 1 0,0-1 0,0 1 0,-1 0 0,0-1 0,-5 6 0,-5 17 0,-4 15 0,12-30 0,-1 0 0,2 1 0,-1-1 0,1 0 0,0 1 0,1 0 0,-2 8 0,-3 49 0,0 9 0,6-70 0,0 0 0,0-1 0,0 1 0,0 0 0,1 0 0,0 0 0,2 7 0,-2-9 0,0-1 0,0 0 0,0 1 0,0-1 0,0 0 0,0 0 0,0 0 0,0 1 0,1-1 0,-1 0 0,0-1 0,1 1 0,-1 0 0,1 0 0,-1-1 0,1 1 0,-1-1 0,1 1 0,-1-1 0,1 1 0,3-1 0,0 1 0,0-1 0,1 1 0,-1-1 0,1 0 0,-1-1 0,0 0 0,1 1 0,-1-1 0,0-1 0,0 1 0,0-1 0,0 0 0,0 0 0,0-1 0,-1 1 0,1-1 0,-1 0 0,8-7 0,-5 3 0,0 0 0,-1-1 0,1 0 0,-1 0 0,-1-1 0,0 1 0,0-1 0,-1-1 0,4-9 0,2-10 0,-13 35 0,0 0 0,0 0 0,0 0 0,-6 6 0,-7 13 0,8-12 0,0 0 0,-2-1 0,-10 12 0,10-12 0,0 0 0,1 0 0,-8 15 0,15-24 0,-6 12 0,8-14 0,-1-1 0,1 1 0,0-1 0,-1 1 0,1-1 0,-1 1 0,1-1 0,0 1 0,-1-1 0,1 0 0,-1 1 0,1-1 0,-1 0 0,1 1 0,-1-1 0,0 0 0,1 0 0,-1 1 0,1-1 0,-2 0 0,2 0 0,-1-1 0,1 1 0,0 0 0,0-1 0,0 1 0,-1-1 0,1 1 0,0-1 0,0 1 0,0-1 0,0 1 0,0-1 0,-1 1 0,1-1 0,0 1 0,0 0 0,0-1 0,0 1 0,1-1 0,-1 1 0,0-1 0,0 1 0,0-1 0,0 1 0,0-1 0,1 1 0,-1-1 0,5-15 0,4 0 0,1-1 0,0 1 0,1 0 0,23-25 0,-30 37 0,1-1 0,-1 1 0,1 0 0,0 0 0,0 0 0,0 1 0,0 0 0,1 0 0,6-3 0,-10 6 0,0-1 0,-1 1 0,1-1 0,0 1 0,0 0 0,0-1 0,0 1 0,0 0 0,0 0 0,-1 1 0,1-1 0,0 0 0,0 1 0,0-1 0,0 1 0,-1-1 0,1 1 0,0 0 0,0 0 0,-1 0 0,1 0 0,-1 0 0,1 0 0,-1 0 0,1 0 0,-1 1 0,0-1 0,0 1 0,1-1 0,-1 1 0,0-1 0,0 1 0,1 3 0,7 14 0,-1 2 0,-1-1 0,-1 1 0,7 34 0,-3-9 0,-10-45 0,0 0 0,0 0 0,1 1 0,-1-1 0,0 0 0,1 0 0,-1 0 0,1 0 0,-1 0 0,1 0 0,0 1 0,0-1 0,-1-1 0,1 1 0,0 0 0,0 0 0,0 0 0,0 0 0,0-1 0,0 1 0,0 0 0,0-1 0,0 1 0,0-1 0,1 1 0,-1-1 0,0 1 0,0-1 0,0 0 0,1 0 0,-1 0 0,0 0 0,0 0 0,1 0 0,-1 0 0,0 0 0,0 0 0,0 0 0,1-1 0,-1 1 0,0 0 0,0-1 0,0 1 0,2-2 0,5-2 0,0 0 0,0 0 0,0-1 0,12-10 0,5-3 0,2 2 0,0 0 0,41-17 0,-18 10 0,145-56 0,-149 60 0,88-50 0,-41 18 0,-77 43 0,1-1 0,-1-1 0,-1 0 0,0-2 0,-1 1 0,19-21 0,-32 32 0,0 0 0,-1-1 0,1 1 0,-1-1 0,1 1 0,-1-1 0,0 0 0,1 1 0,-1-1 0,1 1 0,-1-1 0,0 0 0,0 1 0,1-1 0,-1 0 0,0 0 0,0 1 0,0-1 0,0 0 0,0 1 0,0-1 0,0-1 0,0 1 0,0 1 0,-1-1 0,1 1 0,-1-1 0,1 1 0,-1-1 0,1 1 0,-1 0 0,1-1 0,-1 1 0,1-1 0,-1 1 0,0 0 0,1 0 0,-1-1 0,1 1 0,-1 0 0,0 0 0,0 0 0,-7-1 0,1 0 0,0 0 0,-12 2 0,13-1 0,-2 0 0,-1 0 0,1 1 0,-1 0 0,1 1 0,-1 0 0,1 0 0,0 0 0,0 1 0,0 0 0,-9 6 0,0 0 0,10-6 0,-1 1 0,2 0 0,-1 0 0,0 1 0,-6 6 0,5-4 0,1 1 0,0 0 0,0 1 0,1-1 0,1 1 0,-6 11 0,9-17 0,1 0 0,-1 0 0,1 1 0,0-1 0,0 0 0,0 0 0,0 1 0,1-1 0,-1 1 0,1-1 0,0 1 0,0-1 0,0 1 0,1-1 0,-1 1 0,1-1 0,0 0 0,0 1 0,0-1 0,0 0 0,0 0 0,4 5 0,-1-3 0,0 0 0,1-1 0,0 0 0,0 0 0,0 0 0,0 0 0,1-1 0,-1 0 0,1 0 0,6 2 0,-5-2 0,-1 0 0,1 0 0,-1 1 0,0-1 0,0 2 0,0-1 0,10 10 0,-13-10 0,0 0 0,0 1 0,0-1 0,0 1 0,-1 0 0,0-1 0,2 8 0,-3-11 0,-1 1 0,1 0 0,-1-1 0,1 1 0,-1-1 0,0 1 0,0 0 0,0-1 0,0 1 0,0 0 0,0-1 0,-1 1 0,1-1 0,0 1 0,-1 0 0,1-1 0,-1 1 0,0-1 0,1 1 0,-1-1 0,0 0 0,0 1 0,0-1 0,0 0 0,0 1 0,-2 0 0,-3 2 0,1 0 0,-1-1 0,1 0 0,-1 0 0,0-1 0,0 0 0,0 0 0,0 0 0,-1 0 0,-9 0 0,-6 0 0,-39-3 0,22 0 0,27 0 44,1 0 1,-16-4-1,-14-2-1542,28 7-5328</inkml:trace>
  <inkml:trace contextRef="#ctx0" brushRef="#br0" timeOffset="668.63">3282 488 24575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8T14:54:44.185"/>
    </inkml:context>
    <inkml:brush xml:id="br0">
      <inkml:brushProperty name="width" value="0.035" units="cm"/>
      <inkml:brushProperty name="height" value="0.035" units="cm"/>
    </inkml:brush>
  </inkml:definitions>
  <inkml:trace contextRef="#ctx0" brushRef="#br0">342 1905 24575,'1'-11'0,"0"1"0,1-1 0,0 1 0,1 0 0,0 0 0,6-14 0,-2 7 0,143-329-4156,30 9 3277,-140 264 781,-2 1 783,52-72 1,-49 80 2267,13-16-2144,5-3-809,1-4 0,57-48 0,-102 118 0,16-23 0,-7 7 0,4-5 0,-19 23 0,23-24 0,-13 20 0,-11 12 0,-1 0 0,0 0 0,-1 0 0,0-1 0,0 0 0,0 0 0,-1-1 0,6-13 0,-11 22 0,0-1 0,0 1 0,1-1 0,-1 1 0,0-1 0,0 0 0,0 1 0,0-1 0,0 1 0,0-1 0,0 0 0,0 1 0,0-1 0,-1 1 0,1-1 0,0 1 0,0-1 0,0 0 0,-1 1 0,1-1 0,0 1 0,-1-1 0,1 1 0,0-1 0,-1 1 0,1 0 0,0-1 0,-1 1 0,1-1 0,-1 1 0,1 0 0,-1-1 0,1 1 0,-1 0 0,1 0 0,-1-1 0,0 1 0,1 0 0,-1 0 0,1 0 0,-1 0 0,1 0 0,-1 0 0,0 0 0,0 0 0,-3-1 0,-1 1 0,1 0 0,0 0 0,0 0 0,0 1 0,-4 0 0,-67 19 0,-98 19 0,-254 49-565,358-71 565,-25 7 0,-112 43 0,170-53 97,-62 29 371,95-41-468,1 0 0,-1 0 0,1 0 0,0 1 0,-1-1 0,1 1 0,0-1 0,-3 5 0,3-3 0,0-1 0,0 0 0,-1 0 0,1 0 0,-7 4 0,-9 6 0,0 1 0,1 1 0,-27 30 0,27-28 0,-7 8 0,23-23 0,-1 0 0,1 0 0,0-1 0,0 1 0,0 0 0,0 0 0,0 0 0,0 0 0,1 0 0,-1 1 0,1-1 0,-1 3 0,1-4 0,0 0 0,1 0 0,-1 0 0,0 0 0,0 0 0,1 0 0,-1 0 0,1 0 0,-1 0 0,1 0 0,0 0 0,-1 0 0,1 0 0,0-1 0,-1 1 0,1 0 0,0 0 0,0-1 0,0 1 0,0-1 0,-1 1 0,1 0 0,0-1 0,0 0 0,0 1 0,0-1 0,0 0 0,0 1 0,1-1 0,0 0 0,5 1 0,0 0 0,1 0 0,7 0 0,-13-1 0,29-2 0,0-1 0,1-2 0,57-16 0,-40 9 0,570-160-723,-205 14 1201,-387 147-233,71-24-245,8-3 0,-8 1 0,-36 20 0,-24 8 0,-26 6 0,7-2 0,0 0 0,-1-2 0,0 0 0,19-10 0,-19 8 0,2 0 0,-1 2 0,1 0 0,25-4 0,-36 8 0,4-2 120,-13 5-143,0 0 1,0 0-1,0 0 1,-1 0-1,1 0 1,0 0-1,0 0 1,0 0-1,0 0 1,-1 0-1,1 0 1,0 0-1,0 0 1,0 0-1,0 0 1,-1 0-1,1 0 1,0-1-1,0 1 1,0 0-1,0 0 1,0 0-1,0 0 1,0 0-1,-1 0 1,1-1-1,0 1 1,0 0-1,0 0 1,0 0-1,0 0 1,0 0-1,0-1 1,0 1-1,0 0 1,0 0-1,0 0 1,0 0-1,0-1 1,0 1-1,0 0 1,0 0-1,0 0 1,0 0-1,0-1 1,0 1-1,0 0 1,0 0-1,0 0 1,0 0-1,0-1 1,0 1-1,0 0 1,0 0-1,1 0 1,-1 0-1,0 0 1,0 0-1,0-1 1,0 1-1,0 0 1,0 0-1,1 0 1,-1 0-1,0 0 1,-7-2-6804</inkml:trace>
  <inkml:trace contextRef="#ctx0" brushRef="#br0" timeOffset="840.61">1176 1664 24575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8T14:55:18.207"/>
    </inkml:context>
    <inkml:brush xml:id="br0">
      <inkml:brushProperty name="width" value="0.035" units="cm"/>
      <inkml:brushProperty name="height" value="0.035" units="cm"/>
    </inkml:brush>
  </inkml:definitions>
  <inkml:trace contextRef="#ctx0" brushRef="#br0">134 1350 24575,'-1'-5'0,"1"1"0,-1-1 0,0 1 0,0 0 0,-1-1 0,1 1 0,-3-5 0,-4-9 0,-40-160 0,37 135 0,5 22 0,-13-27 0,14 35 0,0 1 0,0-1 0,1 0 0,0 0 0,2 0 0,-3-21 0,5-121 0,1 68 0,-1 70 0,6-28 0,-3 27 0,1-21 0,-4 20 0,0 13 0,0-1 0,0 1 0,0 0 0,1-1 0,0 1 0,0 0 0,1 0 0,3-11 0,1 2 0,-1-1 0,0 0 0,-1 1 0,-1-2 0,1-18 0,4-20 0,-3 31 0,-4 11 0,2 1 0,0 0 0,0 0 0,1 0 0,8-18 0,-8 22 0,-1 1 0,0-1 0,3-12 0,-5 14 0,0 0 0,1 1 0,0-1 0,1 0 0,-1 1 0,1-1 0,0 1 0,6-8 0,-5 7 0,1 1 0,1-1 0,-1 1 0,9-7 0,-11 10 0,1 1 0,-1-1 0,0 0 0,1 1 0,-1 0 0,1 0 0,-1 0 0,1 0 0,0 0 0,-1 1 0,6 0 0,-3-1 0,-1 1 0,1 1 0,0-1 0,0 1 0,0 0 0,0 0 0,-1 1 0,1-1 0,9 5 0,-12-4 0,1 1 0,0-1 0,-1 0 0,0 1 0,0 0 0,0 0 0,0 0 0,0 0 0,0 0 0,-1 1 0,1-1 0,-1 1 0,0 0 0,2 5 0,32 80 0,-27-66 0,-1 0 0,9 40 0,-9-30 0,-5-16 0,-1 0 0,0 0 0,-1 0 0,-2 19 0,1-18 0,0 1 0,1 0 0,4 19 0,0-1 0,-1 1 0,-2 0 0,-4 49 0,1-17 0,1-59 0,0 14 0,0 0 0,-8 43 0,-3-20 0,-7 47 0,16-88 0,0 0 0,0 0 0,0 0 0,-5 9 0,-5 16 0,-18 56 0,26-77 0,0-1 0,0 0 0,-1-1 0,0 1 0,0-1 0,-1 0 0,-1 0 0,1-1 0,-2 0 0,-8 9 0,-10 17 0,20-26 0,0 0 0,-10 11 0,14-17 0,-1 1 0,0-1 0,0 0 0,0 1 0,-1-1 0,1-1 0,0 1 0,-1 0 0,1-1 0,-6 1 0,8-1 0,-1 0 0,0-1 0,0 0 0,0 1 0,0-1 0,0 0 0,0 0 0,0 0 0,1 0 0,-1-1 0,0 1 0,0 0 0,0-1 0,0 1 0,0-1 0,-2-1 0,3 1 0,0 0 0,0 0 0,0 0 0,-1 0 0,1 0 0,0-1 0,0 1 0,1 0 0,-1-1 0,0 1 0,0 0 0,1-1 0,-1 1 0,1-1 0,-1 1 0,1-1 0,0 0 0,-1 1 0,1-1 0,0-2 0,0-27-1365,1 16-5461</inkml:trace>
  <inkml:trace contextRef="#ctx0" brushRef="#br0" timeOffset="1799.48">927 675 24575,'2'0'0,"1"0"0,-1-1 0,1 1 0,0-1 0,-1 0 0,0 0 0,1 0 0,-1 0 0,1 0 0,-1 0 0,0-1 0,0 1 0,4-4 0,25-27 0,-15 15 0,-2 2 0,13-19 0,-9 11 0,-8 3-1365,-6 10-5461</inkml:trace>
  <inkml:trace contextRef="#ctx0" brushRef="#br0" timeOffset="3519.58">1602 1 24575,'-100'92'0,"80"-70"0,-28 38 0,21-25 0,-84 118 0,99-136 0,2 0 0,0 1 0,-12 33 0,2-5 0,14-32 0,1 0 0,0 0 0,1 1 0,0-1 0,2 1 0,-3 20 0,5 92 0,1-60 0,-1-58 0,0-4 0,0 0 0,0 0 0,0 0 0,0 0 0,1-1 0,0 1 0,0 0 0,0 0 0,1-1 0,3 8 0,52 99 0,-37-75 0,-8-13 0,19 24 0,-23-33 0,0 0 0,-1 0 0,-1 0 0,0 1 0,6 26 0,-4-16 0,-3-6 0,-1-1 0,-1 1 0,-1-1 0,-1 1 0,0 0 0,-4 34 0,2-49 0,0 0 0,0 0 0,-1 0 0,1 0 0,-1 0 0,1-1 0,-1 1 0,0 0 0,-1-1 0,1 0 0,-1 1 0,1-1 0,-1 0 0,0 0 0,0-1 0,0 1 0,-6 3 0,3-2 0,0 0 0,-1 0 0,1-1 0,-1 0 0,1-1 0,-1 1 0,0-1 0,0-1 0,-10 2 0,5-3 0,1 0 0,-1-1 0,0 0 0,0-1 0,1-1 0,-12-3 0,8 2 0,0 0 0,-29-2 0,40 6-93,-10-1-331,1 0 0,-14-3 0,15 2-6402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8T14:55:05.986"/>
    </inkml:context>
    <inkml:brush xml:id="br0">
      <inkml:brushProperty name="width" value="0.035" units="cm"/>
      <inkml:brushProperty name="height" value="0.035" units="cm"/>
    </inkml:brush>
  </inkml:definitions>
  <inkml:trace contextRef="#ctx0" brushRef="#br0">458 1415 24575,'1'-65'0,"-3"-1"0,-16-92 0,6 62 0,6 43 0,1-11 0,4 36 0,-6-31 0,-5 6 0,7 34 0,0-1 0,2 0 0,-2-33 0,6-356 0,0 394 0,1 0 0,0-1 0,9-28 0,-3 15 0,-3 11-341,-1 0 0,-1 0-1,1-34 1,-4 40-6485</inkml:trace>
  <inkml:trace contextRef="#ctx0" brushRef="#br0" timeOffset="2890.45">418 0 24575,'-11'2'0,"0"0"0,0 0 0,1 1 0,-1 0 0,1 1 0,-14 6 0,-6 7 0,24-13 0,0 0 0,-1 0 0,-8 3 0,-11 3 0,14-5 0,0 0 0,-1-1 0,-13 3 0,-64 7 0,14 1 0,65-11 0,15-2 0,18-3 0,124-28 0,-124 25 0,0 2 0,0 0 0,0 1 0,27 3 0,3 0 0,-25-2 0,-9 1 0,26-3 0,-39 1 0,1 1 0,-1-2 0,0 1 0,1 0 0,-1-1 0,0 0 0,0 0 0,9-6 0,-12 7 0,-1 0 0,1 0 0,0 0 0,-1 1 0,1-1 0,0 1 0,0-1 0,-1 1 0,1 0 0,0 0 0,0 0 0,0 0 0,-1 0 0,1 0 0,0 0 0,2 1 0,30 10 0,-21-6 0,-8-3 0,117 44 0,-115-43 0,0 0 0,0 1 0,-1 0 0,1 0 0,-1 0 0,8 7 0,-6-5 0,0-1 0,0 0 0,1 0 0,0-1 0,17 7 0,-5-3 0,11 3-1365,-18-8-5461</inkml:trace>
  <inkml:trace contextRef="#ctx0" brushRef="#br0" timeOffset="7978.91">749 926 24575,'0'12'0,"0"0"0,1 0 0,0 0 0,6 21 0,-6-30 0,-1 0 0,1-1 0,0 1 0,1 0 0,-1 0 0,0-1 0,1 1 0,0-1 0,-1 0 0,1 1 0,0-1 0,0 0 0,1 0 0,-1 0 0,0 0 0,0-1 0,1 1 0,-1 0 0,1-1 0,0 0 0,-1 0 0,1 0 0,0 0 0,5 1 0,14 0 0,-1 0 0,1-2 0,33-4 0,-53 4 0,0 0 0,0-1 0,0 1 0,0-1 0,0 0 0,0 0 0,-1 0 0,1 0 0,0 0 0,0 0 0,-1 0 0,1 0 0,-1-1 0,1 1 0,-1-1 0,1 1 0,-1-1 0,0 0 0,0 1 0,0-1 0,0 0 0,0 0 0,0 0 0,0 0 0,-1 0 0,1 0 0,-1 0 0,1-3 0,1-8 0,-1 1 0,0 0 0,-1-20 0,-1 22 0,0-32 0,1-85 0,1 123 0,-1 0 0,1-1 0,0 1 0,0 0 0,0 0 0,1 0 0,-1 1 0,1-1 0,0 0 0,0 1 0,0-1 0,1 1 0,-1-1 0,1 1 0,0 0 0,4-3 0,-5 4 0,1 0 0,-1 0 0,1 0 0,0 1 0,0-1 0,0 1 0,0 0 0,0 0 0,0 0 0,0 0 0,0 1 0,1-1 0,-1 1 0,0-1 0,0 1 0,0 0 0,1 1 0,-1-1 0,0 0 0,0 1 0,5 1 0,-6-1 0,-1 0 0,1 0 0,0-1 0,0 1 0,-1 1 0,1-1 0,-1 0 0,1 0 0,-1 1 0,1-1 0,-1 0 0,0 1 0,0 0 0,0-1 0,0 1 0,0 0 0,0-1 0,0 1 0,0 0 0,-1 0 0,1 0 0,-1 0 0,1-1 0,-1 4 0,2 6 0,-2-1 0,0 0 0,-1 17 0,0-10 0,-1 160 0,2-134 0,0-50 0,0 1 0,0 1 0,0-1 0,0 0 0,0 1 0,1-1 0,0 0 0,0 1 0,1-1 0,0 1 0,0-1 0,4-8 0,14-19 0,-16 24 0,0 1 0,1 0 0,0 0 0,1 0 0,12-13 0,-17 20 0,0 0 0,0 0 0,0 1 0,0-1 0,0 0 0,0 0 0,0 1 0,1-1 0,-1 1 0,0-1 0,0 1 0,0-1 0,1 1 0,-1 0 0,0 0 0,0 0 0,2-1 0,-2 2 0,0-1 0,0 0 0,-1 0 0,1 1 0,0-1 0,0 0 0,-1 1 0,1-1 0,0 1 0,-1-1 0,1 1 0,-1-1 0,1 1 0,0 0 0,-1-1 0,1 1 0,-1 0 0,0-1 0,2 2 0,-1 3 0,1-1 0,-1 1 0,0-1 0,0 0 0,0 1 0,0 0 0,-1 7 0,1 5 0,-1-1 0,-2 30 0,1-42 0,1 0 0,-1-1 0,0 1 0,0 0 0,0 0 0,0-1 0,-1 1 0,0-1 0,0 1 0,0-1 0,0 0 0,0 1 0,-3 2 0,3-5-151,1 0-1,-1 1 0,0-1 0,1 0 1,-1 0-1,0-1 0,1 1 1,-5 1-1,-3 0-6674</inkml:trace>
  <inkml:trace contextRef="#ctx0" brushRef="#br0" timeOffset="8741.79">630 635 24575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5194</Words>
  <Characters>29607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Tate Hopkins (th3n24)</dc:creator>
  <cp:lastModifiedBy>Tate Hopkins</cp:lastModifiedBy>
  <cp:revision>4</cp:revision>
  <cp:lastPrinted>2016-04-18T12:10:00Z</cp:lastPrinted>
  <dcterms:created xsi:type="dcterms:W3CDTF">2026-09-18T14:58:00Z</dcterms:created>
  <dcterms:modified xsi:type="dcterms:W3CDTF">2026-09-26T12:59:00Z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