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xmlns:pic="http://schemas.openxmlformats.org/drawingml/2006/picture" xmlns:a14="http://schemas.microsoft.com/office/drawing/2010/main"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00AF459B"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00AF459B"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156C3" w:rsidR="008A6B6B" w:rsidP="00AF459B" w:rsidRDefault="008A6B6B" w14:paraId="3C5F03FD" w14:textId="08D81BF6">
            <w:pPr>
              <w:pStyle w:val="ListParagraph"/>
              <w:ind w:left="170"/>
              <w:rPr>
                <w:rFonts w:ascii="Verdana" w:hAnsi="Verdana" w:eastAsia="Times New Roman" w:cs="Times New Roman"/>
                <w:i w:val="1"/>
                <w:iCs w:val="1"/>
                <w:color w:val="FF0000"/>
                <w:lang w:eastAsia="en-GB"/>
              </w:rPr>
            </w:pPr>
            <w:r w:rsidRPr="00AF459B" w:rsidR="7E61F616">
              <w:rPr>
                <w:rFonts w:ascii="Verdana" w:hAnsi="Verdana" w:eastAsia="Times New Roman" w:cs="Times New Roman"/>
                <w:i w:val="1"/>
                <w:iCs w:val="1"/>
                <w:color w:val="FF0000"/>
              </w:rPr>
              <w:t xml:space="preserve">SUSU SPACE </w:t>
            </w:r>
            <w:r w:rsidRPr="00AF459B" w:rsidR="63C8613B">
              <w:rPr>
                <w:rFonts w:ascii="Verdana" w:hAnsi="Verdana" w:eastAsia="Times New Roman" w:cs="Times New Roman"/>
                <w:i w:val="1"/>
                <w:iCs w:val="1"/>
                <w:color w:val="FF0000"/>
              </w:rPr>
              <w:t>Southampton Vixens Cheerleading and Dance Society</w:t>
            </w:r>
            <w:r w:rsidRPr="00AF459B" w:rsidR="0FB1CC23">
              <w:rPr>
                <w:rFonts w:ascii="Verdana" w:hAnsi="Verdana" w:eastAsia="Times New Roman" w:cs="Times New Roman"/>
                <w:i w:val="1"/>
                <w:iCs w:val="1"/>
                <w:color w:val="FF0000"/>
              </w:rPr>
              <w:t xml:space="preserve"> – Pumpkin Carving Fundraiser – 28</w:t>
            </w:r>
            <w:r w:rsidRPr="00AF459B" w:rsidR="0FB1CC23">
              <w:rPr>
                <w:rFonts w:ascii="Verdana" w:hAnsi="Verdana" w:eastAsia="Times New Roman" w:cs="Times New Roman"/>
                <w:i w:val="1"/>
                <w:iCs w:val="1"/>
                <w:color w:val="FF0000"/>
                <w:vertAlign w:val="superscript"/>
              </w:rPr>
              <w:t>th</w:t>
            </w:r>
            <w:r w:rsidRPr="00AF459B" w:rsidR="0FB1CC23">
              <w:rPr>
                <w:rFonts w:ascii="Verdana" w:hAnsi="Verdana" w:eastAsia="Times New Roman" w:cs="Times New Roman"/>
                <w:i w:val="1"/>
                <w:iCs w:val="1"/>
                <w:color w:val="FF0000"/>
              </w:rPr>
              <w:t xml:space="preserve"> October 2024</w:t>
            </w:r>
            <w:r w:rsidRPr="00AF459B" w:rsidR="0B208A9C">
              <w:rPr>
                <w:rFonts w:ascii="Verdana" w:hAnsi="Verdana" w:eastAsia="Times New Roman" w:cs="Times New Roman"/>
                <w:i w:val="1"/>
                <w:iCs w:val="1"/>
                <w:color w:val="FF0000"/>
              </w:rPr>
              <w:t xml:space="preserve"> – 7:15pm – Above Deck</w:t>
            </w:r>
          </w:p>
        </w:tc>
        <w:tc>
          <w:tcPr>
            <w:tcW w:w="319" w:type="pct"/>
            <w:shd w:val="clear" w:color="auto" w:fill="auto"/>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shd w:val="clear" w:color="auto" w:fill="auto"/>
            <w:tcMar/>
          </w:tcPr>
          <w:p w:rsidRPr="00A156C3" w:rsidR="008A6B6B" w:rsidP="00AF459B" w:rsidRDefault="008A6B6B" w14:paraId="3C5F03FF" w14:textId="67FEA490">
            <w:pPr>
              <w:pStyle w:val="ListParagraph"/>
              <w:ind w:left="170"/>
              <w:rPr>
                <w:rFonts w:ascii="Verdana" w:hAnsi="Verdana" w:eastAsia="Times New Roman" w:cs="Times New Roman"/>
                <w:i w:val="1"/>
                <w:iCs w:val="1"/>
                <w:color w:val="FF0000"/>
                <w:lang w:eastAsia="en-GB"/>
              </w:rPr>
            </w:pPr>
            <w:r w:rsidRPr="00AF459B" w:rsidR="5A931966">
              <w:rPr>
                <w:rFonts w:ascii="Verdana" w:hAnsi="Verdana" w:eastAsia="Times New Roman" w:cs="Times New Roman"/>
                <w:i w:val="1"/>
                <w:iCs w:val="1"/>
                <w:color w:val="FF0000"/>
              </w:rPr>
              <w:t>19</w:t>
            </w:r>
            <w:r w:rsidRPr="00AF459B" w:rsidR="567FBD06">
              <w:rPr>
                <w:rFonts w:ascii="Verdana" w:hAnsi="Verdana" w:eastAsia="Times New Roman" w:cs="Times New Roman"/>
                <w:i w:val="1"/>
                <w:iCs w:val="1"/>
                <w:color w:val="FF0000"/>
              </w:rPr>
              <w:t>.10.24</w:t>
            </w:r>
          </w:p>
        </w:tc>
      </w:tr>
      <w:tr w:rsidRPr="00CE5B1E" w:rsidR="00E4228F" w:rsidTr="00AF459B"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E4228F" w:rsidR="00E4228F" w:rsidP="2BA90119" w:rsidRDefault="00E4228F" w14:paraId="3C5F0402" w14:textId="40B8D8FA">
            <w:pPr>
              <w:pStyle w:val="ListParagraph"/>
              <w:ind w:left="170"/>
              <w:rPr>
                <w:rFonts w:ascii="Verdana" w:hAnsi="Verdana" w:eastAsia="Times New Roman" w:cs="Times New Roman"/>
                <w:i w:val="1"/>
                <w:iCs w:val="1"/>
                <w:color w:val="FF0000"/>
                <w:lang w:eastAsia="en-GB"/>
              </w:rPr>
            </w:pPr>
            <w:r w:rsidRPr="2BA90119" w:rsidR="5073A8FC">
              <w:rPr>
                <w:rFonts w:ascii="Verdana" w:hAnsi="Verdana" w:eastAsia="Times New Roman" w:cs="Times New Roman"/>
                <w:i w:val="1"/>
                <w:iCs w:val="1"/>
                <w:color w:val="FF0000"/>
              </w:rPr>
              <w:t>Sports</w:t>
            </w:r>
          </w:p>
        </w:tc>
        <w:tc>
          <w:tcPr>
            <w:tcW w:w="956" w:type="pct"/>
            <w:shd w:val="clear" w:color="auto" w:fill="auto"/>
            <w:tcMar/>
          </w:tcPr>
          <w:p w:rsidRPr="00A156C3" w:rsidR="00E4228F" w:rsidP="00E4228F" w:rsidRDefault="00E4228F" w14:paraId="3C5F0403" w14:textId="33C45A09">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Assessor</w:t>
            </w:r>
          </w:p>
        </w:tc>
        <w:tc>
          <w:tcPr>
            <w:tcW w:w="1051" w:type="pct"/>
            <w:gridSpan w:val="2"/>
            <w:shd w:val="clear" w:color="auto" w:fill="auto"/>
            <w:tcMar/>
          </w:tcPr>
          <w:p w:rsidRPr="00A156C3" w:rsidR="00E4228F" w:rsidP="2BA90119" w:rsidRDefault="00E4228F" w14:paraId="3C5F0404" w14:textId="115B6EE8">
            <w:pPr>
              <w:pStyle w:val="ListParagraph"/>
              <w:ind w:left="170"/>
              <w:rPr>
                <w:rFonts w:ascii="Verdana" w:hAnsi="Verdana" w:eastAsia="Times New Roman" w:cs="Times New Roman"/>
                <w:i w:val="1"/>
                <w:iCs w:val="1"/>
                <w:color w:val="FF0000"/>
                <w:lang w:eastAsia="en-GB"/>
              </w:rPr>
            </w:pPr>
            <w:r w:rsidRPr="2BA90119" w:rsidR="1F1F674B">
              <w:rPr>
                <w:rFonts w:ascii="Verdana" w:hAnsi="Verdana" w:eastAsia="Times New Roman" w:cs="Times New Roman"/>
                <w:i w:val="1"/>
                <w:iCs w:val="1"/>
                <w:color w:val="FF0000"/>
              </w:rPr>
              <w:t>Jessica Doidge – Fundraiser Secretary</w:t>
            </w:r>
          </w:p>
        </w:tc>
      </w:tr>
      <w:tr w:rsidRPr="00CE5B1E" w:rsidR="00E4228F" w:rsidTr="00AF459B"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7A7454" w:rsidR="00E4228F" w:rsidP="2BA90119" w:rsidRDefault="008A01CA" w14:paraId="3C5F0407" w14:textId="41771432">
            <w:pPr>
              <w:pStyle w:val="Normal"/>
              <w:suppressLineNumbers w:val="0"/>
              <w:bidi w:val="0"/>
              <w:spacing w:before="0" w:beforeAutospacing="off" w:after="0" w:afterAutospacing="off" w:line="240" w:lineRule="auto"/>
              <w:ind w:left="0" w:right="0"/>
              <w:jc w:val="left"/>
            </w:pPr>
            <w:r w:rsidRPr="2BA90119" w:rsidR="1FC23E62">
              <w:rPr>
                <w:rFonts w:ascii="Verdana" w:hAnsi="Verdana" w:eastAsia="Times New Roman" w:cs="Times New Roman"/>
                <w:i w:val="1"/>
                <w:iCs w:val="1"/>
                <w:color w:val="FF0000"/>
              </w:rPr>
              <w:t>Jenna Moffitt - President</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00E4228F" w:rsidRDefault="00D24761" w14:paraId="3C5F040A" w14:textId="5DA9A69E">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SUSU USE ONLY</w:t>
            </w:r>
          </w:p>
        </w:tc>
      </w:tr>
      <w:tr w:rsidRPr="00CE5B1E" w:rsidR="00D24761" w:rsidTr="00AF459B"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00D24761" w:rsidP="00E4228F" w:rsidRDefault="00D24761" w14:paraId="2A6743B9" w14:textId="77777777">
            <w:pPr>
              <w:pStyle w:val="ListParagraph"/>
              <w:ind w:left="170"/>
              <w:rPr>
                <w:rFonts w:ascii="Verdana" w:hAnsi="Verdana" w:eastAsia="Times New Roman" w:cs="Times New Roman"/>
                <w:b/>
                <w:i/>
                <w:lang w:eastAsia="en-GB"/>
              </w:rPr>
            </w:pPr>
          </w:p>
          <w:p w:rsidR="00834265" w:rsidP="00AF459B" w:rsidRDefault="00834265" w14:paraId="629FF6E9" w14:textId="60BADBF4">
            <w:pPr>
              <w:pStyle w:val="Normal"/>
              <w:suppressLineNumbers w:val="0"/>
              <w:bidi w:val="0"/>
              <w:spacing w:before="0" w:beforeAutospacing="off" w:after="0" w:afterAutospacing="off" w:line="240" w:lineRule="auto"/>
              <w:ind w:left="170" w:right="0"/>
              <w:jc w:val="left"/>
              <w:rPr>
                <w:rFonts w:ascii="Verdana" w:hAnsi="Verdana" w:eastAsia="Times New Roman" w:cs="Times New Roman"/>
                <w:i w:val="1"/>
                <w:iCs w:val="1"/>
                <w:color w:val="FF0000"/>
                <w:lang w:eastAsia="en-GB"/>
              </w:rPr>
            </w:pPr>
            <w:r w:rsidRPr="00AF459B" w:rsidR="00834265">
              <w:rPr>
                <w:rFonts w:ascii="Verdana" w:hAnsi="Verdana" w:eastAsia="Times New Roman" w:cs="Times New Roman"/>
                <w:i w:val="1"/>
                <w:iCs w:val="1"/>
                <w:color w:val="FF0000"/>
                <w:lang w:eastAsia="en-GB"/>
              </w:rPr>
              <w:t xml:space="preserve">The Vixens are </w:t>
            </w:r>
            <w:r w:rsidRPr="00AF459B" w:rsidR="5B3E284C">
              <w:rPr>
                <w:rFonts w:ascii="Verdana" w:hAnsi="Verdana" w:eastAsia="Times New Roman" w:cs="Times New Roman"/>
                <w:i w:val="1"/>
                <w:iCs w:val="1"/>
                <w:color w:val="FF0000"/>
                <w:lang w:eastAsia="en-GB"/>
              </w:rPr>
              <w:t xml:space="preserve">running </w:t>
            </w:r>
            <w:r w:rsidRPr="00AF459B" w:rsidR="5B3E284C">
              <w:rPr>
                <w:rFonts w:ascii="Verdana" w:hAnsi="Verdana" w:eastAsia="Times New Roman" w:cs="Times New Roman"/>
                <w:i w:val="1"/>
                <w:iCs w:val="1"/>
                <w:color w:val="FF0000"/>
                <w:lang w:eastAsia="en-GB"/>
              </w:rPr>
              <w:t>a</w:t>
            </w:r>
            <w:r w:rsidRPr="00AF459B" w:rsidR="1A832B19">
              <w:rPr>
                <w:rFonts w:ascii="Verdana" w:hAnsi="Verdana" w:eastAsia="Times New Roman" w:cs="Times New Roman"/>
                <w:i w:val="1"/>
                <w:iCs w:val="1"/>
                <w:color w:val="FF0000"/>
                <w:lang w:eastAsia="en-GB"/>
              </w:rPr>
              <w:t xml:space="preserve"> pumpkin carving fundraiser</w:t>
            </w:r>
            <w:r w:rsidRPr="00AF459B" w:rsidR="76726938">
              <w:rPr>
                <w:rFonts w:ascii="Verdana" w:hAnsi="Verdana" w:eastAsia="Times New Roman" w:cs="Times New Roman"/>
                <w:i w:val="1"/>
                <w:iCs w:val="1"/>
                <w:color w:val="FF0000"/>
                <w:lang w:eastAsia="en-GB"/>
              </w:rPr>
              <w:t xml:space="preserve"> which will involve a group activity of carving pumpkins</w:t>
            </w:r>
            <w:r w:rsidRPr="00AF459B" w:rsidR="4D2A0DF4">
              <w:rPr>
                <w:rFonts w:ascii="Verdana" w:hAnsi="Verdana" w:eastAsia="Times New Roman" w:cs="Times New Roman"/>
                <w:i w:val="1"/>
                <w:iCs w:val="1"/>
                <w:color w:val="FF0000"/>
                <w:lang w:eastAsia="en-GB"/>
              </w:rPr>
              <w:t xml:space="preserve">. The vixens are hosting this event in </w:t>
            </w:r>
            <w:r w:rsidRPr="00AF459B" w:rsidR="47062BBA">
              <w:rPr>
                <w:rFonts w:ascii="Verdana" w:hAnsi="Verdana" w:eastAsia="Times New Roman" w:cs="Times New Roman"/>
                <w:i w:val="1"/>
                <w:iCs w:val="1"/>
                <w:color w:val="FF0000"/>
                <w:lang w:eastAsia="en-GB"/>
              </w:rPr>
              <w:t>Above Deck</w:t>
            </w:r>
            <w:r w:rsidRPr="00AF459B" w:rsidR="4D2A0DF4">
              <w:rPr>
                <w:rFonts w:ascii="Verdana" w:hAnsi="Verdana" w:eastAsia="Times New Roman" w:cs="Times New Roman"/>
                <w:i w:val="1"/>
                <w:iCs w:val="1"/>
                <w:color w:val="FF0000"/>
                <w:lang w:eastAsia="en-GB"/>
              </w:rPr>
              <w:t xml:space="preserve">. SUSU will be providing the </w:t>
            </w:r>
            <w:r w:rsidRPr="00AF459B" w:rsidR="261D6A8D">
              <w:rPr>
                <w:rFonts w:ascii="Verdana" w:hAnsi="Verdana" w:eastAsia="Times New Roman" w:cs="Times New Roman"/>
                <w:i w:val="1"/>
                <w:iCs w:val="1"/>
                <w:color w:val="FF0000"/>
                <w:lang w:eastAsia="en-GB"/>
              </w:rPr>
              <w:t>space,</w:t>
            </w:r>
            <w:r w:rsidRPr="00AF459B" w:rsidR="4D2A0DF4">
              <w:rPr>
                <w:rFonts w:ascii="Verdana" w:hAnsi="Verdana" w:eastAsia="Times New Roman" w:cs="Times New Roman"/>
                <w:i w:val="1"/>
                <w:iCs w:val="1"/>
                <w:color w:val="FF0000"/>
                <w:lang w:eastAsia="en-GB"/>
              </w:rPr>
              <w:t xml:space="preserve"> and The Vixens will be providing </w:t>
            </w:r>
            <w:r w:rsidRPr="00AF459B" w:rsidR="122CF964">
              <w:rPr>
                <w:rFonts w:ascii="Verdana" w:hAnsi="Verdana" w:eastAsia="Times New Roman" w:cs="Times New Roman"/>
                <w:i w:val="1"/>
                <w:iCs w:val="1"/>
                <w:color w:val="FF0000"/>
                <w:lang w:eastAsia="en-GB"/>
              </w:rPr>
              <w:t>all crafting equipment.</w:t>
            </w:r>
            <w:r w:rsidRPr="00AF459B" w:rsidR="2B0DD78A">
              <w:rPr>
                <w:rFonts w:ascii="Verdana" w:hAnsi="Verdana" w:eastAsia="Times New Roman" w:cs="Times New Roman"/>
                <w:i w:val="1"/>
                <w:iCs w:val="1"/>
                <w:color w:val="FF0000"/>
                <w:lang w:eastAsia="en-GB"/>
              </w:rPr>
              <w:t xml:space="preserve"> </w:t>
            </w:r>
            <w:r w:rsidRPr="00AF459B" w:rsidR="61F55408">
              <w:rPr>
                <w:rFonts w:ascii="Verdana" w:hAnsi="Verdana" w:eastAsia="Times New Roman" w:cs="Times New Roman"/>
                <w:i w:val="1"/>
                <w:iCs w:val="1"/>
                <w:color w:val="FF0000"/>
                <w:lang w:eastAsia="en-GB"/>
              </w:rPr>
              <w:t>Pumpkin carving kits will be provided by the vixens to</w:t>
            </w:r>
            <w:r w:rsidRPr="00AF459B" w:rsidR="2454C980">
              <w:rPr>
                <w:rFonts w:ascii="Verdana" w:hAnsi="Verdana" w:eastAsia="Times New Roman" w:cs="Times New Roman"/>
                <w:i w:val="1"/>
                <w:iCs w:val="1"/>
                <w:color w:val="FF0000"/>
                <w:lang w:eastAsia="en-GB"/>
              </w:rPr>
              <w:t xml:space="preserve"> avoid use of knives, and I will ensure </w:t>
            </w:r>
            <w:r w:rsidRPr="00AF459B" w:rsidR="03D45C64">
              <w:rPr>
                <w:rFonts w:ascii="Verdana" w:hAnsi="Verdana" w:eastAsia="Times New Roman" w:cs="Times New Roman"/>
                <w:i w:val="1"/>
                <w:iCs w:val="1"/>
                <w:color w:val="FF0000"/>
                <w:lang w:eastAsia="en-GB"/>
              </w:rPr>
              <w:t>knives will not be brought for use of carving</w:t>
            </w:r>
            <w:r w:rsidRPr="00AF459B" w:rsidR="2454C980">
              <w:rPr>
                <w:rFonts w:ascii="Verdana" w:hAnsi="Verdana" w:eastAsia="Times New Roman" w:cs="Times New Roman"/>
                <w:i w:val="1"/>
                <w:iCs w:val="1"/>
                <w:color w:val="FF0000"/>
                <w:lang w:eastAsia="en-GB"/>
              </w:rPr>
              <w:t>.</w:t>
            </w:r>
            <w:r w:rsidRPr="00AF459B" w:rsidR="61F55408">
              <w:rPr>
                <w:rFonts w:ascii="Verdana" w:hAnsi="Verdana" w:eastAsia="Times New Roman" w:cs="Times New Roman"/>
                <w:i w:val="1"/>
                <w:iCs w:val="1"/>
                <w:color w:val="FF0000"/>
                <w:lang w:eastAsia="en-GB"/>
              </w:rPr>
              <w:t xml:space="preserve"> </w:t>
            </w:r>
            <w:r w:rsidRPr="00AF459B" w:rsidR="42F9B84F">
              <w:rPr>
                <w:rFonts w:ascii="Verdana" w:hAnsi="Verdana" w:eastAsia="Times New Roman" w:cs="Times New Roman"/>
                <w:i w:val="1"/>
                <w:iCs w:val="1"/>
                <w:color w:val="FF0000"/>
                <w:lang w:eastAsia="en-GB"/>
              </w:rPr>
              <w:t xml:space="preserve">Tickets will be sold on the box </w:t>
            </w:r>
            <w:r w:rsidRPr="00AF459B" w:rsidR="2B53B0B7">
              <w:rPr>
                <w:rFonts w:ascii="Verdana" w:hAnsi="Verdana" w:eastAsia="Times New Roman" w:cs="Times New Roman"/>
                <w:i w:val="1"/>
                <w:iCs w:val="1"/>
                <w:color w:val="FF0000"/>
                <w:lang w:eastAsia="en-GB"/>
              </w:rPr>
              <w:t>office, and the funds will go toward the Vixens for the costs of running the society.</w:t>
            </w:r>
          </w:p>
          <w:p w:rsidRPr="00D24761" w:rsidR="00D24761" w:rsidP="15BE35F4" w:rsidRDefault="00D24761" w14:paraId="763F5428" w14:textId="1447F8C5">
            <w:pPr>
              <w:pStyle w:val="Normal"/>
              <w:ind w:left="0"/>
              <w:rPr>
                <w:rFonts w:ascii="Verdana" w:hAnsi="Verdana" w:eastAsia="Times New Roman" w:cs="Times New Roman"/>
                <w:b w:val="1"/>
                <w:bCs w:val="1"/>
                <w:i w:val="1"/>
                <w:iCs w:val="1"/>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rsidTr="00AF459B"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00AF459B" w14:paraId="3C5F0413" w14:textId="77777777">
        <w:trPr>
          <w:tblHeader/>
        </w:trPr>
        <w:tc>
          <w:tcPr>
            <w:tcW w:w="2166"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436"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398"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136571" w:rsidTr="00AF459B" w14:paraId="3C5F041F" w14:textId="77777777">
        <w:trPr>
          <w:tblHeader/>
        </w:trPr>
        <w:tc>
          <w:tcPr>
            <w:tcW w:w="650"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876"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40"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7"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59" w:type="pct"/>
            <w:shd w:val="clear" w:color="auto" w:fill="F2F2F2" w:themeFill="background1" w:themeFillShade="F2"/>
            <w:tcMar/>
          </w:tcPr>
          <w:p w:rsidR="00CE1AAA" w:rsidRDefault="00CE1AAA" w14:paraId="3C5F041C" w14:textId="77777777"/>
        </w:tc>
        <w:tc>
          <w:tcPr>
            <w:tcW w:w="477"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921"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043B9A" w:rsidTr="00AF459B" w14:paraId="3C5F042B" w14:textId="77777777">
        <w:trPr>
          <w:cantSplit/>
          <w:trHeight w:val="1510"/>
          <w:tblHeader/>
        </w:trPr>
        <w:tc>
          <w:tcPr>
            <w:tcW w:w="650" w:type="pct"/>
            <w:vMerge/>
            <w:tcMar/>
          </w:tcPr>
          <w:p w:rsidR="00CE1AAA" w:rsidRDefault="00CE1AAA" w14:paraId="3C5F0420" w14:textId="77777777"/>
        </w:tc>
        <w:tc>
          <w:tcPr>
            <w:tcW w:w="876" w:type="pct"/>
            <w:vMerge/>
            <w:tcMar/>
          </w:tcPr>
          <w:p w:rsidR="00CE1AAA" w:rsidRDefault="00CE1AAA" w14:paraId="3C5F0421" w14:textId="77777777"/>
        </w:tc>
        <w:tc>
          <w:tcPr>
            <w:tcW w:w="640" w:type="pct"/>
            <w:vMerge/>
            <w:tcMar/>
          </w:tcPr>
          <w:p w:rsidR="00CE1AAA" w:rsidRDefault="00CE1AAA" w14:paraId="3C5F0422" w14:textId="77777777"/>
        </w:tc>
        <w:tc>
          <w:tcPr>
            <w:tcW w:w="159"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59"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921" w:type="pct"/>
            <w:vMerge/>
            <w:tcMar/>
          </w:tcPr>
          <w:p w:rsidR="00CE1AAA" w:rsidRDefault="00CE1AAA" w14:paraId="3C5F042A" w14:textId="77777777"/>
        </w:tc>
      </w:tr>
      <w:tr w:rsidR="15BE35F4" w:rsidTr="00AF459B" w14:paraId="61B24F16">
        <w:trPr>
          <w:cantSplit/>
          <w:trHeight w:val="494"/>
        </w:trPr>
        <w:tc>
          <w:tcPr>
            <w:tcW w:w="15389" w:type="dxa"/>
            <w:gridSpan w:val="11"/>
            <w:shd w:val="clear" w:color="auto" w:fill="B8CCE4" w:themeFill="accent1" w:themeFillTint="66"/>
            <w:tcMar/>
          </w:tcPr>
          <w:p w:rsidR="6EBAC764" w:rsidP="15BE35F4" w:rsidRDefault="6EBAC764" w14:paraId="774ECFB3" w14:textId="38280BE8">
            <w:pPr>
              <w:pStyle w:val="Normal"/>
              <w:rPr>
                <w:rFonts w:cs="Calibri" w:cstheme="minorAscii"/>
                <w:b w:val="1"/>
                <w:bCs w:val="1"/>
              </w:rPr>
            </w:pPr>
            <w:r w:rsidRPr="15BE35F4" w:rsidR="6EBAC764">
              <w:rPr>
                <w:rFonts w:cs="Calibri" w:cstheme="minorAscii"/>
                <w:b w:val="1"/>
                <w:bCs w:val="1"/>
              </w:rPr>
              <w:t>Craft activities</w:t>
            </w:r>
          </w:p>
        </w:tc>
      </w:tr>
      <w:tr w:rsidR="15BE35F4" w:rsidTr="00AF459B" w14:paraId="0CE45D76">
        <w:trPr>
          <w:cantSplit/>
          <w:trHeight w:val="494"/>
        </w:trPr>
        <w:tc>
          <w:tcPr>
            <w:tcW w:w="2002" w:type="dxa"/>
            <w:shd w:val="clear" w:color="auto" w:fill="FFFFFF" w:themeFill="background1"/>
            <w:tcMar/>
          </w:tcPr>
          <w:p w:rsidR="3011F1AA" w:rsidP="15BE35F4" w:rsidRDefault="3011F1AA" w14:paraId="7C11FAE0" w14:textId="62965429">
            <w:pPr>
              <w:pStyle w:val="Normal"/>
              <w:rPr>
                <w:rFonts w:cs="Calibri" w:cstheme="minorAscii"/>
                <w:b w:val="1"/>
                <w:bCs w:val="1"/>
              </w:rPr>
            </w:pPr>
            <w:r w:rsidRPr="00AF459B" w:rsidR="3CCC72B3">
              <w:rPr>
                <w:rFonts w:cs="Calibri" w:cstheme="minorAscii"/>
                <w:b w:val="1"/>
                <w:bCs w:val="1"/>
              </w:rPr>
              <w:t>Using Sharp Craft tools</w:t>
            </w:r>
            <w:r w:rsidRPr="00AF459B" w:rsidR="759D721F">
              <w:rPr>
                <w:rFonts w:cs="Calibri" w:cstheme="minorAscii"/>
                <w:b w:val="1"/>
                <w:bCs w:val="1"/>
              </w:rPr>
              <w:t xml:space="preserve"> such as pumpkin carving kits</w:t>
            </w:r>
          </w:p>
        </w:tc>
        <w:tc>
          <w:tcPr>
            <w:tcW w:w="2696" w:type="dxa"/>
            <w:shd w:val="clear" w:color="auto" w:fill="FFFFFF" w:themeFill="background1"/>
            <w:tcMar/>
          </w:tcPr>
          <w:p w:rsidR="3011F1AA" w:rsidP="15BE35F4" w:rsidRDefault="3011F1AA" w14:paraId="4A8017BD" w14:textId="4F260F78">
            <w:pPr>
              <w:pStyle w:val="Normal"/>
              <w:rPr>
                <w:rFonts w:cs="Calibri" w:cstheme="minorAscii"/>
                <w:b w:val="0"/>
                <w:bCs w:val="0"/>
              </w:rPr>
            </w:pPr>
            <w:r w:rsidRPr="15BE35F4" w:rsidR="3011F1AA">
              <w:rPr>
                <w:rFonts w:cs="Calibri" w:cstheme="minorAscii"/>
                <w:b w:val="0"/>
                <w:bCs w:val="0"/>
              </w:rPr>
              <w:t>Physical Injury</w:t>
            </w:r>
          </w:p>
        </w:tc>
        <w:tc>
          <w:tcPr>
            <w:tcW w:w="1970" w:type="dxa"/>
            <w:shd w:val="clear" w:color="auto" w:fill="FFFFFF" w:themeFill="background1"/>
            <w:tcMar/>
          </w:tcPr>
          <w:p w:rsidR="3011F1AA" w:rsidP="15BE35F4" w:rsidRDefault="3011F1AA" w14:paraId="22EFB5AC" w14:textId="242C3ACF">
            <w:pPr>
              <w:pStyle w:val="Normal"/>
              <w:rPr>
                <w:rFonts w:cs="Calibri" w:cstheme="minorAscii"/>
                <w:b w:val="1"/>
                <w:bCs w:val="1"/>
              </w:rPr>
            </w:pPr>
            <w:r w:rsidRPr="15BE35F4" w:rsidR="3011F1AA">
              <w:rPr>
                <w:rFonts w:cs="Calibri" w:cstheme="minorAscii"/>
                <w:b w:val="0"/>
                <w:bCs w:val="0"/>
                <w:i w:val="0"/>
                <w:iCs w:val="0"/>
              </w:rPr>
              <w:t>Event Organisers and attendees</w:t>
            </w:r>
          </w:p>
        </w:tc>
        <w:tc>
          <w:tcPr>
            <w:tcW w:w="489" w:type="dxa"/>
            <w:shd w:val="clear" w:color="auto" w:fill="FFFFFF" w:themeFill="background1"/>
            <w:tcMar/>
          </w:tcPr>
          <w:p w:rsidR="6A1D9D87" w:rsidP="15BE35F4" w:rsidRDefault="6A1D9D87" w14:paraId="149A1FB5" w14:textId="0B1ED8BE">
            <w:pPr>
              <w:pStyle w:val="Normal"/>
              <w:rPr>
                <w:rFonts w:cs="Calibri" w:cstheme="minorAscii"/>
                <w:b w:val="1"/>
                <w:bCs w:val="1"/>
              </w:rPr>
            </w:pPr>
            <w:r w:rsidRPr="15BE35F4" w:rsidR="6A1D9D87">
              <w:rPr>
                <w:rFonts w:cs="Calibri" w:cstheme="minorAscii"/>
                <w:b w:val="1"/>
                <w:bCs w:val="1"/>
              </w:rPr>
              <w:t>2</w:t>
            </w:r>
          </w:p>
        </w:tc>
        <w:tc>
          <w:tcPr>
            <w:tcW w:w="489" w:type="dxa"/>
            <w:shd w:val="clear" w:color="auto" w:fill="FFFFFF" w:themeFill="background1"/>
            <w:tcMar/>
          </w:tcPr>
          <w:p w:rsidR="3011F1AA" w:rsidP="15BE35F4" w:rsidRDefault="3011F1AA" w14:paraId="5F3C30E6" w14:textId="4B4EEE84">
            <w:pPr>
              <w:pStyle w:val="Normal"/>
              <w:rPr>
                <w:rFonts w:cs="Calibri" w:cstheme="minorAscii"/>
                <w:b w:val="1"/>
                <w:bCs w:val="1"/>
              </w:rPr>
            </w:pPr>
            <w:r w:rsidRPr="15BE35F4" w:rsidR="3011F1AA">
              <w:rPr>
                <w:rFonts w:cs="Calibri" w:cstheme="minorAscii"/>
                <w:b w:val="1"/>
                <w:bCs w:val="1"/>
              </w:rPr>
              <w:t>2</w:t>
            </w:r>
          </w:p>
        </w:tc>
        <w:tc>
          <w:tcPr>
            <w:tcW w:w="489" w:type="dxa"/>
            <w:shd w:val="clear" w:color="auto" w:fill="FFFFFF" w:themeFill="background1"/>
            <w:tcMar/>
          </w:tcPr>
          <w:p w:rsidR="448A9704" w:rsidP="15BE35F4" w:rsidRDefault="448A9704" w14:paraId="55015DB5" w14:textId="72352544">
            <w:pPr>
              <w:pStyle w:val="Normal"/>
              <w:rPr>
                <w:rFonts w:cs="Calibri" w:cstheme="minorAscii"/>
                <w:b w:val="1"/>
                <w:bCs w:val="1"/>
              </w:rPr>
            </w:pPr>
            <w:r w:rsidRPr="15BE35F4" w:rsidR="448A9704">
              <w:rPr>
                <w:rFonts w:cs="Calibri" w:cstheme="minorAscii"/>
                <w:b w:val="1"/>
                <w:bCs w:val="1"/>
              </w:rPr>
              <w:t>4</w:t>
            </w:r>
          </w:p>
        </w:tc>
        <w:tc>
          <w:tcPr>
            <w:tcW w:w="2952" w:type="dxa"/>
            <w:shd w:val="clear" w:color="auto" w:fill="FFFFFF" w:themeFill="background1"/>
            <w:tcMar/>
          </w:tcPr>
          <w:p w:rsidR="79D66AA9" w:rsidP="15BE35F4" w:rsidRDefault="79D66AA9" w14:paraId="00FC0357" w14:textId="2DCC4121">
            <w:pPr>
              <w:pStyle w:val="ListParagraph"/>
              <w:numPr>
                <w:ilvl w:val="0"/>
                <w:numId w:val="17"/>
              </w:numPr>
              <w:rPr>
                <w:rFonts w:cs="Calibri" w:cstheme="minorAscii"/>
                <w:b w:val="1"/>
                <w:bCs w:val="1"/>
              </w:rPr>
            </w:pPr>
            <w:r w:rsidRPr="15BE35F4" w:rsidR="79D66AA9">
              <w:rPr>
                <w:rFonts w:cs="Calibri" w:cstheme="minorAscii"/>
                <w:b w:val="0"/>
                <w:bCs w:val="0"/>
              </w:rPr>
              <w:t>Ensure sharp objects are put away when not in use</w:t>
            </w:r>
          </w:p>
          <w:p w:rsidR="79D66AA9" w:rsidP="15BE35F4" w:rsidRDefault="79D66AA9" w14:paraId="06B88CCE" w14:textId="1D4761A9">
            <w:pPr>
              <w:pStyle w:val="ListParagraph"/>
              <w:numPr>
                <w:ilvl w:val="0"/>
                <w:numId w:val="17"/>
              </w:numPr>
              <w:rPr>
                <w:rFonts w:cs="Calibri" w:cstheme="minorAscii"/>
                <w:b w:val="0"/>
                <w:bCs w:val="0"/>
              </w:rPr>
            </w:pPr>
            <w:r w:rsidRPr="00AF459B" w:rsidR="2E5CCCA5">
              <w:rPr>
                <w:rFonts w:cs="Calibri" w:cstheme="minorAscii"/>
                <w:b w:val="0"/>
                <w:bCs w:val="0"/>
              </w:rPr>
              <w:t>Ensure sharp craft tools are not carried w</w:t>
            </w:r>
            <w:r w:rsidRPr="00AF459B" w:rsidR="7DFEB07F">
              <w:rPr>
                <w:rFonts w:cs="Calibri" w:cstheme="minorAscii"/>
                <w:b w:val="0"/>
                <w:bCs w:val="0"/>
              </w:rPr>
              <w:t xml:space="preserve">ere </w:t>
            </w:r>
            <w:r w:rsidRPr="00AF459B" w:rsidR="7DFEB07F">
              <w:rPr>
                <w:rFonts w:cs="Calibri" w:cstheme="minorAscii"/>
                <w:b w:val="0"/>
                <w:bCs w:val="0"/>
              </w:rPr>
              <w:t>possible</w:t>
            </w:r>
            <w:r w:rsidRPr="00AF459B" w:rsidR="0F56CB0B">
              <w:rPr>
                <w:rFonts w:cs="Calibri" w:cstheme="minorAscii"/>
                <w:b w:val="0"/>
                <w:bCs w:val="0"/>
              </w:rPr>
              <w:t>, or</w:t>
            </w:r>
            <w:r w:rsidRPr="00AF459B" w:rsidR="0F56CB0B">
              <w:rPr>
                <w:rFonts w:cs="Calibri" w:cstheme="minorAscii"/>
                <w:b w:val="0"/>
                <w:bCs w:val="0"/>
              </w:rPr>
              <w:t xml:space="preserve"> carried walking blade down. </w:t>
            </w:r>
          </w:p>
          <w:p w:rsidR="79D66AA9" w:rsidP="15BE35F4" w:rsidRDefault="79D66AA9" w14:paraId="64E39353" w14:textId="147C142D">
            <w:pPr>
              <w:pStyle w:val="ListParagraph"/>
              <w:numPr>
                <w:ilvl w:val="0"/>
                <w:numId w:val="17"/>
              </w:numPr>
              <w:rPr>
                <w:rFonts w:cs="Calibri" w:cstheme="minorAscii"/>
                <w:b w:val="0"/>
                <w:bCs w:val="0"/>
              </w:rPr>
            </w:pPr>
            <w:r w:rsidRPr="00AF459B" w:rsidR="33889A4B">
              <w:rPr>
                <w:rFonts w:cs="Calibri" w:cstheme="minorAscii"/>
                <w:b w:val="0"/>
                <w:bCs w:val="0"/>
              </w:rPr>
              <w:t xml:space="preserve">Ensure the tools are </w:t>
            </w:r>
            <w:r w:rsidRPr="00AF459B" w:rsidR="551CD4F7">
              <w:rPr>
                <w:rFonts w:cs="Calibri" w:cstheme="minorAscii"/>
                <w:b w:val="0"/>
                <w:bCs w:val="0"/>
              </w:rPr>
              <w:t>only used</w:t>
            </w:r>
            <w:r w:rsidRPr="00AF459B" w:rsidR="33889A4B">
              <w:rPr>
                <w:rFonts w:cs="Calibri" w:cstheme="minorAscii"/>
                <w:b w:val="0"/>
                <w:bCs w:val="0"/>
              </w:rPr>
              <w:t xml:space="preserve"> inside the </w:t>
            </w:r>
            <w:r w:rsidRPr="00AF459B" w:rsidR="59E8341E">
              <w:rPr>
                <w:rFonts w:cs="Calibri" w:cstheme="minorAscii"/>
                <w:b w:val="0"/>
                <w:bCs w:val="0"/>
              </w:rPr>
              <w:t>venue</w:t>
            </w:r>
          </w:p>
        </w:tc>
        <w:tc>
          <w:tcPr>
            <w:tcW w:w="489" w:type="dxa"/>
            <w:shd w:val="clear" w:color="auto" w:fill="FFFFFF" w:themeFill="background1"/>
            <w:tcMar/>
          </w:tcPr>
          <w:p w:rsidR="31961028" w:rsidP="15BE35F4" w:rsidRDefault="31961028" w14:paraId="05172BA1" w14:textId="12B07BC2">
            <w:pPr>
              <w:pStyle w:val="Normal"/>
              <w:rPr>
                <w:rFonts w:cs="Calibri" w:cstheme="minorAscii"/>
                <w:b w:val="1"/>
                <w:bCs w:val="1"/>
              </w:rPr>
            </w:pPr>
            <w:r w:rsidRPr="15BE35F4" w:rsidR="31961028">
              <w:rPr>
                <w:rFonts w:cs="Calibri" w:cstheme="minorAscii"/>
                <w:b w:val="1"/>
                <w:bCs w:val="1"/>
              </w:rPr>
              <w:t>1</w:t>
            </w:r>
          </w:p>
        </w:tc>
        <w:tc>
          <w:tcPr>
            <w:tcW w:w="489" w:type="dxa"/>
            <w:shd w:val="clear" w:color="auto" w:fill="FFFFFF" w:themeFill="background1"/>
            <w:tcMar/>
          </w:tcPr>
          <w:p w:rsidR="31961028" w:rsidP="15BE35F4" w:rsidRDefault="31961028" w14:paraId="13CBDB7A" w14:textId="39B2D8BD">
            <w:pPr>
              <w:pStyle w:val="Normal"/>
              <w:rPr>
                <w:rFonts w:cs="Calibri" w:cstheme="minorAscii"/>
                <w:b w:val="1"/>
                <w:bCs w:val="1"/>
              </w:rPr>
            </w:pPr>
            <w:r w:rsidRPr="15BE35F4" w:rsidR="31961028">
              <w:rPr>
                <w:rFonts w:cs="Calibri" w:cstheme="minorAscii"/>
                <w:b w:val="1"/>
                <w:bCs w:val="1"/>
              </w:rPr>
              <w:t>2</w:t>
            </w:r>
          </w:p>
        </w:tc>
        <w:tc>
          <w:tcPr>
            <w:tcW w:w="489" w:type="dxa"/>
            <w:shd w:val="clear" w:color="auto" w:fill="FFFFFF" w:themeFill="background1"/>
            <w:tcMar/>
          </w:tcPr>
          <w:p w:rsidR="31961028" w:rsidP="15BE35F4" w:rsidRDefault="31961028" w14:paraId="3C7EAAF7" w14:textId="1ECE1479">
            <w:pPr>
              <w:pStyle w:val="Normal"/>
              <w:rPr>
                <w:rFonts w:cs="Calibri" w:cstheme="minorAscii"/>
                <w:b w:val="1"/>
                <w:bCs w:val="1"/>
              </w:rPr>
            </w:pPr>
            <w:r w:rsidRPr="15BE35F4" w:rsidR="31961028">
              <w:rPr>
                <w:rFonts w:cs="Calibri" w:cstheme="minorAscii"/>
                <w:b w:val="1"/>
                <w:bCs w:val="1"/>
              </w:rPr>
              <w:t>2</w:t>
            </w:r>
          </w:p>
        </w:tc>
        <w:tc>
          <w:tcPr>
            <w:tcW w:w="2835" w:type="dxa"/>
            <w:shd w:val="clear" w:color="auto" w:fill="FFFFFF" w:themeFill="background1"/>
            <w:tcMar/>
          </w:tcPr>
          <w:p w:rsidR="30E9F1E1" w:rsidP="15BE35F4" w:rsidRDefault="30E9F1E1" w14:paraId="459E51A2" w14:textId="3C41CF7F">
            <w:pPr>
              <w:rPr>
                <w:rFonts w:ascii="Calibri" w:hAnsi="Calibri" w:eastAsia="Calibri" w:cs="Calibri"/>
              </w:rPr>
            </w:pPr>
            <w:r w:rsidRPr="15BE35F4" w:rsidR="30E9F1E1">
              <w:rPr>
                <w:rFonts w:ascii="Calibri" w:hAnsi="Calibri" w:eastAsia="Calibri" w:cs="Calibri"/>
              </w:rPr>
              <w:t>I</w:t>
            </w:r>
            <w:r w:rsidRPr="15BE35F4" w:rsidR="7E65C7DE">
              <w:rPr>
                <w:rFonts w:ascii="Calibri" w:hAnsi="Calibri" w:eastAsia="Calibri" w:cs="Calibri"/>
              </w:rPr>
              <w:t xml:space="preserve">n case of an emergency, please pull nearest fire alarm and ensure all participants leave the venue calmly and safely. </w:t>
            </w:r>
          </w:p>
          <w:p w:rsidR="15BE35F4" w:rsidP="15BE35F4" w:rsidRDefault="15BE35F4" w14:paraId="57203A2D">
            <w:pPr>
              <w:rPr>
                <w:rFonts w:ascii="Calibri" w:hAnsi="Calibri" w:eastAsia="Calibri" w:cs="Calibri"/>
              </w:rPr>
            </w:pPr>
          </w:p>
          <w:p w:rsidR="7E65C7DE" w:rsidP="15BE35F4" w:rsidRDefault="7E65C7DE" w14:paraId="39085F0D">
            <w:pPr>
              <w:rPr>
                <w:rFonts w:ascii="Calibri" w:hAnsi="Calibri" w:eastAsia="Calibri" w:cs="Calibri"/>
              </w:rPr>
            </w:pPr>
            <w:r w:rsidRPr="15BE35F4" w:rsidR="7E65C7DE">
              <w:rPr>
                <w:rFonts w:ascii="Calibri" w:hAnsi="Calibri" w:eastAsia="Calibri" w:cs="Calibri"/>
              </w:rPr>
              <w:t xml:space="preserve">Once in a safe position to do so, call the emergency services on 999. </w:t>
            </w:r>
          </w:p>
          <w:p w:rsidR="15BE35F4" w:rsidP="15BE35F4" w:rsidRDefault="15BE35F4" w14:paraId="25709681">
            <w:pPr>
              <w:rPr>
                <w:rFonts w:ascii="Calibri" w:hAnsi="Calibri" w:eastAsia="Calibri" w:cs="Calibri"/>
              </w:rPr>
            </w:pPr>
          </w:p>
          <w:p w:rsidR="7E65C7DE" w:rsidRDefault="7E65C7DE" w14:paraId="71815259" w14:textId="3B9323C1">
            <w:r w:rsidR="7E65C7DE">
              <w:rPr/>
              <w:t>Any incidents need to be reported as soon as possible ensuring duty manager/health and safety officers have been informed. Follow SUSU incident report policy.</w:t>
            </w:r>
          </w:p>
          <w:p w:rsidR="15BE35F4" w:rsidP="15BE35F4" w:rsidRDefault="15BE35F4" w14:paraId="33688F1D" w14:textId="24C70096">
            <w:pPr>
              <w:pStyle w:val="Normal"/>
              <w:rPr>
                <w:rFonts w:cs="Calibri" w:cstheme="minorAscii"/>
                <w:b w:val="1"/>
                <w:bCs w:val="1"/>
              </w:rPr>
            </w:pPr>
          </w:p>
        </w:tc>
      </w:tr>
      <w:tr w:rsidR="15BE35F4" w:rsidTr="00AF459B" w14:paraId="727DC654">
        <w:trPr>
          <w:cantSplit/>
          <w:trHeight w:val="494"/>
        </w:trPr>
        <w:tc>
          <w:tcPr>
            <w:tcW w:w="2002" w:type="dxa"/>
            <w:shd w:val="clear" w:color="auto" w:fill="FFFFFF" w:themeFill="background1"/>
            <w:tcMar/>
          </w:tcPr>
          <w:p w:rsidR="237E6995" w:rsidP="15BE35F4" w:rsidRDefault="237E6995" w14:paraId="2D15EB6D" w14:textId="738670B8">
            <w:pPr>
              <w:pStyle w:val="Normal"/>
              <w:rPr>
                <w:rFonts w:cs="Calibri" w:cstheme="minorAscii"/>
                <w:b w:val="1"/>
                <w:bCs w:val="1"/>
              </w:rPr>
            </w:pPr>
          </w:p>
        </w:tc>
        <w:tc>
          <w:tcPr>
            <w:tcW w:w="2696" w:type="dxa"/>
            <w:shd w:val="clear" w:color="auto" w:fill="FFFFFF" w:themeFill="background1"/>
            <w:tcMar/>
          </w:tcPr>
          <w:p w:rsidR="3DDDA4F3" w:rsidP="15BE35F4" w:rsidRDefault="3DDDA4F3" w14:paraId="02207CD5" w14:textId="5BF76ACE">
            <w:pPr>
              <w:pStyle w:val="Normal"/>
              <w:rPr>
                <w:rFonts w:cs="Calibri" w:cstheme="minorAscii"/>
                <w:b w:val="0"/>
                <w:bCs w:val="0"/>
              </w:rPr>
            </w:pPr>
          </w:p>
        </w:tc>
        <w:tc>
          <w:tcPr>
            <w:tcW w:w="1970" w:type="dxa"/>
            <w:shd w:val="clear" w:color="auto" w:fill="FFFFFF" w:themeFill="background1"/>
            <w:tcMar/>
          </w:tcPr>
          <w:p w:rsidR="3DDDA4F3" w:rsidP="00AF459B" w:rsidRDefault="3DDDA4F3" w14:paraId="0AA518E2" w14:textId="53DBE139">
            <w:pPr>
              <w:pStyle w:val="Normal"/>
              <w:rPr>
                <w:rFonts w:cs="Calibri" w:cstheme="minorAscii"/>
                <w:b w:val="0"/>
                <w:bCs w:val="0"/>
                <w:i w:val="0"/>
                <w:iCs w:val="0"/>
              </w:rPr>
            </w:pPr>
          </w:p>
        </w:tc>
        <w:tc>
          <w:tcPr>
            <w:tcW w:w="489" w:type="dxa"/>
            <w:shd w:val="clear" w:color="auto" w:fill="FFFFFF" w:themeFill="background1"/>
            <w:tcMar/>
          </w:tcPr>
          <w:p w:rsidR="3DDDA4F3" w:rsidP="15BE35F4" w:rsidRDefault="3DDDA4F3" w14:paraId="307131E1" w14:textId="20E2455F">
            <w:pPr>
              <w:pStyle w:val="Normal"/>
              <w:rPr>
                <w:rFonts w:cs="Calibri" w:cstheme="minorAscii"/>
                <w:b w:val="1"/>
                <w:bCs w:val="1"/>
              </w:rPr>
            </w:pPr>
          </w:p>
        </w:tc>
        <w:tc>
          <w:tcPr>
            <w:tcW w:w="489" w:type="dxa"/>
            <w:shd w:val="clear" w:color="auto" w:fill="FFFFFF" w:themeFill="background1"/>
            <w:tcMar/>
          </w:tcPr>
          <w:p w:rsidR="3DDDA4F3" w:rsidP="15BE35F4" w:rsidRDefault="3DDDA4F3" w14:paraId="3E7FF21D" w14:textId="1C2E5AF5">
            <w:pPr>
              <w:pStyle w:val="Normal"/>
              <w:rPr>
                <w:rFonts w:cs="Calibri" w:cstheme="minorAscii"/>
                <w:b w:val="1"/>
                <w:bCs w:val="1"/>
              </w:rPr>
            </w:pPr>
          </w:p>
        </w:tc>
        <w:tc>
          <w:tcPr>
            <w:tcW w:w="489" w:type="dxa"/>
            <w:shd w:val="clear" w:color="auto" w:fill="FFFFFF" w:themeFill="background1"/>
            <w:tcMar/>
          </w:tcPr>
          <w:p w:rsidR="3DDDA4F3" w:rsidP="15BE35F4" w:rsidRDefault="3DDDA4F3" w14:paraId="3F421580" w14:textId="11CCA018">
            <w:pPr>
              <w:pStyle w:val="Normal"/>
              <w:rPr>
                <w:rFonts w:cs="Calibri" w:cstheme="minorAscii"/>
                <w:b w:val="1"/>
                <w:bCs w:val="1"/>
              </w:rPr>
            </w:pPr>
          </w:p>
        </w:tc>
        <w:tc>
          <w:tcPr>
            <w:tcW w:w="2952" w:type="dxa"/>
            <w:shd w:val="clear" w:color="auto" w:fill="FFFFFF" w:themeFill="background1"/>
            <w:tcMar/>
          </w:tcPr>
          <w:p w:rsidR="087BEFD9" w:rsidP="00AF459B" w:rsidRDefault="087BEFD9" w14:paraId="0EEBC022" w14:textId="2EBAFCB9">
            <w:pPr>
              <w:pStyle w:val="Normal"/>
              <w:rPr>
                <w:rFonts w:cs="Calibri" w:cstheme="minorAscii"/>
                <w:b w:val="0"/>
                <w:bCs w:val="0"/>
              </w:rPr>
            </w:pPr>
          </w:p>
        </w:tc>
        <w:tc>
          <w:tcPr>
            <w:tcW w:w="489" w:type="dxa"/>
            <w:shd w:val="clear" w:color="auto" w:fill="FFFFFF" w:themeFill="background1"/>
            <w:tcMar/>
          </w:tcPr>
          <w:p w:rsidR="087BEFD9" w:rsidP="15BE35F4" w:rsidRDefault="087BEFD9" w14:paraId="0A3C95BA" w14:textId="36607073">
            <w:pPr>
              <w:pStyle w:val="Normal"/>
              <w:rPr>
                <w:rFonts w:cs="Calibri" w:cstheme="minorAscii"/>
                <w:b w:val="1"/>
                <w:bCs w:val="1"/>
              </w:rPr>
            </w:pPr>
          </w:p>
        </w:tc>
        <w:tc>
          <w:tcPr>
            <w:tcW w:w="489" w:type="dxa"/>
            <w:shd w:val="clear" w:color="auto" w:fill="FFFFFF" w:themeFill="background1"/>
            <w:tcMar/>
          </w:tcPr>
          <w:p w:rsidR="087BEFD9" w:rsidP="15BE35F4" w:rsidRDefault="087BEFD9" w14:paraId="69789EAD" w14:textId="228A13CB">
            <w:pPr>
              <w:pStyle w:val="Normal"/>
              <w:rPr>
                <w:rFonts w:cs="Calibri" w:cstheme="minorAscii"/>
                <w:b w:val="1"/>
                <w:bCs w:val="1"/>
              </w:rPr>
            </w:pPr>
          </w:p>
        </w:tc>
        <w:tc>
          <w:tcPr>
            <w:tcW w:w="489" w:type="dxa"/>
            <w:shd w:val="clear" w:color="auto" w:fill="FFFFFF" w:themeFill="background1"/>
            <w:tcMar/>
          </w:tcPr>
          <w:p w:rsidR="087BEFD9" w:rsidP="15BE35F4" w:rsidRDefault="087BEFD9" w14:paraId="0D5A65D2" w14:textId="6D506E28">
            <w:pPr>
              <w:pStyle w:val="Normal"/>
              <w:rPr>
                <w:rFonts w:cs="Calibri" w:cstheme="minorAscii"/>
                <w:b w:val="1"/>
                <w:bCs w:val="1"/>
              </w:rPr>
            </w:pPr>
          </w:p>
        </w:tc>
        <w:tc>
          <w:tcPr>
            <w:tcW w:w="2835" w:type="dxa"/>
            <w:shd w:val="clear" w:color="auto" w:fill="FFFFFF" w:themeFill="background1"/>
            <w:tcMar/>
          </w:tcPr>
          <w:p w:rsidR="15BE35F4" w:rsidP="00AF459B" w:rsidRDefault="15BE35F4" w14:paraId="1A7E4DF8" w14:textId="4873BCF1">
            <w:pPr>
              <w:rPr>
                <w:rFonts w:ascii="Calibri" w:hAnsi="Calibri" w:eastAsia="Calibri" w:cs="Calibri"/>
              </w:rPr>
            </w:pPr>
          </w:p>
        </w:tc>
      </w:tr>
      <w:tr w:rsidR="15BE35F4" w:rsidTr="00AF459B" w14:paraId="243734B7">
        <w:trPr>
          <w:cantSplit/>
          <w:trHeight w:val="494"/>
        </w:trPr>
        <w:tc>
          <w:tcPr>
            <w:tcW w:w="2002" w:type="dxa"/>
            <w:shd w:val="clear" w:color="auto" w:fill="FFFFFF" w:themeFill="background1"/>
            <w:tcMar/>
          </w:tcPr>
          <w:p w:rsidR="087BEFD9" w:rsidP="15BE35F4" w:rsidRDefault="087BEFD9" w14:paraId="4008C280" w14:textId="4EBADE7A">
            <w:pPr>
              <w:pStyle w:val="Normal"/>
              <w:rPr>
                <w:rFonts w:cs="Calibri" w:cstheme="minorAscii"/>
                <w:b w:val="1"/>
                <w:bCs w:val="1"/>
              </w:rPr>
            </w:pPr>
            <w:r w:rsidRPr="15BE35F4" w:rsidR="087BEFD9">
              <w:rPr>
                <w:rFonts w:cs="Calibri" w:cstheme="minorAscii"/>
                <w:b w:val="1"/>
                <w:bCs w:val="1"/>
              </w:rPr>
              <w:t xml:space="preserve">Art Supplies </w:t>
            </w:r>
            <w:r w:rsidRPr="15BE35F4" w:rsidR="087BEFD9">
              <w:rPr>
                <w:rFonts w:cs="Calibri" w:cstheme="minorAscii"/>
                <w:b w:val="1"/>
                <w:bCs w:val="1"/>
              </w:rPr>
              <w:t>eg</w:t>
            </w:r>
            <w:r w:rsidRPr="15BE35F4" w:rsidR="087BEFD9">
              <w:rPr>
                <w:rFonts w:cs="Calibri" w:cstheme="minorAscii"/>
                <w:b w:val="1"/>
                <w:bCs w:val="1"/>
              </w:rPr>
              <w:t>: Paint</w:t>
            </w:r>
          </w:p>
        </w:tc>
        <w:tc>
          <w:tcPr>
            <w:tcW w:w="2696" w:type="dxa"/>
            <w:shd w:val="clear" w:color="auto" w:fill="FFFFFF" w:themeFill="background1"/>
            <w:tcMar/>
          </w:tcPr>
          <w:p w:rsidR="087BEFD9" w:rsidP="15BE35F4" w:rsidRDefault="087BEFD9" w14:paraId="4D906306" w14:textId="30211918">
            <w:pPr>
              <w:pStyle w:val="Normal"/>
              <w:rPr>
                <w:rFonts w:cs="Calibri" w:cstheme="minorAscii"/>
                <w:b w:val="0"/>
                <w:bCs w:val="0"/>
              </w:rPr>
            </w:pPr>
            <w:r w:rsidRPr="15BE35F4" w:rsidR="087BEFD9">
              <w:rPr>
                <w:rFonts w:cs="Calibri" w:cstheme="minorAscii"/>
                <w:b w:val="0"/>
                <w:bCs w:val="0"/>
              </w:rPr>
              <w:t>Ingestion from eating food near paint, Paint getting in eyes</w:t>
            </w:r>
          </w:p>
        </w:tc>
        <w:tc>
          <w:tcPr>
            <w:tcW w:w="1970" w:type="dxa"/>
            <w:shd w:val="clear" w:color="auto" w:fill="FFFFFF" w:themeFill="background1"/>
            <w:tcMar/>
          </w:tcPr>
          <w:p w:rsidR="087BEFD9" w:rsidP="15BE35F4" w:rsidRDefault="087BEFD9" w14:paraId="1B78160C" w14:textId="12FB8356">
            <w:pPr>
              <w:pStyle w:val="Normal"/>
              <w:rPr>
                <w:rFonts w:cs="Calibri" w:cstheme="minorAscii"/>
                <w:b w:val="0"/>
                <w:bCs w:val="0"/>
                <w:i w:val="0"/>
                <w:iCs w:val="0"/>
              </w:rPr>
            </w:pPr>
            <w:r w:rsidRPr="15BE35F4" w:rsidR="087BEFD9">
              <w:rPr>
                <w:rFonts w:cs="Calibri" w:cstheme="minorAscii"/>
                <w:b w:val="0"/>
                <w:bCs w:val="0"/>
                <w:i w:val="0"/>
                <w:iCs w:val="0"/>
              </w:rPr>
              <w:t>Attendees</w:t>
            </w:r>
          </w:p>
        </w:tc>
        <w:tc>
          <w:tcPr>
            <w:tcW w:w="489" w:type="dxa"/>
            <w:shd w:val="clear" w:color="auto" w:fill="FFFFFF" w:themeFill="background1"/>
            <w:tcMar/>
          </w:tcPr>
          <w:p w:rsidR="087BEFD9" w:rsidP="15BE35F4" w:rsidRDefault="087BEFD9" w14:paraId="3FF5B438" w14:textId="4EDDA54A">
            <w:pPr>
              <w:pStyle w:val="Normal"/>
              <w:rPr>
                <w:rFonts w:cs="Calibri" w:cstheme="minorAscii"/>
                <w:b w:val="1"/>
                <w:bCs w:val="1"/>
              </w:rPr>
            </w:pPr>
            <w:r w:rsidRPr="15BE35F4" w:rsidR="087BEFD9">
              <w:rPr>
                <w:rFonts w:cs="Calibri" w:cstheme="minorAscii"/>
                <w:b w:val="1"/>
                <w:bCs w:val="1"/>
              </w:rPr>
              <w:t>2</w:t>
            </w:r>
          </w:p>
        </w:tc>
        <w:tc>
          <w:tcPr>
            <w:tcW w:w="489" w:type="dxa"/>
            <w:shd w:val="clear" w:color="auto" w:fill="FFFFFF" w:themeFill="background1"/>
            <w:tcMar/>
          </w:tcPr>
          <w:p w:rsidR="087BEFD9" w:rsidP="15BE35F4" w:rsidRDefault="087BEFD9" w14:paraId="212D062B" w14:textId="0DE4CD95">
            <w:pPr>
              <w:pStyle w:val="Normal"/>
              <w:rPr>
                <w:rFonts w:cs="Calibri" w:cstheme="minorAscii"/>
                <w:b w:val="1"/>
                <w:bCs w:val="1"/>
              </w:rPr>
            </w:pPr>
            <w:r w:rsidRPr="15BE35F4" w:rsidR="087BEFD9">
              <w:rPr>
                <w:rFonts w:cs="Calibri" w:cstheme="minorAscii"/>
                <w:b w:val="1"/>
                <w:bCs w:val="1"/>
              </w:rPr>
              <w:t>3</w:t>
            </w:r>
          </w:p>
        </w:tc>
        <w:tc>
          <w:tcPr>
            <w:tcW w:w="489" w:type="dxa"/>
            <w:shd w:val="clear" w:color="auto" w:fill="FFFFFF" w:themeFill="background1"/>
            <w:tcMar/>
          </w:tcPr>
          <w:p w:rsidR="087BEFD9" w:rsidP="15BE35F4" w:rsidRDefault="087BEFD9" w14:paraId="28D005F0" w14:textId="1DDC75B9">
            <w:pPr>
              <w:pStyle w:val="Normal"/>
              <w:rPr>
                <w:rFonts w:cs="Calibri" w:cstheme="minorAscii"/>
                <w:b w:val="1"/>
                <w:bCs w:val="1"/>
              </w:rPr>
            </w:pPr>
            <w:r w:rsidRPr="15BE35F4" w:rsidR="087BEFD9">
              <w:rPr>
                <w:rFonts w:cs="Calibri" w:cstheme="minorAscii"/>
                <w:b w:val="1"/>
                <w:bCs w:val="1"/>
              </w:rPr>
              <w:t>6</w:t>
            </w:r>
          </w:p>
        </w:tc>
        <w:tc>
          <w:tcPr>
            <w:tcW w:w="2952" w:type="dxa"/>
            <w:shd w:val="clear" w:color="auto" w:fill="FFFFFF" w:themeFill="background1"/>
            <w:tcMar/>
          </w:tcPr>
          <w:p w:rsidR="087BEFD9" w:rsidP="15BE35F4" w:rsidRDefault="087BEFD9" w14:paraId="0E3D0816" w14:textId="233EBE8C">
            <w:pPr>
              <w:pStyle w:val="ListParagraph"/>
              <w:numPr>
                <w:ilvl w:val="0"/>
                <w:numId w:val="17"/>
              </w:numPr>
              <w:rPr>
                <w:rFonts w:cs="Calibri" w:cstheme="minorAscii"/>
                <w:b w:val="0"/>
                <w:bCs w:val="0"/>
              </w:rPr>
            </w:pPr>
            <w:r w:rsidRPr="15BE35F4" w:rsidR="087BEFD9">
              <w:rPr>
                <w:rFonts w:cs="Calibri" w:cstheme="minorAscii"/>
                <w:b w:val="0"/>
                <w:bCs w:val="0"/>
              </w:rPr>
              <w:t xml:space="preserve">Make members aware of the </w:t>
            </w:r>
            <w:r w:rsidRPr="15BE35F4" w:rsidR="087BEFD9">
              <w:rPr>
                <w:rFonts w:cs="Calibri" w:cstheme="minorAscii"/>
                <w:b w:val="0"/>
                <w:bCs w:val="0"/>
              </w:rPr>
              <w:t>potential</w:t>
            </w:r>
            <w:r w:rsidRPr="15BE35F4" w:rsidR="087BEFD9">
              <w:rPr>
                <w:rFonts w:cs="Calibri" w:cstheme="minorAscii"/>
                <w:b w:val="0"/>
                <w:bCs w:val="0"/>
              </w:rPr>
              <w:t xml:space="preserve"> risks.</w:t>
            </w:r>
          </w:p>
          <w:p w:rsidR="087BEFD9" w:rsidP="15BE35F4" w:rsidRDefault="087BEFD9" w14:paraId="76123A1F" w14:textId="783DB9A5">
            <w:pPr>
              <w:pStyle w:val="ListParagraph"/>
              <w:numPr>
                <w:ilvl w:val="0"/>
                <w:numId w:val="17"/>
              </w:numPr>
              <w:rPr>
                <w:rFonts w:cs="Calibri" w:cstheme="minorAscii"/>
                <w:b w:val="0"/>
                <w:bCs w:val="0"/>
              </w:rPr>
            </w:pPr>
            <w:r w:rsidRPr="15BE35F4" w:rsidR="087BEFD9">
              <w:rPr>
                <w:rFonts w:cs="Calibri" w:cstheme="minorAscii"/>
                <w:b w:val="0"/>
                <w:bCs w:val="0"/>
              </w:rPr>
              <w:t xml:space="preserve">No food to be ingested </w:t>
            </w:r>
            <w:r w:rsidRPr="15BE35F4" w:rsidR="087BEFD9">
              <w:rPr>
                <w:rFonts w:cs="Calibri" w:cstheme="minorAscii"/>
                <w:b w:val="0"/>
                <w:bCs w:val="0"/>
              </w:rPr>
              <w:t>around</w:t>
            </w:r>
            <w:r w:rsidRPr="15BE35F4" w:rsidR="087BEFD9">
              <w:rPr>
                <w:rFonts w:cs="Calibri" w:cstheme="minorAscii"/>
                <w:b w:val="0"/>
                <w:bCs w:val="0"/>
              </w:rPr>
              <w:t xml:space="preserve"> paint.</w:t>
            </w:r>
          </w:p>
          <w:p w:rsidR="087BEFD9" w:rsidP="15BE35F4" w:rsidRDefault="087BEFD9" w14:paraId="5BE32E6D" w14:textId="2C12BC77">
            <w:pPr>
              <w:pStyle w:val="ListParagraph"/>
              <w:numPr>
                <w:ilvl w:val="0"/>
                <w:numId w:val="17"/>
              </w:numPr>
              <w:rPr>
                <w:rFonts w:cs="Calibri" w:cstheme="minorAscii"/>
                <w:b w:val="0"/>
                <w:bCs w:val="0"/>
              </w:rPr>
            </w:pPr>
            <w:r w:rsidRPr="15BE35F4" w:rsidR="087BEFD9">
              <w:rPr>
                <w:rFonts w:cs="Calibri" w:cstheme="minorAscii"/>
                <w:b w:val="0"/>
                <w:bCs w:val="0"/>
              </w:rPr>
              <w:t>Inform attendees f the location of sinks/running water for washing out eyes.</w:t>
            </w:r>
          </w:p>
          <w:p w:rsidR="087BEFD9" w:rsidP="15BE35F4" w:rsidRDefault="087BEFD9" w14:paraId="51A13709" w14:textId="2D2B62E4">
            <w:pPr>
              <w:pStyle w:val="ListParagraph"/>
              <w:numPr>
                <w:ilvl w:val="0"/>
                <w:numId w:val="17"/>
              </w:numPr>
              <w:rPr>
                <w:rFonts w:cs="Calibri" w:cstheme="minorAscii"/>
                <w:b w:val="0"/>
                <w:bCs w:val="0"/>
              </w:rPr>
            </w:pPr>
            <w:r w:rsidRPr="15BE35F4" w:rsidR="087BEFD9">
              <w:rPr>
                <w:rFonts w:cs="Calibri" w:cstheme="minorAscii"/>
                <w:b w:val="0"/>
                <w:bCs w:val="0"/>
              </w:rPr>
              <w:t>Do not eat the paint</w:t>
            </w:r>
          </w:p>
          <w:p w:rsidR="087BEFD9" w:rsidP="15BE35F4" w:rsidRDefault="087BEFD9" w14:paraId="0D6BE294" w14:textId="7C8F0CB0">
            <w:pPr>
              <w:pStyle w:val="ListParagraph"/>
              <w:numPr>
                <w:ilvl w:val="0"/>
                <w:numId w:val="17"/>
              </w:numPr>
              <w:rPr>
                <w:rFonts w:cs="Calibri" w:cstheme="minorAscii"/>
                <w:b w:val="0"/>
                <w:bCs w:val="0"/>
              </w:rPr>
            </w:pPr>
            <w:r w:rsidRPr="15BE35F4" w:rsidR="087BEFD9">
              <w:rPr>
                <w:rFonts w:cs="Calibri" w:cstheme="minorAscii"/>
                <w:b w:val="0"/>
                <w:bCs w:val="0"/>
              </w:rPr>
              <w:t xml:space="preserve">Keep space ventilated if </w:t>
            </w:r>
            <w:r w:rsidRPr="15BE35F4" w:rsidR="087BEFD9">
              <w:rPr>
                <w:rFonts w:cs="Calibri" w:cstheme="minorAscii"/>
                <w:b w:val="0"/>
                <w:bCs w:val="0"/>
              </w:rPr>
              <w:t>supplies</w:t>
            </w:r>
            <w:r w:rsidRPr="15BE35F4" w:rsidR="087BEFD9">
              <w:rPr>
                <w:rFonts w:cs="Calibri" w:cstheme="minorAscii"/>
                <w:b w:val="0"/>
                <w:bCs w:val="0"/>
              </w:rPr>
              <w:t xml:space="preserve"> require </w:t>
            </w:r>
            <w:r w:rsidRPr="15BE35F4" w:rsidR="087BEFD9">
              <w:rPr>
                <w:rFonts w:cs="Calibri" w:cstheme="minorAscii"/>
                <w:b w:val="0"/>
                <w:bCs w:val="0"/>
              </w:rPr>
              <w:t>eg</w:t>
            </w:r>
            <w:r w:rsidRPr="15BE35F4" w:rsidR="087BEFD9">
              <w:rPr>
                <w:rFonts w:cs="Calibri" w:cstheme="minorAscii"/>
                <w:b w:val="0"/>
                <w:bCs w:val="0"/>
              </w:rPr>
              <w:t>: open windows.</w:t>
            </w:r>
          </w:p>
        </w:tc>
        <w:tc>
          <w:tcPr>
            <w:tcW w:w="489" w:type="dxa"/>
            <w:shd w:val="clear" w:color="auto" w:fill="FFFFFF" w:themeFill="background1"/>
            <w:tcMar/>
          </w:tcPr>
          <w:p w:rsidR="087BEFD9" w:rsidP="15BE35F4" w:rsidRDefault="087BEFD9" w14:paraId="4B1EDA03" w14:textId="2F2793EC">
            <w:pPr>
              <w:pStyle w:val="Normal"/>
              <w:rPr>
                <w:rFonts w:cs="Calibri" w:cstheme="minorAscii"/>
                <w:b w:val="1"/>
                <w:bCs w:val="1"/>
              </w:rPr>
            </w:pPr>
            <w:r w:rsidRPr="15BE35F4" w:rsidR="087BEFD9">
              <w:rPr>
                <w:rFonts w:cs="Calibri" w:cstheme="minorAscii"/>
                <w:b w:val="1"/>
                <w:bCs w:val="1"/>
              </w:rPr>
              <w:t>1</w:t>
            </w:r>
          </w:p>
        </w:tc>
        <w:tc>
          <w:tcPr>
            <w:tcW w:w="489" w:type="dxa"/>
            <w:shd w:val="clear" w:color="auto" w:fill="FFFFFF" w:themeFill="background1"/>
            <w:tcMar/>
          </w:tcPr>
          <w:p w:rsidR="087BEFD9" w:rsidP="15BE35F4" w:rsidRDefault="087BEFD9" w14:paraId="0783F548" w14:textId="0DAA7EC1">
            <w:pPr>
              <w:pStyle w:val="Normal"/>
              <w:rPr>
                <w:rFonts w:cs="Calibri" w:cstheme="minorAscii"/>
                <w:b w:val="1"/>
                <w:bCs w:val="1"/>
              </w:rPr>
            </w:pPr>
            <w:r w:rsidRPr="15BE35F4" w:rsidR="087BEFD9">
              <w:rPr>
                <w:rFonts w:cs="Calibri" w:cstheme="minorAscii"/>
                <w:b w:val="1"/>
                <w:bCs w:val="1"/>
              </w:rPr>
              <w:t>3</w:t>
            </w:r>
          </w:p>
        </w:tc>
        <w:tc>
          <w:tcPr>
            <w:tcW w:w="489" w:type="dxa"/>
            <w:shd w:val="clear" w:color="auto" w:fill="FFFFFF" w:themeFill="background1"/>
            <w:tcMar/>
          </w:tcPr>
          <w:p w:rsidR="087BEFD9" w:rsidP="15BE35F4" w:rsidRDefault="087BEFD9" w14:paraId="035D073F" w14:textId="3EDE80E8">
            <w:pPr>
              <w:pStyle w:val="Normal"/>
              <w:rPr>
                <w:rFonts w:cs="Calibri" w:cstheme="minorAscii"/>
                <w:b w:val="1"/>
                <w:bCs w:val="1"/>
              </w:rPr>
            </w:pPr>
            <w:r w:rsidRPr="15BE35F4" w:rsidR="087BEFD9">
              <w:rPr>
                <w:rFonts w:cs="Calibri" w:cstheme="minorAscii"/>
                <w:b w:val="1"/>
                <w:bCs w:val="1"/>
              </w:rPr>
              <w:t>6</w:t>
            </w:r>
          </w:p>
        </w:tc>
        <w:tc>
          <w:tcPr>
            <w:tcW w:w="2835" w:type="dxa"/>
            <w:shd w:val="clear" w:color="auto" w:fill="FFFFFF" w:themeFill="background1"/>
            <w:tcMar/>
          </w:tcPr>
          <w:p w:rsidR="087BEFD9" w:rsidP="15BE35F4" w:rsidRDefault="087BEFD9" w14:paraId="2D090211" w14:textId="64C33E8D">
            <w:pPr>
              <w:rPr>
                <w:rFonts w:ascii="Calibri" w:hAnsi="Calibri" w:eastAsia="Calibri" w:cs="Calibri"/>
              </w:rPr>
            </w:pPr>
            <w:r w:rsidRPr="15BE35F4" w:rsidR="087BEFD9">
              <w:rPr>
                <w:rFonts w:ascii="Calibri" w:hAnsi="Calibri" w:eastAsia="Calibri" w:cs="Calibri"/>
              </w:rPr>
              <w:t xml:space="preserve">Paints offered </w:t>
            </w:r>
            <w:r w:rsidRPr="15BE35F4" w:rsidR="087BEFD9">
              <w:rPr>
                <w:rFonts w:ascii="Calibri" w:hAnsi="Calibri" w:eastAsia="Calibri" w:cs="Calibri"/>
              </w:rPr>
              <w:t>have</w:t>
            </w:r>
            <w:r w:rsidRPr="15BE35F4" w:rsidR="087BEFD9">
              <w:rPr>
                <w:rFonts w:ascii="Calibri" w:hAnsi="Calibri" w:eastAsia="Calibri" w:cs="Calibri"/>
              </w:rPr>
              <w:t xml:space="preserve"> a low toxicity and will have little to no affect if </w:t>
            </w:r>
            <w:r w:rsidRPr="15BE35F4" w:rsidR="087BEFD9">
              <w:rPr>
                <w:rFonts w:ascii="Calibri" w:hAnsi="Calibri" w:eastAsia="Calibri" w:cs="Calibri"/>
              </w:rPr>
              <w:t>small amounts</w:t>
            </w:r>
            <w:r w:rsidRPr="15BE35F4" w:rsidR="087BEFD9">
              <w:rPr>
                <w:rFonts w:ascii="Calibri" w:hAnsi="Calibri" w:eastAsia="Calibri" w:cs="Calibri"/>
              </w:rPr>
              <w:t xml:space="preserve"> are ingested.</w:t>
            </w:r>
          </w:p>
          <w:p w:rsidR="087BEFD9" w:rsidP="15BE35F4" w:rsidRDefault="087BEFD9" w14:paraId="7CF63FDE" w14:textId="0ACEFEAF">
            <w:pPr>
              <w:rPr>
                <w:rFonts w:ascii="Calibri" w:hAnsi="Calibri" w:eastAsia="Calibri" w:cs="Calibri"/>
              </w:rPr>
            </w:pPr>
            <w:r w:rsidRPr="15BE35F4" w:rsidR="087BEFD9">
              <w:rPr>
                <w:rFonts w:ascii="Calibri" w:hAnsi="Calibri" w:eastAsia="Calibri" w:cs="Calibri"/>
              </w:rPr>
              <w:t xml:space="preserve">In case of an emergency, please pull nearest fire alarm and ensure all participants leave the venue calmly and safely. </w:t>
            </w:r>
          </w:p>
          <w:p w:rsidR="15BE35F4" w:rsidP="15BE35F4" w:rsidRDefault="15BE35F4" w14:paraId="7FFC531D">
            <w:pPr>
              <w:rPr>
                <w:rFonts w:ascii="Calibri" w:hAnsi="Calibri" w:eastAsia="Calibri" w:cs="Calibri"/>
              </w:rPr>
            </w:pPr>
          </w:p>
          <w:p w:rsidR="087BEFD9" w:rsidP="15BE35F4" w:rsidRDefault="087BEFD9" w14:paraId="1EC7AA52">
            <w:pPr>
              <w:rPr>
                <w:rFonts w:ascii="Calibri" w:hAnsi="Calibri" w:eastAsia="Calibri" w:cs="Calibri"/>
              </w:rPr>
            </w:pPr>
            <w:r w:rsidRPr="15BE35F4" w:rsidR="087BEFD9">
              <w:rPr>
                <w:rFonts w:ascii="Calibri" w:hAnsi="Calibri" w:eastAsia="Calibri" w:cs="Calibri"/>
              </w:rPr>
              <w:t xml:space="preserve">Once in a safe position to do so, call the emergency services on 999. </w:t>
            </w:r>
          </w:p>
          <w:p w:rsidR="15BE35F4" w:rsidP="15BE35F4" w:rsidRDefault="15BE35F4" w14:paraId="089B84FE">
            <w:pPr>
              <w:rPr>
                <w:rFonts w:ascii="Calibri" w:hAnsi="Calibri" w:eastAsia="Calibri" w:cs="Calibri"/>
              </w:rPr>
            </w:pPr>
          </w:p>
          <w:p w:rsidR="087BEFD9" w:rsidRDefault="087BEFD9" w14:paraId="65A8128D" w14:textId="3B9323C1">
            <w:r w:rsidR="087BEFD9">
              <w:rPr/>
              <w:t>Any incidents need to be reported as soon as possible ensuring duty manager/health and safety officers have been informed. Follow SUSU incident report policy.</w:t>
            </w:r>
          </w:p>
          <w:p w:rsidR="15BE35F4" w:rsidP="15BE35F4" w:rsidRDefault="15BE35F4" w14:paraId="1F5C4BE2" w14:textId="4070AC86">
            <w:pPr>
              <w:pStyle w:val="Normal"/>
              <w:rPr>
                <w:rFonts w:ascii="Calibri" w:hAnsi="Calibri" w:eastAsia="Calibri" w:cs="Calibri"/>
              </w:rPr>
            </w:pPr>
          </w:p>
        </w:tc>
      </w:tr>
      <w:tr w:rsidR="15BE35F4" w:rsidTr="00AF459B" w14:paraId="1365B6A9">
        <w:trPr>
          <w:cantSplit/>
          <w:trHeight w:val="494"/>
        </w:trPr>
        <w:tc>
          <w:tcPr>
            <w:tcW w:w="2002" w:type="dxa"/>
            <w:shd w:val="clear" w:color="auto" w:fill="FFFFFF" w:themeFill="background1"/>
            <w:tcMar/>
          </w:tcPr>
          <w:p w:rsidR="2C552443" w:rsidP="15BE35F4" w:rsidRDefault="2C552443" w14:paraId="6988CFD1" w14:textId="6487524C">
            <w:pPr>
              <w:pStyle w:val="Normal"/>
              <w:rPr>
                <w:rFonts w:cs="Calibri" w:cstheme="minorAscii"/>
                <w:b w:val="1"/>
                <w:bCs w:val="1"/>
              </w:rPr>
            </w:pPr>
            <w:r w:rsidRPr="15BE35F4" w:rsidR="2C552443">
              <w:rPr>
                <w:rFonts w:cs="Calibri" w:cstheme="minorAscii"/>
                <w:b w:val="1"/>
                <w:bCs w:val="1"/>
              </w:rPr>
              <w:t>Paper</w:t>
            </w:r>
          </w:p>
        </w:tc>
        <w:tc>
          <w:tcPr>
            <w:tcW w:w="2696" w:type="dxa"/>
            <w:shd w:val="clear" w:color="auto" w:fill="FFFFFF" w:themeFill="background1"/>
            <w:tcMar/>
          </w:tcPr>
          <w:p w:rsidR="2C552443" w:rsidP="15BE35F4" w:rsidRDefault="2C552443" w14:paraId="28BCA962" w14:textId="107E8852">
            <w:pPr>
              <w:pStyle w:val="Normal"/>
              <w:rPr>
                <w:rFonts w:cs="Calibri" w:cstheme="minorAscii"/>
                <w:b w:val="0"/>
                <w:bCs w:val="0"/>
              </w:rPr>
            </w:pPr>
            <w:r w:rsidRPr="15BE35F4" w:rsidR="2C552443">
              <w:rPr>
                <w:rFonts w:cs="Calibri" w:cstheme="minorAscii"/>
                <w:b w:val="0"/>
                <w:bCs w:val="0"/>
              </w:rPr>
              <w:t>Paper cuts</w:t>
            </w:r>
          </w:p>
        </w:tc>
        <w:tc>
          <w:tcPr>
            <w:tcW w:w="1970" w:type="dxa"/>
            <w:shd w:val="clear" w:color="auto" w:fill="FFFFFF" w:themeFill="background1"/>
            <w:tcMar/>
          </w:tcPr>
          <w:p w:rsidR="2C552443" w:rsidP="15BE35F4" w:rsidRDefault="2C552443" w14:paraId="2E36FA7D" w14:textId="72983316">
            <w:pPr>
              <w:pStyle w:val="Normal"/>
              <w:rPr>
                <w:rFonts w:cs="Calibri" w:cstheme="minorAscii"/>
                <w:b w:val="0"/>
                <w:bCs w:val="0"/>
                <w:i w:val="0"/>
                <w:iCs w:val="0"/>
              </w:rPr>
            </w:pPr>
            <w:r w:rsidRPr="15BE35F4" w:rsidR="2C552443">
              <w:rPr>
                <w:rFonts w:cs="Calibri" w:cstheme="minorAscii"/>
                <w:b w:val="0"/>
                <w:bCs w:val="0"/>
                <w:i w:val="0"/>
                <w:iCs w:val="0"/>
              </w:rPr>
              <w:t xml:space="preserve">All Attendees </w:t>
            </w:r>
          </w:p>
        </w:tc>
        <w:tc>
          <w:tcPr>
            <w:tcW w:w="489" w:type="dxa"/>
            <w:shd w:val="clear" w:color="auto" w:fill="FFFFFF" w:themeFill="background1"/>
            <w:tcMar/>
          </w:tcPr>
          <w:p w:rsidR="2C552443" w:rsidP="15BE35F4" w:rsidRDefault="2C552443" w14:paraId="24F699BE" w14:textId="33AE7568">
            <w:pPr>
              <w:pStyle w:val="Normal"/>
              <w:rPr>
                <w:rFonts w:cs="Calibri" w:cstheme="minorAscii"/>
                <w:b w:val="1"/>
                <w:bCs w:val="1"/>
              </w:rPr>
            </w:pPr>
            <w:r w:rsidRPr="15BE35F4" w:rsidR="2C552443">
              <w:rPr>
                <w:rFonts w:cs="Calibri" w:cstheme="minorAscii"/>
                <w:b w:val="1"/>
                <w:bCs w:val="1"/>
              </w:rPr>
              <w:t>2</w:t>
            </w:r>
          </w:p>
        </w:tc>
        <w:tc>
          <w:tcPr>
            <w:tcW w:w="489" w:type="dxa"/>
            <w:shd w:val="clear" w:color="auto" w:fill="FFFFFF" w:themeFill="background1"/>
            <w:tcMar/>
          </w:tcPr>
          <w:p w:rsidR="2C552443" w:rsidP="15BE35F4" w:rsidRDefault="2C552443" w14:paraId="416DE891" w14:textId="4DC22734">
            <w:pPr>
              <w:pStyle w:val="Normal"/>
              <w:rPr>
                <w:rFonts w:cs="Calibri" w:cstheme="minorAscii"/>
                <w:b w:val="1"/>
                <w:bCs w:val="1"/>
              </w:rPr>
            </w:pPr>
            <w:r w:rsidRPr="15BE35F4" w:rsidR="2C552443">
              <w:rPr>
                <w:rFonts w:cs="Calibri" w:cstheme="minorAscii"/>
                <w:b w:val="1"/>
                <w:bCs w:val="1"/>
              </w:rPr>
              <w:t>2</w:t>
            </w:r>
          </w:p>
        </w:tc>
        <w:tc>
          <w:tcPr>
            <w:tcW w:w="489" w:type="dxa"/>
            <w:shd w:val="clear" w:color="auto" w:fill="FFFFFF" w:themeFill="background1"/>
            <w:tcMar/>
          </w:tcPr>
          <w:p w:rsidR="2C552443" w:rsidP="15BE35F4" w:rsidRDefault="2C552443" w14:paraId="2CE3966C" w14:textId="4F592EDB">
            <w:pPr>
              <w:pStyle w:val="Normal"/>
              <w:rPr>
                <w:rFonts w:cs="Calibri" w:cstheme="minorAscii"/>
                <w:b w:val="1"/>
                <w:bCs w:val="1"/>
              </w:rPr>
            </w:pPr>
            <w:r w:rsidRPr="15BE35F4" w:rsidR="2C552443">
              <w:rPr>
                <w:rFonts w:cs="Calibri" w:cstheme="minorAscii"/>
                <w:b w:val="1"/>
                <w:bCs w:val="1"/>
              </w:rPr>
              <w:t>4</w:t>
            </w:r>
          </w:p>
        </w:tc>
        <w:tc>
          <w:tcPr>
            <w:tcW w:w="2952" w:type="dxa"/>
            <w:shd w:val="clear" w:color="auto" w:fill="FFFFFF" w:themeFill="background1"/>
            <w:tcMar/>
          </w:tcPr>
          <w:p w:rsidR="2C552443" w:rsidP="15BE35F4" w:rsidRDefault="2C552443" w14:paraId="11589705" w14:textId="504769D9">
            <w:pPr>
              <w:pStyle w:val="ListParagraph"/>
              <w:numPr>
                <w:ilvl w:val="0"/>
                <w:numId w:val="17"/>
              </w:numPr>
              <w:rPr>
                <w:rFonts w:cs="Calibri" w:cstheme="minorAscii"/>
                <w:b w:val="0"/>
                <w:bCs w:val="0"/>
              </w:rPr>
            </w:pPr>
            <w:r w:rsidRPr="15BE35F4" w:rsidR="2C552443">
              <w:rPr>
                <w:rFonts w:cs="Calibri" w:cstheme="minorAscii"/>
                <w:b w:val="0"/>
                <w:bCs w:val="0"/>
              </w:rPr>
              <w:t xml:space="preserve">Encourage people to use </w:t>
            </w:r>
            <w:r w:rsidRPr="15BE35F4" w:rsidR="472A0C01">
              <w:rPr>
                <w:rFonts w:cs="Calibri" w:cstheme="minorAscii"/>
                <w:b w:val="0"/>
                <w:bCs w:val="0"/>
              </w:rPr>
              <w:t>scissors</w:t>
            </w:r>
            <w:r w:rsidRPr="15BE35F4" w:rsidR="2C552443">
              <w:rPr>
                <w:rFonts w:cs="Calibri" w:cstheme="minorAscii"/>
                <w:b w:val="0"/>
                <w:bCs w:val="0"/>
              </w:rPr>
              <w:t xml:space="preserve"> rather than </w:t>
            </w:r>
            <w:r w:rsidRPr="15BE35F4" w:rsidR="6AB9205A">
              <w:rPr>
                <w:rFonts w:cs="Calibri" w:cstheme="minorAscii"/>
                <w:b w:val="0"/>
                <w:bCs w:val="0"/>
              </w:rPr>
              <w:t>ripping</w:t>
            </w:r>
            <w:r w:rsidRPr="15BE35F4" w:rsidR="2C552443">
              <w:rPr>
                <w:rFonts w:cs="Calibri" w:cstheme="minorAscii"/>
                <w:b w:val="0"/>
                <w:bCs w:val="0"/>
              </w:rPr>
              <w:t xml:space="preserve"> the paper.</w:t>
            </w:r>
          </w:p>
          <w:p w:rsidR="15BE35F4" w:rsidP="15BE35F4" w:rsidRDefault="15BE35F4" w14:paraId="1FEA08CF" w14:textId="29C9B72D">
            <w:pPr>
              <w:pStyle w:val="ListParagraph"/>
              <w:ind w:left="720"/>
              <w:rPr>
                <w:rFonts w:cs="Calibri" w:cstheme="minorAscii"/>
                <w:b w:val="0"/>
                <w:bCs w:val="0"/>
              </w:rPr>
            </w:pPr>
          </w:p>
        </w:tc>
        <w:tc>
          <w:tcPr>
            <w:tcW w:w="489" w:type="dxa"/>
            <w:shd w:val="clear" w:color="auto" w:fill="FFFFFF" w:themeFill="background1"/>
            <w:tcMar/>
          </w:tcPr>
          <w:p w:rsidR="3D9A28F7" w:rsidP="15BE35F4" w:rsidRDefault="3D9A28F7" w14:paraId="1B176176" w14:textId="5D94B1F5">
            <w:pPr>
              <w:pStyle w:val="Normal"/>
              <w:rPr>
                <w:rFonts w:cs="Calibri" w:cstheme="minorAscii"/>
                <w:b w:val="1"/>
                <w:bCs w:val="1"/>
              </w:rPr>
            </w:pPr>
            <w:r w:rsidRPr="15BE35F4" w:rsidR="3D9A28F7">
              <w:rPr>
                <w:rFonts w:cs="Calibri" w:cstheme="minorAscii"/>
                <w:b w:val="1"/>
                <w:bCs w:val="1"/>
              </w:rPr>
              <w:t>1</w:t>
            </w:r>
          </w:p>
        </w:tc>
        <w:tc>
          <w:tcPr>
            <w:tcW w:w="489" w:type="dxa"/>
            <w:shd w:val="clear" w:color="auto" w:fill="FFFFFF" w:themeFill="background1"/>
            <w:tcMar/>
          </w:tcPr>
          <w:p w:rsidR="3D9A28F7" w:rsidP="15BE35F4" w:rsidRDefault="3D9A28F7" w14:paraId="402D20F0" w14:textId="53C713AE">
            <w:pPr>
              <w:pStyle w:val="Normal"/>
              <w:rPr>
                <w:rFonts w:cs="Calibri" w:cstheme="minorAscii"/>
                <w:b w:val="1"/>
                <w:bCs w:val="1"/>
              </w:rPr>
            </w:pPr>
            <w:r w:rsidRPr="15BE35F4" w:rsidR="3D9A28F7">
              <w:rPr>
                <w:rFonts w:cs="Calibri" w:cstheme="minorAscii"/>
                <w:b w:val="1"/>
                <w:bCs w:val="1"/>
              </w:rPr>
              <w:t>2</w:t>
            </w:r>
          </w:p>
        </w:tc>
        <w:tc>
          <w:tcPr>
            <w:tcW w:w="489" w:type="dxa"/>
            <w:shd w:val="clear" w:color="auto" w:fill="FFFFFF" w:themeFill="background1"/>
            <w:tcMar/>
          </w:tcPr>
          <w:p w:rsidR="3D9A28F7" w:rsidP="15BE35F4" w:rsidRDefault="3D9A28F7" w14:paraId="5953EB28" w14:textId="2D9D65BC">
            <w:pPr>
              <w:pStyle w:val="Normal"/>
              <w:rPr>
                <w:rFonts w:cs="Calibri" w:cstheme="minorAscii"/>
                <w:b w:val="1"/>
                <w:bCs w:val="1"/>
              </w:rPr>
            </w:pPr>
            <w:r w:rsidRPr="15BE35F4" w:rsidR="3D9A28F7">
              <w:rPr>
                <w:rFonts w:cs="Calibri" w:cstheme="minorAscii"/>
                <w:b w:val="1"/>
                <w:bCs w:val="1"/>
              </w:rPr>
              <w:t>2</w:t>
            </w:r>
          </w:p>
        </w:tc>
        <w:tc>
          <w:tcPr>
            <w:tcW w:w="2835" w:type="dxa"/>
            <w:shd w:val="clear" w:color="auto" w:fill="FFFFFF" w:themeFill="background1"/>
            <w:tcMar/>
          </w:tcPr>
          <w:p w:rsidR="3D9A28F7" w:rsidP="15BE35F4" w:rsidRDefault="3D9A28F7" w14:paraId="530D0DD6" w14:textId="4D492BDC">
            <w:pPr>
              <w:pStyle w:val="Normal"/>
              <w:rPr>
                <w:rFonts w:ascii="Calibri" w:hAnsi="Calibri" w:eastAsia="Calibri" w:cs="Calibri"/>
              </w:rPr>
            </w:pPr>
            <w:r w:rsidRPr="15BE35F4" w:rsidR="3D9A28F7">
              <w:rPr>
                <w:rFonts w:ascii="Calibri" w:hAnsi="Calibri" w:eastAsia="Calibri" w:cs="Calibri"/>
              </w:rPr>
              <w:t xml:space="preserve">Committe to provide </w:t>
            </w:r>
            <w:r w:rsidRPr="15BE35F4" w:rsidR="3D9A28F7">
              <w:rPr>
                <w:rFonts w:ascii="Calibri" w:hAnsi="Calibri" w:eastAsia="Calibri" w:cs="Calibri"/>
              </w:rPr>
              <w:t>assistance</w:t>
            </w:r>
            <w:r w:rsidRPr="15BE35F4" w:rsidR="3D9A28F7">
              <w:rPr>
                <w:rFonts w:ascii="Calibri" w:hAnsi="Calibri" w:eastAsia="Calibri" w:cs="Calibri"/>
              </w:rPr>
              <w:t xml:space="preserve"> as </w:t>
            </w:r>
            <w:r w:rsidRPr="15BE35F4" w:rsidR="3D9A28F7">
              <w:rPr>
                <w:rFonts w:ascii="Calibri" w:hAnsi="Calibri" w:eastAsia="Calibri" w:cs="Calibri"/>
              </w:rPr>
              <w:t>required</w:t>
            </w:r>
            <w:r w:rsidRPr="15BE35F4" w:rsidR="3D9A28F7">
              <w:rPr>
                <w:rFonts w:ascii="Calibri" w:hAnsi="Calibri" w:eastAsia="Calibri" w:cs="Calibri"/>
              </w:rPr>
              <w:t xml:space="preserve"> if someone hurts themselves.</w:t>
            </w:r>
          </w:p>
        </w:tc>
      </w:tr>
      <w:tr w:rsidR="15BE35F4" w:rsidTr="00AF459B" w14:paraId="111FBE79">
        <w:trPr>
          <w:cantSplit/>
          <w:trHeight w:val="494"/>
        </w:trPr>
        <w:tc>
          <w:tcPr>
            <w:tcW w:w="2002" w:type="dxa"/>
            <w:shd w:val="clear" w:color="auto" w:fill="FFFFFF" w:themeFill="background1"/>
            <w:tcMar/>
          </w:tcPr>
          <w:p w:rsidR="3D9A28F7" w:rsidP="15BE35F4" w:rsidRDefault="3D9A28F7" w14:paraId="5E943B89" w14:textId="6419F93B">
            <w:pPr>
              <w:pStyle w:val="Normal"/>
              <w:rPr>
                <w:rFonts w:cs="Calibri" w:cstheme="minorAscii"/>
                <w:b w:val="1"/>
                <w:bCs w:val="1"/>
              </w:rPr>
            </w:pPr>
            <w:r w:rsidRPr="15BE35F4" w:rsidR="3D9A28F7">
              <w:rPr>
                <w:rFonts w:cs="Calibri" w:cstheme="minorAscii"/>
                <w:b w:val="1"/>
                <w:bCs w:val="1"/>
              </w:rPr>
              <w:t>Glue</w:t>
            </w:r>
          </w:p>
        </w:tc>
        <w:tc>
          <w:tcPr>
            <w:tcW w:w="2696" w:type="dxa"/>
            <w:shd w:val="clear" w:color="auto" w:fill="FFFFFF" w:themeFill="background1"/>
            <w:tcMar/>
          </w:tcPr>
          <w:p w:rsidR="3D9A28F7" w:rsidP="15BE35F4" w:rsidRDefault="3D9A28F7" w14:paraId="35DCF95A" w14:textId="6F01E289">
            <w:pPr>
              <w:pStyle w:val="Normal"/>
              <w:rPr>
                <w:rFonts w:cs="Calibri" w:cstheme="minorAscii"/>
                <w:b w:val="0"/>
                <w:bCs w:val="0"/>
              </w:rPr>
            </w:pPr>
            <w:r w:rsidRPr="15BE35F4" w:rsidR="3D9A28F7">
              <w:rPr>
                <w:rFonts w:cs="Calibri" w:cstheme="minorAscii"/>
                <w:b w:val="0"/>
                <w:bCs w:val="0"/>
              </w:rPr>
              <w:t xml:space="preserve">Glue inhalation </w:t>
            </w:r>
          </w:p>
        </w:tc>
        <w:tc>
          <w:tcPr>
            <w:tcW w:w="1970" w:type="dxa"/>
            <w:shd w:val="clear" w:color="auto" w:fill="FFFFFF" w:themeFill="background1"/>
            <w:tcMar/>
          </w:tcPr>
          <w:p w:rsidR="3D9A28F7" w:rsidP="15BE35F4" w:rsidRDefault="3D9A28F7" w14:paraId="065F5A4D" w14:textId="0572EEC0">
            <w:pPr>
              <w:pStyle w:val="Normal"/>
              <w:rPr>
                <w:rFonts w:cs="Calibri" w:cstheme="minorAscii"/>
                <w:b w:val="0"/>
                <w:bCs w:val="0"/>
                <w:i w:val="0"/>
                <w:iCs w:val="0"/>
              </w:rPr>
            </w:pPr>
            <w:r w:rsidRPr="15BE35F4" w:rsidR="3D9A28F7">
              <w:rPr>
                <w:rFonts w:cs="Calibri" w:cstheme="minorAscii"/>
                <w:b w:val="0"/>
                <w:bCs w:val="0"/>
                <w:i w:val="0"/>
                <w:iCs w:val="0"/>
              </w:rPr>
              <w:t>All attendees</w:t>
            </w:r>
          </w:p>
        </w:tc>
        <w:tc>
          <w:tcPr>
            <w:tcW w:w="489" w:type="dxa"/>
            <w:shd w:val="clear" w:color="auto" w:fill="FFFFFF" w:themeFill="background1"/>
            <w:tcMar/>
          </w:tcPr>
          <w:p w:rsidR="3D9A28F7" w:rsidP="15BE35F4" w:rsidRDefault="3D9A28F7" w14:paraId="47A00B94" w14:textId="178B7B52">
            <w:pPr>
              <w:pStyle w:val="Normal"/>
              <w:rPr>
                <w:rFonts w:cs="Calibri" w:cstheme="minorAscii"/>
                <w:b w:val="1"/>
                <w:bCs w:val="1"/>
              </w:rPr>
            </w:pPr>
            <w:r w:rsidRPr="15BE35F4" w:rsidR="3D9A28F7">
              <w:rPr>
                <w:rFonts w:cs="Calibri" w:cstheme="minorAscii"/>
                <w:b w:val="1"/>
                <w:bCs w:val="1"/>
              </w:rPr>
              <w:t>1</w:t>
            </w:r>
          </w:p>
        </w:tc>
        <w:tc>
          <w:tcPr>
            <w:tcW w:w="489" w:type="dxa"/>
            <w:shd w:val="clear" w:color="auto" w:fill="FFFFFF" w:themeFill="background1"/>
            <w:tcMar/>
          </w:tcPr>
          <w:p w:rsidR="3D9A28F7" w:rsidP="15BE35F4" w:rsidRDefault="3D9A28F7" w14:paraId="16647E2D" w14:textId="62EF8F54">
            <w:pPr>
              <w:pStyle w:val="Normal"/>
              <w:rPr>
                <w:rFonts w:cs="Calibri" w:cstheme="minorAscii"/>
                <w:b w:val="1"/>
                <w:bCs w:val="1"/>
              </w:rPr>
            </w:pPr>
            <w:r w:rsidRPr="15BE35F4" w:rsidR="3D9A28F7">
              <w:rPr>
                <w:rFonts w:cs="Calibri" w:cstheme="minorAscii"/>
                <w:b w:val="1"/>
                <w:bCs w:val="1"/>
              </w:rPr>
              <w:t>3</w:t>
            </w:r>
          </w:p>
        </w:tc>
        <w:tc>
          <w:tcPr>
            <w:tcW w:w="489" w:type="dxa"/>
            <w:shd w:val="clear" w:color="auto" w:fill="FFFFFF" w:themeFill="background1"/>
            <w:tcMar/>
          </w:tcPr>
          <w:p w:rsidR="3D9A28F7" w:rsidP="15BE35F4" w:rsidRDefault="3D9A28F7" w14:paraId="20D8A105" w14:textId="5184A969">
            <w:pPr>
              <w:pStyle w:val="Normal"/>
              <w:rPr>
                <w:rFonts w:cs="Calibri" w:cstheme="minorAscii"/>
                <w:b w:val="1"/>
                <w:bCs w:val="1"/>
              </w:rPr>
            </w:pPr>
            <w:r w:rsidRPr="15BE35F4" w:rsidR="3D9A28F7">
              <w:rPr>
                <w:rFonts w:cs="Calibri" w:cstheme="minorAscii"/>
                <w:b w:val="1"/>
                <w:bCs w:val="1"/>
              </w:rPr>
              <w:t>3</w:t>
            </w:r>
          </w:p>
        </w:tc>
        <w:tc>
          <w:tcPr>
            <w:tcW w:w="2952" w:type="dxa"/>
            <w:shd w:val="clear" w:color="auto" w:fill="FFFFFF" w:themeFill="background1"/>
            <w:tcMar/>
          </w:tcPr>
          <w:p w:rsidR="3D9A28F7" w:rsidP="15BE35F4" w:rsidRDefault="3D9A28F7" w14:paraId="33608121" w14:textId="24B6CD99">
            <w:pPr>
              <w:pStyle w:val="ListParagraph"/>
              <w:numPr>
                <w:ilvl w:val="0"/>
                <w:numId w:val="17"/>
              </w:numPr>
              <w:rPr>
                <w:rFonts w:cs="Calibri" w:cstheme="minorAscii"/>
                <w:b w:val="0"/>
                <w:bCs w:val="0"/>
              </w:rPr>
            </w:pPr>
            <w:r w:rsidRPr="15BE35F4" w:rsidR="3D9A28F7">
              <w:rPr>
                <w:rFonts w:cs="Calibri" w:cstheme="minorAscii"/>
                <w:b w:val="0"/>
                <w:bCs w:val="0"/>
              </w:rPr>
              <w:t>Keep lids of glue closed when not in use.</w:t>
            </w:r>
          </w:p>
          <w:p w:rsidR="3D9A28F7" w:rsidP="15BE35F4" w:rsidRDefault="3D9A28F7" w14:paraId="1AC8B6FD" w14:textId="35DAB7FB">
            <w:pPr>
              <w:pStyle w:val="ListParagraph"/>
              <w:numPr>
                <w:ilvl w:val="0"/>
                <w:numId w:val="17"/>
              </w:numPr>
              <w:rPr>
                <w:rFonts w:cs="Calibri" w:cstheme="minorAscii"/>
                <w:b w:val="0"/>
                <w:bCs w:val="0"/>
              </w:rPr>
            </w:pPr>
            <w:r w:rsidRPr="15BE35F4" w:rsidR="3D9A28F7">
              <w:rPr>
                <w:rFonts w:cs="Calibri" w:cstheme="minorAscii"/>
                <w:b w:val="0"/>
                <w:bCs w:val="0"/>
              </w:rPr>
              <w:t xml:space="preserve">Encourage people to use it Safley and keep away from </w:t>
            </w:r>
            <w:r w:rsidRPr="15BE35F4" w:rsidR="3D9A28F7">
              <w:rPr>
                <w:rFonts w:cs="Calibri" w:cstheme="minorAscii"/>
                <w:b w:val="0"/>
                <w:bCs w:val="0"/>
              </w:rPr>
              <w:t>their</w:t>
            </w:r>
            <w:r w:rsidRPr="15BE35F4" w:rsidR="3D9A28F7">
              <w:rPr>
                <w:rFonts w:cs="Calibri" w:cstheme="minorAscii"/>
                <w:b w:val="0"/>
                <w:bCs w:val="0"/>
              </w:rPr>
              <w:t xml:space="preserve"> faces</w:t>
            </w:r>
          </w:p>
        </w:tc>
        <w:tc>
          <w:tcPr>
            <w:tcW w:w="489" w:type="dxa"/>
            <w:shd w:val="clear" w:color="auto" w:fill="FFFFFF" w:themeFill="background1"/>
            <w:tcMar/>
          </w:tcPr>
          <w:p w:rsidR="3D9A28F7" w:rsidP="15BE35F4" w:rsidRDefault="3D9A28F7" w14:paraId="67681048" w14:textId="214C95A7">
            <w:pPr>
              <w:pStyle w:val="Normal"/>
              <w:rPr>
                <w:rFonts w:cs="Calibri" w:cstheme="minorAscii"/>
                <w:b w:val="1"/>
                <w:bCs w:val="1"/>
              </w:rPr>
            </w:pPr>
            <w:r w:rsidRPr="15BE35F4" w:rsidR="3D9A28F7">
              <w:rPr>
                <w:rFonts w:cs="Calibri" w:cstheme="minorAscii"/>
                <w:b w:val="1"/>
                <w:bCs w:val="1"/>
              </w:rPr>
              <w:t>1</w:t>
            </w:r>
          </w:p>
        </w:tc>
        <w:tc>
          <w:tcPr>
            <w:tcW w:w="489" w:type="dxa"/>
            <w:shd w:val="clear" w:color="auto" w:fill="FFFFFF" w:themeFill="background1"/>
            <w:tcMar/>
          </w:tcPr>
          <w:p w:rsidR="3D9A28F7" w:rsidP="15BE35F4" w:rsidRDefault="3D9A28F7" w14:paraId="4F14F845" w14:textId="100D65FE">
            <w:pPr>
              <w:pStyle w:val="Normal"/>
              <w:rPr>
                <w:rFonts w:cs="Calibri" w:cstheme="minorAscii"/>
                <w:b w:val="1"/>
                <w:bCs w:val="1"/>
              </w:rPr>
            </w:pPr>
            <w:r w:rsidRPr="15BE35F4" w:rsidR="3D9A28F7">
              <w:rPr>
                <w:rFonts w:cs="Calibri" w:cstheme="minorAscii"/>
                <w:b w:val="1"/>
                <w:bCs w:val="1"/>
              </w:rPr>
              <w:t>2</w:t>
            </w:r>
          </w:p>
        </w:tc>
        <w:tc>
          <w:tcPr>
            <w:tcW w:w="489" w:type="dxa"/>
            <w:shd w:val="clear" w:color="auto" w:fill="FFFFFF" w:themeFill="background1"/>
            <w:tcMar/>
          </w:tcPr>
          <w:p w:rsidR="3D9A28F7" w:rsidP="15BE35F4" w:rsidRDefault="3D9A28F7" w14:paraId="22B55481" w14:textId="52D9728F">
            <w:pPr>
              <w:pStyle w:val="Normal"/>
              <w:rPr>
                <w:rFonts w:cs="Calibri" w:cstheme="minorAscii"/>
                <w:b w:val="1"/>
                <w:bCs w:val="1"/>
              </w:rPr>
            </w:pPr>
            <w:r w:rsidRPr="15BE35F4" w:rsidR="3D9A28F7">
              <w:rPr>
                <w:rFonts w:cs="Calibri" w:cstheme="minorAscii"/>
                <w:b w:val="1"/>
                <w:bCs w:val="1"/>
              </w:rPr>
              <w:t>2</w:t>
            </w:r>
          </w:p>
        </w:tc>
        <w:tc>
          <w:tcPr>
            <w:tcW w:w="2835" w:type="dxa"/>
            <w:shd w:val="clear" w:color="auto" w:fill="FFFFFF" w:themeFill="background1"/>
            <w:tcMar/>
          </w:tcPr>
          <w:p w:rsidR="3D9A28F7" w:rsidP="15BE35F4" w:rsidRDefault="3D9A28F7" w14:paraId="7F5D9644" w14:textId="64C33E8D">
            <w:pPr>
              <w:rPr>
                <w:rFonts w:ascii="Calibri" w:hAnsi="Calibri" w:eastAsia="Calibri" w:cs="Calibri"/>
              </w:rPr>
            </w:pPr>
            <w:r w:rsidRPr="15BE35F4" w:rsidR="3D9A28F7">
              <w:rPr>
                <w:rFonts w:ascii="Calibri" w:hAnsi="Calibri" w:eastAsia="Calibri" w:cs="Calibri"/>
              </w:rPr>
              <w:t>Paints offered have a low toxicity and will have little to no affect if small amounts are ingested.</w:t>
            </w:r>
          </w:p>
          <w:p w:rsidR="3D9A28F7" w:rsidP="15BE35F4" w:rsidRDefault="3D9A28F7" w14:paraId="31EDEC71" w14:textId="0ACEFEAF">
            <w:pPr>
              <w:rPr>
                <w:rFonts w:ascii="Calibri" w:hAnsi="Calibri" w:eastAsia="Calibri" w:cs="Calibri"/>
              </w:rPr>
            </w:pPr>
            <w:r w:rsidRPr="15BE35F4" w:rsidR="3D9A28F7">
              <w:rPr>
                <w:rFonts w:ascii="Calibri" w:hAnsi="Calibri" w:eastAsia="Calibri" w:cs="Calibri"/>
              </w:rPr>
              <w:t xml:space="preserve">In case of an emergency, please pull nearest fire alarm and ensure all participants leave the venue calmly and safely. </w:t>
            </w:r>
          </w:p>
          <w:p w:rsidR="15BE35F4" w:rsidP="15BE35F4" w:rsidRDefault="15BE35F4" w14:paraId="0A10098D">
            <w:pPr>
              <w:rPr>
                <w:rFonts w:ascii="Calibri" w:hAnsi="Calibri" w:eastAsia="Calibri" w:cs="Calibri"/>
              </w:rPr>
            </w:pPr>
          </w:p>
          <w:p w:rsidR="3D9A28F7" w:rsidP="15BE35F4" w:rsidRDefault="3D9A28F7" w14:paraId="5F1BB381">
            <w:pPr>
              <w:rPr>
                <w:rFonts w:ascii="Calibri" w:hAnsi="Calibri" w:eastAsia="Calibri" w:cs="Calibri"/>
              </w:rPr>
            </w:pPr>
            <w:r w:rsidRPr="15BE35F4" w:rsidR="3D9A28F7">
              <w:rPr>
                <w:rFonts w:ascii="Calibri" w:hAnsi="Calibri" w:eastAsia="Calibri" w:cs="Calibri"/>
              </w:rPr>
              <w:t xml:space="preserve">Once in a safe position to do so, call the emergency services on 999. </w:t>
            </w:r>
          </w:p>
          <w:p w:rsidR="15BE35F4" w:rsidP="15BE35F4" w:rsidRDefault="15BE35F4" w14:paraId="520B8E41">
            <w:pPr>
              <w:rPr>
                <w:rFonts w:ascii="Calibri" w:hAnsi="Calibri" w:eastAsia="Calibri" w:cs="Calibri"/>
              </w:rPr>
            </w:pPr>
          </w:p>
          <w:p w:rsidR="3D9A28F7" w:rsidRDefault="3D9A28F7" w14:paraId="605A2812" w14:textId="3B9323C1">
            <w:r w:rsidR="3D9A28F7">
              <w:rPr/>
              <w:t>Any incidents need to be reported as soon as possible ensuring duty manager/health and safety officers have been informed. Follow SUSU incident report policy.</w:t>
            </w:r>
          </w:p>
          <w:p w:rsidR="15BE35F4" w:rsidP="15BE35F4" w:rsidRDefault="15BE35F4" w14:paraId="54CEDF9C" w14:textId="4070AC86">
            <w:pPr>
              <w:pStyle w:val="Normal"/>
              <w:rPr>
                <w:rFonts w:ascii="Calibri" w:hAnsi="Calibri" w:eastAsia="Calibri" w:cs="Calibri"/>
              </w:rPr>
            </w:pPr>
          </w:p>
          <w:p w:rsidR="15BE35F4" w:rsidP="15BE35F4" w:rsidRDefault="15BE35F4" w14:paraId="413DB384" w14:textId="4F270470">
            <w:pPr>
              <w:pStyle w:val="Normal"/>
              <w:rPr>
                <w:rFonts w:ascii="Calibri" w:hAnsi="Calibri" w:eastAsia="Calibri" w:cs="Calibri"/>
              </w:rPr>
            </w:pPr>
          </w:p>
        </w:tc>
      </w:tr>
      <w:tr w:rsidR="00E71CC6" w:rsidTr="00AF459B" w14:paraId="3C5F0437" w14:textId="77777777">
        <w:trPr>
          <w:cantSplit/>
          <w:trHeight w:val="494"/>
        </w:trPr>
        <w:tc>
          <w:tcPr>
            <w:tcW w:w="5000" w:type="pct"/>
            <w:gridSpan w:val="11"/>
            <w:shd w:val="clear" w:color="auto" w:fill="B8CCE4" w:themeFill="accent1" w:themeFillTint="66"/>
            <w:tcMar/>
          </w:tcPr>
          <w:p w:rsidRPr="00E71CC6" w:rsidR="00E71CC6" w:rsidRDefault="00E71CC6" w14:paraId="3C5F0436" w14:textId="51AC0845">
            <w:pPr>
              <w:rPr>
                <w:rFonts w:cstheme="minorHAnsi"/>
                <w:b/>
                <w:bCs/>
              </w:rPr>
            </w:pPr>
            <w:r>
              <w:rPr>
                <w:rFonts w:cstheme="minorHAnsi"/>
                <w:b/>
                <w:bCs/>
              </w:rPr>
              <w:t>General Considerations</w:t>
            </w:r>
            <w:r w:rsidR="00016EE4">
              <w:rPr>
                <w:rFonts w:cstheme="minorHAnsi"/>
                <w:b/>
                <w:bCs/>
              </w:rPr>
              <w:t xml:space="preserve"> (including group meetings)</w:t>
            </w:r>
          </w:p>
        </w:tc>
      </w:tr>
      <w:tr w:rsidR="006E51F8" w:rsidTr="00AF459B" w14:paraId="3C5F0443" w14:textId="77777777">
        <w:trPr>
          <w:cantSplit/>
          <w:trHeight w:val="1296"/>
        </w:trPr>
        <w:tc>
          <w:tcPr>
            <w:tcW w:w="650" w:type="pct"/>
            <w:shd w:val="clear" w:color="auto" w:fill="FFFFFF" w:themeFill="background1"/>
            <w:tcMar/>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6" w:type="pct"/>
            <w:shd w:val="clear" w:color="auto" w:fill="FFFFFF" w:themeFill="background1"/>
            <w:tcMar/>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Mar/>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6003C7" w:rsidP="006003C7" w:rsidRDefault="006003C7" w14:paraId="3C5F043B" w14:textId="6C6BB89B">
            <w:pPr>
              <w:rPr>
                <w:rFonts w:cstheme="minorHAnsi"/>
              </w:rPr>
            </w:pPr>
            <w:r w:rsidRPr="003E147E">
              <w:rPr>
                <w:rFonts w:cstheme="minorHAnsi"/>
              </w:rPr>
              <w:t>2</w:t>
            </w:r>
          </w:p>
        </w:tc>
        <w:tc>
          <w:tcPr>
            <w:tcW w:w="159" w:type="pct"/>
            <w:shd w:val="clear" w:color="auto" w:fill="FFFFFF" w:themeFill="background1"/>
            <w:tcMar/>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Mar/>
          </w:tcPr>
          <w:p w:rsidRPr="00F243B2" w:rsidR="006003C7" w:rsidP="006003C7" w:rsidRDefault="006003C7" w14:paraId="3C5F043D" w14:textId="4545D4E0">
            <w:pPr>
              <w:rPr>
                <w:rFonts w:cstheme="minorHAnsi"/>
              </w:rPr>
            </w:pPr>
            <w:r w:rsidRPr="003E147E">
              <w:rPr>
                <w:rFonts w:cstheme="minorHAnsi"/>
              </w:rPr>
              <w:t>6</w:t>
            </w:r>
          </w:p>
        </w:tc>
        <w:tc>
          <w:tcPr>
            <w:tcW w:w="959" w:type="pct"/>
            <w:shd w:val="clear" w:color="auto" w:fill="FFFFFF" w:themeFill="background1"/>
            <w:tcMar/>
          </w:tcPr>
          <w:p w:rsidRPr="00323D99" w:rsidR="006003C7" w:rsidP="00323D99" w:rsidRDefault="006003C7" w14:paraId="3C5F043E" w14:textId="584340A2">
            <w:pPr>
              <w:rPr>
                <w:rFonts w:cstheme="minorHAnsi"/>
              </w:rPr>
            </w:pPr>
            <w:r w:rsidRPr="00323D99">
              <w:rPr>
                <w:bCs/>
              </w:rPr>
              <w:t xml:space="preserve">Check ground conditions for holes, lumps, and other obstacles. </w:t>
            </w:r>
          </w:p>
        </w:tc>
        <w:tc>
          <w:tcPr>
            <w:tcW w:w="159" w:type="pct"/>
            <w:shd w:val="clear" w:color="auto" w:fill="FFFFFF" w:themeFill="background1"/>
            <w:tcMar/>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Mar/>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Mar/>
          </w:tcPr>
          <w:p w:rsidRPr="00323D99" w:rsidR="006003C7" w:rsidP="006003C7" w:rsidRDefault="006003C7" w14:paraId="3C5F0441" w14:textId="6626E2F4">
            <w:pPr>
              <w:rPr>
                <w:rFonts w:cstheme="minorHAnsi"/>
              </w:rPr>
            </w:pPr>
            <w:r w:rsidRPr="00323D99">
              <w:rPr>
                <w:rFonts w:cstheme="minorHAnsi"/>
              </w:rPr>
              <w:t>3</w:t>
            </w:r>
          </w:p>
        </w:tc>
        <w:tc>
          <w:tcPr>
            <w:tcW w:w="921" w:type="pct"/>
            <w:shd w:val="clear" w:color="auto" w:fill="FFFFFF" w:themeFill="background1"/>
            <w:tcMar/>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A52A12" w:rsidTr="00AF459B" w14:paraId="06820666" w14:textId="77777777">
        <w:trPr>
          <w:cantSplit/>
          <w:trHeight w:val="1296"/>
        </w:trPr>
        <w:tc>
          <w:tcPr>
            <w:tcW w:w="650" w:type="pct"/>
            <w:shd w:val="clear" w:color="auto" w:fill="FFFFFF" w:themeFill="background1"/>
            <w:tcMar/>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6" w:type="pct"/>
            <w:shd w:val="clear" w:color="auto" w:fill="FFFFFF" w:themeFill="background1"/>
            <w:tcMar/>
          </w:tcPr>
          <w:p w:rsidRPr="00A8067A" w:rsidR="00A52A12" w:rsidP="00A52A12" w:rsidRDefault="00A52A12" w14:paraId="1ACB5B67" w14:textId="30A88DD8">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640" w:type="pct"/>
            <w:shd w:val="clear" w:color="auto" w:fill="FFFFFF" w:themeFill="background1"/>
            <w:tcMar/>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Mar/>
          </w:tcPr>
          <w:p w:rsidRPr="00323D99" w:rsidR="00A52A12" w:rsidP="00A52A12" w:rsidRDefault="00A52A12" w14:paraId="346677AE" w14:textId="0620AE13">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Mar/>
          </w:tcPr>
          <w:p w:rsidRPr="00323D99" w:rsidR="00A52A12" w:rsidP="00A52A12" w:rsidRDefault="00A52A12" w14:paraId="521CB2FD" w14:textId="0390536B">
            <w:pPr>
              <w:rPr>
                <w:rFonts w:cstheme="minorHAnsi"/>
              </w:rPr>
            </w:pPr>
            <w:r w:rsidRPr="00323D99">
              <w:rPr>
                <w:rFonts w:cstheme="minorHAnsi"/>
              </w:rPr>
              <w:t>5</w:t>
            </w:r>
          </w:p>
        </w:tc>
        <w:tc>
          <w:tcPr>
            <w:tcW w:w="959" w:type="pct"/>
            <w:shd w:val="clear" w:color="auto" w:fill="FFFFFF" w:themeFill="background1"/>
            <w:tcMar/>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00A52A12" w:rsidRDefault="00A52A12" w14:paraId="3D1969E7" w14:textId="77777777">
            <w:pPr>
              <w:rPr>
                <w:rFonts w:ascii="Calibri" w:hAnsi="Calibri" w:eastAsia="Calibri" w:cs="Calibri"/>
              </w:rPr>
            </w:pPr>
            <w:r w:rsidRPr="00323D99">
              <w:rPr>
                <w:rFonts w:ascii="Calibri" w:hAnsi="Calibri" w:eastAsia="Calibri" w:cs="Calibri"/>
              </w:rPr>
              <w:t xml:space="preserve">Highlight to all the participants the nearest emergency exit routes at the start of a session, and the importance of leaving calmly in case of an emergency.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Mar/>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Mar/>
          </w:tcPr>
          <w:p w:rsidRPr="00323D99" w:rsidR="00A52A12" w:rsidP="00A52A12" w:rsidRDefault="00A52A12" w14:paraId="47A340D0" w14:textId="3A79B41D">
            <w:pPr>
              <w:rPr>
                <w:rFonts w:cstheme="minorHAnsi"/>
              </w:rPr>
            </w:pPr>
            <w:r w:rsidRPr="00323D99">
              <w:rPr>
                <w:rFonts w:cstheme="minorHAnsi"/>
              </w:rPr>
              <w:t>4</w:t>
            </w:r>
          </w:p>
        </w:tc>
        <w:tc>
          <w:tcPr>
            <w:tcW w:w="921" w:type="pct"/>
            <w:shd w:val="clear" w:color="auto" w:fill="FFFFFF" w:themeFill="background1"/>
            <w:tcMar/>
          </w:tcPr>
          <w:p w:rsidRPr="00323D99" w:rsidR="00A52A12" w:rsidP="00A52A12" w:rsidRDefault="00A52A12" w14:paraId="69FF8164" w14:textId="77777777">
            <w:pPr>
              <w:rPr>
                <w:rFonts w:ascii="Calibri" w:hAnsi="Calibri" w:eastAsia="Calibri" w:cs="Calibri"/>
              </w:rPr>
            </w:pPr>
            <w:r w:rsidRPr="00323D99">
              <w:rPr>
                <w:rFonts w:ascii="Calibri" w:hAnsi="Calibri" w:eastAsia="Calibri" w:cs="Calibri"/>
              </w:rPr>
              <w:t xml:space="preserve">In case of an emergency, please pull nearest fire alarm and ensure all participants leave the venue calmly and safely. </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0D28AD" w:rsidTr="00AF459B" w14:paraId="65CDCC68" w14:textId="77777777">
        <w:trPr>
          <w:cantSplit/>
          <w:trHeight w:val="1296"/>
        </w:trPr>
        <w:tc>
          <w:tcPr>
            <w:tcW w:w="650" w:type="pct"/>
            <w:shd w:val="clear" w:color="auto" w:fill="FFFFFF" w:themeFill="background1"/>
            <w:tcMar/>
          </w:tcPr>
          <w:p w:rsidR="000D28AD" w:rsidP="000D28AD" w:rsidRDefault="000D28AD" w14:paraId="4352FE36" w14:textId="1D55CA7C">
            <w:pPr>
              <w:rPr>
                <w:rFonts w:ascii="Calibri" w:hAnsi="Calibri" w:eastAsia="Calibri" w:cs="Calibri"/>
              </w:rPr>
            </w:pPr>
            <w:r w:rsidRPr="00DE0179">
              <w:rPr>
                <w:rFonts w:ascii="Calibri" w:hAnsi="Calibri" w:eastAsia="Calibri" w:cs="Calibri"/>
                <w:b/>
                <w:bCs/>
              </w:rPr>
              <w:t>Setting up</w:t>
            </w:r>
            <w:r w:rsidRPr="00DE0179" w:rsidR="007A03AA">
              <w:rPr>
                <w:rFonts w:ascii="Calibri" w:hAnsi="Calibri" w:eastAsia="Calibri" w:cs="Calibri"/>
                <w:b/>
                <w:bCs/>
              </w:rPr>
              <w:t>/moving or chairs/tables/other objects in the area</w:t>
            </w:r>
            <w:r w:rsidR="007A03AA">
              <w:rPr>
                <w:rFonts w:ascii="Calibri" w:hAnsi="Calibri" w:eastAsia="Calibri" w:cs="Calibri"/>
              </w:rPr>
              <w:t>.</w:t>
            </w:r>
          </w:p>
        </w:tc>
        <w:tc>
          <w:tcPr>
            <w:tcW w:w="876" w:type="pct"/>
            <w:shd w:val="clear" w:color="auto" w:fill="FFFFFF" w:themeFill="background1"/>
            <w:tcMar/>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40" w:type="pct"/>
            <w:shd w:val="clear" w:color="auto" w:fill="FFFFFF" w:themeFill="background1"/>
            <w:tcMar/>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Mar/>
          </w:tcPr>
          <w:p w:rsidRPr="00D67CA5" w:rsidR="000D28AD" w:rsidP="000D28AD" w:rsidRDefault="000D28AD" w14:paraId="2CF83662" w14:textId="014BA07D">
            <w:pPr>
              <w:rPr>
                <w:rFonts w:cstheme="minorHAnsi"/>
              </w:rPr>
            </w:pPr>
            <w:r w:rsidRPr="00D67CA5">
              <w:rPr>
                <w:rFonts w:eastAsia="Calibri" w:cstheme="minorHAnsi"/>
              </w:rPr>
              <w:t>2</w:t>
            </w:r>
          </w:p>
        </w:tc>
        <w:tc>
          <w:tcPr>
            <w:tcW w:w="159" w:type="pct"/>
            <w:shd w:val="clear" w:color="auto" w:fill="FFFFFF" w:themeFill="background1"/>
            <w:tcMar/>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Mar/>
          </w:tcPr>
          <w:p w:rsidRPr="00D67CA5" w:rsidR="000D28AD" w:rsidP="000D28AD" w:rsidRDefault="000D28AD" w14:paraId="620FB8E9" w14:textId="5729C643">
            <w:pPr>
              <w:rPr>
                <w:rFonts w:cstheme="minorHAnsi"/>
              </w:rPr>
            </w:pPr>
            <w:r w:rsidRPr="00D67CA5">
              <w:rPr>
                <w:rFonts w:eastAsia="Calibri" w:cstheme="minorHAnsi"/>
              </w:rPr>
              <w:t>6</w:t>
            </w:r>
          </w:p>
        </w:tc>
        <w:tc>
          <w:tcPr>
            <w:tcW w:w="959" w:type="pct"/>
            <w:shd w:val="clear" w:color="auto" w:fill="FFFFFF" w:themeFill="background1"/>
            <w:tcMar/>
          </w:tcPr>
          <w:p w:rsidR="000D28AD" w:rsidP="000D28AD" w:rsidRDefault="000D28AD" w14:paraId="78A7D1A7" w14:textId="77777777">
            <w:pPr>
              <w:rPr>
                <w:rFonts w:ascii="Calibri" w:hAnsi="Calibri" w:eastAsia="Calibri" w:cs="Calibri"/>
              </w:rPr>
            </w:pPr>
            <w:r>
              <w:rPr>
                <w:rFonts w:ascii="Calibri" w:hAnsi="Calibri" w:eastAsia="Calibri" w:cs="Calibri"/>
              </w:rPr>
              <w:t>Make stall operators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000D28AD" w14:paraId="2A29A3D5" w14:textId="77777777">
            <w:pPr>
              <w:rPr>
                <w:rFonts w:ascii="Calibri" w:hAnsi="Calibri" w:eastAsia="Calibri" w:cs="Calibri"/>
              </w:rPr>
            </w:pPr>
            <w:r>
              <w:rPr>
                <w:rFonts w:ascii="Calibri" w:hAnsi="Calibri" w:eastAsia="Calibri" w:cs="Calibri"/>
              </w:rPr>
              <w:t>Ensure that at least 2 people carry tables.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Pr>
                <w:rFonts w:ascii="Calibri" w:hAnsi="Calibri" w:eastAsia="Calibri" w:cs="Calibri"/>
              </w:rPr>
              <w:t>Work in teams when handling other large and bulky items.</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Mar/>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Mar/>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Mar/>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21" w:type="pct"/>
            <w:shd w:val="clear" w:color="auto" w:fill="FFFFFF" w:themeFill="background1"/>
            <w:tcMar/>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2">
              <w:r>
                <w:rPr>
                  <w:rFonts w:ascii="Calibri" w:hAnsi="Calibri" w:eastAsia="Calibri" w:cs="Calibri"/>
                  <w:color w:val="0000FF"/>
                  <w:u w:val="single"/>
                </w:rPr>
                <w:t>SUSU incident report policy</w:t>
              </w:r>
            </w:hyperlink>
          </w:p>
        </w:tc>
      </w:tr>
      <w:tr w:rsidR="003D3BAD" w:rsidTr="00AF459B" w14:paraId="5FC8FDB6" w14:textId="77777777">
        <w:trPr>
          <w:cantSplit/>
          <w:trHeight w:val="1296"/>
        </w:trPr>
        <w:tc>
          <w:tcPr>
            <w:tcW w:w="650" w:type="pct"/>
            <w:shd w:val="clear" w:color="auto" w:fill="FFFFFF" w:themeFill="background1"/>
            <w:tcMar/>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6" w:type="pct"/>
            <w:shd w:val="clear" w:color="auto" w:fill="FFFFFF" w:themeFill="background1"/>
            <w:tcMar/>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40" w:type="pct"/>
            <w:shd w:val="clear" w:color="auto" w:fill="FFFFFF" w:themeFill="background1"/>
            <w:tcMar/>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Mar/>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59" w:type="pct"/>
            <w:shd w:val="clear" w:color="auto" w:fill="FFFFFF" w:themeFill="background1"/>
            <w:tcMar/>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003D3BAD" w:rsidRDefault="003D3BAD" w14:paraId="0D51D6BB" w14:textId="11100D1A">
            <w:pPr>
              <w:rPr>
                <w:rFonts w:ascii="Calibri" w:hAnsi="Calibri" w:eastAsia="Calibri" w:cs="Calibri"/>
              </w:rPr>
            </w:pPr>
            <w:r>
              <w:rPr>
                <w:rFonts w:ascii="Calibri" w:hAnsi="Calibri" w:eastAsia="Calibri" w:cs="Calibri"/>
              </w:rPr>
              <w:t>Inform other bookings on the Redbrick/in the area of the event</w:t>
            </w:r>
          </w:p>
        </w:tc>
        <w:tc>
          <w:tcPr>
            <w:tcW w:w="159" w:type="pct"/>
            <w:shd w:val="clear" w:color="auto" w:fill="FFFFFF" w:themeFill="background1"/>
            <w:tcMar/>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21" w:type="pct"/>
            <w:shd w:val="clear" w:color="auto" w:fill="FFFFFF" w:themeFill="background1"/>
            <w:tcMar/>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3">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135E69" w:rsidTr="00AF459B" w14:paraId="6A555923" w14:textId="77777777">
        <w:trPr>
          <w:cantSplit/>
          <w:trHeight w:val="1296"/>
        </w:trPr>
        <w:tc>
          <w:tcPr>
            <w:tcW w:w="650" w:type="pct"/>
            <w:shd w:val="clear" w:color="auto" w:fill="FFFFFF" w:themeFill="background1"/>
            <w:tcMar/>
          </w:tcPr>
          <w:p w:rsidRPr="00DE0179" w:rsidR="00135E69" w:rsidP="00135E69" w:rsidRDefault="00135E69" w14:paraId="2DBDC288" w14:textId="78124A64">
            <w:pPr>
              <w:rPr>
                <w:rFonts w:ascii="Calibri" w:hAnsi="Calibri" w:eastAsia="Calibri" w:cs="Calibri"/>
                <w:b/>
                <w:bCs/>
              </w:rPr>
            </w:pPr>
            <w:r w:rsidRPr="00DE0179">
              <w:rPr>
                <w:rFonts w:ascii="Calibri" w:hAnsi="Calibri" w:eastAsia="Calibri" w:cs="Calibri"/>
                <w:b/>
                <w:bCs/>
              </w:rPr>
              <w:t>Electronics</w:t>
            </w:r>
          </w:p>
        </w:tc>
        <w:tc>
          <w:tcPr>
            <w:tcW w:w="876" w:type="pct"/>
            <w:shd w:val="clear" w:color="auto" w:fill="FFFFFF" w:themeFill="background1"/>
            <w:tcMar/>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40" w:type="pct"/>
            <w:shd w:val="clear" w:color="auto" w:fill="FFFFFF" w:themeFill="background1"/>
            <w:tcMar/>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59" w:type="pct"/>
            <w:shd w:val="clear" w:color="auto" w:fill="FFFFFF" w:themeFill="background1"/>
            <w:tcMar/>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59" w:type="pct"/>
            <w:shd w:val="clear" w:color="auto" w:fill="FFFFFF" w:themeFill="background1"/>
            <w:tcMar/>
          </w:tcPr>
          <w:p w:rsidR="00135E69" w:rsidP="00135E69" w:rsidRDefault="00135E69" w14:paraId="3DE8083F" w14:textId="77777777">
            <w:pPr>
              <w:rPr>
                <w:rFonts w:ascii="Calibri" w:hAnsi="Calibri" w:eastAsia="Calibri" w:cs="Calibri"/>
              </w:rPr>
            </w:pPr>
            <w:r>
              <w:rPr>
                <w:rFonts w:ascii="Calibri" w:hAnsi="Calibri" w:eastAsia="Calibri" w:cs="Calibri"/>
              </w:rPr>
              <w:t xml:space="preserve">Ensure regular breaks (ideally every 20mins) when using screens </w:t>
            </w:r>
          </w:p>
          <w:p w:rsidR="00135E69" w:rsidP="00135E69" w:rsidRDefault="00135E69" w14:paraId="692CF52F" w14:textId="77777777">
            <w:pPr>
              <w:rPr>
                <w:rFonts w:ascii="Calibri" w:hAnsi="Calibri" w:eastAsia="Calibri" w:cs="Calibri"/>
              </w:rPr>
            </w:pPr>
          </w:p>
          <w:p w:rsidR="00135E69" w:rsidP="00135E69" w:rsidRDefault="00135E69" w14:paraId="09913CEB" w14:textId="3C7ED7E3">
            <w:pPr>
              <w:rPr>
                <w:rFonts w:ascii="Calibri" w:hAnsi="Calibri" w:eastAsia="Calibri" w:cs="Calibri"/>
              </w:rPr>
            </w:pPr>
            <w:r>
              <w:rPr>
                <w:rFonts w:ascii="Calibri" w:hAnsi="Calibri" w:eastAsia="Calibri" w:cs="Calibri"/>
              </w:rPr>
              <w:t>Ensure screen is set up to avoid glare, is at eye height where possible</w:t>
            </w:r>
          </w:p>
          <w:p w:rsidR="00135E69" w:rsidP="00135E69" w:rsidRDefault="00135E69" w14:paraId="77B6996C" w14:textId="77777777">
            <w:pPr>
              <w:rPr>
                <w:rFonts w:ascii="Calibri" w:hAnsi="Calibri" w:eastAsia="Calibri" w:cs="Calibri"/>
              </w:rPr>
            </w:pPr>
          </w:p>
          <w:p w:rsidR="00135E69" w:rsidP="00135E69" w:rsidRDefault="00135E69" w14:paraId="23DAC9A8" w14:textId="7CC6F51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Mar/>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21" w:type="pct"/>
            <w:shd w:val="clear" w:color="auto" w:fill="FFFFFF" w:themeFill="background1"/>
            <w:tcMar/>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135E69" w:rsidTr="00AF459B" w14:paraId="324071ED" w14:textId="77777777">
        <w:trPr>
          <w:cantSplit/>
          <w:trHeight w:val="1296"/>
        </w:trPr>
        <w:tc>
          <w:tcPr>
            <w:tcW w:w="650" w:type="pct"/>
            <w:shd w:val="clear" w:color="auto" w:fill="FFFFFF" w:themeFill="background1"/>
            <w:tcMar/>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6" w:type="pct"/>
            <w:shd w:val="clear" w:color="auto" w:fill="FFFFFF" w:themeFill="background1"/>
            <w:tcMar/>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40" w:type="pct"/>
            <w:shd w:val="clear" w:color="auto" w:fill="FFFFFF" w:themeFill="background1"/>
            <w:tcMar/>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Mar/>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Mar/>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1D7494" w:rsidP="00135E69" w:rsidRDefault="001D7494" w14:paraId="11D89CC7" w14:textId="77777777">
            <w:pPr>
              <w:rPr>
                <w:rFonts w:ascii="Calibri" w:hAnsi="Calibri" w:eastAsia="Calibri" w:cs="Calibri"/>
              </w:rPr>
            </w:pPr>
            <w:r>
              <w:rPr>
                <w:rFonts w:ascii="Calibri" w:hAnsi="Calibri" w:eastAsia="Calibri" w:cs="Calibri"/>
              </w:rPr>
              <w:t xml:space="preserve">If a closed activity for members, members will be consulted to ensure there are no accessibility requirements. </w:t>
            </w:r>
          </w:p>
          <w:p w:rsidR="00DE2999" w:rsidP="00135E69" w:rsidRDefault="00DE2999" w14:paraId="1B684670" w14:textId="77777777">
            <w:pPr>
              <w:rPr>
                <w:rFonts w:ascii="Calibri" w:hAnsi="Calibri" w:eastAsia="Calibri" w:cs="Calibri"/>
              </w:rPr>
            </w:pPr>
          </w:p>
          <w:p w:rsidR="00DE2999" w:rsidP="00135E69" w:rsidRDefault="00DE2999" w14:paraId="7D8ABB77" w14:textId="3F5E6202">
            <w:pPr>
              <w:rPr>
                <w:rFonts w:ascii="Calibri" w:hAnsi="Calibri" w:eastAsia="Calibri" w:cs="Calibri"/>
              </w:rPr>
            </w:pPr>
            <w:r>
              <w:rPr>
                <w:rFonts w:ascii="Calibri" w:hAnsi="Calibri" w:eastAsia="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Mar/>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Mar/>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00AF459B" w14:paraId="2D0DB476" w14:textId="77777777">
        <w:trPr>
          <w:cantSplit/>
          <w:trHeight w:val="1296"/>
        </w:trPr>
        <w:tc>
          <w:tcPr>
            <w:tcW w:w="650" w:type="pct"/>
            <w:shd w:val="clear" w:color="auto" w:fill="FFFFFF" w:themeFill="background1"/>
            <w:tcMar/>
          </w:tcPr>
          <w:p w:rsidR="00DE0179" w:rsidP="00454E9E" w:rsidRDefault="00454E9E" w14:paraId="79CD5C9A" w14:textId="77777777">
            <w:pPr>
              <w:rPr>
                <w:rFonts w:ascii="Calibri" w:hAnsi="Calibri" w:eastAsia="Calibri" w:cs="Calibri"/>
                <w:b/>
                <w:bCs/>
              </w:rPr>
            </w:pPr>
            <w:r w:rsidRPr="00DE0179">
              <w:rPr>
                <w:rFonts w:ascii="Calibri" w:hAnsi="Calibri" w:eastAsia="Calibri" w:cs="Calibri"/>
                <w:b/>
                <w:bCs/>
              </w:rPr>
              <w:t>Reputational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6" w:type="pct"/>
            <w:shd w:val="clear" w:color="auto" w:fill="FFFFFF" w:themeFill="background1"/>
            <w:tcMar/>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40" w:type="pct"/>
            <w:shd w:val="clear" w:color="auto" w:fill="FFFFFF" w:themeFill="background1"/>
            <w:tcMar/>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Mar/>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59" w:type="pct"/>
            <w:shd w:val="clear" w:color="auto" w:fill="FFFFFF" w:themeFill="background1"/>
            <w:tcMar/>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59" w:type="pct"/>
            <w:shd w:val="clear" w:color="auto" w:fill="FFFFFF" w:themeFill="background1"/>
            <w:tcMar/>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Mar/>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21" w:type="pct"/>
            <w:shd w:val="clear" w:color="auto" w:fill="FFFFFF" w:themeFill="background1"/>
            <w:tcMar/>
          </w:tcPr>
          <w:p w:rsidR="00454E9E" w:rsidP="00454E9E" w:rsidRDefault="00454E9E" w14:paraId="260BC83E" w14:textId="77777777">
            <w:pPr>
              <w:rPr>
                <w:rFonts w:ascii="Calibri" w:hAnsi="Calibri" w:eastAsia="Calibri" w:cs="Calibri"/>
              </w:rPr>
            </w:pPr>
          </w:p>
        </w:tc>
      </w:tr>
      <w:tr w:rsidR="00454E9E" w:rsidTr="00AF459B" w14:paraId="2E159D40" w14:textId="77777777">
        <w:trPr>
          <w:cantSplit/>
          <w:trHeight w:val="1296"/>
        </w:trPr>
        <w:tc>
          <w:tcPr>
            <w:tcW w:w="650" w:type="pct"/>
            <w:shd w:val="clear" w:color="auto" w:fill="FFFFFF" w:themeFill="background1"/>
            <w:tcMar/>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club/soc finds itself in difficulty. </w:t>
            </w:r>
          </w:p>
        </w:tc>
        <w:tc>
          <w:tcPr>
            <w:tcW w:w="876" w:type="pct"/>
            <w:shd w:val="clear" w:color="auto" w:fill="FFFFFF" w:themeFill="background1"/>
            <w:tcMar/>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Mar/>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Mar/>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Mar/>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Mar/>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454E9E" w14:paraId="5B678992" w14:textId="77777777">
            <w:pPr>
              <w:rPr>
                <w:rFonts w:ascii="Calibri" w:hAnsi="Calibri" w:eastAsia="Calibri" w:cs="Calibri"/>
              </w:rPr>
            </w:pPr>
          </w:p>
        </w:tc>
      </w:tr>
      <w:tr w:rsidR="00454E9E" w:rsidTr="00AF459B" w14:paraId="3667C638" w14:textId="77777777">
        <w:trPr>
          <w:cantSplit/>
          <w:trHeight w:val="1296"/>
        </w:trPr>
        <w:tc>
          <w:tcPr>
            <w:tcW w:w="650" w:type="pct"/>
            <w:shd w:val="clear" w:color="auto" w:fill="FFFFFF" w:themeFill="background1"/>
            <w:tcMar/>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6" w:type="pct"/>
            <w:shd w:val="clear" w:color="auto" w:fill="FFFFFF" w:themeFill="background1"/>
            <w:tcMar/>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r>
              <w:rPr>
                <w:rFonts w:ascii="Calibri" w:hAnsi="Calibri" w:eastAsia="Calibri" w:cs="Calibri"/>
              </w:rPr>
              <w:t xml:space="preserve">Reputational risk to the student group, SUSU and the wider University </w:t>
            </w:r>
          </w:p>
        </w:tc>
        <w:tc>
          <w:tcPr>
            <w:tcW w:w="640" w:type="pct"/>
            <w:shd w:val="clear" w:color="auto" w:fill="FFFFFF" w:themeFill="background1"/>
            <w:tcMar/>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Mar/>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Mar/>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163937" w:rsidP="00454E9E" w:rsidRDefault="00163937" w14:paraId="26B0EFCA" w14:textId="77777777">
            <w:pPr>
              <w:rPr>
                <w:rFonts w:ascii="Calibri" w:hAnsi="Calibri" w:eastAsia="Calibri" w:cs="Calibri"/>
              </w:rPr>
            </w:pPr>
          </w:p>
          <w:p w:rsidR="00163937" w:rsidP="00454E9E" w:rsidRDefault="00997B0D" w14:paraId="029AC8F7" w14:textId="77777777">
            <w:pPr>
              <w:rPr>
                <w:rFonts w:ascii="Calibri" w:hAnsi="Calibri" w:eastAsia="Calibri" w:cs="Calibri"/>
              </w:rPr>
            </w:pPr>
            <w:r>
              <w:rPr>
                <w:rFonts w:ascii="Calibri" w:hAnsi="Calibri" w:eastAsia="Calibri" w:cs="Calibri"/>
              </w:rPr>
              <w:t xml:space="preserve">All </w:t>
            </w:r>
            <w:r w:rsidR="00A1654B">
              <w:rPr>
                <w:rFonts w:ascii="Calibri" w:hAnsi="Calibri" w:eastAsia="Calibri" w:cs="Calibri"/>
              </w:rPr>
              <w:t xml:space="preserve">who wish to bring in an external speaker must follow due </w:t>
            </w:r>
            <w:r w:rsidR="00C5632B">
              <w:rPr>
                <w:rFonts w:ascii="Calibri" w:hAnsi="Calibri" w:eastAsia="Calibri" w:cs="Calibri"/>
              </w:rPr>
              <w:t xml:space="preserve">process, </w:t>
            </w:r>
            <w:hyperlink w:history="1" r:id="rId14">
              <w:r w:rsidRPr="00C5632B" w:rsidR="00C5632B">
                <w:rPr>
                  <w:rStyle w:val="Hyperlink"/>
                  <w:rFonts w:ascii="Calibri" w:hAnsi="Calibri" w:eastAsia="Calibri" w:cs="Calibri"/>
                </w:rPr>
                <w:t>available here</w:t>
              </w:r>
            </w:hyperlink>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This will be looked over by the University Legal Services team</w:t>
            </w:r>
            <w:r w:rsidR="00A771AB">
              <w:rPr>
                <w:rFonts w:ascii="Calibri" w:hAnsi="Calibri" w:eastAsia="Calibri" w:cs="Calibri"/>
              </w:rPr>
              <w:t xml:space="preserve">, and may require security being consulted and an extra risk assessment being submitted. </w:t>
            </w:r>
          </w:p>
        </w:tc>
        <w:tc>
          <w:tcPr>
            <w:tcW w:w="159" w:type="pct"/>
            <w:shd w:val="clear" w:color="auto" w:fill="FFFFFF" w:themeFill="background1"/>
            <w:tcMar/>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454E9E" w14:paraId="2251C7B9" w14:textId="77777777">
            <w:pPr>
              <w:rPr>
                <w:rFonts w:ascii="Calibri" w:hAnsi="Calibri" w:eastAsia="Calibri" w:cs="Calibri"/>
              </w:rPr>
            </w:pPr>
          </w:p>
        </w:tc>
      </w:tr>
      <w:tr w:rsidR="00454E9E" w:rsidTr="00AF459B" w14:paraId="3AE638C6" w14:textId="77777777">
        <w:trPr>
          <w:cantSplit/>
          <w:trHeight w:val="1296"/>
        </w:trPr>
        <w:tc>
          <w:tcPr>
            <w:tcW w:w="650" w:type="pct"/>
            <w:shd w:val="clear" w:color="auto" w:fill="FFFFFF" w:themeFill="background1"/>
            <w:tcMar/>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0BAA6FC">
            <w:pPr>
              <w:rPr>
                <w:rFonts w:ascii="Calibri" w:hAnsi="Calibri" w:eastAsia="Calibri" w:cs="Calibri"/>
              </w:rPr>
            </w:pPr>
            <w:r>
              <w:rPr>
                <w:rFonts w:ascii="Calibri" w:hAnsi="Calibri" w:eastAsia="Calibri" w:cs="Calibri"/>
              </w:rPr>
              <w:t xml:space="preserve">Pre-existing and process for any </w:t>
            </w:r>
            <w:r w:rsidR="00D0129B">
              <w:rPr>
                <w:rFonts w:ascii="Calibri" w:hAnsi="Calibri" w:eastAsia="Calibri" w:cs="Calibri"/>
              </w:rPr>
              <w:t>that appear during club or society activity</w:t>
            </w:r>
            <w:r w:rsidRPr="009770A9" w:rsidR="00D0129B">
              <w:rPr>
                <w:rFonts w:ascii="Calibri" w:hAnsi="Calibri" w:eastAsia="Calibri" w:cs="Calibri"/>
              </w:rPr>
              <w:t xml:space="preserve"> </w:t>
            </w:r>
          </w:p>
        </w:tc>
        <w:tc>
          <w:tcPr>
            <w:tcW w:w="876" w:type="pct"/>
            <w:shd w:val="clear" w:color="auto" w:fill="FFFFFF" w:themeFill="background1"/>
            <w:tcMar/>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40" w:type="pct"/>
            <w:shd w:val="clear" w:color="auto" w:fill="FFFFFF" w:themeFill="background1"/>
            <w:tcMar/>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Mar/>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Mar/>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Mar/>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926A23" w:rsidP="00454E9E" w:rsidRDefault="00926A23" w14:paraId="39EA7738" w14:textId="77777777">
            <w:pPr>
              <w:rPr>
                <w:rFonts w:ascii="Calibri" w:hAnsi="Calibri" w:eastAsia="Calibri" w:cs="Calibri"/>
              </w:rPr>
            </w:pPr>
          </w:p>
          <w:p w:rsidR="00926A23" w:rsidP="00926A23" w:rsidRDefault="00926A23" w14:paraId="58EE9019" w14:textId="33575A3B">
            <w:pPr>
              <w:rPr>
                <w:rFonts w:ascii="Calibri" w:hAnsi="Calibri" w:eastAsia="Calibri" w:cs="Calibri"/>
              </w:rPr>
            </w:pPr>
            <w:r>
              <w:rPr>
                <w:rFonts w:ascii="Calibri" w:hAnsi="Calibri" w:eastAsia="Calibri" w:cs="Calibri"/>
              </w:rPr>
              <w:t>If in a Southampton Sport space, contact reception. If in SUSU, contact reception. If no-one can be found, contact campus Security – 02380 593311</w:t>
            </w:r>
          </w:p>
          <w:p w:rsidR="00383268" w:rsidP="00926A23" w:rsidRDefault="00383268" w14:paraId="15664528" w14:textId="77777777">
            <w:pPr>
              <w:rPr>
                <w:rFonts w:ascii="Calibri" w:hAnsi="Calibri" w:eastAsia="Calibri" w:cs="Calibri"/>
              </w:rPr>
            </w:pPr>
          </w:p>
          <w:p w:rsidR="00A156CF" w:rsidP="00926A23" w:rsidRDefault="00A156CF" w14:paraId="257D4573" w14:textId="77777777">
            <w:pPr>
              <w:rPr>
                <w:rFonts w:ascii="Calibri" w:hAnsi="Calibri" w:eastAsia="Calibri" w:cs="Calibri"/>
              </w:rPr>
            </w:pPr>
          </w:p>
          <w:p w:rsidR="00383268" w:rsidP="00926A23" w:rsidRDefault="00383268" w14:paraId="7FEE72FE" w14:textId="77777777">
            <w:pPr>
              <w:rPr>
                <w:rFonts w:ascii="Calibri" w:hAnsi="Calibri" w:eastAsia="Calibri" w:cs="Calibri"/>
              </w:rPr>
            </w:pPr>
          </w:p>
          <w:p w:rsidR="00383268" w:rsidP="00926A23" w:rsidRDefault="00383268" w14:paraId="1CC09CCF" w14:textId="77777777">
            <w:pPr>
              <w:rPr>
                <w:rFonts w:ascii="Calibri" w:hAnsi="Calibri" w:eastAsia="Calibri" w:cs="Calibri"/>
              </w:rPr>
            </w:pP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Mar/>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00AF459B" w14:paraId="19883C6A" w14:textId="77777777">
        <w:trPr>
          <w:cantSplit/>
          <w:trHeight w:val="392"/>
        </w:trPr>
        <w:tc>
          <w:tcPr>
            <w:tcW w:w="5000" w:type="pct"/>
            <w:gridSpan w:val="11"/>
            <w:shd w:val="clear" w:color="auto" w:fill="B8CCE4" w:themeFill="accent1" w:themeFillTint="66"/>
            <w:tcMar/>
          </w:tcPr>
          <w:p w:rsidRPr="00C70FEB" w:rsidR="00454E9E" w:rsidP="00454E9E" w:rsidRDefault="00454E9E" w14:paraId="75C82033" w14:textId="29E5DCE4">
            <w:pPr>
              <w:rPr>
                <w:rFonts w:cstheme="minorHAnsi"/>
                <w:b/>
                <w:bCs/>
              </w:rPr>
            </w:pPr>
            <w:r w:rsidRPr="00C70FEB">
              <w:rPr>
                <w:rFonts w:cstheme="minorHAnsi"/>
                <w:b/>
                <w:bCs/>
              </w:rPr>
              <w:t xml:space="preserve">Socials </w:t>
            </w:r>
          </w:p>
        </w:tc>
      </w:tr>
      <w:tr w:rsidR="00454E9E" w:rsidTr="00AF459B" w14:paraId="550A13D4" w14:textId="77777777">
        <w:trPr>
          <w:cantSplit/>
          <w:trHeight w:val="1296"/>
        </w:trPr>
        <w:tc>
          <w:tcPr>
            <w:tcW w:w="650" w:type="pct"/>
            <w:shd w:val="clear" w:color="auto" w:fill="FFFFFF" w:themeFill="background1"/>
            <w:tcMar/>
          </w:tcPr>
          <w:p w:rsidRPr="000742F8" w:rsidR="00454E9E" w:rsidP="00454E9E" w:rsidRDefault="00454E9E" w14:paraId="67ED0030" w14:textId="59F74C83">
            <w:pPr>
              <w:rPr>
                <w:rFonts w:cstheme="minorHAnsi"/>
              </w:rPr>
            </w:pPr>
            <w:r>
              <w:rPr>
                <w:rFonts w:ascii="Calibri" w:hAnsi="Calibri" w:eastAsia="Calibri" w:cs="Calibri"/>
              </w:rPr>
              <w:t>Costumes/Fancy Dress</w:t>
            </w:r>
          </w:p>
        </w:tc>
        <w:tc>
          <w:tcPr>
            <w:tcW w:w="876" w:type="pct"/>
            <w:shd w:val="clear" w:color="auto" w:fill="FFFFFF" w:themeFill="background1"/>
            <w:tcMar/>
          </w:tcPr>
          <w:p w:rsidRPr="000742F8" w:rsidR="00454E9E" w:rsidP="00454E9E" w:rsidRDefault="00454E9E" w14:paraId="0A2D1AF1" w14:textId="6A6035AC">
            <w:pPr>
              <w:rPr>
                <w:rFonts w:cstheme="minorHAnsi"/>
              </w:rPr>
            </w:pPr>
            <w:r>
              <w:rPr>
                <w:rFonts w:ascii="Calibri" w:hAnsi="Calibri" w:eastAsia="Calibri" w:cs="Calibri"/>
              </w:rPr>
              <w:t>Props/costumes causing injury or offence</w:t>
            </w:r>
          </w:p>
        </w:tc>
        <w:tc>
          <w:tcPr>
            <w:tcW w:w="640" w:type="pct"/>
            <w:shd w:val="clear" w:color="auto" w:fill="FFFFFF" w:themeFill="background1"/>
            <w:tcMar/>
          </w:tcPr>
          <w:p w:rsidR="00454E9E" w:rsidP="00454E9E" w:rsidRDefault="00454E9E" w14:paraId="07F80046" w14:textId="77777777">
            <w:pPr>
              <w:rPr>
                <w:rFonts w:ascii="Calibri" w:hAnsi="Calibri" w:eastAsia="Calibri" w:cs="Calibri"/>
              </w:rPr>
            </w:pPr>
            <w:r>
              <w:rPr>
                <w:rFonts w:ascii="Calibri" w:hAnsi="Calibri" w:eastAsia="Calibri" w:cs="Calibri"/>
              </w:rPr>
              <w:t>Participants</w:t>
            </w:r>
          </w:p>
          <w:p w:rsidRPr="000742F8" w:rsidR="00454E9E" w:rsidP="00454E9E" w:rsidRDefault="00454E9E" w14:paraId="7F6F396F" w14:textId="502F2969">
            <w:pPr>
              <w:rPr>
                <w:rFonts w:cstheme="minorHAnsi"/>
              </w:rPr>
            </w:pPr>
            <w:r>
              <w:rPr>
                <w:rFonts w:ascii="Calibri" w:hAnsi="Calibri" w:eastAsia="Calibri" w:cs="Calibri"/>
              </w:rPr>
              <w:t>Members of the public</w:t>
            </w:r>
          </w:p>
        </w:tc>
        <w:tc>
          <w:tcPr>
            <w:tcW w:w="159" w:type="pct"/>
            <w:shd w:val="clear" w:color="auto" w:fill="FFFFFF" w:themeFill="background1"/>
            <w:tcMar/>
          </w:tcPr>
          <w:p w:rsidRPr="000742F8" w:rsidR="00454E9E" w:rsidP="00454E9E" w:rsidRDefault="00454E9E" w14:paraId="68FB45C4" w14:textId="3C5492E3">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454E9E" w:rsidP="00454E9E" w:rsidRDefault="00454E9E" w14:paraId="0AB06685" w14:textId="1393DDF8">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454E9E" w:rsidP="00454E9E" w:rsidRDefault="00454E9E" w14:paraId="2C59A887" w14:textId="2AB71BDB">
            <w:pPr>
              <w:rPr>
                <w:rFonts w:cstheme="minorHAnsi"/>
              </w:rPr>
            </w:pPr>
            <w:r w:rsidRPr="003E147E">
              <w:rPr>
                <w:rFonts w:eastAsia="Lucida Sans" w:cstheme="minorHAnsi"/>
                <w:bCs/>
                <w:sz w:val="20"/>
                <w:szCs w:val="20"/>
              </w:rPr>
              <w:t>4</w:t>
            </w:r>
          </w:p>
        </w:tc>
        <w:tc>
          <w:tcPr>
            <w:tcW w:w="959" w:type="pct"/>
            <w:shd w:val="clear" w:color="auto" w:fill="FFFFFF" w:themeFill="background1"/>
            <w:tcMar/>
          </w:tcPr>
          <w:p w:rsidR="00454E9E" w:rsidP="00454E9E" w:rsidRDefault="00454E9E" w14:paraId="4DB47334" w14:textId="77777777">
            <w:pPr>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454E9E" w:rsidP="00454E9E" w:rsidRDefault="00454E9E" w14:paraId="1EB47925" w14:textId="77777777">
            <w:pPr>
              <w:rPr>
                <w:rFonts w:ascii="Calibri" w:hAnsi="Calibri" w:eastAsia="Calibri" w:cs="Calibri"/>
              </w:rPr>
            </w:pPr>
          </w:p>
          <w:p w:rsidR="00454E9E" w:rsidP="00454E9E" w:rsidRDefault="00454E9E" w14:paraId="0C983F76" w14:textId="77777777">
            <w:pPr>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454E9E" w:rsidP="00454E9E" w:rsidRDefault="00454E9E" w14:paraId="47C73C20" w14:textId="77777777">
            <w:pPr>
              <w:rPr>
                <w:rFonts w:ascii="Calibri" w:hAnsi="Calibri" w:eastAsia="Calibri" w:cs="Calibri"/>
              </w:rPr>
            </w:pPr>
          </w:p>
          <w:p w:rsidRPr="000742F8" w:rsidR="00454E9E" w:rsidP="00454E9E" w:rsidRDefault="00454E9E" w14:paraId="06A2FCF7" w14:textId="415A828C">
            <w:pPr>
              <w:rPr>
                <w:rFonts w:cstheme="minorHAnsi"/>
              </w:rPr>
            </w:pPr>
            <w:r>
              <w:rPr>
                <w:rFonts w:ascii="Calibri" w:hAnsi="Calibri" w:eastAsia="Calibri" w:cs="Calibri"/>
              </w:rPr>
              <w:t xml:space="preserve">Society to follow and share with members Code of conduct/SUSU </w:t>
            </w:r>
            <w:hyperlink r:id="rId15">
              <w:r>
                <w:rPr>
                  <w:rFonts w:ascii="Calibri" w:hAnsi="Calibri" w:eastAsia="Calibri" w:cs="Calibri"/>
                  <w:color w:val="0000FF"/>
                  <w:u w:val="single"/>
                </w:rPr>
                <w:t>Expect Respect policy</w:t>
              </w:r>
            </w:hyperlink>
          </w:p>
        </w:tc>
        <w:tc>
          <w:tcPr>
            <w:tcW w:w="159" w:type="pct"/>
            <w:shd w:val="clear" w:color="auto" w:fill="FFFFFF" w:themeFill="background1"/>
            <w:tcMar/>
          </w:tcPr>
          <w:p w:rsidRPr="000742F8" w:rsidR="00454E9E" w:rsidP="00454E9E" w:rsidRDefault="00454E9E" w14:paraId="35CF52DE" w14:textId="484F166A">
            <w:pPr>
              <w:rPr>
                <w:rFonts w:cstheme="minorHAnsi"/>
              </w:rPr>
            </w:pPr>
            <w:r w:rsidRPr="003E147E">
              <w:rPr>
                <w:rFonts w:eastAsia="Lucida Sans" w:cstheme="minorHAnsi"/>
                <w:bCs/>
                <w:sz w:val="20"/>
                <w:szCs w:val="20"/>
              </w:rPr>
              <w:t>1</w:t>
            </w:r>
          </w:p>
        </w:tc>
        <w:tc>
          <w:tcPr>
            <w:tcW w:w="159" w:type="pct"/>
            <w:shd w:val="clear" w:color="auto" w:fill="FFFFFF" w:themeFill="background1"/>
            <w:tcMar/>
          </w:tcPr>
          <w:p w:rsidRPr="000742F8" w:rsidR="00454E9E" w:rsidP="00454E9E" w:rsidRDefault="00454E9E" w14:paraId="6DAADEE5" w14:textId="1D1BCD62">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454E9E" w:rsidP="00454E9E" w:rsidRDefault="00454E9E" w14:paraId="4F35E5A3" w14:textId="4EA2D928">
            <w:pPr>
              <w:rPr>
                <w:rFonts w:cstheme="minorHAnsi"/>
              </w:rPr>
            </w:pPr>
            <w:r w:rsidRPr="003E147E">
              <w:rPr>
                <w:rFonts w:eastAsia="Lucida Sans" w:cstheme="minorHAnsi"/>
                <w:bCs/>
                <w:sz w:val="20"/>
                <w:szCs w:val="20"/>
              </w:rPr>
              <w:t>2</w:t>
            </w:r>
          </w:p>
        </w:tc>
        <w:tc>
          <w:tcPr>
            <w:tcW w:w="921" w:type="pct"/>
            <w:shd w:val="clear" w:color="auto" w:fill="FFFFFF" w:themeFill="background1"/>
            <w:tcMar/>
          </w:tcPr>
          <w:p w:rsidR="00454E9E" w:rsidP="00454E9E" w:rsidRDefault="00454E9E" w14:paraId="5871A1FB" w14:textId="77777777">
            <w:pPr>
              <w:rPr>
                <w:rFonts w:ascii="Calibri" w:hAnsi="Calibri" w:eastAsia="Calibri" w:cs="Calibri"/>
              </w:rPr>
            </w:pPr>
            <w:r>
              <w:rPr>
                <w:rFonts w:ascii="Calibri" w:hAnsi="Calibri" w:eastAsia="Calibri" w:cs="Calibri"/>
              </w:rPr>
              <w:t xml:space="preserve">SUSU </w:t>
            </w:r>
            <w:hyperlink r:id="rId16">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454E9E" w:rsidP="00454E9E" w:rsidRDefault="00454E9E" w14:paraId="1A5FFAD8" w14:textId="77777777">
            <w:pPr>
              <w:rPr>
                <w:rFonts w:ascii="Calibri" w:hAnsi="Calibri" w:eastAsia="Calibri" w:cs="Calibri"/>
              </w:rPr>
            </w:pPr>
          </w:p>
          <w:p w:rsidRPr="000742F8" w:rsidR="00454E9E" w:rsidP="00454E9E" w:rsidRDefault="00454E9E" w14:paraId="61B76E29" w14:textId="6F26F015">
            <w:pPr>
              <w:rPr>
                <w:rFonts w:cstheme="minorHAnsi"/>
              </w:rPr>
            </w:pPr>
            <w:r>
              <w:rPr>
                <w:rFonts w:ascii="Calibri" w:hAnsi="Calibri" w:eastAsia="Calibri" w:cs="Calibri"/>
              </w:rPr>
              <w:t xml:space="preserve">Committee WIDE training </w:t>
            </w:r>
          </w:p>
        </w:tc>
      </w:tr>
      <w:tr w:rsidR="00454E9E" w:rsidTr="00AF459B" w14:paraId="7733E129" w14:textId="77777777">
        <w:trPr>
          <w:cantSplit/>
          <w:trHeight w:val="1296"/>
        </w:trPr>
        <w:tc>
          <w:tcPr>
            <w:tcW w:w="650" w:type="pct"/>
            <w:shd w:val="clear" w:color="auto" w:fill="FFFFFF" w:themeFill="background1"/>
            <w:tcMar/>
          </w:tcPr>
          <w:p w:rsidR="00454E9E" w:rsidP="00454E9E" w:rsidRDefault="00454E9E" w14:paraId="3DD9CBC6" w14:textId="2FF7B234">
            <w:pPr>
              <w:rPr>
                <w:rFonts w:ascii="Calibri" w:hAnsi="Calibri" w:eastAsia="Calibri" w:cs="Calibri"/>
              </w:rPr>
            </w:pPr>
            <w:r>
              <w:rPr>
                <w:rFonts w:ascii="Calibri" w:hAnsi="Calibri" w:eastAsia="Calibri" w:cs="Calibri"/>
              </w:rPr>
              <w:t xml:space="preserve">Alcohol consumption </w:t>
            </w:r>
          </w:p>
        </w:tc>
        <w:tc>
          <w:tcPr>
            <w:tcW w:w="876" w:type="pct"/>
            <w:shd w:val="clear" w:color="auto" w:fill="FFFFFF" w:themeFill="background1"/>
            <w:tcMar/>
          </w:tcPr>
          <w:p w:rsidR="00454E9E" w:rsidP="00454E9E" w:rsidRDefault="00454E9E" w14:paraId="38F1CB26" w14:textId="77777777">
            <w:pPr>
              <w:rPr>
                <w:rFonts w:ascii="Calibri" w:hAnsi="Calibri" w:eastAsia="Calibri" w:cs="Calibri"/>
              </w:rPr>
            </w:pPr>
            <w:r>
              <w:rPr>
                <w:rFonts w:ascii="Calibri" w:hAnsi="Calibri" w:eastAsia="Calibri" w:cs="Calibri"/>
              </w:rPr>
              <w:t>Participants may become at risk as a result of alcohol consumption</w:t>
            </w:r>
          </w:p>
          <w:p w:rsidR="00454E9E" w:rsidP="00454E9E" w:rsidRDefault="00454E9E" w14:paraId="2F0B5343" w14:textId="77777777">
            <w:pPr>
              <w:rPr>
                <w:rFonts w:ascii="Calibri" w:hAnsi="Calibri" w:eastAsia="Calibri" w:cs="Calibri"/>
              </w:rPr>
            </w:pPr>
          </w:p>
          <w:p w:rsidR="00454E9E" w:rsidP="00454E9E" w:rsidRDefault="00454E9E" w14:paraId="676B3B2D" w14:textId="6085FEBD">
            <w:pPr>
              <w:rPr>
                <w:rFonts w:ascii="Calibri" w:hAnsi="Calibri" w:eastAsia="Calibri" w:cs="Calibri"/>
              </w:rPr>
            </w:pPr>
            <w:r>
              <w:rPr>
                <w:rFonts w:ascii="Calibri" w:hAnsi="Calibri" w:eastAsia="Calibri" w:cs="Calibri"/>
              </w:rPr>
              <w:t xml:space="preserve">Members of the public may act violently towards participants. </w:t>
            </w:r>
          </w:p>
        </w:tc>
        <w:tc>
          <w:tcPr>
            <w:tcW w:w="640" w:type="pct"/>
            <w:shd w:val="clear" w:color="auto" w:fill="FFFFFF" w:themeFill="background1"/>
            <w:tcMar/>
          </w:tcPr>
          <w:p w:rsidR="00454E9E" w:rsidP="00454E9E" w:rsidRDefault="00454E9E" w14:paraId="17CA1BCB" w14:textId="0F8A8ADB">
            <w:pPr>
              <w:rPr>
                <w:rFonts w:ascii="Calibri" w:hAnsi="Calibri" w:eastAsia="Calibri" w:cs="Calibri"/>
              </w:rPr>
            </w:pPr>
            <w:r>
              <w:rPr>
                <w:rFonts w:ascii="Calibri" w:hAnsi="Calibri" w:eastAsia="Calibri" w:cs="Calibri"/>
              </w:rPr>
              <w:t xml:space="preserve">Event organisers, event attendees,  </w:t>
            </w:r>
          </w:p>
        </w:tc>
        <w:tc>
          <w:tcPr>
            <w:tcW w:w="159" w:type="pct"/>
            <w:shd w:val="clear" w:color="auto" w:fill="FFFFFF" w:themeFill="background1"/>
            <w:tcMar/>
          </w:tcPr>
          <w:p w:rsidRPr="003E147E" w:rsidR="00454E9E" w:rsidP="00454E9E" w:rsidRDefault="00454E9E" w14:paraId="3F990A8C" w14:textId="50FDA02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454E9E" w:rsidP="00454E9E" w:rsidRDefault="00454E9E" w14:paraId="6D36617E" w14:textId="2CF561D7">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454E9E" w:rsidP="00454E9E" w:rsidRDefault="00454E9E" w14:paraId="5A47074C" w14:textId="5CB749FF">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Mar/>
          </w:tcPr>
          <w:p w:rsidR="00454E9E" w:rsidP="00454E9E" w:rsidRDefault="00454E9E" w14:paraId="7E9EB41E"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2970E619" w14:textId="77777777">
            <w:pPr>
              <w:rPr>
                <w:rFonts w:ascii="Calibri" w:hAnsi="Calibri" w:eastAsia="Calibri" w:cs="Calibri"/>
              </w:rPr>
            </w:pPr>
          </w:p>
          <w:p w:rsidR="00454E9E" w:rsidP="00454E9E" w:rsidRDefault="00454E9E" w14:paraId="6B382904" w14:textId="77777777">
            <w:pPr>
              <w:rPr>
                <w:rFonts w:ascii="Calibri" w:hAnsi="Calibri" w:eastAsia="Calibri" w:cs="Calibri"/>
              </w:rPr>
            </w:pPr>
            <w:r>
              <w:rPr>
                <w:rFonts w:ascii="Calibri" w:hAnsi="Calibri" w:eastAsia="Calibri" w:cs="Calibri"/>
              </w:rPr>
              <w:t>Initiation behaviour not to be tolerated and drinking games to be discouraged</w:t>
            </w:r>
          </w:p>
          <w:p w:rsidR="00454E9E" w:rsidP="00454E9E" w:rsidRDefault="00454E9E" w14:paraId="648A79C8" w14:textId="77777777">
            <w:pPr>
              <w:rPr>
                <w:rFonts w:ascii="Calibri" w:hAnsi="Calibri" w:eastAsia="Calibri" w:cs="Calibri"/>
              </w:rPr>
            </w:pPr>
          </w:p>
          <w:p w:rsidR="00454E9E" w:rsidP="00454E9E" w:rsidRDefault="00454E9E" w14:paraId="2F6EED43" w14:textId="77777777">
            <w:pPr>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454E9E" w:rsidP="00454E9E" w:rsidRDefault="00454E9E" w14:paraId="4D90E3A1" w14:textId="77777777">
            <w:pPr>
              <w:rPr>
                <w:rFonts w:ascii="Calibri" w:hAnsi="Calibri" w:eastAsia="Calibri" w:cs="Calibri"/>
              </w:rPr>
            </w:pPr>
          </w:p>
          <w:p w:rsidR="00454E9E" w:rsidP="00454E9E" w:rsidRDefault="00454E9E" w14:paraId="4A796B7C" w14:textId="77777777">
            <w:pPr>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454E9E" w:rsidP="00454E9E" w:rsidRDefault="00454E9E" w14:paraId="2F1D3F47" w14:textId="77777777">
            <w:pPr>
              <w:rPr>
                <w:rFonts w:ascii="Calibri" w:hAnsi="Calibri" w:eastAsia="Calibri" w:cs="Calibri"/>
              </w:rPr>
            </w:pPr>
          </w:p>
          <w:p w:rsidR="00454E9E" w:rsidP="00454E9E" w:rsidRDefault="00454E9E" w14:paraId="1011485C" w14:textId="77777777">
            <w:pPr>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454E9E" w:rsidP="00454E9E" w:rsidRDefault="00454E9E" w14:paraId="0211A26E" w14:textId="77777777">
            <w:pPr>
              <w:rPr>
                <w:rFonts w:ascii="Calibri" w:hAnsi="Calibri" w:eastAsia="Calibri" w:cs="Calibri"/>
              </w:rPr>
            </w:pPr>
          </w:p>
          <w:p w:rsidR="00454E9E" w:rsidP="00454E9E" w:rsidRDefault="00454E9E" w14:paraId="7991017E" w14:textId="77777777">
            <w:pPr>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454E9E" w:rsidP="00454E9E" w:rsidRDefault="00454E9E" w14:paraId="4AF32D12" w14:textId="77777777">
            <w:pPr>
              <w:rPr>
                <w:rFonts w:ascii="Calibri" w:hAnsi="Calibri" w:eastAsia="Calibri" w:cs="Calibri"/>
              </w:rPr>
            </w:pPr>
          </w:p>
          <w:p w:rsidR="00454E9E" w:rsidP="00454E9E" w:rsidRDefault="00454E9E" w14:paraId="71EFD76E" w14:textId="6E14E47A">
            <w:pPr>
              <w:rPr>
                <w:rFonts w:ascii="Calibri" w:hAnsi="Calibri" w:eastAsia="Calibri" w:cs="Calibri"/>
              </w:rPr>
            </w:pPr>
            <w:r>
              <w:rPr>
                <w:rFonts w:ascii="Calibri" w:hAnsi="Calibri" w:eastAsia="Calibri" w:cs="Calibri"/>
              </w:rPr>
              <w:t xml:space="preserve">Society to follow and share with members Code of conduct/SUSU </w:t>
            </w:r>
            <w:hyperlink r:id="rId17">
              <w:r>
                <w:rPr>
                  <w:rFonts w:ascii="Calibri" w:hAnsi="Calibri" w:eastAsia="Calibri" w:cs="Calibri"/>
                  <w:color w:val="0000FF"/>
                  <w:u w:val="single"/>
                </w:rPr>
                <w:t>Expect Respect policy</w:t>
              </w:r>
            </w:hyperlink>
          </w:p>
        </w:tc>
        <w:tc>
          <w:tcPr>
            <w:tcW w:w="159" w:type="pct"/>
            <w:shd w:val="clear" w:color="auto" w:fill="FFFFFF" w:themeFill="background1"/>
            <w:tcMar/>
          </w:tcPr>
          <w:p w:rsidRPr="003E147E" w:rsidR="00454E9E" w:rsidP="00454E9E" w:rsidRDefault="00454E9E" w14:paraId="19289B96" w14:textId="328E0D77">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Mar/>
          </w:tcPr>
          <w:p w:rsidRPr="003E147E" w:rsidR="00454E9E" w:rsidP="00454E9E" w:rsidRDefault="00454E9E" w14:paraId="45E59073" w14:textId="0EA74C80">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454E9E" w:rsidP="00454E9E" w:rsidRDefault="00454E9E" w14:paraId="12E36625" w14:textId="432E7BC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Mar/>
          </w:tcPr>
          <w:p w:rsidR="00454E9E" w:rsidP="00454E9E" w:rsidRDefault="00454E9E" w14:paraId="6950553E" w14:textId="77777777">
            <w:pPr>
              <w:rPr>
                <w:rFonts w:ascii="Calibri" w:hAnsi="Calibri" w:eastAsia="Calibri" w:cs="Calibri"/>
                <w:color w:val="0000FF"/>
                <w:u w:val="single"/>
              </w:rPr>
            </w:pPr>
            <w:r>
              <w:rPr>
                <w:rFonts w:ascii="Calibri" w:hAnsi="Calibri" w:eastAsia="Calibri" w:cs="Calibri"/>
                <w:color w:val="000000"/>
              </w:rPr>
              <w:t xml:space="preserve">Follow </w:t>
            </w:r>
            <w:hyperlink r:id="rId18">
              <w:r>
                <w:rPr>
                  <w:rFonts w:ascii="Calibri" w:hAnsi="Calibri" w:eastAsia="Calibri" w:cs="Calibri"/>
                  <w:color w:val="0000FF"/>
                  <w:u w:val="single"/>
                </w:rPr>
                <w:t>SUSU incident report policy</w:t>
              </w:r>
            </w:hyperlink>
          </w:p>
          <w:p w:rsidR="00454E9E" w:rsidP="00454E9E" w:rsidRDefault="00454E9E" w14:paraId="49E30955" w14:textId="77777777">
            <w:pPr>
              <w:rPr>
                <w:rFonts w:ascii="Calibri" w:hAnsi="Calibri" w:eastAsia="Calibri" w:cs="Calibri"/>
                <w:color w:val="000000"/>
              </w:rPr>
            </w:pPr>
          </w:p>
          <w:p w:rsidR="00454E9E" w:rsidP="00454E9E" w:rsidRDefault="00454E9E" w14:paraId="25E9EB9B" w14:textId="77777777">
            <w:pPr>
              <w:rPr>
                <w:rFonts w:ascii="Calibri" w:hAnsi="Calibri" w:eastAsia="Calibri" w:cs="Calibri"/>
              </w:rPr>
            </w:pPr>
            <w:r>
              <w:rPr>
                <w:rFonts w:ascii="Calibri" w:hAnsi="Calibri" w:eastAsia="Calibri" w:cs="Calibri"/>
                <w:color w:val="000000"/>
              </w:rPr>
              <w:t>Call emergency services as required 111/999</w:t>
            </w:r>
          </w:p>
          <w:p w:rsidR="00454E9E" w:rsidP="00454E9E" w:rsidRDefault="00454E9E" w14:paraId="1A00581A" w14:textId="77777777">
            <w:pPr>
              <w:rPr>
                <w:rFonts w:ascii="Calibri" w:hAnsi="Calibri" w:eastAsia="Calibri" w:cs="Calibri"/>
              </w:rPr>
            </w:pPr>
          </w:p>
          <w:p w:rsidR="00454E9E" w:rsidP="00454E9E" w:rsidRDefault="00454E9E" w14:paraId="38D24F2A" w14:textId="1A40992A">
            <w:pPr>
              <w:rPr>
                <w:rFonts w:ascii="Calibri" w:hAnsi="Calibri" w:eastAsia="Calibri" w:cs="Calibri"/>
              </w:rPr>
            </w:pPr>
            <w:r>
              <w:rPr>
                <w:rFonts w:ascii="Calibri" w:hAnsi="Calibri" w:eastAsia="Calibri" w:cs="Calibri"/>
              </w:rPr>
              <w:t>Committee WIDE training</w:t>
            </w:r>
          </w:p>
        </w:tc>
      </w:tr>
      <w:tr w:rsidR="00454E9E" w:rsidTr="00AF459B" w14:paraId="0C8E0C7E" w14:textId="77777777">
        <w:trPr>
          <w:cantSplit/>
          <w:trHeight w:val="1296"/>
        </w:trPr>
        <w:tc>
          <w:tcPr>
            <w:tcW w:w="650" w:type="pct"/>
            <w:shd w:val="clear" w:color="auto" w:fill="FFFFFF" w:themeFill="background1"/>
            <w:tcMar/>
          </w:tcPr>
          <w:p w:rsidR="00454E9E" w:rsidP="00454E9E" w:rsidRDefault="00454E9E" w14:paraId="4B30D547" w14:textId="3200F573">
            <w:pPr>
              <w:rPr>
                <w:rFonts w:ascii="Calibri" w:hAnsi="Calibri" w:eastAsia="Calibri" w:cs="Calibri"/>
              </w:rPr>
            </w:pPr>
            <w:r>
              <w:rPr>
                <w:rFonts w:ascii="Calibri" w:hAnsi="Calibri" w:eastAsia="Calibri" w:cs="Calibri"/>
              </w:rPr>
              <w:t xml:space="preserve">Socials-Travel </w:t>
            </w:r>
          </w:p>
        </w:tc>
        <w:tc>
          <w:tcPr>
            <w:tcW w:w="876" w:type="pct"/>
            <w:shd w:val="clear" w:color="auto" w:fill="FFFFFF" w:themeFill="background1"/>
            <w:tcMar/>
          </w:tcPr>
          <w:p w:rsidR="00454E9E" w:rsidP="00454E9E" w:rsidRDefault="00454E9E" w14:paraId="2B72E215" w14:textId="69D4FBA4">
            <w:pPr>
              <w:rPr>
                <w:rFonts w:ascii="Calibri" w:hAnsi="Calibri" w:eastAsia="Calibri" w:cs="Calibri"/>
              </w:rPr>
            </w:pPr>
            <w:r>
              <w:rPr>
                <w:rFonts w:ascii="Calibri" w:hAnsi="Calibri" w:eastAsia="Calibri" w:cs="Calibri"/>
              </w:rPr>
              <w:t xml:space="preserve">Vehicle’s collision -causing serious injury </w:t>
            </w:r>
          </w:p>
        </w:tc>
        <w:tc>
          <w:tcPr>
            <w:tcW w:w="640" w:type="pct"/>
            <w:shd w:val="clear" w:color="auto" w:fill="FFFFFF" w:themeFill="background1"/>
            <w:tcMar/>
          </w:tcPr>
          <w:p w:rsidR="00454E9E" w:rsidP="00454E9E" w:rsidRDefault="00454E9E" w14:paraId="7157F892" w14:textId="2AC6ABA1">
            <w:pPr>
              <w:rPr>
                <w:rFonts w:ascii="Calibri" w:hAnsi="Calibri" w:eastAsia="Calibri" w:cs="Calibri"/>
              </w:rPr>
            </w:pPr>
            <w:r>
              <w:rPr>
                <w:rFonts w:ascii="Calibri" w:hAnsi="Calibri" w:eastAsia="Calibri" w:cs="Calibri"/>
              </w:rPr>
              <w:t xml:space="preserve">Event organisers, event attendees, Members of the public </w:t>
            </w:r>
          </w:p>
        </w:tc>
        <w:tc>
          <w:tcPr>
            <w:tcW w:w="159" w:type="pct"/>
            <w:shd w:val="clear" w:color="auto" w:fill="FFFFFF" w:themeFill="background1"/>
            <w:tcMar/>
          </w:tcPr>
          <w:p w:rsidRPr="003E147E" w:rsidR="00454E9E" w:rsidP="00454E9E" w:rsidRDefault="00454E9E" w14:paraId="56E7FB0A" w14:textId="22B30C4B">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Mar/>
          </w:tcPr>
          <w:p w:rsidRPr="003E147E" w:rsidR="00454E9E" w:rsidP="00454E9E" w:rsidRDefault="00454E9E" w14:paraId="1C968E2B" w14:textId="49EB53B1">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454E9E" w:rsidP="00454E9E" w:rsidRDefault="00454E9E" w14:paraId="56D8D1CD" w14:textId="63F67ADA">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Mar/>
          </w:tcPr>
          <w:p w:rsidR="00454E9E" w:rsidP="00454E9E" w:rsidRDefault="00454E9E" w14:paraId="01D3D6F7"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36EA6612" w14:textId="77777777">
            <w:pPr>
              <w:rPr>
                <w:rFonts w:ascii="Calibri" w:hAnsi="Calibri" w:eastAsia="Calibri" w:cs="Calibri"/>
                <w:color w:val="000000"/>
              </w:rPr>
            </w:pPr>
            <w:r>
              <w:rPr>
                <w:rFonts w:ascii="Calibri" w:hAnsi="Calibri" w:eastAsia="Calibri" w:cs="Calibri"/>
              </w:rPr>
              <w:t xml:space="preserve">Local venues known to University of Southampton (UoS) students chosen </w:t>
            </w:r>
          </w:p>
          <w:p w:rsidR="00454E9E" w:rsidP="00454E9E" w:rsidRDefault="00454E9E" w14:paraId="595A9E0D" w14:textId="77777777">
            <w:pPr>
              <w:rPr>
                <w:rFonts w:ascii="Calibri" w:hAnsi="Calibri" w:eastAsia="Calibri" w:cs="Calibri"/>
              </w:rPr>
            </w:pPr>
          </w:p>
          <w:p w:rsidR="00454E9E" w:rsidP="00454E9E" w:rsidRDefault="00454E9E" w14:paraId="046E3D95" w14:textId="77777777">
            <w:pPr>
              <w:rPr>
                <w:rFonts w:ascii="Calibri" w:hAnsi="Calibri" w:eastAsia="Calibri" w:cs="Calibri"/>
                <w:color w:val="000000"/>
              </w:rPr>
            </w:pPr>
            <w:r>
              <w:rPr>
                <w:rFonts w:ascii="Calibri" w:hAnsi="Calibri" w:eastAsia="Calibri" w:cs="Calibri"/>
              </w:rPr>
              <w:t>Event organisers will be available to direct people between venues.</w:t>
            </w:r>
          </w:p>
          <w:p w:rsidR="00454E9E" w:rsidP="00454E9E" w:rsidRDefault="00454E9E" w14:paraId="143D1CFA" w14:textId="77777777">
            <w:pPr>
              <w:rPr>
                <w:rFonts w:ascii="Calibri" w:hAnsi="Calibri" w:eastAsia="Calibri" w:cs="Calibri"/>
              </w:rPr>
            </w:pPr>
          </w:p>
          <w:p w:rsidR="00454E9E" w:rsidP="00454E9E" w:rsidRDefault="00454E9E" w14:paraId="078D5DDE" w14:textId="77777777">
            <w:pPr>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454E9E" w:rsidP="00454E9E" w:rsidRDefault="00454E9E" w14:paraId="5556C638" w14:textId="77777777">
            <w:pPr>
              <w:rPr>
                <w:rFonts w:ascii="Calibri" w:hAnsi="Calibri" w:eastAsia="Calibri" w:cs="Calibri"/>
              </w:rPr>
            </w:pPr>
          </w:p>
          <w:p w:rsidR="00454E9E" w:rsidP="00454E9E" w:rsidRDefault="00454E9E" w14:paraId="7CFF3180" w14:textId="77777777">
            <w:pPr>
              <w:rPr>
                <w:rFonts w:ascii="Calibri" w:hAnsi="Calibri" w:eastAsia="Calibri" w:cs="Calibri"/>
                <w:color w:val="000000"/>
              </w:rPr>
            </w:pPr>
            <w:r>
              <w:rPr>
                <w:rFonts w:ascii="Calibri" w:hAnsi="Calibri" w:eastAsia="Calibri" w:cs="Calibri"/>
              </w:rPr>
              <w:t xml:space="preserve">Avoid large groups of people totally blocking the pavement or spilling in to the road. </w:t>
            </w:r>
          </w:p>
          <w:p w:rsidR="00454E9E" w:rsidP="00454E9E" w:rsidRDefault="00454E9E" w14:paraId="651AEF90" w14:textId="77777777">
            <w:pPr>
              <w:rPr>
                <w:rFonts w:ascii="Calibri" w:hAnsi="Calibri" w:eastAsia="Calibri" w:cs="Calibri"/>
              </w:rPr>
            </w:pPr>
          </w:p>
          <w:p w:rsidR="00454E9E" w:rsidP="00454E9E" w:rsidRDefault="00454E9E" w14:paraId="2A97EEC9" w14:textId="30703555">
            <w:pPr>
              <w:rPr>
                <w:rFonts w:ascii="Calibri" w:hAnsi="Calibri" w:eastAsia="Calibri" w:cs="Calibri"/>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454E9E" w:rsidP="00454E9E" w:rsidRDefault="00454E9E" w14:paraId="56F57891" w14:textId="21B06F29">
            <w:pPr>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159" w:type="pct"/>
            <w:shd w:val="clear" w:color="auto" w:fill="FFFFFF" w:themeFill="background1"/>
            <w:tcMar/>
          </w:tcPr>
          <w:p w:rsidRPr="003E147E" w:rsidR="00454E9E" w:rsidP="00454E9E" w:rsidRDefault="00454E9E" w14:paraId="221F3D60" w14:textId="08A53F15">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454E9E" w:rsidP="00454E9E" w:rsidRDefault="00454E9E" w14:paraId="23825887" w14:textId="4671AB2C">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454E9E" w:rsidP="00454E9E" w:rsidRDefault="00454E9E" w14:paraId="5A8B05EA" w14:textId="11C086B6">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Mar/>
          </w:tcPr>
          <w:p w:rsidR="00454E9E" w:rsidP="00454E9E" w:rsidRDefault="00454E9E" w14:paraId="21FCB1C9" w14:textId="77777777">
            <w:pPr>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454E9E" w:rsidP="00454E9E" w:rsidRDefault="00454E9E" w14:paraId="763D324D" w14:textId="77777777">
            <w:pPr>
              <w:rPr>
                <w:rFonts w:ascii="Calibri" w:hAnsi="Calibri" w:eastAsia="Calibri" w:cs="Calibri"/>
              </w:rPr>
            </w:pPr>
            <w:r>
              <w:rPr>
                <w:rFonts w:ascii="Calibri" w:hAnsi="Calibri" w:eastAsia="Calibri" w:cs="Calibri"/>
              </w:rPr>
              <w:t>Contact emergency services as required 111/999</w:t>
            </w:r>
          </w:p>
          <w:p w:rsidR="00454E9E" w:rsidP="00454E9E" w:rsidRDefault="00454E9E" w14:paraId="24BF9C5A" w14:textId="77777777">
            <w:pPr>
              <w:rPr>
                <w:rFonts w:ascii="Calibri" w:hAnsi="Calibri" w:eastAsia="Calibri" w:cs="Calibri"/>
              </w:rPr>
            </w:pPr>
          </w:p>
          <w:p w:rsidR="00454E9E" w:rsidP="00454E9E" w:rsidRDefault="00454E9E" w14:paraId="65DDDD38"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454E9E" w:rsidP="00454E9E" w:rsidRDefault="00454E9E" w14:paraId="0B7C93D9" w14:textId="77777777">
            <w:pPr>
              <w:rPr>
                <w:rFonts w:ascii="Calibri" w:hAnsi="Calibri" w:eastAsia="Calibri" w:cs="Calibri"/>
                <w:color w:val="000000"/>
              </w:rPr>
            </w:pPr>
          </w:p>
          <w:p w:rsidR="00454E9E" w:rsidP="00454E9E" w:rsidRDefault="00454E9E" w14:paraId="226EB7CE" w14:textId="4540B1E4">
            <w:pPr>
              <w:rPr>
                <w:rFonts w:ascii="Calibri" w:hAnsi="Calibri" w:eastAsia="Calibri" w:cs="Calibri"/>
                <w:color w:val="000000"/>
              </w:rPr>
            </w:pPr>
            <w:r>
              <w:rPr>
                <w:rFonts w:ascii="Calibri" w:hAnsi="Calibri" w:eastAsia="Calibri" w:cs="Calibri"/>
                <w:color w:val="000000"/>
              </w:rPr>
              <w:t xml:space="preserve">Follow </w:t>
            </w:r>
            <w:hyperlink r:id="rId19">
              <w:r>
                <w:rPr>
                  <w:rFonts w:ascii="Calibri" w:hAnsi="Calibri" w:eastAsia="Calibri" w:cs="Calibri"/>
                  <w:color w:val="0000FF"/>
                  <w:u w:val="single"/>
                </w:rPr>
                <w:t>SUSU incident report policy</w:t>
              </w:r>
            </w:hyperlink>
          </w:p>
        </w:tc>
      </w:tr>
      <w:tr w:rsidR="008C6C52" w:rsidTr="00AF459B" w14:paraId="0321FFAD" w14:textId="77777777">
        <w:trPr>
          <w:cantSplit/>
          <w:trHeight w:val="1296"/>
        </w:trPr>
        <w:tc>
          <w:tcPr>
            <w:tcW w:w="650" w:type="pct"/>
            <w:shd w:val="clear" w:color="auto" w:fill="FFFFFF" w:themeFill="background1"/>
            <w:tcMar/>
          </w:tcPr>
          <w:p w:rsidR="008C6C52" w:rsidP="008C6C52" w:rsidRDefault="008C6C52" w14:paraId="193630A4" w14:textId="23764BB3">
            <w:pPr>
              <w:rPr>
                <w:rFonts w:ascii="Calibri" w:hAnsi="Calibri" w:eastAsia="Calibri" w:cs="Calibri"/>
              </w:rPr>
            </w:pPr>
            <w:r>
              <w:rPr>
                <w:rFonts w:ascii="Calibri" w:hAnsi="Calibri" w:eastAsia="Calibri" w:cs="Calibri"/>
              </w:rPr>
              <w:t xml:space="preserve">Socials – Travel by car, train, bus, plane when leaving the local area. </w:t>
            </w:r>
          </w:p>
        </w:tc>
        <w:tc>
          <w:tcPr>
            <w:tcW w:w="876" w:type="pct"/>
            <w:shd w:val="clear" w:color="auto" w:fill="FFFFFF" w:themeFill="background1"/>
            <w:tcMar/>
          </w:tcPr>
          <w:p w:rsidR="008C6C52" w:rsidP="008C6C52" w:rsidRDefault="008C6C52" w14:paraId="4EF4BDCC" w14:textId="32392E4C">
            <w:pPr>
              <w:rPr>
                <w:rFonts w:ascii="Calibri" w:hAnsi="Calibri" w:eastAsia="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Mar/>
          </w:tcPr>
          <w:p w:rsidR="008C6C52" w:rsidP="008C6C52" w:rsidRDefault="008C6C52" w14:paraId="1E221A1F" w14:textId="56B1E283">
            <w:pPr>
              <w:rPr>
                <w:rFonts w:ascii="Calibri" w:hAnsi="Calibri" w:eastAsia="Calibri" w:cs="Calibri"/>
              </w:rPr>
            </w:pPr>
            <w:r>
              <w:rPr>
                <w:rFonts w:cstheme="minorHAnsi"/>
              </w:rPr>
              <w:t>Members, those driving, members of the public</w:t>
            </w:r>
          </w:p>
        </w:tc>
        <w:tc>
          <w:tcPr>
            <w:tcW w:w="159" w:type="pct"/>
            <w:shd w:val="clear" w:color="auto" w:fill="FFFFFF" w:themeFill="background1"/>
            <w:tcMar/>
          </w:tcPr>
          <w:p w:rsidRPr="003E147E" w:rsidR="008C6C52" w:rsidP="008C6C52" w:rsidRDefault="008C6C52" w14:paraId="1D50D707" w14:textId="014BB1AE">
            <w:pPr>
              <w:rPr>
                <w:rFonts w:eastAsia="Lucida Sans" w:cstheme="minorHAnsi"/>
                <w:bCs/>
                <w:sz w:val="20"/>
                <w:szCs w:val="20"/>
              </w:rPr>
            </w:pPr>
            <w:r>
              <w:rPr>
                <w:rFonts w:cstheme="minorHAnsi"/>
              </w:rPr>
              <w:t>4</w:t>
            </w:r>
          </w:p>
        </w:tc>
        <w:tc>
          <w:tcPr>
            <w:tcW w:w="159" w:type="pct"/>
            <w:shd w:val="clear" w:color="auto" w:fill="FFFFFF" w:themeFill="background1"/>
            <w:tcMar/>
          </w:tcPr>
          <w:p w:rsidRPr="003E147E" w:rsidR="008C6C52" w:rsidP="008C6C52" w:rsidRDefault="008C6C52" w14:paraId="4155F11F" w14:textId="4FEC1DE0">
            <w:pPr>
              <w:rPr>
                <w:rFonts w:eastAsia="Lucida Sans" w:cstheme="minorHAnsi"/>
                <w:bCs/>
                <w:sz w:val="20"/>
                <w:szCs w:val="20"/>
              </w:rPr>
            </w:pPr>
            <w:r>
              <w:rPr>
                <w:rFonts w:cstheme="minorHAnsi"/>
              </w:rPr>
              <w:t>3</w:t>
            </w:r>
          </w:p>
        </w:tc>
        <w:tc>
          <w:tcPr>
            <w:tcW w:w="159" w:type="pct"/>
            <w:shd w:val="clear" w:color="auto" w:fill="FFFFFF" w:themeFill="background1"/>
            <w:tcMar/>
          </w:tcPr>
          <w:p w:rsidRPr="003E147E" w:rsidR="008C6C52" w:rsidP="008C6C52" w:rsidRDefault="008C6C52" w14:paraId="19101A57" w14:textId="30430706">
            <w:pPr>
              <w:rPr>
                <w:rFonts w:eastAsia="Lucida Sans" w:cstheme="minorHAnsi"/>
                <w:bCs/>
                <w:sz w:val="20"/>
                <w:szCs w:val="20"/>
              </w:rPr>
            </w:pPr>
            <w:r>
              <w:rPr>
                <w:rFonts w:cstheme="minorHAnsi"/>
              </w:rPr>
              <w:t>12</w:t>
            </w:r>
          </w:p>
        </w:tc>
        <w:tc>
          <w:tcPr>
            <w:tcW w:w="959" w:type="pct"/>
            <w:shd w:val="clear" w:color="auto" w:fill="FFFFFF" w:themeFill="background1"/>
            <w:tcMar/>
          </w:tcPr>
          <w:p w:rsidR="008C6C52" w:rsidP="008C6C52" w:rsidRDefault="008C6C52" w14:paraId="16713EA9" w14:textId="77777777">
            <w:pPr>
              <w:rPr>
                <w:rFonts w:cstheme="minorHAnsi"/>
              </w:rPr>
            </w:pPr>
            <w:r>
              <w:rPr>
                <w:rFonts w:cstheme="minorHAnsi"/>
              </w:rPr>
              <w:t xml:space="preserve">Club committee to check that drivers have the relevant licences and insurance for the mode of travel. This includes if they have completed a SUSU minibus test. </w:t>
            </w:r>
          </w:p>
          <w:p w:rsidR="008C6C52" w:rsidP="008C6C52" w:rsidRDefault="008C6C52" w14:paraId="117D85D5" w14:textId="77777777">
            <w:pPr>
              <w:rPr>
                <w:rFonts w:cstheme="minorHAnsi"/>
              </w:rPr>
            </w:pPr>
          </w:p>
          <w:p w:rsidR="008C6C52" w:rsidP="008C6C52" w:rsidRDefault="008C6C52" w14:paraId="19CF3A8C" w14:textId="1783E4D8">
            <w:pPr>
              <w:rPr>
                <w:rFonts w:ascii="Calibri" w:hAnsi="Calibri" w:eastAsia="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Mar/>
          </w:tcPr>
          <w:p w:rsidRPr="003E147E" w:rsidR="008C6C52" w:rsidP="008C6C52" w:rsidRDefault="008C6C52" w14:paraId="3E05D684" w14:textId="39EEE93E">
            <w:pPr>
              <w:rPr>
                <w:rFonts w:eastAsia="Lucida Sans" w:cstheme="minorHAnsi"/>
                <w:bCs/>
                <w:sz w:val="20"/>
                <w:szCs w:val="20"/>
              </w:rPr>
            </w:pPr>
            <w:r>
              <w:rPr>
                <w:rFonts w:cstheme="minorHAnsi"/>
              </w:rPr>
              <w:t>2</w:t>
            </w:r>
          </w:p>
        </w:tc>
        <w:tc>
          <w:tcPr>
            <w:tcW w:w="159" w:type="pct"/>
            <w:shd w:val="clear" w:color="auto" w:fill="FFFFFF" w:themeFill="background1"/>
            <w:tcMar/>
          </w:tcPr>
          <w:p w:rsidRPr="003E147E" w:rsidR="008C6C52" w:rsidP="008C6C52" w:rsidRDefault="008C6C52" w14:paraId="01034EA3" w14:textId="1D76C0E6">
            <w:pPr>
              <w:rPr>
                <w:rFonts w:eastAsia="Lucida Sans" w:cstheme="minorHAnsi"/>
                <w:bCs/>
                <w:sz w:val="20"/>
                <w:szCs w:val="20"/>
              </w:rPr>
            </w:pPr>
            <w:r>
              <w:rPr>
                <w:rFonts w:cstheme="minorHAnsi"/>
              </w:rPr>
              <w:t>2</w:t>
            </w:r>
          </w:p>
        </w:tc>
        <w:tc>
          <w:tcPr>
            <w:tcW w:w="159" w:type="pct"/>
            <w:shd w:val="clear" w:color="auto" w:fill="FFFFFF" w:themeFill="background1"/>
            <w:tcMar/>
          </w:tcPr>
          <w:p w:rsidRPr="003E147E" w:rsidR="008C6C52" w:rsidP="008C6C52" w:rsidRDefault="008C6C52" w14:paraId="76EC7E08" w14:textId="6FD2F511">
            <w:pPr>
              <w:rPr>
                <w:rFonts w:eastAsia="Lucida Sans" w:cstheme="minorHAnsi"/>
                <w:bCs/>
                <w:sz w:val="20"/>
                <w:szCs w:val="20"/>
              </w:rPr>
            </w:pPr>
            <w:r>
              <w:rPr>
                <w:rFonts w:cstheme="minorHAnsi"/>
              </w:rPr>
              <w:t>4</w:t>
            </w:r>
          </w:p>
        </w:tc>
        <w:tc>
          <w:tcPr>
            <w:tcW w:w="921" w:type="pct"/>
            <w:shd w:val="clear" w:color="auto" w:fill="FFFFFF" w:themeFill="background1"/>
            <w:tcMar/>
          </w:tcPr>
          <w:p w:rsidR="008C6C52" w:rsidP="008C6C52" w:rsidRDefault="008C6C52" w14:paraId="0B109241" w14:textId="77777777">
            <w:pPr>
              <w:rPr>
                <w:rFonts w:ascii="Calibri" w:hAnsi="Calibri" w:eastAsia="Calibri" w:cs="Calibri"/>
              </w:rPr>
            </w:pPr>
            <w:r>
              <w:rPr>
                <w:rFonts w:ascii="Calibri" w:hAnsi="Calibri" w:eastAsia="Calibri" w:cs="Calibri"/>
              </w:rPr>
              <w:t>Contact emergency services as required 111/999</w:t>
            </w:r>
          </w:p>
          <w:p w:rsidR="008C6C52" w:rsidP="008C6C52" w:rsidRDefault="008C6C52" w14:paraId="15C76B82" w14:textId="77777777">
            <w:pPr>
              <w:rPr>
                <w:rFonts w:ascii="Calibri" w:hAnsi="Calibri" w:eastAsia="Calibri" w:cs="Calibri"/>
              </w:rPr>
            </w:pPr>
          </w:p>
          <w:p w:rsidR="008C6C52" w:rsidP="008C6C52" w:rsidRDefault="008C6C52" w14:paraId="1E740DEE"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8C6C52" w:rsidP="008C6C52" w:rsidRDefault="008C6C52" w14:paraId="654723AC" w14:textId="77777777">
            <w:pPr>
              <w:rPr>
                <w:rFonts w:ascii="Calibri" w:hAnsi="Calibri" w:eastAsia="Calibri" w:cs="Calibri"/>
                <w:color w:val="000000"/>
              </w:rPr>
            </w:pPr>
          </w:p>
          <w:p w:rsidR="008C6C52" w:rsidP="008C6C52" w:rsidRDefault="008C6C52" w14:paraId="69ABE94C" w14:textId="753070DF">
            <w:pPr>
              <w:rPr>
                <w:rFonts w:ascii="Calibri" w:hAnsi="Calibri" w:eastAsia="Calibri" w:cs="Calibri"/>
              </w:rPr>
            </w:pPr>
            <w:r>
              <w:rPr>
                <w:rFonts w:ascii="Calibri" w:hAnsi="Calibri" w:eastAsia="Calibri" w:cs="Calibri"/>
                <w:color w:val="000000"/>
              </w:rPr>
              <w:t xml:space="preserve">Follow </w:t>
            </w:r>
            <w:hyperlink r:id="rId20">
              <w:r>
                <w:rPr>
                  <w:rFonts w:ascii="Calibri" w:hAnsi="Calibri" w:eastAsia="Calibri" w:cs="Calibri"/>
                  <w:color w:val="0000FF"/>
                  <w:u w:val="single"/>
                </w:rPr>
                <w:t>SUSU incident report policy</w:t>
              </w:r>
            </w:hyperlink>
          </w:p>
        </w:tc>
      </w:tr>
      <w:tr w:rsidR="008C6C52" w:rsidTr="00AF459B" w14:paraId="1FE97EF8" w14:textId="77777777">
        <w:trPr>
          <w:cantSplit/>
          <w:trHeight w:val="1296"/>
        </w:trPr>
        <w:tc>
          <w:tcPr>
            <w:tcW w:w="650" w:type="pct"/>
            <w:shd w:val="clear" w:color="auto" w:fill="FFFFFF" w:themeFill="background1"/>
            <w:tcMar/>
          </w:tcPr>
          <w:p w:rsidR="008C6C52" w:rsidP="008C6C52" w:rsidRDefault="008C6C52" w14:paraId="4F7436BD" w14:textId="64ED3003">
            <w:pPr>
              <w:rPr>
                <w:rFonts w:ascii="Calibri" w:hAnsi="Calibri" w:eastAsia="Calibri" w:cs="Calibri"/>
              </w:rPr>
            </w:pPr>
            <w:r>
              <w:rPr>
                <w:rFonts w:ascii="Calibri" w:hAnsi="Calibri" w:eastAsia="Calibri" w:cs="Calibri"/>
              </w:rPr>
              <w:t xml:space="preserve">Socials - Medical emergency </w:t>
            </w:r>
          </w:p>
        </w:tc>
        <w:tc>
          <w:tcPr>
            <w:tcW w:w="876" w:type="pct"/>
            <w:shd w:val="clear" w:color="auto" w:fill="FFFFFF" w:themeFill="background1"/>
            <w:tcMar/>
          </w:tcPr>
          <w:p w:rsidR="008C6C52" w:rsidP="008C6C52" w:rsidRDefault="008C6C52" w14:paraId="2236A3B7" w14:textId="77777777">
            <w:pPr>
              <w:rPr>
                <w:rFonts w:ascii="Calibri" w:hAnsi="Calibri" w:eastAsia="Calibri" w:cs="Calibri"/>
                <w:color w:val="000000"/>
              </w:rPr>
            </w:pPr>
            <w:r>
              <w:rPr>
                <w:rFonts w:ascii="Calibri" w:hAnsi="Calibri" w:eastAsia="Calibri" w:cs="Calibri"/>
                <w:color w:val="000000"/>
              </w:rPr>
              <w:t xml:space="preserve">Members may sustain injury /become unwell </w:t>
            </w:r>
          </w:p>
          <w:p w:rsidR="008C6C52" w:rsidP="008C6C52" w:rsidRDefault="008C6C52" w14:paraId="25336C2A" w14:textId="77777777">
            <w:pPr>
              <w:rPr>
                <w:rFonts w:ascii="Calibri" w:hAnsi="Calibri" w:eastAsia="Calibri" w:cs="Calibri"/>
                <w:color w:val="000000"/>
              </w:rPr>
            </w:pPr>
          </w:p>
          <w:p w:rsidR="008C6C52" w:rsidP="008C6C52" w:rsidRDefault="008C6C52" w14:paraId="40C94D94" w14:textId="77777777">
            <w:pPr>
              <w:rPr>
                <w:rFonts w:ascii="Calibri" w:hAnsi="Calibri" w:eastAsia="Calibri" w:cs="Calibri"/>
                <w:color w:val="000000"/>
              </w:rPr>
            </w:pPr>
            <w:r>
              <w:rPr>
                <w:rFonts w:ascii="Calibri" w:hAnsi="Calibri" w:eastAsia="Calibri" w:cs="Calibri"/>
                <w:color w:val="000000"/>
              </w:rPr>
              <w:t xml:space="preserve">pre-existing medical conditions </w:t>
            </w:r>
          </w:p>
          <w:p w:rsidR="008C6C52" w:rsidP="008C6C52" w:rsidRDefault="008C6C52" w14:paraId="05B1FF72" w14:textId="77777777">
            <w:pPr>
              <w:rPr>
                <w:rFonts w:ascii="Calibri" w:hAnsi="Calibri" w:eastAsia="Calibri" w:cs="Calibri"/>
                <w:color w:val="000000"/>
              </w:rPr>
            </w:pPr>
            <w:r>
              <w:rPr>
                <w:rFonts w:ascii="Calibri" w:hAnsi="Calibri" w:eastAsia="Calibri" w:cs="Calibri"/>
                <w:color w:val="000000"/>
              </w:rPr>
              <w:t xml:space="preserve">Sickness </w:t>
            </w:r>
          </w:p>
          <w:p w:rsidR="008C6C52" w:rsidP="008C6C52" w:rsidRDefault="008C6C52" w14:paraId="18A17DF3" w14:textId="77777777">
            <w:pPr>
              <w:rPr>
                <w:rFonts w:ascii="Calibri" w:hAnsi="Calibri" w:eastAsia="Calibri" w:cs="Calibri"/>
                <w:color w:val="000000"/>
              </w:rPr>
            </w:pPr>
            <w:r>
              <w:rPr>
                <w:rFonts w:ascii="Calibri" w:hAnsi="Calibri" w:eastAsia="Calibri" w:cs="Calibri"/>
                <w:color w:val="000000"/>
              </w:rPr>
              <w:t>Distress</w:t>
            </w:r>
          </w:p>
          <w:p w:rsidR="008C6C52" w:rsidP="008C6C52" w:rsidRDefault="008C6C52" w14:paraId="3864DD3B" w14:textId="77777777">
            <w:pPr>
              <w:rPr>
                <w:rFonts w:ascii="Calibri" w:hAnsi="Calibri" w:eastAsia="Calibri" w:cs="Calibri"/>
              </w:rPr>
            </w:pPr>
          </w:p>
        </w:tc>
        <w:tc>
          <w:tcPr>
            <w:tcW w:w="640" w:type="pct"/>
            <w:shd w:val="clear" w:color="auto" w:fill="FFFFFF" w:themeFill="background1"/>
            <w:tcMar/>
          </w:tcPr>
          <w:p w:rsidR="008C6C52" w:rsidP="008C6C52" w:rsidRDefault="008C6C52" w14:paraId="108801D8" w14:textId="06699C56">
            <w:pPr>
              <w:rPr>
                <w:rFonts w:ascii="Calibri" w:hAnsi="Calibri" w:eastAsia="Calibri" w:cs="Calibri"/>
              </w:rPr>
            </w:pPr>
            <w:r>
              <w:rPr>
                <w:rFonts w:ascii="Calibri" w:hAnsi="Calibri" w:eastAsia="Calibri" w:cs="Calibri"/>
              </w:rPr>
              <w:t>Members</w:t>
            </w:r>
          </w:p>
        </w:tc>
        <w:tc>
          <w:tcPr>
            <w:tcW w:w="159" w:type="pct"/>
            <w:shd w:val="clear" w:color="auto" w:fill="FFFFFF" w:themeFill="background1"/>
            <w:tcMar/>
          </w:tcPr>
          <w:p w:rsidRPr="003E147E" w:rsidR="008C6C52" w:rsidP="008C6C52" w:rsidRDefault="008C6C52" w14:paraId="4CBB740A" w14:textId="1C9F468B">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8C6C52" w:rsidP="008C6C52" w:rsidRDefault="008C6C52" w14:paraId="4E5F82CB" w14:textId="2561F7EC">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8C6C52" w:rsidP="008C6C52" w:rsidRDefault="008C6C52" w14:paraId="41297372" w14:textId="3A70DFC4">
            <w:pPr>
              <w:rPr>
                <w:rFonts w:eastAsia="Lucida Sans" w:cstheme="minorHAnsi"/>
                <w:bCs/>
                <w:sz w:val="20"/>
                <w:szCs w:val="20"/>
              </w:rPr>
            </w:pPr>
            <w:r w:rsidRPr="003E147E">
              <w:rPr>
                <w:rFonts w:eastAsia="Lucida Sans" w:cstheme="minorHAnsi"/>
                <w:bCs/>
                <w:sz w:val="20"/>
                <w:szCs w:val="20"/>
              </w:rPr>
              <w:t>15</w:t>
            </w:r>
          </w:p>
        </w:tc>
        <w:tc>
          <w:tcPr>
            <w:tcW w:w="959" w:type="pct"/>
            <w:shd w:val="clear" w:color="auto" w:fill="FFFFFF" w:themeFill="background1"/>
            <w:tcMar/>
          </w:tcPr>
          <w:p w:rsidR="008C6C52" w:rsidP="008C6C52" w:rsidRDefault="008C6C52" w14:paraId="1745438A" w14:textId="77777777">
            <w:pPr>
              <w:rPr>
                <w:rFonts w:ascii="Calibri" w:hAnsi="Calibri" w:eastAsia="Calibri" w:cs="Calibri"/>
              </w:rPr>
            </w:pPr>
            <w:r>
              <w:rPr>
                <w:rFonts w:ascii="Calibri" w:hAnsi="Calibri" w:eastAsia="Calibri" w:cs="Calibri"/>
              </w:rPr>
              <w:t>Advise participants; to bring their personal medication</w:t>
            </w:r>
          </w:p>
          <w:p w:rsidR="008C6C52" w:rsidP="008C6C52" w:rsidRDefault="008C6C52" w14:paraId="573CB6BC" w14:textId="77777777">
            <w:pPr>
              <w:rPr>
                <w:rFonts w:ascii="Calibri" w:hAnsi="Calibri" w:eastAsia="Calibri" w:cs="Calibri"/>
              </w:rPr>
            </w:pPr>
          </w:p>
          <w:p w:rsidR="008C6C52" w:rsidP="008C6C52" w:rsidRDefault="008C6C52" w14:paraId="4F3B2D94" w14:textId="77777777">
            <w:pPr>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8C6C52" w:rsidP="008C6C52" w:rsidRDefault="008C6C52" w14:paraId="2C505418" w14:textId="77777777">
            <w:pPr>
              <w:rPr>
                <w:rFonts w:ascii="Calibri" w:hAnsi="Calibri" w:eastAsia="Calibri" w:cs="Calibri"/>
              </w:rPr>
            </w:pPr>
          </w:p>
          <w:p w:rsidR="008C6C52" w:rsidP="008C6C52" w:rsidRDefault="008C6C52" w14:paraId="20B6E195" w14:textId="77777777">
            <w:pPr>
              <w:rPr>
                <w:rFonts w:ascii="Calibri" w:hAnsi="Calibri" w:eastAsia="Calibri" w:cs="Calibri"/>
              </w:rPr>
            </w:pPr>
            <w:r>
              <w:rPr>
                <w:rFonts w:ascii="Calibri" w:hAnsi="Calibri" w:eastAsia="Calibri" w:cs="Calibri"/>
              </w:rPr>
              <w:t>Contact emergency services as required 111/999</w:t>
            </w:r>
          </w:p>
          <w:p w:rsidR="008C6C52" w:rsidP="008C6C52" w:rsidRDefault="008C6C52" w14:paraId="22F8C1D6" w14:textId="77777777">
            <w:pPr>
              <w:rPr>
                <w:rFonts w:ascii="Calibri" w:hAnsi="Calibri" w:eastAsia="Calibri" w:cs="Calibri"/>
              </w:rPr>
            </w:pPr>
          </w:p>
          <w:p w:rsidR="008C6C52" w:rsidP="008C6C52" w:rsidRDefault="008C6C52" w14:paraId="6E3EC41D" w14:textId="3C30E4C4">
            <w:pPr>
              <w:rPr>
                <w:rFonts w:ascii="Calibri" w:hAnsi="Calibri" w:eastAsia="Calibri" w:cs="Calibri"/>
              </w:rPr>
            </w:pPr>
            <w:r>
              <w:rPr>
                <w:rFonts w:ascii="Calibri" w:hAnsi="Calibri" w:eastAsia="Calibri" w:cs="Calibri"/>
              </w:rPr>
              <w:t>Contact SUSU Reception/Venue staff for first aid support</w:t>
            </w:r>
          </w:p>
        </w:tc>
        <w:tc>
          <w:tcPr>
            <w:tcW w:w="159" w:type="pct"/>
            <w:shd w:val="clear" w:color="auto" w:fill="FFFFFF" w:themeFill="background1"/>
            <w:tcMar/>
          </w:tcPr>
          <w:p w:rsidRPr="003E147E" w:rsidR="008C6C52" w:rsidP="008C6C52" w:rsidRDefault="008C6C52" w14:paraId="78F6755B" w14:textId="3AC50B9F">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8C6C52" w:rsidP="008C6C52" w:rsidRDefault="008C6C52" w14:paraId="220128C2" w14:textId="345B9320">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8C6C52" w:rsidP="008C6C52" w:rsidRDefault="008C6C52" w14:paraId="21856854" w14:textId="38280D97">
            <w:pPr>
              <w:rPr>
                <w:rFonts w:eastAsia="Lucida Sans" w:cstheme="minorHAnsi"/>
                <w:bCs/>
                <w:sz w:val="20"/>
                <w:szCs w:val="20"/>
              </w:rPr>
            </w:pPr>
            <w:r w:rsidRPr="003E147E">
              <w:rPr>
                <w:rFonts w:eastAsia="Lucida Sans" w:cstheme="minorHAnsi"/>
                <w:bCs/>
                <w:sz w:val="20"/>
                <w:szCs w:val="20"/>
              </w:rPr>
              <w:t>15</w:t>
            </w:r>
          </w:p>
        </w:tc>
        <w:tc>
          <w:tcPr>
            <w:tcW w:w="921" w:type="pct"/>
            <w:shd w:val="clear" w:color="auto" w:fill="FFFFFF" w:themeFill="background1"/>
            <w:tcMar/>
          </w:tcPr>
          <w:p w:rsidR="008C6C52" w:rsidP="008C6C52" w:rsidRDefault="008C6C52" w14:paraId="739E20F6"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8C6C52" w:rsidP="008C6C52" w:rsidRDefault="008C6C52" w14:paraId="146365AC" w14:textId="77777777">
            <w:pPr>
              <w:rPr>
                <w:rFonts w:ascii="Calibri" w:hAnsi="Calibri" w:eastAsia="Calibri" w:cs="Calibri"/>
                <w:color w:val="000000"/>
              </w:rPr>
            </w:pPr>
          </w:p>
          <w:p w:rsidR="008C6C52" w:rsidP="008C6C52" w:rsidRDefault="008C6C52" w14:paraId="16002DCB" w14:textId="444024F7">
            <w:pPr>
              <w:rPr>
                <w:rFonts w:ascii="Calibri" w:hAnsi="Calibri" w:eastAsia="Calibri" w:cs="Calibri"/>
              </w:rPr>
            </w:pPr>
            <w:r>
              <w:rPr>
                <w:rFonts w:ascii="Calibri" w:hAnsi="Calibri" w:eastAsia="Calibri" w:cs="Calibri"/>
                <w:color w:val="000000"/>
              </w:rPr>
              <w:t xml:space="preserve">Follow </w:t>
            </w:r>
            <w:hyperlink r:id="rId21">
              <w:r>
                <w:rPr>
                  <w:rFonts w:ascii="Calibri" w:hAnsi="Calibri" w:eastAsia="Calibri" w:cs="Calibri"/>
                  <w:color w:val="0000FF"/>
                  <w:u w:val="single"/>
                </w:rPr>
                <w:t>SUSU incident report policy</w:t>
              </w:r>
            </w:hyperlink>
          </w:p>
        </w:tc>
      </w:tr>
      <w:tr w:rsidR="008C6C52" w:rsidTr="00AF459B" w14:paraId="024C858D" w14:textId="77777777">
        <w:trPr>
          <w:cantSplit/>
          <w:trHeight w:val="1296"/>
        </w:trPr>
        <w:tc>
          <w:tcPr>
            <w:tcW w:w="650" w:type="pct"/>
            <w:shd w:val="clear" w:color="auto" w:fill="FFFFFF" w:themeFill="background1"/>
            <w:tcMar/>
          </w:tcPr>
          <w:p w:rsidRPr="007613A7" w:rsidR="008C6C52" w:rsidP="008C6C52" w:rsidRDefault="008C6C52" w14:paraId="07D1DD8B" w14:textId="77982AF7">
            <w:pPr>
              <w:rPr>
                <w:rFonts w:eastAsia="Calibri" w:cstheme="minorHAnsi"/>
              </w:rPr>
            </w:pPr>
            <w:r w:rsidRPr="007613A7">
              <w:rPr>
                <w:rFonts w:eastAsia="Calibri" w:cstheme="minorHAnsi"/>
              </w:rPr>
              <w:t xml:space="preserve">Spiked Drinks/Alcohol Poisoning </w:t>
            </w:r>
          </w:p>
        </w:tc>
        <w:tc>
          <w:tcPr>
            <w:tcW w:w="876" w:type="pct"/>
            <w:shd w:val="clear" w:color="auto" w:fill="FFFFFF" w:themeFill="background1"/>
            <w:tcMar/>
          </w:tcPr>
          <w:p w:rsidRPr="007613A7" w:rsidR="008C6C52" w:rsidP="008C6C52" w:rsidRDefault="008C6C52" w14:paraId="192CC0CA" w14:textId="7362BD58">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Mar/>
          </w:tcPr>
          <w:p w:rsidRPr="007613A7" w:rsidR="008C6C52" w:rsidP="008C6C52" w:rsidRDefault="008C6C52" w14:paraId="64ECCE10" w14:textId="2E06C3E5">
            <w:pPr>
              <w:rPr>
                <w:rFonts w:eastAsia="Calibri" w:cstheme="minorHAnsi"/>
              </w:rPr>
            </w:pPr>
            <w:r w:rsidRPr="007613A7">
              <w:rPr>
                <w:rFonts w:cstheme="minorHAnsi"/>
              </w:rPr>
              <w:t>Event organisers, event attendees,</w:t>
            </w:r>
          </w:p>
        </w:tc>
        <w:tc>
          <w:tcPr>
            <w:tcW w:w="159" w:type="pct"/>
            <w:shd w:val="clear" w:color="auto" w:fill="FFFFFF" w:themeFill="background1"/>
            <w:tcMar/>
          </w:tcPr>
          <w:p w:rsidRPr="007613A7" w:rsidR="008C6C52" w:rsidP="008C6C52" w:rsidRDefault="008C6C52" w14:paraId="6BAA1CFE" w14:textId="5495E375">
            <w:pPr>
              <w:rPr>
                <w:rFonts w:eastAsia="Lucida Sans" w:cstheme="minorHAnsi"/>
                <w:bCs/>
                <w:sz w:val="20"/>
                <w:szCs w:val="20"/>
              </w:rPr>
            </w:pPr>
            <w:r w:rsidRPr="007613A7">
              <w:rPr>
                <w:rFonts w:cstheme="minorHAnsi"/>
                <w:b/>
                <w:bCs/>
              </w:rPr>
              <w:t>2</w:t>
            </w:r>
          </w:p>
        </w:tc>
        <w:tc>
          <w:tcPr>
            <w:tcW w:w="159" w:type="pct"/>
            <w:shd w:val="clear" w:color="auto" w:fill="FFFFFF" w:themeFill="background1"/>
            <w:tcMar/>
          </w:tcPr>
          <w:p w:rsidRPr="007613A7" w:rsidR="008C6C52" w:rsidP="008C6C52" w:rsidRDefault="008C6C52" w14:paraId="78272CAA" w14:textId="1543F359">
            <w:pPr>
              <w:rPr>
                <w:rFonts w:eastAsia="Lucida Sans" w:cstheme="minorHAnsi"/>
                <w:bCs/>
                <w:sz w:val="20"/>
                <w:szCs w:val="20"/>
              </w:rPr>
            </w:pPr>
            <w:r w:rsidRPr="007613A7">
              <w:rPr>
                <w:rFonts w:cstheme="minorHAnsi"/>
                <w:b/>
                <w:bCs/>
              </w:rPr>
              <w:t>5</w:t>
            </w:r>
          </w:p>
        </w:tc>
        <w:tc>
          <w:tcPr>
            <w:tcW w:w="159" w:type="pct"/>
            <w:shd w:val="clear" w:color="auto" w:fill="FFFFFF" w:themeFill="background1"/>
            <w:tcMar/>
          </w:tcPr>
          <w:p w:rsidRPr="007613A7" w:rsidR="008C6C52" w:rsidP="008C6C52" w:rsidRDefault="008C6C52" w14:paraId="11E96148" w14:textId="6ADB49C3">
            <w:pPr>
              <w:rPr>
                <w:rFonts w:eastAsia="Lucida Sans" w:cstheme="minorHAnsi"/>
                <w:bCs/>
                <w:sz w:val="20"/>
                <w:szCs w:val="20"/>
              </w:rPr>
            </w:pPr>
            <w:r w:rsidRPr="007613A7">
              <w:rPr>
                <w:rFonts w:cstheme="minorHAnsi"/>
                <w:b/>
                <w:bCs/>
              </w:rPr>
              <w:t>10</w:t>
            </w:r>
          </w:p>
        </w:tc>
        <w:tc>
          <w:tcPr>
            <w:tcW w:w="959" w:type="pct"/>
            <w:shd w:val="clear" w:color="auto" w:fill="FFFFFF" w:themeFill="background1"/>
            <w:tcMar/>
          </w:tcPr>
          <w:p w:rsidRPr="007613A7" w:rsidR="008C6C52" w:rsidP="008C6C52" w:rsidRDefault="008C6C52" w14:paraId="79A9B306" w14:textId="77777777">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rsidR="008C6C52" w:rsidP="008C6C52" w:rsidRDefault="008C6C52" w14:paraId="09C03166" w14:textId="77777777">
            <w:pPr>
              <w:pStyle w:val="NoSpacing"/>
              <w:rPr>
                <w:rFonts w:cstheme="minorHAnsi"/>
              </w:rPr>
            </w:pPr>
          </w:p>
          <w:p w:rsidRPr="007613A7" w:rsidR="008C6C52" w:rsidP="008C6C52" w:rsidRDefault="008C6C52" w14:paraId="7E45F0AD" w14:textId="60D941DA">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rsidR="008C6C52" w:rsidP="008C6C52" w:rsidRDefault="008C6C52" w14:paraId="36E9B687" w14:textId="77777777">
            <w:pPr>
              <w:pStyle w:val="NoSpacing"/>
              <w:rPr>
                <w:rFonts w:cstheme="minorHAnsi"/>
              </w:rPr>
            </w:pPr>
          </w:p>
          <w:p w:rsidRPr="007613A7" w:rsidR="008C6C52" w:rsidP="008C6C52" w:rsidRDefault="008C6C52" w14:paraId="5C2F14A8" w14:textId="2D33CA6E">
            <w:pPr>
              <w:pStyle w:val="NoSpacing"/>
              <w:rPr>
                <w:rFonts w:cstheme="minorHAnsi"/>
                <w:color w:val="000000" w:themeColor="text1"/>
              </w:rPr>
            </w:pPr>
            <w:r w:rsidRPr="007613A7">
              <w:rPr>
                <w:rFonts w:cstheme="minorHAnsi"/>
              </w:rPr>
              <w:t xml:space="preserve">Participants encouraged to stay with a nominated ‘buddy’ where possible. </w:t>
            </w:r>
          </w:p>
          <w:p w:rsidR="008C6C52" w:rsidP="008C6C52" w:rsidRDefault="008C6C52" w14:paraId="504E2DB0" w14:textId="77777777">
            <w:pPr>
              <w:pStyle w:val="NoSpacing"/>
              <w:rPr>
                <w:rFonts w:cstheme="minorHAnsi"/>
              </w:rPr>
            </w:pPr>
          </w:p>
          <w:p w:rsidRPr="007613A7" w:rsidR="008C6C52" w:rsidP="008C6C52" w:rsidRDefault="008C6C52" w14:paraId="15385BF5" w14:textId="3F0C2758">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rsidRPr="007613A7" w:rsidR="008C6C52" w:rsidP="008C6C52" w:rsidRDefault="008C6C52" w14:paraId="2E2C8133" w14:textId="77777777">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rsidR="008C6C52" w:rsidP="008C6C52" w:rsidRDefault="008C6C52" w14:paraId="2AD9550F" w14:textId="77777777">
            <w:pPr>
              <w:pStyle w:val="NoSpacing"/>
              <w:rPr>
                <w:rFonts w:cstheme="minorHAnsi"/>
                <w:b/>
                <w:bCs/>
                <w:u w:val="single"/>
              </w:rPr>
            </w:pPr>
          </w:p>
          <w:p w:rsidRPr="007613A7" w:rsidR="008C6C52" w:rsidP="008C6C52" w:rsidRDefault="008C6C52" w14:paraId="7C654808" w14:textId="626A80BA">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t>alcohol are not to be undertaken.- Society to follow Code of conduct/</w:t>
            </w:r>
            <w:hyperlink w:history="1" r:id="rId22">
              <w:r w:rsidRPr="007613A7">
                <w:rPr>
                  <w:rStyle w:val="Hyperlink"/>
                  <w:rFonts w:cstheme="minorHAnsi"/>
                  <w:b/>
                  <w:bCs/>
                </w:rPr>
                <w:t>Expect Respect policy</w:t>
              </w:r>
            </w:hyperlink>
            <w:r w:rsidRPr="007613A7">
              <w:rPr>
                <w:rFonts w:cstheme="minorHAnsi"/>
                <w:b/>
                <w:bCs/>
                <w:u w:val="single"/>
              </w:rPr>
              <w:t xml:space="preserve"> </w:t>
            </w:r>
          </w:p>
          <w:p w:rsidRPr="007613A7" w:rsidR="008C6C52" w:rsidP="008C6C52" w:rsidRDefault="008C6C52" w14:paraId="4145D3CF" w14:textId="77777777">
            <w:pPr>
              <w:rPr>
                <w:rFonts w:eastAsia="Calibri" w:cstheme="minorHAnsi"/>
              </w:rPr>
            </w:pPr>
          </w:p>
        </w:tc>
        <w:tc>
          <w:tcPr>
            <w:tcW w:w="159" w:type="pct"/>
            <w:shd w:val="clear" w:color="auto" w:fill="FFFFFF" w:themeFill="background1"/>
            <w:tcMar/>
          </w:tcPr>
          <w:p w:rsidRPr="007613A7" w:rsidR="008C6C52" w:rsidP="008C6C52" w:rsidRDefault="008C6C52" w14:paraId="2EDB7F12" w14:textId="5489582F">
            <w:pPr>
              <w:rPr>
                <w:rFonts w:eastAsia="Lucida Sans" w:cstheme="minorHAnsi"/>
                <w:bCs/>
                <w:sz w:val="20"/>
                <w:szCs w:val="20"/>
              </w:rPr>
            </w:pPr>
            <w:r w:rsidRPr="007613A7">
              <w:rPr>
                <w:rFonts w:cstheme="minorHAnsi"/>
                <w:b/>
                <w:bCs/>
              </w:rPr>
              <w:t>2</w:t>
            </w:r>
          </w:p>
        </w:tc>
        <w:tc>
          <w:tcPr>
            <w:tcW w:w="159" w:type="pct"/>
            <w:shd w:val="clear" w:color="auto" w:fill="FFFFFF" w:themeFill="background1"/>
            <w:tcMar/>
          </w:tcPr>
          <w:p w:rsidRPr="007613A7" w:rsidR="008C6C52" w:rsidP="008C6C52" w:rsidRDefault="008C6C52" w14:paraId="35A6AB55" w14:textId="3408F7E3">
            <w:pPr>
              <w:rPr>
                <w:rFonts w:eastAsia="Lucida Sans" w:cstheme="minorHAnsi"/>
                <w:bCs/>
                <w:sz w:val="20"/>
                <w:szCs w:val="20"/>
              </w:rPr>
            </w:pPr>
            <w:r w:rsidRPr="007613A7">
              <w:rPr>
                <w:rFonts w:cstheme="minorHAnsi"/>
                <w:b/>
                <w:bCs/>
              </w:rPr>
              <w:t>3</w:t>
            </w:r>
          </w:p>
        </w:tc>
        <w:tc>
          <w:tcPr>
            <w:tcW w:w="159" w:type="pct"/>
            <w:shd w:val="clear" w:color="auto" w:fill="FFFFFF" w:themeFill="background1"/>
            <w:tcMar/>
          </w:tcPr>
          <w:p w:rsidRPr="007613A7" w:rsidR="008C6C52" w:rsidP="008C6C52" w:rsidRDefault="008C6C52" w14:paraId="5607B4E5" w14:textId="571AA01F">
            <w:pPr>
              <w:rPr>
                <w:rFonts w:eastAsia="Lucida Sans" w:cstheme="minorHAnsi"/>
                <w:bCs/>
                <w:sz w:val="20"/>
                <w:szCs w:val="20"/>
              </w:rPr>
            </w:pPr>
            <w:r w:rsidRPr="007613A7">
              <w:rPr>
                <w:rFonts w:cstheme="minorHAnsi"/>
                <w:b/>
                <w:bCs/>
              </w:rPr>
              <w:t>6</w:t>
            </w:r>
          </w:p>
        </w:tc>
        <w:tc>
          <w:tcPr>
            <w:tcW w:w="921" w:type="pct"/>
            <w:shd w:val="clear" w:color="auto" w:fill="FFFFFF" w:themeFill="background1"/>
            <w:tcMar/>
          </w:tcPr>
          <w:p w:rsidRPr="003B6BD9" w:rsidR="008C6C52" w:rsidP="008C6C52" w:rsidRDefault="008C6C52" w14:paraId="337DAB3D" w14:textId="77777777">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rsidR="008C6C52" w:rsidP="008C6C52" w:rsidRDefault="008C6C52" w14:paraId="57C2F88A" w14:textId="77777777">
            <w:pPr>
              <w:rPr>
                <w:rFonts w:cstheme="minorHAnsi"/>
              </w:rPr>
            </w:pPr>
          </w:p>
          <w:p w:rsidRPr="003B6BD9" w:rsidR="008C6C52" w:rsidP="008C6C52" w:rsidRDefault="008C6C52" w14:paraId="771F252A" w14:textId="09A69C33">
            <w:pPr>
              <w:rPr>
                <w:rFonts w:cstheme="minorHAnsi"/>
              </w:rPr>
            </w:pPr>
            <w:r w:rsidRPr="003B6BD9">
              <w:rPr>
                <w:rFonts w:cstheme="minorHAnsi"/>
              </w:rPr>
              <w:t xml:space="preserve">If they need to go to the hospital they will also be accompanied there. </w:t>
            </w:r>
          </w:p>
          <w:p w:rsidR="008C6C52" w:rsidP="008C6C52" w:rsidRDefault="008C6C52" w14:paraId="3E6E05A6" w14:textId="77777777">
            <w:pPr>
              <w:rPr>
                <w:rFonts w:cstheme="minorHAnsi"/>
              </w:rPr>
            </w:pPr>
          </w:p>
          <w:p w:rsidRPr="003B6BD9" w:rsidR="008C6C52" w:rsidP="008C6C52" w:rsidRDefault="008C6C52" w14:paraId="00E1AC94" w14:textId="0F760A18">
            <w:pPr>
              <w:rPr>
                <w:rFonts w:cstheme="minorHAnsi"/>
              </w:rPr>
            </w:pPr>
            <w:r w:rsidRPr="003B6BD9">
              <w:rPr>
                <w:rFonts w:cstheme="minorHAnsi"/>
              </w:rPr>
              <w:t>Participants advised to avoid leaving drinks unattended and if you think anything has been added to a drink; report it; try and retain the drink for testing.</w:t>
            </w:r>
          </w:p>
          <w:p w:rsidR="008C6C52" w:rsidP="008C6C52" w:rsidRDefault="008C6C52" w14:paraId="46A3724F" w14:textId="77777777">
            <w:pPr>
              <w:rPr>
                <w:rFonts w:cstheme="minorHAnsi"/>
                <w:color w:val="000000" w:themeColor="text1"/>
              </w:rPr>
            </w:pPr>
          </w:p>
          <w:p w:rsidRPr="003B6BD9" w:rsidR="008C6C52" w:rsidP="008C6C52" w:rsidRDefault="008C6C52" w14:paraId="6CA66807" w14:textId="2A70DB8D">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rsidR="008C6C52" w:rsidP="008C6C52" w:rsidRDefault="008C6C52" w14:paraId="718DD156" w14:textId="77777777">
            <w:pPr>
              <w:rPr>
                <w:rFonts w:cstheme="minorHAnsi"/>
                <w:color w:val="000000" w:themeColor="text1"/>
              </w:rPr>
            </w:pPr>
          </w:p>
          <w:p w:rsidRPr="00A56A78" w:rsidR="008C6C52" w:rsidP="008C6C52" w:rsidRDefault="008C6C52" w14:paraId="46F1D293" w14:textId="094D3242">
            <w:pPr>
              <w:rPr>
                <w:rStyle w:val="Hyperlink"/>
                <w:rFonts w:cstheme="minorHAnsi"/>
              </w:rPr>
            </w:pPr>
            <w:r w:rsidRPr="00A56A78">
              <w:rPr>
                <w:rFonts w:cstheme="minorHAnsi"/>
                <w:color w:val="000000" w:themeColor="text1"/>
              </w:rPr>
              <w:t xml:space="preserve">Follow </w:t>
            </w:r>
            <w:hyperlink w:history="1" r:id="rId23">
              <w:r w:rsidRPr="00A56A78">
                <w:rPr>
                  <w:rStyle w:val="Hyperlink"/>
                  <w:rFonts w:cstheme="minorHAnsi"/>
                </w:rPr>
                <w:t>SUSU incident report policy</w:t>
              </w:r>
            </w:hyperlink>
          </w:p>
          <w:p w:rsidRPr="007613A7" w:rsidR="008C6C52" w:rsidP="008C6C52" w:rsidRDefault="008C6C52" w14:paraId="00B386F1" w14:textId="77777777">
            <w:pPr>
              <w:rPr>
                <w:rFonts w:eastAsia="Calibri" w:cstheme="minorHAnsi"/>
                <w:color w:val="000000"/>
              </w:rPr>
            </w:pPr>
          </w:p>
        </w:tc>
      </w:tr>
      <w:tr w:rsidR="008C6C52" w:rsidTr="00AF459B" w14:paraId="5A5164F0" w14:textId="77777777">
        <w:trPr>
          <w:cantSplit/>
          <w:trHeight w:val="1296"/>
        </w:trPr>
        <w:tc>
          <w:tcPr>
            <w:tcW w:w="650" w:type="pct"/>
            <w:shd w:val="clear" w:color="auto" w:fill="FFFFFF" w:themeFill="background1"/>
            <w:tcMar/>
          </w:tcPr>
          <w:p w:rsidRPr="00627688" w:rsidR="008C6C52" w:rsidP="008C6C52" w:rsidRDefault="008C6C52" w14:paraId="5E4A09DC" w14:textId="477EA6FE">
            <w:pPr>
              <w:rPr>
                <w:rFonts w:cstheme="minorHAnsi"/>
                <w:color w:val="000000"/>
              </w:rPr>
            </w:pPr>
            <w:r w:rsidRPr="00627688">
              <w:rPr>
                <w:rFonts w:cstheme="minorHAnsi"/>
                <w:color w:val="000000"/>
              </w:rPr>
              <w:t>Members getting lost or separated. Members leaving an event/activity alone or without notifying others</w:t>
            </w:r>
            <w:r>
              <w:rPr>
                <w:rFonts w:cstheme="minorHAnsi"/>
                <w:color w:val="000000"/>
              </w:rPr>
              <w:t>.</w:t>
            </w:r>
          </w:p>
          <w:p w:rsidRPr="00627688" w:rsidR="008C6C52" w:rsidP="008C6C52" w:rsidRDefault="008C6C52" w14:paraId="261DDC30" w14:textId="77777777">
            <w:pPr>
              <w:rPr>
                <w:rFonts w:eastAsia="Calibri" w:cstheme="minorHAnsi"/>
              </w:rPr>
            </w:pPr>
          </w:p>
        </w:tc>
        <w:tc>
          <w:tcPr>
            <w:tcW w:w="876" w:type="pct"/>
            <w:shd w:val="clear" w:color="auto" w:fill="FFFFFF" w:themeFill="background1"/>
            <w:tcMar/>
          </w:tcPr>
          <w:p w:rsidRPr="00627688" w:rsidR="008C6C52" w:rsidP="008C6C52" w:rsidRDefault="008C6C52" w14:paraId="3F0E9B30" w14:textId="77777777">
            <w:pPr>
              <w:rPr>
                <w:rFonts w:cstheme="minorHAnsi"/>
              </w:rPr>
            </w:pPr>
            <w:r w:rsidRPr="00627688">
              <w:rPr>
                <w:rFonts w:cstheme="minorHAnsi"/>
              </w:rPr>
              <w:t>During the event participants may decide they want to l</w:t>
            </w:r>
          </w:p>
          <w:p w:rsidRPr="00627688" w:rsidR="008C6C52" w:rsidP="008C6C52" w:rsidRDefault="008C6C52" w14:paraId="6294EAD6" w14:textId="1B0C39B5">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Mar/>
          </w:tcPr>
          <w:p w:rsidRPr="00627688" w:rsidR="008C6C52" w:rsidP="008C6C52" w:rsidRDefault="008C6C52" w14:paraId="060205F0" w14:textId="308BCD20">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Mar/>
          </w:tcPr>
          <w:p w:rsidRPr="00627688" w:rsidR="008C6C52" w:rsidP="008C6C52" w:rsidRDefault="008C6C52" w14:paraId="16AA74C6" w14:textId="7E490968">
            <w:pPr>
              <w:rPr>
                <w:rFonts w:eastAsia="Lucida Sans" w:cstheme="minorHAnsi"/>
                <w:sz w:val="20"/>
                <w:szCs w:val="20"/>
              </w:rPr>
            </w:pPr>
            <w:r w:rsidRPr="00627688">
              <w:rPr>
                <w:rFonts w:cstheme="minorHAnsi"/>
              </w:rPr>
              <w:t>3</w:t>
            </w:r>
          </w:p>
        </w:tc>
        <w:tc>
          <w:tcPr>
            <w:tcW w:w="159" w:type="pct"/>
            <w:shd w:val="clear" w:color="auto" w:fill="FFFFFF" w:themeFill="background1"/>
            <w:tcMar/>
          </w:tcPr>
          <w:p w:rsidRPr="00627688" w:rsidR="008C6C52" w:rsidP="008C6C52" w:rsidRDefault="008C6C52" w14:paraId="244E8654" w14:textId="52FAD13E">
            <w:pPr>
              <w:rPr>
                <w:rFonts w:eastAsia="Lucida Sans" w:cstheme="minorHAnsi"/>
                <w:sz w:val="20"/>
                <w:szCs w:val="20"/>
              </w:rPr>
            </w:pPr>
            <w:r w:rsidRPr="00627688">
              <w:rPr>
                <w:rFonts w:cstheme="minorHAnsi"/>
              </w:rPr>
              <w:t>3</w:t>
            </w:r>
          </w:p>
        </w:tc>
        <w:tc>
          <w:tcPr>
            <w:tcW w:w="159" w:type="pct"/>
            <w:shd w:val="clear" w:color="auto" w:fill="FFFFFF" w:themeFill="background1"/>
            <w:tcMar/>
          </w:tcPr>
          <w:p w:rsidRPr="00627688" w:rsidR="008C6C52" w:rsidP="008C6C52" w:rsidRDefault="008C6C52" w14:paraId="73841968" w14:textId="7B3A181A">
            <w:pPr>
              <w:rPr>
                <w:rFonts w:eastAsia="Lucida Sans" w:cstheme="minorHAnsi"/>
                <w:sz w:val="20"/>
                <w:szCs w:val="20"/>
              </w:rPr>
            </w:pPr>
            <w:r w:rsidRPr="00627688">
              <w:rPr>
                <w:rFonts w:cstheme="minorHAnsi"/>
              </w:rPr>
              <w:t>9</w:t>
            </w:r>
          </w:p>
        </w:tc>
        <w:tc>
          <w:tcPr>
            <w:tcW w:w="959" w:type="pct"/>
            <w:shd w:val="clear" w:color="auto" w:fill="FFFFFF" w:themeFill="background1"/>
            <w:tcMar/>
          </w:tcPr>
          <w:p w:rsidRPr="00627688" w:rsidR="008C6C52" w:rsidP="008C6C52" w:rsidRDefault="008C6C52" w14:paraId="7EBBA2D0" w14:textId="7777777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rsidR="008C6C52" w:rsidP="008C6C52" w:rsidRDefault="008C6C52" w14:paraId="64AF1FE5" w14:textId="77777777">
            <w:pPr>
              <w:pStyle w:val="NoSpacing"/>
              <w:rPr>
                <w:rFonts w:cstheme="minorHAnsi"/>
              </w:rPr>
            </w:pPr>
          </w:p>
          <w:p w:rsidRPr="00627688" w:rsidR="008C6C52" w:rsidP="008C6C52" w:rsidRDefault="008C6C52" w14:paraId="7F62120D" w14:textId="2AE66B4D">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rsidR="008C6C52" w:rsidP="008C6C52" w:rsidRDefault="008C6C52" w14:paraId="14E38F66" w14:textId="77777777">
            <w:pPr>
              <w:rPr>
                <w:rFonts w:cstheme="minorHAnsi"/>
              </w:rPr>
            </w:pPr>
          </w:p>
          <w:p w:rsidRPr="003B6BD9" w:rsidR="008C6C52" w:rsidP="008C6C52" w:rsidRDefault="008C6C52" w14:paraId="705B6CBD" w14:textId="78E218EF">
            <w:pPr>
              <w:rPr>
                <w:rFonts w:cstheme="minorHAnsi"/>
              </w:rPr>
            </w:pPr>
            <w:r w:rsidRPr="003B6BD9">
              <w:rPr>
                <w:rFonts w:cstheme="minorHAnsi"/>
              </w:rPr>
              <w:t>Venues chosen local and within a short distance from each other. Will look to select venues known to UoS students and within student areas.</w:t>
            </w:r>
          </w:p>
          <w:p w:rsidRPr="00627688" w:rsidR="008C6C52" w:rsidP="008C6C52" w:rsidRDefault="008C6C52" w14:paraId="2DCFA344" w14:textId="77777777">
            <w:pPr>
              <w:rPr>
                <w:rFonts w:eastAsia="Calibri" w:cstheme="minorHAnsi"/>
              </w:rPr>
            </w:pPr>
          </w:p>
        </w:tc>
        <w:tc>
          <w:tcPr>
            <w:tcW w:w="159" w:type="pct"/>
            <w:shd w:val="clear" w:color="auto" w:fill="FFFFFF" w:themeFill="background1"/>
            <w:tcMar/>
          </w:tcPr>
          <w:p w:rsidRPr="00627688" w:rsidR="008C6C52" w:rsidP="008C6C52" w:rsidRDefault="008C6C52" w14:paraId="11B7448B" w14:textId="7E677DC6">
            <w:pPr>
              <w:rPr>
                <w:rFonts w:eastAsia="Lucida Sans" w:cstheme="minorHAnsi"/>
                <w:sz w:val="20"/>
                <w:szCs w:val="20"/>
              </w:rPr>
            </w:pPr>
            <w:r w:rsidRPr="00627688">
              <w:rPr>
                <w:rFonts w:cstheme="minorHAnsi"/>
              </w:rPr>
              <w:t>2</w:t>
            </w:r>
          </w:p>
        </w:tc>
        <w:tc>
          <w:tcPr>
            <w:tcW w:w="159" w:type="pct"/>
            <w:shd w:val="clear" w:color="auto" w:fill="FFFFFF" w:themeFill="background1"/>
            <w:tcMar/>
          </w:tcPr>
          <w:p w:rsidRPr="00627688" w:rsidR="008C6C52" w:rsidP="008C6C52" w:rsidRDefault="008C6C52" w14:paraId="3ECD3DFF" w14:textId="63512384">
            <w:pPr>
              <w:rPr>
                <w:rFonts w:eastAsia="Lucida Sans" w:cstheme="minorHAnsi"/>
                <w:sz w:val="20"/>
                <w:szCs w:val="20"/>
              </w:rPr>
            </w:pPr>
            <w:r w:rsidRPr="00627688">
              <w:rPr>
                <w:rFonts w:cstheme="minorHAnsi"/>
              </w:rPr>
              <w:t>2</w:t>
            </w:r>
          </w:p>
        </w:tc>
        <w:tc>
          <w:tcPr>
            <w:tcW w:w="159" w:type="pct"/>
            <w:shd w:val="clear" w:color="auto" w:fill="FFFFFF" w:themeFill="background1"/>
            <w:tcMar/>
          </w:tcPr>
          <w:p w:rsidRPr="00627688" w:rsidR="008C6C52" w:rsidP="008C6C52" w:rsidRDefault="008C6C52" w14:paraId="62D02DA3" w14:textId="3ACC7245">
            <w:pPr>
              <w:rPr>
                <w:rFonts w:eastAsia="Lucida Sans" w:cstheme="minorHAnsi"/>
                <w:sz w:val="20"/>
                <w:szCs w:val="20"/>
              </w:rPr>
            </w:pPr>
            <w:r w:rsidRPr="00627688">
              <w:rPr>
                <w:rFonts w:cstheme="minorHAnsi"/>
              </w:rPr>
              <w:t>4</w:t>
            </w:r>
          </w:p>
        </w:tc>
        <w:tc>
          <w:tcPr>
            <w:tcW w:w="921" w:type="pct"/>
            <w:shd w:val="clear" w:color="auto" w:fill="FFFFFF" w:themeFill="background1"/>
            <w:tcMar/>
          </w:tcPr>
          <w:p w:rsidR="008C6C52" w:rsidP="008C6C52" w:rsidRDefault="008C6C52" w14:paraId="50488972" w14:textId="77777777">
            <w:pPr>
              <w:rPr>
                <w:rStyle w:val="Hyperlink"/>
                <w:rFonts w:cstheme="minorHAnsi"/>
              </w:rPr>
            </w:pPr>
            <w:r w:rsidRPr="003B6BD9">
              <w:rPr>
                <w:rFonts w:cstheme="minorHAnsi"/>
                <w:color w:val="000000" w:themeColor="text1"/>
              </w:rPr>
              <w:t xml:space="preserve">Follow </w:t>
            </w:r>
            <w:hyperlink w:history="1" r:id="rId24">
              <w:r w:rsidRPr="003B6BD9">
                <w:rPr>
                  <w:rStyle w:val="Hyperlink"/>
                  <w:rFonts w:cstheme="minorHAnsi"/>
                </w:rPr>
                <w:t>SUSU incident report policy</w:t>
              </w:r>
            </w:hyperlink>
          </w:p>
          <w:p w:rsidRPr="003B6BD9" w:rsidR="008C6C52" w:rsidP="008C6C52" w:rsidRDefault="008C6C52" w14:paraId="0F72F070" w14:textId="77777777">
            <w:pPr>
              <w:rPr>
                <w:rStyle w:val="Hyperlink"/>
                <w:rFonts w:cstheme="minorHAnsi"/>
              </w:rPr>
            </w:pPr>
          </w:p>
          <w:p w:rsidRPr="00627688" w:rsidR="008C6C52" w:rsidP="008C6C52" w:rsidRDefault="008C6C52" w14:paraId="6773A36C" w14:textId="09CDC617">
            <w:pPr>
              <w:rPr>
                <w:rFonts w:eastAsia="Calibri" w:cstheme="minorHAnsi"/>
                <w:color w:val="000000"/>
              </w:rPr>
            </w:pPr>
            <w:r w:rsidRPr="00627688">
              <w:rPr>
                <w:rFonts w:cstheme="minorHAnsi"/>
                <w:color w:val="000000" w:themeColor="text1"/>
              </w:rPr>
              <w:t xml:space="preserve">Call emergency services as required </w:t>
            </w:r>
          </w:p>
        </w:tc>
      </w:tr>
      <w:tr w:rsidR="008C6C52" w:rsidTr="00AF459B" w14:paraId="3F27DFD5" w14:textId="77777777">
        <w:trPr>
          <w:cantSplit/>
          <w:trHeight w:val="1296"/>
        </w:trPr>
        <w:tc>
          <w:tcPr>
            <w:tcW w:w="650" w:type="pct"/>
            <w:shd w:val="clear" w:color="auto" w:fill="FFFFFF" w:themeFill="background1"/>
            <w:tcMar/>
          </w:tcPr>
          <w:p w:rsidRPr="001638F0" w:rsidR="008C6C52" w:rsidP="008C6C52" w:rsidRDefault="008C6C52" w14:paraId="46423819" w14:textId="77777777">
            <w:pPr>
              <w:rPr>
                <w:rFonts w:cstheme="minorHAnsi"/>
                <w:color w:val="000000"/>
              </w:rPr>
            </w:pPr>
            <w:r w:rsidRPr="001638F0">
              <w:rPr>
                <w:rFonts w:cstheme="minorHAnsi"/>
                <w:color w:val="000000"/>
              </w:rPr>
              <w:t>Violent or offensive behaviour</w:t>
            </w:r>
          </w:p>
          <w:p w:rsidRPr="001638F0" w:rsidR="008C6C52" w:rsidP="008C6C52" w:rsidRDefault="008C6C52" w14:paraId="53BF8405" w14:textId="77777777">
            <w:pPr>
              <w:rPr>
                <w:rFonts w:cstheme="minorHAnsi"/>
                <w:color w:val="000000"/>
              </w:rPr>
            </w:pPr>
          </w:p>
        </w:tc>
        <w:tc>
          <w:tcPr>
            <w:tcW w:w="876" w:type="pct"/>
            <w:shd w:val="clear" w:color="auto" w:fill="FFFFFF" w:themeFill="background1"/>
            <w:tcMar/>
          </w:tcPr>
          <w:p w:rsidRPr="001638F0" w:rsidR="008C6C52" w:rsidP="008C6C52" w:rsidRDefault="008C6C52"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8C6C52" w:rsidP="008C6C52" w:rsidRDefault="008C6C52" w14:paraId="62256C39" w14:textId="77777777">
            <w:pPr>
              <w:rPr>
                <w:rFonts w:cstheme="minorHAnsi"/>
              </w:rPr>
            </w:pPr>
          </w:p>
          <w:p w:rsidRPr="001638F0" w:rsidR="008C6C52" w:rsidP="008C6C52" w:rsidRDefault="008C6C52"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Mar/>
          </w:tcPr>
          <w:p w:rsidRPr="001638F0" w:rsidR="008C6C52" w:rsidP="008C6C52" w:rsidRDefault="008C6C52"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Mar/>
          </w:tcPr>
          <w:p w:rsidRPr="001638F0" w:rsidR="008C6C52" w:rsidP="008C6C52" w:rsidRDefault="008C6C52" w14:paraId="76BBA2CE" w14:textId="04BDED61">
            <w:pPr>
              <w:rPr>
                <w:rFonts w:eastAsia="Lucida Sans" w:cstheme="minorHAnsi"/>
                <w:sz w:val="20"/>
                <w:szCs w:val="20"/>
              </w:rPr>
            </w:pPr>
            <w:r w:rsidRPr="001638F0">
              <w:rPr>
                <w:rFonts w:cstheme="minorHAnsi"/>
              </w:rPr>
              <w:t>2</w:t>
            </w:r>
          </w:p>
        </w:tc>
        <w:tc>
          <w:tcPr>
            <w:tcW w:w="159" w:type="pct"/>
            <w:shd w:val="clear" w:color="auto" w:fill="FFFFFF" w:themeFill="background1"/>
            <w:tcMar/>
          </w:tcPr>
          <w:p w:rsidRPr="001638F0" w:rsidR="008C6C52" w:rsidP="008C6C52" w:rsidRDefault="008C6C52"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Mar/>
          </w:tcPr>
          <w:p w:rsidRPr="001638F0" w:rsidR="008C6C52" w:rsidP="008C6C52" w:rsidRDefault="008C6C52" w14:paraId="18CE3FEF" w14:textId="43B0F7C8">
            <w:pPr>
              <w:rPr>
                <w:rFonts w:eastAsia="Lucida Sans" w:cstheme="minorHAnsi"/>
                <w:sz w:val="20"/>
                <w:szCs w:val="20"/>
              </w:rPr>
            </w:pPr>
            <w:r w:rsidRPr="001638F0">
              <w:rPr>
                <w:rFonts w:cstheme="minorHAnsi"/>
              </w:rPr>
              <w:t>10</w:t>
            </w:r>
          </w:p>
        </w:tc>
        <w:tc>
          <w:tcPr>
            <w:tcW w:w="959" w:type="pct"/>
            <w:shd w:val="clear" w:color="auto" w:fill="FFFFFF" w:themeFill="background1"/>
            <w:tcMar/>
          </w:tcPr>
          <w:p w:rsidRPr="001638F0" w:rsidR="008C6C52" w:rsidP="008C6C52" w:rsidRDefault="008C6C52"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8C6C52" w:rsidP="008C6C52" w:rsidRDefault="008C6C52" w14:paraId="6960BBBB" w14:textId="7777777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rsidRPr="001638F0" w:rsidR="008C6C52" w:rsidP="008C6C52" w:rsidRDefault="008C6C52"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8C6C52" w:rsidP="008C6C52" w:rsidRDefault="008C6C52"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8C6C52" w:rsidP="008C6C52" w:rsidRDefault="008C6C52" w14:paraId="3B777B02" w14:textId="278049D0">
            <w:pPr>
              <w:rPr>
                <w:rFonts w:eastAsia="Calibri" w:cstheme="minorHAnsi"/>
              </w:rPr>
            </w:pPr>
            <w:r w:rsidRPr="001638F0">
              <w:rPr>
                <w:rFonts w:cstheme="minorHAnsi"/>
              </w:rPr>
              <w:t xml:space="preserve">Society to follow and share with members Code of conduct/SUSU </w:t>
            </w:r>
            <w:hyperlink w:history="1" r:id="rId25">
              <w:r w:rsidRPr="001638F0">
                <w:rPr>
                  <w:rStyle w:val="Hyperlink"/>
                  <w:rFonts w:cstheme="minorHAnsi"/>
                </w:rPr>
                <w:t>Expect Respect policy</w:t>
              </w:r>
            </w:hyperlink>
          </w:p>
        </w:tc>
        <w:tc>
          <w:tcPr>
            <w:tcW w:w="159" w:type="pct"/>
            <w:shd w:val="clear" w:color="auto" w:fill="FFFFFF" w:themeFill="background1"/>
            <w:tcMar/>
          </w:tcPr>
          <w:p w:rsidRPr="001638F0" w:rsidR="008C6C52" w:rsidP="008C6C52" w:rsidRDefault="008C6C52"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Mar/>
          </w:tcPr>
          <w:p w:rsidRPr="001638F0" w:rsidR="008C6C52" w:rsidP="008C6C52" w:rsidRDefault="008C6C52"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Mar/>
          </w:tcPr>
          <w:p w:rsidRPr="001638F0" w:rsidR="008C6C52" w:rsidP="008C6C52" w:rsidRDefault="008C6C52" w14:paraId="6C13CD6E" w14:textId="30C8A11D">
            <w:pPr>
              <w:rPr>
                <w:rFonts w:eastAsia="Lucida Sans" w:cstheme="minorHAnsi"/>
                <w:sz w:val="20"/>
                <w:szCs w:val="20"/>
              </w:rPr>
            </w:pPr>
            <w:r w:rsidRPr="001638F0">
              <w:rPr>
                <w:rFonts w:cstheme="minorHAnsi"/>
              </w:rPr>
              <w:t>5</w:t>
            </w:r>
          </w:p>
        </w:tc>
        <w:tc>
          <w:tcPr>
            <w:tcW w:w="921" w:type="pct"/>
            <w:shd w:val="clear" w:color="auto" w:fill="FFFFFF" w:themeFill="background1"/>
            <w:tcMar/>
          </w:tcPr>
          <w:p w:rsidR="008C6C52" w:rsidP="008C6C52" w:rsidRDefault="008C6C52" w14:paraId="1BD99946" w14:textId="7777777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rsidRPr="0059562A" w:rsidR="008C6C52" w:rsidP="008C6C52" w:rsidRDefault="008C6C52" w14:paraId="76F5EA5D" w14:textId="77777777">
            <w:pPr>
              <w:rPr>
                <w:rFonts w:cstheme="minorHAnsi"/>
              </w:rPr>
            </w:pPr>
          </w:p>
          <w:p w:rsidR="008C6C52" w:rsidP="008C6C52" w:rsidRDefault="008C6C52" w14:paraId="05D9CDB4" w14:textId="77777777">
            <w:pPr>
              <w:rPr>
                <w:rStyle w:val="Hyperlink"/>
                <w:rFonts w:cstheme="minorHAnsi"/>
              </w:rPr>
            </w:pPr>
            <w:r w:rsidRPr="0059562A">
              <w:rPr>
                <w:rFonts w:cstheme="minorHAnsi"/>
                <w:color w:val="000000" w:themeColor="text1"/>
              </w:rPr>
              <w:t xml:space="preserve">Follow </w:t>
            </w:r>
            <w:hyperlink w:history="1" r:id="rId26">
              <w:r w:rsidRPr="0059562A">
                <w:rPr>
                  <w:rStyle w:val="Hyperlink"/>
                  <w:rFonts w:cstheme="minorHAnsi"/>
                </w:rPr>
                <w:t>SUSU incident report policy</w:t>
              </w:r>
            </w:hyperlink>
          </w:p>
          <w:p w:rsidRPr="0059562A" w:rsidR="008C6C52" w:rsidP="008C6C52" w:rsidRDefault="008C6C52" w14:paraId="7AF96EEF" w14:textId="77777777">
            <w:pPr>
              <w:rPr>
                <w:rStyle w:val="Hyperlink"/>
                <w:rFonts w:cstheme="minorHAnsi"/>
              </w:rPr>
            </w:pPr>
          </w:p>
          <w:p w:rsidRPr="001638F0" w:rsidR="008C6C52" w:rsidP="008C6C52" w:rsidRDefault="008C6C52" w14:paraId="4EBCE19B" w14:textId="0FB51982">
            <w:pPr>
              <w:rPr>
                <w:rFonts w:eastAsia="Calibri" w:cstheme="minorHAnsi"/>
                <w:color w:val="000000"/>
              </w:rPr>
            </w:pPr>
            <w:r w:rsidRPr="001638F0">
              <w:rPr>
                <w:rFonts w:cstheme="minorHAnsi"/>
                <w:color w:val="000000" w:themeColor="text1"/>
              </w:rPr>
              <w:t>Call emergency services as required</w:t>
            </w:r>
          </w:p>
        </w:tc>
      </w:tr>
      <w:tr w:rsidR="008C6C52" w:rsidTr="00AF459B" w14:paraId="4A7334A0" w14:textId="77777777">
        <w:trPr>
          <w:cantSplit/>
          <w:trHeight w:val="1296"/>
        </w:trPr>
        <w:tc>
          <w:tcPr>
            <w:tcW w:w="650" w:type="pct"/>
            <w:shd w:val="clear" w:color="auto" w:fill="FFFFFF" w:themeFill="background1"/>
            <w:tcMar/>
          </w:tcPr>
          <w:p w:rsidR="008C6C52" w:rsidP="008C6C52" w:rsidRDefault="008C6C52" w14:paraId="074B2632" w14:textId="77777777">
            <w:pPr>
              <w:rPr>
                <w:rFonts w:ascii="Calibri" w:hAnsi="Calibri" w:cs="Calibri"/>
                <w:color w:val="000000"/>
              </w:rPr>
            </w:pPr>
            <w:r>
              <w:rPr>
                <w:rFonts w:ascii="Calibri" w:hAnsi="Calibri" w:cs="Calibri"/>
                <w:color w:val="000000"/>
              </w:rPr>
              <w:t>Adverse weather</w:t>
            </w:r>
          </w:p>
          <w:p w:rsidR="008C6C52" w:rsidP="008C6C52" w:rsidRDefault="008C6C52" w14:paraId="2AC0F8BA" w14:textId="77777777">
            <w:pPr>
              <w:rPr>
                <w:rFonts w:ascii="Calibri" w:hAnsi="Calibri" w:cs="Calibri"/>
                <w:color w:val="000000"/>
              </w:rPr>
            </w:pPr>
          </w:p>
        </w:tc>
        <w:tc>
          <w:tcPr>
            <w:tcW w:w="876" w:type="pct"/>
            <w:shd w:val="clear" w:color="auto" w:fill="FFFFFF" w:themeFill="background1"/>
            <w:tcMar/>
          </w:tcPr>
          <w:p w:rsidRPr="001638F0" w:rsidR="008C6C52" w:rsidP="008C6C52" w:rsidRDefault="008C6C52" w14:paraId="4812CE0A" w14:textId="7374A00B">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40" w:type="pct"/>
            <w:shd w:val="clear" w:color="auto" w:fill="FFFFFF" w:themeFill="background1"/>
            <w:tcMar/>
          </w:tcPr>
          <w:p w:rsidRPr="001638F0" w:rsidR="008C6C52" w:rsidP="008C6C52" w:rsidRDefault="008C6C52" w14:paraId="147720A4" w14:textId="7A0720C1">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Mar/>
          </w:tcPr>
          <w:p w:rsidRPr="001638F0" w:rsidR="008C6C52" w:rsidP="008C6C52" w:rsidRDefault="008C6C52" w14:paraId="392BE03C" w14:textId="7E807310">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Mar/>
          </w:tcPr>
          <w:p w:rsidRPr="001638F0" w:rsidR="008C6C52" w:rsidP="008C6C52" w:rsidRDefault="008C6C52" w14:paraId="63464186" w14:textId="20CB1CD5">
            <w:pPr>
              <w:rPr>
                <w:rFonts w:eastAsia="Lucida Sans" w:cstheme="minorHAnsi"/>
                <w:sz w:val="20"/>
                <w:szCs w:val="20"/>
              </w:rPr>
            </w:pPr>
            <w:r w:rsidRPr="001638F0">
              <w:rPr>
                <w:rFonts w:cstheme="minorHAnsi"/>
              </w:rPr>
              <w:t>3</w:t>
            </w:r>
          </w:p>
        </w:tc>
        <w:tc>
          <w:tcPr>
            <w:tcW w:w="159" w:type="pct"/>
            <w:shd w:val="clear" w:color="auto" w:fill="FFFFFF" w:themeFill="background1"/>
            <w:tcMar/>
          </w:tcPr>
          <w:p w:rsidRPr="001638F0" w:rsidR="008C6C52" w:rsidP="008C6C52" w:rsidRDefault="008C6C52" w14:paraId="194CA8D1" w14:textId="2B1DE023">
            <w:pPr>
              <w:rPr>
                <w:rFonts w:eastAsia="Lucida Sans" w:cstheme="minorHAnsi"/>
                <w:sz w:val="20"/>
                <w:szCs w:val="20"/>
              </w:rPr>
            </w:pPr>
            <w:r w:rsidRPr="001638F0">
              <w:rPr>
                <w:rFonts w:cstheme="minorHAnsi"/>
              </w:rPr>
              <w:t>12</w:t>
            </w:r>
          </w:p>
        </w:tc>
        <w:tc>
          <w:tcPr>
            <w:tcW w:w="959" w:type="pct"/>
            <w:shd w:val="clear" w:color="auto" w:fill="FFFFFF" w:themeFill="background1"/>
            <w:tcMar/>
          </w:tcPr>
          <w:p w:rsidRPr="001638F0" w:rsidR="008C6C52" w:rsidP="008C6C52" w:rsidRDefault="008C6C52" w14:paraId="342C6081" w14:textId="77777777">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rsidR="008C6C52" w:rsidP="008C6C52" w:rsidRDefault="008C6C52" w14:paraId="384A177D" w14:textId="77777777">
            <w:pPr>
              <w:pStyle w:val="NoSpacing"/>
              <w:rPr>
                <w:rFonts w:cstheme="minorHAnsi"/>
                <w:color w:val="000000" w:themeColor="text1"/>
              </w:rPr>
            </w:pPr>
          </w:p>
          <w:p w:rsidRPr="001638F0" w:rsidR="008C6C52" w:rsidP="008C6C52" w:rsidRDefault="008C6C52" w14:paraId="257EFAC6" w14:textId="5C2CA887">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rsidR="008C6C52" w:rsidP="008C6C52" w:rsidRDefault="008C6C52" w14:paraId="32284C31" w14:textId="77777777">
            <w:pPr>
              <w:pStyle w:val="NoSpacing"/>
              <w:rPr>
                <w:rFonts w:cstheme="minorHAnsi"/>
                <w:color w:val="000000" w:themeColor="text1"/>
              </w:rPr>
            </w:pPr>
          </w:p>
          <w:p w:rsidRPr="001638F0" w:rsidR="008C6C52" w:rsidP="008C6C52" w:rsidRDefault="008C6C52" w14:paraId="13674377" w14:textId="0D73E517">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rsidRPr="001638F0" w:rsidR="008C6C52" w:rsidP="008C6C52" w:rsidRDefault="008C6C52" w14:paraId="7B93F548" w14:textId="77777777">
            <w:pPr>
              <w:pStyle w:val="NoSpacing"/>
              <w:rPr>
                <w:rFonts w:cstheme="minorHAnsi"/>
                <w:color w:val="000000" w:themeColor="text1"/>
              </w:rPr>
            </w:pPr>
          </w:p>
          <w:p w:rsidRPr="001638F0" w:rsidR="008C6C52" w:rsidP="008C6C52" w:rsidRDefault="008C6C52" w14:paraId="2CF52C6C" w14:textId="77777777">
            <w:pPr>
              <w:rPr>
                <w:rFonts w:eastAsia="Calibri" w:cstheme="minorHAnsi"/>
              </w:rPr>
            </w:pPr>
          </w:p>
        </w:tc>
        <w:tc>
          <w:tcPr>
            <w:tcW w:w="159" w:type="pct"/>
            <w:shd w:val="clear" w:color="auto" w:fill="FFFFFF" w:themeFill="background1"/>
            <w:tcMar/>
          </w:tcPr>
          <w:p w:rsidRPr="001638F0" w:rsidR="008C6C52" w:rsidP="008C6C52" w:rsidRDefault="008C6C52" w14:paraId="54B6048C" w14:textId="7635CF2D">
            <w:pPr>
              <w:rPr>
                <w:rFonts w:eastAsia="Lucida Sans" w:cstheme="minorHAnsi"/>
                <w:sz w:val="20"/>
                <w:szCs w:val="20"/>
              </w:rPr>
            </w:pPr>
            <w:r w:rsidRPr="001638F0">
              <w:rPr>
                <w:rFonts w:cstheme="minorHAnsi"/>
              </w:rPr>
              <w:t>4</w:t>
            </w:r>
          </w:p>
        </w:tc>
        <w:tc>
          <w:tcPr>
            <w:tcW w:w="159" w:type="pct"/>
            <w:shd w:val="clear" w:color="auto" w:fill="FFFFFF" w:themeFill="background1"/>
            <w:tcMar/>
          </w:tcPr>
          <w:p w:rsidRPr="001638F0" w:rsidR="008C6C52" w:rsidP="008C6C52" w:rsidRDefault="008C6C52" w14:paraId="65D95C7A" w14:textId="0959F3A7">
            <w:pPr>
              <w:rPr>
                <w:rFonts w:eastAsia="Lucida Sans" w:cstheme="minorHAnsi"/>
                <w:sz w:val="20"/>
                <w:szCs w:val="20"/>
              </w:rPr>
            </w:pPr>
            <w:r w:rsidRPr="001638F0">
              <w:rPr>
                <w:rFonts w:cstheme="minorHAnsi"/>
              </w:rPr>
              <w:t>1</w:t>
            </w:r>
          </w:p>
        </w:tc>
        <w:tc>
          <w:tcPr>
            <w:tcW w:w="159" w:type="pct"/>
            <w:shd w:val="clear" w:color="auto" w:fill="FFFFFF" w:themeFill="background1"/>
            <w:tcMar/>
          </w:tcPr>
          <w:p w:rsidRPr="001638F0" w:rsidR="008C6C52" w:rsidP="008C6C52" w:rsidRDefault="008C6C52" w14:paraId="5EBDAA8E" w14:textId="5AE4FC59">
            <w:pPr>
              <w:rPr>
                <w:rFonts w:eastAsia="Lucida Sans" w:cstheme="minorHAnsi"/>
                <w:sz w:val="20"/>
                <w:szCs w:val="20"/>
              </w:rPr>
            </w:pPr>
            <w:r w:rsidRPr="001638F0">
              <w:rPr>
                <w:rFonts w:cstheme="minorHAnsi"/>
                <w:color w:val="000000" w:themeColor="text1"/>
              </w:rPr>
              <w:t>4</w:t>
            </w:r>
          </w:p>
        </w:tc>
        <w:tc>
          <w:tcPr>
            <w:tcW w:w="921" w:type="pct"/>
            <w:shd w:val="clear" w:color="auto" w:fill="FFFFFF" w:themeFill="background1"/>
            <w:tcMar/>
          </w:tcPr>
          <w:p w:rsidRPr="001638F0" w:rsidR="008C6C52" w:rsidP="008C6C52" w:rsidRDefault="008C6C52" w14:paraId="2D44FB8E" w14:textId="1DB1C264">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8C6C52" w:rsidTr="00AF459B" w14:paraId="05482A6D" w14:textId="77777777">
        <w:trPr>
          <w:cantSplit/>
          <w:trHeight w:val="1296"/>
        </w:trPr>
        <w:tc>
          <w:tcPr>
            <w:tcW w:w="650" w:type="pct"/>
            <w:shd w:val="clear" w:color="auto" w:fill="FFFFFF" w:themeFill="background1"/>
            <w:tcMar/>
          </w:tcPr>
          <w:p w:rsidRPr="0059562A" w:rsidR="008C6C52" w:rsidP="008C6C52" w:rsidRDefault="008C6C52" w14:paraId="050B3516" w14:textId="77777777">
            <w:pPr>
              <w:rPr>
                <w:rFonts w:cstheme="minorHAnsi"/>
                <w:color w:val="000000"/>
              </w:rPr>
            </w:pPr>
            <w:r w:rsidRPr="0059562A">
              <w:rPr>
                <w:rFonts w:cstheme="minorHAnsi"/>
                <w:color w:val="000000"/>
              </w:rPr>
              <w:t xml:space="preserve">Slips, trips and falls as a result of alcohol </w:t>
            </w:r>
          </w:p>
          <w:p w:rsidRPr="0059562A" w:rsidR="008C6C52" w:rsidP="008C6C52" w:rsidRDefault="008C6C52" w14:paraId="2FFB7AD9" w14:textId="77777777">
            <w:pPr>
              <w:rPr>
                <w:rFonts w:cstheme="minorHAnsi"/>
                <w:color w:val="000000"/>
              </w:rPr>
            </w:pPr>
          </w:p>
        </w:tc>
        <w:tc>
          <w:tcPr>
            <w:tcW w:w="876" w:type="pct"/>
            <w:shd w:val="clear" w:color="auto" w:fill="FFFFFF" w:themeFill="background1"/>
            <w:tcMar/>
          </w:tcPr>
          <w:p w:rsidRPr="0059562A" w:rsidR="008C6C52" w:rsidP="008C6C52" w:rsidRDefault="008C6C52" w14:paraId="5DA4AF3F" w14:textId="204771E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Mar/>
          </w:tcPr>
          <w:p w:rsidRPr="0059562A" w:rsidR="008C6C52" w:rsidP="008C6C52" w:rsidRDefault="008C6C52" w14:paraId="11E3EA9E" w14:textId="6FE905C0">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Mar/>
          </w:tcPr>
          <w:p w:rsidRPr="0059562A" w:rsidR="008C6C52" w:rsidP="008C6C52" w:rsidRDefault="008C6C52" w14:paraId="6FAC63FF" w14:textId="598E935B">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8C6C52" w:rsidP="008C6C52" w:rsidRDefault="008C6C52" w14:paraId="43851B1B" w14:textId="4DB7E698">
            <w:pPr>
              <w:rPr>
                <w:rFonts w:eastAsia="Lucida Sans" w:cstheme="minorHAnsi"/>
                <w:sz w:val="20"/>
                <w:szCs w:val="20"/>
              </w:rPr>
            </w:pPr>
            <w:r w:rsidRPr="0059562A">
              <w:rPr>
                <w:rFonts w:cstheme="minorHAnsi"/>
              </w:rPr>
              <w:t>2</w:t>
            </w:r>
          </w:p>
        </w:tc>
        <w:tc>
          <w:tcPr>
            <w:tcW w:w="159" w:type="pct"/>
            <w:shd w:val="clear" w:color="auto" w:fill="FFFFFF" w:themeFill="background1"/>
            <w:tcMar/>
          </w:tcPr>
          <w:p w:rsidRPr="0059562A" w:rsidR="008C6C52" w:rsidP="008C6C52" w:rsidRDefault="008C6C52" w14:paraId="646DC32F" w14:textId="23163B93">
            <w:pPr>
              <w:rPr>
                <w:rFonts w:eastAsia="Lucida Sans" w:cstheme="minorHAnsi"/>
                <w:sz w:val="20"/>
                <w:szCs w:val="20"/>
              </w:rPr>
            </w:pPr>
            <w:r w:rsidRPr="0059562A">
              <w:rPr>
                <w:rFonts w:cstheme="minorHAnsi"/>
              </w:rPr>
              <w:t>6</w:t>
            </w:r>
          </w:p>
        </w:tc>
        <w:tc>
          <w:tcPr>
            <w:tcW w:w="959" w:type="pct"/>
            <w:shd w:val="clear" w:color="auto" w:fill="FFFFFF" w:themeFill="background1"/>
            <w:tcMar/>
          </w:tcPr>
          <w:p w:rsidRPr="0059562A" w:rsidR="008C6C52" w:rsidP="008C6C52" w:rsidRDefault="008C6C52" w14:paraId="26F82E87" w14:textId="77777777">
            <w:pPr>
              <w:pStyle w:val="NoSpacing"/>
              <w:rPr>
                <w:rFonts w:cstheme="minorHAnsi"/>
                <w:color w:val="000000" w:themeColor="text1"/>
              </w:rPr>
            </w:pPr>
            <w:r w:rsidRPr="0059562A">
              <w:rPr>
                <w:rFonts w:cstheme="minorHAnsi"/>
              </w:rPr>
              <w:t>Committee to check that chosen venues meet the following requirements:</w:t>
            </w:r>
          </w:p>
          <w:p w:rsidRPr="0059562A" w:rsidR="008C6C52" w:rsidP="008C6C52" w:rsidRDefault="008C6C52" w14:paraId="1A1DA665" w14:textId="77777777">
            <w:pPr>
              <w:pStyle w:val="NoSpacing"/>
              <w:numPr>
                <w:ilvl w:val="0"/>
                <w:numId w:val="14"/>
              </w:numPr>
              <w:rPr>
                <w:rFonts w:cstheme="minorHAnsi"/>
                <w:color w:val="000000" w:themeColor="text1"/>
              </w:rPr>
            </w:pPr>
            <w:r w:rsidRPr="0059562A">
              <w:rPr>
                <w:rFonts w:cstheme="minorHAnsi"/>
              </w:rPr>
              <w:t>Venue is in good condition with no major trip hazards.</w:t>
            </w:r>
          </w:p>
          <w:p w:rsidRPr="0059562A" w:rsidR="008C6C52" w:rsidP="008C6C52" w:rsidRDefault="008C6C52" w14:paraId="7E8530C0" w14:textId="77777777">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rsidRPr="0059562A" w:rsidR="008C6C52" w:rsidP="008C6C52" w:rsidRDefault="008C6C52" w14:paraId="56AC4191" w14:textId="77777777">
            <w:pPr>
              <w:pStyle w:val="NoSpacing"/>
              <w:numPr>
                <w:ilvl w:val="0"/>
                <w:numId w:val="14"/>
              </w:numPr>
              <w:rPr>
                <w:rFonts w:cstheme="minorHAnsi"/>
                <w:color w:val="000000" w:themeColor="text1"/>
              </w:rPr>
            </w:pPr>
            <w:r w:rsidRPr="0059562A">
              <w:rPr>
                <w:rFonts w:cstheme="minorHAnsi"/>
              </w:rPr>
              <w:t>Security staff &amp; Bar Staff provide first aid cover.</w:t>
            </w:r>
          </w:p>
          <w:p w:rsidRPr="0059562A" w:rsidR="008C6C52" w:rsidP="008C6C52" w:rsidRDefault="008C6C52" w14:paraId="61E5BCE3" w14:textId="295C2F6B">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Mar/>
          </w:tcPr>
          <w:p w:rsidRPr="0059562A" w:rsidR="008C6C52" w:rsidP="008C6C52" w:rsidRDefault="008C6C52" w14:paraId="458C3000" w14:textId="5093EA3F">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8C6C52" w:rsidP="008C6C52" w:rsidRDefault="008C6C52" w14:paraId="2E1A3A2E" w14:textId="558E4C93">
            <w:pPr>
              <w:rPr>
                <w:rFonts w:eastAsia="Lucida Sans" w:cstheme="minorHAnsi"/>
                <w:sz w:val="20"/>
                <w:szCs w:val="20"/>
              </w:rPr>
            </w:pPr>
            <w:r w:rsidRPr="0059562A">
              <w:rPr>
                <w:rFonts w:cstheme="minorHAnsi"/>
              </w:rPr>
              <w:t>1</w:t>
            </w:r>
          </w:p>
        </w:tc>
        <w:tc>
          <w:tcPr>
            <w:tcW w:w="159" w:type="pct"/>
            <w:shd w:val="clear" w:color="auto" w:fill="FFFFFF" w:themeFill="background1"/>
            <w:tcMar/>
          </w:tcPr>
          <w:p w:rsidRPr="0059562A" w:rsidR="008C6C52" w:rsidP="008C6C52" w:rsidRDefault="008C6C52" w14:paraId="3F36C9CF" w14:textId="4F1C8D80">
            <w:pPr>
              <w:rPr>
                <w:rFonts w:eastAsia="Lucida Sans" w:cstheme="minorHAnsi"/>
                <w:sz w:val="20"/>
                <w:szCs w:val="20"/>
              </w:rPr>
            </w:pPr>
            <w:r w:rsidRPr="0059562A">
              <w:rPr>
                <w:rFonts w:cstheme="minorHAnsi"/>
              </w:rPr>
              <w:t>3</w:t>
            </w:r>
          </w:p>
        </w:tc>
        <w:tc>
          <w:tcPr>
            <w:tcW w:w="921" w:type="pct"/>
            <w:shd w:val="clear" w:color="auto" w:fill="FFFFFF" w:themeFill="background1"/>
            <w:tcMar/>
          </w:tcPr>
          <w:p w:rsidR="008C6C52" w:rsidP="008C6C52" w:rsidRDefault="008C6C52" w14:paraId="156D4922" w14:textId="77777777">
            <w:pPr>
              <w:rPr>
                <w:rFonts w:cstheme="minorHAnsi"/>
              </w:rPr>
            </w:pPr>
            <w:r w:rsidRPr="0059562A">
              <w:rPr>
                <w:rFonts w:cstheme="minorHAnsi"/>
              </w:rPr>
              <w:t xml:space="preserve">If necessary, emergency services will be called </w:t>
            </w:r>
          </w:p>
          <w:p w:rsidR="008C6C52" w:rsidP="008C6C52" w:rsidRDefault="008C6C52" w14:paraId="33F60FA9" w14:textId="77777777">
            <w:pPr>
              <w:rPr>
                <w:rFonts w:cstheme="minorHAnsi"/>
              </w:rPr>
            </w:pPr>
          </w:p>
          <w:p w:rsidRPr="0059562A" w:rsidR="008C6C52" w:rsidP="008C6C52" w:rsidRDefault="008C6C52" w14:paraId="1C9B6AD4" w14:textId="688791ED">
            <w:pPr>
              <w:rPr>
                <w:rFonts w:cstheme="minorHAnsi"/>
              </w:rPr>
            </w:pPr>
            <w:r w:rsidRPr="0059562A">
              <w:rPr>
                <w:rFonts w:cstheme="minorHAnsi"/>
              </w:rPr>
              <w:t>Request first aid at venue</w:t>
            </w:r>
          </w:p>
          <w:p w:rsidR="008C6C52" w:rsidP="008C6C52" w:rsidRDefault="008C6C52" w14:paraId="5FDEF680" w14:textId="77777777">
            <w:pPr>
              <w:rPr>
                <w:rFonts w:cstheme="minorHAnsi"/>
                <w:color w:val="000000" w:themeColor="text1"/>
              </w:rPr>
            </w:pPr>
          </w:p>
          <w:p w:rsidRPr="0059562A" w:rsidR="008C6C52" w:rsidP="008C6C52" w:rsidRDefault="008C6C52" w14:paraId="115E19D1" w14:textId="1EF95FDA">
            <w:pPr>
              <w:rPr>
                <w:rStyle w:val="Hyperlink"/>
                <w:rFonts w:cstheme="minorHAnsi"/>
              </w:rPr>
            </w:pPr>
            <w:r w:rsidRPr="0059562A">
              <w:rPr>
                <w:rFonts w:cstheme="minorHAnsi"/>
                <w:color w:val="000000" w:themeColor="text1"/>
              </w:rPr>
              <w:t xml:space="preserve">Follow </w:t>
            </w:r>
            <w:hyperlink w:history="1" r:id="rId27">
              <w:r w:rsidRPr="0059562A">
                <w:rPr>
                  <w:rStyle w:val="Hyperlink"/>
                  <w:rFonts w:cstheme="minorHAnsi"/>
                </w:rPr>
                <w:t>SUSU incident report policy</w:t>
              </w:r>
            </w:hyperlink>
          </w:p>
          <w:p w:rsidRPr="0059562A" w:rsidR="008C6C52" w:rsidP="008C6C52" w:rsidRDefault="008C6C52" w14:paraId="33E8CE89" w14:textId="77777777">
            <w:pPr>
              <w:rPr>
                <w:rFonts w:eastAsia="Calibri" w:cstheme="minorHAnsi"/>
                <w:color w:val="000000"/>
              </w:rPr>
            </w:pPr>
          </w:p>
        </w:tc>
      </w:tr>
      <w:tr w:rsidR="008C6C52" w:rsidTr="00AF459B" w14:paraId="38498EB8" w14:textId="77777777">
        <w:trPr>
          <w:cantSplit/>
          <w:trHeight w:val="1296"/>
        </w:trPr>
        <w:tc>
          <w:tcPr>
            <w:tcW w:w="650" w:type="pct"/>
            <w:shd w:val="clear" w:color="auto" w:fill="FFFFFF" w:themeFill="background1"/>
            <w:tcMar/>
          </w:tcPr>
          <w:p w:rsidRPr="0059562A" w:rsidR="008C6C52" w:rsidP="008C6C52" w:rsidRDefault="008C6C52" w14:paraId="744CF36B" w14:textId="77777777">
            <w:pPr>
              <w:rPr>
                <w:rFonts w:cstheme="minorHAnsi"/>
                <w:color w:val="000000"/>
              </w:rPr>
            </w:pPr>
            <w:r w:rsidRPr="0059562A">
              <w:rPr>
                <w:rFonts w:cstheme="minorHAnsi"/>
                <w:color w:val="000000"/>
              </w:rPr>
              <w:t>Allergies - food and drink</w:t>
            </w:r>
          </w:p>
          <w:p w:rsidRPr="0059562A" w:rsidR="008C6C52" w:rsidP="008C6C52" w:rsidRDefault="008C6C52" w14:paraId="7B89DB02" w14:textId="77777777">
            <w:pPr>
              <w:rPr>
                <w:rFonts w:cstheme="minorHAnsi"/>
                <w:color w:val="000000"/>
              </w:rPr>
            </w:pPr>
          </w:p>
        </w:tc>
        <w:tc>
          <w:tcPr>
            <w:tcW w:w="876" w:type="pct"/>
            <w:shd w:val="clear" w:color="auto" w:fill="FFFFFF" w:themeFill="background1"/>
            <w:tcMar/>
          </w:tcPr>
          <w:p w:rsidRPr="0059562A" w:rsidR="008C6C52" w:rsidP="008C6C52" w:rsidRDefault="008C6C52" w14:paraId="72A3D243" w14:textId="49CA4E73">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Mar/>
          </w:tcPr>
          <w:p w:rsidRPr="0059562A" w:rsidR="008C6C52" w:rsidP="008C6C52" w:rsidRDefault="008C6C52"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Mar/>
          </w:tcPr>
          <w:p w:rsidRPr="0059562A" w:rsidR="008C6C52" w:rsidP="008C6C52" w:rsidRDefault="008C6C52" w14:paraId="7CF754A9" w14:textId="6BAE4646">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8C6C52" w:rsidP="008C6C52" w:rsidRDefault="008C6C52"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8C6C52" w:rsidP="008C6C52" w:rsidRDefault="008C6C52" w14:paraId="082A21DA" w14:textId="5A4C2ACF">
            <w:pPr>
              <w:rPr>
                <w:rFonts w:eastAsia="Lucida Sans" w:cstheme="minorHAnsi"/>
                <w:sz w:val="20"/>
                <w:szCs w:val="20"/>
              </w:rPr>
            </w:pPr>
            <w:r w:rsidRPr="0059562A">
              <w:rPr>
                <w:rFonts w:cstheme="minorHAnsi"/>
              </w:rPr>
              <w:t>15</w:t>
            </w:r>
          </w:p>
        </w:tc>
        <w:tc>
          <w:tcPr>
            <w:tcW w:w="959" w:type="pct"/>
            <w:shd w:val="clear" w:color="auto" w:fill="FFFFFF" w:themeFill="background1"/>
            <w:tcMar/>
          </w:tcPr>
          <w:p w:rsidRPr="0059562A" w:rsidR="008C6C52" w:rsidP="008C6C52" w:rsidRDefault="008C6C52" w14:paraId="37133C3D" w14:textId="16DA5CEE">
            <w:pPr>
              <w:pStyle w:val="NoSpacing"/>
              <w:rPr>
                <w:rFonts w:cstheme="minorHAnsi"/>
              </w:rPr>
            </w:pPr>
            <w:r w:rsidRPr="0059562A">
              <w:rPr>
                <w:rFonts w:cstheme="minorHAnsi"/>
              </w:rPr>
              <w:t>Attendees responsible for own welfare I such instances- follow guidelines of venues</w:t>
            </w:r>
            <w:r>
              <w:rPr>
                <w:rFonts w:cstheme="minorHAnsi"/>
              </w:rPr>
              <w:t>.</w:t>
            </w:r>
          </w:p>
          <w:p w:rsidRPr="0059562A" w:rsidR="008C6C52" w:rsidP="008C6C52" w:rsidRDefault="008C6C52"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8C6C52" w:rsidP="008C6C52" w:rsidRDefault="008C6C52" w14:paraId="53616017" w14:textId="77777777">
            <w:pPr>
              <w:rPr>
                <w:rFonts w:eastAsia="Calibri" w:cstheme="minorHAnsi"/>
              </w:rPr>
            </w:pPr>
          </w:p>
        </w:tc>
        <w:tc>
          <w:tcPr>
            <w:tcW w:w="159" w:type="pct"/>
            <w:shd w:val="clear" w:color="auto" w:fill="FFFFFF" w:themeFill="background1"/>
            <w:tcMar/>
          </w:tcPr>
          <w:p w:rsidRPr="0059562A" w:rsidR="008C6C52" w:rsidP="008C6C52" w:rsidRDefault="008C6C52"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Mar/>
          </w:tcPr>
          <w:p w:rsidRPr="0059562A" w:rsidR="008C6C52" w:rsidP="008C6C52" w:rsidRDefault="008C6C52"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8C6C52" w:rsidP="008C6C52" w:rsidRDefault="008C6C52" w14:paraId="680CE1EC" w14:textId="458EB0CF">
            <w:pPr>
              <w:rPr>
                <w:rFonts w:eastAsia="Lucida Sans" w:cstheme="minorHAnsi"/>
                <w:sz w:val="20"/>
                <w:szCs w:val="20"/>
              </w:rPr>
            </w:pPr>
            <w:r w:rsidRPr="0059562A">
              <w:rPr>
                <w:rFonts w:cstheme="minorHAnsi"/>
              </w:rPr>
              <w:t>5</w:t>
            </w:r>
          </w:p>
        </w:tc>
        <w:tc>
          <w:tcPr>
            <w:tcW w:w="921" w:type="pct"/>
            <w:shd w:val="clear" w:color="auto" w:fill="FFFFFF" w:themeFill="background1"/>
            <w:tcMar/>
          </w:tcPr>
          <w:p w:rsidRPr="0059562A" w:rsidR="008C6C52" w:rsidP="008C6C52" w:rsidRDefault="008C6C52" w14:paraId="5143FCE4" w14:textId="0E21C24E">
            <w:pPr>
              <w:rPr>
                <w:rFonts w:eastAsia="Calibri" w:cstheme="minorHAnsi"/>
                <w:color w:val="000000"/>
              </w:rPr>
            </w:pPr>
            <w:r w:rsidRPr="0059562A">
              <w:rPr>
                <w:rFonts w:cstheme="minorHAnsi"/>
              </w:rPr>
              <w:t xml:space="preserve">Call Emergency Services/alert bar staff </w:t>
            </w:r>
          </w:p>
        </w:tc>
      </w:tr>
    </w:tbl>
    <w:p w:rsidR="00CE1AAA" w:rsidRDefault="00CE1AAA" w14:paraId="3C5F0480" w14:textId="77777777"/>
    <w:p w:rsidR="00CE1AAA" w:rsidRDefault="00CE1AAA" w14:paraId="3C5F0481"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68"/>
        <w:gridCol w:w="4760"/>
        <w:gridCol w:w="1820"/>
        <w:gridCol w:w="513"/>
        <w:gridCol w:w="773"/>
        <w:gridCol w:w="1088"/>
        <w:gridCol w:w="4087"/>
        <w:gridCol w:w="1680"/>
      </w:tblGrid>
      <w:tr w:rsidRPr="00957A37" w:rsidR="00C642F4" w:rsidTr="00AF459B"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00AF459B" w14:paraId="3C5F0485" w14:textId="77777777">
        <w:trPr>
          <w:cantSplit/>
        </w:trPr>
        <w:tc>
          <w:tcPr>
            <w:tcW w:w="15389" w:type="dxa"/>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00AF459B" w14:paraId="3C5F048C" w14:textId="77777777">
        <w:tc>
          <w:tcPr>
            <w:tcW w:w="668"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760"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20"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1286" w:type="dxa"/>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088"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5767"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00AF459B" w14:paraId="3C5F0493" w14:textId="77777777">
        <w:trPr>
          <w:trHeight w:val="574"/>
        </w:trPr>
        <w:tc>
          <w:tcPr>
            <w:tcW w:w="668" w:type="dxa"/>
            <w:tcMar/>
          </w:tcPr>
          <w:p w:rsidRPr="00957A37" w:rsidR="00C642F4" w:rsidP="00124F67"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2BA90119" w:rsidRDefault="00C642F4" w14:paraId="3C5F048E" w14:textId="53D713ED">
            <w:pPr>
              <w:autoSpaceDE w:val="0"/>
              <w:autoSpaceDN w:val="0"/>
              <w:adjustRightInd w:val="0"/>
              <w:spacing w:after="0" w:line="240" w:lineRule="auto"/>
              <w:outlineLvl w:val="0"/>
              <w:rPr>
                <w:rFonts w:ascii="Lucida Sans" w:hAnsi="Lucida Sans" w:eastAsia="Times New Roman" w:cs="Arial"/>
                <w:color w:val="000000"/>
              </w:rPr>
            </w:pPr>
            <w:r w:rsidRPr="00AF459B" w:rsidR="15A71463">
              <w:rPr>
                <w:rFonts w:ascii="Lucida Sans" w:hAnsi="Lucida Sans" w:eastAsia="Times New Roman" w:cs="Arial"/>
                <w:color w:val="000000" w:themeColor="text1" w:themeTint="FF" w:themeShade="FF"/>
              </w:rPr>
              <w:t xml:space="preserve">Pumpkin carving kits to be </w:t>
            </w:r>
            <w:r w:rsidRPr="00AF459B" w:rsidR="15A71463">
              <w:rPr>
                <w:rFonts w:ascii="Lucida Sans" w:hAnsi="Lucida Sans" w:eastAsia="Times New Roman" w:cs="Arial"/>
                <w:color w:val="000000" w:themeColor="text1" w:themeTint="FF" w:themeShade="FF"/>
              </w:rPr>
              <w:t>purchased</w:t>
            </w:r>
            <w:r w:rsidRPr="00AF459B" w:rsidR="15A71463">
              <w:rPr>
                <w:rFonts w:ascii="Lucida Sans" w:hAnsi="Lucida Sans" w:eastAsia="Times New Roman" w:cs="Arial"/>
                <w:color w:val="000000" w:themeColor="text1" w:themeTint="FF" w:themeShade="FF"/>
              </w:rPr>
              <w:t xml:space="preserve"> to avoid use of knives</w:t>
            </w:r>
          </w:p>
        </w:tc>
        <w:tc>
          <w:tcPr>
            <w:tcW w:w="1820" w:type="dxa"/>
            <w:tcMar/>
          </w:tcPr>
          <w:p w:rsidRPr="00957A37" w:rsidR="00C642F4" w:rsidP="2BA90119" w:rsidRDefault="00C642F4" w14:paraId="3C5F048F" w14:textId="57A24464">
            <w:pPr>
              <w:autoSpaceDE w:val="0"/>
              <w:autoSpaceDN w:val="0"/>
              <w:adjustRightInd w:val="0"/>
              <w:spacing w:after="0" w:line="240" w:lineRule="auto"/>
              <w:outlineLvl w:val="0"/>
              <w:rPr>
                <w:rFonts w:ascii="Lucida Sans" w:hAnsi="Lucida Sans" w:eastAsia="Times New Roman" w:cs="Arial"/>
                <w:color w:val="000000"/>
              </w:rPr>
            </w:pPr>
            <w:r w:rsidRPr="00AF459B" w:rsidR="15A71463">
              <w:rPr>
                <w:rFonts w:ascii="Lucida Sans" w:hAnsi="Lucida Sans" w:eastAsia="Times New Roman" w:cs="Arial"/>
                <w:color w:val="000000" w:themeColor="text1" w:themeTint="FF" w:themeShade="FF"/>
              </w:rPr>
              <w:t>Jessica Doidge</w:t>
            </w:r>
          </w:p>
        </w:tc>
        <w:tc>
          <w:tcPr>
            <w:tcW w:w="1286" w:type="dxa"/>
            <w:gridSpan w:val="2"/>
            <w:tcMar/>
          </w:tcPr>
          <w:p w:rsidRPr="00957A37" w:rsidR="00C642F4" w:rsidP="2BA90119" w:rsidRDefault="00C642F4" w14:paraId="3C5F0490" w14:textId="0F7F76C5">
            <w:pPr>
              <w:autoSpaceDE w:val="0"/>
              <w:autoSpaceDN w:val="0"/>
              <w:adjustRightInd w:val="0"/>
              <w:spacing w:after="0" w:line="240" w:lineRule="auto"/>
              <w:outlineLvl w:val="0"/>
              <w:rPr>
                <w:rFonts w:ascii="Lucida Sans" w:hAnsi="Lucida Sans" w:eastAsia="Times New Roman" w:cs="Arial"/>
                <w:color w:val="000000"/>
              </w:rPr>
            </w:pPr>
            <w:r w:rsidRPr="00AF459B" w:rsidR="15A71463">
              <w:rPr>
                <w:rFonts w:ascii="Lucida Sans" w:hAnsi="Lucida Sans" w:eastAsia="Times New Roman" w:cs="Arial"/>
                <w:color w:val="000000" w:themeColor="text1" w:themeTint="FF" w:themeShade="FF"/>
              </w:rPr>
              <w:t>21.10.24</w:t>
            </w:r>
          </w:p>
        </w:tc>
        <w:tc>
          <w:tcPr>
            <w:tcW w:w="1088" w:type="dxa"/>
            <w:tcBorders>
              <w:right w:val="single" w:color="auto" w:sz="18" w:space="0"/>
            </w:tcBorders>
            <w:tcMar/>
          </w:tcPr>
          <w:p w:rsidRPr="00957A37" w:rsidR="00C642F4" w:rsidP="00124F67"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9A" w14:textId="77777777">
        <w:trPr>
          <w:trHeight w:val="574"/>
        </w:trPr>
        <w:tc>
          <w:tcPr>
            <w:tcW w:w="668" w:type="dxa"/>
            <w:tcMar/>
          </w:tcPr>
          <w:p w:rsidRPr="00957A37" w:rsidR="00C642F4" w:rsidP="00124F67"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2BA90119" w:rsidRDefault="00C642F4" w14:paraId="3C5F0495" w14:textId="7022C904">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Ensure tools are only used inside the venue space</w:t>
            </w:r>
          </w:p>
        </w:tc>
        <w:tc>
          <w:tcPr>
            <w:tcW w:w="1820" w:type="dxa"/>
            <w:tcMar/>
          </w:tcPr>
          <w:p w:rsidRPr="00957A37" w:rsidR="00C642F4" w:rsidP="2BA90119" w:rsidRDefault="00C642F4" w14:paraId="3C5F0496" w14:textId="4FE0D921">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Jessica Doidge</w:t>
            </w:r>
          </w:p>
        </w:tc>
        <w:tc>
          <w:tcPr>
            <w:tcW w:w="1286" w:type="dxa"/>
            <w:gridSpan w:val="2"/>
            <w:tcMar/>
          </w:tcPr>
          <w:p w:rsidRPr="00957A37" w:rsidR="00C642F4" w:rsidP="2BA90119" w:rsidRDefault="00C642F4" w14:paraId="3C5F0497" w14:textId="1F2B6343">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28.10.24</w:t>
            </w:r>
          </w:p>
        </w:tc>
        <w:tc>
          <w:tcPr>
            <w:tcW w:w="1088" w:type="dxa"/>
            <w:tcBorders>
              <w:right w:val="single" w:color="auto" w:sz="18" w:space="0"/>
            </w:tcBorders>
            <w:tcMar/>
          </w:tcPr>
          <w:p w:rsidRPr="00957A37" w:rsidR="00C642F4" w:rsidP="00124F67"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A1" w14:textId="77777777">
        <w:trPr>
          <w:trHeight w:val="574"/>
        </w:trPr>
        <w:tc>
          <w:tcPr>
            <w:tcW w:w="668" w:type="dxa"/>
            <w:tcMar/>
          </w:tcPr>
          <w:p w:rsidRPr="00957A37" w:rsidR="00C642F4" w:rsidP="00124F67"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00AF459B" w:rsidRDefault="00C642F4" w14:paraId="3C5F049C" w14:textId="1CE5FBFB">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Take note of all tools present and ensure they are all put back into the box at the end of the session</w:t>
            </w:r>
          </w:p>
        </w:tc>
        <w:tc>
          <w:tcPr>
            <w:tcW w:w="1820" w:type="dxa"/>
            <w:tcMar/>
          </w:tcPr>
          <w:p w:rsidRPr="00957A37" w:rsidR="00C642F4" w:rsidP="00AF459B" w:rsidRDefault="00C642F4" w14:paraId="3C5F049D" w14:textId="4D52B0EF">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Jessica Doidge</w:t>
            </w:r>
          </w:p>
        </w:tc>
        <w:tc>
          <w:tcPr>
            <w:tcW w:w="1286" w:type="dxa"/>
            <w:gridSpan w:val="2"/>
            <w:tcMar/>
          </w:tcPr>
          <w:p w:rsidRPr="00957A37" w:rsidR="00C642F4" w:rsidP="00AF459B" w:rsidRDefault="00C642F4" w14:paraId="3C5F049E" w14:textId="36C12C03">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28.10.24</w:t>
            </w:r>
          </w:p>
        </w:tc>
        <w:tc>
          <w:tcPr>
            <w:tcW w:w="1088" w:type="dxa"/>
            <w:tcBorders>
              <w:right w:val="single" w:color="auto" w:sz="18" w:space="0"/>
            </w:tcBorders>
            <w:tcMar/>
          </w:tcPr>
          <w:p w:rsidRPr="00957A37" w:rsidR="00C642F4" w:rsidP="00124F67"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A8" w14:textId="77777777">
        <w:trPr>
          <w:trHeight w:val="574"/>
        </w:trPr>
        <w:tc>
          <w:tcPr>
            <w:tcW w:w="668" w:type="dxa"/>
            <w:tcMar/>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00AF459B" w:rsidRDefault="00C642F4" w14:paraId="3C5F04A3" w14:textId="5FB0A320">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 xml:space="preserve">Ensure tools are used at the table while sitting down and </w:t>
            </w:r>
            <w:r w:rsidRPr="00AF459B" w:rsidR="77FF8775">
              <w:rPr>
                <w:rFonts w:ascii="Lucida Sans" w:hAnsi="Lucida Sans" w:eastAsia="Times New Roman" w:cs="Arial"/>
                <w:color w:val="000000" w:themeColor="text1" w:themeTint="FF" w:themeShade="FF"/>
              </w:rPr>
              <w:t>tools will be carried walking blade down</w:t>
            </w:r>
          </w:p>
        </w:tc>
        <w:tc>
          <w:tcPr>
            <w:tcW w:w="1820" w:type="dxa"/>
            <w:tcMar/>
          </w:tcPr>
          <w:p w:rsidRPr="00957A37" w:rsidR="00C642F4" w:rsidP="00AF459B" w:rsidRDefault="00C642F4" w14:paraId="3C5F04A4" w14:textId="4A87947D">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Jessica Doidge</w:t>
            </w:r>
          </w:p>
        </w:tc>
        <w:tc>
          <w:tcPr>
            <w:tcW w:w="1286" w:type="dxa"/>
            <w:gridSpan w:val="2"/>
            <w:tcMar/>
          </w:tcPr>
          <w:p w:rsidRPr="00957A37" w:rsidR="00C642F4" w:rsidP="00AF459B" w:rsidRDefault="00C642F4" w14:paraId="3C5F04A5" w14:textId="6BF292BB">
            <w:pPr>
              <w:autoSpaceDE w:val="0"/>
              <w:autoSpaceDN w:val="0"/>
              <w:adjustRightInd w:val="0"/>
              <w:spacing w:after="0" w:line="240" w:lineRule="auto"/>
              <w:outlineLvl w:val="0"/>
              <w:rPr>
                <w:rFonts w:ascii="Lucida Sans" w:hAnsi="Lucida Sans" w:eastAsia="Times New Roman" w:cs="Arial"/>
                <w:color w:val="000000"/>
              </w:rPr>
            </w:pPr>
            <w:r w:rsidRPr="00AF459B" w:rsidR="6E96E8B8">
              <w:rPr>
                <w:rFonts w:ascii="Lucida Sans" w:hAnsi="Lucida Sans" w:eastAsia="Times New Roman" w:cs="Arial"/>
                <w:color w:val="000000" w:themeColor="text1" w:themeTint="FF" w:themeShade="FF"/>
              </w:rPr>
              <w:t>28.10.24</w:t>
            </w:r>
          </w:p>
        </w:tc>
        <w:tc>
          <w:tcPr>
            <w:tcW w:w="1088" w:type="dxa"/>
            <w:tcBorders>
              <w:right w:val="single" w:color="auto" w:sz="18" w:space="0"/>
            </w:tcBorders>
            <w:tcMar/>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AF" w14:textId="77777777">
        <w:trPr>
          <w:trHeight w:val="574"/>
        </w:trPr>
        <w:tc>
          <w:tcPr>
            <w:tcW w:w="668" w:type="dxa"/>
            <w:tcMar/>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00AF459B" w:rsidRDefault="00C642F4" w14:paraId="3C5F04AA" w14:textId="5C17CE40">
            <w:pPr>
              <w:autoSpaceDE w:val="0"/>
              <w:autoSpaceDN w:val="0"/>
              <w:adjustRightInd w:val="0"/>
              <w:spacing w:after="0" w:line="240" w:lineRule="auto"/>
              <w:outlineLvl w:val="0"/>
              <w:rPr>
                <w:rFonts w:ascii="Lucida Sans" w:hAnsi="Lucida Sans" w:eastAsia="Times New Roman" w:cs="Arial"/>
                <w:color w:val="000000"/>
              </w:rPr>
            </w:pPr>
          </w:p>
        </w:tc>
        <w:tc>
          <w:tcPr>
            <w:tcW w:w="1820" w:type="dxa"/>
            <w:tcMar/>
          </w:tcPr>
          <w:p w:rsidRPr="00957A37" w:rsidR="00C642F4" w:rsidP="00124F67"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6" w:type="dxa"/>
            <w:gridSpan w:val="2"/>
            <w:tcMar/>
          </w:tcPr>
          <w:p w:rsidRPr="00957A37" w:rsidR="00C642F4" w:rsidP="00124F67"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88" w:type="dxa"/>
            <w:tcBorders>
              <w:right w:val="single" w:color="auto" w:sz="18" w:space="0"/>
            </w:tcBorders>
            <w:tcMar/>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B6" w14:textId="77777777">
        <w:trPr>
          <w:trHeight w:val="574"/>
        </w:trPr>
        <w:tc>
          <w:tcPr>
            <w:tcW w:w="668" w:type="dxa"/>
            <w:tcMar/>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00124F67"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0" w:type="dxa"/>
            <w:tcMar/>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6" w:type="dxa"/>
            <w:gridSpan w:val="2"/>
            <w:tcMar/>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88" w:type="dxa"/>
            <w:tcBorders>
              <w:right w:val="single" w:color="auto" w:sz="18" w:space="0"/>
            </w:tcBorders>
            <w:tcMar/>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BE" w14:textId="77777777">
        <w:trPr>
          <w:trHeight w:val="574"/>
        </w:trPr>
        <w:tc>
          <w:tcPr>
            <w:tcW w:w="668" w:type="dxa"/>
            <w:tcMar/>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760" w:type="dxa"/>
            <w:tcMar/>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0" w:type="dxa"/>
            <w:tcMar/>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6" w:type="dxa"/>
            <w:gridSpan w:val="2"/>
            <w:tcMar/>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88" w:type="dxa"/>
            <w:tcBorders>
              <w:right w:val="single" w:color="auto" w:sz="18" w:space="0"/>
            </w:tcBorders>
            <w:tcMar/>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67" w:type="dxa"/>
            <w:gridSpan w:val="2"/>
            <w:tcBorders>
              <w:left w:val="single" w:color="auto" w:sz="18" w:space="0"/>
            </w:tcBorders>
            <w:tcMar/>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AF459B" w14:paraId="3C5F04C2" w14:textId="77777777">
        <w:trPr>
          <w:cantSplit/>
        </w:trPr>
        <w:tc>
          <w:tcPr>
            <w:tcW w:w="8534" w:type="dxa"/>
            <w:gridSpan w:val="5"/>
            <w:tcBorders>
              <w:bottom w:val="nil"/>
            </w:tcBorders>
            <w:tcMar/>
          </w:tcPr>
          <w:p w:rsidRPr="007A7454" w:rsidR="00C642F4" w:rsidP="00124F67" w:rsidRDefault="00C642F4" w14:paraId="3C5F04BF" w14:textId="452F22F5">
            <w:pPr>
              <w:autoSpaceDE w:val="0"/>
              <w:autoSpaceDN w:val="0"/>
              <w:adjustRightInd w:val="0"/>
              <w:spacing w:after="0" w:line="240" w:lineRule="auto"/>
              <w:outlineLvl w:val="0"/>
              <w:rPr>
                <w:rFonts w:ascii="Lucida Sans" w:hAnsi="Lucida Sans" w:eastAsia="Times New Roman" w:cs="Arial"/>
                <w:color w:val="FF0000"/>
                <w:szCs w:val="20"/>
              </w:rPr>
            </w:pPr>
            <w:r w:rsidRPr="2BA90119" w:rsidR="6C591312">
              <w:rPr>
                <w:rFonts w:ascii="Lucida Sans" w:hAnsi="Lucida Sans" w:eastAsia="Times New Roman" w:cs="Arial"/>
                <w:color w:val="000000" w:themeColor="text1" w:themeTint="FF" w:themeShade="FF"/>
              </w:rPr>
              <w:t xml:space="preserve">Responsible </w:t>
            </w:r>
            <w:r w:rsidRPr="2BA90119" w:rsidR="4AC7EAAD">
              <w:rPr>
                <w:rFonts w:ascii="Lucida Sans" w:hAnsi="Lucida Sans" w:eastAsia="Times New Roman" w:cs="Arial"/>
                <w:color w:val="000000" w:themeColor="text1" w:themeTint="FF" w:themeShade="FF"/>
              </w:rPr>
              <w:t>committee member</w:t>
            </w:r>
            <w:r w:rsidRPr="2BA90119" w:rsidR="6C591312">
              <w:rPr>
                <w:rFonts w:ascii="Lucida Sans" w:hAnsi="Lucida Sans" w:eastAsia="Times New Roman" w:cs="Arial"/>
                <w:color w:val="000000" w:themeColor="text1" w:themeTint="FF" w:themeShade="FF"/>
              </w:rPr>
              <w:t xml:space="preserve"> signature:</w:t>
            </w:r>
            <w:r w:rsidRPr="2BA90119" w:rsidR="4AC7EAAD">
              <w:rPr>
                <w:rFonts w:ascii="Lucida Sans" w:hAnsi="Lucida Sans" w:eastAsia="Times New Roman" w:cs="Arial"/>
                <w:color w:val="000000" w:themeColor="text1" w:themeTint="FF" w:themeShade="FF"/>
              </w:rPr>
              <w:t xml:space="preserve"> </w:t>
            </w:r>
          </w:p>
          <w:p w:rsidRPr="00957A37" w:rsidR="00C642F4" w:rsidP="2BA90119" w:rsidRDefault="00C642F4" w14:paraId="3C5F04C0" w14:textId="08A1B6C6">
            <w:pPr>
              <w:autoSpaceDE w:val="0"/>
              <w:autoSpaceDN w:val="0"/>
              <w:adjustRightInd w:val="0"/>
              <w:spacing w:after="0" w:line="240" w:lineRule="auto"/>
            </w:pPr>
            <w:r w:rsidR="48A5676F">
              <w:drawing>
                <wp:inline wp14:editId="26202457" wp14:anchorId="663F242E">
                  <wp:extent cx="1495425" cy="504825"/>
                  <wp:effectExtent l="0" t="0" r="0" b="0"/>
                  <wp:docPr id="1796487767" name="" title=""/>
                  <wp:cNvGraphicFramePr>
                    <a:graphicFrameLocks noChangeAspect="1"/>
                  </wp:cNvGraphicFramePr>
                  <a:graphic>
                    <a:graphicData uri="http://schemas.openxmlformats.org/drawingml/2006/picture">
                      <pic:pic>
                        <pic:nvPicPr>
                          <pic:cNvPr id="0" name=""/>
                          <pic:cNvPicPr/>
                        </pic:nvPicPr>
                        <pic:blipFill>
                          <a:blip r:embed="R340cd05ab129429f">
                            <a:extLst>
                              <a:ext xmlns:a="http://schemas.openxmlformats.org/drawingml/2006/main" uri="{28A0092B-C50C-407E-A947-70E740481C1C}">
                                <a14:useLocalDpi val="0"/>
                              </a:ext>
                            </a:extLst>
                          </a:blip>
                          <a:stretch>
                            <a:fillRect/>
                          </a:stretch>
                        </pic:blipFill>
                        <pic:spPr>
                          <a:xfrm>
                            <a:off x="0" y="0"/>
                            <a:ext cx="1495425" cy="504825"/>
                          </a:xfrm>
                          <a:prstGeom prst="rect">
                            <a:avLst/>
                          </a:prstGeom>
                        </pic:spPr>
                      </pic:pic>
                    </a:graphicData>
                  </a:graphic>
                </wp:inline>
              </w:drawing>
            </w:r>
          </w:p>
        </w:tc>
        <w:tc>
          <w:tcPr>
            <w:tcW w:w="6855" w:type="dxa"/>
            <w:gridSpan w:val="3"/>
            <w:tcBorders>
              <w:bottom w:val="nil"/>
            </w:tcBorders>
            <w:tcMar/>
          </w:tcPr>
          <w:p w:rsidRPr="007A7454" w:rsidR="00C642F4" w:rsidP="2BA90119" w:rsidRDefault="00C642F4" w14:paraId="059B0B69" w14:textId="52CEEABA">
            <w:pPr>
              <w:autoSpaceDE w:val="0"/>
              <w:autoSpaceDN w:val="0"/>
              <w:adjustRightInd w:val="0"/>
              <w:spacing w:after="0" w:line="240" w:lineRule="auto"/>
              <w:outlineLvl w:val="0"/>
              <w:rPr>
                <w:rFonts w:ascii="Lucida Sans" w:hAnsi="Lucida Sans" w:eastAsia="Times New Roman" w:cs="Arial"/>
                <w:color w:val="FF0000"/>
              </w:rPr>
            </w:pPr>
            <w:r w:rsidRPr="00AF459B" w:rsidR="6C591312">
              <w:rPr>
                <w:rFonts w:ascii="Lucida Sans" w:hAnsi="Lucida Sans" w:eastAsia="Times New Roman" w:cs="Arial"/>
                <w:color w:val="000000" w:themeColor="text1" w:themeTint="FF" w:themeShade="FF"/>
              </w:rPr>
              <w:t xml:space="preserve">Responsible </w:t>
            </w:r>
            <w:r w:rsidRPr="00AF459B" w:rsidR="4AC7EAAD">
              <w:rPr>
                <w:rFonts w:ascii="Lucida Sans" w:hAnsi="Lucida Sans" w:eastAsia="Times New Roman" w:cs="Arial"/>
                <w:color w:val="000000" w:themeColor="text1" w:themeTint="FF" w:themeShade="FF"/>
              </w:rPr>
              <w:t>committee member</w:t>
            </w:r>
            <w:r w:rsidRPr="00AF459B" w:rsidR="6C591312">
              <w:rPr>
                <w:rFonts w:ascii="Lucida Sans" w:hAnsi="Lucida Sans" w:eastAsia="Times New Roman" w:cs="Arial"/>
                <w:color w:val="000000" w:themeColor="text1" w:themeTint="FF" w:themeShade="FF"/>
              </w:rPr>
              <w:t xml:space="preserve"> signature:</w:t>
            </w:r>
            <w:r w:rsidRPr="00AF459B" w:rsidR="4AC7EAAD">
              <w:rPr>
                <w:rFonts w:ascii="Lucida Sans" w:hAnsi="Lucida Sans" w:eastAsia="Times New Roman" w:cs="Arial"/>
                <w:color w:val="000000" w:themeColor="text1" w:themeTint="FF" w:themeShade="FF"/>
              </w:rPr>
              <w:t xml:space="preserve"> </w:t>
            </w:r>
          </w:p>
          <w:p w:rsidRPr="007A7454" w:rsidR="00C642F4" w:rsidP="2BA90119" w:rsidRDefault="00C642F4" w14:paraId="3C5F04C1" w14:textId="3B4ECFC4">
            <w:pPr>
              <w:autoSpaceDE w:val="0"/>
              <w:autoSpaceDN w:val="0"/>
              <w:adjustRightInd w:val="0"/>
              <w:spacing w:after="0" w:line="240" w:lineRule="auto"/>
              <w:rPr>
                <w:rFonts w:ascii="Lucida Sans" w:hAnsi="Lucida Sans" w:eastAsia="Times New Roman" w:cs="Arial"/>
                <w:color w:val="000000" w:themeColor="text1" w:themeTint="FF" w:themeShade="FF"/>
              </w:rPr>
            </w:pPr>
            <w:r w:rsidR="5B140585">
              <w:drawing>
                <wp:inline wp14:editId="0711C762" wp14:anchorId="101FB34D">
                  <wp:extent cx="333375" cy="504825"/>
                  <wp:effectExtent l="0" t="0" r="0" b="0"/>
                  <wp:docPr id="458368806" name="" title=""/>
                  <wp:cNvGraphicFramePr>
                    <a:graphicFrameLocks noChangeAspect="1"/>
                  </wp:cNvGraphicFramePr>
                  <a:graphic>
                    <a:graphicData uri="http://schemas.openxmlformats.org/drawingml/2006/picture">
                      <pic:pic>
                        <pic:nvPicPr>
                          <pic:cNvPr id="0" name=""/>
                          <pic:cNvPicPr/>
                        </pic:nvPicPr>
                        <pic:blipFill>
                          <a:blip r:embed="Ref2f41b365354c62">
                            <a:extLst>
                              <a:ext xmlns:a="http://schemas.openxmlformats.org/drawingml/2006/main" uri="{28A0092B-C50C-407E-A947-70E740481C1C}">
                                <a14:useLocalDpi val="0"/>
                              </a:ext>
                            </a:extLst>
                          </a:blip>
                          <a:stretch>
                            <a:fillRect/>
                          </a:stretch>
                        </pic:blipFill>
                        <pic:spPr>
                          <a:xfrm>
                            <a:off x="0" y="0"/>
                            <a:ext cx="333375" cy="504825"/>
                          </a:xfrm>
                          <a:prstGeom prst="rect">
                            <a:avLst/>
                          </a:prstGeom>
                        </pic:spPr>
                      </pic:pic>
                    </a:graphicData>
                  </a:graphic>
                </wp:inline>
              </w:drawing>
            </w:r>
            <w:r w:rsidR="550F996B">
              <w:drawing>
                <wp:inline wp14:editId="37F77443" wp14:anchorId="1FADA551">
                  <wp:extent cx="1247775" cy="752475"/>
                  <wp:effectExtent l="0" t="0" r="0" b="0"/>
                  <wp:docPr id="1813680879" name="" title=""/>
                  <wp:cNvGraphicFramePr>
                    <a:graphicFrameLocks noChangeAspect="1"/>
                  </wp:cNvGraphicFramePr>
                  <a:graphic>
                    <a:graphicData uri="http://schemas.openxmlformats.org/drawingml/2006/picture">
                      <pic:pic>
                        <pic:nvPicPr>
                          <pic:cNvPr id="0" name=""/>
                          <pic:cNvPicPr/>
                        </pic:nvPicPr>
                        <pic:blipFill>
                          <a:blip r:embed="R8fa48617c5d14234">
                            <a:extLst>
                              <a:ext xmlns:a="http://schemas.openxmlformats.org/drawingml/2006/main" uri="{28A0092B-C50C-407E-A947-70E740481C1C}">
                                <a14:useLocalDpi val="0"/>
                              </a:ext>
                            </a:extLst>
                          </a:blip>
                          <a:stretch>
                            <a:fillRect/>
                          </a:stretch>
                        </pic:blipFill>
                        <pic:spPr>
                          <a:xfrm>
                            <a:off x="0" y="0"/>
                            <a:ext cx="1247775" cy="752475"/>
                          </a:xfrm>
                          <a:prstGeom prst="rect">
                            <a:avLst/>
                          </a:prstGeom>
                        </pic:spPr>
                      </pic:pic>
                    </a:graphicData>
                  </a:graphic>
                </wp:inline>
              </w:drawing>
            </w:r>
          </w:p>
        </w:tc>
      </w:tr>
      <w:tr w:rsidRPr="00957A37" w:rsidR="00C642F4" w:rsidTr="00AF459B" w14:paraId="3C5F04C7" w14:textId="77777777">
        <w:trPr>
          <w:cantSplit/>
          <w:trHeight w:val="606"/>
        </w:trPr>
        <w:tc>
          <w:tcPr>
            <w:tcW w:w="7761" w:type="dxa"/>
            <w:gridSpan w:val="4"/>
            <w:tcBorders>
              <w:top w:val="nil"/>
              <w:right w:val="nil"/>
            </w:tcBorders>
            <w:tcMar/>
          </w:tcPr>
          <w:p w:rsidRPr="00957A37" w:rsidR="00C642F4" w:rsidP="2BA90119" w:rsidRDefault="00C642F4" w14:paraId="3C5F04C3" w14:textId="43397E4B">
            <w:pPr>
              <w:autoSpaceDE w:val="0"/>
              <w:autoSpaceDN w:val="0"/>
              <w:adjustRightInd w:val="0"/>
              <w:spacing w:after="0" w:line="240" w:lineRule="auto"/>
              <w:outlineLvl w:val="0"/>
              <w:rPr>
                <w:rFonts w:ascii="Lucida Sans" w:hAnsi="Lucida Sans" w:eastAsia="Times New Roman" w:cs="Arial"/>
                <w:color w:val="000000"/>
              </w:rPr>
            </w:pPr>
            <w:r w:rsidRPr="2BA90119" w:rsidR="6C591312">
              <w:rPr>
                <w:rFonts w:ascii="Lucida Sans" w:hAnsi="Lucida Sans" w:eastAsia="Times New Roman" w:cs="Arial"/>
                <w:color w:val="000000" w:themeColor="text1" w:themeTint="FF" w:themeShade="FF"/>
              </w:rPr>
              <w:t>Print name:</w:t>
            </w:r>
            <w:r w:rsidRPr="2BA90119" w:rsidR="5A86D0D5">
              <w:rPr>
                <w:rFonts w:ascii="Lucida Sans" w:hAnsi="Lucida Sans" w:eastAsia="Times New Roman" w:cs="Arial"/>
                <w:color w:val="000000" w:themeColor="text1" w:themeTint="FF" w:themeShade="FF"/>
              </w:rPr>
              <w:t xml:space="preserve"> Jessica Doidge</w:t>
            </w:r>
          </w:p>
        </w:tc>
        <w:tc>
          <w:tcPr>
            <w:tcW w:w="773" w:type="dxa"/>
            <w:tcBorders>
              <w:top w:val="nil"/>
              <w:left w:val="nil"/>
            </w:tcBorders>
            <w:tcMar/>
          </w:tcPr>
          <w:p w:rsidRPr="00957A37" w:rsidR="00C642F4" w:rsidP="2BA90119" w:rsidRDefault="00C642F4" w14:paraId="3C5F04C4" w14:textId="6B37491A">
            <w:pPr>
              <w:autoSpaceDE w:val="0"/>
              <w:autoSpaceDN w:val="0"/>
              <w:adjustRightInd w:val="0"/>
              <w:spacing w:after="0" w:line="240" w:lineRule="auto"/>
              <w:outlineLvl w:val="0"/>
              <w:rPr>
                <w:rFonts w:ascii="Lucida Sans" w:hAnsi="Lucida Sans" w:eastAsia="Times New Roman" w:cs="Arial"/>
                <w:color w:val="000000"/>
              </w:rPr>
            </w:pPr>
            <w:r w:rsidRPr="2BA90119" w:rsidR="6C591312">
              <w:rPr>
                <w:rFonts w:ascii="Lucida Sans" w:hAnsi="Lucida Sans" w:eastAsia="Times New Roman" w:cs="Arial"/>
                <w:color w:val="000000" w:themeColor="text1" w:themeTint="FF" w:themeShade="FF"/>
              </w:rPr>
              <w:t>Date:</w:t>
            </w:r>
            <w:r w:rsidRPr="2BA90119" w:rsidR="2E7D6FD6">
              <w:rPr>
                <w:rFonts w:ascii="Lucida Sans" w:hAnsi="Lucida Sans" w:eastAsia="Times New Roman" w:cs="Arial"/>
                <w:color w:val="000000" w:themeColor="text1" w:themeTint="FF" w:themeShade="FF"/>
              </w:rPr>
              <w:t xml:space="preserve"> 19.10.24</w:t>
            </w:r>
          </w:p>
        </w:tc>
        <w:tc>
          <w:tcPr>
            <w:tcW w:w="5175" w:type="dxa"/>
            <w:gridSpan w:val="2"/>
            <w:tcBorders>
              <w:top w:val="nil"/>
              <w:right w:val="nil"/>
            </w:tcBorders>
            <w:tcMar/>
          </w:tcPr>
          <w:p w:rsidRPr="00957A37" w:rsidR="00C642F4" w:rsidP="2BA90119" w:rsidRDefault="00C642F4" w14:paraId="3C5F04C5" w14:textId="79D27AE5">
            <w:pPr>
              <w:autoSpaceDE w:val="0"/>
              <w:autoSpaceDN w:val="0"/>
              <w:adjustRightInd w:val="0"/>
              <w:spacing w:after="0" w:line="240" w:lineRule="auto"/>
              <w:rPr>
                <w:rFonts w:ascii="Lucida Sans" w:hAnsi="Lucida Sans" w:eastAsia="Times New Roman" w:cs="Arial"/>
                <w:color w:val="000000"/>
              </w:rPr>
            </w:pPr>
            <w:r w:rsidRPr="2BA90119" w:rsidR="6C591312">
              <w:rPr>
                <w:rFonts w:ascii="Lucida Sans" w:hAnsi="Lucida Sans" w:eastAsia="Times New Roman" w:cs="Arial"/>
                <w:color w:val="000000" w:themeColor="text1" w:themeTint="FF" w:themeShade="FF"/>
              </w:rPr>
              <w:t>Print name:</w:t>
            </w:r>
            <w:r w:rsidRPr="2BA90119" w:rsidR="24E70C01">
              <w:rPr>
                <w:rFonts w:ascii="Lucida Sans" w:hAnsi="Lucida Sans" w:eastAsia="Times New Roman" w:cs="Arial"/>
                <w:color w:val="000000" w:themeColor="text1" w:themeTint="FF" w:themeShade="FF"/>
              </w:rPr>
              <w:t xml:space="preserve"> Jenna Moffitt</w:t>
            </w:r>
          </w:p>
        </w:tc>
        <w:tc>
          <w:tcPr>
            <w:tcW w:w="1680" w:type="dxa"/>
            <w:tcBorders>
              <w:top w:val="nil"/>
              <w:left w:val="nil"/>
            </w:tcBorders>
            <w:tcMar/>
          </w:tcPr>
          <w:p w:rsidRPr="00957A37" w:rsidR="00C642F4" w:rsidP="2BA90119" w:rsidRDefault="00C642F4" w14:paraId="3C5F04C6" w14:textId="0FB7182E">
            <w:pPr>
              <w:autoSpaceDE w:val="0"/>
              <w:autoSpaceDN w:val="0"/>
              <w:adjustRightInd w:val="0"/>
              <w:spacing w:after="0" w:line="240" w:lineRule="auto"/>
              <w:outlineLvl w:val="0"/>
              <w:rPr>
                <w:rFonts w:ascii="Lucida Sans" w:hAnsi="Lucida Sans" w:eastAsia="Times New Roman" w:cs="Arial"/>
                <w:color w:val="000000"/>
              </w:rPr>
            </w:pPr>
            <w:r w:rsidRPr="2BA90119" w:rsidR="6C591312">
              <w:rPr>
                <w:rFonts w:ascii="Lucida Sans" w:hAnsi="Lucida Sans" w:eastAsia="Times New Roman" w:cs="Arial"/>
                <w:color w:val="000000" w:themeColor="text1" w:themeTint="FF" w:themeShade="FF"/>
              </w:rPr>
              <w:t>Date</w:t>
            </w:r>
            <w:r w:rsidRPr="2BA90119" w:rsidR="7F5FC68D">
              <w:rPr>
                <w:rFonts w:ascii="Lucida Sans" w:hAnsi="Lucida Sans" w:eastAsia="Times New Roman" w:cs="Arial"/>
                <w:color w:val="000000" w:themeColor="text1" w:themeTint="FF" w:themeShade="FF"/>
              </w:rPr>
              <w:t xml:space="preserve"> 19.10.24</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09AD2378">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C06FF" w:rsidP="00AC47B4" w:rsidRDefault="00EC06FF" w14:paraId="68AA5EFF" w14:textId="77777777">
      <w:pPr>
        <w:spacing w:after="0" w:line="240" w:lineRule="auto"/>
      </w:pPr>
      <w:r>
        <w:separator/>
      </w:r>
    </w:p>
  </w:endnote>
  <w:endnote w:type="continuationSeparator" w:id="0">
    <w:p w:rsidR="00EC06FF" w:rsidP="00AC47B4" w:rsidRDefault="00EC06FF" w14:paraId="2DEFB60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C06FF" w:rsidP="00AC47B4" w:rsidRDefault="00EC06FF" w14:paraId="21652B42" w14:textId="77777777">
      <w:pPr>
        <w:spacing w:after="0" w:line="240" w:lineRule="auto"/>
      </w:pPr>
      <w:r>
        <w:separator/>
      </w:r>
    </w:p>
  </w:footnote>
  <w:footnote w:type="continuationSeparator" w:id="0">
    <w:p w:rsidR="00EC06FF" w:rsidP="00AC47B4" w:rsidRDefault="00EC06FF" w14:paraId="4F855CCA"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46215" w:rsidP="009A2665" w:rsidRDefault="00246215" w14:paraId="3CC28D74" w14:textId="77777777">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int2:observations>
    <int2:bookmark int2:bookmarkName="_Int_UgHBH9gU" int2:invalidationBookmarkName="" int2:hashCode="ZD4DPyxyvbq3AT" int2:id="0uA8woy2">
      <int2:state int2:type="AugLoop_Text_Critique" int2:value="Rejected"/>
    </int2:bookmark>
    <int2:bookmark int2:bookmarkName="_Int_phsEhqRT" int2:invalidationBookmarkName="" int2:hashCode="AvR8CFm4aENaRk" int2:id="Y9x9fE6Q">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6">
    <w:nsid w:val="2bdb3f8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7">
    <w:abstractNumId w:val="16"/>
  </w: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34265"/>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459B"/>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7E724C"/>
    <w:rsid w:val="036212AB"/>
    <w:rsid w:val="03BC9F8F"/>
    <w:rsid w:val="03D45C64"/>
    <w:rsid w:val="0680A4D2"/>
    <w:rsid w:val="06A7D692"/>
    <w:rsid w:val="06B9AEC9"/>
    <w:rsid w:val="087BEFD9"/>
    <w:rsid w:val="09FCC064"/>
    <w:rsid w:val="0A4DF007"/>
    <w:rsid w:val="0B208A9C"/>
    <w:rsid w:val="0EEFA2D6"/>
    <w:rsid w:val="0F56CB0B"/>
    <w:rsid w:val="0FB1CC23"/>
    <w:rsid w:val="0FEBC770"/>
    <w:rsid w:val="108A80F7"/>
    <w:rsid w:val="11B8EE95"/>
    <w:rsid w:val="122CF964"/>
    <w:rsid w:val="149F3E21"/>
    <w:rsid w:val="1565599F"/>
    <w:rsid w:val="15A71463"/>
    <w:rsid w:val="15BE35F4"/>
    <w:rsid w:val="1879116B"/>
    <w:rsid w:val="18D4232F"/>
    <w:rsid w:val="1A7B42B7"/>
    <w:rsid w:val="1A832B19"/>
    <w:rsid w:val="1B350AA4"/>
    <w:rsid w:val="1BB11D42"/>
    <w:rsid w:val="1C84D84F"/>
    <w:rsid w:val="1C9697F7"/>
    <w:rsid w:val="1CE9F3B2"/>
    <w:rsid w:val="1D0237FF"/>
    <w:rsid w:val="1D2D0D32"/>
    <w:rsid w:val="1DEAB637"/>
    <w:rsid w:val="1F1F674B"/>
    <w:rsid w:val="1FC23E62"/>
    <w:rsid w:val="1FF59483"/>
    <w:rsid w:val="2116AB68"/>
    <w:rsid w:val="21F34D71"/>
    <w:rsid w:val="22BD5FAD"/>
    <w:rsid w:val="237E6995"/>
    <w:rsid w:val="2454C980"/>
    <w:rsid w:val="24E70C01"/>
    <w:rsid w:val="25A653C0"/>
    <w:rsid w:val="25C56683"/>
    <w:rsid w:val="261D6A8D"/>
    <w:rsid w:val="26ED1851"/>
    <w:rsid w:val="27FBA44F"/>
    <w:rsid w:val="288542C9"/>
    <w:rsid w:val="2924D6F5"/>
    <w:rsid w:val="2A4A4CA3"/>
    <w:rsid w:val="2B0DD78A"/>
    <w:rsid w:val="2B3C3D1C"/>
    <w:rsid w:val="2B53B0B7"/>
    <w:rsid w:val="2BA90119"/>
    <w:rsid w:val="2BEBD83F"/>
    <w:rsid w:val="2C552443"/>
    <w:rsid w:val="2D1947D4"/>
    <w:rsid w:val="2E5CCCA5"/>
    <w:rsid w:val="2E7D6FD6"/>
    <w:rsid w:val="2EDBC6EE"/>
    <w:rsid w:val="2FF08540"/>
    <w:rsid w:val="3011F1AA"/>
    <w:rsid w:val="30E9F1E1"/>
    <w:rsid w:val="3172664C"/>
    <w:rsid w:val="31961028"/>
    <w:rsid w:val="33889A4B"/>
    <w:rsid w:val="34DE228D"/>
    <w:rsid w:val="36224EA0"/>
    <w:rsid w:val="3624528B"/>
    <w:rsid w:val="3697ECCD"/>
    <w:rsid w:val="37101C6E"/>
    <w:rsid w:val="37E10F91"/>
    <w:rsid w:val="3A90DF1E"/>
    <w:rsid w:val="3C1E13C6"/>
    <w:rsid w:val="3C48DBDB"/>
    <w:rsid w:val="3CCC72B3"/>
    <w:rsid w:val="3D9A28F7"/>
    <w:rsid w:val="3DDDA4F3"/>
    <w:rsid w:val="3E92680C"/>
    <w:rsid w:val="40A05F80"/>
    <w:rsid w:val="4175F24D"/>
    <w:rsid w:val="41CB7488"/>
    <w:rsid w:val="41F8E0EA"/>
    <w:rsid w:val="42B14D28"/>
    <w:rsid w:val="42CB986B"/>
    <w:rsid w:val="42D5E65E"/>
    <w:rsid w:val="42F9B84F"/>
    <w:rsid w:val="43D1D00F"/>
    <w:rsid w:val="43E67239"/>
    <w:rsid w:val="440F2D43"/>
    <w:rsid w:val="448A9704"/>
    <w:rsid w:val="45131A5A"/>
    <w:rsid w:val="455A8A29"/>
    <w:rsid w:val="461F9F68"/>
    <w:rsid w:val="4639FC10"/>
    <w:rsid w:val="4686C74D"/>
    <w:rsid w:val="46C61510"/>
    <w:rsid w:val="47062BBA"/>
    <w:rsid w:val="472A0C01"/>
    <w:rsid w:val="4838CAC1"/>
    <w:rsid w:val="48A5676F"/>
    <w:rsid w:val="49DDB581"/>
    <w:rsid w:val="4A481C4A"/>
    <w:rsid w:val="4A4A6B2C"/>
    <w:rsid w:val="4AC583D2"/>
    <w:rsid w:val="4AC7EAAD"/>
    <w:rsid w:val="4B100105"/>
    <w:rsid w:val="4BD385F6"/>
    <w:rsid w:val="4C793C24"/>
    <w:rsid w:val="4D0CA8CA"/>
    <w:rsid w:val="4D2A0DF4"/>
    <w:rsid w:val="4E54DCED"/>
    <w:rsid w:val="5073A8FC"/>
    <w:rsid w:val="5105D510"/>
    <w:rsid w:val="517FFCB2"/>
    <w:rsid w:val="5183D1E3"/>
    <w:rsid w:val="550F996B"/>
    <w:rsid w:val="551CD4F7"/>
    <w:rsid w:val="55919C36"/>
    <w:rsid w:val="567FBD06"/>
    <w:rsid w:val="57BC2E92"/>
    <w:rsid w:val="57FE41BE"/>
    <w:rsid w:val="58F07492"/>
    <w:rsid w:val="597BED03"/>
    <w:rsid w:val="59E8341E"/>
    <w:rsid w:val="5A0CC9E9"/>
    <w:rsid w:val="5A3FDBA4"/>
    <w:rsid w:val="5A6C7027"/>
    <w:rsid w:val="5A86D0D5"/>
    <w:rsid w:val="5A931966"/>
    <w:rsid w:val="5B140585"/>
    <w:rsid w:val="5B3E284C"/>
    <w:rsid w:val="5B839FC5"/>
    <w:rsid w:val="5BA8DA04"/>
    <w:rsid w:val="5E60EE16"/>
    <w:rsid w:val="5EAD1776"/>
    <w:rsid w:val="5F403B74"/>
    <w:rsid w:val="5F52FD58"/>
    <w:rsid w:val="5F7E5463"/>
    <w:rsid w:val="5F84A682"/>
    <w:rsid w:val="5FDB627E"/>
    <w:rsid w:val="60E7F61A"/>
    <w:rsid w:val="61408D4C"/>
    <w:rsid w:val="61ECA80C"/>
    <w:rsid w:val="61F55408"/>
    <w:rsid w:val="627C2C79"/>
    <w:rsid w:val="6340F98D"/>
    <w:rsid w:val="63C8613B"/>
    <w:rsid w:val="65F8FE64"/>
    <w:rsid w:val="69102A8F"/>
    <w:rsid w:val="69131A24"/>
    <w:rsid w:val="6A1D9D87"/>
    <w:rsid w:val="6AB9205A"/>
    <w:rsid w:val="6C591312"/>
    <w:rsid w:val="6E46CACD"/>
    <w:rsid w:val="6E96E8B8"/>
    <w:rsid w:val="6EBAC764"/>
    <w:rsid w:val="70C2E3FD"/>
    <w:rsid w:val="727585B1"/>
    <w:rsid w:val="72F796CD"/>
    <w:rsid w:val="7343BEA5"/>
    <w:rsid w:val="73458C47"/>
    <w:rsid w:val="73E7EA62"/>
    <w:rsid w:val="759D721F"/>
    <w:rsid w:val="76726938"/>
    <w:rsid w:val="7701E6E2"/>
    <w:rsid w:val="7726ED47"/>
    <w:rsid w:val="77AED56F"/>
    <w:rsid w:val="77FF8775"/>
    <w:rsid w:val="79D66AA9"/>
    <w:rsid w:val="7A6AC356"/>
    <w:rsid w:val="7C940D69"/>
    <w:rsid w:val="7DB4DB8C"/>
    <w:rsid w:val="7DFEB07F"/>
    <w:rsid w:val="7E61F616"/>
    <w:rsid w:val="7E65C7DE"/>
    <w:rsid w:val="7F5FC68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unisecurity@soton.ac.uk" TargetMode="External" Id="rId13" /><Relationship Type="http://schemas.openxmlformats.org/officeDocument/2006/relationships/hyperlink" Target="https://www.susu.org/groups/admin/howto/protectionaccident" TargetMode="External" Id="rId18" /><Relationship Type="http://schemas.openxmlformats.org/officeDocument/2006/relationships/hyperlink" Target="https://www.susu.org/groups/admin/howto/protectionaccident" TargetMode="External" Id="rId26" /><Relationship Type="http://schemas.openxmlformats.org/officeDocument/2006/relationships/customXml" Target="../customXml/item3.xml" Id="rId3" /><Relationship Type="http://schemas.openxmlformats.org/officeDocument/2006/relationships/hyperlink" Target="https://www.susu.org/groups/admin/howto/protectionaccident" TargetMode="External" Id="rId21" /><Relationship Type="http://schemas.openxmlformats.org/officeDocument/2006/relationships/footer" Target="footer1.xml" Id="rId34"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downloads/SUSU-Expect-Respect-Policy.pdf" TargetMode="External" Id="rId17" /><Relationship Type="http://schemas.openxmlformats.org/officeDocument/2006/relationships/hyperlink" Target="https://www.susu.org/downloads/SUSU-Expect-Respect-Policy.pdf" TargetMode="External" Id="rId25" /><Relationship Type="http://schemas.openxmlformats.org/officeDocument/2006/relationships/header" Target="header1.xml" Id="rId33" /><Relationship Type="http://schemas.openxmlformats.org/officeDocument/2006/relationships/customXml" Target="../customXml/item2.xml" Id="rId2" /><Relationship Type="http://schemas.openxmlformats.org/officeDocument/2006/relationships/hyperlink" Target="https://www.susu.org/downloads/SUSU-Expect-Respect-Policy.pdf" TargetMode="External" Id="rId16" /><Relationship Type="http://schemas.openxmlformats.org/officeDocument/2006/relationships/hyperlink" Target="https://www.susu.org/groups/admin/howto/protectionaccident" TargetMode="External" Id="rId20" /><Relationship Type="http://schemas.openxmlformats.org/officeDocument/2006/relationships/diagramLayout" Target="diagrams/layout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24" /><Relationship Type="http://schemas.microsoft.com/office/2007/relationships/diagramDrawing" Target="diagrams/drawing1.xml" Id="rId32"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hyperlink" Target="https://www.susu.org/groups/admin/howto/protectionaccident" TargetMode="External" Id="rId23" /><Relationship Type="http://schemas.openxmlformats.org/officeDocument/2006/relationships/diagramData" Target="diagrams/data1.xml" Id="rId28" /><Relationship Type="http://schemas.openxmlformats.org/officeDocument/2006/relationships/theme" Target="theme/theme1.xml" Id="rId36" /><Relationship Type="http://schemas.openxmlformats.org/officeDocument/2006/relationships/endnotes" Target="endnotes.xml" Id="rId10" /><Relationship Type="http://schemas.openxmlformats.org/officeDocument/2006/relationships/hyperlink" Target="https://www.susu.org/groups/admin/howto/protectionaccident" TargetMode="External" Id="rId19" /><Relationship Type="http://schemas.openxmlformats.org/officeDocument/2006/relationships/diagramColors" Target="diagrams/colors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sotonac.sharepoint.com/teams/SUSU-groups/SitePages/Inviting-External-Speakers.aspx" TargetMode="External" Id="rId14" /><Relationship Type="http://schemas.openxmlformats.org/officeDocument/2006/relationships/hyperlink" Target="https://www.susu.org/downloads/SUSU-Expect-Respect-Policy.pdf" TargetMode="External" Id="rId22" /><Relationship Type="http://schemas.openxmlformats.org/officeDocument/2006/relationships/hyperlink" Target="https://www.susu.org/groups/admin/howto/protectionaccident" TargetMode="External" Id="rId27" /><Relationship Type="http://schemas.openxmlformats.org/officeDocument/2006/relationships/diagramQuickStyle" Target="diagrams/quickStyle1.xml" Id="rId30" /><Relationship Type="http://schemas.openxmlformats.org/officeDocument/2006/relationships/fontTable" Target="fontTable.xml" Id="rId35" /><Relationship Type="http://schemas.openxmlformats.org/officeDocument/2006/relationships/webSettings" Target="webSettings.xml" Id="rId8" /><Relationship Type="http://schemas.openxmlformats.org/officeDocument/2006/relationships/image" Target="/media/image.png" Id="R340cd05ab129429f" /><Relationship Type="http://schemas.openxmlformats.org/officeDocument/2006/relationships/image" Target="/media/image3.png" Id="R8fa48617c5d14234" /><Relationship Type="http://schemas.microsoft.com/office/2020/10/relationships/intelligence" Target="intelligence2.xml" Id="R16838e4d6d404d1f" /><Relationship Type="http://schemas.openxmlformats.org/officeDocument/2006/relationships/image" Target="/media/image4.png" Id="Ref2f41b365354c62"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Jessica Doidge (jd4g22)</lastModifiedBy>
  <revision>7</revision>
  <lastPrinted>2016-04-18T12:10:00.0000000Z</lastPrinted>
  <dcterms:created xsi:type="dcterms:W3CDTF">2024-06-20T10:43:00.0000000Z</dcterms:created>
  <dcterms:modified xsi:type="dcterms:W3CDTF">2024-10-21T14:38:29.7960941Z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