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8EA32" w14:textId="371BB140" w:rsidR="00777628" w:rsidRDefault="0809A18E" w:rsidP="033220AF">
      <w:pPr>
        <w:spacing w:after="160" w:line="259" w:lineRule="auto"/>
        <w:jc w:val="center"/>
        <w:rPr>
          <w:rFonts w:ascii="Calibri" w:eastAsia="Calibri" w:hAnsi="Calibri" w:cs="Calibri"/>
          <w:sz w:val="24"/>
          <w:szCs w:val="24"/>
        </w:rPr>
      </w:pPr>
      <w:r w:rsidRPr="033220AF">
        <w:rPr>
          <w:rFonts w:ascii="Calibri" w:eastAsia="Calibri" w:hAnsi="Calibri" w:cs="Calibri"/>
          <w:color w:val="000000" w:themeColor="text1"/>
          <w:sz w:val="24"/>
          <w:szCs w:val="24"/>
        </w:rPr>
        <w:t>This Document Contains both Part 1: Event Plan &amp; Part 2: Risk Assessment. Both parts are required to be completed by the organising group.</w:t>
      </w:r>
      <w:r w:rsidR="2CCE415B" w:rsidRPr="033220AF">
        <w:rPr>
          <w:rFonts w:ascii="Calibri" w:eastAsia="Calibri" w:hAnsi="Calibri" w:cs="Calibri"/>
          <w:color w:val="000000" w:themeColor="text1"/>
          <w:sz w:val="24"/>
          <w:szCs w:val="24"/>
        </w:rPr>
        <w:t xml:space="preserve"> You will also need to complete a charity form linked </w:t>
      </w:r>
      <w:hyperlink r:id="rId11">
        <w:r w:rsidR="2CCE415B" w:rsidRPr="033220AF">
          <w:rPr>
            <w:rStyle w:val="Hyperlink"/>
            <w:rFonts w:ascii="Calibri" w:eastAsia="Calibri" w:hAnsi="Calibri" w:cs="Calibri"/>
            <w:sz w:val="24"/>
            <w:szCs w:val="24"/>
          </w:rPr>
          <w:t>here.</w:t>
        </w:r>
      </w:hyperlink>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777"/>
        <w:gridCol w:w="3777"/>
        <w:gridCol w:w="3777"/>
        <w:gridCol w:w="3777"/>
      </w:tblGrid>
      <w:tr w:rsidR="6E2D8E32" w14:paraId="7FB4DCA0" w14:textId="77777777" w:rsidTr="0FB03AEE">
        <w:trPr>
          <w:trHeight w:val="300"/>
        </w:trPr>
        <w:tc>
          <w:tcPr>
            <w:tcW w:w="15108" w:type="dxa"/>
            <w:gridSpan w:val="4"/>
            <w:shd w:val="clear" w:color="auto" w:fill="692115"/>
            <w:tcMar>
              <w:left w:w="105" w:type="dxa"/>
              <w:right w:w="105" w:type="dxa"/>
            </w:tcMar>
            <w:vAlign w:val="center"/>
          </w:tcPr>
          <w:p w14:paraId="48D20A93" w14:textId="0CB7D570" w:rsidR="6E2D8E32" w:rsidRDefault="6E2D8E32" w:rsidP="033220AF">
            <w:pPr>
              <w:rPr>
                <w:rFonts w:ascii="Calibri" w:eastAsia="Calibri" w:hAnsi="Calibri" w:cs="Calibri"/>
                <w:color w:val="FFFFFF" w:themeColor="background1"/>
                <w:sz w:val="36"/>
                <w:szCs w:val="36"/>
              </w:rPr>
            </w:pPr>
            <w:r w:rsidRPr="033220AF">
              <w:rPr>
                <w:rFonts w:ascii="Calibri" w:eastAsia="Calibri" w:hAnsi="Calibri" w:cs="Calibri"/>
                <w:b/>
                <w:bCs/>
                <w:color w:val="FFFFFF" w:themeColor="background1"/>
                <w:sz w:val="36"/>
                <w:szCs w:val="36"/>
              </w:rPr>
              <w:t>Part 1</w:t>
            </w:r>
          </w:p>
        </w:tc>
      </w:tr>
      <w:tr w:rsidR="6E2D8E32" w14:paraId="73CC2737" w14:textId="77777777" w:rsidTr="0FB03AEE">
        <w:trPr>
          <w:trHeight w:val="300"/>
        </w:trPr>
        <w:tc>
          <w:tcPr>
            <w:tcW w:w="15108" w:type="dxa"/>
            <w:gridSpan w:val="4"/>
            <w:shd w:val="clear" w:color="auto" w:fill="692115"/>
            <w:tcMar>
              <w:left w:w="105" w:type="dxa"/>
              <w:right w:w="105" w:type="dxa"/>
            </w:tcMar>
            <w:vAlign w:val="center"/>
          </w:tcPr>
          <w:p w14:paraId="748A7000" w14:textId="10055359" w:rsidR="6E2D8E32" w:rsidRDefault="6E2D8E32" w:rsidP="033220AF">
            <w:pPr>
              <w:jc w:val="center"/>
              <w:rPr>
                <w:rFonts w:ascii="Calibri" w:eastAsia="Calibri" w:hAnsi="Calibri" w:cs="Calibri"/>
                <w:color w:val="FFFFFF" w:themeColor="background1"/>
                <w:sz w:val="36"/>
                <w:szCs w:val="36"/>
              </w:rPr>
            </w:pPr>
            <w:r w:rsidRPr="033220AF">
              <w:rPr>
                <w:rFonts w:ascii="Calibri" w:eastAsia="Calibri" w:hAnsi="Calibri" w:cs="Calibri"/>
                <w:b/>
                <w:bCs/>
                <w:color w:val="FFFFFF" w:themeColor="background1"/>
                <w:sz w:val="36"/>
                <w:szCs w:val="36"/>
              </w:rPr>
              <w:t xml:space="preserve"> Event Plan </w:t>
            </w:r>
          </w:p>
        </w:tc>
      </w:tr>
      <w:tr w:rsidR="6E2D8E32" w14:paraId="2F312147" w14:textId="77777777" w:rsidTr="0FB03AEE">
        <w:trPr>
          <w:trHeight w:val="300"/>
        </w:trPr>
        <w:tc>
          <w:tcPr>
            <w:tcW w:w="15108" w:type="dxa"/>
            <w:gridSpan w:val="4"/>
            <w:shd w:val="clear" w:color="auto" w:fill="C76F5F"/>
            <w:tcMar>
              <w:left w:w="105" w:type="dxa"/>
              <w:right w:w="105" w:type="dxa"/>
            </w:tcMar>
            <w:vAlign w:val="center"/>
          </w:tcPr>
          <w:p w14:paraId="5A6D312C" w14:textId="5AB9D4F1" w:rsidR="6E2D8E32" w:rsidRDefault="6E2D8E32" w:rsidP="033220AF">
            <w:pPr>
              <w:rPr>
                <w:rFonts w:ascii="Calibri" w:eastAsia="Calibri" w:hAnsi="Calibri" w:cs="Calibri"/>
                <w:color w:val="FFFFFF" w:themeColor="background1"/>
                <w:sz w:val="36"/>
                <w:szCs w:val="36"/>
              </w:rPr>
            </w:pPr>
            <w:r w:rsidRPr="033220AF">
              <w:rPr>
                <w:rFonts w:ascii="Calibri" w:eastAsia="Calibri" w:hAnsi="Calibri" w:cs="Calibri"/>
                <w:i/>
                <w:iCs/>
                <w:color w:val="FFFFFF" w:themeColor="background1"/>
                <w:sz w:val="36"/>
                <w:szCs w:val="36"/>
              </w:rPr>
              <w:t>1A) Contact Information:</w:t>
            </w:r>
          </w:p>
        </w:tc>
      </w:tr>
      <w:tr w:rsidR="6E2D8E32" w14:paraId="0D7781A3" w14:textId="77777777" w:rsidTr="0FB03AEE">
        <w:trPr>
          <w:trHeight w:val="300"/>
        </w:trPr>
        <w:tc>
          <w:tcPr>
            <w:tcW w:w="3777" w:type="dxa"/>
            <w:tcMar>
              <w:left w:w="105" w:type="dxa"/>
              <w:right w:w="105" w:type="dxa"/>
            </w:tcMar>
          </w:tcPr>
          <w:p w14:paraId="429FD810" w14:textId="08A39D46" w:rsidR="6E2D8E32" w:rsidRDefault="6E2D8E32" w:rsidP="033220AF">
            <w:pPr>
              <w:rPr>
                <w:rFonts w:ascii="Calibri" w:eastAsia="Calibri" w:hAnsi="Calibri" w:cs="Calibri"/>
              </w:rPr>
            </w:pPr>
            <w:commentRangeStart w:id="0"/>
            <w:r w:rsidRPr="0FB03AEE">
              <w:rPr>
                <w:rFonts w:ascii="Calibri" w:eastAsia="Calibri" w:hAnsi="Calibri" w:cs="Calibri"/>
                <w:b/>
                <w:bCs/>
              </w:rPr>
              <w:t xml:space="preserve">Main Contact </w:t>
            </w:r>
            <w:proofErr w:type="gramStart"/>
            <w:r w:rsidRPr="0FB03AEE">
              <w:rPr>
                <w:rFonts w:ascii="Calibri" w:eastAsia="Calibri" w:hAnsi="Calibri" w:cs="Calibri"/>
                <w:b/>
                <w:bCs/>
              </w:rPr>
              <w:t>For</w:t>
            </w:r>
            <w:proofErr w:type="gramEnd"/>
            <w:r w:rsidRPr="0FB03AEE">
              <w:rPr>
                <w:rFonts w:ascii="Calibri" w:eastAsia="Calibri" w:hAnsi="Calibri" w:cs="Calibri"/>
                <w:b/>
                <w:bCs/>
              </w:rPr>
              <w:t xml:space="preserve"> The Event: </w:t>
            </w:r>
            <w:commentRangeEnd w:id="0"/>
            <w:r>
              <w:rPr>
                <w:rStyle w:val="CommentReference"/>
                <w:rFonts w:ascii="Calibri" w:eastAsia="Calibri" w:hAnsi="Calibri" w:cs="Calibri"/>
                <w:b/>
                <w:sz w:val="22"/>
                <w:szCs w:val="22"/>
              </w:rPr>
              <w:commentReference w:id="0"/>
            </w:r>
            <w:r w:rsidR="00B21732">
              <w:rPr>
                <w:rFonts w:ascii="Calibri" w:eastAsia="Calibri" w:hAnsi="Calibri" w:cs="Calibri"/>
                <w:b/>
                <w:bCs/>
              </w:rPr>
              <w:t>Amy Watkinson</w:t>
            </w:r>
          </w:p>
        </w:tc>
        <w:tc>
          <w:tcPr>
            <w:tcW w:w="3777" w:type="dxa"/>
            <w:tcMar>
              <w:left w:w="105" w:type="dxa"/>
              <w:right w:w="105" w:type="dxa"/>
            </w:tcMar>
          </w:tcPr>
          <w:p w14:paraId="0BEA4C67" w14:textId="02570E87" w:rsidR="6E2D8E32" w:rsidRDefault="6E2D8E32" w:rsidP="04D751CC">
            <w:pPr>
              <w:rPr>
                <w:rFonts w:ascii="Calibri" w:eastAsia="Calibri" w:hAnsi="Calibri" w:cs="Calibri"/>
                <w:sz w:val="20"/>
                <w:szCs w:val="20"/>
              </w:rPr>
            </w:pPr>
            <w:r w:rsidRPr="04D751CC">
              <w:rPr>
                <w:rFonts w:ascii="Calibri" w:eastAsia="Calibri" w:hAnsi="Calibri" w:cs="Calibri"/>
                <w:b/>
                <w:bCs/>
                <w:sz w:val="20"/>
                <w:szCs w:val="20"/>
              </w:rPr>
              <w:t>Email Address for Main Contact:</w:t>
            </w:r>
            <w:r w:rsidR="05C986BF" w:rsidRPr="04D751CC">
              <w:rPr>
                <w:rFonts w:ascii="Calibri" w:eastAsia="Calibri" w:hAnsi="Calibri" w:cs="Calibri"/>
                <w:b/>
                <w:bCs/>
                <w:sz w:val="20"/>
                <w:szCs w:val="20"/>
              </w:rPr>
              <w:t xml:space="preserve"> </w:t>
            </w:r>
            <w:r w:rsidR="007E2CD2">
              <w:rPr>
                <w:rFonts w:ascii="Calibri" w:eastAsia="Calibri" w:hAnsi="Calibri" w:cs="Calibri"/>
                <w:b/>
                <w:bCs/>
                <w:sz w:val="20"/>
                <w:szCs w:val="20"/>
              </w:rPr>
              <w:t>aaw1g24@soton.ac.uk</w:t>
            </w:r>
          </w:p>
        </w:tc>
        <w:tc>
          <w:tcPr>
            <w:tcW w:w="3777" w:type="dxa"/>
            <w:tcMar>
              <w:left w:w="105" w:type="dxa"/>
              <w:right w:w="105" w:type="dxa"/>
            </w:tcMar>
          </w:tcPr>
          <w:p w14:paraId="2DAD968C" w14:textId="3B980290" w:rsidR="6E2D8E32" w:rsidRDefault="6E2D8E32" w:rsidP="04D751CC">
            <w:pPr>
              <w:rPr>
                <w:rFonts w:ascii="Calibri" w:eastAsia="Calibri" w:hAnsi="Calibri" w:cs="Calibri"/>
              </w:rPr>
            </w:pPr>
            <w:r w:rsidRPr="04D751CC">
              <w:rPr>
                <w:rFonts w:ascii="Calibri" w:eastAsia="Calibri" w:hAnsi="Calibri" w:cs="Calibri"/>
                <w:b/>
                <w:bCs/>
              </w:rPr>
              <w:t xml:space="preserve">Club or Society: </w:t>
            </w:r>
            <w:r w:rsidR="007E2CD2">
              <w:rPr>
                <w:rFonts w:ascii="Calibri" w:eastAsia="Calibri" w:hAnsi="Calibri" w:cs="Calibri"/>
                <w:b/>
                <w:bCs/>
              </w:rPr>
              <w:t>Southampton Vixens Cheer and Dance</w:t>
            </w:r>
          </w:p>
        </w:tc>
        <w:tc>
          <w:tcPr>
            <w:tcW w:w="3777" w:type="dxa"/>
            <w:tcMar>
              <w:left w:w="105" w:type="dxa"/>
              <w:right w:w="105" w:type="dxa"/>
            </w:tcMar>
          </w:tcPr>
          <w:p w14:paraId="3881B4A4" w14:textId="3512CCB4" w:rsidR="6E2D8E32" w:rsidRDefault="6E2D8E32" w:rsidP="04D751CC">
            <w:pPr>
              <w:rPr>
                <w:rFonts w:ascii="Calibri" w:eastAsia="Calibri" w:hAnsi="Calibri" w:cs="Calibri"/>
              </w:rPr>
            </w:pPr>
            <w:r w:rsidRPr="04D751CC">
              <w:rPr>
                <w:rFonts w:ascii="Calibri" w:eastAsia="Calibri" w:hAnsi="Calibri" w:cs="Calibri"/>
                <w:b/>
                <w:bCs/>
              </w:rPr>
              <w:t>Contact Number:</w:t>
            </w:r>
            <w:r w:rsidR="264F536A" w:rsidRPr="04D751CC">
              <w:rPr>
                <w:rFonts w:ascii="Calibri" w:eastAsia="Calibri" w:hAnsi="Calibri" w:cs="Calibri"/>
                <w:b/>
                <w:bCs/>
              </w:rPr>
              <w:t xml:space="preserve"> </w:t>
            </w:r>
            <w:r w:rsidR="74DAC887" w:rsidRPr="04D751CC">
              <w:rPr>
                <w:rFonts w:ascii="Calibri" w:eastAsia="Calibri" w:hAnsi="Calibri" w:cs="Calibri"/>
                <w:b/>
                <w:bCs/>
              </w:rPr>
              <w:t>07</w:t>
            </w:r>
            <w:r w:rsidR="007E2CD2">
              <w:rPr>
                <w:rFonts w:ascii="Calibri" w:eastAsia="Calibri" w:hAnsi="Calibri" w:cs="Calibri"/>
                <w:b/>
                <w:bCs/>
              </w:rPr>
              <w:t>368877415</w:t>
            </w:r>
          </w:p>
        </w:tc>
      </w:tr>
      <w:tr w:rsidR="6E2D8E32" w14:paraId="418A45C8" w14:textId="77777777" w:rsidTr="0FB03AEE">
        <w:trPr>
          <w:trHeight w:val="300"/>
        </w:trPr>
        <w:tc>
          <w:tcPr>
            <w:tcW w:w="15108" w:type="dxa"/>
            <w:gridSpan w:val="4"/>
            <w:shd w:val="clear" w:color="auto" w:fill="C76F5F"/>
            <w:tcMar>
              <w:left w:w="105" w:type="dxa"/>
              <w:right w:w="105" w:type="dxa"/>
            </w:tcMar>
          </w:tcPr>
          <w:p w14:paraId="7774A37F" w14:textId="69E823F6" w:rsidR="6E2D8E32" w:rsidRDefault="6E2D8E32" w:rsidP="033220AF">
            <w:pPr>
              <w:rPr>
                <w:rFonts w:ascii="Calibri" w:eastAsia="Calibri" w:hAnsi="Calibri" w:cs="Calibri"/>
                <w:color w:val="FFFFFF" w:themeColor="background1"/>
                <w:sz w:val="36"/>
                <w:szCs w:val="36"/>
              </w:rPr>
            </w:pPr>
            <w:r w:rsidRPr="033220AF">
              <w:rPr>
                <w:rFonts w:ascii="Calibri" w:eastAsia="Calibri" w:hAnsi="Calibri" w:cs="Calibri"/>
                <w:i/>
                <w:iCs/>
                <w:color w:val="FFFFFF" w:themeColor="background1"/>
                <w:sz w:val="36"/>
                <w:szCs w:val="36"/>
              </w:rPr>
              <w:t xml:space="preserve">1B) Event Information: </w:t>
            </w:r>
          </w:p>
        </w:tc>
      </w:tr>
      <w:tr w:rsidR="6E2D8E32" w14:paraId="04B7B591" w14:textId="77777777" w:rsidTr="0FB03AEE">
        <w:trPr>
          <w:trHeight w:val="300"/>
        </w:trPr>
        <w:tc>
          <w:tcPr>
            <w:tcW w:w="3777" w:type="dxa"/>
            <w:tcMar>
              <w:left w:w="105" w:type="dxa"/>
              <w:right w:w="105" w:type="dxa"/>
            </w:tcMar>
          </w:tcPr>
          <w:p w14:paraId="3749C9AC" w14:textId="68543E16" w:rsidR="6E2D8E32" w:rsidRDefault="6E2D8E32" w:rsidP="04D751CC">
            <w:pPr>
              <w:rPr>
                <w:rFonts w:ascii="Calibri" w:eastAsia="Calibri" w:hAnsi="Calibri" w:cs="Calibri"/>
                <w:sz w:val="24"/>
                <w:szCs w:val="24"/>
              </w:rPr>
            </w:pPr>
            <w:r w:rsidRPr="04D751CC">
              <w:rPr>
                <w:rFonts w:ascii="Calibri" w:eastAsia="Calibri" w:hAnsi="Calibri" w:cs="Calibri"/>
                <w:b/>
                <w:bCs/>
                <w:sz w:val="24"/>
                <w:szCs w:val="24"/>
              </w:rPr>
              <w:t xml:space="preserve">Event Name: </w:t>
            </w:r>
            <w:r w:rsidR="00774407">
              <w:rPr>
                <w:rFonts w:ascii="Calibri" w:eastAsia="Calibri" w:hAnsi="Calibri" w:cs="Calibri"/>
                <w:b/>
                <w:bCs/>
                <w:sz w:val="24"/>
                <w:szCs w:val="24"/>
              </w:rPr>
              <w:t>Southampton Vixens Breast Cancer Awareness Month Fundraising Challenges</w:t>
            </w:r>
          </w:p>
        </w:tc>
        <w:tc>
          <w:tcPr>
            <w:tcW w:w="3777" w:type="dxa"/>
            <w:tcMar>
              <w:left w:w="105" w:type="dxa"/>
              <w:right w:w="105" w:type="dxa"/>
            </w:tcMar>
          </w:tcPr>
          <w:p w14:paraId="00ECEAB2" w14:textId="7E35A641"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Event Date:</w:t>
            </w:r>
          </w:p>
          <w:p w14:paraId="31E62614" w14:textId="68606204" w:rsidR="6E2D8E32" w:rsidRDefault="007E2CD2" w:rsidP="033220AF">
            <w:r>
              <w:rPr>
                <w:rFonts w:ascii="Calibri" w:eastAsia="Calibri" w:hAnsi="Calibri" w:cs="Calibri"/>
                <w:sz w:val="36"/>
                <w:szCs w:val="36"/>
              </w:rPr>
              <w:t>01/10/2026</w:t>
            </w:r>
            <w:r w:rsidR="00774407">
              <w:rPr>
                <w:rFonts w:ascii="Calibri" w:eastAsia="Calibri" w:hAnsi="Calibri" w:cs="Calibri"/>
                <w:sz w:val="36"/>
                <w:szCs w:val="36"/>
              </w:rPr>
              <w:t xml:space="preserve"> – 31/10/2026</w:t>
            </w:r>
          </w:p>
        </w:tc>
        <w:tc>
          <w:tcPr>
            <w:tcW w:w="3777" w:type="dxa"/>
            <w:tcMar>
              <w:left w:w="105" w:type="dxa"/>
              <w:right w:w="105" w:type="dxa"/>
            </w:tcMar>
          </w:tcPr>
          <w:p w14:paraId="1B1D9C36" w14:textId="63FADD60"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Event Venue/Venues:</w:t>
            </w:r>
          </w:p>
          <w:p w14:paraId="4E2F0B4A" w14:textId="4CDA2240" w:rsidR="6E2D8E32" w:rsidRPr="00774407" w:rsidRDefault="00774407" w:rsidP="033220AF">
            <w:pPr>
              <w:rPr>
                <w:rFonts w:ascii="Calibri" w:hAnsi="Calibri" w:cs="Calibri"/>
                <w:b/>
                <w:bCs/>
                <w:sz w:val="24"/>
                <w:szCs w:val="24"/>
              </w:rPr>
            </w:pPr>
            <w:r w:rsidRPr="00774407">
              <w:rPr>
                <w:rStyle w:val="HTMLCode"/>
                <w:rFonts w:ascii="Calibri" w:eastAsiaTheme="minorHAnsi" w:hAnsi="Calibri" w:cs="Calibri"/>
                <w:b/>
                <w:bCs/>
                <w:color w:val="000000"/>
                <w:sz w:val="24"/>
                <w:szCs w:val="24"/>
              </w:rPr>
              <w:t>University of Southampton Highfield Campus and usual Southampton Vixens training venues. Specific challenge locations will be selected in advance and checked for suitability.</w:t>
            </w:r>
          </w:p>
        </w:tc>
        <w:tc>
          <w:tcPr>
            <w:tcW w:w="3777" w:type="dxa"/>
            <w:tcMar>
              <w:left w:w="105" w:type="dxa"/>
              <w:right w:w="105" w:type="dxa"/>
            </w:tcMar>
          </w:tcPr>
          <w:p w14:paraId="45EDBB2D" w14:textId="38D6BB65" w:rsidR="6E2D8E32" w:rsidRDefault="6E2D8E32" w:rsidP="2D30BD15">
            <w:pPr>
              <w:rPr>
                <w:rFonts w:ascii="Calibri" w:eastAsia="Calibri" w:hAnsi="Calibri" w:cs="Calibri"/>
                <w:b/>
                <w:bCs/>
                <w:sz w:val="24"/>
                <w:szCs w:val="24"/>
              </w:rPr>
            </w:pPr>
            <w:commentRangeStart w:id="1"/>
            <w:r w:rsidRPr="0FB03AEE">
              <w:rPr>
                <w:rFonts w:ascii="Calibri" w:eastAsia="Calibri" w:hAnsi="Calibri" w:cs="Calibri"/>
                <w:b/>
                <w:bCs/>
                <w:sz w:val="24"/>
                <w:szCs w:val="24"/>
              </w:rPr>
              <w:t xml:space="preserve">Total Attendees: </w:t>
            </w:r>
          </w:p>
          <w:p w14:paraId="61ACAD7C" w14:textId="2DA0051C" w:rsidR="6E2D8E32" w:rsidRPr="00774407" w:rsidRDefault="00774407" w:rsidP="033220AF">
            <w:pPr>
              <w:rPr>
                <w:rFonts w:ascii="Calibri" w:hAnsi="Calibri" w:cs="Calibri"/>
                <w:b/>
                <w:bCs/>
                <w:sz w:val="24"/>
                <w:szCs w:val="24"/>
              </w:rPr>
            </w:pPr>
            <w:r w:rsidRPr="0FB03AEE">
              <w:rPr>
                <w:rStyle w:val="HTMLCode"/>
                <w:rFonts w:ascii="Calibri" w:eastAsiaTheme="minorEastAsia" w:hAnsi="Calibri" w:cs="Calibri"/>
                <w:b/>
                <w:bCs/>
                <w:color w:val="000000" w:themeColor="text1"/>
                <w:sz w:val="24"/>
                <w:szCs w:val="24"/>
              </w:rPr>
              <w:t>Southampton Vixens committee</w:t>
            </w:r>
            <w:r w:rsidR="008E59C3">
              <w:rPr>
                <w:rStyle w:val="HTMLCode"/>
                <w:rFonts w:ascii="Calibri" w:eastAsiaTheme="minorEastAsia" w:hAnsi="Calibri" w:cs="Calibri"/>
                <w:b/>
                <w:bCs/>
                <w:color w:val="000000" w:themeColor="text1"/>
                <w:sz w:val="24"/>
                <w:szCs w:val="24"/>
              </w:rPr>
              <w:t xml:space="preserve"> (22)</w:t>
            </w:r>
            <w:r w:rsidRPr="0FB03AEE">
              <w:rPr>
                <w:rStyle w:val="HTMLCode"/>
                <w:rFonts w:ascii="Calibri" w:eastAsiaTheme="minorEastAsia" w:hAnsi="Calibri" w:cs="Calibri"/>
                <w:b/>
                <w:bCs/>
                <w:color w:val="000000" w:themeColor="text1"/>
                <w:sz w:val="24"/>
                <w:szCs w:val="24"/>
              </w:rPr>
              <w:t>/members participating in each challenge; numbers will vary depending on the activity.</w:t>
            </w:r>
            <w:commentRangeEnd w:id="1"/>
            <w:r w:rsidRPr="00774407">
              <w:rPr>
                <w:rStyle w:val="CommentReference"/>
                <w:rFonts w:ascii="Calibri" w:hAnsi="Calibri" w:cs="Calibri"/>
                <w:b/>
                <w:bCs/>
                <w:sz w:val="24"/>
                <w:szCs w:val="24"/>
              </w:rPr>
              <w:commentReference w:id="1"/>
            </w:r>
          </w:p>
        </w:tc>
      </w:tr>
      <w:tr w:rsidR="6E2D8E32" w14:paraId="2D2175D0" w14:textId="77777777" w:rsidTr="0FB03AEE">
        <w:trPr>
          <w:trHeight w:val="300"/>
        </w:trPr>
        <w:tc>
          <w:tcPr>
            <w:tcW w:w="3777" w:type="dxa"/>
            <w:tcMar>
              <w:left w:w="105" w:type="dxa"/>
              <w:right w:w="105" w:type="dxa"/>
            </w:tcMar>
          </w:tcPr>
          <w:p w14:paraId="0A3F77A7" w14:textId="237332E5"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Event Timings:</w:t>
            </w:r>
          </w:p>
        </w:tc>
        <w:tc>
          <w:tcPr>
            <w:tcW w:w="11331" w:type="dxa"/>
            <w:gridSpan w:val="3"/>
            <w:tcMar>
              <w:left w:w="105" w:type="dxa"/>
              <w:right w:w="105" w:type="dxa"/>
            </w:tcMar>
          </w:tcPr>
          <w:p w14:paraId="64CA3006" w14:textId="19CD7257" w:rsidR="6E2D8E32" w:rsidRPr="00774407" w:rsidRDefault="00774407" w:rsidP="04D751CC">
            <w:pPr>
              <w:rPr>
                <w:rFonts w:ascii="Calibri" w:eastAsia="Calibri" w:hAnsi="Calibri" w:cs="Calibri"/>
                <w:b/>
                <w:bCs/>
                <w:sz w:val="24"/>
                <w:szCs w:val="24"/>
              </w:rPr>
            </w:pPr>
            <w:r w:rsidRPr="00774407">
              <w:rPr>
                <w:rStyle w:val="HTMLCode"/>
                <w:rFonts w:ascii="Calibri" w:eastAsiaTheme="minorHAnsi" w:hAnsi="Calibri" w:cs="Calibri"/>
                <w:b/>
                <w:bCs/>
                <w:color w:val="000000"/>
                <w:sz w:val="24"/>
                <w:szCs w:val="24"/>
              </w:rPr>
              <w:t>Fundraising campaign running throughout October 2026. Individual challenges will take place once the corresponding fundraising milestone has been reached.</w:t>
            </w:r>
          </w:p>
        </w:tc>
      </w:tr>
      <w:tr w:rsidR="6E2D8E32" w14:paraId="6410AA9B" w14:textId="77777777" w:rsidTr="0FB03AEE">
        <w:trPr>
          <w:trHeight w:val="300"/>
        </w:trPr>
        <w:tc>
          <w:tcPr>
            <w:tcW w:w="3777" w:type="dxa"/>
            <w:tcMar>
              <w:left w:w="105" w:type="dxa"/>
              <w:right w:w="105" w:type="dxa"/>
            </w:tcMar>
          </w:tcPr>
          <w:p w14:paraId="7D193F1A" w14:textId="3FA838DD"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Event Break down: </w:t>
            </w:r>
          </w:p>
          <w:p w14:paraId="20CF6B87" w14:textId="0A5D0446" w:rsidR="6E2D8E32" w:rsidRDefault="6E2D8E32" w:rsidP="033220AF">
            <w:pPr>
              <w:rPr>
                <w:rFonts w:ascii="Calibri" w:eastAsia="Calibri" w:hAnsi="Calibri" w:cs="Calibri"/>
                <w:sz w:val="20"/>
                <w:szCs w:val="20"/>
                <w:lang w:val="en-US"/>
              </w:rPr>
            </w:pPr>
            <w:r w:rsidRPr="033220AF">
              <w:rPr>
                <w:rFonts w:ascii="Calibri" w:eastAsia="Calibri" w:hAnsi="Calibri" w:cs="Calibri"/>
                <w:sz w:val="20"/>
                <w:szCs w:val="20"/>
              </w:rPr>
              <w:t xml:space="preserve">(This includes everything happening at your event </w:t>
            </w:r>
            <w:proofErr w:type="spellStart"/>
            <w:r w:rsidRPr="033220AF">
              <w:rPr>
                <w:rFonts w:ascii="Calibri" w:eastAsia="Calibri" w:hAnsi="Calibri" w:cs="Calibri"/>
                <w:sz w:val="20"/>
                <w:szCs w:val="20"/>
              </w:rPr>
              <w:t>eg</w:t>
            </w:r>
            <w:proofErr w:type="spellEnd"/>
            <w:r w:rsidRPr="033220AF">
              <w:rPr>
                <w:rFonts w:ascii="Calibri" w:eastAsia="Calibri" w:hAnsi="Calibri" w:cs="Calibri"/>
                <w:sz w:val="20"/>
                <w:szCs w:val="20"/>
              </w:rPr>
              <w:t>: fundraising, food provision and any performance or sporting activity.)</w:t>
            </w:r>
          </w:p>
        </w:tc>
        <w:tc>
          <w:tcPr>
            <w:tcW w:w="11331" w:type="dxa"/>
            <w:gridSpan w:val="3"/>
            <w:tcMar>
              <w:left w:w="105" w:type="dxa"/>
              <w:right w:w="105" w:type="dxa"/>
            </w:tcMar>
          </w:tcPr>
          <w:p w14:paraId="3CA3C389" w14:textId="51BA9C27" w:rsidR="6E2D8E32" w:rsidRDefault="00B63573" w:rsidP="0FB03AEE">
            <w:pPr>
              <w:pStyle w:val="NormalWeb"/>
              <w:rPr>
                <w:rFonts w:ascii="Calibri" w:hAnsi="Calibri" w:cs="Calibri"/>
                <w:color w:val="000000" w:themeColor="text1"/>
              </w:rPr>
            </w:pPr>
            <w:commentRangeStart w:id="2"/>
            <w:commentRangeStart w:id="3"/>
            <w:r w:rsidRPr="0FB03AEE">
              <w:rPr>
                <w:rStyle w:val="Strong"/>
                <w:rFonts w:ascii="Calibri" w:hAnsi="Calibri" w:cs="Calibri"/>
                <w:color w:val="000000" w:themeColor="text1"/>
              </w:rPr>
              <w:t>1st–31st October:</w:t>
            </w:r>
            <w:r w:rsidRPr="0FB03AEE">
              <w:rPr>
                <w:rStyle w:val="apple-converted-space"/>
                <w:rFonts w:ascii="Calibri" w:hAnsi="Calibri" w:cs="Calibri"/>
                <w:color w:val="000000" w:themeColor="text1"/>
              </w:rPr>
              <w:t> </w:t>
            </w:r>
            <w:r w:rsidRPr="0FB03AEE">
              <w:rPr>
                <w:rFonts w:ascii="Calibri" w:hAnsi="Calibri" w:cs="Calibri"/>
                <w:color w:val="000000" w:themeColor="text1"/>
              </w:rPr>
              <w:t>Online fundraising campaign runs throughout Breast Cancer Awareness Month.</w:t>
            </w:r>
            <w:r w:rsidRPr="0FB03AEE">
              <w:rPr>
                <w:rStyle w:val="apple-converted-space"/>
                <w:rFonts w:ascii="Calibri" w:hAnsi="Calibri" w:cs="Calibri"/>
                <w:color w:val="000000" w:themeColor="text1"/>
              </w:rPr>
              <w:t> </w:t>
            </w:r>
            <w:r w:rsidRPr="0FB03AEE">
              <w:rPr>
                <w:rFonts w:ascii="Calibri" w:hAnsi="Calibri" w:cs="Calibri"/>
                <w:color w:val="000000" w:themeColor="text1"/>
              </w:rPr>
              <w:t>Fundraising milestones will be promoted through Southampton Vixens' social media and donations collected through the designated online fundraising page</w:t>
            </w:r>
            <w:r w:rsidR="00781AF9">
              <w:rPr>
                <w:rFonts w:ascii="Calibri" w:hAnsi="Calibri" w:cs="Calibri"/>
                <w:color w:val="000000" w:themeColor="text1"/>
              </w:rPr>
              <w:t xml:space="preserve"> </w:t>
            </w:r>
            <w:r w:rsidR="009E597D">
              <w:rPr>
                <w:rFonts w:ascii="Calibri" w:hAnsi="Calibri" w:cs="Calibri"/>
                <w:color w:val="000000" w:themeColor="text1"/>
              </w:rPr>
              <w:t>(</w:t>
            </w:r>
            <w:r w:rsidR="00781AF9" w:rsidRPr="00C52275">
              <w:rPr>
                <w:rFonts w:ascii="Calibri" w:hAnsi="Calibri" w:cs="Calibri"/>
                <w:color w:val="000000" w:themeColor="text1"/>
              </w:rPr>
              <w:t>https://www.justgiving.com/team/southamptonvixens?utm_medium=TE&amp;utm_source=CL</w:t>
            </w:r>
            <w:r w:rsidR="009E597D">
              <w:rPr>
                <w:rFonts w:ascii="Calibri" w:hAnsi="Calibri" w:cs="Calibri"/>
                <w:color w:val="000000" w:themeColor="text1"/>
              </w:rPr>
              <w:t>)</w:t>
            </w:r>
            <w:r w:rsidRPr="0FB03AEE">
              <w:rPr>
                <w:rFonts w:ascii="Calibri" w:hAnsi="Calibri" w:cs="Calibri"/>
                <w:color w:val="000000" w:themeColor="text1"/>
              </w:rPr>
              <w:t>.</w:t>
            </w:r>
            <w:r w:rsidRPr="0FB03AEE">
              <w:rPr>
                <w:rStyle w:val="apple-converted-space"/>
                <w:rFonts w:ascii="Calibri" w:hAnsi="Calibri" w:cs="Calibri"/>
                <w:color w:val="000000" w:themeColor="text1"/>
              </w:rPr>
              <w:t> </w:t>
            </w:r>
            <w:r w:rsidRPr="0FB03AEE">
              <w:rPr>
                <w:rFonts w:ascii="Calibri" w:hAnsi="Calibri" w:cs="Calibri"/>
                <w:color w:val="000000" w:themeColor="text1"/>
              </w:rPr>
              <w:t>When each fundraising milestone is reached, the corresponding challenge will be organised and completed by participating Vixens members/committee. Challenges will take place at appropriate university or training locations and will be supervised where necessary.</w:t>
            </w:r>
            <w:r w:rsidRPr="0FB03AEE">
              <w:rPr>
                <w:rStyle w:val="apple-converted-space"/>
                <w:rFonts w:ascii="Calibri" w:hAnsi="Calibri" w:cs="Calibri"/>
                <w:color w:val="000000" w:themeColor="text1"/>
              </w:rPr>
              <w:t> </w:t>
            </w:r>
            <w:r w:rsidRPr="0FB03AEE">
              <w:rPr>
                <w:rFonts w:ascii="Calibri" w:hAnsi="Calibri" w:cs="Calibri"/>
                <w:color w:val="000000" w:themeColor="text1"/>
              </w:rPr>
              <w:t>Photos/videos of completed challenges may be shared on Vixens social media to promote the fundraiser and encourage further donations.</w:t>
            </w:r>
            <w:r w:rsidRPr="0FB03AEE">
              <w:rPr>
                <w:rStyle w:val="apple-converted-space"/>
                <w:rFonts w:ascii="Calibri" w:hAnsi="Calibri" w:cs="Calibri"/>
                <w:color w:val="000000" w:themeColor="text1"/>
              </w:rPr>
              <w:t> </w:t>
            </w:r>
            <w:r w:rsidRPr="0FB03AEE">
              <w:rPr>
                <w:rStyle w:val="Strong"/>
                <w:rFonts w:ascii="Calibri" w:hAnsi="Calibri" w:cs="Calibri"/>
                <w:color w:val="000000" w:themeColor="text1"/>
              </w:rPr>
              <w:t>31st October:</w:t>
            </w:r>
            <w:r w:rsidRPr="0FB03AEE">
              <w:rPr>
                <w:rStyle w:val="apple-converted-space"/>
                <w:rFonts w:ascii="Calibri" w:hAnsi="Calibri" w:cs="Calibri"/>
                <w:color w:val="000000" w:themeColor="text1"/>
              </w:rPr>
              <w:t> </w:t>
            </w:r>
            <w:r w:rsidRPr="0FB03AEE">
              <w:rPr>
                <w:rFonts w:ascii="Calibri" w:hAnsi="Calibri" w:cs="Calibri"/>
                <w:color w:val="000000" w:themeColor="text1"/>
              </w:rPr>
              <w:t xml:space="preserve">Fundraising campaign </w:t>
            </w:r>
            <w:r w:rsidR="009B5AD0" w:rsidRPr="0FB03AEE">
              <w:rPr>
                <w:rFonts w:ascii="Calibri" w:hAnsi="Calibri" w:cs="Calibri"/>
                <w:color w:val="000000" w:themeColor="text1"/>
              </w:rPr>
              <w:t>concludes,</w:t>
            </w:r>
            <w:r w:rsidRPr="0FB03AEE">
              <w:rPr>
                <w:rFonts w:ascii="Calibri" w:hAnsi="Calibri" w:cs="Calibri"/>
                <w:color w:val="000000" w:themeColor="text1"/>
              </w:rPr>
              <w:t xml:space="preserve"> and final fundraising total is announced.</w:t>
            </w:r>
            <w:commentRangeEnd w:id="2"/>
            <w:r w:rsidRPr="00B63573">
              <w:rPr>
                <w:rStyle w:val="CommentReference"/>
                <w:rFonts w:ascii="Calibri" w:hAnsi="Calibri" w:cs="Calibri"/>
                <w:color w:val="000000" w:themeColor="text1"/>
                <w:sz w:val="24"/>
                <w:szCs w:val="24"/>
              </w:rPr>
              <w:commentReference w:id="2"/>
            </w:r>
            <w:commentRangeEnd w:id="3"/>
            <w:r>
              <w:rPr>
                <w:rStyle w:val="CommentReference"/>
                <w:rFonts w:ascii="Calibri" w:hAnsi="Calibri" w:cs="Calibri"/>
                <w:color w:val="000000" w:themeColor="text1"/>
                <w:sz w:val="24"/>
                <w:szCs w:val="24"/>
              </w:rPr>
              <w:commentReference w:id="3"/>
            </w:r>
            <w:r w:rsidR="0062328D">
              <w:rPr>
                <w:rFonts w:ascii="Calibri" w:hAnsi="Calibri" w:cs="Calibri"/>
                <w:color w:val="000000" w:themeColor="text1"/>
              </w:rPr>
              <w:t xml:space="preserve"> </w:t>
            </w:r>
            <w:r w:rsidR="0062328D" w:rsidRPr="0062328D">
              <w:rPr>
                <w:rFonts w:ascii="Calibri" w:hAnsi="Calibri" w:cs="Calibri"/>
                <w:color w:val="000000"/>
              </w:rPr>
              <w:t>This risk assessment should be read in conjunction with the Southampton Vixens General Risk Assessment, which covers the general risks and control measures associated with regular Vixens activities.</w:t>
            </w:r>
          </w:p>
          <w:p w14:paraId="7E60F883" w14:textId="5EAFA548" w:rsidR="00C52275" w:rsidRPr="00B63573" w:rsidRDefault="00C52275" w:rsidP="0FB03AEE">
            <w:pPr>
              <w:pStyle w:val="NormalWeb"/>
              <w:rPr>
                <w:rFonts w:ascii="Calibri" w:hAnsi="Calibri" w:cs="Calibri"/>
                <w:color w:val="000000" w:themeColor="text1"/>
              </w:rPr>
            </w:pPr>
          </w:p>
        </w:tc>
      </w:tr>
      <w:tr w:rsidR="6E2D8E32" w14:paraId="5DD1652A" w14:textId="77777777" w:rsidTr="0FB03AEE">
        <w:trPr>
          <w:trHeight w:val="300"/>
        </w:trPr>
        <w:tc>
          <w:tcPr>
            <w:tcW w:w="3777" w:type="dxa"/>
            <w:tcMar>
              <w:left w:w="105" w:type="dxa"/>
              <w:right w:w="105" w:type="dxa"/>
            </w:tcMar>
          </w:tcPr>
          <w:p w14:paraId="430D5AFE" w14:textId="11793B87"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lastRenderedPageBreak/>
              <w:t xml:space="preserve">Is this a Ticketed Event? If </w:t>
            </w:r>
            <w:proofErr w:type="gramStart"/>
            <w:r w:rsidRPr="033220AF">
              <w:rPr>
                <w:rFonts w:ascii="Calibri" w:eastAsia="Calibri" w:hAnsi="Calibri" w:cs="Calibri"/>
                <w:b/>
                <w:bCs/>
                <w:sz w:val="24"/>
                <w:szCs w:val="24"/>
              </w:rPr>
              <w:t>so</w:t>
            </w:r>
            <w:proofErr w:type="gramEnd"/>
            <w:r w:rsidRPr="033220AF">
              <w:rPr>
                <w:rFonts w:ascii="Calibri" w:eastAsia="Calibri" w:hAnsi="Calibri" w:cs="Calibri"/>
                <w:b/>
                <w:bCs/>
                <w:sz w:val="24"/>
                <w:szCs w:val="24"/>
              </w:rPr>
              <w:t xml:space="preserve"> please state the Name of the ticket on Box</w:t>
            </w:r>
            <w:r w:rsidR="00A04AEC">
              <w:rPr>
                <w:rFonts w:ascii="Calibri" w:eastAsia="Calibri" w:hAnsi="Calibri" w:cs="Calibri"/>
                <w:b/>
                <w:bCs/>
                <w:sz w:val="24"/>
                <w:szCs w:val="24"/>
              </w:rPr>
              <w:t xml:space="preserve"> </w:t>
            </w:r>
            <w:r w:rsidRPr="033220AF">
              <w:rPr>
                <w:rFonts w:ascii="Calibri" w:eastAsia="Calibri" w:hAnsi="Calibri" w:cs="Calibri"/>
                <w:b/>
                <w:bCs/>
                <w:sz w:val="24"/>
                <w:szCs w:val="24"/>
              </w:rPr>
              <w:t xml:space="preserve">office: </w:t>
            </w:r>
          </w:p>
          <w:p w14:paraId="23FC45F6" w14:textId="13648292" w:rsidR="6E2D8E32" w:rsidRDefault="6E2D8E32" w:rsidP="033220AF">
            <w:pPr>
              <w:rPr>
                <w:rFonts w:ascii="Calibri" w:eastAsia="Calibri" w:hAnsi="Calibri" w:cs="Calibri"/>
                <w:sz w:val="24"/>
                <w:szCs w:val="24"/>
              </w:rPr>
            </w:pPr>
          </w:p>
          <w:p w14:paraId="419BC892" w14:textId="7C223E14" w:rsidR="6E2D8E32" w:rsidRDefault="6E2D8E32" w:rsidP="033220AF">
            <w:pPr>
              <w:rPr>
                <w:rFonts w:ascii="Calibri" w:eastAsia="Calibri" w:hAnsi="Calibri" w:cs="Calibri"/>
                <w:sz w:val="24"/>
                <w:szCs w:val="24"/>
              </w:rPr>
            </w:pPr>
            <w:r w:rsidRPr="033220AF">
              <w:rPr>
                <w:rFonts w:ascii="Segoe UI" w:eastAsia="Segoe UI" w:hAnsi="Segoe UI" w:cs="Segoe UI"/>
                <w:color w:val="000000" w:themeColor="text1"/>
                <w:sz w:val="20"/>
                <w:szCs w:val="20"/>
              </w:rPr>
              <w:t xml:space="preserve">You can set up Box-office tickets through your group's hub page for guidance on this click </w:t>
            </w:r>
            <w:hyperlink r:id="rId16">
              <w:r w:rsidRPr="033220AF">
                <w:rPr>
                  <w:rStyle w:val="Hyperlink"/>
                  <w:rFonts w:ascii="Segoe UI" w:eastAsia="Segoe UI" w:hAnsi="Segoe UI" w:cs="Segoe UI"/>
                  <w:sz w:val="20"/>
                  <w:szCs w:val="20"/>
                </w:rPr>
                <w:t>here:</w:t>
              </w:r>
            </w:hyperlink>
            <w:r w:rsidRPr="033220AF">
              <w:rPr>
                <w:rFonts w:ascii="Segoe UI" w:eastAsia="Segoe UI" w:hAnsi="Segoe UI" w:cs="Segoe UI"/>
                <w:color w:val="000000" w:themeColor="text1"/>
                <w:sz w:val="20"/>
                <w:szCs w:val="20"/>
              </w:rPr>
              <w:t xml:space="preserve">  </w:t>
            </w:r>
            <w:r w:rsidRPr="033220AF">
              <w:rPr>
                <w:rFonts w:ascii="Calibri" w:eastAsia="Calibri" w:hAnsi="Calibri" w:cs="Calibri"/>
                <w:sz w:val="24"/>
                <w:szCs w:val="24"/>
              </w:rPr>
              <w:t xml:space="preserve"> </w:t>
            </w:r>
          </w:p>
        </w:tc>
        <w:tc>
          <w:tcPr>
            <w:tcW w:w="3777" w:type="dxa"/>
            <w:tcMar>
              <w:left w:w="105" w:type="dxa"/>
              <w:right w:w="105" w:type="dxa"/>
            </w:tcMar>
          </w:tcPr>
          <w:p w14:paraId="79C8C473" w14:textId="3EE77455" w:rsidR="6E2D8E32" w:rsidRDefault="731C973D" w:rsidP="04D751CC">
            <w:r w:rsidRPr="04D751CC">
              <w:rPr>
                <w:rFonts w:ascii="Calibri" w:eastAsia="Calibri" w:hAnsi="Calibri" w:cs="Calibri"/>
                <w:color w:val="000000" w:themeColor="text1"/>
                <w:sz w:val="24"/>
                <w:szCs w:val="24"/>
              </w:rPr>
              <w:t>No</w:t>
            </w:r>
          </w:p>
        </w:tc>
        <w:tc>
          <w:tcPr>
            <w:tcW w:w="3777" w:type="dxa"/>
            <w:tcMar>
              <w:left w:w="105" w:type="dxa"/>
              <w:right w:w="105" w:type="dxa"/>
            </w:tcMar>
          </w:tcPr>
          <w:p w14:paraId="01434FF8" w14:textId="510B7EA1"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How Much Are your Tickets? And how many are available? </w:t>
            </w:r>
          </w:p>
          <w:p w14:paraId="0920D463" w14:textId="17C98A59" w:rsidR="6E2D8E32" w:rsidRDefault="6E2D8E32" w:rsidP="033220AF">
            <w:pPr>
              <w:rPr>
                <w:rFonts w:ascii="Calibri" w:eastAsia="Calibri" w:hAnsi="Calibri" w:cs="Calibri"/>
                <w:color w:val="FF0000"/>
                <w:sz w:val="24"/>
                <w:szCs w:val="24"/>
              </w:rPr>
            </w:pPr>
          </w:p>
        </w:tc>
        <w:tc>
          <w:tcPr>
            <w:tcW w:w="3777" w:type="dxa"/>
            <w:tcMar>
              <w:left w:w="105" w:type="dxa"/>
              <w:right w:w="105" w:type="dxa"/>
            </w:tcMar>
          </w:tcPr>
          <w:p w14:paraId="039CEC91" w14:textId="7498F847" w:rsidR="6E2D8E32" w:rsidRDefault="57D842DF" w:rsidP="033220AF">
            <w:r w:rsidRPr="00774407">
              <w:rPr>
                <w:rFonts w:ascii="Calibri" w:eastAsia="Calibri" w:hAnsi="Calibri" w:cs="Calibri"/>
                <w:color w:val="000000" w:themeColor="text1"/>
                <w:sz w:val="24"/>
                <w:szCs w:val="24"/>
              </w:rPr>
              <w:t>N/A</w:t>
            </w:r>
          </w:p>
        </w:tc>
      </w:tr>
      <w:tr w:rsidR="6E2D8E32" w14:paraId="1FB5AE4D" w14:textId="77777777" w:rsidTr="0FB03AEE">
        <w:trPr>
          <w:trHeight w:val="300"/>
        </w:trPr>
        <w:tc>
          <w:tcPr>
            <w:tcW w:w="3777" w:type="dxa"/>
            <w:tcMar>
              <w:left w:w="105" w:type="dxa"/>
              <w:right w:w="105" w:type="dxa"/>
            </w:tcMar>
          </w:tcPr>
          <w:p w14:paraId="58A7F260" w14:textId="470A2552" w:rsidR="6E2D8E32" w:rsidRDefault="6E2D8E32" w:rsidP="033220AF">
            <w:pPr>
              <w:rPr>
                <w:rFonts w:ascii="Calibri" w:eastAsia="Calibri" w:hAnsi="Calibri" w:cs="Calibri"/>
              </w:rPr>
            </w:pPr>
            <w:r w:rsidRPr="033220AF">
              <w:rPr>
                <w:rFonts w:ascii="Calibri" w:eastAsia="Calibri" w:hAnsi="Calibri" w:cs="Calibri"/>
                <w:b/>
                <w:bCs/>
                <w:sz w:val="24"/>
                <w:szCs w:val="24"/>
              </w:rPr>
              <w:t xml:space="preserve">Overview of Event Concept: </w:t>
            </w:r>
            <w:r w:rsidRPr="033220AF">
              <w:rPr>
                <w:rFonts w:ascii="Calibri" w:eastAsia="Calibri" w:hAnsi="Calibri" w:cs="Calibri"/>
              </w:rPr>
              <w:t>(</w:t>
            </w:r>
            <w:r w:rsidRPr="033220AF">
              <w:rPr>
                <w:rFonts w:ascii="Calibri" w:eastAsia="Calibri" w:hAnsi="Calibri" w:cs="Calibri"/>
                <w:sz w:val="20"/>
                <w:szCs w:val="20"/>
              </w:rPr>
              <w:t>Description of the activities taking place.</w:t>
            </w:r>
            <w:r w:rsidRPr="033220AF">
              <w:rPr>
                <w:rFonts w:ascii="Calibri" w:eastAsia="Calibri" w:hAnsi="Calibri" w:cs="Calibri"/>
              </w:rPr>
              <w:t xml:space="preserve"> </w:t>
            </w:r>
            <w:r w:rsidRPr="033220AF">
              <w:rPr>
                <w:rFonts w:ascii="Calibri" w:eastAsia="Calibri" w:hAnsi="Calibri" w:cs="Calibri"/>
                <w:sz w:val="20"/>
                <w:szCs w:val="20"/>
              </w:rPr>
              <w:t xml:space="preserve">This includes everything happening at your event </w:t>
            </w:r>
            <w:proofErr w:type="spellStart"/>
            <w:r w:rsidRPr="033220AF">
              <w:rPr>
                <w:rFonts w:ascii="Calibri" w:eastAsia="Calibri" w:hAnsi="Calibri" w:cs="Calibri"/>
                <w:sz w:val="20"/>
                <w:szCs w:val="20"/>
              </w:rPr>
              <w:t>eg</w:t>
            </w:r>
            <w:proofErr w:type="spellEnd"/>
            <w:r w:rsidRPr="033220AF">
              <w:rPr>
                <w:rFonts w:ascii="Calibri" w:eastAsia="Calibri" w:hAnsi="Calibri" w:cs="Calibri"/>
                <w:sz w:val="20"/>
                <w:szCs w:val="20"/>
              </w:rPr>
              <w:t>: fundraising, food provision and any performance or sporting activity</w:t>
            </w:r>
            <w:r w:rsidRPr="033220AF">
              <w:rPr>
                <w:rFonts w:ascii="Calibri" w:eastAsia="Calibri" w:hAnsi="Calibri" w:cs="Calibri"/>
              </w:rPr>
              <w:t xml:space="preserve">) </w:t>
            </w:r>
          </w:p>
        </w:tc>
        <w:tc>
          <w:tcPr>
            <w:tcW w:w="11331" w:type="dxa"/>
            <w:gridSpan w:val="3"/>
            <w:tcMar>
              <w:left w:w="105" w:type="dxa"/>
              <w:right w:w="105" w:type="dxa"/>
            </w:tcMar>
          </w:tcPr>
          <w:p w14:paraId="10D5C2D5" w14:textId="77777777" w:rsidR="006679A4" w:rsidRPr="006679A4" w:rsidRDefault="006679A4" w:rsidP="006679A4">
            <w:pPr>
              <w:pStyle w:val="NormalWeb"/>
              <w:rPr>
                <w:rFonts w:ascii="Calibri" w:hAnsi="Calibri" w:cs="Calibri"/>
                <w:color w:val="000000"/>
              </w:rPr>
            </w:pPr>
            <w:r w:rsidRPr="006679A4">
              <w:rPr>
                <w:rStyle w:val="Strong"/>
                <w:rFonts w:ascii="Calibri" w:hAnsi="Calibri" w:cs="Calibri"/>
                <w:color w:val="000000"/>
              </w:rPr>
              <w:t>Throughout October, Southampton Vixens will raise money for Breast Cancer Now through an online fundraising page. As fundraising milestones are reached, members will complete the following pre-planned challenges:</w:t>
            </w:r>
          </w:p>
          <w:p w14:paraId="73A00E83" w14:textId="77777777" w:rsidR="006679A4" w:rsidRPr="006679A4" w:rsidRDefault="006679A4" w:rsidP="006679A4">
            <w:pPr>
              <w:numPr>
                <w:ilvl w:val="0"/>
                <w:numId w:val="35"/>
              </w:numPr>
              <w:spacing w:before="100" w:beforeAutospacing="1" w:after="100" w:afterAutospacing="1"/>
              <w:rPr>
                <w:rFonts w:ascii="Calibri" w:hAnsi="Calibri" w:cs="Calibri"/>
                <w:color w:val="000000"/>
                <w:sz w:val="24"/>
                <w:szCs w:val="24"/>
              </w:rPr>
            </w:pPr>
            <w:r w:rsidRPr="006679A4">
              <w:rPr>
                <w:rFonts w:ascii="Calibri" w:hAnsi="Calibri" w:cs="Calibri"/>
                <w:color w:val="000000"/>
                <w:sz w:val="24"/>
                <w:szCs w:val="24"/>
              </w:rPr>
              <w:t>Wearing a pink wig to a lecture</w:t>
            </w:r>
            <w:r w:rsidRPr="006679A4">
              <w:rPr>
                <w:rStyle w:val="apple-converted-space"/>
                <w:rFonts w:ascii="Calibri" w:hAnsi="Calibri" w:cs="Calibri"/>
                <w:color w:val="000000"/>
                <w:sz w:val="24"/>
                <w:szCs w:val="24"/>
              </w:rPr>
              <w:t> </w:t>
            </w:r>
          </w:p>
          <w:p w14:paraId="5E59AD13" w14:textId="77777777" w:rsidR="006679A4" w:rsidRPr="006679A4" w:rsidRDefault="006679A4" w:rsidP="006679A4">
            <w:pPr>
              <w:numPr>
                <w:ilvl w:val="0"/>
                <w:numId w:val="35"/>
              </w:numPr>
              <w:spacing w:before="100" w:beforeAutospacing="1" w:after="100" w:afterAutospacing="1"/>
              <w:rPr>
                <w:rFonts w:ascii="Calibri" w:hAnsi="Calibri" w:cs="Calibri"/>
                <w:color w:val="000000"/>
                <w:sz w:val="24"/>
                <w:szCs w:val="24"/>
              </w:rPr>
            </w:pPr>
            <w:r w:rsidRPr="006679A4">
              <w:rPr>
                <w:rFonts w:ascii="Calibri" w:hAnsi="Calibri" w:cs="Calibri"/>
                <w:color w:val="000000"/>
                <w:sz w:val="24"/>
                <w:szCs w:val="24"/>
              </w:rPr>
              <w:t>Freshers attending a lecture in cheer kit</w:t>
            </w:r>
            <w:r w:rsidRPr="006679A4">
              <w:rPr>
                <w:rStyle w:val="apple-converted-space"/>
                <w:rFonts w:ascii="Calibri" w:hAnsi="Calibri" w:cs="Calibri"/>
                <w:color w:val="000000"/>
                <w:sz w:val="24"/>
                <w:szCs w:val="24"/>
              </w:rPr>
              <w:t> </w:t>
            </w:r>
          </w:p>
          <w:p w14:paraId="3151AAEA" w14:textId="77777777" w:rsidR="006679A4" w:rsidRPr="006679A4" w:rsidRDefault="006679A4" w:rsidP="006679A4">
            <w:pPr>
              <w:numPr>
                <w:ilvl w:val="0"/>
                <w:numId w:val="35"/>
              </w:numPr>
              <w:spacing w:before="100" w:beforeAutospacing="1" w:after="100" w:afterAutospacing="1"/>
              <w:rPr>
                <w:rFonts w:ascii="Calibri" w:hAnsi="Calibri" w:cs="Calibri"/>
                <w:color w:val="000000"/>
                <w:sz w:val="24"/>
                <w:szCs w:val="24"/>
              </w:rPr>
            </w:pPr>
            <w:r w:rsidRPr="006679A4">
              <w:rPr>
                <w:rFonts w:ascii="Calibri" w:hAnsi="Calibri" w:cs="Calibri"/>
                <w:color w:val="000000"/>
                <w:sz w:val="24"/>
                <w:szCs w:val="24"/>
              </w:rPr>
              <w:t>Pink fancy dress at training</w:t>
            </w:r>
            <w:r w:rsidRPr="006679A4">
              <w:rPr>
                <w:rStyle w:val="apple-converted-space"/>
                <w:rFonts w:ascii="Calibri" w:hAnsi="Calibri" w:cs="Calibri"/>
                <w:color w:val="000000"/>
                <w:sz w:val="24"/>
                <w:szCs w:val="24"/>
              </w:rPr>
              <w:t> </w:t>
            </w:r>
          </w:p>
          <w:p w14:paraId="251693E6" w14:textId="77777777" w:rsidR="006679A4" w:rsidRPr="006679A4" w:rsidRDefault="006679A4" w:rsidP="006679A4">
            <w:pPr>
              <w:numPr>
                <w:ilvl w:val="0"/>
                <w:numId w:val="35"/>
              </w:numPr>
              <w:spacing w:before="100" w:beforeAutospacing="1" w:after="100" w:afterAutospacing="1"/>
              <w:rPr>
                <w:rFonts w:ascii="Calibri" w:hAnsi="Calibri" w:cs="Calibri"/>
                <w:color w:val="000000"/>
                <w:sz w:val="24"/>
                <w:szCs w:val="24"/>
              </w:rPr>
            </w:pPr>
            <w:r w:rsidRPr="006679A4">
              <w:rPr>
                <w:rFonts w:ascii="Calibri" w:hAnsi="Calibri" w:cs="Calibri"/>
                <w:color w:val="000000"/>
                <w:sz w:val="24"/>
                <w:szCs w:val="24"/>
              </w:rPr>
              <w:t>A trained cheerleader performing a flip in an appropriate location</w:t>
            </w:r>
            <w:r w:rsidRPr="006679A4">
              <w:rPr>
                <w:rStyle w:val="apple-converted-space"/>
                <w:rFonts w:ascii="Calibri" w:hAnsi="Calibri" w:cs="Calibri"/>
                <w:color w:val="000000"/>
                <w:sz w:val="24"/>
                <w:szCs w:val="24"/>
              </w:rPr>
              <w:t> </w:t>
            </w:r>
          </w:p>
          <w:p w14:paraId="6E349D91" w14:textId="2E477EB4" w:rsidR="006679A4" w:rsidRPr="006679A4" w:rsidRDefault="006679A4" w:rsidP="0FB03AEE">
            <w:pPr>
              <w:numPr>
                <w:ilvl w:val="0"/>
                <w:numId w:val="35"/>
              </w:numPr>
              <w:spacing w:before="100" w:beforeAutospacing="1" w:after="100" w:afterAutospacing="1"/>
              <w:rPr>
                <w:rFonts w:ascii="Calibri" w:hAnsi="Calibri" w:cs="Calibri"/>
                <w:color w:val="000000"/>
                <w:sz w:val="24"/>
                <w:szCs w:val="24"/>
              </w:rPr>
            </w:pPr>
            <w:commentRangeStart w:id="4"/>
            <w:r w:rsidRPr="0FB03AEE">
              <w:rPr>
                <w:rFonts w:ascii="Calibri" w:hAnsi="Calibri" w:cs="Calibri"/>
                <w:color w:val="000000" w:themeColor="text1"/>
                <w:sz w:val="24"/>
                <w:szCs w:val="24"/>
              </w:rPr>
              <w:t>Committee members being pied</w:t>
            </w:r>
            <w:r w:rsidRPr="0FB03AEE">
              <w:rPr>
                <w:rStyle w:val="apple-converted-space"/>
                <w:rFonts w:ascii="Calibri" w:hAnsi="Calibri" w:cs="Calibri"/>
                <w:color w:val="000000" w:themeColor="text1"/>
                <w:sz w:val="24"/>
                <w:szCs w:val="24"/>
              </w:rPr>
              <w:t> </w:t>
            </w:r>
            <w:commentRangeEnd w:id="4"/>
            <w:r>
              <w:rPr>
                <w:rStyle w:val="CommentReference"/>
                <w:rFonts w:ascii="Calibri" w:hAnsi="Calibri" w:cs="Calibri"/>
                <w:color w:val="000000" w:themeColor="text1"/>
                <w:sz w:val="24"/>
                <w:szCs w:val="24"/>
              </w:rPr>
              <w:commentReference w:id="4"/>
            </w:r>
            <w:r w:rsidR="00F2014D">
              <w:rPr>
                <w:rStyle w:val="apple-converted-space"/>
                <w:rFonts w:ascii="Calibri" w:hAnsi="Calibri" w:cs="Calibri"/>
                <w:color w:val="000000" w:themeColor="text1"/>
                <w:sz w:val="24"/>
                <w:szCs w:val="24"/>
              </w:rPr>
              <w:t>a</w:t>
            </w:r>
            <w:r w:rsidR="00F2014D">
              <w:rPr>
                <w:rStyle w:val="apple-converted-space"/>
                <w:sz w:val="24"/>
                <w:szCs w:val="24"/>
              </w:rPr>
              <w:t xml:space="preserve">t training </w:t>
            </w:r>
            <w:r w:rsidR="00F47682">
              <w:rPr>
                <w:rStyle w:val="apple-converted-space"/>
                <w:sz w:val="24"/>
                <w:szCs w:val="24"/>
              </w:rPr>
              <w:t xml:space="preserve">- </w:t>
            </w:r>
            <w:r w:rsidR="004D2E48" w:rsidRPr="004D2E48">
              <w:rPr>
                <w:rFonts w:ascii="Calibri" w:hAnsi="Calibri" w:cs="Calibri"/>
                <w:color w:val="000000"/>
                <w:sz w:val="24"/>
                <w:szCs w:val="24"/>
              </w:rPr>
              <w:t>The activity is planned to take place during one of our training sessions in Glen Eyre Hall, pending approval from Glen Eyre. If approval is not granted, the activity will instead take place in a suitable private outdoor space, such as a committee member’s garden, with the area checked for suitability beforehand.</w:t>
            </w:r>
            <w:r w:rsidR="004D2E48">
              <w:rPr>
                <w:rFonts w:ascii="Calibri" w:hAnsi="Calibri" w:cs="Calibri"/>
                <w:color w:val="000000"/>
                <w:sz w:val="24"/>
                <w:szCs w:val="24"/>
              </w:rPr>
              <w:t xml:space="preserve"> The challenge </w:t>
            </w:r>
            <w:r w:rsidR="00282C1C">
              <w:rPr>
                <w:rFonts w:ascii="Calibri" w:hAnsi="Calibri" w:cs="Calibri"/>
                <w:color w:val="000000"/>
                <w:sz w:val="24"/>
                <w:szCs w:val="24"/>
              </w:rPr>
              <w:t>will not take place</w:t>
            </w:r>
            <w:r w:rsidR="00E92AD3">
              <w:rPr>
                <w:rFonts w:ascii="Calibri" w:hAnsi="Calibri" w:cs="Calibri"/>
                <w:color w:val="000000"/>
                <w:sz w:val="24"/>
                <w:szCs w:val="24"/>
              </w:rPr>
              <w:t xml:space="preserve"> at Glen Eyre</w:t>
            </w:r>
            <w:r w:rsidR="00F03AC5">
              <w:rPr>
                <w:rFonts w:ascii="Calibri" w:hAnsi="Calibri" w:cs="Calibri"/>
                <w:color w:val="000000"/>
                <w:sz w:val="24"/>
                <w:szCs w:val="24"/>
              </w:rPr>
              <w:t xml:space="preserve"> Hall unless</w:t>
            </w:r>
            <w:r w:rsidR="00202D0F">
              <w:rPr>
                <w:rFonts w:ascii="Calibri" w:hAnsi="Calibri" w:cs="Calibri"/>
                <w:color w:val="000000"/>
                <w:sz w:val="24"/>
                <w:szCs w:val="24"/>
              </w:rPr>
              <w:t xml:space="preserve"> approval </w:t>
            </w:r>
            <w:r w:rsidR="00FC737F">
              <w:rPr>
                <w:rFonts w:ascii="Calibri" w:hAnsi="Calibri" w:cs="Calibri"/>
                <w:color w:val="000000"/>
                <w:sz w:val="24"/>
                <w:szCs w:val="24"/>
              </w:rPr>
              <w:t>has been received.</w:t>
            </w:r>
          </w:p>
          <w:p w14:paraId="738DBAA9" w14:textId="77777777" w:rsidR="006679A4" w:rsidRPr="006679A4" w:rsidRDefault="006679A4" w:rsidP="006679A4">
            <w:pPr>
              <w:numPr>
                <w:ilvl w:val="0"/>
                <w:numId w:val="35"/>
              </w:numPr>
              <w:spacing w:before="100" w:beforeAutospacing="1" w:after="100" w:afterAutospacing="1"/>
              <w:rPr>
                <w:rFonts w:ascii="Calibri" w:hAnsi="Calibri" w:cs="Calibri"/>
                <w:color w:val="000000"/>
                <w:sz w:val="24"/>
                <w:szCs w:val="24"/>
              </w:rPr>
            </w:pPr>
            <w:r w:rsidRPr="006679A4">
              <w:rPr>
                <w:rFonts w:ascii="Calibri" w:hAnsi="Calibri" w:cs="Calibri"/>
                <w:color w:val="000000"/>
                <w:sz w:val="24"/>
                <w:szCs w:val="24"/>
              </w:rPr>
              <w:t>Completing 100 cheer jumps collectively</w:t>
            </w:r>
            <w:r w:rsidRPr="006679A4">
              <w:rPr>
                <w:rStyle w:val="apple-converted-space"/>
                <w:rFonts w:ascii="Calibri" w:hAnsi="Calibri" w:cs="Calibri"/>
                <w:color w:val="000000"/>
                <w:sz w:val="24"/>
                <w:szCs w:val="24"/>
              </w:rPr>
              <w:t> </w:t>
            </w:r>
          </w:p>
          <w:p w14:paraId="1F3ED052" w14:textId="77777777" w:rsidR="006679A4" w:rsidRPr="006679A4" w:rsidRDefault="006679A4" w:rsidP="006679A4">
            <w:pPr>
              <w:numPr>
                <w:ilvl w:val="0"/>
                <w:numId w:val="35"/>
              </w:numPr>
              <w:spacing w:before="100" w:beforeAutospacing="1" w:after="100" w:afterAutospacing="1"/>
              <w:rPr>
                <w:rFonts w:ascii="Calibri" w:hAnsi="Calibri" w:cs="Calibri"/>
                <w:color w:val="000000"/>
                <w:sz w:val="24"/>
                <w:szCs w:val="24"/>
              </w:rPr>
            </w:pPr>
            <w:r w:rsidRPr="006679A4">
              <w:rPr>
                <w:rFonts w:ascii="Calibri" w:hAnsi="Calibri" w:cs="Calibri"/>
                <w:color w:val="000000"/>
                <w:sz w:val="24"/>
                <w:szCs w:val="24"/>
              </w:rPr>
              <w:t>Completing a 5K in cheer kit</w:t>
            </w:r>
            <w:r w:rsidRPr="006679A4">
              <w:rPr>
                <w:rStyle w:val="apple-converted-space"/>
                <w:rFonts w:ascii="Calibri" w:hAnsi="Calibri" w:cs="Calibri"/>
                <w:color w:val="000000"/>
                <w:sz w:val="24"/>
                <w:szCs w:val="24"/>
              </w:rPr>
              <w:t> </w:t>
            </w:r>
          </w:p>
          <w:p w14:paraId="47CA950F" w14:textId="217D0444" w:rsidR="006679A4" w:rsidRPr="006679A4" w:rsidRDefault="006679A4" w:rsidP="006679A4">
            <w:pPr>
              <w:numPr>
                <w:ilvl w:val="0"/>
                <w:numId w:val="35"/>
              </w:numPr>
              <w:spacing w:before="100" w:beforeAutospacing="1" w:after="100" w:afterAutospacing="1"/>
              <w:rPr>
                <w:rFonts w:ascii="Calibri" w:hAnsi="Calibri" w:cs="Calibri"/>
                <w:color w:val="000000"/>
                <w:sz w:val="24"/>
                <w:szCs w:val="24"/>
              </w:rPr>
            </w:pPr>
            <w:r w:rsidRPr="006679A4">
              <w:rPr>
                <w:rFonts w:ascii="Calibri" w:hAnsi="Calibri" w:cs="Calibri"/>
                <w:color w:val="000000"/>
                <w:sz w:val="24"/>
                <w:szCs w:val="24"/>
              </w:rPr>
              <w:t>A Vixen temporarily dyeing their hair pink</w:t>
            </w:r>
            <w:r w:rsidRPr="006679A4">
              <w:rPr>
                <w:rStyle w:val="apple-converted-space"/>
                <w:rFonts w:ascii="Calibri" w:hAnsi="Calibri" w:cs="Calibri"/>
                <w:color w:val="000000"/>
                <w:sz w:val="24"/>
                <w:szCs w:val="24"/>
              </w:rPr>
              <w:t> </w:t>
            </w:r>
            <w:r w:rsidR="00EE3BC0">
              <w:rPr>
                <w:rStyle w:val="apple-converted-space"/>
                <w:rFonts w:ascii="Calibri" w:hAnsi="Calibri" w:cs="Calibri"/>
                <w:color w:val="000000"/>
                <w:sz w:val="24"/>
                <w:szCs w:val="24"/>
              </w:rPr>
              <w:t xml:space="preserve"> </w:t>
            </w:r>
          </w:p>
          <w:p w14:paraId="383806E8" w14:textId="28E057F3" w:rsidR="6E2D8E32" w:rsidRPr="006679A4" w:rsidRDefault="006679A4" w:rsidP="0FB03AEE">
            <w:pPr>
              <w:numPr>
                <w:ilvl w:val="0"/>
                <w:numId w:val="35"/>
              </w:numPr>
              <w:spacing w:before="100" w:beforeAutospacing="1" w:after="100" w:afterAutospacing="1"/>
              <w:rPr>
                <w:rFonts w:ascii="Calibri" w:hAnsi="Calibri" w:cs="Calibri"/>
                <w:color w:val="000000"/>
                <w:sz w:val="24"/>
                <w:szCs w:val="24"/>
              </w:rPr>
            </w:pPr>
            <w:commentRangeStart w:id="5"/>
            <w:r w:rsidRPr="0FB03AEE">
              <w:rPr>
                <w:rFonts w:ascii="Calibri" w:hAnsi="Calibri" w:cs="Calibri"/>
                <w:color w:val="000000" w:themeColor="text1"/>
                <w:sz w:val="24"/>
                <w:szCs w:val="24"/>
              </w:rPr>
              <w:t>A final challenge selected by the public from pre-approved and risk-assessed options</w:t>
            </w:r>
            <w:commentRangeEnd w:id="5"/>
            <w:r>
              <w:rPr>
                <w:rStyle w:val="CommentReference"/>
                <w:rFonts w:ascii="Calibri" w:hAnsi="Calibri" w:cs="Calibri"/>
                <w:color w:val="000000" w:themeColor="text1"/>
                <w:sz w:val="24"/>
                <w:szCs w:val="24"/>
              </w:rPr>
              <w:commentReference w:id="5"/>
            </w:r>
            <w:r w:rsidR="00EE3BC0">
              <w:rPr>
                <w:rFonts w:ascii="Calibri" w:hAnsi="Calibri" w:cs="Calibri"/>
                <w:color w:val="000000" w:themeColor="text1"/>
                <w:sz w:val="24"/>
                <w:szCs w:val="24"/>
              </w:rPr>
              <w:t xml:space="preserve"> - </w:t>
            </w:r>
            <w:r w:rsidR="00B11E7A" w:rsidRPr="00B11E7A">
              <w:rPr>
                <w:rFonts w:ascii="Calibri" w:hAnsi="Calibri" w:cs="Calibri"/>
                <w:color w:val="000000"/>
                <w:sz w:val="24"/>
                <w:szCs w:val="24"/>
              </w:rPr>
              <w:t>The final £750 challenge will be selected by the public via a social media poll from the previously completed challenges listed above. The selected challenge will be repeated using the same control measures outlined within this risk assessment.</w:t>
            </w:r>
          </w:p>
        </w:tc>
      </w:tr>
      <w:tr w:rsidR="6E2D8E32" w14:paraId="6D98E860" w14:textId="77777777" w:rsidTr="0FB03AEE">
        <w:trPr>
          <w:trHeight w:val="300"/>
        </w:trPr>
        <w:tc>
          <w:tcPr>
            <w:tcW w:w="3777" w:type="dxa"/>
            <w:tcMar>
              <w:left w:w="105" w:type="dxa"/>
              <w:right w:w="105" w:type="dxa"/>
            </w:tcMar>
          </w:tcPr>
          <w:p w14:paraId="0492982F" w14:textId="090E7A5A"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Staff Hosting the event</w:t>
            </w:r>
          </w:p>
          <w:p w14:paraId="44E6A6CE" w14:textId="5D0977CA" w:rsidR="6E2D8E32" w:rsidRDefault="6E2D8E32" w:rsidP="033220AF">
            <w:pPr>
              <w:rPr>
                <w:rFonts w:ascii="Calibri" w:eastAsia="Calibri" w:hAnsi="Calibri" w:cs="Calibri"/>
                <w:sz w:val="24"/>
                <w:szCs w:val="24"/>
              </w:rPr>
            </w:pPr>
            <w:r w:rsidRPr="033220AF">
              <w:rPr>
                <w:rFonts w:ascii="Calibri" w:eastAsia="Calibri" w:hAnsi="Calibri" w:cs="Calibri"/>
                <w:sz w:val="24"/>
                <w:szCs w:val="24"/>
              </w:rPr>
              <w:lastRenderedPageBreak/>
              <w:t>(</w:t>
            </w:r>
            <w:r w:rsidRPr="033220AF">
              <w:rPr>
                <w:rFonts w:ascii="Calibri" w:eastAsia="Calibri" w:hAnsi="Calibri" w:cs="Calibri"/>
                <w:color w:val="000000" w:themeColor="text1"/>
                <w:sz w:val="20"/>
                <w:szCs w:val="20"/>
              </w:rPr>
              <w:t>List all committee &amp; Volunteers that will be present and responsible for the event, as well as their role</w:t>
            </w:r>
            <w:r w:rsidRPr="033220AF">
              <w:rPr>
                <w:rFonts w:ascii="Calibri" w:eastAsia="Calibri" w:hAnsi="Calibri" w:cs="Calibri"/>
                <w:sz w:val="24"/>
                <w:szCs w:val="24"/>
              </w:rPr>
              <w:t xml:space="preserve">) </w:t>
            </w:r>
          </w:p>
        </w:tc>
        <w:tc>
          <w:tcPr>
            <w:tcW w:w="11331" w:type="dxa"/>
            <w:gridSpan w:val="3"/>
            <w:tcMar>
              <w:left w:w="105" w:type="dxa"/>
              <w:right w:w="105" w:type="dxa"/>
            </w:tcMar>
          </w:tcPr>
          <w:p w14:paraId="45401081" w14:textId="500C2908" w:rsidR="6E2D8E32" w:rsidRDefault="00774407" w:rsidP="033220AF">
            <w:r>
              <w:rPr>
                <w:rFonts w:ascii="Calibri" w:eastAsia="Calibri" w:hAnsi="Calibri" w:cs="Calibri"/>
                <w:color w:val="000000" w:themeColor="text1"/>
                <w:sz w:val="24"/>
                <w:szCs w:val="24"/>
              </w:rPr>
              <w:lastRenderedPageBreak/>
              <w:t>Fundraiser Sec</w:t>
            </w:r>
            <w:r w:rsidR="152E6B4A" w:rsidRPr="04D751CC">
              <w:rPr>
                <w:rFonts w:ascii="Calibri" w:eastAsia="Calibri" w:hAnsi="Calibri" w:cs="Calibri"/>
                <w:color w:val="000000" w:themeColor="text1"/>
                <w:sz w:val="24"/>
                <w:szCs w:val="24"/>
              </w:rPr>
              <w:t>:</w:t>
            </w:r>
            <w:r w:rsidR="2497A19D" w:rsidRPr="04D751CC">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Amy Watkinson</w:t>
            </w:r>
          </w:p>
          <w:p w14:paraId="3F5752C1" w14:textId="242EA129" w:rsidR="6E2D8E32" w:rsidRDefault="691F0D2B" w:rsidP="033220AF">
            <w:r w:rsidRPr="04D751CC">
              <w:rPr>
                <w:rFonts w:ascii="Calibri" w:eastAsia="Calibri" w:hAnsi="Calibri" w:cs="Calibri"/>
                <w:color w:val="000000" w:themeColor="text1"/>
                <w:sz w:val="24"/>
                <w:szCs w:val="24"/>
              </w:rPr>
              <w:lastRenderedPageBreak/>
              <w:t xml:space="preserve">Other </w:t>
            </w:r>
            <w:r w:rsidR="00774407">
              <w:rPr>
                <w:rFonts w:ascii="Calibri" w:eastAsia="Calibri" w:hAnsi="Calibri" w:cs="Calibri"/>
                <w:color w:val="000000" w:themeColor="text1"/>
                <w:sz w:val="24"/>
                <w:szCs w:val="24"/>
              </w:rPr>
              <w:t>committee</w:t>
            </w:r>
            <w:r w:rsidRPr="04D751CC">
              <w:rPr>
                <w:rFonts w:ascii="Calibri" w:eastAsia="Calibri" w:hAnsi="Calibri" w:cs="Calibri"/>
                <w:color w:val="000000" w:themeColor="text1"/>
                <w:sz w:val="24"/>
                <w:szCs w:val="24"/>
              </w:rPr>
              <w:t xml:space="preserve"> members when available</w:t>
            </w:r>
          </w:p>
          <w:p w14:paraId="612D4296" w14:textId="213E43F3" w:rsidR="6E2D8E32" w:rsidRDefault="6E2D8E32" w:rsidP="04D751CC">
            <w:pPr>
              <w:rPr>
                <w:rFonts w:ascii="Calibri" w:eastAsia="Calibri" w:hAnsi="Calibri" w:cs="Calibri"/>
                <w:color w:val="000000" w:themeColor="text1"/>
                <w:sz w:val="24"/>
                <w:szCs w:val="24"/>
              </w:rPr>
            </w:pPr>
          </w:p>
        </w:tc>
      </w:tr>
      <w:tr w:rsidR="6E2D8E32" w14:paraId="3C78A551" w14:textId="77777777" w:rsidTr="0FB03AEE">
        <w:trPr>
          <w:trHeight w:val="300"/>
        </w:trPr>
        <w:tc>
          <w:tcPr>
            <w:tcW w:w="3777" w:type="dxa"/>
            <w:tcMar>
              <w:left w:w="105" w:type="dxa"/>
              <w:right w:w="105" w:type="dxa"/>
            </w:tcMar>
          </w:tcPr>
          <w:p w14:paraId="2995D60F" w14:textId="322D69E2" w:rsidR="6E2D8E32" w:rsidRDefault="6E2D8E32" w:rsidP="31116AE4">
            <w:pPr>
              <w:rPr>
                <w:rFonts w:ascii="Calibri" w:eastAsia="Calibri" w:hAnsi="Calibri" w:cs="Calibri"/>
                <w:sz w:val="24"/>
                <w:szCs w:val="24"/>
              </w:rPr>
            </w:pPr>
            <w:r w:rsidRPr="31116AE4">
              <w:rPr>
                <w:rFonts w:ascii="Calibri" w:eastAsia="Calibri" w:hAnsi="Calibri" w:cs="Calibri"/>
                <w:b/>
                <w:bCs/>
                <w:sz w:val="24"/>
                <w:szCs w:val="24"/>
              </w:rPr>
              <w:lastRenderedPageBreak/>
              <w:t xml:space="preserve">Food </w:t>
            </w:r>
            <w:r w:rsidR="1F432C76" w:rsidRPr="31116AE4">
              <w:rPr>
                <w:rFonts w:ascii="Calibri" w:eastAsia="Calibri" w:hAnsi="Calibri" w:cs="Calibri"/>
                <w:b/>
                <w:bCs/>
                <w:sz w:val="24"/>
                <w:szCs w:val="24"/>
              </w:rPr>
              <w:t>arrangements</w:t>
            </w:r>
          </w:p>
          <w:p w14:paraId="4A7A7A9C" w14:textId="5E2DAB3D" w:rsidR="6E2D8E32" w:rsidRDefault="6E2D8E32" w:rsidP="033220AF">
            <w:pPr>
              <w:rPr>
                <w:rFonts w:ascii="Calibri" w:eastAsia="Calibri" w:hAnsi="Calibri" w:cs="Calibri"/>
                <w:lang w:val="en-US"/>
              </w:rPr>
            </w:pPr>
            <w:r w:rsidRPr="033220AF">
              <w:rPr>
                <w:rFonts w:ascii="Calibri" w:eastAsia="Calibri" w:hAnsi="Calibri" w:cs="Calibri"/>
              </w:rPr>
              <w:t xml:space="preserve">(For full guidance on this click </w:t>
            </w:r>
            <w:r w:rsidRPr="033220AF">
              <w:rPr>
                <w:rStyle w:val="Hyperlink"/>
                <w:rFonts w:ascii="Calibri" w:eastAsia="Calibri" w:hAnsi="Calibri" w:cs="Calibri"/>
              </w:rPr>
              <w:t>here)</w:t>
            </w:r>
            <w:r w:rsidRPr="033220AF">
              <w:rPr>
                <w:rFonts w:ascii="Calibri" w:eastAsia="Calibri" w:hAnsi="Calibri" w:cs="Calibri"/>
              </w:rPr>
              <w:t xml:space="preserve"> </w:t>
            </w:r>
          </w:p>
          <w:p w14:paraId="1A4A3681" w14:textId="6E8EB31C" w:rsidR="6E2D8E32" w:rsidRDefault="6E2D8E32" w:rsidP="033220AF">
            <w:pPr>
              <w:rPr>
                <w:rFonts w:ascii="Calibri" w:eastAsia="Calibri" w:hAnsi="Calibri" w:cs="Calibri"/>
                <w:sz w:val="24"/>
                <w:szCs w:val="24"/>
              </w:rPr>
            </w:pPr>
          </w:p>
        </w:tc>
        <w:tc>
          <w:tcPr>
            <w:tcW w:w="11331" w:type="dxa"/>
            <w:gridSpan w:val="3"/>
            <w:tcMar>
              <w:left w:w="105" w:type="dxa"/>
              <w:right w:w="105" w:type="dxa"/>
            </w:tcMar>
          </w:tcPr>
          <w:p w14:paraId="542DFA12" w14:textId="00640C85" w:rsidR="6E2D8E32" w:rsidRDefault="007E2CD2" w:rsidP="04D751CC">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N/A</w:t>
            </w:r>
          </w:p>
        </w:tc>
      </w:tr>
      <w:tr w:rsidR="6E2D8E32" w14:paraId="42068391" w14:textId="77777777" w:rsidTr="0FB03AEE">
        <w:trPr>
          <w:trHeight w:val="300"/>
        </w:trPr>
        <w:tc>
          <w:tcPr>
            <w:tcW w:w="3777" w:type="dxa"/>
            <w:tcMar>
              <w:left w:w="105" w:type="dxa"/>
              <w:right w:w="105" w:type="dxa"/>
            </w:tcMar>
          </w:tcPr>
          <w:p w14:paraId="206EE03B" w14:textId="57322E7D" w:rsidR="6E2D8E32" w:rsidRDefault="6E2D8E32" w:rsidP="31116AE4">
            <w:pPr>
              <w:rPr>
                <w:rFonts w:ascii="Calibri" w:eastAsia="Calibri" w:hAnsi="Calibri" w:cs="Calibri"/>
                <w:sz w:val="24"/>
                <w:szCs w:val="24"/>
              </w:rPr>
            </w:pPr>
            <w:r w:rsidRPr="31116AE4">
              <w:rPr>
                <w:rFonts w:ascii="Calibri" w:eastAsia="Calibri" w:hAnsi="Calibri" w:cs="Calibri"/>
                <w:b/>
                <w:bCs/>
                <w:sz w:val="24"/>
                <w:szCs w:val="24"/>
              </w:rPr>
              <w:t xml:space="preserve">Security &amp; First Aid </w:t>
            </w:r>
            <w:r w:rsidR="7111F442" w:rsidRPr="31116AE4">
              <w:rPr>
                <w:rFonts w:ascii="Calibri" w:eastAsia="Calibri" w:hAnsi="Calibri" w:cs="Calibri"/>
                <w:b/>
                <w:bCs/>
                <w:sz w:val="24"/>
                <w:szCs w:val="24"/>
              </w:rPr>
              <w:t>arrang</w:t>
            </w:r>
            <w:r w:rsidRPr="31116AE4">
              <w:rPr>
                <w:rFonts w:ascii="Calibri" w:eastAsia="Calibri" w:hAnsi="Calibri" w:cs="Calibri"/>
                <w:b/>
                <w:bCs/>
                <w:sz w:val="24"/>
                <w:szCs w:val="24"/>
              </w:rPr>
              <w:t>ements</w:t>
            </w:r>
          </w:p>
          <w:p w14:paraId="70E2B7EC" w14:textId="5A4E834C" w:rsidR="6E2D8E32" w:rsidRDefault="6E2D8E32" w:rsidP="033220AF">
            <w:pPr>
              <w:rPr>
                <w:rFonts w:ascii="Arial" w:eastAsia="Arial" w:hAnsi="Arial" w:cs="Arial"/>
                <w:color w:val="000000" w:themeColor="text1"/>
                <w:sz w:val="20"/>
                <w:szCs w:val="20"/>
              </w:rPr>
            </w:pPr>
            <w:r w:rsidRPr="033220AF">
              <w:rPr>
                <w:rFonts w:ascii="Calibri" w:eastAsia="Calibri" w:hAnsi="Calibri" w:cs="Calibri"/>
                <w:sz w:val="24"/>
                <w:szCs w:val="24"/>
              </w:rPr>
              <w:t>(</w:t>
            </w:r>
            <w:r w:rsidRPr="033220AF">
              <w:rPr>
                <w:rFonts w:ascii="Arial" w:eastAsia="Arial" w:hAnsi="Arial" w:cs="Arial"/>
                <w:color w:val="000000" w:themeColor="text1"/>
                <w:sz w:val="20"/>
                <w:szCs w:val="20"/>
              </w:rPr>
              <w:t>Who are the qualified first aiders in the group should a medical emergency occur?)</w:t>
            </w:r>
          </w:p>
          <w:p w14:paraId="70447AC4" w14:textId="02ECA0D9" w:rsidR="6E2D8E32" w:rsidRDefault="6E2D8E32" w:rsidP="033220AF">
            <w:pPr>
              <w:rPr>
                <w:rFonts w:ascii="Calibri" w:eastAsia="Calibri" w:hAnsi="Calibri" w:cs="Calibri"/>
                <w:sz w:val="24"/>
                <w:szCs w:val="24"/>
              </w:rPr>
            </w:pPr>
          </w:p>
        </w:tc>
        <w:tc>
          <w:tcPr>
            <w:tcW w:w="11331" w:type="dxa"/>
            <w:gridSpan w:val="3"/>
            <w:tcMar>
              <w:left w:w="105" w:type="dxa"/>
              <w:right w:w="105" w:type="dxa"/>
            </w:tcMar>
          </w:tcPr>
          <w:p w14:paraId="2EB70913" w14:textId="0B25A24C" w:rsidR="6E2D8E32" w:rsidRPr="00774407" w:rsidRDefault="00774407" w:rsidP="033220AF">
            <w:pPr>
              <w:rPr>
                <w:rFonts w:ascii="Calibri" w:eastAsia="Calibri" w:hAnsi="Calibri" w:cs="Calibri"/>
                <w:color w:val="FF0000"/>
                <w:sz w:val="24"/>
                <w:szCs w:val="24"/>
              </w:rPr>
            </w:pPr>
            <w:r w:rsidRPr="00774407">
              <w:rPr>
                <w:rStyle w:val="HTMLCode"/>
                <w:rFonts w:ascii="Calibri" w:eastAsiaTheme="minorHAnsi" w:hAnsi="Calibri" w:cs="Calibri"/>
                <w:color w:val="000000"/>
                <w:sz w:val="24"/>
                <w:szCs w:val="24"/>
              </w:rPr>
              <w:t>Committee members will be aware of how to access first aid assistance at each activity location. For activities taking place within Southampton Sport or SUSU facilities, reception/venue staff will be contacted for first aid assistance. Campus Security or emergency services will be contacted where appropriate. A first aid kit will be available at Vixens training activities.</w:t>
            </w:r>
          </w:p>
        </w:tc>
      </w:tr>
      <w:tr w:rsidR="6E2D8E32" w14:paraId="68BC95DA" w14:textId="77777777" w:rsidTr="0FB03AEE">
        <w:trPr>
          <w:trHeight w:val="300"/>
        </w:trPr>
        <w:tc>
          <w:tcPr>
            <w:tcW w:w="3777" w:type="dxa"/>
            <w:tcMar>
              <w:left w:w="105" w:type="dxa"/>
              <w:right w:w="105" w:type="dxa"/>
            </w:tcMar>
          </w:tcPr>
          <w:p w14:paraId="3341954C" w14:textId="35DDF888"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Provisional Budget: </w:t>
            </w:r>
          </w:p>
          <w:p w14:paraId="03C93263" w14:textId="79400491" w:rsidR="6E2D8E32" w:rsidRDefault="6E2D8E32" w:rsidP="033220AF">
            <w:pPr>
              <w:rPr>
                <w:rFonts w:ascii="Calibri" w:eastAsia="Calibri" w:hAnsi="Calibri" w:cs="Calibri"/>
                <w:sz w:val="24"/>
                <w:szCs w:val="24"/>
              </w:rPr>
            </w:pPr>
            <w:r w:rsidRPr="033220AF">
              <w:rPr>
                <w:rFonts w:ascii="Calibri" w:eastAsia="Calibri" w:hAnsi="Calibri" w:cs="Calibri"/>
                <w:sz w:val="24"/>
                <w:szCs w:val="24"/>
              </w:rPr>
              <w:t xml:space="preserve">(if you would like a more extensive budget tracker click </w:t>
            </w:r>
            <w:hyperlink r:id="rId17">
              <w:r w:rsidRPr="033220AF">
                <w:rPr>
                  <w:rStyle w:val="Hyperlink"/>
                  <w:rFonts w:ascii="Calibri" w:eastAsia="Calibri" w:hAnsi="Calibri" w:cs="Calibri"/>
                  <w:sz w:val="24"/>
                  <w:szCs w:val="24"/>
                </w:rPr>
                <w:t>here</w:t>
              </w:r>
            </w:hyperlink>
            <w:r w:rsidRPr="033220AF">
              <w:rPr>
                <w:rFonts w:ascii="Calibri" w:eastAsia="Calibri" w:hAnsi="Calibri" w:cs="Calibri"/>
                <w:sz w:val="24"/>
                <w:szCs w:val="24"/>
              </w:rPr>
              <w:t xml:space="preserve">.) </w:t>
            </w:r>
          </w:p>
        </w:tc>
        <w:tc>
          <w:tcPr>
            <w:tcW w:w="11331" w:type="dxa"/>
            <w:gridSpan w:val="3"/>
            <w:tcMar>
              <w:left w:w="105" w:type="dxa"/>
              <w:right w:w="105" w:type="dxa"/>
            </w:tcMar>
          </w:tcPr>
          <w:p w14:paraId="58D7D6AF" w14:textId="6494CB23" w:rsidR="6E2D8E32" w:rsidRDefault="00774407" w:rsidP="04D751CC">
            <w:pPr>
              <w:rPr>
                <w:rFonts w:ascii="Calibri" w:eastAsia="Calibri" w:hAnsi="Calibri" w:cs="Calibri"/>
                <w:color w:val="FF0000"/>
                <w:sz w:val="24"/>
                <w:szCs w:val="24"/>
              </w:rPr>
            </w:pPr>
            <w:r w:rsidRPr="00774407">
              <w:rPr>
                <w:rFonts w:ascii="Calibri" w:eastAsia="Calibri" w:hAnsi="Calibri" w:cs="Calibri"/>
                <w:color w:val="000000" w:themeColor="text1"/>
                <w:sz w:val="24"/>
                <w:szCs w:val="24"/>
              </w:rPr>
              <w:t>N/A</w:t>
            </w:r>
          </w:p>
        </w:tc>
      </w:tr>
      <w:tr w:rsidR="6E2D8E32" w14:paraId="2BDC330A" w14:textId="77777777" w:rsidTr="0FB03AEE">
        <w:trPr>
          <w:trHeight w:val="300"/>
        </w:trPr>
        <w:tc>
          <w:tcPr>
            <w:tcW w:w="15108" w:type="dxa"/>
            <w:gridSpan w:val="4"/>
            <w:shd w:val="clear" w:color="auto" w:fill="C76F5F"/>
            <w:tcMar>
              <w:left w:w="105" w:type="dxa"/>
              <w:right w:w="105" w:type="dxa"/>
            </w:tcMar>
          </w:tcPr>
          <w:p w14:paraId="789A9B98" w14:textId="16106A59" w:rsidR="6E2D8E32" w:rsidRDefault="523494B5" w:rsidP="030E6778">
            <w:pPr>
              <w:rPr>
                <w:rFonts w:ascii="Calibri" w:eastAsia="Calibri" w:hAnsi="Calibri" w:cs="Calibri"/>
                <w:color w:val="FFFFFF" w:themeColor="background1"/>
                <w:sz w:val="32"/>
                <w:szCs w:val="32"/>
              </w:rPr>
            </w:pPr>
            <w:r w:rsidRPr="030E6778">
              <w:rPr>
                <w:rFonts w:ascii="Calibri" w:eastAsia="Calibri" w:hAnsi="Calibri" w:cs="Calibri"/>
                <w:i/>
                <w:iCs/>
                <w:color w:val="FFFFFF" w:themeColor="background1"/>
                <w:sz w:val="32"/>
                <w:szCs w:val="32"/>
              </w:rPr>
              <w:t>1C) Only required if an external company will be on site for the event</w:t>
            </w:r>
          </w:p>
          <w:p w14:paraId="569842E3" w14:textId="76D30045" w:rsidR="6E2D8E32" w:rsidRDefault="523494B5" w:rsidP="030E6778">
            <w:pPr>
              <w:pStyle w:val="ListParagraph"/>
              <w:numPr>
                <w:ilvl w:val="0"/>
                <w:numId w:val="1"/>
              </w:numPr>
              <w:spacing w:after="200" w:line="276" w:lineRule="auto"/>
              <w:rPr>
                <w:rFonts w:ascii="Calibri" w:eastAsia="Calibri" w:hAnsi="Calibri" w:cs="Calibri"/>
                <w:color w:val="000000" w:themeColor="text1"/>
                <w:sz w:val="32"/>
                <w:szCs w:val="32"/>
                <w:lang w:val="en-US"/>
              </w:rPr>
            </w:pPr>
            <w:r w:rsidRPr="030E6778">
              <w:rPr>
                <w:rFonts w:ascii="Calibri" w:eastAsia="Calibri" w:hAnsi="Calibri" w:cs="Calibri"/>
                <w:color w:val="FFFFFF" w:themeColor="background1"/>
                <w:sz w:val="24"/>
                <w:szCs w:val="24"/>
              </w:rPr>
              <w:t xml:space="preserve">If you are inviting an external speaker to campus for your event, you are required to submit an </w:t>
            </w:r>
            <w:hyperlink r:id="rId18">
              <w:r w:rsidRPr="030E6778">
                <w:rPr>
                  <w:rStyle w:val="Hyperlink"/>
                </w:rPr>
                <w:t>external speaker form</w:t>
              </w:r>
            </w:hyperlink>
            <w:r w:rsidRPr="030E6778">
              <w:rPr>
                <w:rFonts w:ascii="Calibri" w:eastAsia="Calibri" w:hAnsi="Calibri" w:cs="Calibri"/>
                <w:color w:val="FFFFFF" w:themeColor="background1"/>
                <w:sz w:val="24"/>
                <w:szCs w:val="24"/>
              </w:rPr>
              <w:t xml:space="preserve"> </w:t>
            </w:r>
            <w:r w:rsidRPr="030E6778">
              <w:rPr>
                <w:rFonts w:ascii="Calibri" w:eastAsia="Calibri" w:hAnsi="Calibri" w:cs="Calibri"/>
                <w:b/>
                <w:bCs/>
                <w:color w:val="FFFFFF" w:themeColor="background1"/>
                <w:sz w:val="24"/>
                <w:szCs w:val="24"/>
              </w:rPr>
              <w:t>at least 3 weeks before the event</w:t>
            </w:r>
            <w:r w:rsidRPr="030E6778">
              <w:rPr>
                <w:rFonts w:ascii="Calibri" w:eastAsia="Calibri" w:hAnsi="Calibri" w:cs="Calibri"/>
                <w:color w:val="FFFFFF" w:themeColor="background1"/>
                <w:sz w:val="24"/>
                <w:szCs w:val="24"/>
              </w:rPr>
              <w:t xml:space="preserve">. For more guidance on this please </w:t>
            </w:r>
            <w:hyperlink r:id="rId19">
              <w:r w:rsidRPr="030E6778">
                <w:rPr>
                  <w:rStyle w:val="Hyperlink"/>
                </w:rPr>
                <w:t>click here.</w:t>
              </w:r>
            </w:hyperlink>
          </w:p>
        </w:tc>
      </w:tr>
      <w:tr w:rsidR="6E2D8E32" w14:paraId="00B53E88" w14:textId="77777777" w:rsidTr="0FB03AEE">
        <w:trPr>
          <w:trHeight w:val="300"/>
        </w:trPr>
        <w:tc>
          <w:tcPr>
            <w:tcW w:w="3777" w:type="dxa"/>
            <w:tcMar>
              <w:left w:w="105" w:type="dxa"/>
              <w:right w:w="105" w:type="dxa"/>
            </w:tcMar>
          </w:tcPr>
          <w:p w14:paraId="3C1ACDA3" w14:textId="1F9A889D" w:rsidR="6E2D8E32" w:rsidRDefault="6E2D8E32" w:rsidP="6E2D8E32">
            <w:pPr>
              <w:rPr>
                <w:rFonts w:ascii="Calibri" w:eastAsia="Calibri" w:hAnsi="Calibri" w:cs="Calibri"/>
              </w:rPr>
            </w:pPr>
            <w:r w:rsidRPr="6E2D8E32">
              <w:rPr>
                <w:rFonts w:ascii="Calibri" w:eastAsia="Calibri" w:hAnsi="Calibri" w:cs="Calibri"/>
                <w:b/>
                <w:bCs/>
              </w:rPr>
              <w:t xml:space="preserve">Business Name: </w:t>
            </w:r>
          </w:p>
        </w:tc>
        <w:tc>
          <w:tcPr>
            <w:tcW w:w="3777" w:type="dxa"/>
            <w:tcMar>
              <w:left w:w="105" w:type="dxa"/>
              <w:right w:w="105" w:type="dxa"/>
            </w:tcMar>
          </w:tcPr>
          <w:p w14:paraId="665DB148" w14:textId="6E7FCC02" w:rsidR="6E2D8E32" w:rsidRDefault="6E2D8E32" w:rsidP="6E2D8E32">
            <w:pPr>
              <w:rPr>
                <w:rFonts w:ascii="Calibri" w:eastAsia="Calibri" w:hAnsi="Calibri" w:cs="Calibri"/>
              </w:rPr>
            </w:pPr>
            <w:r w:rsidRPr="6E2D8E32">
              <w:rPr>
                <w:rFonts w:ascii="Calibri" w:eastAsia="Calibri" w:hAnsi="Calibri" w:cs="Calibri"/>
                <w:b/>
                <w:bCs/>
              </w:rPr>
              <w:t xml:space="preserve">Business Contact Name: </w:t>
            </w:r>
          </w:p>
        </w:tc>
        <w:tc>
          <w:tcPr>
            <w:tcW w:w="3777" w:type="dxa"/>
            <w:tcMar>
              <w:left w:w="105" w:type="dxa"/>
              <w:right w:w="105" w:type="dxa"/>
            </w:tcMar>
          </w:tcPr>
          <w:p w14:paraId="50DA6177" w14:textId="4A47C516" w:rsidR="6E2D8E32" w:rsidRDefault="6E2D8E32" w:rsidP="6E2D8E32">
            <w:pPr>
              <w:rPr>
                <w:rFonts w:ascii="Calibri" w:eastAsia="Calibri" w:hAnsi="Calibri" w:cs="Calibri"/>
              </w:rPr>
            </w:pPr>
            <w:r w:rsidRPr="6E2D8E32">
              <w:rPr>
                <w:rFonts w:ascii="Calibri" w:eastAsia="Calibri" w:hAnsi="Calibri" w:cs="Calibri"/>
                <w:b/>
                <w:bCs/>
              </w:rPr>
              <w:t xml:space="preserve">Email Address: </w:t>
            </w:r>
          </w:p>
          <w:p w14:paraId="33EE9B56" w14:textId="4BBA225D" w:rsidR="6E2D8E32" w:rsidRDefault="6E2D8E32" w:rsidP="6E2D8E32">
            <w:pPr>
              <w:rPr>
                <w:rFonts w:ascii="Calibri" w:eastAsia="Calibri" w:hAnsi="Calibri" w:cs="Calibri"/>
              </w:rPr>
            </w:pPr>
          </w:p>
        </w:tc>
        <w:tc>
          <w:tcPr>
            <w:tcW w:w="3777" w:type="dxa"/>
            <w:tcMar>
              <w:left w:w="105" w:type="dxa"/>
              <w:right w:w="105" w:type="dxa"/>
            </w:tcMar>
          </w:tcPr>
          <w:p w14:paraId="692197BF" w14:textId="0A900903" w:rsidR="6E2D8E32" w:rsidRDefault="6E2D8E32" w:rsidP="6E2D8E32">
            <w:pPr>
              <w:rPr>
                <w:rFonts w:ascii="Calibri" w:eastAsia="Calibri" w:hAnsi="Calibri" w:cs="Calibri"/>
              </w:rPr>
            </w:pPr>
            <w:r w:rsidRPr="6E2D8E32">
              <w:rPr>
                <w:rFonts w:ascii="Calibri" w:eastAsia="Calibri" w:hAnsi="Calibri" w:cs="Calibri"/>
                <w:b/>
                <w:bCs/>
              </w:rPr>
              <w:t xml:space="preserve">Contact Number: </w:t>
            </w:r>
          </w:p>
        </w:tc>
      </w:tr>
      <w:tr w:rsidR="6E2D8E32" w14:paraId="62589D92" w14:textId="77777777" w:rsidTr="0FB03AEE">
        <w:trPr>
          <w:trHeight w:val="300"/>
        </w:trPr>
        <w:tc>
          <w:tcPr>
            <w:tcW w:w="3777" w:type="dxa"/>
            <w:tcMar>
              <w:left w:w="105" w:type="dxa"/>
              <w:right w:w="105" w:type="dxa"/>
            </w:tcMar>
          </w:tcPr>
          <w:p w14:paraId="644D091B" w14:textId="391900B4" w:rsidR="6E2D8E32" w:rsidRDefault="6E2D8E32" w:rsidP="6E2D8E32">
            <w:pPr>
              <w:rPr>
                <w:rFonts w:ascii="Calibri" w:eastAsia="Calibri" w:hAnsi="Calibri" w:cs="Calibri"/>
              </w:rPr>
            </w:pPr>
            <w:r w:rsidRPr="6E2D8E32">
              <w:rPr>
                <w:rFonts w:ascii="Calibri" w:eastAsia="Calibri" w:hAnsi="Calibri" w:cs="Calibri"/>
                <w:b/>
                <w:bCs/>
              </w:rPr>
              <w:t xml:space="preserve">Arrival On Site: </w:t>
            </w:r>
          </w:p>
          <w:p w14:paraId="635BF878" w14:textId="17B6020B" w:rsidR="6E2D8E32" w:rsidRDefault="6E2D8E32" w:rsidP="6E2D8E32">
            <w:pPr>
              <w:rPr>
                <w:rFonts w:ascii="Calibri" w:eastAsia="Calibri" w:hAnsi="Calibri" w:cs="Calibri"/>
              </w:rPr>
            </w:pPr>
          </w:p>
          <w:p w14:paraId="179EBB4C" w14:textId="14886EDD" w:rsidR="6E2D8E32" w:rsidRDefault="6E2D8E32" w:rsidP="6E2D8E32">
            <w:pPr>
              <w:rPr>
                <w:rFonts w:ascii="Calibri" w:eastAsia="Calibri" w:hAnsi="Calibri" w:cs="Calibri"/>
              </w:rPr>
            </w:pPr>
            <w:r w:rsidRPr="6E2D8E32">
              <w:rPr>
                <w:rFonts w:ascii="Calibri" w:eastAsia="Calibri" w:hAnsi="Calibri" w:cs="Calibri"/>
                <w:b/>
                <w:bCs/>
              </w:rPr>
              <w:t xml:space="preserve">Departure time: </w:t>
            </w:r>
          </w:p>
        </w:tc>
        <w:tc>
          <w:tcPr>
            <w:tcW w:w="3777" w:type="dxa"/>
            <w:tcMar>
              <w:left w:w="105" w:type="dxa"/>
              <w:right w:w="105" w:type="dxa"/>
            </w:tcMar>
          </w:tcPr>
          <w:p w14:paraId="37AFC815" w14:textId="614AE5C0" w:rsidR="6E2D8E32" w:rsidRDefault="6E2D8E32" w:rsidP="6E2D8E32">
            <w:pPr>
              <w:rPr>
                <w:rFonts w:ascii="Calibri" w:eastAsia="Calibri" w:hAnsi="Calibri" w:cs="Calibri"/>
              </w:rPr>
            </w:pPr>
            <w:r w:rsidRPr="6E2D8E32">
              <w:rPr>
                <w:rFonts w:ascii="Calibri" w:eastAsia="Calibri" w:hAnsi="Calibri" w:cs="Calibri"/>
                <w:b/>
                <w:bCs/>
              </w:rPr>
              <w:t xml:space="preserve">Companies Risk Assessment link: </w:t>
            </w:r>
          </w:p>
        </w:tc>
        <w:tc>
          <w:tcPr>
            <w:tcW w:w="3777" w:type="dxa"/>
            <w:tcMar>
              <w:left w:w="105" w:type="dxa"/>
              <w:right w:w="105" w:type="dxa"/>
            </w:tcMar>
          </w:tcPr>
          <w:p w14:paraId="0ED4EC51" w14:textId="039170E9" w:rsidR="6E2D8E32" w:rsidRDefault="6E2D8E32" w:rsidP="6E2D8E32">
            <w:pPr>
              <w:rPr>
                <w:rFonts w:ascii="Calibri" w:eastAsia="Calibri" w:hAnsi="Calibri" w:cs="Calibri"/>
              </w:rPr>
            </w:pPr>
            <w:r w:rsidRPr="6E2D8E32">
              <w:rPr>
                <w:rFonts w:ascii="Calibri" w:eastAsia="Calibri" w:hAnsi="Calibri" w:cs="Calibri"/>
                <w:b/>
                <w:bCs/>
              </w:rPr>
              <w:t xml:space="preserve">Companies Insurance Link: </w:t>
            </w:r>
          </w:p>
        </w:tc>
        <w:tc>
          <w:tcPr>
            <w:tcW w:w="3777" w:type="dxa"/>
            <w:tcMar>
              <w:left w:w="105" w:type="dxa"/>
              <w:right w:w="105" w:type="dxa"/>
            </w:tcMar>
          </w:tcPr>
          <w:p w14:paraId="111F4FE6" w14:textId="1EB71753" w:rsidR="6E2D8E32" w:rsidRDefault="6E2D8E32" w:rsidP="6E2D8E32">
            <w:pPr>
              <w:rPr>
                <w:rFonts w:ascii="Calibri" w:eastAsia="Calibri" w:hAnsi="Calibri" w:cs="Calibri"/>
              </w:rPr>
            </w:pPr>
            <w:r w:rsidRPr="6E2D8E32">
              <w:rPr>
                <w:rFonts w:ascii="Calibri" w:eastAsia="Calibri" w:hAnsi="Calibri" w:cs="Calibri"/>
                <w:b/>
                <w:bCs/>
              </w:rPr>
              <w:t xml:space="preserve">Companies Public Liability Information Link: </w:t>
            </w:r>
          </w:p>
        </w:tc>
      </w:tr>
    </w:tbl>
    <w:p w14:paraId="1ADA731C" w14:textId="14C986B1" w:rsidR="033220AF" w:rsidRDefault="033220AF" w:rsidP="033220AF">
      <w:pPr>
        <w:rPr>
          <w:rFonts w:ascii="Calibri" w:eastAsia="Calibri" w:hAnsi="Calibri" w:cs="Calibri"/>
          <w:color w:val="FF0000"/>
        </w:rPr>
      </w:pPr>
    </w:p>
    <w:p w14:paraId="13903CD1" w14:textId="72323E54" w:rsidR="033220AF" w:rsidRDefault="033220AF" w:rsidP="033220AF">
      <w:pPr>
        <w:rPr>
          <w:rFonts w:ascii="Calibri" w:eastAsia="Calibri" w:hAnsi="Calibri" w:cs="Calibri"/>
          <w:color w:val="FF0000"/>
        </w:rPr>
      </w:pPr>
    </w:p>
    <w:p w14:paraId="081E75AC" w14:textId="49DD315F" w:rsidR="033220AF" w:rsidRDefault="033220AF" w:rsidP="033220AF">
      <w:pPr>
        <w:rPr>
          <w:rFonts w:ascii="Calibri" w:eastAsia="Calibri" w:hAnsi="Calibri" w:cs="Calibri"/>
          <w:color w:val="FF0000"/>
        </w:rPr>
      </w:pPr>
    </w:p>
    <w:p w14:paraId="0D5632C5" w14:textId="2339458E" w:rsidR="033220AF" w:rsidRDefault="033220AF" w:rsidP="033220AF">
      <w:pPr>
        <w:rPr>
          <w:rFonts w:ascii="Calibri" w:eastAsia="Calibri" w:hAnsi="Calibri" w:cs="Calibri"/>
          <w:color w:val="FF0000"/>
        </w:rPr>
      </w:pPr>
    </w:p>
    <w:p w14:paraId="172A2A67" w14:textId="4567B6AB" w:rsidR="033220AF" w:rsidRDefault="033220AF" w:rsidP="033220AF">
      <w:pPr>
        <w:rPr>
          <w:rFonts w:ascii="Calibri" w:eastAsia="Calibri" w:hAnsi="Calibri" w:cs="Calibri"/>
          <w:color w:val="FF0000"/>
        </w:rPr>
      </w:pPr>
    </w:p>
    <w:p w14:paraId="3C5F040D" w14:textId="08A5125A"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02"/>
        <w:gridCol w:w="2696"/>
        <w:gridCol w:w="1970"/>
        <w:gridCol w:w="489"/>
        <w:gridCol w:w="489"/>
        <w:gridCol w:w="489"/>
        <w:gridCol w:w="2952"/>
        <w:gridCol w:w="489"/>
        <w:gridCol w:w="489"/>
        <w:gridCol w:w="489"/>
        <w:gridCol w:w="2835"/>
      </w:tblGrid>
      <w:tr w:rsidR="00C642F4" w14:paraId="3C5F040F" w14:textId="77777777" w:rsidTr="0FB03AEE">
        <w:trPr>
          <w:trHeight w:val="300"/>
          <w:tblHeader/>
        </w:trPr>
        <w:tc>
          <w:tcPr>
            <w:tcW w:w="5000" w:type="pct"/>
            <w:gridSpan w:val="11"/>
            <w:shd w:val="clear" w:color="auto" w:fill="F2F2F2" w:themeFill="background1" w:themeFillShade="F2"/>
          </w:tcPr>
          <w:p w14:paraId="3C5F040E" w14:textId="3D54F92D" w:rsidR="00C642F4" w:rsidRPr="00957A37" w:rsidRDefault="00C642F4" w:rsidP="033220AF">
            <w:pPr>
              <w:rPr>
                <w:rFonts w:ascii="Lucida Sans" w:hAnsi="Lucida Sans"/>
                <w:b/>
                <w:bCs/>
              </w:rPr>
            </w:pPr>
            <w:r w:rsidRPr="033220AF">
              <w:rPr>
                <w:rFonts w:ascii="Lucida Sans" w:eastAsia="Calibri" w:hAnsi="Lucida Sans"/>
                <w:b/>
                <w:bCs/>
                <w:i/>
                <w:iCs/>
                <w:sz w:val="24"/>
                <w:szCs w:val="24"/>
              </w:rPr>
              <w:t xml:space="preserve">PART </w:t>
            </w:r>
            <w:r w:rsidR="26609D7B" w:rsidRPr="033220AF">
              <w:rPr>
                <w:rFonts w:ascii="Lucida Sans" w:eastAsia="Calibri" w:hAnsi="Lucida Sans"/>
                <w:b/>
                <w:bCs/>
                <w:i/>
                <w:iCs/>
                <w:sz w:val="24"/>
                <w:szCs w:val="24"/>
              </w:rPr>
              <w:t>2</w:t>
            </w:r>
            <w:r w:rsidRPr="033220AF">
              <w:rPr>
                <w:rFonts w:ascii="Lucida Sans" w:eastAsia="Calibri" w:hAnsi="Lucida Sans"/>
                <w:b/>
                <w:bCs/>
                <w:i/>
                <w:iCs/>
                <w:sz w:val="24"/>
                <w:szCs w:val="24"/>
              </w:rPr>
              <w:t xml:space="preserve"> </w:t>
            </w:r>
          </w:p>
        </w:tc>
      </w:tr>
      <w:tr w:rsidR="00CE1AAA" w14:paraId="3C5F0413" w14:textId="77777777" w:rsidTr="0FB03AEE">
        <w:trPr>
          <w:trHeight w:val="300"/>
          <w:tblHeader/>
        </w:trPr>
        <w:tc>
          <w:tcPr>
            <w:tcW w:w="2166"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36"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98"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36571" w14:paraId="3C5F041F" w14:textId="77777777" w:rsidTr="0FB03AEE">
        <w:trPr>
          <w:trHeight w:val="300"/>
          <w:tblHeader/>
        </w:trPr>
        <w:tc>
          <w:tcPr>
            <w:tcW w:w="650" w:type="pct"/>
            <w:vMerge w:val="restart"/>
            <w:shd w:val="clear" w:color="auto" w:fill="F2F2F2" w:themeFill="background1" w:themeFillShade="F2"/>
          </w:tcPr>
          <w:p w14:paraId="3C5F0414" w14:textId="77777777" w:rsidR="00CE1AAA" w:rsidRDefault="00CE1AAA" w:rsidP="00945027">
            <w:r w:rsidRPr="00957A37">
              <w:rPr>
                <w:rFonts w:ascii="Lucida Sans" w:hAnsi="Lucida Sans"/>
                <w:b/>
              </w:rPr>
              <w:t>Hazard</w:t>
            </w:r>
          </w:p>
        </w:tc>
        <w:tc>
          <w:tcPr>
            <w:tcW w:w="876"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945027"/>
        </w:tc>
        <w:tc>
          <w:tcPr>
            <w:tcW w:w="640"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945027"/>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59"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21" w:type="pct"/>
            <w:vMerge w:val="restart"/>
            <w:shd w:val="clear" w:color="auto" w:fill="F2F2F2" w:themeFill="background1" w:themeFillShade="F2"/>
          </w:tcPr>
          <w:p w14:paraId="3C5F041E" w14:textId="77777777" w:rsidR="00CE1AAA" w:rsidRDefault="00CE1AAA" w:rsidP="00945027">
            <w:r w:rsidRPr="00957A37">
              <w:rPr>
                <w:rFonts w:ascii="Lucida Sans" w:hAnsi="Lucida Sans"/>
                <w:b/>
              </w:rPr>
              <w:t>Further controls (use the risk hierarchy)</w:t>
            </w:r>
          </w:p>
        </w:tc>
      </w:tr>
      <w:tr w:rsidR="00043B9A" w14:paraId="3C5F042B" w14:textId="77777777" w:rsidTr="0FB03AEE">
        <w:trPr>
          <w:cantSplit/>
          <w:trHeight w:val="1510"/>
          <w:tblHeader/>
        </w:trPr>
        <w:tc>
          <w:tcPr>
            <w:tcW w:w="650" w:type="pct"/>
            <w:vMerge/>
          </w:tcPr>
          <w:p w14:paraId="3C5F0420" w14:textId="77777777" w:rsidR="00CE1AAA" w:rsidRDefault="00CE1AAA"/>
        </w:tc>
        <w:tc>
          <w:tcPr>
            <w:tcW w:w="876" w:type="pct"/>
            <w:vMerge/>
          </w:tcPr>
          <w:p w14:paraId="3C5F0421" w14:textId="77777777" w:rsidR="00CE1AAA" w:rsidRDefault="00CE1AAA"/>
        </w:tc>
        <w:tc>
          <w:tcPr>
            <w:tcW w:w="640"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59"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21" w:type="pct"/>
            <w:vMerge/>
          </w:tcPr>
          <w:p w14:paraId="3C5F042A" w14:textId="77777777" w:rsidR="00CE1AAA" w:rsidRDefault="00CE1AAA"/>
        </w:tc>
      </w:tr>
      <w:tr w:rsidR="00E71CC6" w14:paraId="3C5F0437" w14:textId="77777777" w:rsidTr="0FB03AEE">
        <w:trPr>
          <w:cantSplit/>
          <w:trHeight w:val="494"/>
        </w:trPr>
        <w:tc>
          <w:tcPr>
            <w:tcW w:w="5000" w:type="pct"/>
            <w:gridSpan w:val="11"/>
            <w:shd w:val="clear" w:color="auto" w:fill="B8CCE4" w:themeFill="accent1" w:themeFillTint="66"/>
          </w:tcPr>
          <w:p w14:paraId="3C5F0436" w14:textId="0C8A28A1" w:rsidR="00E71CC6" w:rsidRPr="00E71CC6" w:rsidRDefault="664B810F" w:rsidP="2E9C6732">
            <w:pPr>
              <w:rPr>
                <w:b/>
                <w:bCs/>
              </w:rPr>
            </w:pPr>
            <w:r w:rsidRPr="2E9C6732">
              <w:rPr>
                <w:b/>
                <w:bCs/>
              </w:rPr>
              <w:t>General Considerations</w:t>
            </w:r>
            <w:r w:rsidR="6406AA5B" w:rsidRPr="2E9C6732">
              <w:rPr>
                <w:b/>
                <w:bCs/>
              </w:rPr>
              <w:t xml:space="preserve"> </w:t>
            </w:r>
          </w:p>
        </w:tc>
      </w:tr>
      <w:tr w:rsidR="006E51F8" w14:paraId="3C5F0443" w14:textId="77777777" w:rsidTr="0FB03AEE">
        <w:trPr>
          <w:cantSplit/>
          <w:trHeight w:val="1296"/>
        </w:trPr>
        <w:tc>
          <w:tcPr>
            <w:tcW w:w="650"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876"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40"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59" w:type="pct"/>
            <w:shd w:val="clear" w:color="auto" w:fill="FFFFFF" w:themeFill="background1"/>
          </w:tcPr>
          <w:p w14:paraId="12EAA9D2" w14:textId="43B760CB" w:rsidR="006003C7" w:rsidRPr="00323D99" w:rsidRDefault="26CDEDA7" w:rsidP="067C2F34">
            <w:r>
              <w:t xml:space="preserve">Check </w:t>
            </w:r>
            <w:r w:rsidR="726AB2E2">
              <w:t xml:space="preserve">venue </w:t>
            </w:r>
            <w:r>
              <w:t xml:space="preserve">conditions for holes, lumps, and other obstacles. </w:t>
            </w:r>
          </w:p>
          <w:p w14:paraId="7BB01492" w14:textId="296903E6" w:rsidR="006003C7" w:rsidRPr="00323D99" w:rsidRDefault="006003C7" w:rsidP="06375DE7"/>
          <w:p w14:paraId="4835D92B" w14:textId="5AD2D198" w:rsidR="006003C7" w:rsidRPr="00323D99" w:rsidRDefault="00D5104F" w:rsidP="067C2F34">
            <w:pPr>
              <w:rPr>
                <w:rFonts w:ascii="Calibri" w:eastAsia="Calibri" w:hAnsi="Calibri" w:cs="Calibri"/>
                <w:color w:val="000000" w:themeColor="text1"/>
              </w:rPr>
            </w:pPr>
            <w:r>
              <w:rPr>
                <w:rFonts w:ascii="Calibri" w:eastAsia="Calibri" w:hAnsi="Calibri" w:cs="Calibri"/>
                <w:color w:val="000000" w:themeColor="text1"/>
              </w:rPr>
              <w:t>Challenge locations will be checked before activities take place to ensure the area is clear of obstacles and trip hazards.</w:t>
            </w:r>
          </w:p>
          <w:p w14:paraId="78E37459" w14:textId="39D51C7B" w:rsidR="006003C7" w:rsidRPr="00323D99" w:rsidRDefault="006003C7" w:rsidP="067C2F34">
            <w:pPr>
              <w:rPr>
                <w:rFonts w:ascii="Calibri" w:eastAsia="Calibri" w:hAnsi="Calibri" w:cs="Calibri"/>
                <w:color w:val="000000" w:themeColor="text1"/>
              </w:rPr>
            </w:pPr>
          </w:p>
          <w:p w14:paraId="09ED8986" w14:textId="45C0F5A7"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Floors to be kept clear and dry, and visual checks to be maintained throughout the meeting by organisers. </w:t>
            </w:r>
            <w:r w:rsidR="00D5104F">
              <w:rPr>
                <w:rFonts w:ascii="Calibri" w:eastAsia="Calibri" w:hAnsi="Calibri" w:cs="Calibri"/>
                <w:color w:val="000000" w:themeColor="text1"/>
              </w:rPr>
              <w:t xml:space="preserve">Any spills resulting from activities, including the pieing challenge, will be cleaned immediately. </w:t>
            </w:r>
          </w:p>
          <w:p w14:paraId="1059DD96" w14:textId="6905FDDD" w:rsidR="006003C7" w:rsidRPr="00323D99" w:rsidRDefault="006003C7" w:rsidP="067C2F34">
            <w:pPr>
              <w:rPr>
                <w:rFonts w:ascii="Calibri" w:eastAsia="Calibri" w:hAnsi="Calibri" w:cs="Calibri"/>
                <w:color w:val="000000" w:themeColor="text1"/>
              </w:rPr>
            </w:pPr>
          </w:p>
          <w:p w14:paraId="6996DC86" w14:textId="2C31DD96"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Extra vigilance will be paid to make sure that any spilled objects are cleaned up quickly and efficiently in the area.</w:t>
            </w:r>
          </w:p>
          <w:p w14:paraId="2D9B05D6" w14:textId="326E384C" w:rsidR="006003C7" w:rsidRPr="00323D99" w:rsidRDefault="006003C7" w:rsidP="067C2F34">
            <w:pPr>
              <w:ind w:left="360" w:hanging="360"/>
              <w:rPr>
                <w:rFonts w:ascii="Calibri" w:eastAsia="Calibri" w:hAnsi="Calibri" w:cs="Calibri"/>
                <w:color w:val="000000" w:themeColor="text1"/>
              </w:rPr>
            </w:pPr>
          </w:p>
          <w:p w14:paraId="6EFFB37E" w14:textId="3539F9ED"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Report any trip hazards to facilities teams/venue staff asap. If cannot be removed, mark off with hazard signs.</w:t>
            </w:r>
          </w:p>
          <w:p w14:paraId="3C5F043E" w14:textId="795D59DD" w:rsidR="006003C7" w:rsidRPr="00323D99" w:rsidRDefault="006003C7" w:rsidP="067C2F34"/>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21" w:type="pct"/>
            <w:shd w:val="clear" w:color="auto" w:fill="FFFFFF" w:themeFill="background1"/>
          </w:tcPr>
          <w:p w14:paraId="7CDDA525" w14:textId="77777777" w:rsidR="006003C7" w:rsidRPr="00323D99" w:rsidRDefault="088BD538" w:rsidP="006003C7">
            <w:r>
              <w:t>If the injury is serious and participant in a lot of pain or discomfort, seek medical attention immediately.</w:t>
            </w:r>
          </w:p>
          <w:p w14:paraId="3D2129BE" w14:textId="46CBDB6A" w:rsidR="067C2F34" w:rsidRDefault="067C2F34"/>
          <w:p w14:paraId="5E157BF8" w14:textId="77777777" w:rsidR="006003C7" w:rsidRPr="00323D99" w:rsidRDefault="088BD538" w:rsidP="006003C7">
            <w:r>
              <w:t>Call 999 in an emergency.</w:t>
            </w:r>
          </w:p>
          <w:p w14:paraId="409C0D6E" w14:textId="22ADE372" w:rsidR="067C2F34" w:rsidRDefault="067C2F34"/>
          <w:p w14:paraId="3CD76AD3" w14:textId="510C6908" w:rsidR="006003C7" w:rsidRPr="00323D99" w:rsidRDefault="088BD538" w:rsidP="067C2F34">
            <w:r>
              <w:t>Any incidents need to be reported as soon as possible ensuring duty manager/health and safety officers have been informed.</w:t>
            </w:r>
          </w:p>
          <w:p w14:paraId="2AFFD2D3" w14:textId="4007633B" w:rsidR="006003C7" w:rsidRPr="00323D99" w:rsidRDefault="006003C7" w:rsidP="006003C7"/>
          <w:p w14:paraId="3C5F0442" w14:textId="112FFE44" w:rsidR="006003C7" w:rsidRPr="00323D99" w:rsidRDefault="088BD538" w:rsidP="067C2F34">
            <w:pPr>
              <w:rPr>
                <w:rFonts w:ascii="Calibri" w:eastAsia="Calibri" w:hAnsi="Calibri" w:cs="Calibri"/>
              </w:rPr>
            </w:pPr>
            <w:r>
              <w:t xml:space="preserve"> Follow SUSU incident report policy.</w:t>
            </w:r>
            <w:r w:rsidR="6815A5DA">
              <w:t xml:space="preserve"> </w:t>
            </w:r>
            <w:hyperlink r:id="rId20">
              <w:r w:rsidR="6815A5DA" w:rsidRPr="067C2F34">
                <w:rPr>
                  <w:rStyle w:val="Hyperlink"/>
                  <w:rFonts w:ascii="Calibri" w:eastAsia="Calibri" w:hAnsi="Calibri" w:cs="Calibri"/>
                </w:rPr>
                <w:t>SUSU incident reporting guide</w:t>
              </w:r>
            </w:hyperlink>
          </w:p>
        </w:tc>
      </w:tr>
      <w:tr w:rsidR="00A52A12" w14:paraId="06820666" w14:textId="77777777" w:rsidTr="0FB03AEE">
        <w:trPr>
          <w:cantSplit/>
          <w:trHeight w:val="1296"/>
        </w:trPr>
        <w:tc>
          <w:tcPr>
            <w:tcW w:w="650"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t>Fire</w:t>
            </w:r>
          </w:p>
        </w:tc>
        <w:tc>
          <w:tcPr>
            <w:tcW w:w="876" w:type="pct"/>
            <w:shd w:val="clear" w:color="auto" w:fill="FFFFFF" w:themeFill="background1"/>
          </w:tcPr>
          <w:p w14:paraId="1ACB5B67" w14:textId="18EDB7A0" w:rsidR="00A52A12" w:rsidRPr="00A8067A" w:rsidRDefault="00E84126" w:rsidP="00A52A12">
            <w:r w:rsidRPr="007D7C6E">
              <w:rPr>
                <w:rFonts w:ascii="Calibri" w:eastAsia="Calibri" w:hAnsi="Calibri" w:cs="Calibri"/>
              </w:rPr>
              <w:t>Smoke inhalation</w:t>
            </w:r>
            <w:r w:rsidR="00A52A12">
              <w:rPr>
                <w:rFonts w:ascii="Calibri" w:eastAsia="Calibri" w:hAnsi="Calibri" w:cs="Calibri"/>
              </w:rPr>
              <w:t xml:space="preserve"> </w:t>
            </w:r>
            <w:r w:rsidR="00A52A12" w:rsidRPr="007D7C6E">
              <w:rPr>
                <w:rFonts w:ascii="Calibri" w:eastAsia="Calibri" w:hAnsi="Calibri" w:cs="Calibri"/>
              </w:rPr>
              <w:t>burns and more severe. Risk of extreme harm.</w:t>
            </w:r>
          </w:p>
        </w:tc>
        <w:tc>
          <w:tcPr>
            <w:tcW w:w="640"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59"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3CE366DD" w:rsidR="00A52A12" w:rsidRPr="00323D99" w:rsidRDefault="7EF484AE" w:rsidP="06375DE7">
            <w:pPr>
              <w:spacing w:after="200" w:line="276" w:lineRule="auto"/>
              <w:rPr>
                <w:rFonts w:ascii="Calibri" w:eastAsia="Calibri" w:hAnsi="Calibri" w:cs="Calibri"/>
              </w:rPr>
            </w:pPr>
            <w:r w:rsidRPr="06375DE7">
              <w:rPr>
                <w:rFonts w:ascii="Calibri" w:eastAsia="Calibri" w:hAnsi="Calibri" w:cs="Calibri"/>
              </w:rPr>
              <w:t xml:space="preserve">Highlight to all the </w:t>
            </w:r>
            <w:r w:rsidR="10565073" w:rsidRPr="06375DE7">
              <w:rPr>
                <w:rFonts w:ascii="Calibri" w:eastAsia="Calibri" w:hAnsi="Calibri" w:cs="Calibri"/>
              </w:rPr>
              <w:t>Volunteers/Event Staff</w:t>
            </w:r>
            <w:r w:rsidRPr="06375DE7">
              <w:rPr>
                <w:rFonts w:ascii="Calibri" w:eastAsia="Calibri" w:hAnsi="Calibri" w:cs="Calibri"/>
              </w:rPr>
              <w:t xml:space="preserve"> the nearest emergency exit routes at the start of a session, and the importance of</w:t>
            </w:r>
            <w:r w:rsidR="48AF51B9" w:rsidRPr="06375DE7">
              <w:rPr>
                <w:rFonts w:ascii="Calibri" w:eastAsia="Calibri" w:hAnsi="Calibri" w:cs="Calibri"/>
              </w:rPr>
              <w:t xml:space="preserve"> </w:t>
            </w:r>
            <w:r w:rsidR="3098E542" w:rsidRPr="06375DE7">
              <w:rPr>
                <w:rFonts w:ascii="Calibri" w:eastAsia="Calibri" w:hAnsi="Calibri" w:cs="Calibri"/>
              </w:rPr>
              <w:t>assisting</w:t>
            </w:r>
            <w:r w:rsidR="48AF51B9" w:rsidRPr="06375DE7">
              <w:rPr>
                <w:rFonts w:ascii="Calibri" w:eastAsia="Calibri" w:hAnsi="Calibri" w:cs="Calibri"/>
              </w:rPr>
              <w:t xml:space="preserve"> others to</w:t>
            </w:r>
            <w:r w:rsidRPr="06375DE7">
              <w:rPr>
                <w:rFonts w:ascii="Calibri" w:eastAsia="Calibri" w:hAnsi="Calibri" w:cs="Calibri"/>
              </w:rPr>
              <w:t xml:space="preserve"> leav</w:t>
            </w:r>
            <w:r w:rsidR="4E6B62A2" w:rsidRPr="06375DE7">
              <w:rPr>
                <w:rFonts w:ascii="Calibri" w:eastAsia="Calibri" w:hAnsi="Calibri" w:cs="Calibri"/>
              </w:rPr>
              <w:t>e</w:t>
            </w:r>
            <w:r w:rsidRPr="06375DE7">
              <w:rPr>
                <w:rFonts w:ascii="Calibri" w:eastAsia="Calibri" w:hAnsi="Calibri" w:cs="Calibri"/>
              </w:rPr>
              <w:t xml:space="preserve">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lastRenderedPageBreak/>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21"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751F72CF" w14:textId="7199B608" w:rsidR="00A52A12" w:rsidRPr="00323D99" w:rsidRDefault="5317099C" w:rsidP="00A52A12">
            <w:r>
              <w:t>Any incidents need to be reported as soon as possible ensuring duty manager/health and safety officers have been informed.</w:t>
            </w:r>
          </w:p>
          <w:p w14:paraId="541BDFE6" w14:textId="0AD5B1D1" w:rsidR="00A52A12" w:rsidRPr="00323D99" w:rsidRDefault="00A52A12" w:rsidP="00A52A12"/>
          <w:p w14:paraId="5CFA39A3" w14:textId="2F05DEB6" w:rsidR="00A52A12" w:rsidRPr="00323D99" w:rsidRDefault="5317099C" w:rsidP="067C2F34">
            <w:pPr>
              <w:rPr>
                <w:rFonts w:ascii="Calibri" w:eastAsia="Calibri" w:hAnsi="Calibri" w:cs="Calibri"/>
              </w:rPr>
            </w:pPr>
            <w:r>
              <w:t xml:space="preserve"> Follow SUSU incident report </w:t>
            </w:r>
            <w:proofErr w:type="spellStart"/>
            <w:r>
              <w:t>policy.</w:t>
            </w:r>
            <w:hyperlink r:id="rId21">
              <w:r w:rsidR="1676EB5F" w:rsidRPr="067C2F34">
                <w:rPr>
                  <w:rStyle w:val="Hyperlink"/>
                  <w:rFonts w:ascii="Calibri" w:eastAsia="Calibri" w:hAnsi="Calibri" w:cs="Calibri"/>
                </w:rPr>
                <w:t>SUSU</w:t>
              </w:r>
              <w:proofErr w:type="spellEnd"/>
              <w:r w:rsidR="1676EB5F" w:rsidRPr="067C2F34">
                <w:rPr>
                  <w:rStyle w:val="Hyperlink"/>
                  <w:rFonts w:ascii="Calibri" w:eastAsia="Calibri" w:hAnsi="Calibri" w:cs="Calibri"/>
                </w:rPr>
                <w:t xml:space="preserve"> incident reporting guide</w:t>
              </w:r>
            </w:hyperlink>
          </w:p>
        </w:tc>
      </w:tr>
      <w:tr w:rsidR="003D3BAD" w14:paraId="5FC8FDB6" w14:textId="77777777" w:rsidTr="0FB03AEE">
        <w:trPr>
          <w:cantSplit/>
          <w:trHeight w:val="1296"/>
        </w:trPr>
        <w:tc>
          <w:tcPr>
            <w:tcW w:w="650"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6" w:type="pct"/>
            <w:shd w:val="clear" w:color="auto" w:fill="FFFFFF" w:themeFill="background1"/>
          </w:tcPr>
          <w:p w14:paraId="25784436" w14:textId="08D498AF" w:rsidR="003D3BAD" w:rsidRDefault="73C01E58" w:rsidP="003D3BAD">
            <w:pPr>
              <w:rPr>
                <w:rFonts w:ascii="Calibri" w:eastAsia="Calibri" w:hAnsi="Calibri" w:cs="Calibri"/>
              </w:rPr>
            </w:pPr>
            <w:r w:rsidRPr="067C2F34">
              <w:rPr>
                <w:rFonts w:ascii="Calibri" w:eastAsia="Calibri" w:hAnsi="Calibri" w:cs="Calibri"/>
              </w:rPr>
              <w:t>Physical injury</w:t>
            </w:r>
            <w:r w:rsidR="46FBEFC6" w:rsidRPr="067C2F34">
              <w:rPr>
                <w:rFonts w:ascii="Calibri" w:eastAsia="Calibri" w:hAnsi="Calibri" w:cs="Calibri"/>
              </w:rPr>
              <w:t xml:space="preserve">, distress, exclusion </w:t>
            </w:r>
          </w:p>
        </w:tc>
        <w:tc>
          <w:tcPr>
            <w:tcW w:w="640"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59"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2A42D256" w14:textId="2AD4346C" w:rsidR="003D3BAD" w:rsidRDefault="003D3BAD" w:rsidP="067C2F34">
            <w:pPr>
              <w:rPr>
                <w:rFonts w:ascii="Calibri" w:eastAsia="Calibri" w:hAnsi="Calibri" w:cs="Calibri"/>
                <w:color w:val="000000" w:themeColor="text1"/>
              </w:rPr>
            </w:pPr>
          </w:p>
          <w:p w14:paraId="1C86BE43" w14:textId="681EEC6B" w:rsidR="00D5104F" w:rsidRDefault="00D5104F" w:rsidP="067C2F34">
            <w:pPr>
              <w:rPr>
                <w:rFonts w:ascii="Calibri" w:eastAsia="Calibri" w:hAnsi="Calibri" w:cs="Calibri"/>
                <w:color w:val="000000" w:themeColor="text1"/>
              </w:rPr>
            </w:pPr>
            <w:r>
              <w:rPr>
                <w:rFonts w:ascii="Calibri" w:eastAsia="Calibri" w:hAnsi="Calibri" w:cs="Calibri"/>
                <w:color w:val="000000" w:themeColor="text1"/>
              </w:rPr>
              <w:t>Challenge locations will be selected to ensure sufficient space is available. Activities will not obstruct entrances, exits or walkways. If an area becomes overcrowded, the challenge will be moved, postponed or cancelled.</w:t>
            </w:r>
          </w:p>
          <w:p w14:paraId="449A5B50" w14:textId="77777777" w:rsidR="00D5104F" w:rsidRDefault="00D5104F" w:rsidP="067C2F34">
            <w:pPr>
              <w:rPr>
                <w:rFonts w:ascii="Calibri" w:eastAsia="Calibri" w:hAnsi="Calibri" w:cs="Calibri"/>
                <w:color w:val="000000" w:themeColor="text1"/>
              </w:rPr>
            </w:pPr>
          </w:p>
          <w:p w14:paraId="2E76DE5F" w14:textId="4672271A" w:rsidR="003D3BAD" w:rsidRDefault="4B98B09F"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Ensure space meets needs of members e.g. considering location &amp; accessibility of space (use </w:t>
            </w:r>
            <w:hyperlink r:id="rId22">
              <w:proofErr w:type="spellStart"/>
              <w:r w:rsidRPr="067C2F34">
                <w:rPr>
                  <w:rStyle w:val="Hyperlink"/>
                  <w:rFonts w:ascii="Calibri" w:eastAsia="Calibri" w:hAnsi="Calibri" w:cs="Calibri"/>
                </w:rPr>
                <w:t>AcessAble</w:t>
              </w:r>
              <w:proofErr w:type="spellEnd"/>
            </w:hyperlink>
            <w:r w:rsidRPr="067C2F34">
              <w:rPr>
                <w:rFonts w:ascii="Calibri" w:eastAsia="Calibri" w:hAnsi="Calibri" w:cs="Calibri"/>
                <w:color w:val="000000" w:themeColor="text1"/>
              </w:rPr>
              <w:t xml:space="preserve"> database to check accessibility information of venues).</w:t>
            </w:r>
          </w:p>
          <w:p w14:paraId="05729023" w14:textId="23ABB1DE" w:rsidR="003D3BAD" w:rsidRDefault="003D3BAD" w:rsidP="067C2F34">
            <w:pPr>
              <w:rPr>
                <w:rFonts w:ascii="Calibri" w:eastAsia="Calibri" w:hAnsi="Calibri" w:cs="Calibri"/>
                <w:color w:val="000000" w:themeColor="text1"/>
              </w:rPr>
            </w:pPr>
          </w:p>
          <w:p w14:paraId="12A8B198" w14:textId="6A63E5B4" w:rsidR="003D3BAD" w:rsidRDefault="4B98B09F" w:rsidP="067C2F34">
            <w:pPr>
              <w:rPr>
                <w:rFonts w:ascii="Calibri" w:eastAsia="Calibri" w:hAnsi="Calibri" w:cs="Calibri"/>
                <w:color w:val="000000" w:themeColor="text1"/>
              </w:rPr>
            </w:pPr>
            <w:r w:rsidRPr="067C2F34">
              <w:rPr>
                <w:rFonts w:ascii="Calibri" w:eastAsia="Calibri" w:hAnsi="Calibri" w:cs="Calibri"/>
                <w:color w:val="000000" w:themeColor="text1"/>
              </w:rPr>
              <w:t>If an open activity, committee will consider all accessibility requirements and ensure that the area chosen is as accessible as possible.</w:t>
            </w:r>
          </w:p>
          <w:p w14:paraId="4B28E2D7" w14:textId="3E9C887B" w:rsidR="003D3BAD" w:rsidRDefault="003D3BAD" w:rsidP="067C2F34">
            <w:pPr>
              <w:rPr>
                <w:rFonts w:ascii="Calibri" w:eastAsia="Calibri" w:hAnsi="Calibri" w:cs="Calibri"/>
                <w:color w:val="000000" w:themeColor="text1"/>
              </w:rPr>
            </w:pPr>
          </w:p>
          <w:p w14:paraId="1CECBCCB" w14:textId="2D73C736" w:rsidR="003D3BAD" w:rsidRDefault="4B98B09F" w:rsidP="067C2F34">
            <w:pPr>
              <w:rPr>
                <w:rFonts w:ascii="Calibri" w:eastAsia="Calibri" w:hAnsi="Calibri" w:cs="Calibri"/>
                <w:color w:val="000000" w:themeColor="text1"/>
              </w:rPr>
            </w:pPr>
            <w:r w:rsidRPr="067C2F34">
              <w:rPr>
                <w:rFonts w:ascii="Calibri" w:eastAsia="Calibri" w:hAnsi="Calibri" w:cs="Calibri"/>
                <w:color w:val="000000" w:themeColor="text1"/>
              </w:rPr>
              <w:t>Committee to consult members on needs and make reasonable adjustments where possible</w:t>
            </w:r>
          </w:p>
          <w:p w14:paraId="3F0A7EF1" w14:textId="3045FF26" w:rsidR="003D3BAD" w:rsidRDefault="003D3BAD" w:rsidP="067C2F34">
            <w:pPr>
              <w:rPr>
                <w:rFonts w:ascii="Calibri" w:eastAsia="Calibri" w:hAnsi="Calibri" w:cs="Calibri"/>
                <w:color w:val="000000" w:themeColor="text1"/>
              </w:rPr>
            </w:pPr>
          </w:p>
          <w:p w14:paraId="0D51D6BB" w14:textId="4C468030" w:rsidR="003D3BAD" w:rsidRDefault="003D3BAD" w:rsidP="003D3BAD">
            <w:pPr>
              <w:rPr>
                <w:rFonts w:ascii="Calibri" w:eastAsia="Calibri" w:hAnsi="Calibri" w:cs="Calibri"/>
              </w:rPr>
            </w:pP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21" w:type="pct"/>
            <w:shd w:val="clear" w:color="auto" w:fill="FFFFFF" w:themeFill="background1"/>
          </w:tcPr>
          <w:p w14:paraId="46867A18" w14:textId="77777777" w:rsidR="003D3BAD" w:rsidRDefault="73C01E58" w:rsidP="003D3BAD">
            <w:pPr>
              <w:rPr>
                <w:rFonts w:ascii="Calibri" w:eastAsia="Calibri" w:hAnsi="Calibri" w:cs="Calibri"/>
              </w:rPr>
            </w:pPr>
            <w:r w:rsidRPr="067C2F34">
              <w:rPr>
                <w:rFonts w:ascii="Calibri" w:eastAsia="Calibri" w:hAnsi="Calibri" w:cs="Calibri"/>
              </w:rPr>
              <w:t>Seek medical attention if problem arises</w:t>
            </w:r>
          </w:p>
          <w:p w14:paraId="72906D3C" w14:textId="05AF485E" w:rsidR="003D3BAD" w:rsidRDefault="003D3BAD" w:rsidP="067C2F34">
            <w:pPr>
              <w:rPr>
                <w:rFonts w:ascii="Calibri" w:eastAsia="Calibri" w:hAnsi="Calibri" w:cs="Calibri"/>
              </w:rPr>
            </w:pPr>
          </w:p>
          <w:p w14:paraId="4A4C6D89" w14:textId="7F8B3509" w:rsidR="003D3BAD" w:rsidRDefault="193FC79B"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1A68EE59" w14:textId="3B6AC4EE" w:rsidR="003D3BAD" w:rsidRDefault="003D3BAD" w:rsidP="067C2F34">
            <w:pPr>
              <w:rPr>
                <w:rFonts w:ascii="Calibri" w:eastAsia="Calibri" w:hAnsi="Calibri" w:cs="Calibri"/>
                <w:color w:val="000000" w:themeColor="text1"/>
              </w:rPr>
            </w:pPr>
          </w:p>
          <w:p w14:paraId="381EFD78" w14:textId="64A6A9DA" w:rsidR="003D3BAD" w:rsidRDefault="193FC79B"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3">
              <w:r w:rsidRPr="067C2F34">
                <w:rPr>
                  <w:rStyle w:val="Hyperlink"/>
                  <w:rFonts w:ascii="Calibri" w:eastAsia="Calibri" w:hAnsi="Calibri" w:cs="Calibri"/>
                </w:rPr>
                <w:t>SUSU incident reporting guide</w:t>
              </w:r>
            </w:hyperlink>
          </w:p>
          <w:p w14:paraId="3006CB74" w14:textId="0B7D15F2" w:rsidR="003D3BAD" w:rsidRDefault="003D3BAD" w:rsidP="067C2F34">
            <w:pPr>
              <w:rPr>
                <w:rFonts w:ascii="Calibri" w:eastAsia="Calibri" w:hAnsi="Calibri" w:cs="Calibri"/>
              </w:rPr>
            </w:pPr>
          </w:p>
          <w:p w14:paraId="7934DD94" w14:textId="51503A0A" w:rsidR="003D3BAD" w:rsidRDefault="73C01E58" w:rsidP="067C2F34">
            <w:pPr>
              <w:rPr>
                <w:rFonts w:ascii="Calibri" w:eastAsia="Calibri" w:hAnsi="Calibri" w:cs="Calibri"/>
              </w:rPr>
            </w:pPr>
            <w:r w:rsidRPr="067C2F34">
              <w:rPr>
                <w:rFonts w:ascii="Calibri" w:eastAsia="Calibri" w:hAnsi="Calibri" w:cs="Calibri"/>
              </w:rPr>
              <w:t xml:space="preserve">With support from a SUSU Activities coordinator Inform </w:t>
            </w:r>
            <w:proofErr w:type="spellStart"/>
            <w:r w:rsidRPr="067C2F34">
              <w:rPr>
                <w:rFonts w:ascii="Calibri" w:eastAsia="Calibri" w:hAnsi="Calibri" w:cs="Calibri"/>
              </w:rPr>
              <w:t>UoS</w:t>
            </w:r>
            <w:proofErr w:type="spellEnd"/>
            <w:r w:rsidRPr="067C2F34">
              <w:rPr>
                <w:rFonts w:ascii="Calibri" w:eastAsia="Calibri" w:hAnsi="Calibri" w:cs="Calibri"/>
              </w:rPr>
              <w:t xml:space="preserve"> security team of the event (– on campus 3311, off campus 02380 593311. </w:t>
            </w:r>
            <w:hyperlink r:id="rId24">
              <w:r w:rsidRPr="067C2F34">
                <w:rPr>
                  <w:rFonts w:ascii="Calibri" w:eastAsia="Calibri" w:hAnsi="Calibri" w:cs="Calibri"/>
                  <w:color w:val="0000FF"/>
                  <w:u w:val="single"/>
                </w:rPr>
                <w:t>unisecurity@soton.ac.uk</w:t>
              </w:r>
            </w:hyperlink>
            <w:r w:rsidRPr="067C2F34">
              <w:rPr>
                <w:rFonts w:ascii="Calibri" w:eastAsia="Calibri" w:hAnsi="Calibri" w:cs="Calibri"/>
              </w:rPr>
              <w:t>) and liaise with them on need for security teams on the day</w:t>
            </w:r>
            <w:r w:rsidR="6E860452" w:rsidRPr="067C2F34">
              <w:rPr>
                <w:rFonts w:ascii="Calibri" w:eastAsia="Calibri" w:hAnsi="Calibri" w:cs="Calibri"/>
              </w:rPr>
              <w:t>. Security team may inform police of the event if required (e.g. marches).</w:t>
            </w:r>
          </w:p>
          <w:p w14:paraId="1A94B0E3" w14:textId="6492B8CF" w:rsidR="067C2F34" w:rsidRDefault="067C2F34" w:rsidP="067C2F34">
            <w:pPr>
              <w:rPr>
                <w:rFonts w:ascii="Calibri" w:eastAsia="Calibri" w:hAnsi="Calibri" w:cs="Calibri"/>
              </w:rPr>
            </w:pPr>
          </w:p>
          <w:p w14:paraId="45EE3DE3" w14:textId="77777777" w:rsidR="003D3BAD" w:rsidRDefault="003D3BAD" w:rsidP="003D3BAD">
            <w:pPr>
              <w:rPr>
                <w:rFonts w:ascii="Calibri" w:eastAsia="Calibri" w:hAnsi="Calibri" w:cs="Calibri"/>
              </w:rPr>
            </w:pPr>
          </w:p>
        </w:tc>
      </w:tr>
      <w:tr w:rsidR="00135E69" w14:paraId="324071ED" w14:textId="77777777" w:rsidTr="0FB03AEE">
        <w:trPr>
          <w:cantSplit/>
          <w:trHeight w:val="1296"/>
        </w:trPr>
        <w:tc>
          <w:tcPr>
            <w:tcW w:w="650"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6"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40"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59"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21"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654F12A9" w14:textId="414CAD07" w:rsidR="00135E69" w:rsidRDefault="4B6A9853" w:rsidP="067C2F34">
            <w:pPr>
              <w:rPr>
                <w:rFonts w:ascii="Calibri" w:eastAsia="Calibri" w:hAnsi="Calibri" w:cs="Calibri"/>
              </w:rPr>
            </w:pPr>
            <w:r>
              <w:t>Any incidents need to be reported as soon as possible ensuring duty manager/health and safety officers have been informed. Follow SUSU incident report policy.</w:t>
            </w:r>
            <w:r w:rsidR="08F81B33">
              <w:t xml:space="preserve"> </w:t>
            </w:r>
            <w:r w:rsidR="08F81B33" w:rsidRPr="067C2F34">
              <w:rPr>
                <w:rFonts w:ascii="Calibri" w:eastAsia="Calibri" w:hAnsi="Calibri" w:cs="Calibri"/>
                <w:color w:val="000000" w:themeColor="text1"/>
              </w:rPr>
              <w:t xml:space="preserve">Follow </w:t>
            </w:r>
            <w:hyperlink r:id="rId25">
              <w:r w:rsidR="08F81B33" w:rsidRPr="067C2F34">
                <w:rPr>
                  <w:rStyle w:val="Hyperlink"/>
                  <w:rFonts w:ascii="Calibri" w:eastAsia="Calibri" w:hAnsi="Calibri" w:cs="Calibri"/>
                </w:rPr>
                <w:t>SUSU incident reporting guide</w:t>
              </w:r>
            </w:hyperlink>
          </w:p>
          <w:p w14:paraId="70135F6B" w14:textId="63F2CB7C" w:rsidR="00135E69" w:rsidRDefault="00135E69" w:rsidP="067C2F34"/>
        </w:tc>
      </w:tr>
      <w:tr w:rsidR="00454E9E" w14:paraId="2D0DB476" w14:textId="77777777" w:rsidTr="0FB03AEE">
        <w:trPr>
          <w:cantSplit/>
          <w:trHeight w:val="1296"/>
        </w:trPr>
        <w:tc>
          <w:tcPr>
            <w:tcW w:w="650"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6"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640"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59"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8005FD" w14:textId="208F212D" w:rsidR="00454E9E" w:rsidRDefault="49D73994" w:rsidP="067C2F34">
            <w:pPr>
              <w:rPr>
                <w:rFonts w:ascii="Calibri" w:eastAsia="Calibri" w:hAnsi="Calibri" w:cs="Calibri"/>
                <w:color w:val="000000" w:themeColor="text1"/>
              </w:rPr>
            </w:pPr>
            <w:r w:rsidRPr="067C2F34">
              <w:rPr>
                <w:rFonts w:ascii="Calibri" w:eastAsia="Calibri" w:hAnsi="Calibri" w:cs="Calibri"/>
                <w:color w:val="000000" w:themeColor="text1"/>
              </w:rPr>
              <w:t>Members are reminded that they need to adhere to SUSU’s Code of Conduct.</w:t>
            </w:r>
          </w:p>
          <w:p w14:paraId="48674E7B" w14:textId="6A7E3D9D" w:rsidR="00454E9E" w:rsidRDefault="49D73994" w:rsidP="067C2F34">
            <w:pPr>
              <w:rPr>
                <w:rFonts w:ascii="Calibri" w:eastAsia="Calibri" w:hAnsi="Calibri" w:cs="Calibri"/>
                <w:color w:val="000000" w:themeColor="text1"/>
              </w:rPr>
            </w:pPr>
            <w:r w:rsidRPr="067C2F34">
              <w:rPr>
                <w:rFonts w:ascii="Calibri" w:eastAsia="Calibri" w:hAnsi="Calibri" w:cs="Calibri"/>
                <w:color w:val="000000" w:themeColor="text1"/>
              </w:rPr>
              <w:t>Consider risks at activities as well as digital presence (e.g. social media posts)</w:t>
            </w:r>
          </w:p>
          <w:p w14:paraId="51F0605B" w14:textId="1DCE3574"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21" w:type="pct"/>
            <w:shd w:val="clear" w:color="auto" w:fill="FFFFFF" w:themeFill="background1"/>
          </w:tcPr>
          <w:p w14:paraId="557D3F57" w14:textId="28B78F19" w:rsidR="00454E9E" w:rsidRDefault="1046D5B0"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Ensure that any incidents involving public or others are recorded and addressed.</w:t>
            </w:r>
          </w:p>
          <w:p w14:paraId="1BF1D718" w14:textId="33F84985" w:rsidR="00454E9E" w:rsidRDefault="00454E9E" w:rsidP="067C2F34">
            <w:pPr>
              <w:rPr>
                <w:rFonts w:ascii="Calibri" w:eastAsia="Calibri" w:hAnsi="Calibri" w:cs="Calibri"/>
                <w:color w:val="000000" w:themeColor="text1"/>
              </w:rPr>
            </w:pPr>
          </w:p>
          <w:p w14:paraId="1F446985" w14:textId="3927144F" w:rsidR="00454E9E" w:rsidRDefault="1046D5B0"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6">
              <w:r w:rsidRPr="067C2F34">
                <w:rPr>
                  <w:rStyle w:val="Hyperlink"/>
                  <w:rFonts w:ascii="Calibri" w:eastAsia="Calibri" w:hAnsi="Calibri" w:cs="Calibri"/>
                </w:rPr>
                <w:t>SUSU incident reporting guide</w:t>
              </w:r>
            </w:hyperlink>
          </w:p>
          <w:p w14:paraId="260BC83E" w14:textId="64AC0243" w:rsidR="00454E9E" w:rsidRDefault="00454E9E" w:rsidP="00454E9E">
            <w:pPr>
              <w:rPr>
                <w:rFonts w:ascii="Calibri" w:eastAsia="Calibri" w:hAnsi="Calibri" w:cs="Calibri"/>
              </w:rPr>
            </w:pPr>
          </w:p>
        </w:tc>
      </w:tr>
      <w:tr w:rsidR="00454E9E" w14:paraId="2E159D40" w14:textId="77777777" w:rsidTr="0FB03AEE">
        <w:trPr>
          <w:cantSplit/>
          <w:trHeight w:val="1296"/>
        </w:trPr>
        <w:tc>
          <w:tcPr>
            <w:tcW w:w="650"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6"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40"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59"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have to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399A5A7A" w14:textId="28B78F19" w:rsidR="00454E9E" w:rsidRDefault="6A8F0FB7"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Ensure that any incidents involving public or others are recorded and addressed.</w:t>
            </w:r>
          </w:p>
          <w:p w14:paraId="7863CE31" w14:textId="33F84985" w:rsidR="00454E9E" w:rsidRDefault="00454E9E" w:rsidP="067C2F34">
            <w:pPr>
              <w:rPr>
                <w:rFonts w:ascii="Calibri" w:eastAsia="Calibri" w:hAnsi="Calibri" w:cs="Calibri"/>
                <w:color w:val="000000" w:themeColor="text1"/>
              </w:rPr>
            </w:pPr>
          </w:p>
          <w:p w14:paraId="662A8B10" w14:textId="3927144F" w:rsidR="00454E9E" w:rsidRDefault="6A8F0FB7"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7">
              <w:r w:rsidRPr="067C2F34">
                <w:rPr>
                  <w:rStyle w:val="Hyperlink"/>
                  <w:rFonts w:ascii="Calibri" w:eastAsia="Calibri" w:hAnsi="Calibri" w:cs="Calibri"/>
                </w:rPr>
                <w:t>SUSU incident reporting guide</w:t>
              </w:r>
            </w:hyperlink>
          </w:p>
          <w:p w14:paraId="5B678992" w14:textId="1B4AFF94" w:rsidR="00454E9E" w:rsidRDefault="00454E9E" w:rsidP="00454E9E">
            <w:pPr>
              <w:rPr>
                <w:rFonts w:ascii="Calibri" w:eastAsia="Calibri" w:hAnsi="Calibri" w:cs="Calibri"/>
              </w:rPr>
            </w:pPr>
          </w:p>
        </w:tc>
      </w:tr>
      <w:tr w:rsidR="00454E9E" w14:paraId="3667C638" w14:textId="77777777" w:rsidTr="0FB03AEE">
        <w:trPr>
          <w:cantSplit/>
          <w:trHeight w:val="1296"/>
        </w:trPr>
        <w:tc>
          <w:tcPr>
            <w:tcW w:w="650"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6"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40"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59"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28"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530B8706" w:rsidR="00C17AD2" w:rsidRDefault="00C17AD2" w:rsidP="030E6778">
            <w:pPr>
              <w:rPr>
                <w:rFonts w:ascii="Calibri" w:eastAsia="Calibri" w:hAnsi="Calibri" w:cs="Calibri"/>
              </w:rPr>
            </w:pPr>
            <w:r w:rsidRPr="030E6778">
              <w:rPr>
                <w:rFonts w:ascii="Calibri" w:eastAsia="Calibri" w:hAnsi="Calibri" w:cs="Calibri"/>
              </w:rPr>
              <w:t xml:space="preserve">This will be looked over by the </w:t>
            </w:r>
            <w:r w:rsidR="1D51C6BA" w:rsidRPr="030E6778">
              <w:rPr>
                <w:rFonts w:ascii="Calibri" w:eastAsia="Calibri" w:hAnsi="Calibri" w:cs="Calibri"/>
              </w:rPr>
              <w:t>Activities</w:t>
            </w:r>
            <w:r w:rsidRPr="030E6778">
              <w:rPr>
                <w:rFonts w:ascii="Calibri" w:eastAsia="Calibri" w:hAnsi="Calibri" w:cs="Calibri"/>
              </w:rPr>
              <w:t xml:space="preserve"> </w:t>
            </w:r>
            <w:proofErr w:type="gramStart"/>
            <w:r w:rsidRPr="030E6778">
              <w:rPr>
                <w:rFonts w:ascii="Calibri" w:eastAsia="Calibri" w:hAnsi="Calibri" w:cs="Calibri"/>
              </w:rPr>
              <w:t>team</w:t>
            </w:r>
            <w:r w:rsidR="00A771AB" w:rsidRPr="030E6778">
              <w:rPr>
                <w:rFonts w:ascii="Calibri" w:eastAsia="Calibri" w:hAnsi="Calibri" w:cs="Calibri"/>
              </w:rPr>
              <w:t>, and</w:t>
            </w:r>
            <w:proofErr w:type="gramEnd"/>
            <w:r w:rsidR="00A771AB" w:rsidRPr="030E6778">
              <w:rPr>
                <w:rFonts w:ascii="Calibri" w:eastAsia="Calibri" w:hAnsi="Calibri" w:cs="Calibri"/>
              </w:rPr>
              <w:t xml:space="preserve">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0A39225E" w14:textId="28B78F19" w:rsidR="00454E9E" w:rsidRDefault="69C7F11C"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Ensure that any incidents involving public or others are recorded and addressed.</w:t>
            </w:r>
          </w:p>
          <w:p w14:paraId="473951AF" w14:textId="33F84985" w:rsidR="00454E9E" w:rsidRDefault="00454E9E" w:rsidP="067C2F34">
            <w:pPr>
              <w:rPr>
                <w:rFonts w:ascii="Calibri" w:eastAsia="Calibri" w:hAnsi="Calibri" w:cs="Calibri"/>
                <w:color w:val="000000" w:themeColor="text1"/>
              </w:rPr>
            </w:pPr>
          </w:p>
          <w:p w14:paraId="65577C10" w14:textId="3927144F" w:rsidR="00454E9E" w:rsidRDefault="69C7F11C"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9">
              <w:r w:rsidRPr="067C2F34">
                <w:rPr>
                  <w:rStyle w:val="Hyperlink"/>
                  <w:rFonts w:ascii="Calibri" w:eastAsia="Calibri" w:hAnsi="Calibri" w:cs="Calibri"/>
                </w:rPr>
                <w:t>SUSU incident reporting guide</w:t>
              </w:r>
            </w:hyperlink>
          </w:p>
          <w:p w14:paraId="2251C7B9" w14:textId="38885D8E" w:rsidR="00454E9E" w:rsidRDefault="00454E9E" w:rsidP="00454E9E">
            <w:pPr>
              <w:rPr>
                <w:rFonts w:ascii="Calibri" w:eastAsia="Calibri" w:hAnsi="Calibri" w:cs="Calibri"/>
              </w:rPr>
            </w:pPr>
          </w:p>
        </w:tc>
      </w:tr>
      <w:tr w:rsidR="00454E9E" w14:paraId="3AE638C6" w14:textId="77777777" w:rsidTr="0FB03AEE">
        <w:trPr>
          <w:cantSplit/>
          <w:trHeight w:val="1296"/>
        </w:trPr>
        <w:tc>
          <w:tcPr>
            <w:tcW w:w="650"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36243EB" w:rsidR="00D0129B" w:rsidRPr="00A40541" w:rsidRDefault="00A40541" w:rsidP="00454E9E">
            <w:pPr>
              <w:rPr>
                <w:rFonts w:ascii="Calibri" w:eastAsia="Calibri" w:hAnsi="Calibri" w:cs="Calibri"/>
              </w:rPr>
            </w:pPr>
            <w:r w:rsidRPr="01275D82">
              <w:rPr>
                <w:rFonts w:ascii="Calibri" w:eastAsia="Calibri" w:hAnsi="Calibri" w:cs="Calibri"/>
              </w:rPr>
              <w:t xml:space="preserve">Pre-existing and process for any </w:t>
            </w:r>
            <w:r w:rsidR="00D0129B" w:rsidRPr="01275D82">
              <w:rPr>
                <w:rFonts w:ascii="Calibri" w:eastAsia="Calibri" w:hAnsi="Calibri" w:cs="Calibri"/>
              </w:rPr>
              <w:t xml:space="preserve">that appear during </w:t>
            </w:r>
          </w:p>
        </w:tc>
        <w:tc>
          <w:tcPr>
            <w:tcW w:w="876"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40"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59"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7A7FB439" w14:textId="05FDD417" w:rsidR="00926A23" w:rsidRDefault="40788F8F" w:rsidP="00454E9E">
            <w:pPr>
              <w:rPr>
                <w:rFonts w:ascii="Calibri" w:eastAsia="Calibri" w:hAnsi="Calibri" w:cs="Calibri"/>
              </w:rPr>
            </w:pPr>
            <w:r w:rsidRPr="0FB03AEE">
              <w:rPr>
                <w:rFonts w:ascii="Calibri" w:eastAsia="Calibri" w:hAnsi="Calibri" w:cs="Calibri"/>
              </w:rPr>
              <w:t>If in a Southampton Sport space, contact reception. If in SUSU, contact reception. If no-one can be found, contact campus Security – 02380 59331</w:t>
            </w: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60D5E22C" w14:textId="01A3848E" w:rsidR="009770A9" w:rsidRDefault="1ABEC521" w:rsidP="067C2F34">
            <w:pPr>
              <w:rPr>
                <w:rFonts w:ascii="Calibri" w:eastAsia="Calibri" w:hAnsi="Calibri" w:cs="Calibri"/>
              </w:rPr>
            </w:pPr>
            <w:r>
              <w:t xml:space="preserve">Any incidents need to be reported as soon as possible ensuring duty manager/health and safety officers have been informed. Follow </w:t>
            </w:r>
          </w:p>
          <w:p w14:paraId="68E354A3" w14:textId="48AA0C63" w:rsidR="009770A9" w:rsidRDefault="009770A9" w:rsidP="00454E9E"/>
          <w:p w14:paraId="4FC9619F" w14:textId="28B78F19" w:rsidR="009770A9" w:rsidRDefault="7AB7B069"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Ensure that any incidents involving public or others are recorded and addressed.</w:t>
            </w:r>
          </w:p>
          <w:p w14:paraId="77F53285" w14:textId="33F84985" w:rsidR="009770A9" w:rsidRDefault="009770A9" w:rsidP="067C2F34">
            <w:pPr>
              <w:rPr>
                <w:rFonts w:ascii="Calibri" w:eastAsia="Calibri" w:hAnsi="Calibri" w:cs="Calibri"/>
                <w:color w:val="000000" w:themeColor="text1"/>
              </w:rPr>
            </w:pPr>
          </w:p>
          <w:p w14:paraId="690C48F3" w14:textId="3927144F" w:rsidR="009770A9" w:rsidRDefault="7AB7B069"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30">
              <w:r w:rsidRPr="067C2F34">
                <w:rPr>
                  <w:rStyle w:val="Hyperlink"/>
                  <w:rFonts w:ascii="Calibri" w:eastAsia="Calibri" w:hAnsi="Calibri" w:cs="Calibri"/>
                </w:rPr>
                <w:t>SUSU incident reporting guide</w:t>
              </w:r>
            </w:hyperlink>
          </w:p>
          <w:p w14:paraId="7F6759A0" w14:textId="2990A53F" w:rsidR="009770A9" w:rsidRDefault="009770A9" w:rsidP="067C2F34"/>
        </w:tc>
      </w:tr>
      <w:tr w:rsidR="01275D82" w14:paraId="4FC4B840" w14:textId="77777777" w:rsidTr="0FB03AEE">
        <w:trPr>
          <w:cantSplit/>
          <w:trHeight w:val="345"/>
        </w:trPr>
        <w:tc>
          <w:tcPr>
            <w:tcW w:w="650" w:type="pct"/>
            <w:shd w:val="clear" w:color="auto" w:fill="D9E2F3"/>
          </w:tcPr>
          <w:p w14:paraId="0FCDC118" w14:textId="53DF58A2" w:rsidR="6761A4CA" w:rsidRDefault="6761A4CA" w:rsidP="01275D82">
            <w:pPr>
              <w:rPr>
                <w:rFonts w:ascii="Calibri" w:eastAsia="Calibri" w:hAnsi="Calibri" w:cs="Calibri"/>
              </w:rPr>
            </w:pPr>
            <w:r w:rsidRPr="01275D82">
              <w:rPr>
                <w:rFonts w:ascii="Calibri" w:eastAsia="Calibri" w:hAnsi="Calibri" w:cs="Calibri"/>
              </w:rPr>
              <w:t>Charity Fundraising</w:t>
            </w:r>
            <w:r w:rsidR="00D5104F">
              <w:rPr>
                <w:rFonts w:ascii="Calibri" w:eastAsia="Calibri" w:hAnsi="Calibri" w:cs="Calibri"/>
              </w:rPr>
              <w:t>/ Online Donations</w:t>
            </w:r>
            <w:r w:rsidRPr="01275D82">
              <w:rPr>
                <w:rFonts w:ascii="Calibri" w:eastAsia="Calibri" w:hAnsi="Calibri" w:cs="Calibri"/>
              </w:rPr>
              <w:t xml:space="preserve"> </w:t>
            </w:r>
          </w:p>
        </w:tc>
        <w:tc>
          <w:tcPr>
            <w:tcW w:w="876" w:type="pct"/>
            <w:shd w:val="clear" w:color="auto" w:fill="D9E2F3"/>
          </w:tcPr>
          <w:p w14:paraId="39B5560C" w14:textId="12FCFF6A" w:rsidR="01275D82" w:rsidRDefault="01275D82" w:rsidP="01275D82">
            <w:pPr>
              <w:rPr>
                <w:rFonts w:ascii="Calibri" w:eastAsia="Calibri" w:hAnsi="Calibri" w:cs="Calibri"/>
              </w:rPr>
            </w:pPr>
          </w:p>
        </w:tc>
        <w:tc>
          <w:tcPr>
            <w:tcW w:w="640" w:type="pct"/>
            <w:shd w:val="clear" w:color="auto" w:fill="D9E2F3"/>
          </w:tcPr>
          <w:p w14:paraId="68799494" w14:textId="18555382" w:rsidR="01275D82" w:rsidRDefault="01275D82" w:rsidP="01275D82">
            <w:pPr>
              <w:rPr>
                <w:rFonts w:ascii="Calibri" w:eastAsia="Calibri" w:hAnsi="Calibri" w:cs="Calibri"/>
              </w:rPr>
            </w:pPr>
          </w:p>
        </w:tc>
        <w:tc>
          <w:tcPr>
            <w:tcW w:w="159" w:type="pct"/>
            <w:shd w:val="clear" w:color="auto" w:fill="D9E2F3"/>
          </w:tcPr>
          <w:p w14:paraId="1A15E361" w14:textId="63AFE397" w:rsidR="01275D82" w:rsidRDefault="01275D82" w:rsidP="01275D82">
            <w:pPr>
              <w:rPr>
                <w:rFonts w:eastAsia="Lucida Sans"/>
                <w:sz w:val="20"/>
                <w:szCs w:val="20"/>
              </w:rPr>
            </w:pPr>
          </w:p>
        </w:tc>
        <w:tc>
          <w:tcPr>
            <w:tcW w:w="159" w:type="pct"/>
            <w:shd w:val="clear" w:color="auto" w:fill="D9E2F3"/>
          </w:tcPr>
          <w:p w14:paraId="119ABBEC" w14:textId="2209E868" w:rsidR="01275D82" w:rsidRDefault="01275D82" w:rsidP="01275D82">
            <w:pPr>
              <w:rPr>
                <w:rFonts w:eastAsia="Lucida Sans"/>
                <w:sz w:val="20"/>
                <w:szCs w:val="20"/>
              </w:rPr>
            </w:pPr>
          </w:p>
        </w:tc>
        <w:tc>
          <w:tcPr>
            <w:tcW w:w="159" w:type="pct"/>
            <w:shd w:val="clear" w:color="auto" w:fill="D9E2F3"/>
          </w:tcPr>
          <w:p w14:paraId="44AD509F" w14:textId="72C4753E" w:rsidR="01275D82" w:rsidRDefault="01275D82" w:rsidP="01275D82">
            <w:pPr>
              <w:rPr>
                <w:rFonts w:eastAsia="Lucida Sans"/>
                <w:sz w:val="20"/>
                <w:szCs w:val="20"/>
              </w:rPr>
            </w:pPr>
          </w:p>
        </w:tc>
        <w:tc>
          <w:tcPr>
            <w:tcW w:w="959" w:type="pct"/>
            <w:shd w:val="clear" w:color="auto" w:fill="D9E2F3"/>
          </w:tcPr>
          <w:p w14:paraId="76906338" w14:textId="5350547B" w:rsidR="01275D82" w:rsidRDefault="01275D82" w:rsidP="01275D82">
            <w:pPr>
              <w:rPr>
                <w:rFonts w:ascii="Calibri" w:eastAsia="Calibri" w:hAnsi="Calibri" w:cs="Calibri"/>
              </w:rPr>
            </w:pPr>
          </w:p>
        </w:tc>
        <w:tc>
          <w:tcPr>
            <w:tcW w:w="159" w:type="pct"/>
            <w:shd w:val="clear" w:color="auto" w:fill="D9E2F3"/>
          </w:tcPr>
          <w:p w14:paraId="038B905E" w14:textId="44B2C472" w:rsidR="01275D82" w:rsidRDefault="01275D82" w:rsidP="01275D82">
            <w:pPr>
              <w:rPr>
                <w:rFonts w:eastAsia="Lucida Sans"/>
                <w:sz w:val="20"/>
                <w:szCs w:val="20"/>
              </w:rPr>
            </w:pPr>
          </w:p>
        </w:tc>
        <w:tc>
          <w:tcPr>
            <w:tcW w:w="159" w:type="pct"/>
            <w:shd w:val="clear" w:color="auto" w:fill="D9E2F3"/>
          </w:tcPr>
          <w:p w14:paraId="09382ED7" w14:textId="2B5C1109" w:rsidR="01275D82" w:rsidRDefault="01275D82" w:rsidP="01275D82">
            <w:pPr>
              <w:rPr>
                <w:rFonts w:eastAsia="Lucida Sans"/>
                <w:sz w:val="20"/>
                <w:szCs w:val="20"/>
              </w:rPr>
            </w:pPr>
          </w:p>
        </w:tc>
        <w:tc>
          <w:tcPr>
            <w:tcW w:w="159" w:type="pct"/>
            <w:shd w:val="clear" w:color="auto" w:fill="D9E2F3"/>
          </w:tcPr>
          <w:p w14:paraId="3F48F4D8" w14:textId="2B13BED9" w:rsidR="01275D82" w:rsidRDefault="01275D82" w:rsidP="01275D82">
            <w:pPr>
              <w:rPr>
                <w:rFonts w:eastAsia="Lucida Sans"/>
                <w:sz w:val="20"/>
                <w:szCs w:val="20"/>
              </w:rPr>
            </w:pPr>
          </w:p>
        </w:tc>
        <w:tc>
          <w:tcPr>
            <w:tcW w:w="921" w:type="pct"/>
            <w:shd w:val="clear" w:color="auto" w:fill="D9E2F3"/>
          </w:tcPr>
          <w:p w14:paraId="07DB16BA" w14:textId="723FBE0B" w:rsidR="01275D82" w:rsidRDefault="01275D82" w:rsidP="01275D82">
            <w:pPr>
              <w:rPr>
                <w:rFonts w:ascii="Calibri" w:eastAsia="Calibri" w:hAnsi="Calibri" w:cs="Calibri"/>
                <w:color w:val="000000" w:themeColor="text1"/>
              </w:rPr>
            </w:pPr>
          </w:p>
        </w:tc>
      </w:tr>
      <w:tr w:rsidR="01275D82" w14:paraId="09129809" w14:textId="77777777" w:rsidTr="0FB03AEE">
        <w:trPr>
          <w:cantSplit/>
          <w:trHeight w:val="345"/>
        </w:trPr>
        <w:tc>
          <w:tcPr>
            <w:tcW w:w="650" w:type="pct"/>
            <w:shd w:val="clear" w:color="auto" w:fill="FFFFFF" w:themeFill="background1"/>
          </w:tcPr>
          <w:p w14:paraId="51EF2B8D" w14:textId="4BBBDF34" w:rsidR="6E55D4D1" w:rsidRDefault="6E55D4D1" w:rsidP="01275D82">
            <w:pPr>
              <w:rPr>
                <w:rFonts w:ascii="Calibri" w:eastAsia="Calibri" w:hAnsi="Calibri" w:cs="Calibri"/>
              </w:rPr>
            </w:pPr>
            <w:r w:rsidRPr="55233579">
              <w:rPr>
                <w:rFonts w:ascii="Calibri" w:eastAsia="Calibri" w:hAnsi="Calibri" w:cs="Calibri"/>
              </w:rPr>
              <w:lastRenderedPageBreak/>
              <w:t>Handling and Storing Money</w:t>
            </w:r>
          </w:p>
        </w:tc>
        <w:tc>
          <w:tcPr>
            <w:tcW w:w="876" w:type="pct"/>
            <w:shd w:val="clear" w:color="auto" w:fill="FFFFFF" w:themeFill="background1"/>
          </w:tcPr>
          <w:p w14:paraId="603F5567" w14:textId="77777777" w:rsidR="081DBC8D" w:rsidRDefault="081DBC8D" w:rsidP="01275D82">
            <w:pPr>
              <w:rPr>
                <w:rFonts w:ascii="Calibri" w:eastAsia="Calibri" w:hAnsi="Calibri" w:cs="Calibri"/>
              </w:rPr>
            </w:pPr>
            <w:r w:rsidRPr="01275D82">
              <w:rPr>
                <w:rFonts w:ascii="Calibri" w:eastAsia="Calibri" w:hAnsi="Calibri" w:cs="Calibri"/>
              </w:rPr>
              <w:t xml:space="preserve">Theft, Individuals being mugged. </w:t>
            </w:r>
          </w:p>
          <w:p w14:paraId="688DD68A" w14:textId="77777777" w:rsidR="00D5104F" w:rsidRDefault="00D5104F" w:rsidP="01275D82">
            <w:pPr>
              <w:rPr>
                <w:rFonts w:ascii="Calibri" w:eastAsia="Calibri" w:hAnsi="Calibri" w:cs="Calibri"/>
              </w:rPr>
            </w:pPr>
          </w:p>
          <w:p w14:paraId="5D82A367" w14:textId="38194A41" w:rsidR="00D5104F" w:rsidRDefault="00D5104F" w:rsidP="01275D82">
            <w:pPr>
              <w:rPr>
                <w:rFonts w:ascii="Calibri" w:eastAsia="Calibri" w:hAnsi="Calibri" w:cs="Calibri"/>
              </w:rPr>
            </w:pPr>
            <w:r>
              <w:rPr>
                <w:rFonts w:ascii="Calibri" w:eastAsia="Calibri" w:hAnsi="Calibri" w:cs="Calibri"/>
              </w:rPr>
              <w:t xml:space="preserve">Financial loss, donations being made through an incorrect or unauthorised platform, or misunderstanding regarding the purpose of fundraising. </w:t>
            </w:r>
          </w:p>
        </w:tc>
        <w:tc>
          <w:tcPr>
            <w:tcW w:w="640" w:type="pct"/>
            <w:shd w:val="clear" w:color="auto" w:fill="FFFFFF" w:themeFill="background1"/>
          </w:tcPr>
          <w:p w14:paraId="4CCD5277" w14:textId="269CC0F9" w:rsidR="081DBC8D" w:rsidRDefault="081DBC8D" w:rsidP="01275D82">
            <w:pPr>
              <w:rPr>
                <w:rFonts w:ascii="Calibri" w:eastAsia="Calibri" w:hAnsi="Calibri" w:cs="Calibri"/>
              </w:rPr>
            </w:pPr>
            <w:r w:rsidRPr="01275D82">
              <w:rPr>
                <w:rFonts w:ascii="Calibri" w:eastAsia="Calibri" w:hAnsi="Calibri" w:cs="Calibri"/>
              </w:rPr>
              <w:t>Members</w:t>
            </w:r>
            <w:r w:rsidR="00D5104F">
              <w:rPr>
                <w:rFonts w:ascii="Calibri" w:eastAsia="Calibri" w:hAnsi="Calibri" w:cs="Calibri"/>
              </w:rPr>
              <w:t>, donors and the charity.</w:t>
            </w:r>
          </w:p>
        </w:tc>
        <w:tc>
          <w:tcPr>
            <w:tcW w:w="159" w:type="pct"/>
            <w:shd w:val="clear" w:color="auto" w:fill="FFFFFF" w:themeFill="background1"/>
          </w:tcPr>
          <w:p w14:paraId="2DA79824" w14:textId="5FDD0649" w:rsidR="081DBC8D" w:rsidRDefault="081DBC8D"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7858F31B" w14:textId="6A2892A2" w:rsidR="081DBC8D" w:rsidRDefault="081DBC8D"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522CF9F8" w14:textId="357BFE68" w:rsidR="081DBC8D" w:rsidRDefault="081DBC8D" w:rsidP="01275D82">
            <w:pPr>
              <w:rPr>
                <w:rFonts w:eastAsia="Lucida Sans"/>
                <w:sz w:val="20"/>
                <w:szCs w:val="20"/>
              </w:rPr>
            </w:pPr>
            <w:r w:rsidRPr="01275D82">
              <w:rPr>
                <w:rFonts w:eastAsia="Lucida Sans"/>
                <w:sz w:val="20"/>
                <w:szCs w:val="20"/>
              </w:rPr>
              <w:t>12</w:t>
            </w:r>
          </w:p>
        </w:tc>
        <w:tc>
          <w:tcPr>
            <w:tcW w:w="959" w:type="pct"/>
            <w:shd w:val="clear" w:color="auto" w:fill="FFFFFF" w:themeFill="background1"/>
          </w:tcPr>
          <w:p w14:paraId="5F102A09" w14:textId="03B97A25" w:rsidR="7FB2AF11" w:rsidRDefault="6C734E5C" w:rsidP="067C2F34">
            <w:pPr>
              <w:rPr>
                <w:rFonts w:ascii="Calibri" w:eastAsia="Calibri" w:hAnsi="Calibri" w:cs="Calibri"/>
              </w:rPr>
            </w:pPr>
            <w:r w:rsidRPr="067C2F34">
              <w:rPr>
                <w:rFonts w:ascii="Calibri" w:eastAsia="Calibri" w:hAnsi="Calibri" w:cs="Calibri"/>
              </w:rPr>
              <w:t xml:space="preserve">As Fundraising for own Society/Club no Card Machine will be present. All fundraising to be completed via QR code to A GoFundMe or Similar Platform. </w:t>
            </w:r>
          </w:p>
          <w:p w14:paraId="0C842D65" w14:textId="58D87A26" w:rsidR="7FB2AF11" w:rsidRDefault="7FB2AF11" w:rsidP="067C2F34">
            <w:pPr>
              <w:rPr>
                <w:rFonts w:ascii="Calibri" w:eastAsia="Calibri" w:hAnsi="Calibri" w:cs="Calibri"/>
              </w:rPr>
            </w:pPr>
          </w:p>
          <w:p w14:paraId="25E8B646" w14:textId="7646C025" w:rsidR="7FB2AF11" w:rsidRDefault="0716A353" w:rsidP="067C2F34">
            <w:pPr>
              <w:rPr>
                <w:rFonts w:ascii="Calibri" w:eastAsia="Calibri" w:hAnsi="Calibri" w:cs="Calibri"/>
              </w:rPr>
            </w:pPr>
            <w:r w:rsidRPr="067C2F34">
              <w:rPr>
                <w:rFonts w:ascii="Calibri" w:eastAsia="Calibri" w:hAnsi="Calibri" w:cs="Calibri"/>
              </w:rPr>
              <w:t>No cash transactions</w:t>
            </w:r>
          </w:p>
          <w:p w14:paraId="2A6A449B" w14:textId="28228E61" w:rsidR="7FB2AF11" w:rsidRDefault="7FB2AF11" w:rsidP="067C2F34">
            <w:pPr>
              <w:rPr>
                <w:rFonts w:ascii="Calibri" w:eastAsia="Calibri" w:hAnsi="Calibri" w:cs="Calibri"/>
              </w:rPr>
            </w:pPr>
          </w:p>
          <w:p w14:paraId="33A35ACC" w14:textId="663ECC55" w:rsidR="7FB2AF11" w:rsidRDefault="0716A353" w:rsidP="067C2F34">
            <w:pPr>
              <w:rPr>
                <w:rFonts w:ascii="Calibri" w:eastAsia="Calibri" w:hAnsi="Calibri" w:cs="Calibri"/>
              </w:rPr>
            </w:pPr>
            <w:r w:rsidRPr="067C2F34">
              <w:rPr>
                <w:rFonts w:ascii="Calibri" w:eastAsia="Calibri" w:hAnsi="Calibri" w:cs="Calibri"/>
              </w:rPr>
              <w:t>Clearly state the purpose of fundraising activity on fundraising platform used.</w:t>
            </w:r>
          </w:p>
          <w:p w14:paraId="10926A25" w14:textId="41412D26" w:rsidR="7FB2AF11" w:rsidRDefault="7FB2AF11" w:rsidP="01275D82">
            <w:pPr>
              <w:rPr>
                <w:rFonts w:ascii="Calibri" w:eastAsia="Calibri" w:hAnsi="Calibri" w:cs="Calibri"/>
              </w:rPr>
            </w:pPr>
          </w:p>
        </w:tc>
        <w:tc>
          <w:tcPr>
            <w:tcW w:w="159" w:type="pct"/>
            <w:shd w:val="clear" w:color="auto" w:fill="FFFFFF" w:themeFill="background1"/>
          </w:tcPr>
          <w:p w14:paraId="1A76220C" w14:textId="3D05E1FA" w:rsidR="081DBC8D" w:rsidRDefault="081DBC8D" w:rsidP="01275D82">
            <w:pPr>
              <w:rPr>
                <w:rFonts w:eastAsia="Lucida Sans"/>
                <w:sz w:val="20"/>
                <w:szCs w:val="20"/>
              </w:rPr>
            </w:pPr>
            <w:r w:rsidRPr="01275D82">
              <w:rPr>
                <w:rFonts w:eastAsia="Lucida Sans"/>
                <w:sz w:val="20"/>
                <w:szCs w:val="20"/>
              </w:rPr>
              <w:t>2</w:t>
            </w:r>
          </w:p>
        </w:tc>
        <w:tc>
          <w:tcPr>
            <w:tcW w:w="159" w:type="pct"/>
            <w:shd w:val="clear" w:color="auto" w:fill="FFFFFF" w:themeFill="background1"/>
          </w:tcPr>
          <w:p w14:paraId="0CE33D4E" w14:textId="1DAE672C" w:rsidR="081DBC8D" w:rsidRDefault="081DBC8D"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3741BF88" w14:textId="3E4B30B8" w:rsidR="081DBC8D" w:rsidRDefault="081DBC8D" w:rsidP="01275D82">
            <w:pPr>
              <w:rPr>
                <w:rFonts w:eastAsia="Lucida Sans"/>
                <w:sz w:val="20"/>
                <w:szCs w:val="20"/>
              </w:rPr>
            </w:pPr>
            <w:r w:rsidRPr="01275D82">
              <w:rPr>
                <w:rFonts w:eastAsia="Lucida Sans"/>
                <w:sz w:val="20"/>
                <w:szCs w:val="20"/>
              </w:rPr>
              <w:t>6</w:t>
            </w:r>
          </w:p>
        </w:tc>
        <w:tc>
          <w:tcPr>
            <w:tcW w:w="921" w:type="pct"/>
            <w:shd w:val="clear" w:color="auto" w:fill="FFFFFF" w:themeFill="background1"/>
          </w:tcPr>
          <w:p w14:paraId="2BE942C2" w14:textId="0DA00827" w:rsidR="6E55D4D1" w:rsidRDefault="4CB6F2E9" w:rsidP="01275D82">
            <w:pPr>
              <w:rPr>
                <w:rFonts w:ascii="Calibri" w:eastAsia="Calibri" w:hAnsi="Calibri" w:cs="Calibri"/>
                <w:color w:val="000000" w:themeColor="text1"/>
              </w:rPr>
            </w:pPr>
            <w:r w:rsidRPr="067C2F34">
              <w:rPr>
                <w:rFonts w:ascii="Calibri" w:eastAsia="Calibri" w:hAnsi="Calibri" w:cs="Calibri"/>
                <w:color w:val="000000" w:themeColor="text1"/>
              </w:rPr>
              <w:t xml:space="preserve">No Cash to be accepted at all. </w:t>
            </w:r>
            <w:r w:rsidR="29F609A3" w:rsidRPr="067C2F34">
              <w:rPr>
                <w:rFonts w:ascii="Calibri" w:eastAsia="Calibri" w:hAnsi="Calibri" w:cs="Calibri"/>
                <w:color w:val="000000" w:themeColor="text1"/>
              </w:rPr>
              <w:t>Clubs and Societies are not to use Personal Card machines</w:t>
            </w:r>
            <w:r w:rsidR="1B185E9D" w:rsidRPr="067C2F34">
              <w:rPr>
                <w:rFonts w:ascii="Calibri" w:eastAsia="Calibri" w:hAnsi="Calibri" w:cs="Calibri"/>
                <w:color w:val="000000" w:themeColor="text1"/>
              </w:rPr>
              <w:t xml:space="preserve"> to take payments</w:t>
            </w:r>
            <w:r w:rsidR="29F609A3" w:rsidRPr="067C2F34">
              <w:rPr>
                <w:rFonts w:ascii="Calibri" w:eastAsia="Calibri" w:hAnsi="Calibri" w:cs="Calibri"/>
                <w:color w:val="000000" w:themeColor="text1"/>
              </w:rPr>
              <w:t xml:space="preserve">. </w:t>
            </w:r>
          </w:p>
          <w:p w14:paraId="5CB9828C" w14:textId="2765B3D9" w:rsidR="067C2F34" w:rsidRDefault="067C2F34" w:rsidP="067C2F34">
            <w:pPr>
              <w:rPr>
                <w:rFonts w:ascii="Calibri" w:eastAsia="Calibri" w:hAnsi="Calibri" w:cs="Calibri"/>
                <w:color w:val="000000" w:themeColor="text1"/>
              </w:rPr>
            </w:pPr>
          </w:p>
          <w:p w14:paraId="2615422C" w14:textId="51533039" w:rsidR="6E55D4D1" w:rsidRDefault="2D23FF2E" w:rsidP="067C2F34">
            <w:pPr>
              <w:rPr>
                <w:rFonts w:ascii="Calibri" w:eastAsia="Calibri" w:hAnsi="Calibri" w:cs="Calibri"/>
              </w:rPr>
            </w:pPr>
            <w:r w:rsidRPr="067C2F34">
              <w:rPr>
                <w:rFonts w:ascii="Calibri" w:eastAsia="Calibri" w:hAnsi="Calibri" w:cs="Calibri"/>
                <w:color w:val="000000" w:themeColor="text1"/>
              </w:rPr>
              <w:t xml:space="preserve">Follow </w:t>
            </w:r>
            <w:hyperlink r:id="rId31">
              <w:r w:rsidRPr="067C2F34">
                <w:rPr>
                  <w:rStyle w:val="Hyperlink"/>
                  <w:rFonts w:ascii="Calibri" w:eastAsia="Calibri" w:hAnsi="Calibri" w:cs="Calibri"/>
                </w:rPr>
                <w:t>SUSU incident reporting guide</w:t>
              </w:r>
            </w:hyperlink>
          </w:p>
          <w:p w14:paraId="4B8BB2E6" w14:textId="3D7E823F" w:rsidR="6E55D4D1" w:rsidRDefault="6E55D4D1" w:rsidP="01275D82">
            <w:pPr>
              <w:rPr>
                <w:rFonts w:ascii="Calibri" w:eastAsia="Calibri" w:hAnsi="Calibri" w:cs="Calibri"/>
                <w:color w:val="000000" w:themeColor="text1"/>
              </w:rPr>
            </w:pPr>
          </w:p>
        </w:tc>
      </w:tr>
      <w:tr w:rsidR="01275D82" w14:paraId="75E9F999" w14:textId="77777777" w:rsidTr="0FB03AEE">
        <w:trPr>
          <w:cantSplit/>
          <w:trHeight w:val="345"/>
        </w:trPr>
        <w:tc>
          <w:tcPr>
            <w:tcW w:w="650" w:type="pct"/>
            <w:shd w:val="clear" w:color="auto" w:fill="FFFFFF" w:themeFill="background1"/>
          </w:tcPr>
          <w:p w14:paraId="52332997" w14:textId="5EDFC30D" w:rsidR="60C3EA69" w:rsidRDefault="60C3EA69" w:rsidP="01275D82">
            <w:pPr>
              <w:rPr>
                <w:rFonts w:ascii="Calibri" w:eastAsia="Calibri" w:hAnsi="Calibri" w:cs="Calibri"/>
              </w:rPr>
            </w:pPr>
            <w:r w:rsidRPr="01275D82">
              <w:rPr>
                <w:rFonts w:ascii="Calibri" w:eastAsia="Calibri" w:hAnsi="Calibri" w:cs="Calibri"/>
              </w:rPr>
              <w:lastRenderedPageBreak/>
              <w:t xml:space="preserve">Abuse of Members and Volunteers </w:t>
            </w:r>
          </w:p>
        </w:tc>
        <w:tc>
          <w:tcPr>
            <w:tcW w:w="876" w:type="pct"/>
            <w:shd w:val="clear" w:color="auto" w:fill="FFFFFF" w:themeFill="background1"/>
          </w:tcPr>
          <w:p w14:paraId="5275BEE1" w14:textId="6BAEEFB1" w:rsidR="60BE04BD" w:rsidRDefault="60BE04BD" w:rsidP="01275D82">
            <w:pPr>
              <w:rPr>
                <w:rFonts w:ascii="Calibri" w:eastAsia="Calibri" w:hAnsi="Calibri" w:cs="Calibri"/>
              </w:rPr>
            </w:pPr>
            <w:r w:rsidRPr="01275D82">
              <w:rPr>
                <w:rFonts w:ascii="Calibri" w:eastAsia="Calibri" w:hAnsi="Calibri" w:cs="Calibri"/>
              </w:rPr>
              <w:t>Members of the public or students may act violently towards volunteers</w:t>
            </w:r>
            <w:r w:rsidR="4FB6B685" w:rsidRPr="01275D82">
              <w:rPr>
                <w:rFonts w:ascii="Calibri" w:eastAsia="Calibri" w:hAnsi="Calibri" w:cs="Calibri"/>
              </w:rPr>
              <w:t xml:space="preserve">. </w:t>
            </w:r>
            <w:proofErr w:type="spellStart"/>
            <w:r w:rsidR="4FB6B685" w:rsidRPr="01275D82">
              <w:rPr>
                <w:rFonts w:ascii="Calibri" w:eastAsia="Calibri" w:hAnsi="Calibri" w:cs="Calibri"/>
              </w:rPr>
              <w:t>Eg</w:t>
            </w:r>
            <w:proofErr w:type="spellEnd"/>
            <w:r w:rsidR="4FB6B685" w:rsidRPr="01275D82">
              <w:rPr>
                <w:rFonts w:ascii="Calibri" w:eastAsia="Calibri" w:hAnsi="Calibri" w:cs="Calibri"/>
              </w:rPr>
              <w:t>: Because they disagree with the cause.</w:t>
            </w:r>
          </w:p>
          <w:p w14:paraId="6C79157A" w14:textId="3D5CFD62" w:rsidR="01275D82" w:rsidRDefault="01275D82" w:rsidP="01275D82">
            <w:pPr>
              <w:pStyle w:val="ListParagraph"/>
              <w:ind w:left="1080"/>
              <w:rPr>
                <w:rFonts w:ascii="Calibri" w:eastAsia="Calibri" w:hAnsi="Calibri" w:cs="Calibri"/>
                <w:color w:val="000000" w:themeColor="text1"/>
              </w:rPr>
            </w:pPr>
          </w:p>
        </w:tc>
        <w:tc>
          <w:tcPr>
            <w:tcW w:w="640" w:type="pct"/>
            <w:shd w:val="clear" w:color="auto" w:fill="FFFFFF" w:themeFill="background1"/>
          </w:tcPr>
          <w:p w14:paraId="14E9A260" w14:textId="32E2AC05" w:rsidR="3E6C58CD" w:rsidRDefault="3E6C58CD" w:rsidP="01275D82">
            <w:pPr>
              <w:rPr>
                <w:rFonts w:ascii="Calibri" w:eastAsia="Calibri" w:hAnsi="Calibri" w:cs="Calibri"/>
              </w:rPr>
            </w:pPr>
            <w:r w:rsidRPr="01275D82">
              <w:rPr>
                <w:rFonts w:ascii="Calibri" w:eastAsia="Calibri" w:hAnsi="Calibri" w:cs="Calibri"/>
              </w:rPr>
              <w:t xml:space="preserve">Volunteers and Participants </w:t>
            </w:r>
          </w:p>
        </w:tc>
        <w:tc>
          <w:tcPr>
            <w:tcW w:w="159" w:type="pct"/>
            <w:shd w:val="clear" w:color="auto" w:fill="FFFFFF" w:themeFill="background1"/>
          </w:tcPr>
          <w:p w14:paraId="016FC5A9" w14:textId="4B4A2D6C" w:rsidR="0C6D429A" w:rsidRDefault="0C6D429A"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4614C2AE" w14:textId="76576A2C" w:rsidR="0C6D429A" w:rsidRDefault="0C6D429A"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15970805" w14:textId="0C3E013B" w:rsidR="0C6D429A" w:rsidRDefault="0C6D429A" w:rsidP="01275D82">
            <w:pPr>
              <w:rPr>
                <w:rFonts w:eastAsia="Lucida Sans"/>
                <w:sz w:val="20"/>
                <w:szCs w:val="20"/>
              </w:rPr>
            </w:pPr>
            <w:r w:rsidRPr="01275D82">
              <w:rPr>
                <w:rFonts w:eastAsia="Lucida Sans"/>
                <w:sz w:val="20"/>
                <w:szCs w:val="20"/>
              </w:rPr>
              <w:t>12</w:t>
            </w:r>
          </w:p>
        </w:tc>
        <w:tc>
          <w:tcPr>
            <w:tcW w:w="959" w:type="pct"/>
            <w:shd w:val="clear" w:color="auto" w:fill="FFFFFF" w:themeFill="background1"/>
          </w:tcPr>
          <w:p w14:paraId="26C3436E" w14:textId="24781B05" w:rsidR="37947F61" w:rsidRDefault="37947F61"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No Volunteers are ever to be left alone. </w:t>
            </w:r>
            <w:r w:rsidR="00E84126">
              <w:rPr>
                <w:rFonts w:ascii="Calibri" w:eastAsia="Calibri" w:hAnsi="Calibri" w:cs="Calibri"/>
                <w:color w:val="000000" w:themeColor="text1"/>
              </w:rPr>
              <w:t>P</w:t>
            </w:r>
            <w:r w:rsidR="00E84126" w:rsidRPr="00E84126">
              <w:rPr>
                <w:rFonts w:ascii="Calibri" w:hAnsi="Calibri" w:cs="Calibri"/>
                <w:color w:val="000000"/>
              </w:rPr>
              <w:t>ublic-facing challenges will have multiple committee/members present and participants will not be expected to deal with aggressive or abusive individuals.</w:t>
            </w:r>
          </w:p>
        </w:tc>
        <w:tc>
          <w:tcPr>
            <w:tcW w:w="159" w:type="pct"/>
            <w:shd w:val="clear" w:color="auto" w:fill="FFFFFF" w:themeFill="background1"/>
          </w:tcPr>
          <w:p w14:paraId="0AFE53B5" w14:textId="1F65DD65" w:rsidR="0C6D429A" w:rsidRDefault="0C6D429A" w:rsidP="01275D82">
            <w:pPr>
              <w:rPr>
                <w:rFonts w:eastAsia="Lucida Sans"/>
                <w:sz w:val="20"/>
                <w:szCs w:val="20"/>
              </w:rPr>
            </w:pPr>
            <w:r w:rsidRPr="01275D82">
              <w:rPr>
                <w:rFonts w:eastAsia="Lucida Sans"/>
                <w:sz w:val="20"/>
                <w:szCs w:val="20"/>
              </w:rPr>
              <w:t>2</w:t>
            </w:r>
          </w:p>
        </w:tc>
        <w:tc>
          <w:tcPr>
            <w:tcW w:w="159" w:type="pct"/>
            <w:shd w:val="clear" w:color="auto" w:fill="FFFFFF" w:themeFill="background1"/>
          </w:tcPr>
          <w:p w14:paraId="199CEE44" w14:textId="0203F101" w:rsidR="0C6D429A" w:rsidRDefault="0C6D429A"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2E86F2D5" w14:textId="329EC7AB" w:rsidR="0C6D429A" w:rsidRDefault="0C6D429A" w:rsidP="01275D82">
            <w:pPr>
              <w:rPr>
                <w:rFonts w:eastAsia="Lucida Sans"/>
                <w:sz w:val="20"/>
                <w:szCs w:val="20"/>
              </w:rPr>
            </w:pPr>
            <w:r w:rsidRPr="01275D82">
              <w:rPr>
                <w:rFonts w:eastAsia="Lucida Sans"/>
                <w:sz w:val="20"/>
                <w:szCs w:val="20"/>
              </w:rPr>
              <w:t>6</w:t>
            </w:r>
          </w:p>
        </w:tc>
        <w:tc>
          <w:tcPr>
            <w:tcW w:w="921" w:type="pct"/>
            <w:shd w:val="clear" w:color="auto" w:fill="FFFFFF" w:themeFill="background1"/>
          </w:tcPr>
          <w:p w14:paraId="431B219E" w14:textId="64C58E8E" w:rsidR="0525C421" w:rsidRDefault="0525C421" w:rsidP="01275D82">
            <w:pPr>
              <w:pStyle w:val="ListParagraph"/>
              <w:numPr>
                <w:ilvl w:val="0"/>
                <w:numId w:val="11"/>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Report to SUSU Duty manager and </w:t>
            </w:r>
            <w:hyperlink r:id="rId32">
              <w:r w:rsidRPr="01275D82">
                <w:rPr>
                  <w:rStyle w:val="Hyperlink"/>
                  <w:rFonts w:ascii="Calibri" w:eastAsia="Calibri" w:hAnsi="Calibri" w:cs="Calibri"/>
                  <w:color w:val="0000FF"/>
                </w:rPr>
                <w:t>Complete a SUSU incident report</w:t>
              </w:r>
            </w:hyperlink>
          </w:p>
          <w:p w14:paraId="604214A4" w14:textId="22CCC150" w:rsidR="4CF51E18" w:rsidRDefault="4CF51E18" w:rsidP="01275D82">
            <w:pPr>
              <w:pStyle w:val="ListParagraph"/>
              <w:numPr>
                <w:ilvl w:val="0"/>
                <w:numId w:val="11"/>
              </w:numPr>
              <w:ind w:left="360"/>
              <w:rPr>
                <w:rFonts w:ascii="Calibri" w:eastAsia="Calibri" w:hAnsi="Calibri" w:cs="Calibri"/>
                <w:color w:val="000000" w:themeColor="text1"/>
              </w:rPr>
            </w:pPr>
            <w:r w:rsidRPr="01275D82">
              <w:rPr>
                <w:rFonts w:ascii="Calibri" w:eastAsia="Calibri" w:hAnsi="Calibri" w:cs="Calibri"/>
                <w:color w:val="000000" w:themeColor="text1"/>
              </w:rPr>
              <w:t>Event organisers to call University Security if necessary.</w:t>
            </w:r>
          </w:p>
          <w:p w14:paraId="4D0421CA" w14:textId="6248262D" w:rsidR="4CF51E18" w:rsidRDefault="4CF51E18" w:rsidP="01275D82">
            <w:pPr>
              <w:pStyle w:val="ListParagraph"/>
              <w:numPr>
                <w:ilvl w:val="0"/>
                <w:numId w:val="11"/>
              </w:numPr>
              <w:rPr>
                <w:rFonts w:ascii="Calibri" w:eastAsia="Calibri" w:hAnsi="Calibri" w:cs="Calibri"/>
                <w:color w:val="000000" w:themeColor="text1"/>
              </w:rPr>
            </w:pPr>
            <w:r w:rsidRPr="01275D82">
              <w:rPr>
                <w:rFonts w:ascii="Calibri" w:eastAsia="Calibri" w:hAnsi="Calibri" w:cs="Calibri"/>
                <w:color w:val="000000" w:themeColor="text1"/>
              </w:rPr>
              <w:t>Emergency contact number for Campus Security:</w:t>
            </w:r>
            <w:r>
              <w:br/>
            </w:r>
            <w:r w:rsidRPr="01275D82">
              <w:rPr>
                <w:rFonts w:ascii="Calibri" w:eastAsia="Calibri" w:hAnsi="Calibri" w:cs="Calibri"/>
                <w:color w:val="000000" w:themeColor="text1"/>
              </w:rPr>
              <w:t>Tel: +44 (0)23 8059 3311</w:t>
            </w:r>
          </w:p>
          <w:p w14:paraId="53DA9BE9" w14:textId="53CBD50A" w:rsidR="4CF51E18" w:rsidRDefault="4CF51E18" w:rsidP="01275D82">
            <w:pPr>
              <w:pStyle w:val="ListParagraph"/>
              <w:numPr>
                <w:ilvl w:val="0"/>
                <w:numId w:val="11"/>
              </w:numPr>
              <w:rPr>
                <w:rFonts w:ascii="Calibri" w:eastAsia="Calibri" w:hAnsi="Calibri" w:cs="Calibri"/>
                <w:color w:val="000000" w:themeColor="text1"/>
              </w:rPr>
            </w:pPr>
            <w:r w:rsidRPr="01275D82">
              <w:rPr>
                <w:rFonts w:ascii="Calibri" w:eastAsia="Calibri" w:hAnsi="Calibri" w:cs="Calibri"/>
                <w:color w:val="000000" w:themeColor="text1"/>
              </w:rPr>
              <w:t xml:space="preserve">(Ext: 3311) </w:t>
            </w:r>
          </w:p>
          <w:p w14:paraId="104D13AC" w14:textId="1DB3C6DC" w:rsidR="4CF51E18" w:rsidRDefault="4CF51E18" w:rsidP="01275D82">
            <w:pPr>
              <w:pStyle w:val="ListParagraph"/>
              <w:numPr>
                <w:ilvl w:val="0"/>
                <w:numId w:val="11"/>
              </w:numPr>
              <w:rPr>
                <w:rFonts w:ascii="Calibri" w:eastAsia="Calibri" w:hAnsi="Calibri" w:cs="Calibri"/>
                <w:color w:val="000000" w:themeColor="text1"/>
              </w:rPr>
            </w:pPr>
            <w:r w:rsidRPr="01275D82">
              <w:rPr>
                <w:rFonts w:ascii="Calibri" w:eastAsia="Calibri" w:hAnsi="Calibri" w:cs="Calibri"/>
                <w:color w:val="000000" w:themeColor="text1"/>
              </w:rPr>
              <w:t>Building 32, University Road Highfield Campus.</w:t>
            </w:r>
          </w:p>
          <w:p w14:paraId="36E5BB7B" w14:textId="12958A6C" w:rsidR="01275D82" w:rsidRDefault="01275D82" w:rsidP="01275D82">
            <w:pPr>
              <w:pStyle w:val="ListParagraph"/>
              <w:ind w:left="360" w:hanging="360"/>
              <w:rPr>
                <w:rFonts w:ascii="Calibri" w:eastAsia="Calibri" w:hAnsi="Calibri" w:cs="Calibri"/>
                <w:color w:val="000000" w:themeColor="text1"/>
              </w:rPr>
            </w:pPr>
          </w:p>
          <w:p w14:paraId="50B2BD25" w14:textId="0451C125" w:rsidR="01275D82" w:rsidRDefault="01275D82" w:rsidP="01275D82">
            <w:pPr>
              <w:rPr>
                <w:rFonts w:ascii="Calibri" w:eastAsia="Calibri" w:hAnsi="Calibri" w:cs="Calibri"/>
                <w:color w:val="000000" w:themeColor="text1"/>
              </w:rPr>
            </w:pPr>
          </w:p>
        </w:tc>
      </w:tr>
      <w:tr w:rsidR="01275D82" w14:paraId="32AFA846" w14:textId="77777777" w:rsidTr="0FB03AEE">
        <w:trPr>
          <w:cantSplit/>
          <w:trHeight w:val="345"/>
        </w:trPr>
        <w:tc>
          <w:tcPr>
            <w:tcW w:w="650" w:type="pct"/>
            <w:shd w:val="clear" w:color="auto" w:fill="FFFFFF" w:themeFill="background1"/>
          </w:tcPr>
          <w:p w14:paraId="44D55EF4" w14:textId="42D5A163" w:rsidR="6D9F2282" w:rsidRDefault="6D9F2282" w:rsidP="01275D82">
            <w:pPr>
              <w:rPr>
                <w:rFonts w:ascii="Calibri" w:eastAsia="Calibri" w:hAnsi="Calibri" w:cs="Calibri"/>
              </w:rPr>
            </w:pPr>
            <w:r w:rsidRPr="01275D82">
              <w:rPr>
                <w:rFonts w:ascii="Calibri" w:eastAsia="Calibri" w:hAnsi="Calibri" w:cs="Calibri"/>
              </w:rPr>
              <w:lastRenderedPageBreak/>
              <w:t>Venue/Location considerations</w:t>
            </w:r>
          </w:p>
        </w:tc>
        <w:tc>
          <w:tcPr>
            <w:tcW w:w="876" w:type="pct"/>
            <w:shd w:val="clear" w:color="auto" w:fill="FFFFFF" w:themeFill="background1"/>
          </w:tcPr>
          <w:p w14:paraId="29062D79" w14:textId="58D4D0F9" w:rsidR="01275D82" w:rsidRDefault="05FAEBC8" w:rsidP="01275D82">
            <w:pPr>
              <w:rPr>
                <w:rFonts w:ascii="Calibri" w:eastAsia="Calibri" w:hAnsi="Calibri" w:cs="Calibri"/>
              </w:rPr>
            </w:pPr>
            <w:r w:rsidRPr="55233579">
              <w:rPr>
                <w:rFonts w:ascii="Calibri" w:eastAsia="Calibri" w:hAnsi="Calibri" w:cs="Calibri"/>
              </w:rPr>
              <w:t>Require certain licenses/sign off</w:t>
            </w:r>
          </w:p>
        </w:tc>
        <w:tc>
          <w:tcPr>
            <w:tcW w:w="640" w:type="pct"/>
            <w:shd w:val="clear" w:color="auto" w:fill="FFFFFF" w:themeFill="background1"/>
          </w:tcPr>
          <w:p w14:paraId="3EFDC8BC" w14:textId="5BA40A74" w:rsidR="01275D82" w:rsidRDefault="05FAEBC8" w:rsidP="01275D82">
            <w:pPr>
              <w:rPr>
                <w:rFonts w:ascii="Calibri" w:eastAsia="Calibri" w:hAnsi="Calibri" w:cs="Calibri"/>
              </w:rPr>
            </w:pPr>
            <w:r w:rsidRPr="55233579">
              <w:rPr>
                <w:rFonts w:ascii="Calibri" w:eastAsia="Calibri" w:hAnsi="Calibri" w:cs="Calibri"/>
              </w:rPr>
              <w:t>Organisers, Participates, SUSU</w:t>
            </w:r>
          </w:p>
        </w:tc>
        <w:tc>
          <w:tcPr>
            <w:tcW w:w="159" w:type="pct"/>
            <w:shd w:val="clear" w:color="auto" w:fill="FFFFFF" w:themeFill="background1"/>
          </w:tcPr>
          <w:p w14:paraId="7871C358" w14:textId="223F2F16" w:rsidR="01275D82" w:rsidRDefault="34599CBE" w:rsidP="01275D82">
            <w:pPr>
              <w:rPr>
                <w:rFonts w:eastAsia="Lucida Sans"/>
                <w:sz w:val="20"/>
                <w:szCs w:val="20"/>
              </w:rPr>
            </w:pPr>
            <w:r w:rsidRPr="55233579">
              <w:rPr>
                <w:rFonts w:eastAsia="Lucida Sans"/>
                <w:sz w:val="20"/>
                <w:szCs w:val="20"/>
              </w:rPr>
              <w:t>1</w:t>
            </w:r>
          </w:p>
        </w:tc>
        <w:tc>
          <w:tcPr>
            <w:tcW w:w="159" w:type="pct"/>
            <w:shd w:val="clear" w:color="auto" w:fill="FFFFFF" w:themeFill="background1"/>
          </w:tcPr>
          <w:p w14:paraId="1295F868" w14:textId="11AF06AB" w:rsidR="01275D82" w:rsidRDefault="34599CBE" w:rsidP="01275D82">
            <w:pPr>
              <w:rPr>
                <w:rFonts w:eastAsia="Lucida Sans"/>
                <w:sz w:val="20"/>
                <w:szCs w:val="20"/>
              </w:rPr>
            </w:pPr>
            <w:r w:rsidRPr="55233579">
              <w:rPr>
                <w:rFonts w:eastAsia="Lucida Sans"/>
                <w:sz w:val="20"/>
                <w:szCs w:val="20"/>
              </w:rPr>
              <w:t>4</w:t>
            </w:r>
          </w:p>
        </w:tc>
        <w:tc>
          <w:tcPr>
            <w:tcW w:w="159" w:type="pct"/>
            <w:shd w:val="clear" w:color="auto" w:fill="FFFFFF" w:themeFill="background1"/>
          </w:tcPr>
          <w:p w14:paraId="6F4F56CE" w14:textId="26047D38" w:rsidR="01275D82" w:rsidRDefault="34599CBE" w:rsidP="01275D82">
            <w:pPr>
              <w:rPr>
                <w:rFonts w:eastAsia="Lucida Sans"/>
                <w:sz w:val="20"/>
                <w:szCs w:val="20"/>
              </w:rPr>
            </w:pPr>
            <w:r w:rsidRPr="55233579">
              <w:rPr>
                <w:rFonts w:eastAsia="Lucida Sans"/>
                <w:sz w:val="20"/>
                <w:szCs w:val="20"/>
              </w:rPr>
              <w:t>4</w:t>
            </w:r>
          </w:p>
        </w:tc>
        <w:tc>
          <w:tcPr>
            <w:tcW w:w="959" w:type="pct"/>
            <w:shd w:val="clear" w:color="auto" w:fill="FFFFFF" w:themeFill="background1"/>
          </w:tcPr>
          <w:p w14:paraId="3392D730" w14:textId="2CA16A51" w:rsidR="01275D82" w:rsidRDefault="35A08639" w:rsidP="55233579">
            <w:pPr>
              <w:rPr>
                <w:rFonts w:ascii="Calibri" w:eastAsia="Calibri" w:hAnsi="Calibri" w:cs="Calibri"/>
                <w:color w:val="000000" w:themeColor="text1"/>
              </w:rPr>
            </w:pPr>
            <w:r w:rsidRPr="55233579">
              <w:rPr>
                <w:rFonts w:ascii="Calibri" w:eastAsia="Calibri" w:hAnsi="Calibri" w:cs="Calibri"/>
                <w:color w:val="000000" w:themeColor="text1"/>
              </w:rPr>
              <w:t xml:space="preserve">Ensure </w:t>
            </w:r>
            <w:r w:rsidR="53A82DE8" w:rsidRPr="55233579">
              <w:rPr>
                <w:rFonts w:ascii="Calibri" w:eastAsia="Calibri" w:hAnsi="Calibri" w:cs="Calibri"/>
                <w:color w:val="000000" w:themeColor="text1"/>
              </w:rPr>
              <w:t xml:space="preserve">the </w:t>
            </w:r>
            <w:r w:rsidRPr="55233579">
              <w:rPr>
                <w:rFonts w:ascii="Calibri" w:eastAsia="Calibri" w:hAnsi="Calibri" w:cs="Calibri"/>
                <w:color w:val="000000" w:themeColor="text1"/>
              </w:rPr>
              <w:t>venue has the relevant licenses required for your event</w:t>
            </w:r>
            <w:r w:rsidR="5A2789BA" w:rsidRPr="55233579">
              <w:rPr>
                <w:rFonts w:ascii="Calibri" w:eastAsia="Calibri" w:hAnsi="Calibri" w:cs="Calibri"/>
                <w:color w:val="000000" w:themeColor="text1"/>
              </w:rPr>
              <w:t xml:space="preserve"> ahead of time. </w:t>
            </w:r>
          </w:p>
          <w:p w14:paraId="55CFD1F6" w14:textId="6E56CDA2" w:rsidR="01275D82" w:rsidRDefault="5A2789BA" w:rsidP="55233579">
            <w:pPr>
              <w:rPr>
                <w:rFonts w:ascii="Calibri" w:eastAsia="Calibri" w:hAnsi="Calibri" w:cs="Calibri"/>
                <w:color w:val="000000" w:themeColor="text1"/>
              </w:rPr>
            </w:pPr>
            <w:r w:rsidRPr="55233579">
              <w:rPr>
                <w:rFonts w:ascii="Calibri" w:eastAsia="Calibri" w:hAnsi="Calibri" w:cs="Calibri"/>
                <w:color w:val="000000" w:themeColor="text1"/>
              </w:rPr>
              <w:t>Ensure your event has the required sign off by the venue's security teams.</w:t>
            </w:r>
          </w:p>
          <w:p w14:paraId="41F58DC8" w14:textId="1F642CD1" w:rsidR="01275D82" w:rsidRDefault="01275D82" w:rsidP="55233579">
            <w:pPr>
              <w:rPr>
                <w:rFonts w:ascii="Calibri" w:eastAsia="Calibri" w:hAnsi="Calibri" w:cs="Calibri"/>
                <w:color w:val="000000" w:themeColor="text1"/>
              </w:rPr>
            </w:pPr>
          </w:p>
          <w:p w14:paraId="212C7723" w14:textId="7DF2925E" w:rsidR="01275D82" w:rsidRDefault="05FAEBC8" w:rsidP="55233579">
            <w:pPr>
              <w:rPr>
                <w:rFonts w:ascii="Calibri" w:eastAsia="Calibri" w:hAnsi="Calibri" w:cs="Calibri"/>
                <w:color w:val="000000" w:themeColor="text1"/>
              </w:rPr>
            </w:pPr>
            <w:r w:rsidRPr="55233579">
              <w:rPr>
                <w:rFonts w:ascii="Calibri" w:eastAsia="Calibri" w:hAnsi="Calibri" w:cs="Calibri"/>
                <w:color w:val="000000" w:themeColor="text1"/>
              </w:rPr>
              <w:t>Ensure proper booking process is followed for ALL bookings on and off campus. With no event going forward without Activities Approving</w:t>
            </w:r>
            <w:r w:rsidR="6FEC0E3E" w:rsidRPr="55233579">
              <w:rPr>
                <w:rFonts w:ascii="Calibri" w:eastAsia="Calibri" w:hAnsi="Calibri" w:cs="Calibri"/>
                <w:color w:val="000000" w:themeColor="text1"/>
              </w:rPr>
              <w:t xml:space="preserve"> the</w:t>
            </w:r>
            <w:r w:rsidRPr="55233579">
              <w:rPr>
                <w:rFonts w:ascii="Calibri" w:eastAsia="Calibri" w:hAnsi="Calibri" w:cs="Calibri"/>
                <w:color w:val="000000" w:themeColor="text1"/>
              </w:rPr>
              <w:t xml:space="preserve"> Risk Assess</w:t>
            </w:r>
            <w:r w:rsidR="562415EA" w:rsidRPr="55233579">
              <w:rPr>
                <w:rFonts w:ascii="Calibri" w:eastAsia="Calibri" w:hAnsi="Calibri" w:cs="Calibri"/>
                <w:color w:val="000000" w:themeColor="text1"/>
              </w:rPr>
              <w:t xml:space="preserve">ment. </w:t>
            </w:r>
          </w:p>
          <w:p w14:paraId="7817077D" w14:textId="6918410F" w:rsidR="01275D82" w:rsidRDefault="05FAEBC8" w:rsidP="55233579">
            <w:pPr>
              <w:rPr>
                <w:rFonts w:ascii="Calibri" w:eastAsia="Calibri" w:hAnsi="Calibri" w:cs="Calibri"/>
                <w:color w:val="000000" w:themeColor="text1"/>
              </w:rPr>
            </w:pPr>
            <w:r w:rsidRPr="55233579">
              <w:rPr>
                <w:rFonts w:ascii="Calibri" w:eastAsia="Calibri" w:hAnsi="Calibri" w:cs="Calibri"/>
                <w:color w:val="000000" w:themeColor="text1"/>
              </w:rPr>
              <w:t>On campus</w:t>
            </w:r>
          </w:p>
          <w:p w14:paraId="3EBCCE73" w14:textId="2271CE6B" w:rsidR="01275D82" w:rsidRDefault="05FAEBC8" w:rsidP="55233579">
            <w:pPr>
              <w:pStyle w:val="ListParagraph"/>
              <w:numPr>
                <w:ilvl w:val="0"/>
                <w:numId w:val="3"/>
              </w:numPr>
              <w:rPr>
                <w:rFonts w:ascii="Calibri" w:eastAsia="Calibri" w:hAnsi="Calibri" w:cs="Calibri"/>
                <w:color w:val="000000" w:themeColor="text1"/>
              </w:rPr>
            </w:pPr>
            <w:proofErr w:type="spellStart"/>
            <w:r w:rsidRPr="55233579">
              <w:rPr>
                <w:rFonts w:ascii="Calibri" w:eastAsia="Calibri" w:hAnsi="Calibri" w:cs="Calibri"/>
                <w:color w:val="000000" w:themeColor="text1"/>
              </w:rPr>
              <w:t>Ivvy</w:t>
            </w:r>
            <w:proofErr w:type="spellEnd"/>
            <w:r w:rsidRPr="55233579">
              <w:rPr>
                <w:rFonts w:ascii="Calibri" w:eastAsia="Calibri" w:hAnsi="Calibri" w:cs="Calibri"/>
                <w:color w:val="000000" w:themeColor="text1"/>
              </w:rPr>
              <w:t xml:space="preserve"> Booking</w:t>
            </w:r>
            <w:r w:rsidR="38E3B12C" w:rsidRPr="55233579">
              <w:rPr>
                <w:rFonts w:ascii="Calibri" w:eastAsia="Calibri" w:hAnsi="Calibri" w:cs="Calibri"/>
                <w:color w:val="000000" w:themeColor="text1"/>
              </w:rPr>
              <w:t>/</w:t>
            </w:r>
            <w:proofErr w:type="spellStart"/>
            <w:r w:rsidR="38E3B12C" w:rsidRPr="55233579">
              <w:rPr>
                <w:rFonts w:ascii="Calibri" w:eastAsia="Calibri" w:hAnsi="Calibri" w:cs="Calibri"/>
                <w:color w:val="000000" w:themeColor="text1"/>
              </w:rPr>
              <w:t>uni</w:t>
            </w:r>
            <w:proofErr w:type="spellEnd"/>
            <w:r w:rsidR="38E3B12C" w:rsidRPr="55233579">
              <w:rPr>
                <w:rFonts w:ascii="Calibri" w:eastAsia="Calibri" w:hAnsi="Calibri" w:cs="Calibri"/>
                <w:color w:val="000000" w:themeColor="text1"/>
              </w:rPr>
              <w:t xml:space="preserve"> room booking</w:t>
            </w:r>
          </w:p>
          <w:p w14:paraId="534960E5" w14:textId="00168E0E" w:rsidR="01275D82" w:rsidRDefault="05FAEBC8" w:rsidP="55233579">
            <w:pPr>
              <w:pStyle w:val="ListParagraph"/>
              <w:numPr>
                <w:ilvl w:val="0"/>
                <w:numId w:val="3"/>
              </w:numPr>
              <w:rPr>
                <w:rFonts w:ascii="Calibri" w:eastAsia="Calibri" w:hAnsi="Calibri" w:cs="Calibri"/>
                <w:color w:val="000000" w:themeColor="text1"/>
              </w:rPr>
            </w:pPr>
            <w:r w:rsidRPr="55233579">
              <w:rPr>
                <w:rFonts w:ascii="Calibri" w:eastAsia="Calibri" w:hAnsi="Calibri" w:cs="Calibri"/>
                <w:color w:val="000000" w:themeColor="text1"/>
              </w:rPr>
              <w:t>Risk assessment</w:t>
            </w:r>
          </w:p>
          <w:p w14:paraId="70AA3EA0" w14:textId="1E345916" w:rsidR="01275D82" w:rsidRDefault="05FAEBC8" w:rsidP="55233579">
            <w:pPr>
              <w:pStyle w:val="ListParagraph"/>
              <w:numPr>
                <w:ilvl w:val="0"/>
                <w:numId w:val="3"/>
              </w:numPr>
              <w:rPr>
                <w:rFonts w:ascii="Calibri" w:eastAsia="Calibri" w:hAnsi="Calibri" w:cs="Calibri"/>
                <w:color w:val="000000" w:themeColor="text1"/>
              </w:rPr>
            </w:pPr>
            <w:r w:rsidRPr="55233579">
              <w:rPr>
                <w:rFonts w:ascii="Calibri" w:eastAsia="Calibri" w:hAnsi="Calibri" w:cs="Calibri"/>
                <w:color w:val="000000" w:themeColor="text1"/>
              </w:rPr>
              <w:t xml:space="preserve">Contract </w:t>
            </w:r>
          </w:p>
          <w:p w14:paraId="5EB02669" w14:textId="74F84CD9" w:rsidR="01275D82" w:rsidRDefault="05FAEBC8" w:rsidP="55233579">
            <w:pPr>
              <w:rPr>
                <w:rFonts w:ascii="Calibri" w:eastAsia="Calibri" w:hAnsi="Calibri" w:cs="Calibri"/>
                <w:color w:val="000000" w:themeColor="text1"/>
              </w:rPr>
            </w:pPr>
            <w:r w:rsidRPr="55233579">
              <w:rPr>
                <w:rFonts w:ascii="Calibri" w:eastAsia="Calibri" w:hAnsi="Calibri" w:cs="Calibri"/>
                <w:color w:val="000000" w:themeColor="text1"/>
              </w:rPr>
              <w:t xml:space="preserve">Off campus </w:t>
            </w:r>
          </w:p>
          <w:p w14:paraId="2486199B" w14:textId="553F288D" w:rsidR="01275D82" w:rsidRDefault="05FAEBC8" w:rsidP="06034B64">
            <w:pPr>
              <w:pStyle w:val="ListParagraph"/>
              <w:numPr>
                <w:ilvl w:val="0"/>
                <w:numId w:val="2"/>
              </w:numPr>
              <w:rPr>
                <w:rFonts w:ascii="Calibri" w:eastAsia="Calibri" w:hAnsi="Calibri" w:cs="Calibri"/>
                <w:color w:val="000000" w:themeColor="text1"/>
              </w:rPr>
            </w:pPr>
            <w:r w:rsidRPr="06034B64">
              <w:rPr>
                <w:rFonts w:ascii="Calibri" w:eastAsia="Calibri" w:hAnsi="Calibri" w:cs="Calibri"/>
                <w:color w:val="000000" w:themeColor="text1"/>
              </w:rPr>
              <w:t>Risk assessment</w:t>
            </w:r>
          </w:p>
          <w:p w14:paraId="0508A074" w14:textId="39D092B1" w:rsidR="01275D82" w:rsidRDefault="64A42A08" w:rsidP="06034B64">
            <w:pPr>
              <w:pStyle w:val="ListParagraph"/>
              <w:numPr>
                <w:ilvl w:val="0"/>
                <w:numId w:val="2"/>
              </w:numPr>
              <w:rPr>
                <w:rFonts w:ascii="Calibri" w:eastAsia="Calibri" w:hAnsi="Calibri" w:cs="Calibri"/>
                <w:color w:val="000000" w:themeColor="text1"/>
              </w:rPr>
            </w:pPr>
            <w:r w:rsidRPr="06034B64">
              <w:rPr>
                <w:rFonts w:ascii="Calibri" w:eastAsia="Calibri" w:hAnsi="Calibri" w:cs="Calibri"/>
                <w:color w:val="000000" w:themeColor="text1"/>
              </w:rPr>
              <w:t>Any bookings/contracts with external providers.</w:t>
            </w:r>
          </w:p>
        </w:tc>
        <w:tc>
          <w:tcPr>
            <w:tcW w:w="159" w:type="pct"/>
            <w:shd w:val="clear" w:color="auto" w:fill="FFFFFF" w:themeFill="background1"/>
          </w:tcPr>
          <w:p w14:paraId="667359FC" w14:textId="05D3AEB7" w:rsidR="01275D82" w:rsidRDefault="78BBB1A4" w:rsidP="01275D82">
            <w:pPr>
              <w:rPr>
                <w:rFonts w:eastAsia="Lucida Sans"/>
                <w:sz w:val="20"/>
                <w:szCs w:val="20"/>
              </w:rPr>
            </w:pPr>
            <w:r w:rsidRPr="55233579">
              <w:rPr>
                <w:rFonts w:eastAsia="Lucida Sans"/>
                <w:sz w:val="20"/>
                <w:szCs w:val="20"/>
              </w:rPr>
              <w:t>1</w:t>
            </w:r>
          </w:p>
        </w:tc>
        <w:tc>
          <w:tcPr>
            <w:tcW w:w="159" w:type="pct"/>
            <w:shd w:val="clear" w:color="auto" w:fill="FFFFFF" w:themeFill="background1"/>
          </w:tcPr>
          <w:p w14:paraId="06C74831" w14:textId="0D08A72C" w:rsidR="01275D82" w:rsidRDefault="78BBB1A4" w:rsidP="01275D82">
            <w:pPr>
              <w:rPr>
                <w:rFonts w:eastAsia="Lucida Sans"/>
                <w:sz w:val="20"/>
                <w:szCs w:val="20"/>
              </w:rPr>
            </w:pPr>
            <w:r w:rsidRPr="55233579">
              <w:rPr>
                <w:rFonts w:eastAsia="Lucida Sans"/>
                <w:sz w:val="20"/>
                <w:szCs w:val="20"/>
              </w:rPr>
              <w:t>2</w:t>
            </w:r>
          </w:p>
        </w:tc>
        <w:tc>
          <w:tcPr>
            <w:tcW w:w="159" w:type="pct"/>
            <w:shd w:val="clear" w:color="auto" w:fill="FFFFFF" w:themeFill="background1"/>
          </w:tcPr>
          <w:p w14:paraId="38031177" w14:textId="58A187A1" w:rsidR="01275D82" w:rsidRDefault="78BBB1A4" w:rsidP="01275D82">
            <w:pPr>
              <w:rPr>
                <w:rFonts w:eastAsia="Lucida Sans"/>
                <w:sz w:val="20"/>
                <w:szCs w:val="20"/>
              </w:rPr>
            </w:pPr>
            <w:r w:rsidRPr="55233579">
              <w:rPr>
                <w:rFonts w:eastAsia="Lucida Sans"/>
                <w:sz w:val="20"/>
                <w:szCs w:val="20"/>
              </w:rPr>
              <w:t>2</w:t>
            </w:r>
          </w:p>
        </w:tc>
        <w:tc>
          <w:tcPr>
            <w:tcW w:w="921" w:type="pct"/>
            <w:shd w:val="clear" w:color="auto" w:fill="FFFFFF" w:themeFill="background1"/>
          </w:tcPr>
          <w:p w14:paraId="795222F2" w14:textId="22CCC150" w:rsidR="01275D82" w:rsidRDefault="6AEBAC19" w:rsidP="55233579">
            <w:pPr>
              <w:pStyle w:val="ListParagraph"/>
              <w:numPr>
                <w:ilvl w:val="0"/>
                <w:numId w:val="11"/>
              </w:numPr>
              <w:ind w:left="360"/>
              <w:rPr>
                <w:rFonts w:ascii="Calibri" w:eastAsia="Calibri" w:hAnsi="Calibri" w:cs="Calibri"/>
                <w:color w:val="000000" w:themeColor="text1"/>
              </w:rPr>
            </w:pPr>
            <w:r w:rsidRPr="55233579">
              <w:rPr>
                <w:rFonts w:ascii="Calibri" w:eastAsia="Calibri" w:hAnsi="Calibri" w:cs="Calibri"/>
                <w:color w:val="000000" w:themeColor="text1"/>
              </w:rPr>
              <w:t>Event organisers to call University Security if necessary.</w:t>
            </w:r>
          </w:p>
          <w:p w14:paraId="67481404" w14:textId="6248262D" w:rsidR="01275D82" w:rsidRDefault="6AEBAC19" w:rsidP="55233579">
            <w:pPr>
              <w:pStyle w:val="ListParagraph"/>
              <w:numPr>
                <w:ilvl w:val="0"/>
                <w:numId w:val="11"/>
              </w:numPr>
              <w:rPr>
                <w:rFonts w:ascii="Calibri" w:eastAsia="Calibri" w:hAnsi="Calibri" w:cs="Calibri"/>
                <w:color w:val="000000" w:themeColor="text1"/>
              </w:rPr>
            </w:pPr>
            <w:r w:rsidRPr="55233579">
              <w:rPr>
                <w:rFonts w:ascii="Calibri" w:eastAsia="Calibri" w:hAnsi="Calibri" w:cs="Calibri"/>
                <w:color w:val="000000" w:themeColor="text1"/>
              </w:rPr>
              <w:t>Emergency contact number for Campus Security:</w:t>
            </w:r>
            <w:r w:rsidR="01275D82">
              <w:br/>
            </w:r>
            <w:r w:rsidRPr="55233579">
              <w:rPr>
                <w:rFonts w:ascii="Calibri" w:eastAsia="Calibri" w:hAnsi="Calibri" w:cs="Calibri"/>
                <w:color w:val="000000" w:themeColor="text1"/>
              </w:rPr>
              <w:t>Tel: +44 (0)23 8059 3311</w:t>
            </w:r>
          </w:p>
          <w:p w14:paraId="51A2B22E" w14:textId="53CBD50A" w:rsidR="01275D82" w:rsidRDefault="6AEBAC19" w:rsidP="55233579">
            <w:pPr>
              <w:pStyle w:val="ListParagraph"/>
              <w:numPr>
                <w:ilvl w:val="0"/>
                <w:numId w:val="11"/>
              </w:numPr>
              <w:rPr>
                <w:rFonts w:ascii="Calibri" w:eastAsia="Calibri" w:hAnsi="Calibri" w:cs="Calibri"/>
                <w:color w:val="000000" w:themeColor="text1"/>
              </w:rPr>
            </w:pPr>
            <w:r w:rsidRPr="55233579">
              <w:rPr>
                <w:rFonts w:ascii="Calibri" w:eastAsia="Calibri" w:hAnsi="Calibri" w:cs="Calibri"/>
                <w:color w:val="000000" w:themeColor="text1"/>
              </w:rPr>
              <w:t xml:space="preserve">(Ext: 3311) </w:t>
            </w:r>
          </w:p>
          <w:p w14:paraId="6BBA0CA7" w14:textId="1DB3C6DC" w:rsidR="01275D82" w:rsidRDefault="655792B9" w:rsidP="55233579">
            <w:pPr>
              <w:pStyle w:val="ListParagraph"/>
              <w:numPr>
                <w:ilvl w:val="0"/>
                <w:numId w:val="11"/>
              </w:numPr>
              <w:rPr>
                <w:rFonts w:ascii="Calibri" w:eastAsia="Calibri" w:hAnsi="Calibri" w:cs="Calibri"/>
                <w:color w:val="000000" w:themeColor="text1"/>
              </w:rPr>
            </w:pPr>
            <w:r w:rsidRPr="067C2F34">
              <w:rPr>
                <w:rFonts w:ascii="Calibri" w:eastAsia="Calibri" w:hAnsi="Calibri" w:cs="Calibri"/>
                <w:color w:val="000000" w:themeColor="text1"/>
              </w:rPr>
              <w:t>Building 32, University Road Highfield Campus.</w:t>
            </w:r>
          </w:p>
          <w:p w14:paraId="479544D3" w14:textId="18ABF2F1" w:rsidR="68396E4D" w:rsidRDefault="68396E4D" w:rsidP="067C2F34">
            <w:pPr>
              <w:pStyle w:val="ListParagraph"/>
              <w:numPr>
                <w:ilvl w:val="0"/>
                <w:numId w:val="11"/>
              </w:numPr>
            </w:pPr>
            <w:r w:rsidRPr="067C2F34">
              <w:rPr>
                <w:rFonts w:ascii="Calibri" w:eastAsia="Calibri" w:hAnsi="Calibri" w:cs="Calibri"/>
                <w:color w:val="000000" w:themeColor="text1"/>
              </w:rPr>
              <w:t xml:space="preserve">Follow </w:t>
            </w:r>
            <w:hyperlink r:id="rId33">
              <w:r w:rsidRPr="067C2F34">
                <w:rPr>
                  <w:rStyle w:val="Hyperlink"/>
                  <w:rFonts w:ascii="Calibri" w:eastAsia="Calibri" w:hAnsi="Calibri" w:cs="Calibri"/>
                </w:rPr>
                <w:t>SUSU incident reporting guide</w:t>
              </w:r>
            </w:hyperlink>
          </w:p>
          <w:p w14:paraId="5F1ED1AF" w14:textId="3E725D6C" w:rsidR="067C2F34" w:rsidRDefault="067C2F34" w:rsidP="067C2F34">
            <w:pPr>
              <w:pStyle w:val="ListParagraph"/>
              <w:rPr>
                <w:rFonts w:ascii="Calibri" w:eastAsia="Calibri" w:hAnsi="Calibri" w:cs="Calibri"/>
                <w:color w:val="000000" w:themeColor="text1"/>
              </w:rPr>
            </w:pPr>
          </w:p>
          <w:p w14:paraId="50BC0D3B" w14:textId="12958A6C" w:rsidR="01275D82" w:rsidRDefault="01275D82" w:rsidP="55233579">
            <w:pPr>
              <w:pStyle w:val="ListParagraph"/>
              <w:ind w:left="360" w:hanging="360"/>
              <w:rPr>
                <w:rFonts w:ascii="Calibri" w:eastAsia="Calibri" w:hAnsi="Calibri" w:cs="Calibri"/>
                <w:color w:val="000000" w:themeColor="text1"/>
              </w:rPr>
            </w:pPr>
          </w:p>
          <w:p w14:paraId="5F8D860E" w14:textId="79B97BA2" w:rsidR="01275D82" w:rsidRDefault="01275D82" w:rsidP="55233579">
            <w:pPr>
              <w:pStyle w:val="ListParagraph"/>
              <w:ind w:left="1080"/>
              <w:rPr>
                <w:rFonts w:ascii="Calibri" w:eastAsia="Calibri" w:hAnsi="Calibri" w:cs="Calibri"/>
                <w:color w:val="000000" w:themeColor="text1"/>
              </w:rPr>
            </w:pPr>
          </w:p>
        </w:tc>
      </w:tr>
      <w:tr w:rsidR="004A41CE" w14:paraId="1660B016" w14:textId="77777777" w:rsidTr="0FB03AEE">
        <w:trPr>
          <w:cantSplit/>
          <w:trHeight w:val="345"/>
        </w:trPr>
        <w:tc>
          <w:tcPr>
            <w:tcW w:w="650" w:type="pct"/>
            <w:shd w:val="clear" w:color="auto" w:fill="FFFFFF" w:themeFill="background1"/>
          </w:tcPr>
          <w:p w14:paraId="530B64C3" w14:textId="088C93CC" w:rsidR="004A41CE" w:rsidRDefault="004A41CE" w:rsidP="004A41CE">
            <w:pPr>
              <w:rPr>
                <w:rFonts w:ascii="Calibri" w:eastAsia="Calibri" w:hAnsi="Calibri" w:cs="Calibri"/>
              </w:rPr>
            </w:pPr>
            <w:r>
              <w:rPr>
                <w:rFonts w:ascii="Calibri" w:eastAsia="Calibri" w:hAnsi="Calibri" w:cs="Calibri"/>
              </w:rPr>
              <w:t>Pieing committee members</w:t>
            </w:r>
          </w:p>
        </w:tc>
        <w:tc>
          <w:tcPr>
            <w:tcW w:w="876" w:type="pct"/>
            <w:shd w:val="clear" w:color="auto" w:fill="FFFFFF" w:themeFill="background1"/>
          </w:tcPr>
          <w:p w14:paraId="25EBC7C7" w14:textId="07BA985E" w:rsidR="004A41CE" w:rsidRDefault="004A41CE" w:rsidP="004A41CE">
            <w:pPr>
              <w:rPr>
                <w:rFonts w:ascii="Calibri" w:eastAsia="Calibri" w:hAnsi="Calibri" w:cs="Calibri"/>
              </w:rPr>
            </w:pPr>
            <w:r>
              <w:rPr>
                <w:rFonts w:ascii="Calibri" w:hAnsi="Calibri" w:cs="Calibri"/>
                <w:color w:val="000000"/>
              </w:rPr>
              <w:t>Food/product entering eyes, slipping on spilled product, allergic reaction or minor irritation</w:t>
            </w:r>
          </w:p>
        </w:tc>
        <w:tc>
          <w:tcPr>
            <w:tcW w:w="640" w:type="pct"/>
            <w:shd w:val="clear" w:color="auto" w:fill="FFFFFF" w:themeFill="background1"/>
          </w:tcPr>
          <w:p w14:paraId="1CE9BCCE" w14:textId="03380C2C" w:rsidR="004A41CE" w:rsidRDefault="004A41CE" w:rsidP="004A41CE">
            <w:pPr>
              <w:rPr>
                <w:rFonts w:ascii="Calibri" w:eastAsia="Calibri" w:hAnsi="Calibri" w:cs="Calibri"/>
              </w:rPr>
            </w:pPr>
            <w:r>
              <w:rPr>
                <w:rFonts w:ascii="Calibri" w:eastAsia="Calibri" w:hAnsi="Calibri" w:cs="Calibri"/>
              </w:rPr>
              <w:t>Committee members participating and people nearby</w:t>
            </w:r>
          </w:p>
        </w:tc>
        <w:tc>
          <w:tcPr>
            <w:tcW w:w="159" w:type="pct"/>
            <w:shd w:val="clear" w:color="auto" w:fill="FFFFFF" w:themeFill="background1"/>
          </w:tcPr>
          <w:p w14:paraId="2159C38C" w14:textId="0DD06334" w:rsidR="004A41CE" w:rsidRDefault="004A41CE" w:rsidP="004A41CE">
            <w:pPr>
              <w:rPr>
                <w:rFonts w:eastAsia="Lucida Sans"/>
                <w:sz w:val="20"/>
                <w:szCs w:val="20"/>
              </w:rPr>
            </w:pPr>
            <w:r>
              <w:rPr>
                <w:rFonts w:eastAsia="Lucida Sans"/>
                <w:sz w:val="20"/>
                <w:szCs w:val="20"/>
              </w:rPr>
              <w:t>3</w:t>
            </w:r>
          </w:p>
        </w:tc>
        <w:tc>
          <w:tcPr>
            <w:tcW w:w="159" w:type="pct"/>
            <w:shd w:val="clear" w:color="auto" w:fill="FFFFFF" w:themeFill="background1"/>
          </w:tcPr>
          <w:p w14:paraId="67AEE7D9" w14:textId="0AAAAC30" w:rsidR="004A41CE" w:rsidRDefault="004A41CE" w:rsidP="004A41CE">
            <w:pPr>
              <w:rPr>
                <w:rFonts w:eastAsia="Lucida Sans"/>
                <w:sz w:val="20"/>
                <w:szCs w:val="20"/>
              </w:rPr>
            </w:pPr>
            <w:r>
              <w:rPr>
                <w:rFonts w:eastAsia="Lucida Sans"/>
                <w:sz w:val="20"/>
                <w:szCs w:val="20"/>
              </w:rPr>
              <w:t>3</w:t>
            </w:r>
          </w:p>
        </w:tc>
        <w:tc>
          <w:tcPr>
            <w:tcW w:w="159" w:type="pct"/>
            <w:shd w:val="clear" w:color="auto" w:fill="FFFFFF" w:themeFill="background1"/>
          </w:tcPr>
          <w:p w14:paraId="263D5340" w14:textId="18FCD12B" w:rsidR="004A41CE" w:rsidRDefault="004A41CE" w:rsidP="004A41CE">
            <w:pPr>
              <w:rPr>
                <w:rFonts w:eastAsia="Lucida Sans"/>
                <w:sz w:val="20"/>
                <w:szCs w:val="20"/>
              </w:rPr>
            </w:pPr>
            <w:r>
              <w:rPr>
                <w:rFonts w:eastAsia="Lucida Sans"/>
                <w:sz w:val="20"/>
                <w:szCs w:val="20"/>
              </w:rPr>
              <w:t>9</w:t>
            </w:r>
          </w:p>
        </w:tc>
        <w:tc>
          <w:tcPr>
            <w:tcW w:w="959" w:type="pct"/>
            <w:shd w:val="clear" w:color="auto" w:fill="FFFFFF" w:themeFill="background1"/>
          </w:tcPr>
          <w:p w14:paraId="5E497D3B" w14:textId="1B19B725" w:rsidR="004A41CE" w:rsidRPr="004A41CE" w:rsidRDefault="2688F93C" w:rsidP="004A41CE">
            <w:pPr>
              <w:rPr>
                <w:rFonts w:ascii="Calibri" w:eastAsia="Calibri" w:hAnsi="Calibri" w:cs="Calibri"/>
                <w:color w:val="000000" w:themeColor="text1"/>
              </w:rPr>
            </w:pPr>
            <w:commentRangeStart w:id="6"/>
            <w:r w:rsidRPr="0FB03AEE">
              <w:rPr>
                <w:rFonts w:ascii="Calibri" w:hAnsi="Calibri" w:cs="Calibri"/>
                <w:color w:val="000000" w:themeColor="text1"/>
              </w:rPr>
              <w:t xml:space="preserve">Check ingredients/allergens before use and confirm participants do not have relevant allergies. Participation voluntary. Product will not be thrown forcefully. Avoid direct contact with eyes/nose. Activity completed in a </w:t>
            </w:r>
            <w:r w:rsidRPr="0FB03AEE">
              <w:rPr>
                <w:rFonts w:ascii="Calibri" w:hAnsi="Calibri" w:cs="Calibri"/>
                <w:color w:val="000000" w:themeColor="text1"/>
              </w:rPr>
              <w:lastRenderedPageBreak/>
              <w:t>controlled area away from walkways.</w:t>
            </w:r>
            <w:r w:rsidR="00F32111">
              <w:rPr>
                <w:rFonts w:ascii="Calibri" w:hAnsi="Calibri" w:cs="Calibri"/>
                <w:color w:val="000000" w:themeColor="text1"/>
              </w:rPr>
              <w:t xml:space="preserve"> This will during one of our training sessions in Glen Eyre Hall.</w:t>
            </w:r>
            <w:r w:rsidRPr="0FB03AEE">
              <w:rPr>
                <w:rFonts w:ascii="Calibri" w:hAnsi="Calibri" w:cs="Calibri"/>
                <w:color w:val="000000" w:themeColor="text1"/>
              </w:rPr>
              <w:t xml:space="preserve"> Floor/surfaces cleaned immediately afterwards.</w:t>
            </w:r>
            <w:commentRangeEnd w:id="6"/>
            <w:r w:rsidR="004A41CE" w:rsidRPr="004A41CE">
              <w:rPr>
                <w:rStyle w:val="CommentReference"/>
                <w:rFonts w:ascii="Calibri" w:eastAsia="Calibri" w:hAnsi="Calibri" w:cs="Calibri"/>
                <w:color w:val="000000" w:themeColor="text1"/>
                <w:sz w:val="22"/>
                <w:szCs w:val="22"/>
              </w:rPr>
              <w:commentReference w:id="6"/>
            </w:r>
          </w:p>
        </w:tc>
        <w:tc>
          <w:tcPr>
            <w:tcW w:w="159" w:type="pct"/>
            <w:shd w:val="clear" w:color="auto" w:fill="FFFFFF" w:themeFill="background1"/>
          </w:tcPr>
          <w:p w14:paraId="7EE61F54" w14:textId="719C4030" w:rsidR="004A41CE" w:rsidRDefault="004A41CE" w:rsidP="004A41CE">
            <w:pPr>
              <w:rPr>
                <w:rFonts w:eastAsia="Lucida Sans"/>
                <w:sz w:val="20"/>
                <w:szCs w:val="20"/>
              </w:rPr>
            </w:pPr>
            <w:r>
              <w:rPr>
                <w:rFonts w:eastAsia="Lucida Sans"/>
                <w:sz w:val="20"/>
                <w:szCs w:val="20"/>
              </w:rPr>
              <w:lastRenderedPageBreak/>
              <w:t>1</w:t>
            </w:r>
          </w:p>
        </w:tc>
        <w:tc>
          <w:tcPr>
            <w:tcW w:w="159" w:type="pct"/>
            <w:shd w:val="clear" w:color="auto" w:fill="FFFFFF" w:themeFill="background1"/>
          </w:tcPr>
          <w:p w14:paraId="780F24A1" w14:textId="3F19F90D" w:rsidR="004A41CE" w:rsidRDefault="004A41CE" w:rsidP="004A41CE">
            <w:pPr>
              <w:rPr>
                <w:rFonts w:eastAsia="Lucida Sans"/>
                <w:sz w:val="20"/>
                <w:szCs w:val="20"/>
              </w:rPr>
            </w:pPr>
            <w:r>
              <w:rPr>
                <w:rFonts w:eastAsia="Lucida Sans"/>
                <w:sz w:val="20"/>
                <w:szCs w:val="20"/>
              </w:rPr>
              <w:t>3</w:t>
            </w:r>
          </w:p>
        </w:tc>
        <w:tc>
          <w:tcPr>
            <w:tcW w:w="159" w:type="pct"/>
            <w:shd w:val="clear" w:color="auto" w:fill="FFFFFF" w:themeFill="background1"/>
          </w:tcPr>
          <w:p w14:paraId="27953EAF" w14:textId="1F9CB327" w:rsidR="004A41CE" w:rsidRDefault="004A41CE" w:rsidP="004A41CE">
            <w:pPr>
              <w:rPr>
                <w:rFonts w:eastAsia="Lucida Sans"/>
                <w:sz w:val="20"/>
                <w:szCs w:val="20"/>
              </w:rPr>
            </w:pPr>
            <w:r>
              <w:rPr>
                <w:rFonts w:eastAsia="Lucida Sans"/>
                <w:sz w:val="20"/>
                <w:szCs w:val="20"/>
              </w:rPr>
              <w:t>3</w:t>
            </w:r>
          </w:p>
        </w:tc>
        <w:tc>
          <w:tcPr>
            <w:tcW w:w="921" w:type="pct"/>
            <w:shd w:val="clear" w:color="auto" w:fill="FFFFFF" w:themeFill="background1"/>
          </w:tcPr>
          <w:p w14:paraId="3FA4DCEC" w14:textId="1798D1E5" w:rsidR="004A41CE" w:rsidRPr="004A41CE" w:rsidRDefault="004A41CE" w:rsidP="004A41CE">
            <w:pPr>
              <w:rPr>
                <w:rFonts w:ascii="Calibri" w:eastAsia="Calibri" w:hAnsi="Calibri" w:cs="Calibri"/>
                <w:color w:val="000000" w:themeColor="text1"/>
              </w:rPr>
            </w:pPr>
            <w:r w:rsidRPr="004A41CE">
              <w:rPr>
                <w:rFonts w:ascii="Calibri" w:hAnsi="Calibri" w:cs="Calibri"/>
                <w:color w:val="000000"/>
              </w:rPr>
              <w:t>Water/towels available for cleaning. Stop immediately if irritation or allergic reaction occurs and seek first aid/medical assistance where required.</w:t>
            </w:r>
          </w:p>
        </w:tc>
      </w:tr>
      <w:tr w:rsidR="004A41CE" w14:paraId="3C667DD6" w14:textId="77777777" w:rsidTr="0FB03AEE">
        <w:trPr>
          <w:cantSplit/>
          <w:trHeight w:val="345"/>
        </w:trPr>
        <w:tc>
          <w:tcPr>
            <w:tcW w:w="650" w:type="pct"/>
            <w:shd w:val="clear" w:color="auto" w:fill="FFFFFF" w:themeFill="background1"/>
          </w:tcPr>
          <w:p w14:paraId="0353BDCF" w14:textId="34A3BF0C" w:rsidR="004A41CE" w:rsidRDefault="004A41CE" w:rsidP="004A41CE">
            <w:pPr>
              <w:rPr>
                <w:rFonts w:ascii="Calibri" w:eastAsia="Calibri" w:hAnsi="Calibri" w:cs="Calibri"/>
              </w:rPr>
            </w:pPr>
            <w:r>
              <w:rPr>
                <w:rFonts w:ascii="Calibri" w:eastAsia="Calibri" w:hAnsi="Calibri" w:cs="Calibri"/>
              </w:rPr>
              <w:t>100 cheer jumps collectively/</w:t>
            </w:r>
            <w:r w:rsidR="006679A4">
              <w:rPr>
                <w:rFonts w:ascii="Calibri" w:eastAsia="Calibri" w:hAnsi="Calibri" w:cs="Calibri"/>
              </w:rPr>
              <w:t xml:space="preserve"> 5K Challenge/</w:t>
            </w:r>
            <w:r>
              <w:rPr>
                <w:rFonts w:ascii="Calibri" w:eastAsia="Calibri" w:hAnsi="Calibri" w:cs="Calibri"/>
              </w:rPr>
              <w:t xml:space="preserve"> physical exertion</w:t>
            </w:r>
            <w:r w:rsidRPr="06034B64">
              <w:rPr>
                <w:rFonts w:ascii="Calibri" w:eastAsia="Calibri" w:hAnsi="Calibri" w:cs="Calibri"/>
                <w:color w:val="FF0000"/>
              </w:rPr>
              <w:t xml:space="preserve"> </w:t>
            </w:r>
          </w:p>
        </w:tc>
        <w:tc>
          <w:tcPr>
            <w:tcW w:w="876" w:type="pct"/>
            <w:shd w:val="clear" w:color="auto" w:fill="FFFFFF" w:themeFill="background1"/>
          </w:tcPr>
          <w:p w14:paraId="4627421A" w14:textId="69DE05C8" w:rsidR="004A41CE" w:rsidRPr="00B63573" w:rsidRDefault="004A41CE" w:rsidP="004A41CE">
            <w:pPr>
              <w:rPr>
                <w:rFonts w:ascii="Calibri" w:eastAsia="Calibri" w:hAnsi="Calibri" w:cs="Calibri"/>
              </w:rPr>
            </w:pPr>
            <w:r w:rsidRPr="00B63573">
              <w:rPr>
                <w:rFonts w:ascii="Calibri" w:hAnsi="Calibri" w:cs="Calibri"/>
                <w:color w:val="000000"/>
              </w:rPr>
              <w:t>Muscle strain, sprain, fatigue, dizziness or other injury caused by repetitive physical activity</w:t>
            </w:r>
          </w:p>
        </w:tc>
        <w:tc>
          <w:tcPr>
            <w:tcW w:w="640" w:type="pct"/>
            <w:shd w:val="clear" w:color="auto" w:fill="FFFFFF" w:themeFill="background1"/>
          </w:tcPr>
          <w:p w14:paraId="3A8BEC5B" w14:textId="291E5922" w:rsidR="004A41CE" w:rsidRDefault="004A41CE" w:rsidP="004A41CE">
            <w:pPr>
              <w:rPr>
                <w:rFonts w:ascii="Calibri" w:eastAsia="Calibri" w:hAnsi="Calibri" w:cs="Calibri"/>
              </w:rPr>
            </w:pPr>
            <w:r>
              <w:rPr>
                <w:rFonts w:ascii="Calibri" w:eastAsia="Calibri" w:hAnsi="Calibri" w:cs="Calibri"/>
              </w:rPr>
              <w:t>Participating committee/Vixen members</w:t>
            </w:r>
          </w:p>
        </w:tc>
        <w:tc>
          <w:tcPr>
            <w:tcW w:w="159" w:type="pct"/>
            <w:shd w:val="clear" w:color="auto" w:fill="FFFFFF" w:themeFill="background1"/>
          </w:tcPr>
          <w:p w14:paraId="18C6602E" w14:textId="7313AD68" w:rsidR="004A41CE" w:rsidRDefault="004A41CE" w:rsidP="004A41CE">
            <w:pPr>
              <w:rPr>
                <w:rFonts w:eastAsia="Lucida Sans"/>
                <w:sz w:val="20"/>
                <w:szCs w:val="20"/>
              </w:rPr>
            </w:pPr>
            <w:r>
              <w:rPr>
                <w:rFonts w:eastAsia="Lucida Sans"/>
                <w:sz w:val="20"/>
                <w:szCs w:val="20"/>
              </w:rPr>
              <w:t>3</w:t>
            </w:r>
          </w:p>
        </w:tc>
        <w:tc>
          <w:tcPr>
            <w:tcW w:w="159" w:type="pct"/>
            <w:shd w:val="clear" w:color="auto" w:fill="FFFFFF" w:themeFill="background1"/>
          </w:tcPr>
          <w:p w14:paraId="198AFC98" w14:textId="54F06923" w:rsidR="004A41CE" w:rsidRDefault="004A41CE" w:rsidP="004A41CE">
            <w:pPr>
              <w:rPr>
                <w:rFonts w:eastAsia="Lucida Sans"/>
                <w:sz w:val="20"/>
                <w:szCs w:val="20"/>
              </w:rPr>
            </w:pPr>
            <w:r>
              <w:rPr>
                <w:rFonts w:eastAsia="Lucida Sans"/>
                <w:sz w:val="20"/>
                <w:szCs w:val="20"/>
              </w:rPr>
              <w:t>3</w:t>
            </w:r>
          </w:p>
        </w:tc>
        <w:tc>
          <w:tcPr>
            <w:tcW w:w="159" w:type="pct"/>
            <w:shd w:val="clear" w:color="auto" w:fill="FFFFFF" w:themeFill="background1"/>
          </w:tcPr>
          <w:p w14:paraId="02000CED" w14:textId="25FE5562" w:rsidR="004A41CE" w:rsidRDefault="004A41CE" w:rsidP="004A41CE">
            <w:pPr>
              <w:rPr>
                <w:rFonts w:eastAsia="Lucida Sans"/>
                <w:sz w:val="20"/>
                <w:szCs w:val="20"/>
              </w:rPr>
            </w:pPr>
            <w:r>
              <w:rPr>
                <w:rFonts w:eastAsia="Lucida Sans"/>
                <w:sz w:val="20"/>
                <w:szCs w:val="20"/>
              </w:rPr>
              <w:t>9</w:t>
            </w:r>
          </w:p>
        </w:tc>
        <w:tc>
          <w:tcPr>
            <w:tcW w:w="959" w:type="pct"/>
            <w:shd w:val="clear" w:color="auto" w:fill="FFFFFF" w:themeFill="background1"/>
          </w:tcPr>
          <w:p w14:paraId="2F5117CE" w14:textId="32A2BE71" w:rsidR="004A41CE" w:rsidRPr="00B63573" w:rsidRDefault="004A41CE" w:rsidP="004A41CE">
            <w:pPr>
              <w:rPr>
                <w:rFonts w:ascii="Calibri" w:eastAsia="Calibri" w:hAnsi="Calibri" w:cs="Calibri"/>
                <w:color w:val="000000" w:themeColor="text1"/>
                <w:sz w:val="24"/>
                <w:szCs w:val="24"/>
              </w:rPr>
            </w:pPr>
            <w:r w:rsidRPr="00B63573">
              <w:rPr>
                <w:rFonts w:ascii="Calibri" w:hAnsi="Calibri" w:cs="Calibri"/>
                <w:color w:val="000000"/>
                <w:sz w:val="24"/>
                <w:szCs w:val="24"/>
              </w:rPr>
              <w:t>Jumps divided between multiple members rather than completed by one individual. Participants may take breaks and stop at any point. Appropriate footwear and clothing worn. Warm-up completed beforehand. Challenge undertaken in normal training environment where possible. Members with an injury or who feel unwell will not participate.</w:t>
            </w:r>
          </w:p>
        </w:tc>
        <w:tc>
          <w:tcPr>
            <w:tcW w:w="159" w:type="pct"/>
            <w:shd w:val="clear" w:color="auto" w:fill="FFFFFF" w:themeFill="background1"/>
          </w:tcPr>
          <w:p w14:paraId="1FAF8C6B" w14:textId="6D027856" w:rsidR="004A41CE" w:rsidRDefault="004A41CE" w:rsidP="004A41CE">
            <w:pPr>
              <w:rPr>
                <w:rFonts w:eastAsia="Lucida Sans"/>
                <w:sz w:val="20"/>
                <w:szCs w:val="20"/>
              </w:rPr>
            </w:pPr>
            <w:r>
              <w:rPr>
                <w:rFonts w:eastAsia="Lucida Sans"/>
                <w:sz w:val="20"/>
                <w:szCs w:val="20"/>
              </w:rPr>
              <w:t>1</w:t>
            </w:r>
          </w:p>
        </w:tc>
        <w:tc>
          <w:tcPr>
            <w:tcW w:w="159" w:type="pct"/>
            <w:shd w:val="clear" w:color="auto" w:fill="FFFFFF" w:themeFill="background1"/>
          </w:tcPr>
          <w:p w14:paraId="455E3BB6" w14:textId="12CF7441" w:rsidR="004A41CE" w:rsidRDefault="004A41CE" w:rsidP="004A41CE">
            <w:pPr>
              <w:rPr>
                <w:rFonts w:eastAsia="Lucida Sans"/>
                <w:sz w:val="20"/>
                <w:szCs w:val="20"/>
              </w:rPr>
            </w:pPr>
            <w:r>
              <w:rPr>
                <w:rFonts w:eastAsia="Lucida Sans"/>
                <w:sz w:val="20"/>
                <w:szCs w:val="20"/>
              </w:rPr>
              <w:t>3</w:t>
            </w:r>
          </w:p>
        </w:tc>
        <w:tc>
          <w:tcPr>
            <w:tcW w:w="159" w:type="pct"/>
            <w:shd w:val="clear" w:color="auto" w:fill="FFFFFF" w:themeFill="background1"/>
          </w:tcPr>
          <w:p w14:paraId="7FE2FB2B" w14:textId="3BABA294" w:rsidR="004A41CE" w:rsidRDefault="004A41CE" w:rsidP="004A41CE">
            <w:pPr>
              <w:rPr>
                <w:rFonts w:eastAsia="Lucida Sans"/>
                <w:sz w:val="20"/>
                <w:szCs w:val="20"/>
              </w:rPr>
            </w:pPr>
            <w:r>
              <w:rPr>
                <w:rFonts w:eastAsia="Lucida Sans"/>
                <w:sz w:val="20"/>
                <w:szCs w:val="20"/>
              </w:rPr>
              <w:t>3</w:t>
            </w:r>
          </w:p>
        </w:tc>
        <w:tc>
          <w:tcPr>
            <w:tcW w:w="921" w:type="pct"/>
            <w:shd w:val="clear" w:color="auto" w:fill="FFFFFF" w:themeFill="background1"/>
          </w:tcPr>
          <w:p w14:paraId="653F1449" w14:textId="163FDF07" w:rsidR="004A41CE" w:rsidRPr="004A41CE" w:rsidRDefault="004A41CE" w:rsidP="004A41CE">
            <w:pPr>
              <w:rPr>
                <w:rFonts w:ascii="Calibri" w:eastAsia="Calibri" w:hAnsi="Calibri" w:cs="Calibri"/>
                <w:color w:val="000000" w:themeColor="text1"/>
              </w:rPr>
            </w:pPr>
            <w:r w:rsidRPr="004A41CE">
              <w:rPr>
                <w:rFonts w:ascii="Calibri" w:hAnsi="Calibri" w:cs="Calibri"/>
                <w:color w:val="000000"/>
              </w:rPr>
              <w:t>Water and rest breaks available. Stop activity immediately if anyone experiences pain, dizziness or illness. Seek first aid/medical assistance where necessary.</w:t>
            </w:r>
          </w:p>
        </w:tc>
      </w:tr>
      <w:tr w:rsidR="004A41CE" w14:paraId="0F440527" w14:textId="77777777" w:rsidTr="0FB03AEE">
        <w:trPr>
          <w:cantSplit/>
          <w:trHeight w:val="345"/>
        </w:trPr>
        <w:tc>
          <w:tcPr>
            <w:tcW w:w="650" w:type="pct"/>
            <w:shd w:val="clear" w:color="auto" w:fill="FFFFFF" w:themeFill="background1"/>
          </w:tcPr>
          <w:p w14:paraId="1FA242D2" w14:textId="77777777" w:rsidR="004A41CE" w:rsidRDefault="004A41CE" w:rsidP="004A41CE">
            <w:pPr>
              <w:rPr>
                <w:rFonts w:ascii="Calibri" w:eastAsia="Calibri" w:hAnsi="Calibri" w:cs="Calibri"/>
                <w:color w:val="000000" w:themeColor="text1"/>
              </w:rPr>
            </w:pPr>
            <w:r w:rsidRPr="00B63573">
              <w:rPr>
                <w:rFonts w:ascii="Calibri" w:eastAsia="Calibri" w:hAnsi="Calibri" w:cs="Calibri"/>
                <w:color w:val="000000" w:themeColor="text1"/>
              </w:rPr>
              <w:lastRenderedPageBreak/>
              <w:t>Cheerleading skills/ flip challenge</w:t>
            </w:r>
          </w:p>
          <w:p w14:paraId="6BF630FD" w14:textId="77777777" w:rsidR="004A41CE" w:rsidRPr="004A41CE" w:rsidRDefault="004A41CE" w:rsidP="004A41CE">
            <w:pPr>
              <w:rPr>
                <w:rFonts w:ascii="Calibri" w:eastAsia="Calibri" w:hAnsi="Calibri" w:cs="Calibri"/>
              </w:rPr>
            </w:pPr>
          </w:p>
          <w:p w14:paraId="5D7B8526" w14:textId="77777777" w:rsidR="004A41CE" w:rsidRPr="004A41CE" w:rsidRDefault="004A41CE" w:rsidP="004A41CE">
            <w:pPr>
              <w:rPr>
                <w:rFonts w:ascii="Calibri" w:eastAsia="Calibri" w:hAnsi="Calibri" w:cs="Calibri"/>
              </w:rPr>
            </w:pPr>
          </w:p>
          <w:p w14:paraId="045A0FFD" w14:textId="77777777" w:rsidR="004A41CE" w:rsidRPr="004A41CE" w:rsidRDefault="004A41CE" w:rsidP="004A41CE">
            <w:pPr>
              <w:rPr>
                <w:rFonts w:ascii="Calibri" w:eastAsia="Calibri" w:hAnsi="Calibri" w:cs="Calibri"/>
              </w:rPr>
            </w:pPr>
          </w:p>
          <w:p w14:paraId="1692EECA" w14:textId="77777777" w:rsidR="004A41CE" w:rsidRPr="004A41CE" w:rsidRDefault="004A41CE" w:rsidP="004A41CE">
            <w:pPr>
              <w:rPr>
                <w:rFonts w:ascii="Calibri" w:eastAsia="Calibri" w:hAnsi="Calibri" w:cs="Calibri"/>
              </w:rPr>
            </w:pPr>
          </w:p>
          <w:p w14:paraId="20EBD13E" w14:textId="77777777" w:rsidR="004A41CE" w:rsidRPr="004A41CE" w:rsidRDefault="004A41CE" w:rsidP="004A41CE">
            <w:pPr>
              <w:rPr>
                <w:rFonts w:ascii="Calibri" w:eastAsia="Calibri" w:hAnsi="Calibri" w:cs="Calibri"/>
              </w:rPr>
            </w:pPr>
          </w:p>
          <w:p w14:paraId="17910C68" w14:textId="77777777" w:rsidR="004A41CE" w:rsidRPr="004A41CE" w:rsidRDefault="004A41CE" w:rsidP="004A41CE">
            <w:pPr>
              <w:rPr>
                <w:rFonts w:ascii="Calibri" w:eastAsia="Calibri" w:hAnsi="Calibri" w:cs="Calibri"/>
              </w:rPr>
            </w:pPr>
          </w:p>
          <w:p w14:paraId="347E294B" w14:textId="77777777" w:rsidR="004A41CE" w:rsidRPr="004A41CE" w:rsidRDefault="004A41CE" w:rsidP="004A41CE">
            <w:pPr>
              <w:rPr>
                <w:rFonts w:ascii="Calibri" w:eastAsia="Calibri" w:hAnsi="Calibri" w:cs="Calibri"/>
              </w:rPr>
            </w:pPr>
          </w:p>
          <w:p w14:paraId="764623EA" w14:textId="77777777" w:rsidR="004A41CE" w:rsidRPr="004A41CE" w:rsidRDefault="004A41CE" w:rsidP="004A41CE">
            <w:pPr>
              <w:rPr>
                <w:rFonts w:ascii="Calibri" w:eastAsia="Calibri" w:hAnsi="Calibri" w:cs="Calibri"/>
              </w:rPr>
            </w:pPr>
          </w:p>
          <w:p w14:paraId="5316E394" w14:textId="2E220122" w:rsidR="004A41CE" w:rsidRPr="004A41CE" w:rsidRDefault="004A41CE" w:rsidP="0FB03AEE">
            <w:pPr>
              <w:rPr>
                <w:rFonts w:ascii="Calibri" w:eastAsia="Calibri" w:hAnsi="Calibri" w:cs="Calibri"/>
                <w:color w:val="000000" w:themeColor="text1"/>
              </w:rPr>
            </w:pPr>
          </w:p>
          <w:p w14:paraId="28741D9F" w14:textId="77777777" w:rsidR="004A41CE" w:rsidRDefault="004A41CE" w:rsidP="004A41CE">
            <w:pPr>
              <w:rPr>
                <w:rFonts w:ascii="Calibri" w:eastAsia="Calibri" w:hAnsi="Calibri" w:cs="Calibri"/>
                <w:color w:val="000000" w:themeColor="text1"/>
              </w:rPr>
            </w:pPr>
          </w:p>
          <w:p w14:paraId="06BE9A62" w14:textId="77777777" w:rsidR="004A41CE" w:rsidRPr="004A41CE" w:rsidRDefault="004A41CE" w:rsidP="004A41CE">
            <w:pPr>
              <w:rPr>
                <w:rFonts w:ascii="Calibri" w:eastAsia="Calibri" w:hAnsi="Calibri" w:cs="Calibri"/>
              </w:rPr>
            </w:pPr>
          </w:p>
          <w:p w14:paraId="6D7278EB" w14:textId="77777777" w:rsidR="004A41CE" w:rsidRDefault="004A41CE" w:rsidP="004A41CE">
            <w:pPr>
              <w:rPr>
                <w:rFonts w:ascii="Calibri" w:eastAsia="Calibri" w:hAnsi="Calibri" w:cs="Calibri"/>
                <w:color w:val="000000" w:themeColor="text1"/>
              </w:rPr>
            </w:pPr>
          </w:p>
          <w:p w14:paraId="38ED9180" w14:textId="2FF83FE4" w:rsidR="004A41CE" w:rsidRPr="004A41CE" w:rsidRDefault="004A41CE" w:rsidP="004A41CE">
            <w:pPr>
              <w:jc w:val="right"/>
              <w:rPr>
                <w:rFonts w:ascii="Calibri" w:eastAsia="Calibri" w:hAnsi="Calibri" w:cs="Calibri"/>
              </w:rPr>
            </w:pPr>
          </w:p>
        </w:tc>
        <w:tc>
          <w:tcPr>
            <w:tcW w:w="876" w:type="pct"/>
            <w:shd w:val="clear" w:color="auto" w:fill="FFFFFF" w:themeFill="background1"/>
          </w:tcPr>
          <w:p w14:paraId="4458120D" w14:textId="670E7EFD" w:rsidR="004A41CE" w:rsidRPr="00B63573" w:rsidRDefault="004A41CE" w:rsidP="004A41CE">
            <w:pPr>
              <w:rPr>
                <w:rFonts w:ascii="Calibri" w:eastAsia="Calibri" w:hAnsi="Calibri" w:cs="Calibri"/>
                <w:color w:val="FF0000"/>
              </w:rPr>
            </w:pPr>
            <w:r w:rsidRPr="00B63573">
              <w:rPr>
                <w:rFonts w:ascii="Calibri" w:hAnsi="Calibri" w:cs="Calibri"/>
                <w:color w:val="000000"/>
              </w:rPr>
              <w:t>Falls or incorrect landing resulting in sprains, strains, bruising or more serious injury</w:t>
            </w:r>
          </w:p>
        </w:tc>
        <w:tc>
          <w:tcPr>
            <w:tcW w:w="640" w:type="pct"/>
            <w:shd w:val="clear" w:color="auto" w:fill="FFFFFF" w:themeFill="background1"/>
          </w:tcPr>
          <w:p w14:paraId="2E012458" w14:textId="29A2067F" w:rsidR="004A41CE" w:rsidRDefault="004A41CE" w:rsidP="004A41CE">
            <w:pPr>
              <w:rPr>
                <w:rFonts w:ascii="Calibri" w:eastAsia="Calibri" w:hAnsi="Calibri" w:cs="Calibri"/>
                <w:color w:val="FF0000"/>
              </w:rPr>
            </w:pPr>
            <w:r w:rsidRPr="00B63573">
              <w:rPr>
                <w:rFonts w:ascii="Calibri" w:eastAsia="Calibri" w:hAnsi="Calibri" w:cs="Calibri"/>
                <w:color w:val="000000" w:themeColor="text1"/>
              </w:rPr>
              <w:t xml:space="preserve">Participating Vixen member(s) </w:t>
            </w:r>
          </w:p>
        </w:tc>
        <w:tc>
          <w:tcPr>
            <w:tcW w:w="159" w:type="pct"/>
            <w:shd w:val="clear" w:color="auto" w:fill="FFFFFF" w:themeFill="background1"/>
          </w:tcPr>
          <w:p w14:paraId="308438B4" w14:textId="752E90E7" w:rsidR="004A41CE" w:rsidRDefault="004A41CE" w:rsidP="004A41CE">
            <w:pPr>
              <w:rPr>
                <w:rFonts w:eastAsia="Lucida Sans"/>
                <w:sz w:val="20"/>
                <w:szCs w:val="20"/>
              </w:rPr>
            </w:pPr>
            <w:r>
              <w:rPr>
                <w:rFonts w:eastAsia="Lucida Sans"/>
                <w:sz w:val="20"/>
                <w:szCs w:val="20"/>
              </w:rPr>
              <w:t>3</w:t>
            </w:r>
          </w:p>
        </w:tc>
        <w:tc>
          <w:tcPr>
            <w:tcW w:w="159" w:type="pct"/>
            <w:shd w:val="clear" w:color="auto" w:fill="FFFFFF" w:themeFill="background1"/>
          </w:tcPr>
          <w:p w14:paraId="60B0B1BF" w14:textId="5AF977BD" w:rsidR="004A41CE" w:rsidRDefault="004A41CE" w:rsidP="004A41CE">
            <w:pPr>
              <w:rPr>
                <w:rFonts w:eastAsia="Lucida Sans"/>
                <w:sz w:val="20"/>
                <w:szCs w:val="20"/>
              </w:rPr>
            </w:pPr>
            <w:r>
              <w:rPr>
                <w:rFonts w:eastAsia="Lucida Sans"/>
                <w:sz w:val="20"/>
                <w:szCs w:val="20"/>
              </w:rPr>
              <w:t>4</w:t>
            </w:r>
          </w:p>
        </w:tc>
        <w:tc>
          <w:tcPr>
            <w:tcW w:w="159" w:type="pct"/>
            <w:shd w:val="clear" w:color="auto" w:fill="FFFFFF" w:themeFill="background1"/>
          </w:tcPr>
          <w:p w14:paraId="49E0A3CB" w14:textId="7C786716" w:rsidR="004A41CE" w:rsidRDefault="004A41CE" w:rsidP="004A41CE">
            <w:pPr>
              <w:rPr>
                <w:rFonts w:eastAsia="Lucida Sans"/>
                <w:sz w:val="20"/>
                <w:szCs w:val="20"/>
              </w:rPr>
            </w:pPr>
            <w:r>
              <w:rPr>
                <w:rFonts w:eastAsia="Lucida Sans"/>
                <w:sz w:val="20"/>
                <w:szCs w:val="20"/>
              </w:rPr>
              <w:t>12</w:t>
            </w:r>
          </w:p>
        </w:tc>
        <w:tc>
          <w:tcPr>
            <w:tcW w:w="959" w:type="pct"/>
            <w:shd w:val="clear" w:color="auto" w:fill="FFFFFF" w:themeFill="background1"/>
          </w:tcPr>
          <w:p w14:paraId="433FDBB8" w14:textId="52F5A9AC" w:rsidR="004A41CE" w:rsidRPr="00B63573" w:rsidRDefault="004A41CE" w:rsidP="004A41CE">
            <w:pPr>
              <w:rPr>
                <w:rFonts w:ascii="Calibri" w:eastAsia="Calibri" w:hAnsi="Calibri" w:cs="Calibri"/>
                <w:color w:val="FF0000"/>
              </w:rPr>
            </w:pPr>
            <w:r w:rsidRPr="00B63573">
              <w:rPr>
                <w:rFonts w:ascii="Calibri" w:hAnsi="Calibri" w:cs="Calibri"/>
                <w:color w:val="000000"/>
              </w:rPr>
              <w:t>Only a member who is already trained and competent in the selected skill will perform it. Skill will not be attempted by inexperienced members. A suitable clear, level area will be selected beforehand. Adequate space will be maintained between the performer and members of the public. Participant will warm up beforehand and will not perform if injured or unwell.</w:t>
            </w:r>
          </w:p>
        </w:tc>
        <w:tc>
          <w:tcPr>
            <w:tcW w:w="159" w:type="pct"/>
            <w:shd w:val="clear" w:color="auto" w:fill="FFFFFF" w:themeFill="background1"/>
          </w:tcPr>
          <w:p w14:paraId="5628387D" w14:textId="4BA7B167" w:rsidR="004A41CE" w:rsidRDefault="004A41CE" w:rsidP="004A41CE">
            <w:pPr>
              <w:rPr>
                <w:rFonts w:eastAsia="Lucida Sans"/>
                <w:sz w:val="20"/>
                <w:szCs w:val="20"/>
              </w:rPr>
            </w:pPr>
            <w:r>
              <w:rPr>
                <w:rFonts w:eastAsia="Lucida Sans"/>
                <w:sz w:val="20"/>
                <w:szCs w:val="20"/>
              </w:rPr>
              <w:t>1</w:t>
            </w:r>
          </w:p>
        </w:tc>
        <w:tc>
          <w:tcPr>
            <w:tcW w:w="159" w:type="pct"/>
            <w:shd w:val="clear" w:color="auto" w:fill="FFFFFF" w:themeFill="background1"/>
          </w:tcPr>
          <w:p w14:paraId="4D8469E2" w14:textId="696DA073" w:rsidR="004A41CE" w:rsidRDefault="004A41CE" w:rsidP="004A41CE">
            <w:pPr>
              <w:rPr>
                <w:rFonts w:eastAsia="Lucida Sans"/>
                <w:sz w:val="20"/>
                <w:szCs w:val="20"/>
              </w:rPr>
            </w:pPr>
            <w:r>
              <w:rPr>
                <w:rFonts w:eastAsia="Lucida Sans"/>
                <w:sz w:val="20"/>
                <w:szCs w:val="20"/>
              </w:rPr>
              <w:t>4</w:t>
            </w:r>
          </w:p>
        </w:tc>
        <w:tc>
          <w:tcPr>
            <w:tcW w:w="159" w:type="pct"/>
            <w:shd w:val="clear" w:color="auto" w:fill="FFFFFF" w:themeFill="background1"/>
          </w:tcPr>
          <w:p w14:paraId="66B8BDFE" w14:textId="05FA96B1" w:rsidR="004A41CE" w:rsidRDefault="004A41CE" w:rsidP="004A41CE">
            <w:pPr>
              <w:rPr>
                <w:rFonts w:eastAsia="Lucida Sans"/>
                <w:sz w:val="20"/>
                <w:szCs w:val="20"/>
              </w:rPr>
            </w:pPr>
            <w:r>
              <w:rPr>
                <w:rFonts w:eastAsia="Lucida Sans"/>
                <w:sz w:val="20"/>
                <w:szCs w:val="20"/>
              </w:rPr>
              <w:t>4</w:t>
            </w:r>
          </w:p>
        </w:tc>
        <w:tc>
          <w:tcPr>
            <w:tcW w:w="921" w:type="pct"/>
            <w:shd w:val="clear" w:color="auto" w:fill="FFFFFF" w:themeFill="background1"/>
          </w:tcPr>
          <w:p w14:paraId="68D00404" w14:textId="6524F892" w:rsidR="004A41CE" w:rsidRPr="00B63573" w:rsidRDefault="004A41CE" w:rsidP="004A41CE">
            <w:pPr>
              <w:rPr>
                <w:rFonts w:ascii="Calibri" w:eastAsia="Calibri" w:hAnsi="Calibri" w:cs="Calibri"/>
                <w:color w:val="000000" w:themeColor="text1"/>
              </w:rPr>
            </w:pPr>
            <w:r w:rsidRPr="00B63573">
              <w:rPr>
                <w:rFonts w:ascii="Calibri" w:hAnsi="Calibri" w:cs="Calibri"/>
                <w:color w:val="000000"/>
              </w:rPr>
              <w:t>Challenge will be cancelled/moved if a suitable safe location cannot be found. First aid assistance will be sought if required and 999 called in an emergency. Any incident will be reported in line with SUSU procedure.</w:t>
            </w:r>
          </w:p>
        </w:tc>
      </w:tr>
      <w:tr w:rsidR="004A41CE" w14:paraId="5A172E81" w14:textId="77777777" w:rsidTr="0FB03AEE">
        <w:trPr>
          <w:cantSplit/>
          <w:trHeight w:val="345"/>
        </w:trPr>
        <w:tc>
          <w:tcPr>
            <w:tcW w:w="650" w:type="pct"/>
            <w:shd w:val="clear" w:color="auto" w:fill="FFFFFF" w:themeFill="background1"/>
          </w:tcPr>
          <w:p w14:paraId="2CB4211B" w14:textId="5F321F0C" w:rsidR="004A41CE" w:rsidRPr="00B63573" w:rsidRDefault="004A41CE" w:rsidP="004A41CE">
            <w:pPr>
              <w:rPr>
                <w:rFonts w:ascii="Calibri" w:eastAsia="Calibri" w:hAnsi="Calibri" w:cs="Calibri"/>
                <w:color w:val="000000" w:themeColor="text1"/>
              </w:rPr>
            </w:pPr>
            <w:r>
              <w:rPr>
                <w:rFonts w:ascii="Calibri" w:eastAsia="Calibri" w:hAnsi="Calibri" w:cs="Calibri"/>
                <w:color w:val="000000" w:themeColor="text1"/>
              </w:rPr>
              <w:lastRenderedPageBreak/>
              <w:t>Pink hair colouring/dye</w:t>
            </w:r>
          </w:p>
        </w:tc>
        <w:tc>
          <w:tcPr>
            <w:tcW w:w="876" w:type="pct"/>
            <w:shd w:val="clear" w:color="auto" w:fill="FFFFFF" w:themeFill="background1"/>
          </w:tcPr>
          <w:p w14:paraId="1566D2B1" w14:textId="168AFC59" w:rsidR="004A41CE" w:rsidRPr="00B63573" w:rsidRDefault="004A41CE" w:rsidP="004A41CE">
            <w:pPr>
              <w:rPr>
                <w:rFonts w:ascii="Calibri" w:hAnsi="Calibri" w:cs="Calibri"/>
                <w:color w:val="000000"/>
              </w:rPr>
            </w:pPr>
            <w:r>
              <w:rPr>
                <w:rFonts w:ascii="Calibri" w:hAnsi="Calibri" w:cs="Calibri"/>
                <w:color w:val="000000"/>
              </w:rPr>
              <w:t>Allergic reaction, skin/eye irritation, staining or damage to hair/clothing</w:t>
            </w:r>
          </w:p>
        </w:tc>
        <w:tc>
          <w:tcPr>
            <w:tcW w:w="640" w:type="pct"/>
            <w:shd w:val="clear" w:color="auto" w:fill="FFFFFF" w:themeFill="background1"/>
          </w:tcPr>
          <w:p w14:paraId="24AD8786" w14:textId="2D808C5B" w:rsidR="004A41CE" w:rsidRPr="00B63573" w:rsidRDefault="004A41CE" w:rsidP="004A41CE">
            <w:pPr>
              <w:rPr>
                <w:rFonts w:ascii="Calibri" w:eastAsia="Calibri" w:hAnsi="Calibri" w:cs="Calibri"/>
                <w:color w:val="000000" w:themeColor="text1"/>
              </w:rPr>
            </w:pPr>
            <w:r>
              <w:rPr>
                <w:rFonts w:ascii="Calibri" w:eastAsia="Calibri" w:hAnsi="Calibri" w:cs="Calibri"/>
                <w:color w:val="000000" w:themeColor="text1"/>
              </w:rPr>
              <w:t>Participating vixen members</w:t>
            </w:r>
          </w:p>
        </w:tc>
        <w:tc>
          <w:tcPr>
            <w:tcW w:w="159" w:type="pct"/>
            <w:shd w:val="clear" w:color="auto" w:fill="FFFFFF" w:themeFill="background1"/>
          </w:tcPr>
          <w:p w14:paraId="3034F480" w14:textId="3795432B" w:rsidR="004A41CE" w:rsidRDefault="004A41CE" w:rsidP="004A41CE">
            <w:pPr>
              <w:rPr>
                <w:rFonts w:eastAsia="Lucida Sans"/>
                <w:sz w:val="20"/>
                <w:szCs w:val="20"/>
              </w:rPr>
            </w:pPr>
            <w:r>
              <w:rPr>
                <w:rFonts w:eastAsia="Lucida Sans"/>
                <w:sz w:val="20"/>
                <w:szCs w:val="20"/>
              </w:rPr>
              <w:t>2</w:t>
            </w:r>
          </w:p>
        </w:tc>
        <w:tc>
          <w:tcPr>
            <w:tcW w:w="159" w:type="pct"/>
            <w:shd w:val="clear" w:color="auto" w:fill="FFFFFF" w:themeFill="background1"/>
          </w:tcPr>
          <w:p w14:paraId="7A949DA6" w14:textId="6AAACD5D" w:rsidR="004A41CE" w:rsidRDefault="004A41CE" w:rsidP="004A41CE">
            <w:pPr>
              <w:rPr>
                <w:rFonts w:eastAsia="Lucida Sans"/>
                <w:sz w:val="20"/>
                <w:szCs w:val="20"/>
              </w:rPr>
            </w:pPr>
            <w:r>
              <w:rPr>
                <w:rFonts w:eastAsia="Lucida Sans"/>
                <w:sz w:val="20"/>
                <w:szCs w:val="20"/>
              </w:rPr>
              <w:t>4</w:t>
            </w:r>
          </w:p>
        </w:tc>
        <w:tc>
          <w:tcPr>
            <w:tcW w:w="159" w:type="pct"/>
            <w:shd w:val="clear" w:color="auto" w:fill="FFFFFF" w:themeFill="background1"/>
          </w:tcPr>
          <w:p w14:paraId="3270F0A0" w14:textId="35955356" w:rsidR="004A41CE" w:rsidRDefault="004A41CE" w:rsidP="004A41CE">
            <w:pPr>
              <w:rPr>
                <w:rFonts w:eastAsia="Lucida Sans"/>
                <w:sz w:val="20"/>
                <w:szCs w:val="20"/>
              </w:rPr>
            </w:pPr>
            <w:r>
              <w:rPr>
                <w:rFonts w:eastAsia="Lucida Sans"/>
                <w:sz w:val="20"/>
                <w:szCs w:val="20"/>
              </w:rPr>
              <w:t>8</w:t>
            </w:r>
          </w:p>
        </w:tc>
        <w:tc>
          <w:tcPr>
            <w:tcW w:w="959" w:type="pct"/>
            <w:shd w:val="clear" w:color="auto" w:fill="FFFFFF" w:themeFill="background1"/>
          </w:tcPr>
          <w:p w14:paraId="31CC059D" w14:textId="7570607A" w:rsidR="004A41CE" w:rsidRPr="00E84126" w:rsidRDefault="00E84126" w:rsidP="004A41CE">
            <w:pPr>
              <w:rPr>
                <w:rFonts w:ascii="Calibri" w:hAnsi="Calibri" w:cs="Calibri"/>
                <w:color w:val="000000"/>
              </w:rPr>
            </w:pPr>
            <w:r w:rsidRPr="00E84126">
              <w:rPr>
                <w:rFonts w:ascii="Calibri" w:hAnsi="Calibri" w:cs="Calibri"/>
                <w:color w:val="000000"/>
              </w:rPr>
              <w:t>Participation completely voluntary. Product manufacturer's instructions followed. Patch testing carried out where required by the product. Gloves used during application. Product kept away from eyes. Members with known sensitivities to the product will not participate. Prefer temporary/wash-out colouring where possible.</w:t>
            </w:r>
          </w:p>
        </w:tc>
        <w:tc>
          <w:tcPr>
            <w:tcW w:w="159" w:type="pct"/>
            <w:shd w:val="clear" w:color="auto" w:fill="FFFFFF" w:themeFill="background1"/>
          </w:tcPr>
          <w:p w14:paraId="7B00298E" w14:textId="4C26DBBE" w:rsidR="004A41CE" w:rsidRDefault="00E84126" w:rsidP="004A41CE">
            <w:pPr>
              <w:rPr>
                <w:rFonts w:eastAsia="Lucida Sans"/>
                <w:sz w:val="20"/>
                <w:szCs w:val="20"/>
              </w:rPr>
            </w:pPr>
            <w:r>
              <w:rPr>
                <w:rFonts w:eastAsia="Lucida Sans"/>
                <w:sz w:val="20"/>
                <w:szCs w:val="20"/>
              </w:rPr>
              <w:t>1</w:t>
            </w:r>
          </w:p>
        </w:tc>
        <w:tc>
          <w:tcPr>
            <w:tcW w:w="159" w:type="pct"/>
            <w:shd w:val="clear" w:color="auto" w:fill="FFFFFF" w:themeFill="background1"/>
          </w:tcPr>
          <w:p w14:paraId="50471E67" w14:textId="09C8F08D" w:rsidR="004A41CE" w:rsidRDefault="00E84126" w:rsidP="004A41CE">
            <w:pPr>
              <w:rPr>
                <w:rFonts w:eastAsia="Lucida Sans"/>
                <w:sz w:val="20"/>
                <w:szCs w:val="20"/>
              </w:rPr>
            </w:pPr>
            <w:r>
              <w:rPr>
                <w:rFonts w:eastAsia="Lucida Sans"/>
                <w:sz w:val="20"/>
                <w:szCs w:val="20"/>
              </w:rPr>
              <w:t>4</w:t>
            </w:r>
          </w:p>
        </w:tc>
        <w:tc>
          <w:tcPr>
            <w:tcW w:w="159" w:type="pct"/>
            <w:shd w:val="clear" w:color="auto" w:fill="FFFFFF" w:themeFill="background1"/>
          </w:tcPr>
          <w:p w14:paraId="53662BF6" w14:textId="7CC1139B" w:rsidR="004A41CE" w:rsidRDefault="00E84126" w:rsidP="004A41CE">
            <w:pPr>
              <w:rPr>
                <w:rFonts w:eastAsia="Lucida Sans"/>
                <w:sz w:val="20"/>
                <w:szCs w:val="20"/>
              </w:rPr>
            </w:pPr>
            <w:r>
              <w:rPr>
                <w:rFonts w:eastAsia="Lucida Sans"/>
                <w:sz w:val="20"/>
                <w:szCs w:val="20"/>
              </w:rPr>
              <w:t>4</w:t>
            </w:r>
          </w:p>
        </w:tc>
        <w:tc>
          <w:tcPr>
            <w:tcW w:w="921" w:type="pct"/>
            <w:shd w:val="clear" w:color="auto" w:fill="FFFFFF" w:themeFill="background1"/>
          </w:tcPr>
          <w:p w14:paraId="11B14E58" w14:textId="0AC25800" w:rsidR="004A41CE" w:rsidRPr="00E84126" w:rsidRDefault="00E84126" w:rsidP="004A41CE">
            <w:pPr>
              <w:rPr>
                <w:rFonts w:ascii="Calibri" w:hAnsi="Calibri" w:cs="Calibri"/>
                <w:color w:val="000000"/>
              </w:rPr>
            </w:pPr>
            <w:r w:rsidRPr="00E84126">
              <w:rPr>
                <w:rFonts w:ascii="Calibri" w:hAnsi="Calibri" w:cs="Calibri"/>
                <w:color w:val="000000"/>
              </w:rPr>
              <w:t>Stop use immediately if irritation occurs and rinse affected area according to product instructions. Seek medical assistance for a significant reaction.</w:t>
            </w:r>
          </w:p>
        </w:tc>
      </w:tr>
      <w:tr w:rsidR="00E84126" w14:paraId="36CDBB44" w14:textId="77777777" w:rsidTr="0FB03AEE">
        <w:trPr>
          <w:cantSplit/>
          <w:trHeight w:val="345"/>
        </w:trPr>
        <w:tc>
          <w:tcPr>
            <w:tcW w:w="650" w:type="pct"/>
            <w:shd w:val="clear" w:color="auto" w:fill="FFFFFF" w:themeFill="background1"/>
          </w:tcPr>
          <w:p w14:paraId="130E86D2" w14:textId="40A8B128" w:rsidR="00E84126" w:rsidRDefault="00E84126" w:rsidP="004A41CE">
            <w:pPr>
              <w:rPr>
                <w:rFonts w:ascii="Calibri" w:eastAsia="Calibri" w:hAnsi="Calibri" w:cs="Calibri"/>
                <w:color w:val="000000" w:themeColor="text1"/>
              </w:rPr>
            </w:pPr>
            <w:r>
              <w:rPr>
                <w:rFonts w:ascii="Calibri" w:eastAsia="Calibri" w:hAnsi="Calibri" w:cs="Calibri"/>
                <w:color w:val="000000" w:themeColor="text1"/>
              </w:rPr>
              <w:lastRenderedPageBreak/>
              <w:t>Challenges taking place in lectures/public university areas</w:t>
            </w:r>
          </w:p>
        </w:tc>
        <w:tc>
          <w:tcPr>
            <w:tcW w:w="876" w:type="pct"/>
            <w:shd w:val="clear" w:color="auto" w:fill="FFFFFF" w:themeFill="background1"/>
          </w:tcPr>
          <w:p w14:paraId="2F56D6EB" w14:textId="1EFC1657" w:rsidR="00E84126" w:rsidRPr="00E84126" w:rsidRDefault="00E84126" w:rsidP="004A41CE">
            <w:pPr>
              <w:rPr>
                <w:rFonts w:ascii="Calibri" w:hAnsi="Calibri" w:cs="Calibri"/>
                <w:color w:val="000000"/>
              </w:rPr>
            </w:pPr>
            <w:r w:rsidRPr="00E84126">
              <w:rPr>
                <w:rFonts w:ascii="Calibri" w:hAnsi="Calibri" w:cs="Calibri"/>
                <w:color w:val="000000"/>
              </w:rPr>
              <w:t>Disruption to teaching, collision with members of the public, obstruction of walkways/exits, complaints or reputational harm</w:t>
            </w:r>
          </w:p>
        </w:tc>
        <w:tc>
          <w:tcPr>
            <w:tcW w:w="640" w:type="pct"/>
            <w:shd w:val="clear" w:color="auto" w:fill="FFFFFF" w:themeFill="background1"/>
          </w:tcPr>
          <w:p w14:paraId="317FCACA" w14:textId="623E4657" w:rsidR="00E84126" w:rsidRPr="00E84126" w:rsidRDefault="00E84126" w:rsidP="004A41CE">
            <w:pPr>
              <w:rPr>
                <w:rFonts w:ascii="Calibri" w:eastAsia="Calibri" w:hAnsi="Calibri" w:cs="Calibri"/>
                <w:color w:val="000000" w:themeColor="text1"/>
              </w:rPr>
            </w:pPr>
            <w:r w:rsidRPr="00E84126">
              <w:rPr>
                <w:rFonts w:ascii="Calibri" w:hAnsi="Calibri" w:cs="Calibri"/>
                <w:color w:val="000000"/>
              </w:rPr>
              <w:t>Vixen members, students, staff and members of the public</w:t>
            </w:r>
          </w:p>
        </w:tc>
        <w:tc>
          <w:tcPr>
            <w:tcW w:w="159" w:type="pct"/>
            <w:shd w:val="clear" w:color="auto" w:fill="FFFFFF" w:themeFill="background1"/>
          </w:tcPr>
          <w:p w14:paraId="0E9383EC" w14:textId="0A1D61DB" w:rsidR="00E84126" w:rsidRDefault="00E84126" w:rsidP="004A41CE">
            <w:pPr>
              <w:rPr>
                <w:rFonts w:eastAsia="Lucida Sans"/>
                <w:sz w:val="20"/>
                <w:szCs w:val="20"/>
              </w:rPr>
            </w:pPr>
            <w:r>
              <w:rPr>
                <w:rFonts w:eastAsia="Lucida Sans"/>
                <w:sz w:val="20"/>
                <w:szCs w:val="20"/>
              </w:rPr>
              <w:t>2</w:t>
            </w:r>
          </w:p>
        </w:tc>
        <w:tc>
          <w:tcPr>
            <w:tcW w:w="159" w:type="pct"/>
            <w:shd w:val="clear" w:color="auto" w:fill="FFFFFF" w:themeFill="background1"/>
          </w:tcPr>
          <w:p w14:paraId="4C38B4B9" w14:textId="243FD7C4" w:rsidR="00E84126" w:rsidRDefault="00E84126" w:rsidP="004A41CE">
            <w:pPr>
              <w:rPr>
                <w:rFonts w:eastAsia="Lucida Sans"/>
                <w:sz w:val="20"/>
                <w:szCs w:val="20"/>
              </w:rPr>
            </w:pPr>
            <w:r>
              <w:rPr>
                <w:rFonts w:eastAsia="Lucida Sans"/>
                <w:sz w:val="20"/>
                <w:szCs w:val="20"/>
              </w:rPr>
              <w:t>3</w:t>
            </w:r>
          </w:p>
        </w:tc>
        <w:tc>
          <w:tcPr>
            <w:tcW w:w="159" w:type="pct"/>
            <w:shd w:val="clear" w:color="auto" w:fill="FFFFFF" w:themeFill="background1"/>
          </w:tcPr>
          <w:p w14:paraId="3679FBB1" w14:textId="40453F70" w:rsidR="00E84126" w:rsidRDefault="00E84126" w:rsidP="004A41CE">
            <w:pPr>
              <w:rPr>
                <w:rFonts w:eastAsia="Lucida Sans"/>
                <w:sz w:val="20"/>
                <w:szCs w:val="20"/>
              </w:rPr>
            </w:pPr>
            <w:r>
              <w:rPr>
                <w:rFonts w:eastAsia="Lucida Sans"/>
                <w:sz w:val="20"/>
                <w:szCs w:val="20"/>
              </w:rPr>
              <w:t>6</w:t>
            </w:r>
          </w:p>
        </w:tc>
        <w:tc>
          <w:tcPr>
            <w:tcW w:w="959" w:type="pct"/>
            <w:shd w:val="clear" w:color="auto" w:fill="FFFFFF" w:themeFill="background1"/>
          </w:tcPr>
          <w:p w14:paraId="00B99104" w14:textId="1CCE4F7F" w:rsidR="00E84126" w:rsidRPr="00E84126" w:rsidRDefault="00E84126" w:rsidP="004A41CE">
            <w:pPr>
              <w:rPr>
                <w:rFonts w:ascii="Calibri" w:hAnsi="Calibri" w:cs="Calibri"/>
                <w:color w:val="000000"/>
              </w:rPr>
            </w:pPr>
            <w:r w:rsidRPr="00E84126">
              <w:rPr>
                <w:rFonts w:ascii="Calibri" w:hAnsi="Calibri" w:cs="Calibri"/>
                <w:color w:val="000000"/>
              </w:rPr>
              <w:t>Challenges will not obstruct entrances, exits or walkways. Lecture-based challenges such as wearing kit/pink wigs involve attendance only and will not intentionally interrupt teaching. Any physical cheer skill will take place only in an appropriate clear space, not within a crowded lecture theatre. Members will follow University/SUSU rules and staff instructions.</w:t>
            </w:r>
          </w:p>
        </w:tc>
        <w:tc>
          <w:tcPr>
            <w:tcW w:w="159" w:type="pct"/>
            <w:shd w:val="clear" w:color="auto" w:fill="FFFFFF" w:themeFill="background1"/>
          </w:tcPr>
          <w:p w14:paraId="69FD0684" w14:textId="1D04D0D9" w:rsidR="00E84126" w:rsidRPr="00E84126" w:rsidRDefault="00E84126" w:rsidP="004A41CE">
            <w:pPr>
              <w:rPr>
                <w:rFonts w:ascii="Calibri" w:eastAsia="Lucida Sans" w:hAnsi="Calibri" w:cs="Calibri"/>
              </w:rPr>
            </w:pPr>
            <w:r w:rsidRPr="00E84126">
              <w:rPr>
                <w:rFonts w:ascii="Calibri" w:eastAsia="Lucida Sans" w:hAnsi="Calibri" w:cs="Calibri"/>
              </w:rPr>
              <w:t>1</w:t>
            </w:r>
          </w:p>
        </w:tc>
        <w:tc>
          <w:tcPr>
            <w:tcW w:w="159" w:type="pct"/>
            <w:shd w:val="clear" w:color="auto" w:fill="FFFFFF" w:themeFill="background1"/>
          </w:tcPr>
          <w:p w14:paraId="2AEFDB69" w14:textId="5CCCC935" w:rsidR="00E84126" w:rsidRPr="00E84126" w:rsidRDefault="00E84126" w:rsidP="004A41CE">
            <w:pPr>
              <w:rPr>
                <w:rFonts w:ascii="Calibri" w:eastAsia="Lucida Sans" w:hAnsi="Calibri" w:cs="Calibri"/>
              </w:rPr>
            </w:pPr>
            <w:r w:rsidRPr="00E84126">
              <w:rPr>
                <w:rFonts w:ascii="Calibri" w:eastAsia="Lucida Sans" w:hAnsi="Calibri" w:cs="Calibri"/>
              </w:rPr>
              <w:t>3</w:t>
            </w:r>
          </w:p>
        </w:tc>
        <w:tc>
          <w:tcPr>
            <w:tcW w:w="159" w:type="pct"/>
            <w:shd w:val="clear" w:color="auto" w:fill="FFFFFF" w:themeFill="background1"/>
          </w:tcPr>
          <w:p w14:paraId="4EC107D6" w14:textId="374FCED2" w:rsidR="00E84126" w:rsidRPr="00E84126" w:rsidRDefault="00E84126" w:rsidP="004A41CE">
            <w:pPr>
              <w:rPr>
                <w:rFonts w:ascii="Calibri" w:eastAsia="Lucida Sans" w:hAnsi="Calibri" w:cs="Calibri"/>
              </w:rPr>
            </w:pPr>
            <w:r w:rsidRPr="00E84126">
              <w:rPr>
                <w:rFonts w:ascii="Calibri" w:eastAsia="Lucida Sans" w:hAnsi="Calibri" w:cs="Calibri"/>
              </w:rPr>
              <w:t>3</w:t>
            </w:r>
          </w:p>
        </w:tc>
        <w:tc>
          <w:tcPr>
            <w:tcW w:w="921" w:type="pct"/>
            <w:shd w:val="clear" w:color="auto" w:fill="FFFFFF" w:themeFill="background1"/>
          </w:tcPr>
          <w:p w14:paraId="5E567B86" w14:textId="6CA92BAE" w:rsidR="00E84126" w:rsidRPr="00E84126" w:rsidRDefault="00E84126" w:rsidP="004A41CE">
            <w:pPr>
              <w:rPr>
                <w:rFonts w:ascii="Calibri" w:hAnsi="Calibri" w:cs="Calibri"/>
                <w:color w:val="000000"/>
              </w:rPr>
            </w:pPr>
            <w:r w:rsidRPr="00E84126">
              <w:rPr>
                <w:rFonts w:ascii="Calibri" w:hAnsi="Calibri" w:cs="Calibri"/>
                <w:color w:val="000000"/>
              </w:rPr>
              <w:t>If the planned location is unsuitable or permission is refused, the activity will be moved or cancelled. Any incidents or complaints will be reported to the relevant committee member/SUSU where appropriate.</w:t>
            </w:r>
          </w:p>
        </w:tc>
      </w:tr>
      <w:tr w:rsidR="004A41CE" w14:paraId="42A44633" w14:textId="77777777" w:rsidTr="0FB03AEE">
        <w:trPr>
          <w:cantSplit/>
          <w:trHeight w:val="345"/>
        </w:trPr>
        <w:tc>
          <w:tcPr>
            <w:tcW w:w="650" w:type="pct"/>
            <w:shd w:val="clear" w:color="auto" w:fill="FFFFFF" w:themeFill="background1"/>
          </w:tcPr>
          <w:p w14:paraId="25160D6D" w14:textId="5DE8087E" w:rsidR="004A41CE" w:rsidRDefault="004A41CE" w:rsidP="004A41CE">
            <w:pPr>
              <w:rPr>
                <w:rFonts w:ascii="Calibri" w:hAnsi="Calibri" w:cs="Calibri"/>
                <w:color w:val="000000" w:themeColor="text1"/>
              </w:rPr>
            </w:pPr>
            <w:r w:rsidRPr="01275D82">
              <w:rPr>
                <w:rFonts w:ascii="Calibri" w:hAnsi="Calibri" w:cs="Calibri"/>
                <w:color w:val="000000" w:themeColor="text1"/>
              </w:rPr>
              <w:lastRenderedPageBreak/>
              <w:t>Adverse weather</w:t>
            </w:r>
          </w:p>
        </w:tc>
        <w:tc>
          <w:tcPr>
            <w:tcW w:w="876" w:type="pct"/>
            <w:shd w:val="clear" w:color="auto" w:fill="FFFFFF" w:themeFill="background1"/>
          </w:tcPr>
          <w:p w14:paraId="7CE95BFC" w14:textId="7374A00B" w:rsidR="004A41CE" w:rsidRDefault="004A41CE" w:rsidP="004A41CE">
            <w:pPr>
              <w:rPr>
                <w:rFonts w:eastAsia="Calibri"/>
                <w:color w:val="000000" w:themeColor="text1"/>
              </w:rPr>
            </w:pPr>
            <w:r w:rsidRPr="01275D82">
              <w:rPr>
                <w:color w:val="000000" w:themeColor="text1"/>
              </w:rPr>
              <w:t xml:space="preserve">Injury, Illness, Slipping, Burns </w:t>
            </w:r>
          </w:p>
        </w:tc>
        <w:tc>
          <w:tcPr>
            <w:tcW w:w="640" w:type="pct"/>
            <w:shd w:val="clear" w:color="auto" w:fill="FFFFFF" w:themeFill="background1"/>
          </w:tcPr>
          <w:p w14:paraId="2211EB59" w14:textId="7A0720C1" w:rsidR="004A41CE" w:rsidRDefault="004A41CE" w:rsidP="004A41CE">
            <w:pPr>
              <w:rPr>
                <w:rFonts w:eastAsia="Calibri"/>
              </w:rPr>
            </w:pPr>
            <w:r w:rsidRPr="01275D82">
              <w:t xml:space="preserve">Event organisers, event attendees,  </w:t>
            </w:r>
          </w:p>
        </w:tc>
        <w:tc>
          <w:tcPr>
            <w:tcW w:w="159" w:type="pct"/>
            <w:shd w:val="clear" w:color="auto" w:fill="FFFFFF" w:themeFill="background1"/>
          </w:tcPr>
          <w:p w14:paraId="51AA65CD" w14:textId="7E807310" w:rsidR="004A41CE" w:rsidRDefault="004A41CE" w:rsidP="004A41CE">
            <w:pPr>
              <w:rPr>
                <w:rFonts w:eastAsia="Lucida Sans"/>
                <w:sz w:val="20"/>
                <w:szCs w:val="20"/>
              </w:rPr>
            </w:pPr>
            <w:r w:rsidRPr="01275D82">
              <w:rPr>
                <w:color w:val="000000" w:themeColor="text1"/>
              </w:rPr>
              <w:t>4</w:t>
            </w:r>
          </w:p>
        </w:tc>
        <w:tc>
          <w:tcPr>
            <w:tcW w:w="159" w:type="pct"/>
            <w:shd w:val="clear" w:color="auto" w:fill="FFFFFF" w:themeFill="background1"/>
          </w:tcPr>
          <w:p w14:paraId="47EFA0E6" w14:textId="20CB1CD5" w:rsidR="004A41CE" w:rsidRDefault="004A41CE" w:rsidP="004A41CE">
            <w:pPr>
              <w:rPr>
                <w:rFonts w:eastAsia="Lucida Sans"/>
                <w:sz w:val="20"/>
                <w:szCs w:val="20"/>
              </w:rPr>
            </w:pPr>
            <w:r w:rsidRPr="01275D82">
              <w:t>3</w:t>
            </w:r>
          </w:p>
        </w:tc>
        <w:tc>
          <w:tcPr>
            <w:tcW w:w="159" w:type="pct"/>
            <w:shd w:val="clear" w:color="auto" w:fill="FFFFFF" w:themeFill="background1"/>
          </w:tcPr>
          <w:p w14:paraId="76F18772" w14:textId="2B1DE023" w:rsidR="004A41CE" w:rsidRDefault="004A41CE" w:rsidP="004A41CE">
            <w:pPr>
              <w:rPr>
                <w:rFonts w:eastAsia="Lucida Sans"/>
                <w:sz w:val="20"/>
                <w:szCs w:val="20"/>
              </w:rPr>
            </w:pPr>
            <w:r w:rsidRPr="01275D82">
              <w:t>12</w:t>
            </w:r>
          </w:p>
        </w:tc>
        <w:tc>
          <w:tcPr>
            <w:tcW w:w="959" w:type="pct"/>
            <w:shd w:val="clear" w:color="auto" w:fill="FFFFFF" w:themeFill="background1"/>
          </w:tcPr>
          <w:p w14:paraId="75ADACE3" w14:textId="4BB85415" w:rsidR="004A41CE" w:rsidRDefault="004A41CE" w:rsidP="004A41CE">
            <w:pPr>
              <w:pStyle w:val="NoSpacing"/>
              <w:rPr>
                <w:color w:val="000000" w:themeColor="text1"/>
              </w:rPr>
            </w:pPr>
            <w:r w:rsidRPr="06034B64">
              <w:rPr>
                <w:rFonts w:eastAsia="Times New Roman"/>
                <w:color w:val="000000" w:themeColor="text1"/>
                <w:lang w:eastAsia="en-GB"/>
              </w:rPr>
              <w:t xml:space="preserve">Lead organiser </w:t>
            </w:r>
            <w:r w:rsidR="00D5104F">
              <w:rPr>
                <w:rFonts w:eastAsia="Times New Roman"/>
                <w:color w:val="000000" w:themeColor="text1"/>
                <w:lang w:eastAsia="en-GB"/>
              </w:rPr>
              <w:t>will check the weather forecast on the day of any outdoor challenge and again immediately before the activity. Outdoor challenges will be moved indoors, postponed or cancelled if weather conditions make the activity unsafe. Participants will be advised to wear appropriate clothing and footwear for the conditions.</w:t>
            </w:r>
          </w:p>
          <w:p w14:paraId="0936087B" w14:textId="38F01C53" w:rsidR="004A41CE" w:rsidRDefault="004A41CE" w:rsidP="004A41CE">
            <w:pPr>
              <w:pStyle w:val="NoSpacing"/>
              <w:rPr>
                <w:color w:val="000000" w:themeColor="text1"/>
              </w:rPr>
            </w:pPr>
          </w:p>
          <w:p w14:paraId="4DB925AC" w14:textId="5C2CA887" w:rsidR="004A41CE" w:rsidRDefault="004A41CE" w:rsidP="004A41CE">
            <w:pPr>
              <w:pStyle w:val="NoSpacing"/>
              <w:rPr>
                <w:color w:val="000000" w:themeColor="text1"/>
              </w:rPr>
            </w:pPr>
            <w:r w:rsidRPr="01275D82">
              <w:rPr>
                <w:color w:val="000000" w:themeColor="text1"/>
              </w:rPr>
              <w:t>Warn those attending to prepare by wearing appropriate clothing and footwear e.g. via social media posts, email invites</w:t>
            </w:r>
          </w:p>
          <w:p w14:paraId="47A42DE2" w14:textId="77777777" w:rsidR="004A41CE" w:rsidRDefault="004A41CE" w:rsidP="004A41CE">
            <w:pPr>
              <w:pStyle w:val="NoSpacing"/>
              <w:rPr>
                <w:color w:val="000000" w:themeColor="text1"/>
              </w:rPr>
            </w:pPr>
          </w:p>
          <w:p w14:paraId="273661E9" w14:textId="0D73E517" w:rsidR="004A41CE" w:rsidRDefault="004A41CE" w:rsidP="004A41CE">
            <w:pPr>
              <w:pStyle w:val="NoSpacing"/>
              <w:rPr>
                <w:color w:val="000000" w:themeColor="text1"/>
              </w:rPr>
            </w:pPr>
            <w:r w:rsidRPr="01275D82">
              <w:rPr>
                <w:color w:val="000000" w:themeColor="text1"/>
              </w:rPr>
              <w:t xml:space="preserve">In the case of hot weather organisers to advice participants to bring/wear appropriate level sunscreen, hydrate </w:t>
            </w:r>
          </w:p>
          <w:p w14:paraId="6BEDBF78" w14:textId="77777777" w:rsidR="004A41CE" w:rsidRDefault="004A41CE" w:rsidP="004A41CE">
            <w:pPr>
              <w:pStyle w:val="NoSpacing"/>
              <w:rPr>
                <w:color w:val="000000" w:themeColor="text1"/>
              </w:rPr>
            </w:pPr>
          </w:p>
          <w:p w14:paraId="20CF75B8" w14:textId="4B0A5C74" w:rsidR="004A41CE" w:rsidRDefault="004A41CE" w:rsidP="004A41CE">
            <w:pPr>
              <w:pStyle w:val="NoSpacing"/>
              <w:rPr>
                <w:color w:val="000000" w:themeColor="text1"/>
              </w:rPr>
            </w:pPr>
            <w:r w:rsidRPr="55233579">
              <w:rPr>
                <w:color w:val="000000" w:themeColor="text1"/>
              </w:rPr>
              <w:t>If Cancellation is required ensure all relevant parties are contacted.</w:t>
            </w:r>
          </w:p>
          <w:p w14:paraId="227E2D57" w14:textId="409F2354" w:rsidR="004A41CE" w:rsidRDefault="004A41CE" w:rsidP="004A41CE">
            <w:pPr>
              <w:pStyle w:val="NoSpacing"/>
              <w:rPr>
                <w:color w:val="000000" w:themeColor="text1"/>
              </w:rPr>
            </w:pPr>
            <w:r w:rsidRPr="55233579">
              <w:rPr>
                <w:color w:val="000000" w:themeColor="text1"/>
              </w:rPr>
              <w:t xml:space="preserve">SUSU – </w:t>
            </w:r>
            <w:hyperlink r:id="rId34">
              <w:r w:rsidRPr="55233579">
                <w:rPr>
                  <w:rStyle w:val="Hyperlink"/>
                </w:rPr>
                <w:t>subookings@soto.ac.uk</w:t>
              </w:r>
            </w:hyperlink>
          </w:p>
          <w:p w14:paraId="6399437B" w14:textId="4DE05C05" w:rsidR="004A41CE" w:rsidRDefault="004A41CE" w:rsidP="004A41CE">
            <w:pPr>
              <w:pStyle w:val="NoSpacing"/>
              <w:rPr>
                <w:color w:val="000000" w:themeColor="text1"/>
              </w:rPr>
            </w:pPr>
            <w:r w:rsidRPr="06034B64">
              <w:rPr>
                <w:color w:val="000000" w:themeColor="text1"/>
              </w:rPr>
              <w:t xml:space="preserve">Uni – </w:t>
            </w:r>
            <w:hyperlink r:id="rId35">
              <w:r w:rsidRPr="06034B64">
                <w:rPr>
                  <w:rStyle w:val="Hyperlink"/>
                </w:rPr>
                <w:t>roombookings@soton.ac.uk</w:t>
              </w:r>
            </w:hyperlink>
            <w:r w:rsidRPr="06034B64">
              <w:t xml:space="preserve"> </w:t>
            </w:r>
          </w:p>
          <w:p w14:paraId="6F06E1A4" w14:textId="080E2203" w:rsidR="004A41CE" w:rsidRDefault="004A41CE" w:rsidP="004A41CE">
            <w:pPr>
              <w:pStyle w:val="NoSpacing"/>
            </w:pPr>
          </w:p>
          <w:p w14:paraId="32B9E88D" w14:textId="60B7EABB" w:rsidR="004A41CE" w:rsidRDefault="004A41CE" w:rsidP="004A41CE">
            <w:pPr>
              <w:pStyle w:val="NoSpacing"/>
            </w:pPr>
            <w:r w:rsidRPr="06034B64">
              <w:lastRenderedPageBreak/>
              <w:t>Or your external contacts.</w:t>
            </w:r>
          </w:p>
          <w:p w14:paraId="46AC8291" w14:textId="77777777" w:rsidR="004A41CE" w:rsidRDefault="004A41CE" w:rsidP="004A41CE">
            <w:pPr>
              <w:rPr>
                <w:rFonts w:eastAsia="Calibri"/>
              </w:rPr>
            </w:pPr>
          </w:p>
        </w:tc>
        <w:tc>
          <w:tcPr>
            <w:tcW w:w="159" w:type="pct"/>
            <w:shd w:val="clear" w:color="auto" w:fill="FFFFFF" w:themeFill="background1"/>
          </w:tcPr>
          <w:p w14:paraId="2A7D1D98" w14:textId="7635CF2D" w:rsidR="004A41CE" w:rsidRDefault="004A41CE" w:rsidP="004A41CE">
            <w:pPr>
              <w:rPr>
                <w:rFonts w:eastAsia="Lucida Sans"/>
                <w:sz w:val="20"/>
                <w:szCs w:val="20"/>
              </w:rPr>
            </w:pPr>
            <w:r w:rsidRPr="01275D82">
              <w:lastRenderedPageBreak/>
              <w:t>4</w:t>
            </w:r>
          </w:p>
        </w:tc>
        <w:tc>
          <w:tcPr>
            <w:tcW w:w="159" w:type="pct"/>
            <w:shd w:val="clear" w:color="auto" w:fill="FFFFFF" w:themeFill="background1"/>
          </w:tcPr>
          <w:p w14:paraId="0D4C6723" w14:textId="0959F3A7" w:rsidR="004A41CE" w:rsidRDefault="004A41CE" w:rsidP="004A41CE">
            <w:pPr>
              <w:rPr>
                <w:rFonts w:eastAsia="Lucida Sans"/>
                <w:sz w:val="20"/>
                <w:szCs w:val="20"/>
              </w:rPr>
            </w:pPr>
            <w:r w:rsidRPr="01275D82">
              <w:t>1</w:t>
            </w:r>
          </w:p>
        </w:tc>
        <w:tc>
          <w:tcPr>
            <w:tcW w:w="159" w:type="pct"/>
            <w:shd w:val="clear" w:color="auto" w:fill="FFFFFF" w:themeFill="background1"/>
          </w:tcPr>
          <w:p w14:paraId="379AC623" w14:textId="5AE4FC59" w:rsidR="004A41CE" w:rsidRDefault="004A41CE" w:rsidP="004A41CE">
            <w:pPr>
              <w:rPr>
                <w:rFonts w:eastAsia="Lucida Sans"/>
                <w:sz w:val="20"/>
                <w:szCs w:val="20"/>
              </w:rPr>
            </w:pPr>
            <w:r w:rsidRPr="01275D82">
              <w:rPr>
                <w:color w:val="000000" w:themeColor="text1"/>
              </w:rPr>
              <w:t>4</w:t>
            </w:r>
          </w:p>
        </w:tc>
        <w:tc>
          <w:tcPr>
            <w:tcW w:w="921" w:type="pct"/>
            <w:shd w:val="clear" w:color="auto" w:fill="FFFFFF" w:themeFill="background1"/>
          </w:tcPr>
          <w:p w14:paraId="131E5BE0" w14:textId="1DB1C264" w:rsidR="004A41CE" w:rsidRDefault="004A41CE" w:rsidP="004A41CE">
            <w:pPr>
              <w:rPr>
                <w:rFonts w:eastAsia="Calibri"/>
                <w:color w:val="000000" w:themeColor="text1"/>
              </w:rPr>
            </w:pPr>
            <w:r w:rsidRPr="01275D82">
              <w:rPr>
                <w:color w:val="000000" w:themeColor="text1"/>
              </w:rPr>
              <w:t>If adverse weather is too extreme to be controlled, the event should ultimately be cancelled or postponed to a different date</w:t>
            </w:r>
          </w:p>
        </w:tc>
      </w:tr>
    </w:tbl>
    <w:p w14:paraId="6DEB5F96" w14:textId="7B14F612" w:rsidR="033220AF" w:rsidRDefault="033220AF"/>
    <w:p w14:paraId="4E72D626" w14:textId="77777777" w:rsidR="00D5104F" w:rsidRDefault="00D5104F"/>
    <w:p w14:paraId="3CD1436C" w14:textId="77777777" w:rsidR="00D5104F" w:rsidRDefault="00D5104F"/>
    <w:p w14:paraId="7FE48880" w14:textId="77777777" w:rsidR="00D5104F" w:rsidRDefault="00D5104F"/>
    <w:p w14:paraId="590FF74A" w14:textId="77777777" w:rsidR="00D5104F" w:rsidRDefault="00D5104F"/>
    <w:p w14:paraId="025E52DD" w14:textId="77777777" w:rsidR="00D5104F" w:rsidRDefault="00D5104F"/>
    <w:p w14:paraId="73A9E24E" w14:textId="77777777" w:rsidR="00D5104F" w:rsidRDefault="00D5104F"/>
    <w:p w14:paraId="76D4E91E" w14:textId="77777777" w:rsidR="00D5104F" w:rsidRDefault="00D5104F"/>
    <w:p w14:paraId="5E86DED4" w14:textId="77777777" w:rsidR="00D5104F" w:rsidRDefault="00D5104F"/>
    <w:p w14:paraId="0A220360" w14:textId="77777777" w:rsidR="00D5104F" w:rsidRDefault="00D5104F"/>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
        <w:gridCol w:w="4392"/>
        <w:gridCol w:w="1720"/>
        <w:gridCol w:w="575"/>
        <w:gridCol w:w="1547"/>
        <w:gridCol w:w="1547"/>
        <w:gridCol w:w="3245"/>
        <w:gridCol w:w="1668"/>
      </w:tblGrid>
      <w:tr w:rsidR="00C642F4" w:rsidRPr="00957A37" w14:paraId="3C5F0483" w14:textId="77777777" w:rsidTr="0FB03AEE">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399E8081" w:rsidR="00C642F4" w:rsidRPr="00957A37" w:rsidRDefault="00C642F4" w:rsidP="00945027">
            <w:pPr>
              <w:autoSpaceDE w:val="0"/>
              <w:autoSpaceDN w:val="0"/>
              <w:adjustRightInd w:val="0"/>
              <w:spacing w:after="0" w:line="240" w:lineRule="auto"/>
              <w:outlineLvl w:val="0"/>
              <w:rPr>
                <w:rFonts w:ascii="Lucida Sans" w:eastAsia="Times New Roman" w:hAnsi="Lucida Sans" w:cs="Arial"/>
                <w:b/>
                <w:bCs/>
                <w:color w:val="000000"/>
                <w:sz w:val="40"/>
                <w:szCs w:val="40"/>
              </w:rPr>
            </w:pPr>
            <w:r w:rsidRPr="033220AF">
              <w:rPr>
                <w:rFonts w:ascii="Lucida Sans" w:eastAsia="Calibri" w:hAnsi="Lucida Sans"/>
                <w:b/>
                <w:bCs/>
                <w:i/>
                <w:iCs/>
                <w:sz w:val="24"/>
                <w:szCs w:val="24"/>
              </w:rPr>
              <w:lastRenderedPageBreak/>
              <w:t xml:space="preserve">PART </w:t>
            </w:r>
            <w:r w:rsidR="2FE958D7" w:rsidRPr="033220AF">
              <w:rPr>
                <w:rFonts w:ascii="Lucida Sans" w:eastAsia="Calibri" w:hAnsi="Lucida Sans"/>
                <w:b/>
                <w:bCs/>
                <w:i/>
                <w:iCs/>
                <w:sz w:val="24"/>
                <w:szCs w:val="24"/>
              </w:rPr>
              <w:t>2B</w:t>
            </w:r>
            <w:r w:rsidRPr="033220AF">
              <w:rPr>
                <w:rFonts w:ascii="Lucida Sans" w:eastAsia="Calibri" w:hAnsi="Lucida Sans"/>
                <w:b/>
                <w:bCs/>
                <w:i/>
                <w:iCs/>
                <w:sz w:val="24"/>
                <w:szCs w:val="24"/>
              </w:rPr>
              <w:t>– Action Plan</w:t>
            </w:r>
          </w:p>
        </w:tc>
      </w:tr>
      <w:tr w:rsidR="00C642F4" w:rsidRPr="00957A37" w14:paraId="3C5F0485" w14:textId="77777777" w:rsidTr="0FB03AEE">
        <w:trPr>
          <w:cantSplit/>
        </w:trPr>
        <w:tc>
          <w:tcPr>
            <w:tcW w:w="15389" w:type="dxa"/>
            <w:gridSpan w:val="8"/>
            <w:tcBorders>
              <w:top w:val="nil"/>
              <w:left w:val="nil"/>
              <w:right w:val="nil"/>
            </w:tcBorders>
          </w:tcPr>
          <w:p w14:paraId="3C5F0484" w14:textId="77777777" w:rsidR="00C642F4" w:rsidRPr="00957A37" w:rsidRDefault="00C642F4" w:rsidP="0094502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7C13D8" w:rsidRPr="00957A37" w14:paraId="3C5F048C" w14:textId="77777777" w:rsidTr="0FB03AEE">
        <w:trPr>
          <w:trHeight w:val="620"/>
        </w:trPr>
        <w:tc>
          <w:tcPr>
            <w:tcW w:w="699" w:type="dxa"/>
            <w:shd w:val="clear" w:color="auto" w:fill="E0E0E0"/>
          </w:tcPr>
          <w:p w14:paraId="3C5F0486" w14:textId="77777777" w:rsidR="00C642F4" w:rsidRPr="00957A37" w:rsidRDefault="00C642F4" w:rsidP="0094502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723" w:type="dxa"/>
            <w:shd w:val="clear" w:color="auto" w:fill="E0E0E0"/>
          </w:tcPr>
          <w:p w14:paraId="3C5F0487" w14:textId="77777777" w:rsidR="00C642F4" w:rsidRPr="00957A37" w:rsidRDefault="00C642F4" w:rsidP="0094502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807" w:type="dxa"/>
            <w:shd w:val="clear" w:color="auto" w:fill="E0E0E0"/>
          </w:tcPr>
          <w:p w14:paraId="3C5F0488" w14:textId="77777777" w:rsidR="00C642F4" w:rsidRPr="00957A37" w:rsidRDefault="00C642F4" w:rsidP="0094502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468" w:type="dxa"/>
            <w:gridSpan w:val="2"/>
            <w:shd w:val="clear" w:color="auto" w:fill="E0E0E0"/>
          </w:tcPr>
          <w:p w14:paraId="3C5F0489" w14:textId="77777777" w:rsidR="00C642F4" w:rsidRPr="00957A37" w:rsidRDefault="00C642F4" w:rsidP="0094502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095" w:type="dxa"/>
            <w:tcBorders>
              <w:right w:val="single" w:sz="18" w:space="0" w:color="auto"/>
            </w:tcBorders>
            <w:shd w:val="clear" w:color="auto" w:fill="E0E0E0"/>
          </w:tcPr>
          <w:p w14:paraId="3C5F048A" w14:textId="77777777" w:rsidR="00C642F4" w:rsidRPr="00957A37" w:rsidRDefault="00C642F4" w:rsidP="0094502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597" w:type="dxa"/>
            <w:gridSpan w:val="2"/>
            <w:tcBorders>
              <w:left w:val="single" w:sz="18" w:space="0" w:color="auto"/>
            </w:tcBorders>
            <w:shd w:val="clear" w:color="auto" w:fill="E0E0E0"/>
          </w:tcPr>
          <w:p w14:paraId="3C5F048B" w14:textId="77777777" w:rsidR="00C642F4" w:rsidRPr="00957A37" w:rsidRDefault="00C642F4" w:rsidP="0094502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FB03AEE">
        <w:trPr>
          <w:trHeight w:val="574"/>
        </w:trPr>
        <w:tc>
          <w:tcPr>
            <w:tcW w:w="699" w:type="dxa"/>
          </w:tcPr>
          <w:p w14:paraId="3C5F048D" w14:textId="567B9866" w:rsidR="00C642F4" w:rsidRPr="00957A37" w:rsidRDefault="42461ED0" w:rsidP="067C2F34">
            <w:pPr>
              <w:autoSpaceDE w:val="0"/>
              <w:autoSpaceDN w:val="0"/>
              <w:adjustRightInd w:val="0"/>
              <w:spacing w:after="0" w:line="240" w:lineRule="auto"/>
              <w:jc w:val="center"/>
              <w:outlineLvl w:val="0"/>
              <w:rPr>
                <w:rFonts w:ascii="Lucida Sans" w:eastAsia="Times New Roman" w:hAnsi="Lucida Sans" w:cs="Arial"/>
                <w:color w:val="000000"/>
              </w:rPr>
            </w:pPr>
            <w:r w:rsidRPr="067C2F34">
              <w:rPr>
                <w:rFonts w:ascii="Lucida Sans" w:eastAsia="Times New Roman" w:hAnsi="Lucida Sans" w:cs="Arial"/>
                <w:color w:val="000000" w:themeColor="text1"/>
              </w:rPr>
              <w:t>1</w:t>
            </w:r>
          </w:p>
        </w:tc>
        <w:tc>
          <w:tcPr>
            <w:tcW w:w="4723" w:type="dxa"/>
          </w:tcPr>
          <w:p w14:paraId="3C5F048E" w14:textId="1AE00170" w:rsidR="00C642F4" w:rsidRPr="00957A37" w:rsidRDefault="42461ED0" w:rsidP="067C2F34">
            <w:pPr>
              <w:autoSpaceDE w:val="0"/>
              <w:autoSpaceDN w:val="0"/>
              <w:adjustRightInd w:val="0"/>
              <w:spacing w:after="0" w:line="240" w:lineRule="auto"/>
              <w:outlineLvl w:val="0"/>
              <w:rPr>
                <w:rFonts w:ascii="Lucida Sans" w:eastAsia="Times New Roman" w:hAnsi="Lucida Sans" w:cs="Arial"/>
                <w:color w:val="000000"/>
              </w:rPr>
            </w:pPr>
            <w:r w:rsidRPr="067C2F34">
              <w:rPr>
                <w:rFonts w:ascii="Lucida Sans" w:eastAsia="Times New Roman" w:hAnsi="Lucida Sans" w:cs="Arial"/>
                <w:color w:val="000000" w:themeColor="text1"/>
              </w:rPr>
              <w:t xml:space="preserve">Complete a </w:t>
            </w:r>
            <w:hyperlink r:id="rId36">
              <w:r w:rsidRPr="067C2F34">
                <w:rPr>
                  <w:rStyle w:val="Hyperlink"/>
                  <w:rFonts w:ascii="Lucida Sans" w:eastAsia="Times New Roman" w:hAnsi="Lucida Sans" w:cs="Arial"/>
                </w:rPr>
                <w:t>Charity Event form</w:t>
              </w:r>
            </w:hyperlink>
            <w:r w:rsidRPr="067C2F34">
              <w:rPr>
                <w:rFonts w:ascii="Lucida Sans" w:eastAsia="Times New Roman" w:hAnsi="Lucida Sans" w:cs="Arial"/>
                <w:color w:val="000000" w:themeColor="text1"/>
              </w:rPr>
              <w:t xml:space="preserve"> </w:t>
            </w:r>
            <w:r w:rsidR="0F5B7024" w:rsidRPr="067C2F34">
              <w:rPr>
                <w:rFonts w:ascii="Lucida Sans" w:eastAsia="Times New Roman" w:hAnsi="Lucida Sans" w:cs="Arial"/>
                <w:color w:val="000000" w:themeColor="text1"/>
              </w:rPr>
              <w:t xml:space="preserve"> </w:t>
            </w:r>
            <w:r w:rsidRPr="067C2F34">
              <w:rPr>
                <w:rFonts w:ascii="Lucida Sans" w:eastAsia="Times New Roman" w:hAnsi="Lucida Sans" w:cs="Arial"/>
                <w:color w:val="000000" w:themeColor="text1"/>
              </w:rPr>
              <w:t xml:space="preserve">and send this to </w:t>
            </w:r>
            <w:hyperlink r:id="rId37">
              <w:r w:rsidRPr="067C2F34">
                <w:rPr>
                  <w:rStyle w:val="Hyperlink"/>
                  <w:rFonts w:ascii="Lucida Sans" w:eastAsia="Times New Roman" w:hAnsi="Lucida Sans" w:cs="Arial"/>
                </w:rPr>
                <w:t>suactivties@soton.ac.uk</w:t>
              </w:r>
            </w:hyperlink>
            <w:r w:rsidRPr="067C2F34">
              <w:rPr>
                <w:rFonts w:ascii="Lucida Sans" w:eastAsia="Times New Roman" w:hAnsi="Lucida Sans" w:cs="Arial"/>
                <w:color w:val="000000" w:themeColor="text1"/>
              </w:rPr>
              <w:t xml:space="preserve"> </w:t>
            </w:r>
          </w:p>
        </w:tc>
        <w:tc>
          <w:tcPr>
            <w:tcW w:w="1807" w:type="dxa"/>
          </w:tcPr>
          <w:p w14:paraId="17236F39" w14:textId="65FA6793" w:rsidR="46525E96" w:rsidRPr="007C13D8" w:rsidRDefault="007C13D8" w:rsidP="04D751CC">
            <w:pPr>
              <w:spacing w:after="0" w:line="240" w:lineRule="auto"/>
              <w:ind w:left="-20" w:right="-20"/>
              <w:rPr>
                <w:rFonts w:ascii="Lucida Sans" w:hAnsi="Lucida Sans"/>
              </w:rPr>
            </w:pPr>
            <w:r w:rsidRPr="007C13D8">
              <w:rPr>
                <w:rFonts w:ascii="Lucida Sans" w:eastAsia="Calibri" w:hAnsi="Lucida Sans" w:cs="Calibri"/>
                <w:color w:val="000000" w:themeColor="text1"/>
              </w:rPr>
              <w:t>Amy Watkinson</w:t>
            </w:r>
          </w:p>
          <w:p w14:paraId="3C5F048F" w14:textId="1ACE848D" w:rsidR="00C642F4" w:rsidRPr="007C13D8" w:rsidRDefault="00C642F4" w:rsidP="067C2F34">
            <w:pPr>
              <w:autoSpaceDE w:val="0"/>
              <w:autoSpaceDN w:val="0"/>
              <w:adjustRightInd w:val="0"/>
              <w:spacing w:after="0" w:line="240" w:lineRule="auto"/>
              <w:outlineLvl w:val="0"/>
              <w:rPr>
                <w:rFonts w:ascii="Lucida Sans" w:eastAsia="Times New Roman" w:hAnsi="Lucida Sans" w:cs="Arial"/>
                <w:color w:val="000000"/>
              </w:rPr>
            </w:pPr>
          </w:p>
        </w:tc>
        <w:tc>
          <w:tcPr>
            <w:tcW w:w="1468" w:type="dxa"/>
            <w:gridSpan w:val="2"/>
          </w:tcPr>
          <w:p w14:paraId="3C5F0490" w14:textId="54863F4B" w:rsidR="00C642F4" w:rsidRPr="007C13D8" w:rsidRDefault="007C13D8" w:rsidP="007C13D8">
            <w:pPr>
              <w:autoSpaceDE w:val="0"/>
              <w:autoSpaceDN w:val="0"/>
              <w:adjustRightInd w:val="0"/>
              <w:spacing w:after="0" w:line="240" w:lineRule="auto"/>
              <w:ind w:left="-20" w:right="-20"/>
              <w:rPr>
                <w:rFonts w:ascii="Lucida Sans" w:eastAsia="Times New Roman" w:hAnsi="Lucida Sans" w:cs="Arial"/>
                <w:color w:val="000000" w:themeColor="text1"/>
              </w:rPr>
            </w:pPr>
            <w:r w:rsidRPr="007C13D8">
              <w:rPr>
                <w:rFonts w:ascii="Lucida Sans" w:eastAsia="Calibri" w:hAnsi="Lucida Sans" w:cs="Calibri"/>
                <w:color w:val="000000" w:themeColor="text1"/>
              </w:rPr>
              <w:t>24/09/2026</w:t>
            </w:r>
          </w:p>
        </w:tc>
        <w:tc>
          <w:tcPr>
            <w:tcW w:w="1095" w:type="dxa"/>
            <w:tcBorders>
              <w:right w:val="single" w:sz="18" w:space="0" w:color="auto"/>
            </w:tcBorders>
          </w:tcPr>
          <w:p w14:paraId="3C5F0491" w14:textId="1BA4287B" w:rsidR="00C642F4" w:rsidRPr="00957A37" w:rsidRDefault="007C13D8" w:rsidP="0094502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24/09/2026</w:t>
            </w:r>
          </w:p>
        </w:tc>
        <w:tc>
          <w:tcPr>
            <w:tcW w:w="5597" w:type="dxa"/>
            <w:gridSpan w:val="2"/>
            <w:tcBorders>
              <w:left w:val="single" w:sz="18" w:space="0" w:color="auto"/>
            </w:tcBorders>
          </w:tcPr>
          <w:p w14:paraId="3C5F0492" w14:textId="2FF7B610" w:rsidR="00C642F4" w:rsidRPr="00957A37" w:rsidRDefault="00A04AEC" w:rsidP="0094502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Charity Event Form completed and submitted to SUSU Actives for approval. </w:t>
            </w:r>
          </w:p>
        </w:tc>
      </w:tr>
      <w:tr w:rsidR="00C642F4" w:rsidRPr="00957A37" w14:paraId="3C5F049A" w14:textId="77777777" w:rsidTr="0FB03AEE">
        <w:trPr>
          <w:trHeight w:val="937"/>
        </w:trPr>
        <w:tc>
          <w:tcPr>
            <w:tcW w:w="699" w:type="dxa"/>
          </w:tcPr>
          <w:p w14:paraId="3C5F0494" w14:textId="53B845B8" w:rsidR="00C642F4" w:rsidRPr="00957A37" w:rsidRDefault="6719C1F3" w:rsidP="067C2F34">
            <w:pPr>
              <w:autoSpaceDE w:val="0"/>
              <w:autoSpaceDN w:val="0"/>
              <w:adjustRightInd w:val="0"/>
              <w:spacing w:after="0" w:line="240" w:lineRule="auto"/>
              <w:jc w:val="center"/>
              <w:outlineLvl w:val="0"/>
              <w:rPr>
                <w:rFonts w:ascii="Lucida Sans" w:eastAsia="Times New Roman" w:hAnsi="Lucida Sans" w:cs="Arial"/>
                <w:color w:val="000000"/>
              </w:rPr>
            </w:pPr>
            <w:r w:rsidRPr="067C2F34">
              <w:rPr>
                <w:rFonts w:ascii="Lucida Sans" w:eastAsia="Times New Roman" w:hAnsi="Lucida Sans" w:cs="Arial"/>
                <w:color w:val="000000" w:themeColor="text1"/>
              </w:rPr>
              <w:t>2</w:t>
            </w:r>
          </w:p>
        </w:tc>
        <w:tc>
          <w:tcPr>
            <w:tcW w:w="4723" w:type="dxa"/>
          </w:tcPr>
          <w:p w14:paraId="3C5F0495" w14:textId="2F6AAD0E" w:rsidR="00C642F4" w:rsidRPr="00957A37" w:rsidRDefault="6719C1F3" w:rsidP="067C2F34">
            <w:pPr>
              <w:autoSpaceDE w:val="0"/>
              <w:autoSpaceDN w:val="0"/>
              <w:adjustRightInd w:val="0"/>
              <w:spacing w:after="0" w:line="240" w:lineRule="auto"/>
              <w:outlineLvl w:val="0"/>
              <w:rPr>
                <w:rFonts w:ascii="Lucida Sans" w:eastAsia="Times New Roman" w:hAnsi="Lucida Sans" w:cs="Arial"/>
                <w:color w:val="000000"/>
              </w:rPr>
            </w:pPr>
            <w:r w:rsidRPr="067C2F34">
              <w:rPr>
                <w:rFonts w:ascii="Lucida Sans" w:eastAsia="Times New Roman" w:hAnsi="Lucida Sans" w:cs="Arial"/>
                <w:color w:val="000000" w:themeColor="text1"/>
              </w:rPr>
              <w:t>Committe</w:t>
            </w:r>
            <w:r w:rsidR="007C13D8">
              <w:rPr>
                <w:rFonts w:ascii="Lucida Sans" w:eastAsia="Times New Roman" w:hAnsi="Lucida Sans" w:cs="Arial"/>
                <w:color w:val="000000" w:themeColor="text1"/>
              </w:rPr>
              <w:t>e</w:t>
            </w:r>
            <w:r w:rsidRPr="067C2F34">
              <w:rPr>
                <w:rFonts w:ascii="Lucida Sans" w:eastAsia="Times New Roman" w:hAnsi="Lucida Sans" w:cs="Arial"/>
                <w:color w:val="000000" w:themeColor="text1"/>
              </w:rPr>
              <w:t xml:space="preserve"> to Read and share SUSU Expect respect policy</w:t>
            </w:r>
          </w:p>
        </w:tc>
        <w:tc>
          <w:tcPr>
            <w:tcW w:w="1807" w:type="dxa"/>
          </w:tcPr>
          <w:p w14:paraId="3C5F0496" w14:textId="75A702F0" w:rsidR="00C642F4" w:rsidRPr="00957A37" w:rsidRDefault="007C13D8" w:rsidP="067C2F34">
            <w:pPr>
              <w:autoSpaceDE w:val="0"/>
              <w:autoSpaceDN w:val="0"/>
              <w:adjustRightInd w:val="0"/>
              <w:spacing w:after="0" w:line="240" w:lineRule="auto"/>
              <w:outlineLvl w:val="0"/>
            </w:pPr>
            <w:r>
              <w:rPr>
                <w:rFonts w:ascii="Lucida Sans" w:eastAsia="Times New Roman" w:hAnsi="Lucida Sans" w:cs="Arial"/>
                <w:color w:val="000000" w:themeColor="text1"/>
              </w:rPr>
              <w:t>Amy Watkinson</w:t>
            </w:r>
          </w:p>
        </w:tc>
        <w:tc>
          <w:tcPr>
            <w:tcW w:w="1468" w:type="dxa"/>
            <w:gridSpan w:val="2"/>
          </w:tcPr>
          <w:p w14:paraId="3C5F0497" w14:textId="2FE7AAC0" w:rsidR="00C642F4" w:rsidRPr="00957A37" w:rsidRDefault="2D9C3667" w:rsidP="067C2F34">
            <w:pPr>
              <w:autoSpaceDE w:val="0"/>
              <w:autoSpaceDN w:val="0"/>
              <w:adjustRightInd w:val="0"/>
              <w:spacing w:after="0" w:line="240" w:lineRule="auto"/>
              <w:outlineLvl w:val="0"/>
            </w:pPr>
            <w:r w:rsidRPr="04D751CC">
              <w:rPr>
                <w:rFonts w:ascii="Lucida Sans" w:eastAsia="Times New Roman" w:hAnsi="Lucida Sans" w:cs="Arial"/>
                <w:color w:val="000000" w:themeColor="text1"/>
              </w:rPr>
              <w:t>2</w:t>
            </w:r>
            <w:r w:rsidR="007C13D8">
              <w:rPr>
                <w:rFonts w:ascii="Lucida Sans" w:eastAsia="Times New Roman" w:hAnsi="Lucida Sans" w:cs="Arial"/>
                <w:color w:val="000000" w:themeColor="text1"/>
              </w:rPr>
              <w:t>4</w:t>
            </w:r>
            <w:r w:rsidRPr="04D751CC">
              <w:rPr>
                <w:rFonts w:ascii="Lucida Sans" w:eastAsia="Times New Roman" w:hAnsi="Lucida Sans" w:cs="Arial"/>
                <w:color w:val="000000" w:themeColor="text1"/>
              </w:rPr>
              <w:t>/</w:t>
            </w:r>
            <w:r w:rsidR="007C13D8">
              <w:rPr>
                <w:rFonts w:ascii="Lucida Sans" w:eastAsia="Times New Roman" w:hAnsi="Lucida Sans" w:cs="Arial"/>
                <w:color w:val="000000" w:themeColor="text1"/>
              </w:rPr>
              <w:t>0</w:t>
            </w:r>
            <w:r w:rsidRPr="04D751CC">
              <w:rPr>
                <w:rFonts w:ascii="Lucida Sans" w:eastAsia="Times New Roman" w:hAnsi="Lucida Sans" w:cs="Arial"/>
                <w:color w:val="000000" w:themeColor="text1"/>
              </w:rPr>
              <w:t>9/2026</w:t>
            </w:r>
          </w:p>
        </w:tc>
        <w:tc>
          <w:tcPr>
            <w:tcW w:w="1095" w:type="dxa"/>
            <w:tcBorders>
              <w:right w:val="single" w:sz="18" w:space="0" w:color="auto"/>
            </w:tcBorders>
          </w:tcPr>
          <w:p w14:paraId="3C5F0498" w14:textId="7BC4602D" w:rsidR="00C642F4" w:rsidRPr="00957A37" w:rsidRDefault="007C13D8" w:rsidP="0094502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24/09/2026</w:t>
            </w:r>
          </w:p>
        </w:tc>
        <w:tc>
          <w:tcPr>
            <w:tcW w:w="5597" w:type="dxa"/>
            <w:gridSpan w:val="2"/>
            <w:tcBorders>
              <w:left w:val="single" w:sz="18" w:space="0" w:color="auto"/>
            </w:tcBorders>
          </w:tcPr>
          <w:p w14:paraId="3C5F0499" w14:textId="39FB0C13"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FB03AEE">
        <w:trPr>
          <w:trHeight w:val="574"/>
        </w:trPr>
        <w:tc>
          <w:tcPr>
            <w:tcW w:w="699" w:type="dxa"/>
          </w:tcPr>
          <w:p w14:paraId="3C5F049B" w14:textId="04849BA5" w:rsidR="00C642F4" w:rsidRPr="00957A37" w:rsidRDefault="6719C1F3" w:rsidP="067C2F34">
            <w:pPr>
              <w:autoSpaceDE w:val="0"/>
              <w:autoSpaceDN w:val="0"/>
              <w:adjustRightInd w:val="0"/>
              <w:spacing w:after="0" w:line="240" w:lineRule="auto"/>
              <w:jc w:val="center"/>
              <w:outlineLvl w:val="0"/>
              <w:rPr>
                <w:rFonts w:ascii="Lucida Sans" w:eastAsia="Times New Roman" w:hAnsi="Lucida Sans" w:cs="Arial"/>
                <w:color w:val="000000"/>
              </w:rPr>
            </w:pPr>
            <w:r w:rsidRPr="067C2F34">
              <w:rPr>
                <w:rFonts w:ascii="Lucida Sans" w:eastAsia="Times New Roman" w:hAnsi="Lucida Sans" w:cs="Arial"/>
                <w:color w:val="000000" w:themeColor="text1"/>
              </w:rPr>
              <w:t>3</w:t>
            </w:r>
          </w:p>
        </w:tc>
        <w:tc>
          <w:tcPr>
            <w:tcW w:w="4723" w:type="dxa"/>
          </w:tcPr>
          <w:p w14:paraId="3C5F049C" w14:textId="1C610E15" w:rsidR="00C642F4" w:rsidRPr="006679A4" w:rsidRDefault="6719C1F3" w:rsidP="067C2F34">
            <w:pPr>
              <w:autoSpaceDE w:val="0"/>
              <w:autoSpaceDN w:val="0"/>
              <w:adjustRightInd w:val="0"/>
              <w:spacing w:after="0" w:line="240" w:lineRule="auto"/>
              <w:outlineLvl w:val="0"/>
              <w:rPr>
                <w:rFonts w:ascii="Lucida Sans" w:eastAsia="Times New Roman" w:hAnsi="Lucida Sans" w:cs="Arial"/>
                <w:color w:val="000000"/>
              </w:rPr>
            </w:pPr>
            <w:r w:rsidRPr="006679A4">
              <w:rPr>
                <w:rFonts w:ascii="Lucida Sans" w:eastAsia="Times New Roman" w:hAnsi="Lucida Sans" w:cs="Arial"/>
                <w:color w:val="000000" w:themeColor="text1"/>
              </w:rPr>
              <w:t xml:space="preserve">Set Up </w:t>
            </w:r>
            <w:r w:rsidR="00A04AEC" w:rsidRPr="006679A4">
              <w:rPr>
                <w:rFonts w:ascii="Lucida Sans" w:eastAsia="Times New Roman" w:hAnsi="Lucida Sans" w:cs="Arial"/>
                <w:color w:val="000000" w:themeColor="text1"/>
              </w:rPr>
              <w:t xml:space="preserve">approved </w:t>
            </w:r>
            <w:r w:rsidRPr="006679A4">
              <w:rPr>
                <w:rFonts w:ascii="Lucida Sans" w:eastAsia="Times New Roman" w:hAnsi="Lucida Sans" w:cs="Arial"/>
                <w:color w:val="000000" w:themeColor="text1"/>
              </w:rPr>
              <w:t xml:space="preserve">Just Giving/Fundraising Platform and/or </w:t>
            </w:r>
            <w:r w:rsidR="00A04AEC" w:rsidRPr="006679A4">
              <w:rPr>
                <w:rFonts w:ascii="Lucida Sans" w:eastAsia="Times New Roman" w:hAnsi="Lucida Sans" w:cs="Arial"/>
                <w:color w:val="000000" w:themeColor="text1"/>
              </w:rPr>
              <w:t>QR code/link for donation.</w:t>
            </w:r>
          </w:p>
        </w:tc>
        <w:tc>
          <w:tcPr>
            <w:tcW w:w="1807" w:type="dxa"/>
          </w:tcPr>
          <w:p w14:paraId="3C5F049D" w14:textId="290B1372" w:rsidR="00C642F4" w:rsidRPr="00957A37" w:rsidRDefault="007C13D8" w:rsidP="067C2F34">
            <w:pPr>
              <w:autoSpaceDE w:val="0"/>
              <w:autoSpaceDN w:val="0"/>
              <w:adjustRightInd w:val="0"/>
              <w:spacing w:after="0" w:line="240" w:lineRule="auto"/>
              <w:outlineLvl w:val="0"/>
            </w:pPr>
            <w:r>
              <w:rPr>
                <w:rFonts w:ascii="Lucida Sans" w:eastAsia="Times New Roman" w:hAnsi="Lucida Sans" w:cs="Arial"/>
                <w:color w:val="000000" w:themeColor="text1"/>
              </w:rPr>
              <w:t>Amy Watkinson</w:t>
            </w:r>
          </w:p>
        </w:tc>
        <w:tc>
          <w:tcPr>
            <w:tcW w:w="1468" w:type="dxa"/>
            <w:gridSpan w:val="2"/>
          </w:tcPr>
          <w:p w14:paraId="3C5F049E" w14:textId="21095DA0" w:rsidR="00C642F4" w:rsidRPr="00957A37" w:rsidRDefault="4F47F6DD" w:rsidP="067C2F34">
            <w:pPr>
              <w:autoSpaceDE w:val="0"/>
              <w:autoSpaceDN w:val="0"/>
              <w:adjustRightInd w:val="0"/>
              <w:spacing w:after="0" w:line="240" w:lineRule="auto"/>
              <w:outlineLvl w:val="0"/>
            </w:pPr>
            <w:r w:rsidRPr="04D751CC">
              <w:rPr>
                <w:rFonts w:ascii="Lucida Sans" w:eastAsia="Times New Roman" w:hAnsi="Lucida Sans" w:cs="Arial"/>
                <w:color w:val="000000" w:themeColor="text1"/>
              </w:rPr>
              <w:t>2</w:t>
            </w:r>
            <w:r w:rsidR="007C13D8">
              <w:rPr>
                <w:rFonts w:ascii="Lucida Sans" w:eastAsia="Times New Roman" w:hAnsi="Lucida Sans" w:cs="Arial"/>
                <w:color w:val="000000" w:themeColor="text1"/>
              </w:rPr>
              <w:t>4</w:t>
            </w:r>
            <w:r w:rsidRPr="04D751CC">
              <w:rPr>
                <w:rFonts w:ascii="Lucida Sans" w:eastAsia="Times New Roman" w:hAnsi="Lucida Sans" w:cs="Arial"/>
                <w:color w:val="000000" w:themeColor="text1"/>
              </w:rPr>
              <w:t>/9/2026</w:t>
            </w:r>
          </w:p>
        </w:tc>
        <w:tc>
          <w:tcPr>
            <w:tcW w:w="1095" w:type="dxa"/>
            <w:tcBorders>
              <w:right w:val="single" w:sz="18" w:space="0" w:color="auto"/>
            </w:tcBorders>
          </w:tcPr>
          <w:p w14:paraId="3C5F049F" w14:textId="642F626C" w:rsidR="00C642F4" w:rsidRPr="00957A37" w:rsidRDefault="007C13D8" w:rsidP="0094502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24/09/2026</w:t>
            </w:r>
          </w:p>
        </w:tc>
        <w:tc>
          <w:tcPr>
            <w:tcW w:w="5597" w:type="dxa"/>
            <w:gridSpan w:val="2"/>
            <w:tcBorders>
              <w:left w:val="single" w:sz="18" w:space="0" w:color="auto"/>
            </w:tcBorders>
          </w:tcPr>
          <w:p w14:paraId="3C5F04A0" w14:textId="3550DA5E" w:rsidR="00C642F4" w:rsidRPr="00957A37" w:rsidRDefault="00A04AEC" w:rsidP="0094502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Online Just Giving page set up and ready to receive donations. QR code/ link created for promotion.</w:t>
            </w:r>
          </w:p>
        </w:tc>
      </w:tr>
      <w:tr w:rsidR="00C642F4" w:rsidRPr="00957A37" w14:paraId="3C5F04A8" w14:textId="77777777" w:rsidTr="0FB03AEE">
        <w:trPr>
          <w:trHeight w:val="574"/>
        </w:trPr>
        <w:tc>
          <w:tcPr>
            <w:tcW w:w="699" w:type="dxa"/>
          </w:tcPr>
          <w:p w14:paraId="3C5F04A2" w14:textId="489AB4EA" w:rsidR="00C642F4" w:rsidRPr="00957A37" w:rsidRDefault="006679A4" w:rsidP="0094502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4723" w:type="dxa"/>
          </w:tcPr>
          <w:p w14:paraId="3C5F04A3" w14:textId="0BE7DBE1" w:rsidR="00C642F4" w:rsidRPr="006679A4" w:rsidRDefault="006679A4" w:rsidP="00945027">
            <w:pPr>
              <w:autoSpaceDE w:val="0"/>
              <w:autoSpaceDN w:val="0"/>
              <w:adjustRightInd w:val="0"/>
              <w:spacing w:after="0" w:line="240" w:lineRule="auto"/>
              <w:outlineLvl w:val="0"/>
              <w:rPr>
                <w:rFonts w:ascii="Lucida Sans" w:eastAsia="Times New Roman" w:hAnsi="Lucida Sans" w:cs="Arial"/>
                <w:color w:val="000000"/>
              </w:rPr>
            </w:pPr>
            <w:r w:rsidRPr="006679A4">
              <w:rPr>
                <w:rFonts w:ascii="Lucida Sans" w:hAnsi="Lucida Sans"/>
                <w:color w:val="000000"/>
              </w:rPr>
              <w:t>Confirm consent with members who may be pied or have their hair dyed and check for any relevant allergies or sensitivities</w:t>
            </w:r>
          </w:p>
        </w:tc>
        <w:tc>
          <w:tcPr>
            <w:tcW w:w="1807" w:type="dxa"/>
          </w:tcPr>
          <w:p w14:paraId="3C5F04A4" w14:textId="1FF9499F" w:rsidR="00C642F4" w:rsidRPr="00957A37" w:rsidRDefault="006679A4" w:rsidP="0094502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Amy Watkinson</w:t>
            </w:r>
          </w:p>
        </w:tc>
        <w:tc>
          <w:tcPr>
            <w:tcW w:w="1468" w:type="dxa"/>
            <w:gridSpan w:val="2"/>
          </w:tcPr>
          <w:p w14:paraId="3C5F04A5" w14:textId="171B6384" w:rsidR="00C642F4" w:rsidRPr="00957A37" w:rsidRDefault="006679A4" w:rsidP="0094502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Before challenge</w:t>
            </w:r>
          </w:p>
        </w:tc>
        <w:tc>
          <w:tcPr>
            <w:tcW w:w="1095" w:type="dxa"/>
            <w:tcBorders>
              <w:right w:val="single" w:sz="18" w:space="0" w:color="auto"/>
            </w:tcBorders>
          </w:tcPr>
          <w:p w14:paraId="3C5F04A6" w14:textId="73F773BD" w:rsidR="00C642F4" w:rsidRPr="00957A37" w:rsidRDefault="5E03B7D1" w:rsidP="00945027">
            <w:pPr>
              <w:autoSpaceDE w:val="0"/>
              <w:autoSpaceDN w:val="0"/>
              <w:adjustRightInd w:val="0"/>
              <w:spacing w:after="0" w:line="240" w:lineRule="auto"/>
              <w:outlineLvl w:val="0"/>
            </w:pPr>
            <w:r w:rsidRPr="47E7C588">
              <w:rPr>
                <w:rFonts w:ascii="Lucida Sans" w:eastAsia="Times New Roman" w:hAnsi="Lucida Sans" w:cs="Arial"/>
                <w:color w:val="000000" w:themeColor="text1"/>
              </w:rPr>
              <w:t>TBC</w:t>
            </w:r>
          </w:p>
        </w:tc>
        <w:tc>
          <w:tcPr>
            <w:tcW w:w="5597" w:type="dxa"/>
            <w:gridSpan w:val="2"/>
            <w:tcBorders>
              <w:left w:val="single" w:sz="18" w:space="0" w:color="auto"/>
            </w:tcBorders>
          </w:tcPr>
          <w:p w14:paraId="3C5F04A7"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FB03AEE">
        <w:trPr>
          <w:trHeight w:val="574"/>
        </w:trPr>
        <w:tc>
          <w:tcPr>
            <w:tcW w:w="699" w:type="dxa"/>
          </w:tcPr>
          <w:p w14:paraId="3C5F04A9" w14:textId="1E1D116F" w:rsidR="00C642F4" w:rsidRPr="00957A37" w:rsidRDefault="006679A4" w:rsidP="0094502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4723" w:type="dxa"/>
          </w:tcPr>
          <w:p w14:paraId="3C5F04AA" w14:textId="0752563D" w:rsidR="00C642F4" w:rsidRPr="006679A4" w:rsidRDefault="006679A4" w:rsidP="00945027">
            <w:pPr>
              <w:autoSpaceDE w:val="0"/>
              <w:autoSpaceDN w:val="0"/>
              <w:adjustRightInd w:val="0"/>
              <w:spacing w:after="0" w:line="240" w:lineRule="auto"/>
              <w:outlineLvl w:val="0"/>
              <w:rPr>
                <w:rFonts w:ascii="Lucida Sans" w:eastAsia="Times New Roman" w:hAnsi="Lucida Sans" w:cs="Arial"/>
                <w:color w:val="000000"/>
              </w:rPr>
            </w:pPr>
            <w:r w:rsidRPr="006679A4">
              <w:rPr>
                <w:rFonts w:ascii="Lucida Sans" w:hAnsi="Lucida Sans"/>
                <w:color w:val="000000"/>
              </w:rPr>
              <w:t>Purchase suitable cream and temporary pink hair dye, check product ingredients/instructions, and complete the required allergy/patch test with the hair-dye participant before use.</w:t>
            </w:r>
          </w:p>
        </w:tc>
        <w:tc>
          <w:tcPr>
            <w:tcW w:w="1807" w:type="dxa"/>
          </w:tcPr>
          <w:p w14:paraId="3C5F04AB" w14:textId="2491F39E" w:rsidR="00C642F4" w:rsidRPr="00957A37" w:rsidRDefault="006679A4" w:rsidP="0094502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Amy Watkinson</w:t>
            </w:r>
          </w:p>
        </w:tc>
        <w:tc>
          <w:tcPr>
            <w:tcW w:w="1468" w:type="dxa"/>
            <w:gridSpan w:val="2"/>
          </w:tcPr>
          <w:p w14:paraId="3C5F04AC" w14:textId="7C74B219" w:rsidR="00C642F4" w:rsidRPr="00957A37" w:rsidRDefault="006679A4" w:rsidP="0094502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Before challenge</w:t>
            </w:r>
          </w:p>
        </w:tc>
        <w:tc>
          <w:tcPr>
            <w:tcW w:w="1095" w:type="dxa"/>
            <w:tcBorders>
              <w:right w:val="single" w:sz="18" w:space="0" w:color="auto"/>
            </w:tcBorders>
          </w:tcPr>
          <w:p w14:paraId="3C5F04AD" w14:textId="5980C1EE" w:rsidR="00C642F4" w:rsidRPr="00957A37" w:rsidRDefault="00C642F4" w:rsidP="0FB03AEE">
            <w:pPr>
              <w:autoSpaceDE w:val="0"/>
              <w:autoSpaceDN w:val="0"/>
              <w:adjustRightInd w:val="0"/>
              <w:spacing w:after="0" w:line="240" w:lineRule="auto"/>
              <w:outlineLvl w:val="0"/>
            </w:pPr>
            <w:commentRangeStart w:id="7"/>
            <w:commentRangeEnd w:id="7"/>
            <w:r w:rsidRPr="47E7C588">
              <w:rPr>
                <w:rStyle w:val="CommentReference"/>
                <w:rFonts w:ascii="Lucida Sans" w:eastAsia="Times New Roman" w:hAnsi="Lucida Sans" w:cs="Arial"/>
                <w:color w:val="000000" w:themeColor="text1"/>
                <w:sz w:val="22"/>
                <w:szCs w:val="22"/>
              </w:rPr>
              <w:commentReference w:id="7"/>
            </w:r>
            <w:r w:rsidR="1B148F5C" w:rsidRPr="47E7C588">
              <w:rPr>
                <w:rFonts w:ascii="Lucida Sans" w:eastAsia="Times New Roman" w:hAnsi="Lucida Sans" w:cs="Arial"/>
                <w:color w:val="000000" w:themeColor="text1"/>
              </w:rPr>
              <w:t>TBC</w:t>
            </w:r>
          </w:p>
        </w:tc>
        <w:tc>
          <w:tcPr>
            <w:tcW w:w="5597" w:type="dxa"/>
            <w:gridSpan w:val="2"/>
            <w:tcBorders>
              <w:left w:val="single" w:sz="18" w:space="0" w:color="auto"/>
            </w:tcBorders>
          </w:tcPr>
          <w:p w14:paraId="3C5F04AE"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FB03AEE">
        <w:trPr>
          <w:trHeight w:val="574"/>
        </w:trPr>
        <w:tc>
          <w:tcPr>
            <w:tcW w:w="699" w:type="dxa"/>
          </w:tcPr>
          <w:p w14:paraId="3C5F04B0" w14:textId="77777777" w:rsidR="00C642F4" w:rsidRPr="00957A37" w:rsidRDefault="00C642F4" w:rsidP="0094502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23" w:type="dxa"/>
          </w:tcPr>
          <w:p w14:paraId="3C5F04B1"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c>
          <w:tcPr>
            <w:tcW w:w="1807" w:type="dxa"/>
          </w:tcPr>
          <w:p w14:paraId="3C5F04B2"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c>
          <w:tcPr>
            <w:tcW w:w="1468" w:type="dxa"/>
            <w:gridSpan w:val="2"/>
          </w:tcPr>
          <w:p w14:paraId="3C5F04B3"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c>
          <w:tcPr>
            <w:tcW w:w="1095" w:type="dxa"/>
            <w:tcBorders>
              <w:right w:val="single" w:sz="18" w:space="0" w:color="auto"/>
            </w:tcBorders>
          </w:tcPr>
          <w:p w14:paraId="3C5F04B4"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c>
          <w:tcPr>
            <w:tcW w:w="5597" w:type="dxa"/>
            <w:gridSpan w:val="2"/>
            <w:tcBorders>
              <w:left w:val="single" w:sz="18" w:space="0" w:color="auto"/>
            </w:tcBorders>
          </w:tcPr>
          <w:p w14:paraId="3C5F04B5"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FB03AEE">
        <w:trPr>
          <w:trHeight w:val="574"/>
        </w:trPr>
        <w:tc>
          <w:tcPr>
            <w:tcW w:w="699" w:type="dxa"/>
          </w:tcPr>
          <w:p w14:paraId="3C5F04B7" w14:textId="77777777" w:rsidR="00C642F4" w:rsidRPr="00957A37" w:rsidRDefault="00C642F4" w:rsidP="0094502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23" w:type="dxa"/>
          </w:tcPr>
          <w:p w14:paraId="3C5F04B8"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c>
          <w:tcPr>
            <w:tcW w:w="1807" w:type="dxa"/>
          </w:tcPr>
          <w:p w14:paraId="3C5F04BA"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c>
          <w:tcPr>
            <w:tcW w:w="1468" w:type="dxa"/>
            <w:gridSpan w:val="2"/>
          </w:tcPr>
          <w:p w14:paraId="3C5F04BB"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c>
          <w:tcPr>
            <w:tcW w:w="1095" w:type="dxa"/>
            <w:tcBorders>
              <w:right w:val="single" w:sz="18" w:space="0" w:color="auto"/>
            </w:tcBorders>
          </w:tcPr>
          <w:p w14:paraId="3C5F04BC"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c>
          <w:tcPr>
            <w:tcW w:w="5597" w:type="dxa"/>
            <w:gridSpan w:val="2"/>
            <w:tcBorders>
              <w:left w:val="single" w:sz="18" w:space="0" w:color="auto"/>
            </w:tcBorders>
          </w:tcPr>
          <w:p w14:paraId="3C5F04BD"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FB03AEE">
        <w:trPr>
          <w:cantSplit/>
        </w:trPr>
        <w:tc>
          <w:tcPr>
            <w:tcW w:w="8697" w:type="dxa"/>
            <w:gridSpan w:val="5"/>
            <w:tcBorders>
              <w:bottom w:val="nil"/>
            </w:tcBorders>
          </w:tcPr>
          <w:p w14:paraId="273D7B9F" w14:textId="3BC1F625" w:rsidR="00C642F4" w:rsidRPr="007A7454" w:rsidRDefault="5658C7D1" w:rsidP="04D751CC">
            <w:pPr>
              <w:autoSpaceDE w:val="0"/>
              <w:autoSpaceDN w:val="0"/>
              <w:adjustRightInd w:val="0"/>
              <w:spacing w:after="0" w:line="240" w:lineRule="auto"/>
              <w:outlineLvl w:val="0"/>
            </w:pPr>
            <w:r w:rsidRPr="04D751CC">
              <w:rPr>
                <w:rFonts w:ascii="Lucida Sans" w:eastAsia="Times New Roman" w:hAnsi="Lucida Sans" w:cs="Arial"/>
                <w:color w:val="000000" w:themeColor="text1"/>
              </w:rPr>
              <w:t xml:space="preserve">Responsible </w:t>
            </w:r>
            <w:r w:rsidR="48D3F15F" w:rsidRPr="04D751CC">
              <w:rPr>
                <w:rFonts w:ascii="Lucida Sans" w:eastAsia="Times New Roman" w:hAnsi="Lucida Sans" w:cs="Arial"/>
                <w:color w:val="000000" w:themeColor="text1"/>
              </w:rPr>
              <w:t>committee member</w:t>
            </w:r>
            <w:r w:rsidRPr="04D751CC">
              <w:rPr>
                <w:rFonts w:ascii="Lucida Sans" w:eastAsia="Times New Roman" w:hAnsi="Lucida Sans" w:cs="Arial"/>
                <w:color w:val="000000" w:themeColor="text1"/>
              </w:rPr>
              <w:t xml:space="preserve"> signature:</w:t>
            </w:r>
          </w:p>
          <w:p w14:paraId="3C5F04BF" w14:textId="2AFDD81F" w:rsidR="00C642F4" w:rsidRPr="007A7454" w:rsidRDefault="48D3F15F" w:rsidP="04D751CC">
            <w:pPr>
              <w:autoSpaceDE w:val="0"/>
              <w:autoSpaceDN w:val="0"/>
              <w:adjustRightInd w:val="0"/>
              <w:spacing w:after="0" w:line="240" w:lineRule="auto"/>
              <w:outlineLvl w:val="0"/>
            </w:pPr>
            <w:r w:rsidRPr="04D751CC">
              <w:rPr>
                <w:rFonts w:ascii="Lucida Sans" w:eastAsia="Times New Roman" w:hAnsi="Lucida Sans" w:cs="Arial"/>
                <w:color w:val="000000" w:themeColor="text1"/>
              </w:rPr>
              <w:t xml:space="preserve"> </w:t>
            </w:r>
          </w:p>
          <w:p w14:paraId="3C5F04C0" w14:textId="77777777" w:rsidR="00C642F4" w:rsidRPr="00957A37" w:rsidRDefault="00C642F4" w:rsidP="00945027">
            <w:pPr>
              <w:autoSpaceDE w:val="0"/>
              <w:autoSpaceDN w:val="0"/>
              <w:adjustRightInd w:val="0"/>
              <w:spacing w:after="0" w:line="240" w:lineRule="auto"/>
              <w:outlineLvl w:val="0"/>
              <w:rPr>
                <w:rFonts w:ascii="Lucida Sans" w:eastAsia="Times New Roman" w:hAnsi="Lucida Sans" w:cs="Arial"/>
                <w:color w:val="000000"/>
                <w:szCs w:val="20"/>
              </w:rPr>
            </w:pPr>
          </w:p>
        </w:tc>
        <w:tc>
          <w:tcPr>
            <w:tcW w:w="6692" w:type="dxa"/>
            <w:gridSpan w:val="3"/>
            <w:tcBorders>
              <w:bottom w:val="nil"/>
            </w:tcBorders>
          </w:tcPr>
          <w:p w14:paraId="71C862E7" w14:textId="26ACEF7E" w:rsidR="00C642F4" w:rsidRPr="007A7454" w:rsidRDefault="5658C7D1" w:rsidP="00945027">
            <w:pPr>
              <w:autoSpaceDE w:val="0"/>
              <w:autoSpaceDN w:val="0"/>
              <w:adjustRightInd w:val="0"/>
              <w:spacing w:after="0" w:line="240" w:lineRule="auto"/>
              <w:outlineLvl w:val="0"/>
            </w:pPr>
            <w:r w:rsidRPr="04D751CC">
              <w:rPr>
                <w:rFonts w:ascii="Lucida Sans" w:eastAsia="Times New Roman" w:hAnsi="Lucida Sans" w:cs="Arial"/>
                <w:color w:val="000000" w:themeColor="text1"/>
              </w:rPr>
              <w:t xml:space="preserve">Responsible </w:t>
            </w:r>
            <w:r w:rsidR="48D3F15F" w:rsidRPr="04D751CC">
              <w:rPr>
                <w:rFonts w:ascii="Lucida Sans" w:eastAsia="Times New Roman" w:hAnsi="Lucida Sans" w:cs="Arial"/>
                <w:color w:val="000000" w:themeColor="text1"/>
              </w:rPr>
              <w:t>committee member</w:t>
            </w:r>
            <w:r w:rsidRPr="04D751CC">
              <w:rPr>
                <w:rFonts w:ascii="Lucida Sans" w:eastAsia="Times New Roman" w:hAnsi="Lucida Sans" w:cs="Arial"/>
                <w:color w:val="000000" w:themeColor="text1"/>
              </w:rPr>
              <w:t xml:space="preserve"> signature:</w:t>
            </w:r>
            <w:r w:rsidR="48D3F15F" w:rsidRPr="04D751CC">
              <w:rPr>
                <w:rFonts w:ascii="Lucida Sans" w:eastAsia="Times New Roman" w:hAnsi="Lucida Sans" w:cs="Arial"/>
                <w:color w:val="000000" w:themeColor="text1"/>
              </w:rPr>
              <w:t xml:space="preserve"> </w:t>
            </w:r>
          </w:p>
          <w:p w14:paraId="3A154C2C" w14:textId="6758F4A0" w:rsidR="00C642F4" w:rsidRPr="007A7454" w:rsidRDefault="00C642F4" w:rsidP="04D751CC">
            <w:pPr>
              <w:autoSpaceDE w:val="0"/>
              <w:autoSpaceDN w:val="0"/>
              <w:adjustRightInd w:val="0"/>
              <w:spacing w:after="0" w:line="240" w:lineRule="auto"/>
            </w:pPr>
          </w:p>
          <w:p w14:paraId="3C5F04C1" w14:textId="41213178" w:rsidR="00C642F4" w:rsidRPr="007A7454" w:rsidRDefault="00C642F4" w:rsidP="04D751CC">
            <w:pPr>
              <w:autoSpaceDE w:val="0"/>
              <w:autoSpaceDN w:val="0"/>
              <w:adjustRightInd w:val="0"/>
              <w:spacing w:after="0" w:line="240" w:lineRule="auto"/>
            </w:pPr>
          </w:p>
        </w:tc>
      </w:tr>
      <w:tr w:rsidR="00C642F4" w:rsidRPr="00957A37" w14:paraId="3C5F04C7" w14:textId="77777777" w:rsidTr="0FB03AEE">
        <w:trPr>
          <w:cantSplit/>
          <w:trHeight w:val="606"/>
        </w:trPr>
        <w:tc>
          <w:tcPr>
            <w:tcW w:w="7928" w:type="dxa"/>
            <w:gridSpan w:val="4"/>
            <w:tcBorders>
              <w:top w:val="nil"/>
              <w:right w:val="nil"/>
            </w:tcBorders>
          </w:tcPr>
          <w:p w14:paraId="3C5F04C3" w14:textId="2E259654" w:rsidR="00C642F4" w:rsidRPr="00957A37" w:rsidRDefault="1FE7D753" w:rsidP="04D751CC">
            <w:pPr>
              <w:spacing w:after="0" w:line="240" w:lineRule="auto"/>
            </w:pPr>
            <w:r w:rsidRPr="04D751CC">
              <w:rPr>
                <w:rFonts w:ascii="Lucida Sans" w:eastAsia="Times New Roman" w:hAnsi="Lucida Sans" w:cs="Arial"/>
                <w:color w:val="000000" w:themeColor="text1"/>
              </w:rPr>
              <w:lastRenderedPageBreak/>
              <w:t>Print name:</w:t>
            </w:r>
            <w:r w:rsidR="6D4CD964" w:rsidRPr="04D751CC">
              <w:rPr>
                <w:rFonts w:ascii="Lucida Sans" w:eastAsia="Times New Roman" w:hAnsi="Lucida Sans" w:cs="Arial"/>
                <w:color w:val="FF0000"/>
              </w:rPr>
              <w:t xml:space="preserve"> </w:t>
            </w:r>
            <w:r w:rsidR="007C13D8" w:rsidRPr="007C13D8">
              <w:rPr>
                <w:rFonts w:ascii="Lucida Sans" w:eastAsia="Times New Roman" w:hAnsi="Lucida Sans" w:cs="Arial"/>
                <w:color w:val="000000" w:themeColor="text1"/>
              </w:rPr>
              <w:t>Amy Watkinson</w:t>
            </w:r>
          </w:p>
        </w:tc>
        <w:tc>
          <w:tcPr>
            <w:tcW w:w="769" w:type="dxa"/>
            <w:tcBorders>
              <w:top w:val="nil"/>
              <w:left w:val="nil"/>
            </w:tcBorders>
          </w:tcPr>
          <w:p w14:paraId="3C5F04C4" w14:textId="6F2EDB5E" w:rsidR="00C642F4" w:rsidRPr="00957A37" w:rsidRDefault="63381D8C" w:rsidP="04D751CC">
            <w:pPr>
              <w:autoSpaceDE w:val="0"/>
              <w:autoSpaceDN w:val="0"/>
              <w:adjustRightInd w:val="0"/>
              <w:spacing w:after="0" w:line="240" w:lineRule="auto"/>
              <w:jc w:val="center"/>
              <w:outlineLvl w:val="0"/>
              <w:rPr>
                <w:rFonts w:ascii="Lucida Sans" w:eastAsia="Times New Roman" w:hAnsi="Lucida Sans" w:cs="Arial"/>
                <w:color w:val="FF0000"/>
                <w:sz w:val="18"/>
                <w:szCs w:val="18"/>
              </w:rPr>
            </w:pPr>
            <w:r w:rsidRPr="04D751CC">
              <w:rPr>
                <w:rFonts w:ascii="Lucida Sans" w:eastAsia="Times New Roman" w:hAnsi="Lucida Sans" w:cs="Arial"/>
                <w:color w:val="000000" w:themeColor="text1"/>
              </w:rPr>
              <w:t>D</w:t>
            </w:r>
            <w:r w:rsidR="036F5AE8" w:rsidRPr="04D751CC">
              <w:rPr>
                <w:rFonts w:ascii="Lucida Sans" w:eastAsia="Times New Roman" w:hAnsi="Lucida Sans" w:cs="Arial"/>
                <w:color w:val="000000" w:themeColor="text1"/>
              </w:rPr>
              <w:t xml:space="preserve">ate </w:t>
            </w:r>
            <w:r w:rsidR="6F324449" w:rsidRPr="04D751CC">
              <w:rPr>
                <w:rFonts w:ascii="Lucida Sans" w:eastAsia="Times New Roman" w:hAnsi="Lucida Sans" w:cs="Arial"/>
                <w:color w:val="000000" w:themeColor="text1"/>
              </w:rPr>
              <w:t>2</w:t>
            </w:r>
            <w:r w:rsidR="006679A4">
              <w:rPr>
                <w:rFonts w:ascii="Lucida Sans" w:eastAsia="Times New Roman" w:hAnsi="Lucida Sans" w:cs="Arial"/>
                <w:color w:val="000000" w:themeColor="text1"/>
              </w:rPr>
              <w:t>5</w:t>
            </w:r>
            <w:r w:rsidR="6F324449" w:rsidRPr="04D751CC">
              <w:rPr>
                <w:rFonts w:ascii="Lucida Sans" w:eastAsia="Times New Roman" w:hAnsi="Lucida Sans" w:cs="Arial"/>
                <w:color w:val="000000" w:themeColor="text1"/>
              </w:rPr>
              <w:t>/</w:t>
            </w:r>
            <w:r w:rsidR="007C13D8">
              <w:rPr>
                <w:rFonts w:ascii="Lucida Sans" w:eastAsia="Times New Roman" w:hAnsi="Lucida Sans" w:cs="Arial"/>
                <w:color w:val="000000" w:themeColor="text1"/>
              </w:rPr>
              <w:t>0</w:t>
            </w:r>
            <w:r w:rsidR="6F324449" w:rsidRPr="04D751CC">
              <w:rPr>
                <w:rFonts w:ascii="Lucida Sans" w:eastAsia="Times New Roman" w:hAnsi="Lucida Sans" w:cs="Arial"/>
                <w:color w:val="000000" w:themeColor="text1"/>
              </w:rPr>
              <w:t>9/2026</w:t>
            </w:r>
          </w:p>
        </w:tc>
        <w:tc>
          <w:tcPr>
            <w:tcW w:w="5042" w:type="dxa"/>
            <w:gridSpan w:val="2"/>
            <w:tcBorders>
              <w:top w:val="nil"/>
              <w:right w:val="nil"/>
            </w:tcBorders>
          </w:tcPr>
          <w:p w14:paraId="3C5F04C5" w14:textId="768B7105" w:rsidR="00C642F4" w:rsidRPr="00957A37" w:rsidRDefault="1FE7D753" w:rsidP="04D751CC">
            <w:pPr>
              <w:spacing w:after="0" w:line="240" w:lineRule="auto"/>
              <w:rPr>
                <w:rFonts w:ascii="Lucida Sans" w:eastAsia="Times New Roman" w:hAnsi="Lucida Sans" w:cs="Arial"/>
                <w:color w:val="000000" w:themeColor="text1"/>
              </w:rPr>
            </w:pPr>
            <w:r w:rsidRPr="04D751CC">
              <w:rPr>
                <w:rFonts w:ascii="Lucida Sans" w:eastAsia="Times New Roman" w:hAnsi="Lucida Sans" w:cs="Arial"/>
                <w:color w:val="000000" w:themeColor="text1"/>
              </w:rPr>
              <w:t>Print name:</w:t>
            </w:r>
            <w:r w:rsidR="12F6D5CB" w:rsidRPr="04D751CC">
              <w:rPr>
                <w:rFonts w:ascii="Lucida Sans" w:eastAsia="Times New Roman" w:hAnsi="Lucida Sans" w:cs="Arial"/>
                <w:color w:val="FF0000"/>
              </w:rPr>
              <w:t xml:space="preserve"> </w:t>
            </w:r>
            <w:r w:rsidR="007C13D8" w:rsidRPr="007C13D8">
              <w:rPr>
                <w:rFonts w:ascii="Lucida Sans" w:eastAsia="Times New Roman" w:hAnsi="Lucida Sans" w:cs="Arial"/>
                <w:color w:val="000000" w:themeColor="text1"/>
              </w:rPr>
              <w:t>Adriana Santos</w:t>
            </w:r>
          </w:p>
        </w:tc>
        <w:tc>
          <w:tcPr>
            <w:tcW w:w="1650" w:type="dxa"/>
            <w:tcBorders>
              <w:top w:val="nil"/>
              <w:left w:val="nil"/>
            </w:tcBorders>
          </w:tcPr>
          <w:p w14:paraId="1BE5C552" w14:textId="6F56ABE5" w:rsidR="00C642F4" w:rsidRPr="00957A37" w:rsidRDefault="1FE7D753" w:rsidP="06375DE7">
            <w:pPr>
              <w:autoSpaceDE w:val="0"/>
              <w:autoSpaceDN w:val="0"/>
              <w:adjustRightInd w:val="0"/>
              <w:spacing w:after="0" w:line="240" w:lineRule="auto"/>
              <w:outlineLvl w:val="0"/>
            </w:pPr>
            <w:r w:rsidRPr="04D751CC">
              <w:rPr>
                <w:rFonts w:ascii="Lucida Sans" w:eastAsia="Times New Roman" w:hAnsi="Lucida Sans" w:cs="Arial"/>
                <w:color w:val="000000" w:themeColor="text1"/>
              </w:rPr>
              <w:t>Date</w:t>
            </w:r>
            <w:r w:rsidR="372719A6" w:rsidRPr="04D751CC">
              <w:rPr>
                <w:rFonts w:ascii="Lucida Sans" w:eastAsia="Times New Roman" w:hAnsi="Lucida Sans" w:cs="Arial"/>
                <w:color w:val="FF0000"/>
                <w:sz w:val="18"/>
                <w:szCs w:val="18"/>
              </w:rPr>
              <w:t xml:space="preserve"> </w:t>
            </w:r>
          </w:p>
          <w:p w14:paraId="3C5F04C6" w14:textId="4266372A" w:rsidR="00C642F4" w:rsidRPr="00957A37" w:rsidRDefault="615E4590" w:rsidP="06375DE7">
            <w:pPr>
              <w:autoSpaceDE w:val="0"/>
              <w:autoSpaceDN w:val="0"/>
              <w:adjustRightInd w:val="0"/>
              <w:spacing w:after="0" w:line="240" w:lineRule="auto"/>
              <w:outlineLvl w:val="0"/>
            </w:pPr>
            <w:r w:rsidRPr="04D751CC">
              <w:rPr>
                <w:rFonts w:ascii="Lucida Sans" w:eastAsia="Times New Roman" w:hAnsi="Lucida Sans" w:cs="Arial"/>
                <w:color w:val="000000" w:themeColor="text1"/>
                <w:sz w:val="24"/>
                <w:szCs w:val="24"/>
              </w:rPr>
              <w:t>2</w:t>
            </w:r>
            <w:r w:rsidR="006679A4">
              <w:rPr>
                <w:rFonts w:ascii="Lucida Sans" w:eastAsia="Times New Roman" w:hAnsi="Lucida Sans" w:cs="Arial"/>
                <w:color w:val="000000" w:themeColor="text1"/>
                <w:sz w:val="24"/>
                <w:szCs w:val="24"/>
              </w:rPr>
              <w:t>5</w:t>
            </w:r>
            <w:r w:rsidRPr="04D751CC">
              <w:rPr>
                <w:rFonts w:ascii="Lucida Sans" w:eastAsia="Times New Roman" w:hAnsi="Lucida Sans" w:cs="Arial"/>
                <w:color w:val="000000" w:themeColor="text1"/>
                <w:sz w:val="24"/>
                <w:szCs w:val="24"/>
              </w:rPr>
              <w:t>/</w:t>
            </w:r>
            <w:r w:rsidR="007C13D8">
              <w:rPr>
                <w:rFonts w:ascii="Lucida Sans" w:eastAsia="Times New Roman" w:hAnsi="Lucida Sans" w:cs="Arial"/>
                <w:color w:val="000000" w:themeColor="text1"/>
                <w:sz w:val="24"/>
                <w:szCs w:val="24"/>
              </w:rPr>
              <w:t>0</w:t>
            </w:r>
            <w:r w:rsidRPr="04D751CC">
              <w:rPr>
                <w:rFonts w:ascii="Lucida Sans" w:eastAsia="Times New Roman" w:hAnsi="Lucida Sans" w:cs="Arial"/>
                <w:color w:val="000000" w:themeColor="text1"/>
                <w:sz w:val="24"/>
                <w:szCs w:val="24"/>
              </w:rPr>
              <w:t>9/2026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C" w14:textId="3AD8A910" w:rsidR="00530142" w:rsidRPr="00206901" w:rsidRDefault="00530142" w:rsidP="00530142">
      <w:pPr>
        <w:rPr>
          <w:b/>
          <w:sz w:val="24"/>
          <w:szCs w:val="24"/>
        </w:rPr>
      </w:pPr>
      <w:r w:rsidRPr="00206901">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0"/>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945027">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945027">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0"/>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945027">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945027">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0"/>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945027">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945027">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0"/>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945027">
            <w:pPr>
              <w:rPr>
                <w:sz w:val="24"/>
                <w:szCs w:val="24"/>
              </w:rPr>
            </w:pPr>
          </w:p>
        </w:tc>
        <w:tc>
          <w:tcPr>
            <w:tcW w:w="5147" w:type="dxa"/>
            <w:vMerge/>
          </w:tcPr>
          <w:p w14:paraId="3C5F04E3" w14:textId="77777777" w:rsidR="00530142" w:rsidRDefault="00530142" w:rsidP="00945027">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0"/>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945027">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945027">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945027">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945027">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945027">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945027">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945027">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945027">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945027">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945027">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945027">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945027">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945027">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945027">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945027">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945027">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945027">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945027">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945027">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945027">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30ACE994" w14:textId="4CC7DD34" w:rsidR="004470AF" w:rsidRDefault="004470AF" w:rsidP="00530142"/>
    <w:p w14:paraId="3C5F054E" w14:textId="206232FC" w:rsidR="007361BE" w:rsidRDefault="007361BE" w:rsidP="00F1527D">
      <w:pPr>
        <w:rPr>
          <w:sz w:val="24"/>
          <w:szCs w:val="24"/>
        </w:rPr>
      </w:pPr>
    </w:p>
    <w:sectPr w:rsidR="007361BE" w:rsidSect="008C216A">
      <w:headerReference w:type="default" r:id="rId43"/>
      <w:footerReference w:type="default" r:id="rId44"/>
      <w:pgSz w:w="16839" w:h="11907" w:orient="landscape" w:code="9"/>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ola White-Smith" w:date="2026-10-02T12:20:00Z" w:initials="NW">
    <w:p w14:paraId="00D7C675" w14:textId="5400151A" w:rsidR="00945027" w:rsidRDefault="00945027">
      <w:pPr>
        <w:pStyle w:val="CommentText"/>
      </w:pPr>
      <w:r>
        <w:rPr>
          <w:rStyle w:val="CommentReference"/>
        </w:rPr>
        <w:annotationRef/>
      </w:r>
      <w:r w:rsidRPr="0A3B0ED0">
        <w:t>Please complete</w:t>
      </w:r>
    </w:p>
  </w:comment>
  <w:comment w:id="1" w:author="Nicola White-Smith" w:date="2026-10-02T12:20:00Z" w:initials="NW">
    <w:p w14:paraId="0603A8FB" w14:textId="6A27E02C" w:rsidR="00945027" w:rsidRDefault="00945027">
      <w:pPr>
        <w:pStyle w:val="CommentText"/>
      </w:pPr>
      <w:r>
        <w:rPr>
          <w:rStyle w:val="CommentReference"/>
        </w:rPr>
        <w:annotationRef/>
      </w:r>
      <w:r w:rsidRPr="1FB9C678">
        <w:t>Please pop # of committee members in here</w:t>
      </w:r>
    </w:p>
  </w:comment>
  <w:comment w:id="2" w:author="Nicola White-Smith" w:date="2026-10-02T12:22:00Z" w:initials="NW">
    <w:p w14:paraId="51395B47" w14:textId="35B1C80C" w:rsidR="00945027" w:rsidRDefault="00945027">
      <w:pPr>
        <w:pStyle w:val="CommentText"/>
      </w:pPr>
      <w:r>
        <w:rPr>
          <w:rStyle w:val="CommentReference"/>
        </w:rPr>
        <w:annotationRef/>
      </w:r>
      <w:r w:rsidRPr="61FDFE99">
        <w:t>Please can you pop a link to the website in here</w:t>
      </w:r>
    </w:p>
  </w:comment>
  <w:comment w:id="3" w:author="Nicola White-Smith" w:date="2026-10-02T12:27:00Z" w:initials="NW">
    <w:p w14:paraId="79419EAD" w14:textId="4A168FA9" w:rsidR="00945027" w:rsidRDefault="00945027">
      <w:pPr>
        <w:pStyle w:val="CommentText"/>
      </w:pPr>
      <w:r>
        <w:rPr>
          <w:rStyle w:val="CommentReference"/>
        </w:rPr>
        <w:annotationRef/>
      </w:r>
      <w:r w:rsidRPr="675E5513">
        <w:t>Please also say in here about this RA being in conjunction with general RA too</w:t>
      </w:r>
    </w:p>
  </w:comment>
  <w:comment w:id="4" w:author="Nicola White-Smith" w:date="2026-10-02T12:22:00Z" w:initials="NW">
    <w:p w14:paraId="5666B108" w14:textId="08017275" w:rsidR="00945027" w:rsidRDefault="00945027">
      <w:pPr>
        <w:pStyle w:val="CommentText"/>
      </w:pPr>
      <w:r>
        <w:rPr>
          <w:rStyle w:val="CommentReference"/>
        </w:rPr>
        <w:annotationRef/>
      </w:r>
      <w:r w:rsidRPr="690D37FD">
        <w:t>where is this happening?</w:t>
      </w:r>
    </w:p>
  </w:comment>
  <w:comment w:id="5" w:author="Nicola White-Smith" w:date="2026-10-02T12:23:00Z" w:initials="NW">
    <w:p w14:paraId="0002F1BC" w14:textId="1EFD40AE" w:rsidR="00945027" w:rsidRDefault="00945027">
      <w:pPr>
        <w:pStyle w:val="CommentText"/>
      </w:pPr>
      <w:r>
        <w:rPr>
          <w:rStyle w:val="CommentReference"/>
        </w:rPr>
        <w:annotationRef/>
      </w:r>
      <w:r w:rsidRPr="08027CD6">
        <w:t>is there a list anywhere?</w:t>
      </w:r>
    </w:p>
  </w:comment>
  <w:comment w:id="6" w:author="Nicola White-Smith" w:date="2026-10-02T12:25:00Z" w:initials="NW">
    <w:p w14:paraId="55F93C1A" w14:textId="62D1DF65" w:rsidR="00945027" w:rsidRDefault="00945027">
      <w:pPr>
        <w:pStyle w:val="CommentText"/>
      </w:pPr>
      <w:r>
        <w:rPr>
          <w:rStyle w:val="CommentReference"/>
        </w:rPr>
        <w:annotationRef/>
      </w:r>
      <w:r w:rsidRPr="56386DC5">
        <w:t>Please make a note where this is happening</w:t>
      </w:r>
    </w:p>
  </w:comment>
  <w:comment w:id="7" w:author="Nicola White-Smith" w:date="2026-10-02T12:27:00Z" w:initials="NW">
    <w:p w14:paraId="518C3250" w14:textId="42CDFFDC" w:rsidR="00945027" w:rsidRDefault="00945027">
      <w:pPr>
        <w:pStyle w:val="CommentText"/>
      </w:pPr>
      <w:r>
        <w:rPr>
          <w:rStyle w:val="CommentReference"/>
        </w:rPr>
        <w:annotationRef/>
      </w:r>
      <w:r w:rsidRPr="17FAD629">
        <w:t>TBC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D7C675" w15:done="0"/>
  <w15:commentEx w15:paraId="0603A8FB" w15:done="0"/>
  <w15:commentEx w15:paraId="51395B47" w15:done="0"/>
  <w15:commentEx w15:paraId="79419EAD" w15:paraIdParent="51395B47" w15:done="0"/>
  <w15:commentEx w15:paraId="5666B108" w15:done="0"/>
  <w15:commentEx w15:paraId="0002F1BC" w15:done="0"/>
  <w15:commentEx w15:paraId="55F93C1A" w15:done="0"/>
  <w15:commentEx w15:paraId="518C32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AD6EF4" w16cex:dateUtc="2026-10-02T11:20:00Z"/>
  <w16cex:commentExtensible w16cex:durableId="528D4647" w16cex:dateUtc="2026-10-02T11:20:00Z"/>
  <w16cex:commentExtensible w16cex:durableId="22951DCF" w16cex:dateUtc="2026-10-02T11:22:00Z"/>
  <w16cex:commentExtensible w16cex:durableId="3E0D9AB4" w16cex:dateUtc="2026-10-02T11:27:00Z"/>
  <w16cex:commentExtensible w16cex:durableId="57C24DD0" w16cex:dateUtc="2026-10-02T11:22:00Z"/>
  <w16cex:commentExtensible w16cex:durableId="64D18BDE" w16cex:dateUtc="2026-10-02T11:23:00Z"/>
  <w16cex:commentExtensible w16cex:durableId="2FD9BE1C" w16cex:dateUtc="2026-10-02T11:25:00Z"/>
  <w16cex:commentExtensible w16cex:durableId="63A314AD" w16cex:dateUtc="2026-10-02T11: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D7C675" w16cid:durableId="36AD6EF4"/>
  <w16cid:commentId w16cid:paraId="0603A8FB" w16cid:durableId="528D4647"/>
  <w16cid:commentId w16cid:paraId="51395B47" w16cid:durableId="22951DCF"/>
  <w16cid:commentId w16cid:paraId="79419EAD" w16cid:durableId="3E0D9AB4"/>
  <w16cid:commentId w16cid:paraId="5666B108" w16cid:durableId="57C24DD0"/>
  <w16cid:commentId w16cid:paraId="0002F1BC" w16cid:durableId="64D18BDE"/>
  <w16cid:commentId w16cid:paraId="55F93C1A" w16cid:durableId="2FD9BE1C"/>
  <w16cid:commentId w16cid:paraId="518C3250" w16cid:durableId="63A314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59298" w14:textId="77777777" w:rsidR="00B06B77" w:rsidRDefault="00B06B77" w:rsidP="00AC47B4">
      <w:pPr>
        <w:spacing w:after="0" w:line="240" w:lineRule="auto"/>
      </w:pPr>
      <w:r>
        <w:separator/>
      </w:r>
    </w:p>
  </w:endnote>
  <w:endnote w:type="continuationSeparator" w:id="0">
    <w:p w14:paraId="0A430FFF" w14:textId="77777777" w:rsidR="00B06B77" w:rsidRDefault="00B06B77" w:rsidP="00AC47B4">
      <w:pPr>
        <w:spacing w:after="0" w:line="240" w:lineRule="auto"/>
      </w:pPr>
      <w:r>
        <w:continuationSeparator/>
      </w:r>
    </w:p>
  </w:endnote>
  <w:endnote w:type="continuationNotice" w:id="1">
    <w:p w14:paraId="4C569B18" w14:textId="77777777" w:rsidR="00B06B77" w:rsidRDefault="00B06B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D50A8" w14:textId="77777777" w:rsidR="00B06B77" w:rsidRDefault="00B06B77" w:rsidP="00AC47B4">
      <w:pPr>
        <w:spacing w:after="0" w:line="240" w:lineRule="auto"/>
      </w:pPr>
      <w:r>
        <w:separator/>
      </w:r>
    </w:p>
  </w:footnote>
  <w:footnote w:type="continuationSeparator" w:id="0">
    <w:p w14:paraId="7B15A97F" w14:textId="77777777" w:rsidR="00B06B77" w:rsidRDefault="00B06B77" w:rsidP="00AC47B4">
      <w:pPr>
        <w:spacing w:after="0" w:line="240" w:lineRule="auto"/>
      </w:pPr>
      <w:r>
        <w:continuationSeparator/>
      </w:r>
    </w:p>
  </w:footnote>
  <w:footnote w:type="continuationNotice" w:id="1">
    <w:p w14:paraId="6EFB8804" w14:textId="77777777" w:rsidR="00B06B77" w:rsidRDefault="00B06B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3179D397" w:rsidR="00246215" w:rsidRDefault="6E2D8E32" w:rsidP="6E2D8E32">
    <w:pPr>
      <w:tabs>
        <w:tab w:val="left" w:pos="9844"/>
      </w:tabs>
    </w:pPr>
    <w:r>
      <w:rPr>
        <w:noProof/>
      </w:rPr>
      <w:drawing>
        <wp:anchor distT="0" distB="0" distL="114300" distR="114300" simplePos="0" relativeHeight="251658240" behindDoc="0" locked="0" layoutInCell="1" allowOverlap="1" wp14:anchorId="1CC10AA2" wp14:editId="7F166704">
          <wp:simplePos x="0" y="0"/>
          <wp:positionH relativeFrom="column">
            <wp:align>right</wp:align>
          </wp:positionH>
          <wp:positionV relativeFrom="paragraph">
            <wp:posOffset>0</wp:posOffset>
          </wp:positionV>
          <wp:extent cx="1227946" cy="630910"/>
          <wp:effectExtent l="0" t="0" r="0" b="0"/>
          <wp:wrapSquare wrapText="bothSides"/>
          <wp:docPr id="16823755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375564" name=""/>
                  <pic:cNvPicPr/>
                </pic:nvPicPr>
                <pic:blipFill>
                  <a:blip r:embed="rId1">
                    <a:extLst>
                      <a:ext uri="{28A0092B-C50C-407E-A947-70E740481C1C}">
                        <a14:useLocalDpi xmlns:a14="http://schemas.microsoft.com/office/drawing/2010/main"/>
                      </a:ext>
                    </a:extLst>
                  </a:blip>
                  <a:stretch>
                    <a:fillRect/>
                  </a:stretch>
                </pic:blipFill>
                <pic:spPr>
                  <a:xfrm>
                    <a:off x="0" y="0"/>
                    <a:ext cx="1227946" cy="6309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87CA"/>
    <w:multiLevelType w:val="multilevel"/>
    <w:tmpl w:val="BF965E6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132648"/>
    <w:multiLevelType w:val="multilevel"/>
    <w:tmpl w:val="B38C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4C28D"/>
    <w:multiLevelType w:val="multilevel"/>
    <w:tmpl w:val="3568511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E57F2F2"/>
    <w:multiLevelType w:val="hybridMultilevel"/>
    <w:tmpl w:val="8E327A72"/>
    <w:lvl w:ilvl="0" w:tplc="FBEC24B8">
      <w:start w:val="1"/>
      <w:numFmt w:val="bullet"/>
      <w:lvlText w:val="-"/>
      <w:lvlJc w:val="left"/>
      <w:pPr>
        <w:ind w:left="720" w:hanging="360"/>
      </w:pPr>
      <w:rPr>
        <w:rFonts w:ascii="Aptos" w:hAnsi="Aptos" w:hint="default"/>
      </w:rPr>
    </w:lvl>
    <w:lvl w:ilvl="1" w:tplc="31FCE988">
      <w:start w:val="1"/>
      <w:numFmt w:val="bullet"/>
      <w:lvlText w:val="o"/>
      <w:lvlJc w:val="left"/>
      <w:pPr>
        <w:ind w:left="1440" w:hanging="360"/>
      </w:pPr>
      <w:rPr>
        <w:rFonts w:ascii="Courier New" w:hAnsi="Courier New" w:hint="default"/>
      </w:rPr>
    </w:lvl>
    <w:lvl w:ilvl="2" w:tplc="B8B6AA80">
      <w:start w:val="1"/>
      <w:numFmt w:val="bullet"/>
      <w:lvlText w:val=""/>
      <w:lvlJc w:val="left"/>
      <w:pPr>
        <w:ind w:left="2160" w:hanging="360"/>
      </w:pPr>
      <w:rPr>
        <w:rFonts w:ascii="Wingdings" w:hAnsi="Wingdings" w:hint="default"/>
      </w:rPr>
    </w:lvl>
    <w:lvl w:ilvl="3" w:tplc="63DEB25E">
      <w:start w:val="1"/>
      <w:numFmt w:val="bullet"/>
      <w:lvlText w:val=""/>
      <w:lvlJc w:val="left"/>
      <w:pPr>
        <w:ind w:left="2880" w:hanging="360"/>
      </w:pPr>
      <w:rPr>
        <w:rFonts w:ascii="Symbol" w:hAnsi="Symbol" w:hint="default"/>
      </w:rPr>
    </w:lvl>
    <w:lvl w:ilvl="4" w:tplc="453095AC">
      <w:start w:val="1"/>
      <w:numFmt w:val="bullet"/>
      <w:lvlText w:val="o"/>
      <w:lvlJc w:val="left"/>
      <w:pPr>
        <w:ind w:left="3600" w:hanging="360"/>
      </w:pPr>
      <w:rPr>
        <w:rFonts w:ascii="Courier New" w:hAnsi="Courier New" w:hint="default"/>
      </w:rPr>
    </w:lvl>
    <w:lvl w:ilvl="5" w:tplc="8720599A">
      <w:start w:val="1"/>
      <w:numFmt w:val="bullet"/>
      <w:lvlText w:val=""/>
      <w:lvlJc w:val="left"/>
      <w:pPr>
        <w:ind w:left="4320" w:hanging="360"/>
      </w:pPr>
      <w:rPr>
        <w:rFonts w:ascii="Wingdings" w:hAnsi="Wingdings" w:hint="default"/>
      </w:rPr>
    </w:lvl>
    <w:lvl w:ilvl="6" w:tplc="EEA614D2">
      <w:start w:val="1"/>
      <w:numFmt w:val="bullet"/>
      <w:lvlText w:val=""/>
      <w:lvlJc w:val="left"/>
      <w:pPr>
        <w:ind w:left="5040" w:hanging="360"/>
      </w:pPr>
      <w:rPr>
        <w:rFonts w:ascii="Symbol" w:hAnsi="Symbol" w:hint="default"/>
      </w:rPr>
    </w:lvl>
    <w:lvl w:ilvl="7" w:tplc="2C26F3FC">
      <w:start w:val="1"/>
      <w:numFmt w:val="bullet"/>
      <w:lvlText w:val="o"/>
      <w:lvlJc w:val="left"/>
      <w:pPr>
        <w:ind w:left="5760" w:hanging="360"/>
      </w:pPr>
      <w:rPr>
        <w:rFonts w:ascii="Courier New" w:hAnsi="Courier New" w:hint="default"/>
      </w:rPr>
    </w:lvl>
    <w:lvl w:ilvl="8" w:tplc="8AE2A6EE">
      <w:start w:val="1"/>
      <w:numFmt w:val="bullet"/>
      <w:lvlText w:val=""/>
      <w:lvlJc w:val="left"/>
      <w:pPr>
        <w:ind w:left="6480" w:hanging="360"/>
      </w:pPr>
      <w:rPr>
        <w:rFonts w:ascii="Wingdings" w:hAnsi="Wingdings" w:hint="default"/>
      </w:rPr>
    </w:lvl>
  </w:abstractNum>
  <w:abstractNum w:abstractNumId="4" w15:restartNumberingAfterBreak="0">
    <w:nsid w:val="10817EA0"/>
    <w:multiLevelType w:val="hybridMultilevel"/>
    <w:tmpl w:val="EFC4E33C"/>
    <w:lvl w:ilvl="0" w:tplc="F500A340">
      <w:start w:val="1"/>
      <w:numFmt w:val="bullet"/>
      <w:lvlText w:val="-"/>
      <w:lvlJc w:val="left"/>
      <w:pPr>
        <w:ind w:left="720" w:hanging="360"/>
      </w:pPr>
      <w:rPr>
        <w:rFonts w:ascii="Aptos" w:hAnsi="Aptos" w:hint="default"/>
      </w:rPr>
    </w:lvl>
    <w:lvl w:ilvl="1" w:tplc="80385D74">
      <w:start w:val="1"/>
      <w:numFmt w:val="bullet"/>
      <w:lvlText w:val="o"/>
      <w:lvlJc w:val="left"/>
      <w:pPr>
        <w:ind w:left="1440" w:hanging="360"/>
      </w:pPr>
      <w:rPr>
        <w:rFonts w:ascii="Courier New" w:hAnsi="Courier New" w:hint="default"/>
      </w:rPr>
    </w:lvl>
    <w:lvl w:ilvl="2" w:tplc="AA18EFB8">
      <w:start w:val="1"/>
      <w:numFmt w:val="bullet"/>
      <w:lvlText w:val=""/>
      <w:lvlJc w:val="left"/>
      <w:pPr>
        <w:ind w:left="2160" w:hanging="360"/>
      </w:pPr>
      <w:rPr>
        <w:rFonts w:ascii="Wingdings" w:hAnsi="Wingdings" w:hint="default"/>
      </w:rPr>
    </w:lvl>
    <w:lvl w:ilvl="3" w:tplc="27B241DA">
      <w:start w:val="1"/>
      <w:numFmt w:val="bullet"/>
      <w:lvlText w:val=""/>
      <w:lvlJc w:val="left"/>
      <w:pPr>
        <w:ind w:left="2880" w:hanging="360"/>
      </w:pPr>
      <w:rPr>
        <w:rFonts w:ascii="Symbol" w:hAnsi="Symbol" w:hint="default"/>
      </w:rPr>
    </w:lvl>
    <w:lvl w:ilvl="4" w:tplc="BE8473DC">
      <w:start w:val="1"/>
      <w:numFmt w:val="bullet"/>
      <w:lvlText w:val="o"/>
      <w:lvlJc w:val="left"/>
      <w:pPr>
        <w:ind w:left="3600" w:hanging="360"/>
      </w:pPr>
      <w:rPr>
        <w:rFonts w:ascii="Courier New" w:hAnsi="Courier New" w:hint="default"/>
      </w:rPr>
    </w:lvl>
    <w:lvl w:ilvl="5" w:tplc="1E8C270E">
      <w:start w:val="1"/>
      <w:numFmt w:val="bullet"/>
      <w:lvlText w:val=""/>
      <w:lvlJc w:val="left"/>
      <w:pPr>
        <w:ind w:left="4320" w:hanging="360"/>
      </w:pPr>
      <w:rPr>
        <w:rFonts w:ascii="Wingdings" w:hAnsi="Wingdings" w:hint="default"/>
      </w:rPr>
    </w:lvl>
    <w:lvl w:ilvl="6" w:tplc="9D86B504">
      <w:start w:val="1"/>
      <w:numFmt w:val="bullet"/>
      <w:lvlText w:val=""/>
      <w:lvlJc w:val="left"/>
      <w:pPr>
        <w:ind w:left="5040" w:hanging="360"/>
      </w:pPr>
      <w:rPr>
        <w:rFonts w:ascii="Symbol" w:hAnsi="Symbol" w:hint="default"/>
      </w:rPr>
    </w:lvl>
    <w:lvl w:ilvl="7" w:tplc="F9EEB5CE">
      <w:start w:val="1"/>
      <w:numFmt w:val="bullet"/>
      <w:lvlText w:val="o"/>
      <w:lvlJc w:val="left"/>
      <w:pPr>
        <w:ind w:left="5760" w:hanging="360"/>
      </w:pPr>
      <w:rPr>
        <w:rFonts w:ascii="Courier New" w:hAnsi="Courier New" w:hint="default"/>
      </w:rPr>
    </w:lvl>
    <w:lvl w:ilvl="8" w:tplc="508699A0">
      <w:start w:val="1"/>
      <w:numFmt w:val="bullet"/>
      <w:lvlText w:val=""/>
      <w:lvlJc w:val="left"/>
      <w:pPr>
        <w:ind w:left="6480" w:hanging="360"/>
      </w:pPr>
      <w:rPr>
        <w:rFonts w:ascii="Wingdings" w:hAnsi="Wingdings" w:hint="default"/>
      </w:rPr>
    </w:lvl>
  </w:abstractNum>
  <w:abstractNum w:abstractNumId="5"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28112CC"/>
    <w:multiLevelType w:val="multilevel"/>
    <w:tmpl w:val="165C3CF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61F6FEE"/>
    <w:multiLevelType w:val="hybridMultilevel"/>
    <w:tmpl w:val="B9B8824E"/>
    <w:lvl w:ilvl="0" w:tplc="52121708">
      <w:start w:val="1"/>
      <w:numFmt w:val="bullet"/>
      <w:lvlText w:val="•"/>
      <w:lvlJc w:val="left"/>
      <w:pPr>
        <w:ind w:left="1080" w:hanging="360"/>
      </w:pPr>
      <w:rPr>
        <w:rFonts w:ascii="Calibri" w:hAnsi="Calibri" w:hint="default"/>
      </w:rPr>
    </w:lvl>
    <w:lvl w:ilvl="1" w:tplc="05B2D7D8">
      <w:start w:val="1"/>
      <w:numFmt w:val="bullet"/>
      <w:lvlText w:val="o"/>
      <w:lvlJc w:val="left"/>
      <w:pPr>
        <w:ind w:left="1800" w:hanging="360"/>
      </w:pPr>
      <w:rPr>
        <w:rFonts w:ascii="Courier New" w:hAnsi="Courier New" w:hint="default"/>
      </w:rPr>
    </w:lvl>
    <w:lvl w:ilvl="2" w:tplc="06761D78">
      <w:start w:val="1"/>
      <w:numFmt w:val="bullet"/>
      <w:lvlText w:val=""/>
      <w:lvlJc w:val="left"/>
      <w:pPr>
        <w:ind w:left="2520" w:hanging="360"/>
      </w:pPr>
      <w:rPr>
        <w:rFonts w:ascii="Wingdings" w:hAnsi="Wingdings" w:hint="default"/>
      </w:rPr>
    </w:lvl>
    <w:lvl w:ilvl="3" w:tplc="C9C63680">
      <w:start w:val="1"/>
      <w:numFmt w:val="bullet"/>
      <w:lvlText w:val=""/>
      <w:lvlJc w:val="left"/>
      <w:pPr>
        <w:ind w:left="3240" w:hanging="360"/>
      </w:pPr>
      <w:rPr>
        <w:rFonts w:ascii="Symbol" w:hAnsi="Symbol" w:hint="default"/>
      </w:rPr>
    </w:lvl>
    <w:lvl w:ilvl="4" w:tplc="4544D114">
      <w:start w:val="1"/>
      <w:numFmt w:val="bullet"/>
      <w:lvlText w:val="o"/>
      <w:lvlJc w:val="left"/>
      <w:pPr>
        <w:ind w:left="3960" w:hanging="360"/>
      </w:pPr>
      <w:rPr>
        <w:rFonts w:ascii="Courier New" w:hAnsi="Courier New" w:hint="default"/>
      </w:rPr>
    </w:lvl>
    <w:lvl w:ilvl="5" w:tplc="A3BE4FEA">
      <w:start w:val="1"/>
      <w:numFmt w:val="bullet"/>
      <w:lvlText w:val=""/>
      <w:lvlJc w:val="left"/>
      <w:pPr>
        <w:ind w:left="4680" w:hanging="360"/>
      </w:pPr>
      <w:rPr>
        <w:rFonts w:ascii="Wingdings" w:hAnsi="Wingdings" w:hint="default"/>
      </w:rPr>
    </w:lvl>
    <w:lvl w:ilvl="6" w:tplc="2084BE5E">
      <w:start w:val="1"/>
      <w:numFmt w:val="bullet"/>
      <w:lvlText w:val=""/>
      <w:lvlJc w:val="left"/>
      <w:pPr>
        <w:ind w:left="5400" w:hanging="360"/>
      </w:pPr>
      <w:rPr>
        <w:rFonts w:ascii="Symbol" w:hAnsi="Symbol" w:hint="default"/>
      </w:rPr>
    </w:lvl>
    <w:lvl w:ilvl="7" w:tplc="BD1A40A2">
      <w:start w:val="1"/>
      <w:numFmt w:val="bullet"/>
      <w:lvlText w:val="o"/>
      <w:lvlJc w:val="left"/>
      <w:pPr>
        <w:ind w:left="6120" w:hanging="360"/>
      </w:pPr>
      <w:rPr>
        <w:rFonts w:ascii="Courier New" w:hAnsi="Courier New" w:hint="default"/>
      </w:rPr>
    </w:lvl>
    <w:lvl w:ilvl="8" w:tplc="ED8CB634">
      <w:start w:val="1"/>
      <w:numFmt w:val="bullet"/>
      <w:lvlText w:val=""/>
      <w:lvlJc w:val="left"/>
      <w:pPr>
        <w:ind w:left="6840" w:hanging="360"/>
      </w:pPr>
      <w:rPr>
        <w:rFonts w:ascii="Wingdings" w:hAnsi="Wingdings" w:hint="default"/>
      </w:rPr>
    </w:lvl>
  </w:abstractNum>
  <w:abstractNum w:abstractNumId="8" w15:restartNumberingAfterBreak="0">
    <w:nsid w:val="2636A6FA"/>
    <w:multiLevelType w:val="hybridMultilevel"/>
    <w:tmpl w:val="8FE2518C"/>
    <w:lvl w:ilvl="0" w:tplc="D72A0FC8">
      <w:start w:val="1"/>
      <w:numFmt w:val="bullet"/>
      <w:lvlText w:val="•"/>
      <w:lvlJc w:val="left"/>
      <w:pPr>
        <w:ind w:left="1080" w:hanging="360"/>
      </w:pPr>
      <w:rPr>
        <w:rFonts w:ascii="Calibri" w:hAnsi="Calibri" w:hint="default"/>
      </w:rPr>
    </w:lvl>
    <w:lvl w:ilvl="1" w:tplc="D3E6AB5E">
      <w:start w:val="1"/>
      <w:numFmt w:val="bullet"/>
      <w:lvlText w:val="o"/>
      <w:lvlJc w:val="left"/>
      <w:pPr>
        <w:ind w:left="1800" w:hanging="360"/>
      </w:pPr>
      <w:rPr>
        <w:rFonts w:ascii="Courier New" w:hAnsi="Courier New" w:hint="default"/>
      </w:rPr>
    </w:lvl>
    <w:lvl w:ilvl="2" w:tplc="C92AEA54">
      <w:start w:val="1"/>
      <w:numFmt w:val="bullet"/>
      <w:lvlText w:val=""/>
      <w:lvlJc w:val="left"/>
      <w:pPr>
        <w:ind w:left="2520" w:hanging="360"/>
      </w:pPr>
      <w:rPr>
        <w:rFonts w:ascii="Wingdings" w:hAnsi="Wingdings" w:hint="default"/>
      </w:rPr>
    </w:lvl>
    <w:lvl w:ilvl="3" w:tplc="1586167C">
      <w:start w:val="1"/>
      <w:numFmt w:val="bullet"/>
      <w:lvlText w:val=""/>
      <w:lvlJc w:val="left"/>
      <w:pPr>
        <w:ind w:left="3240" w:hanging="360"/>
      </w:pPr>
      <w:rPr>
        <w:rFonts w:ascii="Symbol" w:hAnsi="Symbol" w:hint="default"/>
      </w:rPr>
    </w:lvl>
    <w:lvl w:ilvl="4" w:tplc="17520626">
      <w:start w:val="1"/>
      <w:numFmt w:val="bullet"/>
      <w:lvlText w:val="o"/>
      <w:lvlJc w:val="left"/>
      <w:pPr>
        <w:ind w:left="3960" w:hanging="360"/>
      </w:pPr>
      <w:rPr>
        <w:rFonts w:ascii="Courier New" w:hAnsi="Courier New" w:hint="default"/>
      </w:rPr>
    </w:lvl>
    <w:lvl w:ilvl="5" w:tplc="5F36140E">
      <w:start w:val="1"/>
      <w:numFmt w:val="bullet"/>
      <w:lvlText w:val=""/>
      <w:lvlJc w:val="left"/>
      <w:pPr>
        <w:ind w:left="4680" w:hanging="360"/>
      </w:pPr>
      <w:rPr>
        <w:rFonts w:ascii="Wingdings" w:hAnsi="Wingdings" w:hint="default"/>
      </w:rPr>
    </w:lvl>
    <w:lvl w:ilvl="6" w:tplc="B666EE3C">
      <w:start w:val="1"/>
      <w:numFmt w:val="bullet"/>
      <w:lvlText w:val=""/>
      <w:lvlJc w:val="left"/>
      <w:pPr>
        <w:ind w:left="5400" w:hanging="360"/>
      </w:pPr>
      <w:rPr>
        <w:rFonts w:ascii="Symbol" w:hAnsi="Symbol" w:hint="default"/>
      </w:rPr>
    </w:lvl>
    <w:lvl w:ilvl="7" w:tplc="1B482068">
      <w:start w:val="1"/>
      <w:numFmt w:val="bullet"/>
      <w:lvlText w:val="o"/>
      <w:lvlJc w:val="left"/>
      <w:pPr>
        <w:ind w:left="6120" w:hanging="360"/>
      </w:pPr>
      <w:rPr>
        <w:rFonts w:ascii="Courier New" w:hAnsi="Courier New" w:hint="default"/>
      </w:rPr>
    </w:lvl>
    <w:lvl w:ilvl="8" w:tplc="B246B324">
      <w:start w:val="1"/>
      <w:numFmt w:val="bullet"/>
      <w:lvlText w:val=""/>
      <w:lvlJc w:val="left"/>
      <w:pPr>
        <w:ind w:left="6840" w:hanging="360"/>
      </w:pPr>
      <w:rPr>
        <w:rFonts w:ascii="Wingdings" w:hAnsi="Wingdings" w:hint="default"/>
      </w:rPr>
    </w:lvl>
  </w:abstractNum>
  <w:abstractNum w:abstractNumId="9"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10" w15:restartNumberingAfterBreak="0">
    <w:nsid w:val="33E6E5B8"/>
    <w:multiLevelType w:val="hybridMultilevel"/>
    <w:tmpl w:val="45566A60"/>
    <w:lvl w:ilvl="0" w:tplc="8138D1FA">
      <w:start w:val="1"/>
      <w:numFmt w:val="bullet"/>
      <w:lvlText w:val=""/>
      <w:lvlJc w:val="left"/>
      <w:pPr>
        <w:ind w:left="720" w:hanging="360"/>
      </w:pPr>
      <w:rPr>
        <w:rFonts w:ascii="Symbol" w:hAnsi="Symbol" w:hint="default"/>
      </w:rPr>
    </w:lvl>
    <w:lvl w:ilvl="1" w:tplc="1E4CB396">
      <w:start w:val="1"/>
      <w:numFmt w:val="bullet"/>
      <w:lvlText w:val="o"/>
      <w:lvlJc w:val="left"/>
      <w:pPr>
        <w:ind w:left="1440" w:hanging="360"/>
      </w:pPr>
      <w:rPr>
        <w:rFonts w:ascii="Courier New" w:hAnsi="Courier New" w:hint="default"/>
      </w:rPr>
    </w:lvl>
    <w:lvl w:ilvl="2" w:tplc="12360504">
      <w:start w:val="1"/>
      <w:numFmt w:val="bullet"/>
      <w:lvlText w:val=""/>
      <w:lvlJc w:val="left"/>
      <w:pPr>
        <w:ind w:left="2160" w:hanging="360"/>
      </w:pPr>
      <w:rPr>
        <w:rFonts w:ascii="Wingdings" w:hAnsi="Wingdings" w:hint="default"/>
      </w:rPr>
    </w:lvl>
    <w:lvl w:ilvl="3" w:tplc="C8C277CA">
      <w:start w:val="1"/>
      <w:numFmt w:val="bullet"/>
      <w:lvlText w:val=""/>
      <w:lvlJc w:val="left"/>
      <w:pPr>
        <w:ind w:left="2880" w:hanging="360"/>
      </w:pPr>
      <w:rPr>
        <w:rFonts w:ascii="Symbol" w:hAnsi="Symbol" w:hint="default"/>
      </w:rPr>
    </w:lvl>
    <w:lvl w:ilvl="4" w:tplc="0AD25A54">
      <w:start w:val="1"/>
      <w:numFmt w:val="bullet"/>
      <w:lvlText w:val="o"/>
      <w:lvlJc w:val="left"/>
      <w:pPr>
        <w:ind w:left="3600" w:hanging="360"/>
      </w:pPr>
      <w:rPr>
        <w:rFonts w:ascii="Courier New" w:hAnsi="Courier New" w:hint="default"/>
      </w:rPr>
    </w:lvl>
    <w:lvl w:ilvl="5" w:tplc="D67016A4">
      <w:start w:val="1"/>
      <w:numFmt w:val="bullet"/>
      <w:lvlText w:val=""/>
      <w:lvlJc w:val="left"/>
      <w:pPr>
        <w:ind w:left="4320" w:hanging="360"/>
      </w:pPr>
      <w:rPr>
        <w:rFonts w:ascii="Wingdings" w:hAnsi="Wingdings" w:hint="default"/>
      </w:rPr>
    </w:lvl>
    <w:lvl w:ilvl="6" w:tplc="DEF02CE0">
      <w:start w:val="1"/>
      <w:numFmt w:val="bullet"/>
      <w:lvlText w:val=""/>
      <w:lvlJc w:val="left"/>
      <w:pPr>
        <w:ind w:left="5040" w:hanging="360"/>
      </w:pPr>
      <w:rPr>
        <w:rFonts w:ascii="Symbol" w:hAnsi="Symbol" w:hint="default"/>
      </w:rPr>
    </w:lvl>
    <w:lvl w:ilvl="7" w:tplc="EE641E1E">
      <w:start w:val="1"/>
      <w:numFmt w:val="bullet"/>
      <w:lvlText w:val="o"/>
      <w:lvlJc w:val="left"/>
      <w:pPr>
        <w:ind w:left="5760" w:hanging="360"/>
      </w:pPr>
      <w:rPr>
        <w:rFonts w:ascii="Courier New" w:hAnsi="Courier New" w:hint="default"/>
      </w:rPr>
    </w:lvl>
    <w:lvl w:ilvl="8" w:tplc="ED52E506">
      <w:start w:val="1"/>
      <w:numFmt w:val="bullet"/>
      <w:lvlText w:val=""/>
      <w:lvlJc w:val="left"/>
      <w:pPr>
        <w:ind w:left="6480" w:hanging="360"/>
      </w:pPr>
      <w:rPr>
        <w:rFonts w:ascii="Wingdings" w:hAnsi="Wingdings" w:hint="default"/>
      </w:rPr>
    </w:lvl>
  </w:abstractNum>
  <w:abstractNum w:abstractNumId="11" w15:restartNumberingAfterBreak="0">
    <w:nsid w:val="4125E2A2"/>
    <w:multiLevelType w:val="multilevel"/>
    <w:tmpl w:val="4F9C7C8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4" w15:restartNumberingAfterBreak="0">
    <w:nsid w:val="4AACBDFA"/>
    <w:multiLevelType w:val="multilevel"/>
    <w:tmpl w:val="CAD26C7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B5E1DE3"/>
    <w:multiLevelType w:val="multilevel"/>
    <w:tmpl w:val="CCC2B65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0F152A2"/>
    <w:multiLevelType w:val="multilevel"/>
    <w:tmpl w:val="FE022CA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834D02F"/>
    <w:multiLevelType w:val="multilevel"/>
    <w:tmpl w:val="01EC0CA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CE31459"/>
    <w:multiLevelType w:val="multilevel"/>
    <w:tmpl w:val="1ED2C1A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3" w15:restartNumberingAfterBreak="0">
    <w:nsid w:val="5E3CD51A"/>
    <w:multiLevelType w:val="multilevel"/>
    <w:tmpl w:val="A322029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7"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C2FB6C"/>
    <w:multiLevelType w:val="multilevel"/>
    <w:tmpl w:val="10EED206"/>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28B0194"/>
    <w:multiLevelType w:val="multilevel"/>
    <w:tmpl w:val="6ADE21FC"/>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3C10238"/>
    <w:multiLevelType w:val="multilevel"/>
    <w:tmpl w:val="447A8796"/>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540622">
    <w:abstractNumId w:val="10"/>
  </w:num>
  <w:num w:numId="2" w16cid:durableId="2118790267">
    <w:abstractNumId w:val="4"/>
  </w:num>
  <w:num w:numId="3" w16cid:durableId="1800948818">
    <w:abstractNumId w:val="3"/>
  </w:num>
  <w:num w:numId="4" w16cid:durableId="813641701">
    <w:abstractNumId w:val="8"/>
  </w:num>
  <w:num w:numId="5" w16cid:durableId="1168904025">
    <w:abstractNumId w:val="6"/>
  </w:num>
  <w:num w:numId="6" w16cid:durableId="99885975">
    <w:abstractNumId w:val="11"/>
  </w:num>
  <w:num w:numId="7" w16cid:durableId="1426851752">
    <w:abstractNumId w:val="31"/>
  </w:num>
  <w:num w:numId="8" w16cid:durableId="59836529">
    <w:abstractNumId w:val="14"/>
  </w:num>
  <w:num w:numId="9" w16cid:durableId="971329659">
    <w:abstractNumId w:val="7"/>
  </w:num>
  <w:num w:numId="10" w16cid:durableId="217013516">
    <w:abstractNumId w:val="2"/>
  </w:num>
  <w:num w:numId="11" w16cid:durableId="1803576742">
    <w:abstractNumId w:val="20"/>
  </w:num>
  <w:num w:numId="12" w16cid:durableId="1668437492">
    <w:abstractNumId w:val="18"/>
  </w:num>
  <w:num w:numId="13" w16cid:durableId="2065719368">
    <w:abstractNumId w:val="28"/>
  </w:num>
  <w:num w:numId="14" w16cid:durableId="1227687753">
    <w:abstractNumId w:val="29"/>
  </w:num>
  <w:num w:numId="15" w16cid:durableId="587353858">
    <w:abstractNumId w:val="21"/>
  </w:num>
  <w:num w:numId="16" w16cid:durableId="837186673">
    <w:abstractNumId w:val="15"/>
  </w:num>
  <w:num w:numId="17" w16cid:durableId="28998916">
    <w:abstractNumId w:val="0"/>
  </w:num>
  <w:num w:numId="18" w16cid:durableId="13310786">
    <w:abstractNumId w:val="23"/>
  </w:num>
  <w:num w:numId="19" w16cid:durableId="1364943929">
    <w:abstractNumId w:val="34"/>
  </w:num>
  <w:num w:numId="20" w16cid:durableId="1950314761">
    <w:abstractNumId w:val="32"/>
  </w:num>
  <w:num w:numId="21" w16cid:durableId="1055158776">
    <w:abstractNumId w:val="26"/>
  </w:num>
  <w:num w:numId="22" w16cid:durableId="126709444">
    <w:abstractNumId w:val="17"/>
  </w:num>
  <w:num w:numId="23" w16cid:durableId="1116633794">
    <w:abstractNumId w:val="9"/>
  </w:num>
  <w:num w:numId="24" w16cid:durableId="627008510">
    <w:abstractNumId w:val="30"/>
  </w:num>
  <w:num w:numId="25" w16cid:durableId="684673244">
    <w:abstractNumId w:val="16"/>
  </w:num>
  <w:num w:numId="26" w16cid:durableId="1242332424">
    <w:abstractNumId w:val="13"/>
  </w:num>
  <w:num w:numId="27" w16cid:durableId="1826583252">
    <w:abstractNumId w:val="12"/>
  </w:num>
  <w:num w:numId="28" w16cid:durableId="719019825">
    <w:abstractNumId w:val="24"/>
  </w:num>
  <w:num w:numId="29" w16cid:durableId="484518661">
    <w:abstractNumId w:val="33"/>
  </w:num>
  <w:num w:numId="30" w16cid:durableId="566384092">
    <w:abstractNumId w:val="5"/>
  </w:num>
  <w:num w:numId="31" w16cid:durableId="1585797748">
    <w:abstractNumId w:val="19"/>
  </w:num>
  <w:num w:numId="32" w16cid:durableId="1758404252">
    <w:abstractNumId w:val="25"/>
  </w:num>
  <w:num w:numId="33" w16cid:durableId="138309872">
    <w:abstractNumId w:val="27"/>
  </w:num>
  <w:num w:numId="34" w16cid:durableId="1093933284">
    <w:abstractNumId w:val="22"/>
  </w:num>
  <w:num w:numId="35" w16cid:durableId="825633445">
    <w:abstractNumId w:val="1"/>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 White-Smith">
    <w15:presenceInfo w15:providerId="AD" w15:userId="S::nw1a23@soton.ac.uk::c94b984f-4710-46a1-b9f2-7108445e62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510D"/>
    <w:rsid w:val="00027715"/>
    <w:rsid w:val="00033835"/>
    <w:rsid w:val="000354BA"/>
    <w:rsid w:val="0003686D"/>
    <w:rsid w:val="00040853"/>
    <w:rsid w:val="00041D73"/>
    <w:rsid w:val="00041E3C"/>
    <w:rsid w:val="00043B9A"/>
    <w:rsid w:val="0004417F"/>
    <w:rsid w:val="00044942"/>
    <w:rsid w:val="00044B80"/>
    <w:rsid w:val="00055796"/>
    <w:rsid w:val="00060C22"/>
    <w:rsid w:val="000618BF"/>
    <w:rsid w:val="0006375A"/>
    <w:rsid w:val="000670A4"/>
    <w:rsid w:val="00070D24"/>
    <w:rsid w:val="00073C24"/>
    <w:rsid w:val="0007414A"/>
    <w:rsid w:val="000742F8"/>
    <w:rsid w:val="00081127"/>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36B3"/>
    <w:rsid w:val="00105A0F"/>
    <w:rsid w:val="00105B57"/>
    <w:rsid w:val="00107CDC"/>
    <w:rsid w:val="00114030"/>
    <w:rsid w:val="00116D9B"/>
    <w:rsid w:val="0011721E"/>
    <w:rsid w:val="0011791A"/>
    <w:rsid w:val="001205C3"/>
    <w:rsid w:val="0012482F"/>
    <w:rsid w:val="00124DF9"/>
    <w:rsid w:val="00133077"/>
    <w:rsid w:val="0013426F"/>
    <w:rsid w:val="00135E69"/>
    <w:rsid w:val="00136571"/>
    <w:rsid w:val="00140E8A"/>
    <w:rsid w:val="001411F3"/>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2D0F"/>
    <w:rsid w:val="00204367"/>
    <w:rsid w:val="00206901"/>
    <w:rsid w:val="00206B86"/>
    <w:rsid w:val="00210954"/>
    <w:rsid w:val="00222D79"/>
    <w:rsid w:val="00223C86"/>
    <w:rsid w:val="00227333"/>
    <w:rsid w:val="00232DAC"/>
    <w:rsid w:val="00232EB0"/>
    <w:rsid w:val="00236EDC"/>
    <w:rsid w:val="00241DCA"/>
    <w:rsid w:val="00241F4E"/>
    <w:rsid w:val="002425D6"/>
    <w:rsid w:val="00246215"/>
    <w:rsid w:val="00246B6F"/>
    <w:rsid w:val="00253B73"/>
    <w:rsid w:val="00256722"/>
    <w:rsid w:val="002607CF"/>
    <w:rsid w:val="002635D1"/>
    <w:rsid w:val="00271C94"/>
    <w:rsid w:val="00274F2E"/>
    <w:rsid w:val="002770D4"/>
    <w:rsid w:val="00277C8D"/>
    <w:rsid w:val="00282C1C"/>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53D5"/>
    <w:rsid w:val="00305F83"/>
    <w:rsid w:val="00312ADB"/>
    <w:rsid w:val="003209F4"/>
    <w:rsid w:val="003210A0"/>
    <w:rsid w:val="00321C83"/>
    <w:rsid w:val="00323D99"/>
    <w:rsid w:val="0032454C"/>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742E"/>
    <w:rsid w:val="00391259"/>
    <w:rsid w:val="00397BCD"/>
    <w:rsid w:val="003A1818"/>
    <w:rsid w:val="003B4F4C"/>
    <w:rsid w:val="003B62E8"/>
    <w:rsid w:val="003B6BD9"/>
    <w:rsid w:val="003C4471"/>
    <w:rsid w:val="003C6B63"/>
    <w:rsid w:val="003C7C7E"/>
    <w:rsid w:val="003D3BAD"/>
    <w:rsid w:val="003D57EC"/>
    <w:rsid w:val="003D673B"/>
    <w:rsid w:val="003E3E05"/>
    <w:rsid w:val="003E4E89"/>
    <w:rsid w:val="003F1281"/>
    <w:rsid w:val="003F1A18"/>
    <w:rsid w:val="003F2EF6"/>
    <w:rsid w:val="003F49F3"/>
    <w:rsid w:val="003F5372"/>
    <w:rsid w:val="003F5BE9"/>
    <w:rsid w:val="003F70B0"/>
    <w:rsid w:val="00400FE0"/>
    <w:rsid w:val="004014C3"/>
    <w:rsid w:val="00401B99"/>
    <w:rsid w:val="0040216A"/>
    <w:rsid w:val="004043D1"/>
    <w:rsid w:val="00414C62"/>
    <w:rsid w:val="00418240"/>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61F5D"/>
    <w:rsid w:val="00464773"/>
    <w:rsid w:val="0046607A"/>
    <w:rsid w:val="0047445C"/>
    <w:rsid w:val="0047550C"/>
    <w:rsid w:val="0047605E"/>
    <w:rsid w:val="004768EF"/>
    <w:rsid w:val="00477373"/>
    <w:rsid w:val="00477613"/>
    <w:rsid w:val="00484EE8"/>
    <w:rsid w:val="00487488"/>
    <w:rsid w:val="00490C37"/>
    <w:rsid w:val="00496177"/>
    <w:rsid w:val="00496A6B"/>
    <w:rsid w:val="004A24A5"/>
    <w:rsid w:val="004A2529"/>
    <w:rsid w:val="004A34B0"/>
    <w:rsid w:val="004A3E31"/>
    <w:rsid w:val="004A41CE"/>
    <w:rsid w:val="004A4639"/>
    <w:rsid w:val="004B03B9"/>
    <w:rsid w:val="004B204F"/>
    <w:rsid w:val="004B29EF"/>
    <w:rsid w:val="004C1D8F"/>
    <w:rsid w:val="004C2A99"/>
    <w:rsid w:val="004C559E"/>
    <w:rsid w:val="004C5714"/>
    <w:rsid w:val="004D2010"/>
    <w:rsid w:val="004D212B"/>
    <w:rsid w:val="004D2E48"/>
    <w:rsid w:val="004D442C"/>
    <w:rsid w:val="004D4EBB"/>
    <w:rsid w:val="004D7E3E"/>
    <w:rsid w:val="004E0B6F"/>
    <w:rsid w:val="004E1362"/>
    <w:rsid w:val="004E59E3"/>
    <w:rsid w:val="004E7DF2"/>
    <w:rsid w:val="004F2419"/>
    <w:rsid w:val="004F241A"/>
    <w:rsid w:val="004F2903"/>
    <w:rsid w:val="004F3435"/>
    <w:rsid w:val="004F72C0"/>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6DD7"/>
    <w:rsid w:val="00537CF7"/>
    <w:rsid w:val="00540C91"/>
    <w:rsid w:val="00541522"/>
    <w:rsid w:val="00541922"/>
    <w:rsid w:val="00543E4A"/>
    <w:rsid w:val="0054687F"/>
    <w:rsid w:val="0056022D"/>
    <w:rsid w:val="005606B5"/>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0FDF"/>
    <w:rsid w:val="005A1BBD"/>
    <w:rsid w:val="005A64A3"/>
    <w:rsid w:val="005A72DC"/>
    <w:rsid w:val="005A7977"/>
    <w:rsid w:val="005B26ED"/>
    <w:rsid w:val="005B30AB"/>
    <w:rsid w:val="005B5C07"/>
    <w:rsid w:val="005B6855"/>
    <w:rsid w:val="005C214B"/>
    <w:rsid w:val="005C545E"/>
    <w:rsid w:val="005D0ACF"/>
    <w:rsid w:val="005D0AED"/>
    <w:rsid w:val="005D2194"/>
    <w:rsid w:val="005D772F"/>
    <w:rsid w:val="005D7866"/>
    <w:rsid w:val="005E0DEF"/>
    <w:rsid w:val="005E205D"/>
    <w:rsid w:val="005E442E"/>
    <w:rsid w:val="005E50D2"/>
    <w:rsid w:val="005F0267"/>
    <w:rsid w:val="005F20B4"/>
    <w:rsid w:val="005F5505"/>
    <w:rsid w:val="006003C7"/>
    <w:rsid w:val="00600D37"/>
    <w:rsid w:val="006026B3"/>
    <w:rsid w:val="00602958"/>
    <w:rsid w:val="0061204B"/>
    <w:rsid w:val="00615672"/>
    <w:rsid w:val="00615E28"/>
    <w:rsid w:val="0061632C"/>
    <w:rsid w:val="00616963"/>
    <w:rsid w:val="00617426"/>
    <w:rsid w:val="006210EB"/>
    <w:rsid w:val="00621340"/>
    <w:rsid w:val="0062328D"/>
    <w:rsid w:val="00626B76"/>
    <w:rsid w:val="00627688"/>
    <w:rsid w:val="00637368"/>
    <w:rsid w:val="006417F0"/>
    <w:rsid w:val="006422F6"/>
    <w:rsid w:val="00646097"/>
    <w:rsid w:val="006507FB"/>
    <w:rsid w:val="00650CBC"/>
    <w:rsid w:val="0065193C"/>
    <w:rsid w:val="00652EC7"/>
    <w:rsid w:val="00653DD3"/>
    <w:rsid w:val="0065453E"/>
    <w:rsid w:val="00654F86"/>
    <w:rsid w:val="006558D5"/>
    <w:rsid w:val="006568D9"/>
    <w:rsid w:val="006619CB"/>
    <w:rsid w:val="00662342"/>
    <w:rsid w:val="0066407A"/>
    <w:rsid w:val="006679A4"/>
    <w:rsid w:val="006706C1"/>
    <w:rsid w:val="00671D3B"/>
    <w:rsid w:val="0067220D"/>
    <w:rsid w:val="0067375F"/>
    <w:rsid w:val="006764BF"/>
    <w:rsid w:val="00676FA5"/>
    <w:rsid w:val="00677C90"/>
    <w:rsid w:val="00685B62"/>
    <w:rsid w:val="00686895"/>
    <w:rsid w:val="00691E1A"/>
    <w:rsid w:val="006979DD"/>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0540"/>
    <w:rsid w:val="00714975"/>
    <w:rsid w:val="00715772"/>
    <w:rsid w:val="00715C49"/>
    <w:rsid w:val="00716F42"/>
    <w:rsid w:val="007218DD"/>
    <w:rsid w:val="00722A7F"/>
    <w:rsid w:val="007237DA"/>
    <w:rsid w:val="00726ECC"/>
    <w:rsid w:val="007270C9"/>
    <w:rsid w:val="00727D33"/>
    <w:rsid w:val="00731F50"/>
    <w:rsid w:val="007321B1"/>
    <w:rsid w:val="0073372A"/>
    <w:rsid w:val="007361BE"/>
    <w:rsid w:val="00736CAF"/>
    <w:rsid w:val="00742551"/>
    <w:rsid w:val="007434AF"/>
    <w:rsid w:val="00752914"/>
    <w:rsid w:val="00753FFD"/>
    <w:rsid w:val="00754130"/>
    <w:rsid w:val="00757F2A"/>
    <w:rsid w:val="007613A7"/>
    <w:rsid w:val="00761A72"/>
    <w:rsid w:val="00761C74"/>
    <w:rsid w:val="00763593"/>
    <w:rsid w:val="00774407"/>
    <w:rsid w:val="00777628"/>
    <w:rsid w:val="0078066C"/>
    <w:rsid w:val="00781AF9"/>
    <w:rsid w:val="00785A8F"/>
    <w:rsid w:val="0079362C"/>
    <w:rsid w:val="0079424F"/>
    <w:rsid w:val="007A03AA"/>
    <w:rsid w:val="007A2D4B"/>
    <w:rsid w:val="007A72FE"/>
    <w:rsid w:val="007A7454"/>
    <w:rsid w:val="007B2D30"/>
    <w:rsid w:val="007B4A8F"/>
    <w:rsid w:val="007B790B"/>
    <w:rsid w:val="007C13D8"/>
    <w:rsid w:val="007C2470"/>
    <w:rsid w:val="007C29E3"/>
    <w:rsid w:val="007C3CC0"/>
    <w:rsid w:val="007C46C7"/>
    <w:rsid w:val="007C50AE"/>
    <w:rsid w:val="007D3D09"/>
    <w:rsid w:val="007D4F69"/>
    <w:rsid w:val="007D5007"/>
    <w:rsid w:val="007D5D55"/>
    <w:rsid w:val="007E2445"/>
    <w:rsid w:val="007E2CD2"/>
    <w:rsid w:val="007E39CC"/>
    <w:rsid w:val="007F1D5A"/>
    <w:rsid w:val="007F633E"/>
    <w:rsid w:val="00800795"/>
    <w:rsid w:val="0080233A"/>
    <w:rsid w:val="00806B3D"/>
    <w:rsid w:val="00815A9A"/>
    <w:rsid w:val="00815BCA"/>
    <w:rsid w:val="00815D63"/>
    <w:rsid w:val="0081625B"/>
    <w:rsid w:val="00824EA1"/>
    <w:rsid w:val="00834223"/>
    <w:rsid w:val="008415D4"/>
    <w:rsid w:val="00844F2E"/>
    <w:rsid w:val="00847448"/>
    <w:rsid w:val="00847485"/>
    <w:rsid w:val="00851186"/>
    <w:rsid w:val="00853926"/>
    <w:rsid w:val="0085609A"/>
    <w:rsid w:val="008561C9"/>
    <w:rsid w:val="0085740C"/>
    <w:rsid w:val="00857EBB"/>
    <w:rsid w:val="00860115"/>
    <w:rsid w:val="00860E74"/>
    <w:rsid w:val="008715F0"/>
    <w:rsid w:val="00871DD3"/>
    <w:rsid w:val="00880842"/>
    <w:rsid w:val="008873F6"/>
    <w:rsid w:val="00891247"/>
    <w:rsid w:val="0089263B"/>
    <w:rsid w:val="008A01CA"/>
    <w:rsid w:val="008A0F1D"/>
    <w:rsid w:val="008A1127"/>
    <w:rsid w:val="008A1D7D"/>
    <w:rsid w:val="008A3E24"/>
    <w:rsid w:val="008A6B6B"/>
    <w:rsid w:val="008B08F6"/>
    <w:rsid w:val="008B2267"/>
    <w:rsid w:val="008B32C7"/>
    <w:rsid w:val="008B35FC"/>
    <w:rsid w:val="008B3B39"/>
    <w:rsid w:val="008C1B08"/>
    <w:rsid w:val="008C216A"/>
    <w:rsid w:val="008C557F"/>
    <w:rsid w:val="008C6C52"/>
    <w:rsid w:val="008D0BAD"/>
    <w:rsid w:val="008D11DE"/>
    <w:rsid w:val="008D40F1"/>
    <w:rsid w:val="008D7EA7"/>
    <w:rsid w:val="008E59C3"/>
    <w:rsid w:val="008F0C2A"/>
    <w:rsid w:val="008F326F"/>
    <w:rsid w:val="008F37C0"/>
    <w:rsid w:val="008F3AA5"/>
    <w:rsid w:val="00904F4D"/>
    <w:rsid w:val="009117F1"/>
    <w:rsid w:val="00913DC1"/>
    <w:rsid w:val="00920763"/>
    <w:rsid w:val="0092228E"/>
    <w:rsid w:val="00926A23"/>
    <w:rsid w:val="00931772"/>
    <w:rsid w:val="009402B4"/>
    <w:rsid w:val="00941051"/>
    <w:rsid w:val="00942190"/>
    <w:rsid w:val="00945027"/>
    <w:rsid w:val="00946DF9"/>
    <w:rsid w:val="00947829"/>
    <w:rsid w:val="009534F0"/>
    <w:rsid w:val="009539A7"/>
    <w:rsid w:val="00953AC7"/>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57C6"/>
    <w:rsid w:val="009A5CEB"/>
    <w:rsid w:val="009A6BA2"/>
    <w:rsid w:val="009B252C"/>
    <w:rsid w:val="009B4008"/>
    <w:rsid w:val="009B5AD0"/>
    <w:rsid w:val="009C3528"/>
    <w:rsid w:val="009C6B07"/>
    <w:rsid w:val="009C6E67"/>
    <w:rsid w:val="009D3362"/>
    <w:rsid w:val="009D41F9"/>
    <w:rsid w:val="009E164C"/>
    <w:rsid w:val="009E3539"/>
    <w:rsid w:val="009E38E0"/>
    <w:rsid w:val="009E597D"/>
    <w:rsid w:val="009F036F"/>
    <w:rsid w:val="009F042A"/>
    <w:rsid w:val="009F061F"/>
    <w:rsid w:val="009F0EF9"/>
    <w:rsid w:val="009F19A1"/>
    <w:rsid w:val="009F32FE"/>
    <w:rsid w:val="009F7E71"/>
    <w:rsid w:val="00A004D6"/>
    <w:rsid w:val="00A02BC8"/>
    <w:rsid w:val="00A030F8"/>
    <w:rsid w:val="00A03B9B"/>
    <w:rsid w:val="00A04AEC"/>
    <w:rsid w:val="00A06526"/>
    <w:rsid w:val="00A10762"/>
    <w:rsid w:val="00A11649"/>
    <w:rsid w:val="00A11EED"/>
    <w:rsid w:val="00A156C3"/>
    <w:rsid w:val="00A156CF"/>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2178"/>
    <w:rsid w:val="00A464D6"/>
    <w:rsid w:val="00A46FA9"/>
    <w:rsid w:val="00A47370"/>
    <w:rsid w:val="00A52A12"/>
    <w:rsid w:val="00A52FB5"/>
    <w:rsid w:val="00A539AF"/>
    <w:rsid w:val="00A55E99"/>
    <w:rsid w:val="00A56194"/>
    <w:rsid w:val="00A56A78"/>
    <w:rsid w:val="00A57C76"/>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907"/>
    <w:rsid w:val="00AE4B0C"/>
    <w:rsid w:val="00AE5076"/>
    <w:rsid w:val="00AE5B51"/>
    <w:rsid w:val="00AE68C3"/>
    <w:rsid w:val="00AE7687"/>
    <w:rsid w:val="00AE7C0B"/>
    <w:rsid w:val="00AF1D19"/>
    <w:rsid w:val="00AF5284"/>
    <w:rsid w:val="00B04584"/>
    <w:rsid w:val="00B0462D"/>
    <w:rsid w:val="00B05A18"/>
    <w:rsid w:val="00B064F9"/>
    <w:rsid w:val="00B06B77"/>
    <w:rsid w:val="00B06C82"/>
    <w:rsid w:val="00B07FDE"/>
    <w:rsid w:val="00B11E7A"/>
    <w:rsid w:val="00B1244C"/>
    <w:rsid w:val="00B14945"/>
    <w:rsid w:val="00B16CCA"/>
    <w:rsid w:val="00B17ED6"/>
    <w:rsid w:val="00B21732"/>
    <w:rsid w:val="00B218CA"/>
    <w:rsid w:val="00B24B7C"/>
    <w:rsid w:val="00B260CF"/>
    <w:rsid w:val="00B468E7"/>
    <w:rsid w:val="00B50C1E"/>
    <w:rsid w:val="00B5426F"/>
    <w:rsid w:val="00B55DCE"/>
    <w:rsid w:val="00B56E78"/>
    <w:rsid w:val="00B62F5C"/>
    <w:rsid w:val="00B63573"/>
    <w:rsid w:val="00B637BD"/>
    <w:rsid w:val="00B64A95"/>
    <w:rsid w:val="00B6727D"/>
    <w:rsid w:val="00B817BD"/>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E5C"/>
    <w:rsid w:val="00BE7B2E"/>
    <w:rsid w:val="00BE7ED3"/>
    <w:rsid w:val="00BF095F"/>
    <w:rsid w:val="00BF0E7F"/>
    <w:rsid w:val="00BF0ECC"/>
    <w:rsid w:val="00BF4272"/>
    <w:rsid w:val="00BF64CF"/>
    <w:rsid w:val="00C025BA"/>
    <w:rsid w:val="00C0480E"/>
    <w:rsid w:val="00C0604A"/>
    <w:rsid w:val="00C0738B"/>
    <w:rsid w:val="00C13974"/>
    <w:rsid w:val="00C139F9"/>
    <w:rsid w:val="00C1481E"/>
    <w:rsid w:val="00C148DB"/>
    <w:rsid w:val="00C16BCB"/>
    <w:rsid w:val="00C17AD2"/>
    <w:rsid w:val="00C33747"/>
    <w:rsid w:val="00C34168"/>
    <w:rsid w:val="00C34232"/>
    <w:rsid w:val="00C3431B"/>
    <w:rsid w:val="00C36B40"/>
    <w:rsid w:val="00C40DCF"/>
    <w:rsid w:val="00C45622"/>
    <w:rsid w:val="00C469E6"/>
    <w:rsid w:val="00C474A8"/>
    <w:rsid w:val="00C52275"/>
    <w:rsid w:val="00C52E9B"/>
    <w:rsid w:val="00C53F1F"/>
    <w:rsid w:val="00C55523"/>
    <w:rsid w:val="00C5632B"/>
    <w:rsid w:val="00C600F2"/>
    <w:rsid w:val="00C6072F"/>
    <w:rsid w:val="00C6378F"/>
    <w:rsid w:val="00C642F4"/>
    <w:rsid w:val="00C6430D"/>
    <w:rsid w:val="00C648B9"/>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4A25"/>
    <w:rsid w:val="00CB512B"/>
    <w:rsid w:val="00CB5A64"/>
    <w:rsid w:val="00CB7ACF"/>
    <w:rsid w:val="00CC1151"/>
    <w:rsid w:val="00CC228A"/>
    <w:rsid w:val="00CC2B66"/>
    <w:rsid w:val="00CD3884"/>
    <w:rsid w:val="00CD5DAC"/>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1B2E"/>
    <w:rsid w:val="00D3449F"/>
    <w:rsid w:val="00D3690B"/>
    <w:rsid w:val="00D37791"/>
    <w:rsid w:val="00D37FE9"/>
    <w:rsid w:val="00D40B9C"/>
    <w:rsid w:val="00D42B42"/>
    <w:rsid w:val="00D5104F"/>
    <w:rsid w:val="00D516B4"/>
    <w:rsid w:val="00D5311F"/>
    <w:rsid w:val="00D53DC4"/>
    <w:rsid w:val="00D53E0A"/>
    <w:rsid w:val="00D613DF"/>
    <w:rsid w:val="00D667A6"/>
    <w:rsid w:val="00D67CA5"/>
    <w:rsid w:val="00D71B15"/>
    <w:rsid w:val="00D735E7"/>
    <w:rsid w:val="00D760E5"/>
    <w:rsid w:val="00D77BD4"/>
    <w:rsid w:val="00D77D5E"/>
    <w:rsid w:val="00D8260C"/>
    <w:rsid w:val="00D82A27"/>
    <w:rsid w:val="00D85A3F"/>
    <w:rsid w:val="00D8765E"/>
    <w:rsid w:val="00D93156"/>
    <w:rsid w:val="00D967F0"/>
    <w:rsid w:val="00DA3F26"/>
    <w:rsid w:val="00DA4115"/>
    <w:rsid w:val="00DA62CE"/>
    <w:rsid w:val="00DA7205"/>
    <w:rsid w:val="00DB2943"/>
    <w:rsid w:val="00DB4EE3"/>
    <w:rsid w:val="00DC15AB"/>
    <w:rsid w:val="00DC17FC"/>
    <w:rsid w:val="00DC1843"/>
    <w:rsid w:val="00DC6631"/>
    <w:rsid w:val="00DCBB63"/>
    <w:rsid w:val="00DE0179"/>
    <w:rsid w:val="00DE0D1D"/>
    <w:rsid w:val="00DE0EEF"/>
    <w:rsid w:val="00DE2999"/>
    <w:rsid w:val="00DE3192"/>
    <w:rsid w:val="00DE5488"/>
    <w:rsid w:val="00DF16B8"/>
    <w:rsid w:val="00DF1875"/>
    <w:rsid w:val="00DF3A3F"/>
    <w:rsid w:val="00DF67FC"/>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72A"/>
    <w:rsid w:val="00E45A70"/>
    <w:rsid w:val="00E45ACF"/>
    <w:rsid w:val="00E4750D"/>
    <w:rsid w:val="00E47BE9"/>
    <w:rsid w:val="00E50366"/>
    <w:rsid w:val="00E5159F"/>
    <w:rsid w:val="00E52A44"/>
    <w:rsid w:val="00E557DC"/>
    <w:rsid w:val="00E57FDB"/>
    <w:rsid w:val="00E6428B"/>
    <w:rsid w:val="00E64593"/>
    <w:rsid w:val="00E713D3"/>
    <w:rsid w:val="00E71CC6"/>
    <w:rsid w:val="00E72862"/>
    <w:rsid w:val="00E733F9"/>
    <w:rsid w:val="00E749A5"/>
    <w:rsid w:val="00E76BDC"/>
    <w:rsid w:val="00E8309E"/>
    <w:rsid w:val="00E84126"/>
    <w:rsid w:val="00E84475"/>
    <w:rsid w:val="00E84519"/>
    <w:rsid w:val="00E928A8"/>
    <w:rsid w:val="00E92AD3"/>
    <w:rsid w:val="00E96225"/>
    <w:rsid w:val="00EA3246"/>
    <w:rsid w:val="00EA4932"/>
    <w:rsid w:val="00EA5378"/>
    <w:rsid w:val="00EA5959"/>
    <w:rsid w:val="00EA6996"/>
    <w:rsid w:val="00EA6F4E"/>
    <w:rsid w:val="00EB03D4"/>
    <w:rsid w:val="00EB0C99"/>
    <w:rsid w:val="00EB2632"/>
    <w:rsid w:val="00EB5320"/>
    <w:rsid w:val="00EC00FE"/>
    <w:rsid w:val="00EC06FF"/>
    <w:rsid w:val="00EC07A6"/>
    <w:rsid w:val="00EC282F"/>
    <w:rsid w:val="00EC3E46"/>
    <w:rsid w:val="00EC3FA2"/>
    <w:rsid w:val="00EC415F"/>
    <w:rsid w:val="00EC657E"/>
    <w:rsid w:val="00ED014D"/>
    <w:rsid w:val="00ED1A8F"/>
    <w:rsid w:val="00ED3485"/>
    <w:rsid w:val="00ED6CED"/>
    <w:rsid w:val="00EE0394"/>
    <w:rsid w:val="00EE11BF"/>
    <w:rsid w:val="00EE1602"/>
    <w:rsid w:val="00EE3BC0"/>
    <w:rsid w:val="00EE51A1"/>
    <w:rsid w:val="00EE5A8F"/>
    <w:rsid w:val="00EF57CA"/>
    <w:rsid w:val="00F03999"/>
    <w:rsid w:val="00F03AC5"/>
    <w:rsid w:val="00F06FE5"/>
    <w:rsid w:val="00F14F58"/>
    <w:rsid w:val="00F1527D"/>
    <w:rsid w:val="00F158C6"/>
    <w:rsid w:val="00F2014D"/>
    <w:rsid w:val="00F2354A"/>
    <w:rsid w:val="00F243B2"/>
    <w:rsid w:val="00F254DC"/>
    <w:rsid w:val="00F26296"/>
    <w:rsid w:val="00F262A8"/>
    <w:rsid w:val="00F27DCB"/>
    <w:rsid w:val="00F32111"/>
    <w:rsid w:val="00F32335"/>
    <w:rsid w:val="00F335A4"/>
    <w:rsid w:val="00F343AD"/>
    <w:rsid w:val="00F34476"/>
    <w:rsid w:val="00F34A14"/>
    <w:rsid w:val="00F3643E"/>
    <w:rsid w:val="00F37F3F"/>
    <w:rsid w:val="00F43F59"/>
    <w:rsid w:val="00F4425B"/>
    <w:rsid w:val="00F4463C"/>
    <w:rsid w:val="00F4628B"/>
    <w:rsid w:val="00F46785"/>
    <w:rsid w:val="00F47682"/>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1BF8"/>
    <w:rsid w:val="00FA380D"/>
    <w:rsid w:val="00FA62F0"/>
    <w:rsid w:val="00FA6C1D"/>
    <w:rsid w:val="00FB02AA"/>
    <w:rsid w:val="00FB0854"/>
    <w:rsid w:val="00FB35B9"/>
    <w:rsid w:val="00FB618F"/>
    <w:rsid w:val="00FC1DEE"/>
    <w:rsid w:val="00FC6DF3"/>
    <w:rsid w:val="00FC737F"/>
    <w:rsid w:val="00FD2A5B"/>
    <w:rsid w:val="00FD4731"/>
    <w:rsid w:val="00FD4FDB"/>
    <w:rsid w:val="00FD5754"/>
    <w:rsid w:val="00FD71D2"/>
    <w:rsid w:val="00FD7EC6"/>
    <w:rsid w:val="00FE1C0E"/>
    <w:rsid w:val="00FE333F"/>
    <w:rsid w:val="00FF04DE"/>
    <w:rsid w:val="00FF33FF"/>
    <w:rsid w:val="00FF4601"/>
    <w:rsid w:val="00FF6FC9"/>
    <w:rsid w:val="00FF74EE"/>
    <w:rsid w:val="01275D82"/>
    <w:rsid w:val="01C5F438"/>
    <w:rsid w:val="02105C59"/>
    <w:rsid w:val="0215C72D"/>
    <w:rsid w:val="02652BDD"/>
    <w:rsid w:val="02700AAB"/>
    <w:rsid w:val="02B8310B"/>
    <w:rsid w:val="02D3B257"/>
    <w:rsid w:val="02D43576"/>
    <w:rsid w:val="030E6778"/>
    <w:rsid w:val="033220AF"/>
    <w:rsid w:val="034B9107"/>
    <w:rsid w:val="03571330"/>
    <w:rsid w:val="036F5AE8"/>
    <w:rsid w:val="03D22191"/>
    <w:rsid w:val="04C3B54F"/>
    <w:rsid w:val="04D751CC"/>
    <w:rsid w:val="0525C421"/>
    <w:rsid w:val="05457616"/>
    <w:rsid w:val="055A750F"/>
    <w:rsid w:val="058A63AC"/>
    <w:rsid w:val="058B19BB"/>
    <w:rsid w:val="05C986BF"/>
    <w:rsid w:val="05FAEBC8"/>
    <w:rsid w:val="06034B64"/>
    <w:rsid w:val="06375DE7"/>
    <w:rsid w:val="067C2F34"/>
    <w:rsid w:val="0682949F"/>
    <w:rsid w:val="06D99DB0"/>
    <w:rsid w:val="0716A353"/>
    <w:rsid w:val="0783B8BB"/>
    <w:rsid w:val="0809A18E"/>
    <w:rsid w:val="081DBC8D"/>
    <w:rsid w:val="088BD538"/>
    <w:rsid w:val="08F81B33"/>
    <w:rsid w:val="0925978A"/>
    <w:rsid w:val="09275BA5"/>
    <w:rsid w:val="0949C989"/>
    <w:rsid w:val="09766365"/>
    <w:rsid w:val="09B19F69"/>
    <w:rsid w:val="09CBFD7F"/>
    <w:rsid w:val="09E5AF5A"/>
    <w:rsid w:val="0A1BF166"/>
    <w:rsid w:val="0AAF6136"/>
    <w:rsid w:val="0AC467DD"/>
    <w:rsid w:val="0B033DAA"/>
    <w:rsid w:val="0B158349"/>
    <w:rsid w:val="0B4C2F3C"/>
    <w:rsid w:val="0BAB422A"/>
    <w:rsid w:val="0C29F78D"/>
    <w:rsid w:val="0C2B92C9"/>
    <w:rsid w:val="0C6D429A"/>
    <w:rsid w:val="0D0158DC"/>
    <w:rsid w:val="0E1B368B"/>
    <w:rsid w:val="0E28894A"/>
    <w:rsid w:val="0E8E78C3"/>
    <w:rsid w:val="0EEDE25F"/>
    <w:rsid w:val="0F5B7024"/>
    <w:rsid w:val="0FB03AEE"/>
    <w:rsid w:val="0FC96A4D"/>
    <w:rsid w:val="0FE6FFDE"/>
    <w:rsid w:val="0FF8F56E"/>
    <w:rsid w:val="1046D5B0"/>
    <w:rsid w:val="1049F59B"/>
    <w:rsid w:val="10565073"/>
    <w:rsid w:val="106EFED3"/>
    <w:rsid w:val="106F39C2"/>
    <w:rsid w:val="10BE5673"/>
    <w:rsid w:val="113E69DC"/>
    <w:rsid w:val="113F17B9"/>
    <w:rsid w:val="117DC4AE"/>
    <w:rsid w:val="11F42FB1"/>
    <w:rsid w:val="12F2C750"/>
    <w:rsid w:val="12F6D5CB"/>
    <w:rsid w:val="1324749B"/>
    <w:rsid w:val="134E710C"/>
    <w:rsid w:val="1357E525"/>
    <w:rsid w:val="13BACEC1"/>
    <w:rsid w:val="14256362"/>
    <w:rsid w:val="144130C1"/>
    <w:rsid w:val="14414593"/>
    <w:rsid w:val="145959B8"/>
    <w:rsid w:val="14D053C7"/>
    <w:rsid w:val="1529444E"/>
    <w:rsid w:val="152E6B4A"/>
    <w:rsid w:val="16353F29"/>
    <w:rsid w:val="1676EB5F"/>
    <w:rsid w:val="16CD6791"/>
    <w:rsid w:val="16DA0E28"/>
    <w:rsid w:val="17039783"/>
    <w:rsid w:val="177BE735"/>
    <w:rsid w:val="17F35DE3"/>
    <w:rsid w:val="182132B3"/>
    <w:rsid w:val="185CE6A9"/>
    <w:rsid w:val="18CA59AC"/>
    <w:rsid w:val="19334F63"/>
    <w:rsid w:val="193FC79B"/>
    <w:rsid w:val="1955A9ED"/>
    <w:rsid w:val="19AACCD7"/>
    <w:rsid w:val="19B57A94"/>
    <w:rsid w:val="1A534123"/>
    <w:rsid w:val="1A72CDAD"/>
    <w:rsid w:val="1A872B91"/>
    <w:rsid w:val="1A9B8E50"/>
    <w:rsid w:val="1ABEC521"/>
    <w:rsid w:val="1B148F5C"/>
    <w:rsid w:val="1B185E9D"/>
    <w:rsid w:val="1B3D9523"/>
    <w:rsid w:val="1BAFBA4C"/>
    <w:rsid w:val="1BC3B3E6"/>
    <w:rsid w:val="1C26A1BB"/>
    <w:rsid w:val="1C7D00F9"/>
    <w:rsid w:val="1C87A63F"/>
    <w:rsid w:val="1CD06BF7"/>
    <w:rsid w:val="1D28B046"/>
    <w:rsid w:val="1D51C6BA"/>
    <w:rsid w:val="1D7A0881"/>
    <w:rsid w:val="1D8B5028"/>
    <w:rsid w:val="1D9DA48D"/>
    <w:rsid w:val="1DEBC2BF"/>
    <w:rsid w:val="1E1E2B07"/>
    <w:rsid w:val="1E3466E0"/>
    <w:rsid w:val="1F09F5BE"/>
    <w:rsid w:val="1F432C76"/>
    <w:rsid w:val="1F7DE325"/>
    <w:rsid w:val="1F94A17E"/>
    <w:rsid w:val="1FD957AF"/>
    <w:rsid w:val="1FDB92D7"/>
    <w:rsid w:val="1FE7D753"/>
    <w:rsid w:val="2049B6FB"/>
    <w:rsid w:val="2061A01C"/>
    <w:rsid w:val="2078160C"/>
    <w:rsid w:val="21B9BFB4"/>
    <w:rsid w:val="222037A1"/>
    <w:rsid w:val="222C36A7"/>
    <w:rsid w:val="2253B7F5"/>
    <w:rsid w:val="22944C9C"/>
    <w:rsid w:val="2370DD1C"/>
    <w:rsid w:val="24322EF4"/>
    <w:rsid w:val="2497A19D"/>
    <w:rsid w:val="25695060"/>
    <w:rsid w:val="264F536A"/>
    <w:rsid w:val="26609D7B"/>
    <w:rsid w:val="2688F93C"/>
    <w:rsid w:val="2695DA43"/>
    <w:rsid w:val="26ADEEBD"/>
    <w:rsid w:val="26BDE97A"/>
    <w:rsid w:val="26C06D1B"/>
    <w:rsid w:val="26CDEDA7"/>
    <w:rsid w:val="2742DEA5"/>
    <w:rsid w:val="2765A900"/>
    <w:rsid w:val="27B01F4B"/>
    <w:rsid w:val="27B63F19"/>
    <w:rsid w:val="2816707F"/>
    <w:rsid w:val="2883EBEE"/>
    <w:rsid w:val="28A756AE"/>
    <w:rsid w:val="29F609A3"/>
    <w:rsid w:val="2A9B51B2"/>
    <w:rsid w:val="2AA9C0DB"/>
    <w:rsid w:val="2B2A56EF"/>
    <w:rsid w:val="2B3422FA"/>
    <w:rsid w:val="2B600A2A"/>
    <w:rsid w:val="2B7C6EF3"/>
    <w:rsid w:val="2BBA0548"/>
    <w:rsid w:val="2C420C45"/>
    <w:rsid w:val="2C492662"/>
    <w:rsid w:val="2CCE415B"/>
    <w:rsid w:val="2D12B068"/>
    <w:rsid w:val="2D23FF2E"/>
    <w:rsid w:val="2D276A05"/>
    <w:rsid w:val="2D30BD15"/>
    <w:rsid w:val="2D5C4358"/>
    <w:rsid w:val="2D8FE6C1"/>
    <w:rsid w:val="2D9C3667"/>
    <w:rsid w:val="2E066333"/>
    <w:rsid w:val="2E4393A0"/>
    <w:rsid w:val="2E9C6732"/>
    <w:rsid w:val="2F3EFD1D"/>
    <w:rsid w:val="2F6AFD1B"/>
    <w:rsid w:val="2F74F2AF"/>
    <w:rsid w:val="2FCFA8E3"/>
    <w:rsid w:val="2FE958D7"/>
    <w:rsid w:val="300FCF60"/>
    <w:rsid w:val="30194E53"/>
    <w:rsid w:val="301ADA8A"/>
    <w:rsid w:val="302F2DE7"/>
    <w:rsid w:val="303708CF"/>
    <w:rsid w:val="3098E542"/>
    <w:rsid w:val="30EF5063"/>
    <w:rsid w:val="31116AE4"/>
    <w:rsid w:val="31196C43"/>
    <w:rsid w:val="311F8133"/>
    <w:rsid w:val="31274EF9"/>
    <w:rsid w:val="31E1081C"/>
    <w:rsid w:val="31E95354"/>
    <w:rsid w:val="32199FEF"/>
    <w:rsid w:val="3288A7C5"/>
    <w:rsid w:val="32EF9A57"/>
    <w:rsid w:val="333BF5FE"/>
    <w:rsid w:val="3369678E"/>
    <w:rsid w:val="33BBFC12"/>
    <w:rsid w:val="33E3F221"/>
    <w:rsid w:val="3420468D"/>
    <w:rsid w:val="34599CBE"/>
    <w:rsid w:val="348A06F2"/>
    <w:rsid w:val="348C6B85"/>
    <w:rsid w:val="34B2B4DC"/>
    <w:rsid w:val="34B319C3"/>
    <w:rsid w:val="35A08639"/>
    <w:rsid w:val="35D53F91"/>
    <w:rsid w:val="35FF06F8"/>
    <w:rsid w:val="365E1653"/>
    <w:rsid w:val="3690CB12"/>
    <w:rsid w:val="36D57F94"/>
    <w:rsid w:val="36D6C42A"/>
    <w:rsid w:val="372719A6"/>
    <w:rsid w:val="375523AA"/>
    <w:rsid w:val="3770CD08"/>
    <w:rsid w:val="37947F61"/>
    <w:rsid w:val="37B988C0"/>
    <w:rsid w:val="38172F02"/>
    <w:rsid w:val="383D4897"/>
    <w:rsid w:val="3891523B"/>
    <w:rsid w:val="38926398"/>
    <w:rsid w:val="389B32ED"/>
    <w:rsid w:val="38B45F96"/>
    <w:rsid w:val="38C41E18"/>
    <w:rsid w:val="38D56CDD"/>
    <w:rsid w:val="38E3B12C"/>
    <w:rsid w:val="38E626A1"/>
    <w:rsid w:val="3957AF70"/>
    <w:rsid w:val="397D71F7"/>
    <w:rsid w:val="39B3A4D1"/>
    <w:rsid w:val="39B8AEB6"/>
    <w:rsid w:val="39E59987"/>
    <w:rsid w:val="3A21E0AB"/>
    <w:rsid w:val="3A4C2E21"/>
    <w:rsid w:val="3B6662BF"/>
    <w:rsid w:val="3C2BBF16"/>
    <w:rsid w:val="3D0967F0"/>
    <w:rsid w:val="3D512060"/>
    <w:rsid w:val="3D6446F9"/>
    <w:rsid w:val="3DCD0D67"/>
    <w:rsid w:val="3DEF521A"/>
    <w:rsid w:val="3DFFD74F"/>
    <w:rsid w:val="3E0CDE82"/>
    <w:rsid w:val="3E6C58CD"/>
    <w:rsid w:val="3E89204F"/>
    <w:rsid w:val="3F2F814D"/>
    <w:rsid w:val="3FAE6C94"/>
    <w:rsid w:val="3FE9AD83"/>
    <w:rsid w:val="401A9F29"/>
    <w:rsid w:val="40788F8F"/>
    <w:rsid w:val="40C0DE9C"/>
    <w:rsid w:val="4120E15D"/>
    <w:rsid w:val="4123128F"/>
    <w:rsid w:val="413F0B7A"/>
    <w:rsid w:val="41703F1C"/>
    <w:rsid w:val="42461ED0"/>
    <w:rsid w:val="4275EA34"/>
    <w:rsid w:val="427BBDAD"/>
    <w:rsid w:val="42D72C7E"/>
    <w:rsid w:val="435D7E90"/>
    <w:rsid w:val="43BCEB63"/>
    <w:rsid w:val="43D504F8"/>
    <w:rsid w:val="444394A2"/>
    <w:rsid w:val="44956D75"/>
    <w:rsid w:val="44F2FA1F"/>
    <w:rsid w:val="451F81CB"/>
    <w:rsid w:val="452D2856"/>
    <w:rsid w:val="45304443"/>
    <w:rsid w:val="45D9C24D"/>
    <w:rsid w:val="46525E96"/>
    <w:rsid w:val="46FBEFC6"/>
    <w:rsid w:val="4725C997"/>
    <w:rsid w:val="4771EE9C"/>
    <w:rsid w:val="478FE267"/>
    <w:rsid w:val="47B26AFD"/>
    <w:rsid w:val="47BE0FC3"/>
    <w:rsid w:val="47E7C588"/>
    <w:rsid w:val="482EC7F8"/>
    <w:rsid w:val="48547EEC"/>
    <w:rsid w:val="48AF51B9"/>
    <w:rsid w:val="48D3F15F"/>
    <w:rsid w:val="48ED1426"/>
    <w:rsid w:val="492B995E"/>
    <w:rsid w:val="49A19FE8"/>
    <w:rsid w:val="49A38418"/>
    <w:rsid w:val="49D73994"/>
    <w:rsid w:val="4A033494"/>
    <w:rsid w:val="4A627636"/>
    <w:rsid w:val="4B6A9853"/>
    <w:rsid w:val="4B98B09F"/>
    <w:rsid w:val="4BFC522E"/>
    <w:rsid w:val="4C3A644A"/>
    <w:rsid w:val="4C481A13"/>
    <w:rsid w:val="4CB6F2E9"/>
    <w:rsid w:val="4CF51E18"/>
    <w:rsid w:val="4D83B57E"/>
    <w:rsid w:val="4E082AA8"/>
    <w:rsid w:val="4E376718"/>
    <w:rsid w:val="4E683B7E"/>
    <w:rsid w:val="4E6B62A2"/>
    <w:rsid w:val="4E768C84"/>
    <w:rsid w:val="4E905626"/>
    <w:rsid w:val="4F456E14"/>
    <w:rsid w:val="4F47F6DD"/>
    <w:rsid w:val="4F83FAF4"/>
    <w:rsid w:val="4FB6B685"/>
    <w:rsid w:val="50E4C788"/>
    <w:rsid w:val="50F53E97"/>
    <w:rsid w:val="51340E17"/>
    <w:rsid w:val="513E28F9"/>
    <w:rsid w:val="515596FF"/>
    <w:rsid w:val="5189AD6C"/>
    <w:rsid w:val="519CE708"/>
    <w:rsid w:val="51C7020D"/>
    <w:rsid w:val="51DD03D3"/>
    <w:rsid w:val="520C5541"/>
    <w:rsid w:val="522910CE"/>
    <w:rsid w:val="523494B5"/>
    <w:rsid w:val="52464946"/>
    <w:rsid w:val="5250EBEE"/>
    <w:rsid w:val="52612D7E"/>
    <w:rsid w:val="526F20A5"/>
    <w:rsid w:val="52DAEEBD"/>
    <w:rsid w:val="5317099C"/>
    <w:rsid w:val="53A82DE8"/>
    <w:rsid w:val="53B4A608"/>
    <w:rsid w:val="54A4FFD8"/>
    <w:rsid w:val="54DB90C4"/>
    <w:rsid w:val="54FEF75C"/>
    <w:rsid w:val="55233579"/>
    <w:rsid w:val="55EE6D71"/>
    <w:rsid w:val="562415EA"/>
    <w:rsid w:val="563CBBCB"/>
    <w:rsid w:val="5658C7D1"/>
    <w:rsid w:val="569FC496"/>
    <w:rsid w:val="57D842DF"/>
    <w:rsid w:val="58015FD6"/>
    <w:rsid w:val="580802FA"/>
    <w:rsid w:val="5840A99F"/>
    <w:rsid w:val="58B6D98B"/>
    <w:rsid w:val="5A2789BA"/>
    <w:rsid w:val="5AD71DE9"/>
    <w:rsid w:val="5AEFE5E6"/>
    <w:rsid w:val="5B09850C"/>
    <w:rsid w:val="5B24DEF0"/>
    <w:rsid w:val="5C005E73"/>
    <w:rsid w:val="5C4318F8"/>
    <w:rsid w:val="5D6E7FEF"/>
    <w:rsid w:val="5D7EABE3"/>
    <w:rsid w:val="5DF26C94"/>
    <w:rsid w:val="5E03B7D1"/>
    <w:rsid w:val="5EA8D450"/>
    <w:rsid w:val="5EEDEA1C"/>
    <w:rsid w:val="5F76EA93"/>
    <w:rsid w:val="5FCF86E0"/>
    <w:rsid w:val="603C94DA"/>
    <w:rsid w:val="608F3EC5"/>
    <w:rsid w:val="609BB8A3"/>
    <w:rsid w:val="60BE04BD"/>
    <w:rsid w:val="60C3EA69"/>
    <w:rsid w:val="61451909"/>
    <w:rsid w:val="615E4590"/>
    <w:rsid w:val="620CAF42"/>
    <w:rsid w:val="6213E372"/>
    <w:rsid w:val="6254F7EF"/>
    <w:rsid w:val="62AEE51F"/>
    <w:rsid w:val="62F1D3E8"/>
    <w:rsid w:val="63293AF9"/>
    <w:rsid w:val="63381D8C"/>
    <w:rsid w:val="6406AA5B"/>
    <w:rsid w:val="643BC92D"/>
    <w:rsid w:val="6470C926"/>
    <w:rsid w:val="64A42A08"/>
    <w:rsid w:val="655792B9"/>
    <w:rsid w:val="6565DA4C"/>
    <w:rsid w:val="660051A0"/>
    <w:rsid w:val="664B810F"/>
    <w:rsid w:val="66806962"/>
    <w:rsid w:val="6683273C"/>
    <w:rsid w:val="66FE05DB"/>
    <w:rsid w:val="6719C1F3"/>
    <w:rsid w:val="6761A4CA"/>
    <w:rsid w:val="677021CF"/>
    <w:rsid w:val="67E67B8B"/>
    <w:rsid w:val="6815A5DA"/>
    <w:rsid w:val="6835EFA2"/>
    <w:rsid w:val="683787BF"/>
    <w:rsid w:val="68396E4D"/>
    <w:rsid w:val="68A6AE8B"/>
    <w:rsid w:val="68FC5096"/>
    <w:rsid w:val="691F0D2B"/>
    <w:rsid w:val="6924C089"/>
    <w:rsid w:val="6952F4A6"/>
    <w:rsid w:val="695825E4"/>
    <w:rsid w:val="69761671"/>
    <w:rsid w:val="697DCD33"/>
    <w:rsid w:val="69C7F11C"/>
    <w:rsid w:val="6A3D116A"/>
    <w:rsid w:val="6A67F81C"/>
    <w:rsid w:val="6A8F0FB7"/>
    <w:rsid w:val="6A96DCD4"/>
    <w:rsid w:val="6AA62C58"/>
    <w:rsid w:val="6AEBAC19"/>
    <w:rsid w:val="6AF1F723"/>
    <w:rsid w:val="6B4C62D9"/>
    <w:rsid w:val="6B56D60F"/>
    <w:rsid w:val="6BC9687F"/>
    <w:rsid w:val="6BE5D38E"/>
    <w:rsid w:val="6C063BE7"/>
    <w:rsid w:val="6C4D7751"/>
    <w:rsid w:val="6C734E5C"/>
    <w:rsid w:val="6D4CD964"/>
    <w:rsid w:val="6D9F2282"/>
    <w:rsid w:val="6DB0C2AE"/>
    <w:rsid w:val="6DCF2BAE"/>
    <w:rsid w:val="6DF26A7A"/>
    <w:rsid w:val="6E190FDD"/>
    <w:rsid w:val="6E2D8E32"/>
    <w:rsid w:val="6E55D4D1"/>
    <w:rsid w:val="6E6C23FA"/>
    <w:rsid w:val="6E860452"/>
    <w:rsid w:val="6F183411"/>
    <w:rsid w:val="6F324449"/>
    <w:rsid w:val="6FCC8EAB"/>
    <w:rsid w:val="6FEC0E3E"/>
    <w:rsid w:val="702B2806"/>
    <w:rsid w:val="7034ECCD"/>
    <w:rsid w:val="70713389"/>
    <w:rsid w:val="7097DC22"/>
    <w:rsid w:val="70A5E3D1"/>
    <w:rsid w:val="70D01AEE"/>
    <w:rsid w:val="7111F442"/>
    <w:rsid w:val="716DBEC8"/>
    <w:rsid w:val="71CDDAB9"/>
    <w:rsid w:val="71CEFCF1"/>
    <w:rsid w:val="724793C9"/>
    <w:rsid w:val="726AB2E2"/>
    <w:rsid w:val="72B9D101"/>
    <w:rsid w:val="72D992E4"/>
    <w:rsid w:val="72E89F5F"/>
    <w:rsid w:val="73091702"/>
    <w:rsid w:val="731C973D"/>
    <w:rsid w:val="73227288"/>
    <w:rsid w:val="733EA768"/>
    <w:rsid w:val="73B62D60"/>
    <w:rsid w:val="73C01E58"/>
    <w:rsid w:val="73C1A767"/>
    <w:rsid w:val="73D60965"/>
    <w:rsid w:val="744549B8"/>
    <w:rsid w:val="7488E0A9"/>
    <w:rsid w:val="74BAECA5"/>
    <w:rsid w:val="74DAC887"/>
    <w:rsid w:val="756AC149"/>
    <w:rsid w:val="75FE002F"/>
    <w:rsid w:val="765FC7AF"/>
    <w:rsid w:val="76C0B674"/>
    <w:rsid w:val="77095164"/>
    <w:rsid w:val="777A2551"/>
    <w:rsid w:val="786AB489"/>
    <w:rsid w:val="78BBB1A4"/>
    <w:rsid w:val="78FE825C"/>
    <w:rsid w:val="791A351E"/>
    <w:rsid w:val="7980FF7F"/>
    <w:rsid w:val="79DCD1F4"/>
    <w:rsid w:val="79EF27C8"/>
    <w:rsid w:val="79FBD93B"/>
    <w:rsid w:val="7A11C2EA"/>
    <w:rsid w:val="7A751A55"/>
    <w:rsid w:val="7AB7B069"/>
    <w:rsid w:val="7AB94DF0"/>
    <w:rsid w:val="7B75E694"/>
    <w:rsid w:val="7B8D44D2"/>
    <w:rsid w:val="7B8F3C9F"/>
    <w:rsid w:val="7C463765"/>
    <w:rsid w:val="7C67255F"/>
    <w:rsid w:val="7DBA7D8E"/>
    <w:rsid w:val="7E3BBA91"/>
    <w:rsid w:val="7E4BE371"/>
    <w:rsid w:val="7E597DC0"/>
    <w:rsid w:val="7E63F953"/>
    <w:rsid w:val="7E92F50A"/>
    <w:rsid w:val="7EF484AE"/>
    <w:rsid w:val="7FB2AF1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2339EED-6AB9-A142-AF50-3436DA6A7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HTMLCode">
    <w:name w:val="HTML Code"/>
    <w:basedOn w:val="DefaultParagraphFont"/>
    <w:uiPriority w:val="99"/>
    <w:semiHidden/>
    <w:unhideWhenUsed/>
    <w:rsid w:val="00774407"/>
    <w:rPr>
      <w:rFonts w:ascii="Courier New" w:eastAsia="Times New Roman" w:hAnsi="Courier New" w:cs="Courier New"/>
      <w:sz w:val="20"/>
      <w:szCs w:val="20"/>
    </w:rPr>
  </w:style>
  <w:style w:type="character" w:styleId="Strong">
    <w:name w:val="Strong"/>
    <w:basedOn w:val="DefaultParagraphFont"/>
    <w:uiPriority w:val="22"/>
    <w:qFormat/>
    <w:rsid w:val="00B63573"/>
    <w:rPr>
      <w:b/>
      <w:bCs/>
    </w:rPr>
  </w:style>
  <w:style w:type="character" w:customStyle="1" w:styleId="apple-converted-space">
    <w:name w:val="apple-converted-space"/>
    <w:basedOn w:val="DefaultParagraphFont"/>
    <w:rsid w:val="00B63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28249260">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40256073">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forms.office.com/e/0F6H4c1n0T"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diagramLayout" Target="diagrams/layout1.xm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subookings@soto.ac.uk" TargetMode="External"/><Relationship Id="rId42" Type="http://schemas.microsoft.com/office/2007/relationships/diagramDrawing" Target="diagrams/drawing1.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u:/r/teams/SUSU-groups/SitePages/Box-Office-Support.aspx?csf=1&amp;web=1&amp;share=EWOeKZh0Y39HjoPmmT_nU_EBLlUqG-eesXiRuh3anRvmBw&amp;e=ABK12J" TargetMode="External"/><Relationship Id="rId29"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e/3Bj1EPijij" TargetMode="External"/><Relationship Id="rId24" Type="http://schemas.openxmlformats.org/officeDocument/2006/relationships/hyperlink" Target="mailto:unisecurity@soton.ac.uk" TargetMode="External"/><Relationship Id="rId32" Type="http://schemas.openxmlformats.org/officeDocument/2006/relationships/hyperlink" Target="https://www.susu.org/groups/admin/howto/protectionaccident" TargetMode="External"/><Relationship Id="rId37" Type="http://schemas.openxmlformats.org/officeDocument/2006/relationships/hyperlink" Target="mailto:suactivties@soton.ac.uk" TargetMode="External"/><Relationship Id="rId40" Type="http://schemas.openxmlformats.org/officeDocument/2006/relationships/diagramQuickStyle" Target="diagrams/quickStyle1.xml"/><Relationship Id="rId45" Type="http://schemas.openxmlformats.org/officeDocument/2006/relationships/fontTable" Target="fontTable.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Inviting-External-Speakers.aspx" TargetMode="External"/><Relationship Id="rId36" Type="http://schemas.openxmlformats.org/officeDocument/2006/relationships/hyperlink" Target="https://forms.office.com/e/3Bj1EPijij" TargetMode="External"/><Relationship Id="rId10" Type="http://schemas.openxmlformats.org/officeDocument/2006/relationships/endnotes" Target="endnotes.xml"/><Relationship Id="rId19" Type="http://schemas.openxmlformats.org/officeDocument/2006/relationships/hyperlink" Target="https://sotonac.sharepoint.com/:u:/t/SUSU-groups/ETQYAEQMgUBKn5Ld3gWDiQYBWAUVLLmanzNL32sDnQGbjQ?e=OWxhyb"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www.accessable.co.uk/"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roombookings@soton.ac.uk"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hyperlink" Target="https://sotonac-my.sharepoint.com/:x:/g/personal/cl6g22_soton_ac_uk/ESDakfKhC99FvDT2AamphwUBvgqeQC7W9yJ3gC7kYr3TXg?e=n93sqq"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diagramData" Target="diagrams/data1.xml"/><Relationship Id="rId46" Type="http://schemas.microsoft.com/office/2011/relationships/people" Target="people.xml"/><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8"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88F6A-8F9D-428B-B50C-FD9FDCB7F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3826</Words>
  <Characters>21812</Characters>
  <Application>Microsoft Office Word</Application>
  <DocSecurity>0</DocSecurity>
  <Lines>181</Lines>
  <Paragraphs>51</Paragraphs>
  <ScaleCrop>false</ScaleCrop>
  <Company>University of Southampton</Company>
  <LinksUpToDate>false</LinksUpToDate>
  <CharactersWithSpaces>25587</CharactersWithSpaces>
  <SharedDoc>false</SharedDoc>
  <HLinks>
    <vt:vector size="138" baseType="variant">
      <vt:variant>
        <vt:i4>2424924</vt:i4>
      </vt:variant>
      <vt:variant>
        <vt:i4>66</vt:i4>
      </vt:variant>
      <vt:variant>
        <vt:i4>0</vt:i4>
      </vt:variant>
      <vt:variant>
        <vt:i4>5</vt:i4>
      </vt:variant>
      <vt:variant>
        <vt:lpwstr>mailto:suactivties@soton.ac.uk</vt:lpwstr>
      </vt:variant>
      <vt:variant>
        <vt:lpwstr/>
      </vt:variant>
      <vt:variant>
        <vt:i4>69</vt:i4>
      </vt:variant>
      <vt:variant>
        <vt:i4>63</vt:i4>
      </vt:variant>
      <vt:variant>
        <vt:i4>0</vt:i4>
      </vt:variant>
      <vt:variant>
        <vt:i4>5</vt:i4>
      </vt:variant>
      <vt:variant>
        <vt:lpwstr>https://forms.office.com/e/3Bj1EPijij</vt:lpwstr>
      </vt:variant>
      <vt:variant>
        <vt:lpwstr/>
      </vt:variant>
      <vt:variant>
        <vt:i4>262263</vt:i4>
      </vt:variant>
      <vt:variant>
        <vt:i4>60</vt:i4>
      </vt:variant>
      <vt:variant>
        <vt:i4>0</vt:i4>
      </vt:variant>
      <vt:variant>
        <vt:i4>5</vt:i4>
      </vt:variant>
      <vt:variant>
        <vt:lpwstr>mailto:roombookings@soton.ac.uk</vt:lpwstr>
      </vt:variant>
      <vt:variant>
        <vt:lpwstr/>
      </vt:variant>
      <vt:variant>
        <vt:i4>7733273</vt:i4>
      </vt:variant>
      <vt:variant>
        <vt:i4>57</vt:i4>
      </vt:variant>
      <vt:variant>
        <vt:i4>0</vt:i4>
      </vt:variant>
      <vt:variant>
        <vt:i4>5</vt:i4>
      </vt:variant>
      <vt:variant>
        <vt:lpwstr>mailto:subookings@soto.ac.uk</vt:lpwstr>
      </vt:variant>
      <vt:variant>
        <vt:lpwstr/>
      </vt:variant>
      <vt:variant>
        <vt:i4>7143457</vt:i4>
      </vt:variant>
      <vt:variant>
        <vt:i4>54</vt:i4>
      </vt:variant>
      <vt:variant>
        <vt:i4>0</vt:i4>
      </vt:variant>
      <vt:variant>
        <vt:i4>5</vt:i4>
      </vt:variant>
      <vt:variant>
        <vt:lpwstr>https://sotonac.sharepoint.com/teams/SUSU-groups/SitePages/Reporting-Procedures-(incidents-and-concerns).aspx?web=1</vt:lpwstr>
      </vt:variant>
      <vt:variant>
        <vt:lpwstr/>
      </vt:variant>
      <vt:variant>
        <vt:i4>7864380</vt:i4>
      </vt:variant>
      <vt:variant>
        <vt:i4>51</vt:i4>
      </vt:variant>
      <vt:variant>
        <vt:i4>0</vt:i4>
      </vt:variant>
      <vt:variant>
        <vt:i4>5</vt:i4>
      </vt:variant>
      <vt:variant>
        <vt:lpwstr>https://www.susu.org/groups/admin/howto/protectionaccident</vt:lpwstr>
      </vt:variant>
      <vt:variant>
        <vt:lpwstr/>
      </vt:variant>
      <vt:variant>
        <vt:i4>7143457</vt:i4>
      </vt:variant>
      <vt:variant>
        <vt:i4>48</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45</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42</vt:i4>
      </vt:variant>
      <vt:variant>
        <vt:i4>0</vt:i4>
      </vt:variant>
      <vt:variant>
        <vt:i4>5</vt:i4>
      </vt:variant>
      <vt:variant>
        <vt:lpwstr>https://sotonac.sharepoint.com/teams/SUSU-groups/SitePages/Reporting-Procedures-(incidents-and-concerns).aspx?web=1</vt:lpwstr>
      </vt:variant>
      <vt:variant>
        <vt:lpwstr/>
      </vt:variant>
      <vt:variant>
        <vt:i4>6684725</vt:i4>
      </vt:variant>
      <vt:variant>
        <vt:i4>39</vt:i4>
      </vt:variant>
      <vt:variant>
        <vt:i4>0</vt:i4>
      </vt:variant>
      <vt:variant>
        <vt:i4>5</vt:i4>
      </vt:variant>
      <vt:variant>
        <vt:lpwstr>https://sotonac.sharepoint.com/teams/SUSU-groups/SitePages/Inviting-External-Speakers.aspx</vt:lpwstr>
      </vt:variant>
      <vt:variant>
        <vt:lpwstr/>
      </vt:variant>
      <vt:variant>
        <vt:i4>7143457</vt:i4>
      </vt:variant>
      <vt:variant>
        <vt:i4>36</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33</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30</vt:i4>
      </vt:variant>
      <vt:variant>
        <vt:i4>0</vt:i4>
      </vt:variant>
      <vt:variant>
        <vt:i4>5</vt:i4>
      </vt:variant>
      <vt:variant>
        <vt:lpwstr>https://sotonac.sharepoint.com/teams/SUSU-groups/SitePages/Reporting-Procedures-(incidents-and-concerns).aspx?web=1</vt:lpwstr>
      </vt:variant>
      <vt:variant>
        <vt:lpwstr/>
      </vt:variant>
      <vt:variant>
        <vt:i4>3342410</vt:i4>
      </vt:variant>
      <vt:variant>
        <vt:i4>27</vt:i4>
      </vt:variant>
      <vt:variant>
        <vt:i4>0</vt:i4>
      </vt:variant>
      <vt:variant>
        <vt:i4>5</vt:i4>
      </vt:variant>
      <vt:variant>
        <vt:lpwstr>mailto:unisecurity@soton.ac.uk</vt:lpwstr>
      </vt:variant>
      <vt:variant>
        <vt:lpwstr/>
      </vt:variant>
      <vt:variant>
        <vt:i4>7143457</vt:i4>
      </vt:variant>
      <vt:variant>
        <vt:i4>24</vt:i4>
      </vt:variant>
      <vt:variant>
        <vt:i4>0</vt:i4>
      </vt:variant>
      <vt:variant>
        <vt:i4>5</vt:i4>
      </vt:variant>
      <vt:variant>
        <vt:lpwstr>https://sotonac.sharepoint.com/teams/SUSU-groups/SitePages/Reporting-Procedures-(incidents-and-concerns).aspx?web=1</vt:lpwstr>
      </vt:variant>
      <vt:variant>
        <vt:lpwstr/>
      </vt:variant>
      <vt:variant>
        <vt:i4>1835016</vt:i4>
      </vt:variant>
      <vt:variant>
        <vt:i4>21</vt:i4>
      </vt:variant>
      <vt:variant>
        <vt:i4>0</vt:i4>
      </vt:variant>
      <vt:variant>
        <vt:i4>5</vt:i4>
      </vt:variant>
      <vt:variant>
        <vt:lpwstr>https://www.accessable.co.uk/</vt:lpwstr>
      </vt:variant>
      <vt:variant>
        <vt:lpwstr/>
      </vt:variant>
      <vt:variant>
        <vt:i4>7143457</vt:i4>
      </vt:variant>
      <vt:variant>
        <vt:i4>18</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15</vt:i4>
      </vt:variant>
      <vt:variant>
        <vt:i4>0</vt:i4>
      </vt:variant>
      <vt:variant>
        <vt:i4>5</vt:i4>
      </vt:variant>
      <vt:variant>
        <vt:lpwstr>https://sotonac.sharepoint.com/teams/SUSU-groups/SitePages/Reporting-Procedures-(incidents-and-concerns).aspx?web=1</vt:lpwstr>
      </vt:variant>
      <vt:variant>
        <vt:lpwstr/>
      </vt:variant>
      <vt:variant>
        <vt:i4>131097</vt:i4>
      </vt:variant>
      <vt:variant>
        <vt:i4>12</vt:i4>
      </vt:variant>
      <vt:variant>
        <vt:i4>0</vt:i4>
      </vt:variant>
      <vt:variant>
        <vt:i4>5</vt:i4>
      </vt:variant>
      <vt:variant>
        <vt:lpwstr>https://sotonac.sharepoint.com/:u:/t/SUSU-groups/ETQYAEQMgUBKn5Ld3gWDiQYBWAUVLLmanzNL32sDnQGbjQ?e=OWxhyb</vt:lpwstr>
      </vt:variant>
      <vt:variant>
        <vt:lpwstr/>
      </vt:variant>
      <vt:variant>
        <vt:i4>983055</vt:i4>
      </vt:variant>
      <vt:variant>
        <vt:i4>9</vt:i4>
      </vt:variant>
      <vt:variant>
        <vt:i4>0</vt:i4>
      </vt:variant>
      <vt:variant>
        <vt:i4>5</vt:i4>
      </vt:variant>
      <vt:variant>
        <vt:lpwstr>https://forms.office.com/e/0F6H4c1n0T</vt:lpwstr>
      </vt:variant>
      <vt:variant>
        <vt:lpwstr/>
      </vt:variant>
      <vt:variant>
        <vt:i4>6488129</vt:i4>
      </vt:variant>
      <vt:variant>
        <vt:i4>6</vt:i4>
      </vt:variant>
      <vt:variant>
        <vt:i4>0</vt:i4>
      </vt:variant>
      <vt:variant>
        <vt:i4>5</vt:i4>
      </vt:variant>
      <vt:variant>
        <vt:lpwstr>https://sotonac-my.sharepoint.com/:x:/g/personal/cl6g22_soton_ac_uk/ESDakfKhC99FvDT2AamphwUBvgqeQC7W9yJ3gC7kYr3TXg?e=n93sqq</vt:lpwstr>
      </vt:variant>
      <vt:variant>
        <vt:lpwstr/>
      </vt:variant>
      <vt:variant>
        <vt:i4>983066</vt:i4>
      </vt:variant>
      <vt:variant>
        <vt:i4>3</vt:i4>
      </vt:variant>
      <vt:variant>
        <vt:i4>0</vt:i4>
      </vt:variant>
      <vt:variant>
        <vt:i4>5</vt:i4>
      </vt:variant>
      <vt:variant>
        <vt:lpwstr>https://sotonac.sharepoint.com/:u:/r/teams/SUSU-groups/SitePages/Box-Office-Support.aspx?csf=1&amp;web=1&amp;share=EWOeKZh0Y39HjoPmmT_nU_EBLlUqG-eesXiRuh3anRvmBw&amp;e=ABK12J</vt:lpwstr>
      </vt:variant>
      <vt:variant>
        <vt:lpwstr/>
      </vt:variant>
      <vt:variant>
        <vt:i4>69</vt:i4>
      </vt:variant>
      <vt:variant>
        <vt:i4>0</vt:i4>
      </vt:variant>
      <vt:variant>
        <vt:i4>0</vt:i4>
      </vt:variant>
      <vt:variant>
        <vt:i4>5</vt:i4>
      </vt:variant>
      <vt:variant>
        <vt:lpwstr>https://forms.office.com/e/3Bj1EPijij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Nicola White-Smith</cp:lastModifiedBy>
  <cp:revision>2</cp:revision>
  <cp:lastPrinted>2016-04-18T04:10:00Z</cp:lastPrinted>
  <dcterms:created xsi:type="dcterms:W3CDTF">2026-10-02T15:44:00Z</dcterms:created>
  <dcterms:modified xsi:type="dcterms:W3CDTF">2026-10-02T15:44:00Z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