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E361645" w:rsidR="00A156C3" w:rsidRPr="00A156C3" w:rsidRDefault="00EC1C0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Run and Chat for Movember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64FFDB3" w:rsidR="00A156C3" w:rsidRPr="00A156C3" w:rsidRDefault="00EC1C0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05/11/2021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AE37D1C" w:rsidR="00A156C3" w:rsidRPr="00A156C3" w:rsidRDefault="00EC1C0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4C93851" w:rsidR="00A156C3" w:rsidRPr="00A156C3" w:rsidRDefault="00A11B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Carys Robbins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3CFEC56A" w:rsidR="00EB5320" w:rsidRPr="00B817BD" w:rsidRDefault="00A11BF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</w:t>
            </w:r>
          </w:p>
        </w:tc>
        <w:tc>
          <w:tcPr>
            <w:tcW w:w="1837" w:type="pct"/>
            <w:shd w:val="clear" w:color="auto" w:fill="auto"/>
          </w:tcPr>
          <w:p w14:paraId="3C5F0407" w14:textId="3AC117C7" w:rsidR="00EB5320" w:rsidRPr="00B817BD" w:rsidRDefault="00A11BF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Carys Robbins, Campaigns Officer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2"/>
        <w:gridCol w:w="2657"/>
        <w:gridCol w:w="2616"/>
        <w:gridCol w:w="489"/>
        <w:gridCol w:w="489"/>
        <w:gridCol w:w="499"/>
        <w:gridCol w:w="2773"/>
        <w:gridCol w:w="489"/>
        <w:gridCol w:w="489"/>
        <w:gridCol w:w="489"/>
        <w:gridCol w:w="27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11BF2">
        <w:trPr>
          <w:tblHeader/>
        </w:trPr>
        <w:tc>
          <w:tcPr>
            <w:tcW w:w="225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8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6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11BF2" w14:paraId="3C5F041F" w14:textId="77777777" w:rsidTr="00A11BF2">
        <w:trPr>
          <w:tblHeader/>
        </w:trPr>
        <w:tc>
          <w:tcPr>
            <w:tcW w:w="54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5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0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B1F0F" w14:paraId="3C5F042B" w14:textId="77777777" w:rsidTr="00A11BF2">
        <w:trPr>
          <w:cantSplit/>
          <w:trHeight w:val="1510"/>
          <w:tblHeader/>
        </w:trPr>
        <w:tc>
          <w:tcPr>
            <w:tcW w:w="54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8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11BF2" w14:paraId="3C5F0437" w14:textId="77777777" w:rsidTr="00A11BF2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3C5F042C" w14:textId="3CEF3C68" w:rsidR="00A11BF2" w:rsidRDefault="00A11BF2" w:rsidP="00A11BF2">
            <w:r w:rsidRPr="003713D1">
              <w:t>Antisocial behaviour</w:t>
            </w:r>
          </w:p>
        </w:tc>
        <w:tc>
          <w:tcPr>
            <w:tcW w:w="863" w:type="pct"/>
            <w:shd w:val="clear" w:color="auto" w:fill="FFFFFF" w:themeFill="background1"/>
          </w:tcPr>
          <w:p w14:paraId="40ED297D" w14:textId="3425D25C" w:rsidR="00A11BF2" w:rsidRDefault="00A11BF2" w:rsidP="00A11BF2">
            <w:r>
              <w:t xml:space="preserve">Participants </w:t>
            </w:r>
            <w:r w:rsidRPr="003713D1">
              <w:t xml:space="preserve">become </w:t>
            </w:r>
            <w:r>
              <w:t xml:space="preserve">over excited </w:t>
            </w:r>
            <w:r w:rsidRPr="003713D1">
              <w:t xml:space="preserve">or </w:t>
            </w:r>
            <w:r>
              <w:t xml:space="preserve">emotional </w:t>
            </w:r>
            <w:r w:rsidRPr="003713D1">
              <w:t>and disturb the other attendee</w:t>
            </w:r>
            <w:r>
              <w:t>s.</w:t>
            </w:r>
          </w:p>
          <w:p w14:paraId="655D73BA" w14:textId="77777777" w:rsidR="00A11BF2" w:rsidRDefault="00A11BF2" w:rsidP="00A11BF2"/>
          <w:p w14:paraId="3C5F042D" w14:textId="4D2DA62C" w:rsidR="00A11BF2" w:rsidRDefault="00A11BF2" w:rsidP="00A11BF2">
            <w:r>
              <w:t>Bullying or harassment.</w:t>
            </w:r>
          </w:p>
        </w:tc>
        <w:tc>
          <w:tcPr>
            <w:tcW w:w="850" w:type="pct"/>
            <w:shd w:val="clear" w:color="auto" w:fill="FFFFFF" w:themeFill="background1"/>
          </w:tcPr>
          <w:p w14:paraId="4BA1CE79" w14:textId="77777777" w:rsidR="00A11BF2" w:rsidRDefault="00A11BF2" w:rsidP="00745644">
            <w:pPr>
              <w:pStyle w:val="ListParagraph"/>
              <w:numPr>
                <w:ilvl w:val="0"/>
                <w:numId w:val="14"/>
              </w:numPr>
            </w:pPr>
            <w:r>
              <w:t>Volunteers</w:t>
            </w:r>
          </w:p>
          <w:p w14:paraId="3C5F042E" w14:textId="4DB0E827" w:rsidR="00A11BF2" w:rsidRDefault="00A11BF2" w:rsidP="00745644">
            <w:pPr>
              <w:pStyle w:val="ListParagraph"/>
              <w:numPr>
                <w:ilvl w:val="0"/>
                <w:numId w:val="14"/>
              </w:numPr>
            </w:pPr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C535D35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252BABEC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176F4558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1" w:type="pct"/>
            <w:shd w:val="clear" w:color="auto" w:fill="FFFFFF" w:themeFill="background1"/>
          </w:tcPr>
          <w:p w14:paraId="22C3F4D2" w14:textId="77777777" w:rsidR="00A11BF2" w:rsidRPr="00413288" w:rsidRDefault="00A11BF2" w:rsidP="00745644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theme="minorHAnsi"/>
                <w:bCs/>
              </w:rPr>
            </w:pPr>
            <w:r w:rsidRPr="00413288">
              <w:rPr>
                <w:rFonts w:cstheme="minorHAnsi"/>
                <w:bCs/>
              </w:rPr>
              <w:t>Rag committee to be vigilant and stop any anti-social behaviour.</w:t>
            </w:r>
          </w:p>
          <w:p w14:paraId="5293EA70" w14:textId="77777777" w:rsidR="00A11BF2" w:rsidRDefault="00A11BF2" w:rsidP="00745644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theme="minorHAnsi"/>
                <w:bCs/>
              </w:rPr>
            </w:pPr>
            <w:r w:rsidRPr="00413288">
              <w:rPr>
                <w:rFonts w:cstheme="minorHAnsi"/>
                <w:bCs/>
              </w:rPr>
              <w:t xml:space="preserve">Committee members to be welfare trained to help anyone affected by others behaviour. </w:t>
            </w:r>
          </w:p>
          <w:p w14:paraId="0F95B5D7" w14:textId="77777777" w:rsidR="00A11BF2" w:rsidRPr="0097158E" w:rsidRDefault="00A11BF2" w:rsidP="00745644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Lucida Sans" w:hAnsi="Lucida Sans"/>
                <w:b/>
              </w:rPr>
            </w:pPr>
            <w:r w:rsidRPr="0097158E">
              <w:rPr>
                <w:rFonts w:cstheme="minorHAnsi"/>
                <w:bCs/>
              </w:rPr>
              <w:t>Expect respect policy</w:t>
            </w:r>
          </w:p>
          <w:p w14:paraId="7D6DA2D6" w14:textId="77777777" w:rsidR="00A11BF2" w:rsidRPr="0097158E" w:rsidRDefault="00A11BF2" w:rsidP="00745644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</w:rPr>
            </w:pPr>
            <w:r>
              <w:t>Participants to be reminded to be respectful of others</w:t>
            </w:r>
          </w:p>
          <w:p w14:paraId="720CF29C" w14:textId="77777777" w:rsidR="00A11BF2" w:rsidRDefault="00A11BF2" w:rsidP="00745644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C5F0432" w14:textId="77777777" w:rsidR="00A11BF2" w:rsidRPr="00957A37" w:rsidRDefault="00A11BF2" w:rsidP="00A11BF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75C44913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634483B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EC3A952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86" w:type="pct"/>
            <w:shd w:val="clear" w:color="auto" w:fill="FFFFFF" w:themeFill="background1"/>
          </w:tcPr>
          <w:p w14:paraId="534376DF" w14:textId="34B34A92" w:rsidR="00A11BF2" w:rsidRDefault="00A11BF2" w:rsidP="00745644">
            <w:pPr>
              <w:pStyle w:val="ListParagraph"/>
              <w:numPr>
                <w:ilvl w:val="0"/>
                <w:numId w:val="12"/>
              </w:numPr>
            </w:pPr>
            <w:r w:rsidRPr="003713D1">
              <w:t>If</w:t>
            </w:r>
            <w:r>
              <w:t xml:space="preserve"> a</w:t>
            </w:r>
            <w:r w:rsidRPr="003713D1">
              <w:t xml:space="preserve"> student</w:t>
            </w:r>
            <w:r>
              <w:t>’s</w:t>
            </w:r>
            <w:r w:rsidRPr="003713D1">
              <w:t xml:space="preserve"> behaviour becomes unacceptable then they will be asked to leave.</w:t>
            </w:r>
          </w:p>
          <w:p w14:paraId="5E3418CF" w14:textId="77777777" w:rsidR="00A11BF2" w:rsidRDefault="00A11BF2" w:rsidP="00745644">
            <w:pPr>
              <w:pStyle w:val="ListParagraph"/>
              <w:numPr>
                <w:ilvl w:val="0"/>
                <w:numId w:val="12"/>
              </w:numPr>
            </w:pPr>
            <w:r>
              <w:t xml:space="preserve">Notify and seek support from </w:t>
            </w:r>
            <w:proofErr w:type="spellStart"/>
            <w:r>
              <w:t>UoS</w:t>
            </w:r>
            <w:proofErr w:type="spellEnd"/>
            <w:r>
              <w:t xml:space="preserve"> security as needed.</w:t>
            </w:r>
          </w:p>
          <w:p w14:paraId="3C5F0436" w14:textId="0FA8A833" w:rsidR="00A11BF2" w:rsidRDefault="00A11BF2" w:rsidP="00745644">
            <w:pPr>
              <w:pStyle w:val="ListParagraph"/>
              <w:numPr>
                <w:ilvl w:val="0"/>
                <w:numId w:val="12"/>
              </w:numPr>
            </w:pPr>
            <w:r>
              <w:t xml:space="preserve">Refer to SUSU expect respect policy and use reporting tools  </w:t>
            </w:r>
          </w:p>
        </w:tc>
      </w:tr>
      <w:tr w:rsidR="00A11BF2" w14:paraId="3C5F0443" w14:textId="77777777" w:rsidTr="00A11BF2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3C5F0438" w14:textId="6110A157" w:rsidR="00A11BF2" w:rsidRDefault="00A11BF2" w:rsidP="00A11BF2">
            <w:r>
              <w:lastRenderedPageBreak/>
              <w:t xml:space="preserve">Sensitive topics </w:t>
            </w:r>
          </w:p>
        </w:tc>
        <w:tc>
          <w:tcPr>
            <w:tcW w:w="863" w:type="pct"/>
            <w:shd w:val="clear" w:color="auto" w:fill="FFFFFF" w:themeFill="background1"/>
          </w:tcPr>
          <w:p w14:paraId="3C5F0439" w14:textId="01CDF0B0" w:rsidR="00A11BF2" w:rsidRDefault="00A11BF2" w:rsidP="00A11BF2">
            <w:r>
              <w:t xml:space="preserve">Due to the nature of the </w:t>
            </w:r>
            <w:r>
              <w:t>charity</w:t>
            </w:r>
            <w:r>
              <w:t xml:space="preserve">, some volunteers or </w:t>
            </w:r>
            <w:r>
              <w:t>participants</w:t>
            </w:r>
            <w:r>
              <w:t xml:space="preserve"> may become overwhelmed with emotion when discussing</w:t>
            </w:r>
            <w:r>
              <w:t>.</w:t>
            </w:r>
          </w:p>
        </w:tc>
        <w:tc>
          <w:tcPr>
            <w:tcW w:w="850" w:type="pct"/>
            <w:shd w:val="clear" w:color="auto" w:fill="FFFFFF" w:themeFill="background1"/>
          </w:tcPr>
          <w:p w14:paraId="3DD03B64" w14:textId="77777777" w:rsidR="00A11BF2" w:rsidRDefault="00A11BF2" w:rsidP="00745644">
            <w:pPr>
              <w:pStyle w:val="ListParagraph"/>
              <w:numPr>
                <w:ilvl w:val="0"/>
                <w:numId w:val="15"/>
              </w:numPr>
            </w:pPr>
            <w:r>
              <w:t>Volunteers</w:t>
            </w:r>
          </w:p>
          <w:p w14:paraId="3C5F043A" w14:textId="0D3B974A" w:rsidR="00A11BF2" w:rsidRDefault="00A11BF2" w:rsidP="00745644">
            <w:pPr>
              <w:pStyle w:val="ListParagraph"/>
              <w:numPr>
                <w:ilvl w:val="0"/>
                <w:numId w:val="15"/>
              </w:numPr>
            </w:pPr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8D4B999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3E1099C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2B3A7625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01" w:type="pct"/>
            <w:shd w:val="clear" w:color="auto" w:fill="FFFFFF" w:themeFill="background1"/>
          </w:tcPr>
          <w:p w14:paraId="7CD3466D" w14:textId="77777777" w:rsidR="00A11BF2" w:rsidRDefault="00A11BF2" w:rsidP="00745644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Welfare-trained committee members to be on-hand at all times.</w:t>
            </w:r>
          </w:p>
          <w:p w14:paraId="107D0D4B" w14:textId="22C73118" w:rsidR="00A11BF2" w:rsidRDefault="00A11BF2" w:rsidP="00745644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Direct to university support services.</w:t>
            </w:r>
          </w:p>
          <w:p w14:paraId="3C5F043E" w14:textId="02A5E7D1" w:rsidR="00A11BF2" w:rsidRPr="00A11BF2" w:rsidRDefault="00A11BF2" w:rsidP="00745644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cstheme="minorHAnsi"/>
                <w:bCs/>
              </w:rPr>
            </w:pPr>
            <w:r w:rsidRPr="00A11BF2">
              <w:rPr>
                <w:rFonts w:cstheme="minorHAnsi"/>
                <w:bCs/>
              </w:rPr>
              <w:t xml:space="preserve">Make people aware that they can leave the room at any time.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1BAF486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C4389FA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6112FBB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2" w14:textId="308335CA" w:rsidR="00A11BF2" w:rsidRDefault="00A11BF2" w:rsidP="00A11BF2">
            <w:r>
              <w:t xml:space="preserve">Trigger warnings will be displayed </w:t>
            </w:r>
            <w:r>
              <w:t xml:space="preserve">in the </w:t>
            </w:r>
            <w:proofErr w:type="gramStart"/>
            <w:r>
              <w:t>room</w:t>
            </w:r>
            <w:proofErr w:type="gramEnd"/>
            <w:r>
              <w:t xml:space="preserve"> so people are prepared </w:t>
            </w:r>
          </w:p>
        </w:tc>
      </w:tr>
      <w:tr w:rsidR="00A11BF2" w14:paraId="3C5F045B" w14:textId="77777777" w:rsidTr="00A11BF2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3C5F0450" w14:textId="18867E6F" w:rsidR="00A11BF2" w:rsidRDefault="00A11BF2" w:rsidP="00A11BF2">
            <w:r>
              <w:t>Slips Trips and Falls</w:t>
            </w:r>
          </w:p>
        </w:tc>
        <w:tc>
          <w:tcPr>
            <w:tcW w:w="863" w:type="pct"/>
            <w:shd w:val="clear" w:color="auto" w:fill="FFFFFF" w:themeFill="background1"/>
          </w:tcPr>
          <w:p w14:paraId="3C5F0451" w14:textId="08667310" w:rsidR="00A11BF2" w:rsidRDefault="00A11BF2" w:rsidP="00A11BF2">
            <w:r>
              <w:t>Tripping over whilst running</w:t>
            </w:r>
          </w:p>
        </w:tc>
        <w:tc>
          <w:tcPr>
            <w:tcW w:w="850" w:type="pct"/>
            <w:shd w:val="clear" w:color="auto" w:fill="FFFFFF" w:themeFill="background1"/>
          </w:tcPr>
          <w:p w14:paraId="3F1BE087" w14:textId="77777777" w:rsidR="00A11BF2" w:rsidRDefault="00A11BF2" w:rsidP="00745644">
            <w:pPr>
              <w:pStyle w:val="ListParagraph"/>
              <w:numPr>
                <w:ilvl w:val="0"/>
                <w:numId w:val="7"/>
              </w:numPr>
            </w:pPr>
            <w:r>
              <w:t xml:space="preserve">Participants in the event </w:t>
            </w:r>
          </w:p>
          <w:p w14:paraId="3C5F0452" w14:textId="02AD8F02" w:rsidR="00A11BF2" w:rsidRDefault="00A11BF2" w:rsidP="00745644">
            <w:pPr>
              <w:pStyle w:val="ListParagraph"/>
              <w:numPr>
                <w:ilvl w:val="0"/>
                <w:numId w:val="7"/>
              </w:numPr>
            </w:pPr>
            <w:r>
              <w:t>People they pass whilst running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25D21D71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E05C22C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3DF71855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01" w:type="pct"/>
            <w:shd w:val="clear" w:color="auto" w:fill="FFFFFF" w:themeFill="background1"/>
          </w:tcPr>
          <w:p w14:paraId="62AE1A55" w14:textId="77777777" w:rsidR="00A11BF2" w:rsidRPr="000C254B" w:rsidRDefault="00A11BF2" w:rsidP="0074564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0C254B">
              <w:rPr>
                <w:rFonts w:cstheme="minorHAnsi"/>
                <w:bCs/>
              </w:rPr>
              <w:t>We will do a health and safety briefing before they start</w:t>
            </w:r>
          </w:p>
          <w:p w14:paraId="4A6A2314" w14:textId="77777777" w:rsidR="00A11BF2" w:rsidRPr="000C254B" w:rsidRDefault="00A11BF2" w:rsidP="00745644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b/>
              </w:rPr>
            </w:pPr>
            <w:r w:rsidRPr="000C254B">
              <w:rPr>
                <w:rFonts w:cstheme="minorHAnsi"/>
                <w:bCs/>
              </w:rPr>
              <w:t>Will</w:t>
            </w:r>
            <w:r>
              <w:rPr>
                <w:rFonts w:ascii="Lucida Sans" w:hAnsi="Lucida Sans"/>
                <w:b/>
              </w:rPr>
              <w:t xml:space="preserve"> </w:t>
            </w:r>
            <w:r w:rsidRPr="000C254B">
              <w:rPr>
                <w:rFonts w:cstheme="minorHAnsi"/>
                <w:bCs/>
              </w:rPr>
              <w:t>give them a contact number in case of emergency</w:t>
            </w:r>
          </w:p>
          <w:p w14:paraId="3C5F0456" w14:textId="377AA375" w:rsidR="00A11BF2" w:rsidRPr="00EC1C09" w:rsidRDefault="00A11BF2" w:rsidP="00745644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Will encourage people to run in a group so they an get help if they hurt themselves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EFA1820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3B7C5D8A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D1D4FC6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5A" w14:textId="77777777" w:rsidR="00A11BF2" w:rsidRDefault="00A11BF2" w:rsidP="00A11BF2"/>
        </w:tc>
      </w:tr>
      <w:tr w:rsidR="00A11BF2" w14:paraId="3C5F0467" w14:textId="77777777" w:rsidTr="00A11BF2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3C5F045C" w14:textId="4DECAFD8" w:rsidR="00A11BF2" w:rsidRDefault="00A11BF2" w:rsidP="00A11BF2">
            <w:r>
              <w:lastRenderedPageBreak/>
              <w:t>Slips, Trips and Falls</w:t>
            </w:r>
          </w:p>
        </w:tc>
        <w:tc>
          <w:tcPr>
            <w:tcW w:w="863" w:type="pct"/>
            <w:shd w:val="clear" w:color="auto" w:fill="FFFFFF" w:themeFill="background1"/>
          </w:tcPr>
          <w:p w14:paraId="3C5F045D" w14:textId="7D710404" w:rsidR="00A11BF2" w:rsidRDefault="00A11BF2" w:rsidP="00A11BF2">
            <w:r>
              <w:t>Tripping over whilst in the building</w:t>
            </w:r>
          </w:p>
        </w:tc>
        <w:tc>
          <w:tcPr>
            <w:tcW w:w="850" w:type="pct"/>
            <w:shd w:val="clear" w:color="auto" w:fill="FFFFFF" w:themeFill="background1"/>
          </w:tcPr>
          <w:p w14:paraId="199B1FE3" w14:textId="43A952A1" w:rsidR="00A11BF2" w:rsidRDefault="00A11BF2" w:rsidP="00745644">
            <w:pPr>
              <w:pStyle w:val="ListParagraph"/>
              <w:numPr>
                <w:ilvl w:val="0"/>
                <w:numId w:val="9"/>
              </w:numPr>
            </w:pPr>
            <w:r>
              <w:t xml:space="preserve">Participants in event </w:t>
            </w:r>
          </w:p>
          <w:p w14:paraId="3C5F045E" w14:textId="1E295F17" w:rsidR="00A11BF2" w:rsidRDefault="00A11BF2" w:rsidP="00745644">
            <w:pPr>
              <w:pStyle w:val="ListParagraph"/>
              <w:numPr>
                <w:ilvl w:val="0"/>
                <w:numId w:val="9"/>
              </w:numPr>
            </w:pPr>
            <w:r>
              <w:t>Volunteers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28E07C7B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714544C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71F2CABD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1" w:type="pct"/>
            <w:shd w:val="clear" w:color="auto" w:fill="FFFFFF" w:themeFill="background1"/>
          </w:tcPr>
          <w:p w14:paraId="1E0E1D2E" w14:textId="35A45610" w:rsidR="00A11BF2" w:rsidRDefault="00A11BF2" w:rsidP="007456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Encouraging participants to go in teams </w:t>
            </w:r>
          </w:p>
          <w:p w14:paraId="3B266194" w14:textId="77777777" w:rsidR="00A11BF2" w:rsidRDefault="00A11BF2" w:rsidP="007456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Will ensure volunteers don’t carry too much stuff on the stairs</w:t>
            </w:r>
          </w:p>
          <w:p w14:paraId="3C5F0462" w14:textId="32F6A8D9" w:rsidR="00A11BF2" w:rsidRPr="000C254B" w:rsidRDefault="00A11BF2" w:rsidP="007456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 everyone has a mobile phone number to contact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397186F7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3539130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47F5C803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66" w14:textId="77777777" w:rsidR="00A11BF2" w:rsidRDefault="00A11BF2" w:rsidP="00A11BF2"/>
        </w:tc>
      </w:tr>
      <w:tr w:rsidR="00A11BF2" w14:paraId="3C5F0473" w14:textId="77777777" w:rsidTr="00A11BF2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3C5F0468" w14:textId="7D928A5D" w:rsidR="00A11BF2" w:rsidRDefault="00A11BF2" w:rsidP="00A11BF2">
            <w:r>
              <w:t>Confusing routes</w:t>
            </w:r>
          </w:p>
        </w:tc>
        <w:tc>
          <w:tcPr>
            <w:tcW w:w="863" w:type="pct"/>
            <w:shd w:val="clear" w:color="auto" w:fill="FFFFFF" w:themeFill="background1"/>
          </w:tcPr>
          <w:p w14:paraId="3C5F0469" w14:textId="79D2FDAE" w:rsidR="00A11BF2" w:rsidRDefault="00A11BF2" w:rsidP="00A11BF2">
            <w:r>
              <w:t>People getting lost in Southampton</w:t>
            </w:r>
          </w:p>
        </w:tc>
        <w:tc>
          <w:tcPr>
            <w:tcW w:w="850" w:type="pct"/>
            <w:shd w:val="clear" w:color="auto" w:fill="FFFFFF" w:themeFill="background1"/>
          </w:tcPr>
          <w:p w14:paraId="3C5F046A" w14:textId="2E5AEBA1" w:rsidR="00A11BF2" w:rsidRDefault="00A11BF2" w:rsidP="00745644">
            <w:pPr>
              <w:pStyle w:val="ListParagraph"/>
              <w:numPr>
                <w:ilvl w:val="0"/>
                <w:numId w:val="9"/>
              </w:numPr>
            </w:pPr>
            <w:r>
              <w:t>Participants in events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10E5D39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4F1B3676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205364A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1" w:type="pct"/>
            <w:shd w:val="clear" w:color="auto" w:fill="FFFFFF" w:themeFill="background1"/>
          </w:tcPr>
          <w:p w14:paraId="7D00A486" w14:textId="77777777" w:rsidR="00A11BF2" w:rsidRDefault="00A11BF2" w:rsidP="007456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0C254B">
              <w:rPr>
                <w:rFonts w:cstheme="minorHAnsi"/>
                <w:bCs/>
              </w:rPr>
              <w:t xml:space="preserve">Participants need to first go to meeting room 2 </w:t>
            </w:r>
          </w:p>
          <w:p w14:paraId="3C5F046E" w14:textId="1CB49B3F" w:rsidR="00A11BF2" w:rsidRPr="001D12DA" w:rsidRDefault="00A11BF2" w:rsidP="00745644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b/>
              </w:rPr>
            </w:pPr>
            <w:r w:rsidRPr="001D12DA">
              <w:rPr>
                <w:rFonts w:cstheme="minorHAnsi"/>
                <w:bCs/>
              </w:rPr>
              <w:t>Will provide a map that outlines the route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57B48F62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44ED9817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9F07D00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72" w14:textId="5F92493F" w:rsidR="00A11BF2" w:rsidRDefault="00A11BF2" w:rsidP="00745644">
            <w:pPr>
              <w:pStyle w:val="ListParagraph"/>
              <w:numPr>
                <w:ilvl w:val="0"/>
                <w:numId w:val="16"/>
              </w:numPr>
            </w:pPr>
            <w:r>
              <w:t>The majority of participants will live in Southampton so will know the area- will ask people how well they know Southampton before they start</w:t>
            </w:r>
          </w:p>
        </w:tc>
      </w:tr>
      <w:tr w:rsidR="00A11BF2" w14:paraId="3C5F047F" w14:textId="77777777" w:rsidTr="00A11BF2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06617547" w14:textId="77777777" w:rsidR="00A11BF2" w:rsidRDefault="00A11BF2" w:rsidP="00A11BF2"/>
          <w:p w14:paraId="3C5F0474" w14:textId="63DCC96E" w:rsidR="00A11BF2" w:rsidRDefault="00A11BF2" w:rsidP="00A11BF2">
            <w:r>
              <w:t>Covid-19</w:t>
            </w:r>
          </w:p>
        </w:tc>
        <w:tc>
          <w:tcPr>
            <w:tcW w:w="863" w:type="pct"/>
            <w:shd w:val="clear" w:color="auto" w:fill="FFFFFF" w:themeFill="background1"/>
          </w:tcPr>
          <w:p w14:paraId="28287A59" w14:textId="77777777" w:rsidR="00A11BF2" w:rsidRDefault="00A11BF2" w:rsidP="00A11BF2"/>
          <w:p w14:paraId="3C5F0475" w14:textId="33EA65B3" w:rsidR="00A11BF2" w:rsidRDefault="00A11BF2" w:rsidP="00A11BF2">
            <w:r>
              <w:t>1. Hand washing</w:t>
            </w:r>
          </w:p>
        </w:tc>
        <w:tc>
          <w:tcPr>
            <w:tcW w:w="850" w:type="pct"/>
            <w:shd w:val="clear" w:color="auto" w:fill="FFFFFF" w:themeFill="background1"/>
          </w:tcPr>
          <w:p w14:paraId="424C54CD" w14:textId="77777777" w:rsidR="00A11BF2" w:rsidRDefault="00A11BF2" w:rsidP="00A11BF2"/>
          <w:p w14:paraId="055E0EF9" w14:textId="77777777" w:rsidR="00A11BF2" w:rsidRPr="00A751C7" w:rsidRDefault="00A11BF2" w:rsidP="007456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471196A" w14:textId="77777777" w:rsidR="00A11BF2" w:rsidRDefault="00A11BF2" w:rsidP="007456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1E89868" w14:textId="77777777" w:rsidR="00A11BF2" w:rsidRDefault="00A11BF2" w:rsidP="007456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76" w14:textId="77777777" w:rsidR="00A11BF2" w:rsidRDefault="00A11BF2" w:rsidP="00A11BF2"/>
        </w:tc>
        <w:tc>
          <w:tcPr>
            <w:tcW w:w="159" w:type="pct"/>
            <w:shd w:val="clear" w:color="auto" w:fill="FFFFFF" w:themeFill="background1"/>
          </w:tcPr>
          <w:p w14:paraId="532B774A" w14:textId="77777777" w:rsidR="00A11BF2" w:rsidRDefault="00A11BF2" w:rsidP="00A11BF2">
            <w:pPr>
              <w:rPr>
                <w:rFonts w:ascii="Lucida Sans" w:hAnsi="Lucida Sans"/>
                <w:b/>
              </w:rPr>
            </w:pPr>
          </w:p>
          <w:p w14:paraId="3C5F0477" w14:textId="458C43DA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113D73D" w14:textId="77777777" w:rsidR="00A11BF2" w:rsidRDefault="00A11BF2" w:rsidP="00A11BF2">
            <w:pPr>
              <w:rPr>
                <w:rFonts w:ascii="Lucida Sans" w:hAnsi="Lucida Sans"/>
                <w:b/>
              </w:rPr>
            </w:pPr>
          </w:p>
          <w:p w14:paraId="3C5F0478" w14:textId="61351F37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4DFB7BF0" w14:textId="77777777" w:rsidR="00A11BF2" w:rsidRDefault="00A11BF2" w:rsidP="00A11BF2">
            <w:pPr>
              <w:rPr>
                <w:rFonts w:ascii="Lucida Sans" w:hAnsi="Lucida Sans"/>
                <w:b/>
              </w:rPr>
            </w:pPr>
          </w:p>
          <w:p w14:paraId="3C5F0479" w14:textId="43CE82CD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01" w:type="pct"/>
            <w:shd w:val="clear" w:color="auto" w:fill="FFFFFF" w:themeFill="background1"/>
          </w:tcPr>
          <w:p w14:paraId="647CB96E" w14:textId="77777777" w:rsidR="00A11BF2" w:rsidRDefault="00A11BF2" w:rsidP="00A11BF2">
            <w:pPr>
              <w:rPr>
                <w:rFonts w:ascii="Lucida Sans" w:hAnsi="Lucida Sans"/>
                <w:b/>
              </w:rPr>
            </w:pPr>
          </w:p>
          <w:p w14:paraId="1FE28B54" w14:textId="77777777" w:rsidR="00A11BF2" w:rsidRPr="003557D7" w:rsidRDefault="00A11BF2" w:rsidP="0074564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5107CB3D" w14:textId="77777777" w:rsidR="00A11BF2" w:rsidRPr="003557D7" w:rsidRDefault="00A11BF2" w:rsidP="0074564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330CC611" w14:textId="77777777" w:rsidR="00A11BF2" w:rsidRPr="003557D7" w:rsidRDefault="00A11BF2" w:rsidP="0074564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0C174B07" w14:textId="77777777" w:rsidR="00A11BF2" w:rsidRPr="003557D7" w:rsidRDefault="00A11BF2" w:rsidP="0074564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74A5FEA4" w14:textId="77777777" w:rsidR="00A11BF2" w:rsidRPr="003557D7" w:rsidRDefault="00A11BF2" w:rsidP="0074564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7A" w14:textId="77777777" w:rsidR="00A11BF2" w:rsidRDefault="00A11BF2" w:rsidP="00A11BF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1F26D523" w14:textId="77777777" w:rsidR="00A11BF2" w:rsidRDefault="00A11BF2" w:rsidP="00A11BF2">
            <w:pPr>
              <w:rPr>
                <w:rFonts w:ascii="Lucida Sans" w:hAnsi="Lucida Sans"/>
                <w:b/>
              </w:rPr>
            </w:pPr>
          </w:p>
          <w:p w14:paraId="3C5F047B" w14:textId="2FCB676C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94B6D8E" w14:textId="77777777" w:rsidR="00A11BF2" w:rsidRDefault="00A11BF2" w:rsidP="00A11BF2">
            <w:pPr>
              <w:rPr>
                <w:rFonts w:ascii="Lucida Sans" w:hAnsi="Lucida Sans"/>
                <w:b/>
              </w:rPr>
            </w:pPr>
          </w:p>
          <w:p w14:paraId="3C5F047C" w14:textId="4DB6B9D3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603BA4D" w14:textId="77777777" w:rsidR="00A11BF2" w:rsidRDefault="00A11BF2" w:rsidP="00A11BF2">
            <w:pPr>
              <w:rPr>
                <w:rFonts w:ascii="Lucida Sans" w:hAnsi="Lucida Sans"/>
                <w:b/>
              </w:rPr>
            </w:pPr>
          </w:p>
          <w:p w14:paraId="3C5F047D" w14:textId="080F1656" w:rsidR="00A11BF2" w:rsidRPr="00957A37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86" w:type="pct"/>
            <w:shd w:val="clear" w:color="auto" w:fill="FFFFFF" w:themeFill="background1"/>
          </w:tcPr>
          <w:p w14:paraId="45D8862F" w14:textId="77777777" w:rsidR="00A11BF2" w:rsidRDefault="00A11BF2" w:rsidP="00A11BF2"/>
          <w:p w14:paraId="3C5F047E" w14:textId="77777777" w:rsidR="00A11BF2" w:rsidRDefault="00A11BF2" w:rsidP="00A11BF2"/>
        </w:tc>
      </w:tr>
      <w:tr w:rsidR="00A11BF2" w14:paraId="58B21F57" w14:textId="77777777" w:rsidTr="00A11BF2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71119BB9" w14:textId="179A4779" w:rsidR="00A11BF2" w:rsidRDefault="00A11BF2" w:rsidP="00A11BF2">
            <w:r>
              <w:lastRenderedPageBreak/>
              <w:t>Covid-19</w:t>
            </w:r>
          </w:p>
        </w:tc>
        <w:tc>
          <w:tcPr>
            <w:tcW w:w="863" w:type="pct"/>
            <w:shd w:val="clear" w:color="auto" w:fill="FFFFFF" w:themeFill="background1"/>
          </w:tcPr>
          <w:p w14:paraId="4B9007F6" w14:textId="230A141D" w:rsidR="00A11BF2" w:rsidRDefault="00A11BF2" w:rsidP="00A11BF2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 Movement around Buildings</w:t>
            </w:r>
          </w:p>
        </w:tc>
        <w:tc>
          <w:tcPr>
            <w:tcW w:w="850" w:type="pct"/>
            <w:shd w:val="clear" w:color="auto" w:fill="FFFFFF" w:themeFill="background1"/>
          </w:tcPr>
          <w:p w14:paraId="74108ABD" w14:textId="77777777" w:rsidR="00A11BF2" w:rsidRPr="00661BEB" w:rsidRDefault="00A11BF2" w:rsidP="0074564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s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9A76A26" w14:textId="77777777" w:rsidR="00A11BF2" w:rsidRDefault="00A11BF2" w:rsidP="0074564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6A00673" w14:textId="77777777" w:rsidR="00A11BF2" w:rsidRDefault="00A11BF2" w:rsidP="0074564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F8E36AA" w14:textId="77777777" w:rsidR="00A11BF2" w:rsidRDefault="00A11BF2" w:rsidP="00A11BF2"/>
        </w:tc>
        <w:tc>
          <w:tcPr>
            <w:tcW w:w="159" w:type="pct"/>
            <w:shd w:val="clear" w:color="auto" w:fill="FFFFFF" w:themeFill="background1"/>
          </w:tcPr>
          <w:p w14:paraId="3DD410D8" w14:textId="24245108" w:rsidR="00A11BF2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B96F654" w14:textId="20455EEC" w:rsidR="00A11BF2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974AF69" w14:textId="2057545C" w:rsidR="00A11BF2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01" w:type="pct"/>
            <w:shd w:val="clear" w:color="auto" w:fill="FFFFFF" w:themeFill="background1"/>
          </w:tcPr>
          <w:p w14:paraId="514C11FB" w14:textId="41503EB7" w:rsidR="00A11BF2" w:rsidRPr="005C0FAF" w:rsidRDefault="00A11BF2" w:rsidP="0074564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 xml:space="preserve">Reducing movement by </w:t>
            </w:r>
            <w:r>
              <w:rPr>
                <w:rFonts w:ascii="Calibri" w:hAnsi="Calibri" w:cs="Times New Roman"/>
                <w:sz w:val="20"/>
                <w:szCs w:val="20"/>
              </w:rPr>
              <w:t>only providing one singular running route and signposting the way</w:t>
            </w:r>
          </w:p>
          <w:p w14:paraId="6E5AABBD" w14:textId="786EAFB6" w:rsidR="00A11BF2" w:rsidRPr="005C0FAF" w:rsidRDefault="00A11BF2" w:rsidP="0074564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Will keep track of number of participants</w:t>
            </w:r>
          </w:p>
          <w:p w14:paraId="277B5E88" w14:textId="77777777" w:rsidR="00A11BF2" w:rsidRPr="005C0FAF" w:rsidRDefault="00A11BF2" w:rsidP="0074564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4C7A2024" w14:textId="77777777" w:rsidR="00A11BF2" w:rsidRDefault="00A11BF2" w:rsidP="00A11BF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042FEC7C" w14:textId="42E65E66" w:rsidR="00A11BF2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D8FF7A3" w14:textId="1AC0447A" w:rsidR="00A11BF2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71BF098" w14:textId="5D0FB27E" w:rsidR="00A11BF2" w:rsidRDefault="00A11BF2" w:rsidP="00A11B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86" w:type="pct"/>
            <w:shd w:val="clear" w:color="auto" w:fill="FFFFFF" w:themeFill="background1"/>
          </w:tcPr>
          <w:p w14:paraId="65E9E2E4" w14:textId="77777777" w:rsidR="00A11BF2" w:rsidRDefault="00A11BF2" w:rsidP="00A11BF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53"/>
        <w:gridCol w:w="1774"/>
        <w:gridCol w:w="259"/>
        <w:gridCol w:w="1011"/>
        <w:gridCol w:w="1018"/>
        <w:gridCol w:w="4197"/>
        <w:gridCol w:w="170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498570B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111136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participants sanitise their hands before entry</w:t>
            </w:r>
          </w:p>
        </w:tc>
        <w:tc>
          <w:tcPr>
            <w:tcW w:w="602" w:type="pct"/>
          </w:tcPr>
          <w:p w14:paraId="3C5F048F" w14:textId="50062E04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Carys Robbins</w:t>
            </w:r>
          </w:p>
        </w:tc>
        <w:tc>
          <w:tcPr>
            <w:tcW w:w="319" w:type="pct"/>
            <w:gridSpan w:val="2"/>
          </w:tcPr>
          <w:p w14:paraId="3C5F0490" w14:textId="25EC3A39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05/11/21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427A682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350234D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3E0FEF5D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Confirm committee members with welfare/ first aid training</w:t>
            </w:r>
          </w:p>
        </w:tc>
        <w:tc>
          <w:tcPr>
            <w:tcW w:w="602" w:type="pct"/>
          </w:tcPr>
          <w:p w14:paraId="3C5F0496" w14:textId="43F205EC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Carys Robbins</w:t>
            </w:r>
          </w:p>
        </w:tc>
        <w:tc>
          <w:tcPr>
            <w:tcW w:w="319" w:type="pct"/>
            <w:gridSpan w:val="2"/>
          </w:tcPr>
          <w:p w14:paraId="3C5F0497" w14:textId="42A7A601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03/11/21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446726CD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44572A96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a Facebook event outlining the details </w:t>
            </w:r>
          </w:p>
        </w:tc>
        <w:tc>
          <w:tcPr>
            <w:tcW w:w="602" w:type="pct"/>
          </w:tcPr>
          <w:p w14:paraId="3C5F049D" w14:textId="3A8C4108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Carys Robbins</w:t>
            </w:r>
          </w:p>
        </w:tc>
        <w:tc>
          <w:tcPr>
            <w:tcW w:w="319" w:type="pct"/>
            <w:gridSpan w:val="2"/>
          </w:tcPr>
          <w:p w14:paraId="3C5F049E" w14:textId="22495D88" w:rsidR="00C642F4" w:rsidRPr="00957A37" w:rsidRDefault="00A11BF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03/11/21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53B98E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2344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Carys Robbins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74564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74564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74564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74564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74564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significant time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745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745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745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745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745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745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745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7456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745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745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745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745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745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745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745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7456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910E" w14:textId="77777777" w:rsidR="00745644" w:rsidRDefault="00745644" w:rsidP="00AC47B4">
      <w:pPr>
        <w:spacing w:after="0" w:line="240" w:lineRule="auto"/>
      </w:pPr>
      <w:r>
        <w:separator/>
      </w:r>
    </w:p>
  </w:endnote>
  <w:endnote w:type="continuationSeparator" w:id="0">
    <w:p w14:paraId="52974165" w14:textId="77777777" w:rsidR="00745644" w:rsidRDefault="0074564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D13C" w14:textId="77777777" w:rsidR="00745644" w:rsidRDefault="00745644" w:rsidP="00AC47B4">
      <w:pPr>
        <w:spacing w:after="0" w:line="240" w:lineRule="auto"/>
      </w:pPr>
      <w:r>
        <w:separator/>
      </w:r>
    </w:p>
  </w:footnote>
  <w:footnote w:type="continuationSeparator" w:id="0">
    <w:p w14:paraId="032701D6" w14:textId="77777777" w:rsidR="00745644" w:rsidRDefault="0074564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B6C399F"/>
    <w:multiLevelType w:val="hybridMultilevel"/>
    <w:tmpl w:val="98FA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6487A"/>
    <w:multiLevelType w:val="hybridMultilevel"/>
    <w:tmpl w:val="6C16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0EBE"/>
    <w:multiLevelType w:val="hybridMultilevel"/>
    <w:tmpl w:val="855C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92F"/>
    <w:multiLevelType w:val="hybridMultilevel"/>
    <w:tmpl w:val="EE66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A7A70"/>
    <w:multiLevelType w:val="hybridMultilevel"/>
    <w:tmpl w:val="A3D6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2F12"/>
    <w:multiLevelType w:val="hybridMultilevel"/>
    <w:tmpl w:val="844E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F3808"/>
    <w:multiLevelType w:val="hybridMultilevel"/>
    <w:tmpl w:val="C49C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CC4"/>
    <w:multiLevelType w:val="hybridMultilevel"/>
    <w:tmpl w:val="905C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0B0F"/>
    <w:multiLevelType w:val="hybridMultilevel"/>
    <w:tmpl w:val="57D61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54B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2DA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3446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5644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1F0F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BF2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1C09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1C09"/>
  </w:style>
  <w:style w:type="character" w:customStyle="1" w:styleId="eop">
    <w:name w:val="eop"/>
    <w:basedOn w:val="DefaultParagraphFont"/>
    <w:rsid w:val="00EC1C09"/>
  </w:style>
  <w:style w:type="paragraph" w:customStyle="1" w:styleId="paragraph">
    <w:name w:val="paragraph"/>
    <w:basedOn w:val="Normal"/>
    <w:rsid w:val="00EC1C0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Carys Robbins</cp:lastModifiedBy>
  <cp:revision>2</cp:revision>
  <cp:lastPrinted>2016-04-18T12:10:00Z</cp:lastPrinted>
  <dcterms:created xsi:type="dcterms:W3CDTF">2021-11-02T14:48:00Z</dcterms:created>
  <dcterms:modified xsi:type="dcterms:W3CDTF">2021-11-02T14:48:00Z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