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E87B" w14:textId="77777777" w:rsidR="00BD41C8" w:rsidRDefault="00BD41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BD41C8" w14:paraId="79180485" w14:textId="77777777">
        <w:trPr>
          <w:trHeight w:val="338"/>
        </w:trPr>
        <w:tc>
          <w:tcPr>
            <w:tcW w:w="15312" w:type="dxa"/>
            <w:gridSpan w:val="5"/>
            <w:shd w:val="clear" w:color="auto" w:fill="808080"/>
          </w:tcPr>
          <w:p w14:paraId="4DA975C6" w14:textId="77777777" w:rsidR="00BD41C8" w:rsidRDefault="005C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  <w:szCs w:val="40"/>
              </w:rPr>
              <w:t>Risk Assessment</w:t>
            </w:r>
          </w:p>
        </w:tc>
      </w:tr>
      <w:tr w:rsidR="00BD41C8" w14:paraId="407D0E31" w14:textId="77777777">
        <w:trPr>
          <w:trHeight w:val="338"/>
        </w:trPr>
        <w:tc>
          <w:tcPr>
            <w:tcW w:w="3539" w:type="dxa"/>
            <w:shd w:val="clear" w:color="auto" w:fill="auto"/>
          </w:tcPr>
          <w:p w14:paraId="2972491F" w14:textId="77777777" w:rsidR="00BD41C8" w:rsidRDefault="005C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Risk Assessment for the activity of</w:t>
            </w:r>
          </w:p>
        </w:tc>
        <w:tc>
          <w:tcPr>
            <w:tcW w:w="8554" w:type="dxa"/>
            <w:gridSpan w:val="2"/>
            <w:shd w:val="clear" w:color="auto" w:fill="auto"/>
          </w:tcPr>
          <w:p w14:paraId="206BE5D5" w14:textId="77777777" w:rsidR="00BD41C8" w:rsidRDefault="005C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>Freshers social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(to be held after the 12</w:t>
            </w:r>
            <w:r>
              <w:rPr>
                <w:rFonts w:ascii="Verdana" w:eastAsia="Verdana" w:hAnsi="Verdana" w:cs="Verdana"/>
                <w:b/>
                <w:color w:val="000000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of April)</w:t>
            </w:r>
          </w:p>
        </w:tc>
        <w:tc>
          <w:tcPr>
            <w:tcW w:w="977" w:type="dxa"/>
            <w:shd w:val="clear" w:color="auto" w:fill="auto"/>
          </w:tcPr>
          <w:p w14:paraId="665CDF5D" w14:textId="77777777" w:rsidR="00BD41C8" w:rsidRDefault="005C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Date</w:t>
            </w:r>
          </w:p>
        </w:tc>
        <w:tc>
          <w:tcPr>
            <w:tcW w:w="2242" w:type="dxa"/>
            <w:shd w:val="clear" w:color="auto" w:fill="auto"/>
          </w:tcPr>
          <w:p w14:paraId="13F1DB77" w14:textId="77777777" w:rsidR="00BD41C8" w:rsidRDefault="005C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>27/09/2021</w:t>
            </w:r>
          </w:p>
        </w:tc>
      </w:tr>
      <w:tr w:rsidR="00BD41C8" w14:paraId="15DEA275" w14:textId="77777777">
        <w:trPr>
          <w:trHeight w:val="338"/>
        </w:trPr>
        <w:tc>
          <w:tcPr>
            <w:tcW w:w="3539" w:type="dxa"/>
            <w:shd w:val="clear" w:color="auto" w:fill="auto"/>
          </w:tcPr>
          <w:p w14:paraId="18963CDA" w14:textId="77777777" w:rsidR="00BD41C8" w:rsidRDefault="005C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Unit/Faculty/Directorate</w:t>
            </w:r>
          </w:p>
        </w:tc>
        <w:tc>
          <w:tcPr>
            <w:tcW w:w="5626" w:type="dxa"/>
            <w:shd w:val="clear" w:color="auto" w:fill="auto"/>
          </w:tcPr>
          <w:p w14:paraId="56A942DF" w14:textId="77777777" w:rsidR="00BD41C8" w:rsidRDefault="00B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2928" w:type="dxa"/>
            <w:shd w:val="clear" w:color="auto" w:fill="auto"/>
          </w:tcPr>
          <w:p w14:paraId="36775063" w14:textId="77777777" w:rsidR="00BD41C8" w:rsidRDefault="005C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Assessor</w:t>
            </w:r>
          </w:p>
        </w:tc>
        <w:tc>
          <w:tcPr>
            <w:tcW w:w="3219" w:type="dxa"/>
            <w:gridSpan w:val="2"/>
            <w:shd w:val="clear" w:color="auto" w:fill="auto"/>
          </w:tcPr>
          <w:p w14:paraId="1A53A49C" w14:textId="77777777" w:rsidR="00BD41C8" w:rsidRDefault="005C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>Hannah Liddell</w:t>
            </w:r>
          </w:p>
        </w:tc>
      </w:tr>
      <w:tr w:rsidR="00BD41C8" w14:paraId="50C54838" w14:textId="77777777">
        <w:trPr>
          <w:trHeight w:val="550"/>
        </w:trPr>
        <w:tc>
          <w:tcPr>
            <w:tcW w:w="3539" w:type="dxa"/>
            <w:shd w:val="clear" w:color="auto" w:fill="auto"/>
          </w:tcPr>
          <w:p w14:paraId="190B154F" w14:textId="77777777" w:rsidR="00BD41C8" w:rsidRDefault="005C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i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Line Manager/Supervisor</w:t>
            </w:r>
          </w:p>
        </w:tc>
        <w:tc>
          <w:tcPr>
            <w:tcW w:w="5626" w:type="dxa"/>
            <w:shd w:val="clear" w:color="auto" w:fill="auto"/>
          </w:tcPr>
          <w:p w14:paraId="593D3105" w14:textId="77777777" w:rsidR="00BD41C8" w:rsidRDefault="00B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i/>
                <w:color w:val="000000"/>
              </w:rPr>
            </w:pPr>
          </w:p>
        </w:tc>
        <w:tc>
          <w:tcPr>
            <w:tcW w:w="2928" w:type="dxa"/>
            <w:shd w:val="clear" w:color="auto" w:fill="auto"/>
          </w:tcPr>
          <w:p w14:paraId="1B8E64EF" w14:textId="77777777" w:rsidR="00BD41C8" w:rsidRDefault="005C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Signed off</w:t>
            </w:r>
          </w:p>
        </w:tc>
        <w:tc>
          <w:tcPr>
            <w:tcW w:w="3219" w:type="dxa"/>
            <w:gridSpan w:val="2"/>
            <w:shd w:val="clear" w:color="auto" w:fill="auto"/>
          </w:tcPr>
          <w:p w14:paraId="40C2EFAE" w14:textId="77777777" w:rsidR="00BD41C8" w:rsidRDefault="00B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rFonts w:ascii="Verdana" w:eastAsia="Verdana" w:hAnsi="Verdana" w:cs="Verdana"/>
                <w:b/>
                <w:i/>
                <w:color w:val="000000"/>
              </w:rPr>
            </w:pPr>
          </w:p>
          <w:p w14:paraId="1171AB4C" w14:textId="77777777" w:rsidR="00BD41C8" w:rsidRDefault="005C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i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2D478380" wp14:editId="2B8C9B4B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0</wp:posOffset>
                  </wp:positionV>
                  <wp:extent cx="686435" cy="226695"/>
                  <wp:effectExtent l="0" t="0" r="0" b="0"/>
                  <wp:wrapSquare wrapText="bothSides" distT="0" distB="0" distL="114300" distR="11430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11500" t="29554" r="11937" b="220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435" cy="2266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B705C5E" w14:textId="77777777" w:rsidR="00BD41C8" w:rsidRDefault="00BD41C8">
      <w:pPr>
        <w:shd w:val="clear" w:color="auto" w:fill="BFBFBF"/>
        <w:spacing w:after="0"/>
        <w:rPr>
          <w:rFonts w:ascii="Georgia" w:eastAsia="Georgia" w:hAnsi="Georgia" w:cs="Georgia"/>
          <w:sz w:val="2"/>
          <w:szCs w:val="2"/>
        </w:rPr>
      </w:pPr>
    </w:p>
    <w:p w14:paraId="60945BB0" w14:textId="77777777" w:rsidR="00BD41C8" w:rsidRDefault="00BD41C8">
      <w:pPr>
        <w:spacing w:after="0" w:line="240" w:lineRule="auto"/>
      </w:pPr>
    </w:p>
    <w:tbl>
      <w:tblPr>
        <w:tblStyle w:val="a0"/>
        <w:tblW w:w="15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9"/>
        <w:gridCol w:w="1335"/>
        <w:gridCol w:w="2790"/>
        <w:gridCol w:w="569"/>
        <w:gridCol w:w="423"/>
        <w:gridCol w:w="566"/>
        <w:gridCol w:w="4395"/>
        <w:gridCol w:w="427"/>
        <w:gridCol w:w="423"/>
        <w:gridCol w:w="569"/>
        <w:gridCol w:w="2275"/>
      </w:tblGrid>
      <w:tr w:rsidR="00BD41C8" w14:paraId="0BE3E7F6" w14:textId="77777777">
        <w:tc>
          <w:tcPr>
            <w:tcW w:w="15441" w:type="dxa"/>
            <w:gridSpan w:val="11"/>
            <w:shd w:val="clear" w:color="auto" w:fill="F2F2F2"/>
          </w:tcPr>
          <w:p w14:paraId="368E4B1A" w14:textId="77777777" w:rsidR="00BD41C8" w:rsidRDefault="005C4DC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  <w:i/>
                <w:sz w:val="24"/>
                <w:szCs w:val="24"/>
              </w:rPr>
              <w:t xml:space="preserve">PART A </w:t>
            </w:r>
          </w:p>
        </w:tc>
      </w:tr>
      <w:tr w:rsidR="00BD41C8" w14:paraId="1F2B9356" w14:textId="77777777">
        <w:tc>
          <w:tcPr>
            <w:tcW w:w="5794" w:type="dxa"/>
            <w:gridSpan w:val="3"/>
            <w:shd w:val="clear" w:color="auto" w:fill="F2F2F2"/>
          </w:tcPr>
          <w:p w14:paraId="41466EBB" w14:textId="77777777" w:rsidR="00BD41C8" w:rsidRDefault="005C4DC3"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5953" w:type="dxa"/>
            <w:gridSpan w:val="4"/>
            <w:shd w:val="clear" w:color="auto" w:fill="F2F2F2"/>
          </w:tcPr>
          <w:p w14:paraId="4612D5C6" w14:textId="77777777" w:rsidR="00BD41C8" w:rsidRDefault="005C4DC3"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3694" w:type="dxa"/>
            <w:gridSpan w:val="4"/>
            <w:shd w:val="clear" w:color="auto" w:fill="F2F2F2"/>
          </w:tcPr>
          <w:p w14:paraId="5B9FDE9A" w14:textId="77777777" w:rsidR="00BD41C8" w:rsidRDefault="005C4DC3"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BD41C8" w14:paraId="1047FD63" w14:textId="77777777">
        <w:tc>
          <w:tcPr>
            <w:tcW w:w="1669" w:type="dxa"/>
            <w:vMerge w:val="restart"/>
            <w:shd w:val="clear" w:color="auto" w:fill="F2F2F2"/>
          </w:tcPr>
          <w:p w14:paraId="65C01877" w14:textId="77777777" w:rsidR="00BD41C8" w:rsidRDefault="005C4DC3"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1335" w:type="dxa"/>
            <w:vMerge w:val="restart"/>
            <w:shd w:val="clear" w:color="auto" w:fill="F2F2F2"/>
          </w:tcPr>
          <w:p w14:paraId="15777F59" w14:textId="77777777" w:rsidR="00BD41C8" w:rsidRDefault="005C4DC3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245D4550" w14:textId="77777777" w:rsidR="00BD41C8" w:rsidRDefault="00BD41C8"/>
        </w:tc>
        <w:tc>
          <w:tcPr>
            <w:tcW w:w="2790" w:type="dxa"/>
            <w:vMerge w:val="restart"/>
            <w:shd w:val="clear" w:color="auto" w:fill="F2F2F2"/>
          </w:tcPr>
          <w:p w14:paraId="2938C895" w14:textId="77777777" w:rsidR="00BD41C8" w:rsidRDefault="005C4DC3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 xml:space="preserve">Who might be </w:t>
            </w:r>
            <w:proofErr w:type="gramStart"/>
            <w:r>
              <w:rPr>
                <w:rFonts w:ascii="Lucida Sans" w:eastAsia="Lucida Sans" w:hAnsi="Lucida Sans" w:cs="Lucida Sans"/>
                <w:b/>
              </w:rPr>
              <w:t>harmed</w:t>
            </w:r>
            <w:proofErr w:type="gramEnd"/>
          </w:p>
          <w:p w14:paraId="0273D0A7" w14:textId="77777777" w:rsidR="00BD41C8" w:rsidRDefault="00BD41C8">
            <w:pPr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301845F3" w14:textId="77777777" w:rsidR="00BD41C8" w:rsidRDefault="005C4DC3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</w:t>
            </w:r>
            <w:proofErr w:type="gramStart"/>
            <w:r>
              <w:rPr>
                <w:rFonts w:ascii="Lucida Sans" w:eastAsia="Lucida Sans" w:hAnsi="Lucida Sans" w:cs="Lucida Sans"/>
                <w:b/>
              </w:rPr>
              <w:t>user</w:t>
            </w:r>
            <w:proofErr w:type="gramEnd"/>
            <w:r>
              <w:rPr>
                <w:rFonts w:ascii="Lucida Sans" w:eastAsia="Lucida Sans" w:hAnsi="Lucida Sans" w:cs="Lucida Sans"/>
                <w:b/>
              </w:rPr>
              <w:t>; those nearby; those in the vicinity; members of the public)</w:t>
            </w:r>
          </w:p>
          <w:p w14:paraId="2E40465C" w14:textId="77777777" w:rsidR="00BD41C8" w:rsidRDefault="00BD41C8"/>
        </w:tc>
        <w:tc>
          <w:tcPr>
            <w:tcW w:w="1558" w:type="dxa"/>
            <w:gridSpan w:val="3"/>
            <w:shd w:val="clear" w:color="auto" w:fill="F2F2F2"/>
          </w:tcPr>
          <w:p w14:paraId="72D8020C" w14:textId="77777777" w:rsidR="00BD41C8" w:rsidRDefault="005C4DC3"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4395" w:type="dxa"/>
            <w:shd w:val="clear" w:color="auto" w:fill="F2F2F2"/>
          </w:tcPr>
          <w:p w14:paraId="63D38343" w14:textId="77777777" w:rsidR="00BD41C8" w:rsidRDefault="00BD41C8"/>
        </w:tc>
        <w:tc>
          <w:tcPr>
            <w:tcW w:w="1419" w:type="dxa"/>
            <w:gridSpan w:val="3"/>
            <w:shd w:val="clear" w:color="auto" w:fill="F2F2F2"/>
          </w:tcPr>
          <w:p w14:paraId="445F99C0" w14:textId="77777777" w:rsidR="00BD41C8" w:rsidRDefault="005C4DC3"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2275" w:type="dxa"/>
            <w:shd w:val="clear" w:color="auto" w:fill="F2F2F2"/>
          </w:tcPr>
          <w:p w14:paraId="229A309F" w14:textId="77777777" w:rsidR="00BD41C8" w:rsidRDefault="005C4DC3"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BD41C8" w14:paraId="7D592FFD" w14:textId="77777777">
        <w:trPr>
          <w:trHeight w:val="1510"/>
        </w:trPr>
        <w:tc>
          <w:tcPr>
            <w:tcW w:w="1669" w:type="dxa"/>
            <w:vMerge/>
            <w:shd w:val="clear" w:color="auto" w:fill="F2F2F2"/>
          </w:tcPr>
          <w:p w14:paraId="34D0663A" w14:textId="77777777" w:rsidR="00BD41C8" w:rsidRDefault="00BD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35" w:type="dxa"/>
            <w:vMerge/>
            <w:shd w:val="clear" w:color="auto" w:fill="F2F2F2"/>
          </w:tcPr>
          <w:p w14:paraId="39EE9FCE" w14:textId="77777777" w:rsidR="00BD41C8" w:rsidRDefault="00BD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0" w:type="dxa"/>
            <w:vMerge/>
            <w:shd w:val="clear" w:color="auto" w:fill="F2F2F2"/>
          </w:tcPr>
          <w:p w14:paraId="1275686C" w14:textId="77777777" w:rsidR="00BD41C8" w:rsidRDefault="00BD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9" w:type="dxa"/>
            <w:shd w:val="clear" w:color="auto" w:fill="F2F2F2"/>
          </w:tcPr>
          <w:p w14:paraId="3D33AEC2" w14:textId="77777777" w:rsidR="00BD41C8" w:rsidRDefault="005C4DC3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23" w:type="dxa"/>
            <w:shd w:val="clear" w:color="auto" w:fill="F2F2F2"/>
          </w:tcPr>
          <w:p w14:paraId="02C412CF" w14:textId="77777777" w:rsidR="00BD41C8" w:rsidRDefault="005C4DC3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6" w:type="dxa"/>
            <w:shd w:val="clear" w:color="auto" w:fill="F2F2F2"/>
          </w:tcPr>
          <w:p w14:paraId="371249DE" w14:textId="77777777" w:rsidR="00BD41C8" w:rsidRDefault="005C4DC3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4395" w:type="dxa"/>
            <w:shd w:val="clear" w:color="auto" w:fill="F2F2F2"/>
          </w:tcPr>
          <w:p w14:paraId="53A8AC1B" w14:textId="77777777" w:rsidR="00BD41C8" w:rsidRDefault="005C4DC3"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427" w:type="dxa"/>
            <w:shd w:val="clear" w:color="auto" w:fill="F2F2F2"/>
          </w:tcPr>
          <w:p w14:paraId="08DF6C37" w14:textId="77777777" w:rsidR="00BD41C8" w:rsidRDefault="005C4DC3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23" w:type="dxa"/>
            <w:shd w:val="clear" w:color="auto" w:fill="F2F2F2"/>
          </w:tcPr>
          <w:p w14:paraId="7E473CBD" w14:textId="77777777" w:rsidR="00BD41C8" w:rsidRDefault="005C4DC3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9" w:type="dxa"/>
            <w:shd w:val="clear" w:color="auto" w:fill="F2F2F2"/>
          </w:tcPr>
          <w:p w14:paraId="0DF218CC" w14:textId="77777777" w:rsidR="00BD41C8" w:rsidRDefault="005C4DC3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275" w:type="dxa"/>
            <w:shd w:val="clear" w:color="auto" w:fill="F2F2F2"/>
          </w:tcPr>
          <w:p w14:paraId="1BAE0096" w14:textId="77777777" w:rsidR="00BD41C8" w:rsidRDefault="00BD41C8"/>
        </w:tc>
      </w:tr>
      <w:tr w:rsidR="00BD41C8" w14:paraId="322816D7" w14:textId="77777777">
        <w:trPr>
          <w:trHeight w:val="3261"/>
        </w:trPr>
        <w:tc>
          <w:tcPr>
            <w:tcW w:w="1669" w:type="dxa"/>
            <w:shd w:val="clear" w:color="auto" w:fill="FFFFFF"/>
          </w:tcPr>
          <w:p w14:paraId="6192F146" w14:textId="77777777" w:rsidR="00BD41C8" w:rsidRDefault="005C4DC3">
            <w:r>
              <w:lastRenderedPageBreak/>
              <w:t>Traffic</w:t>
            </w:r>
          </w:p>
        </w:tc>
        <w:tc>
          <w:tcPr>
            <w:tcW w:w="1335" w:type="dxa"/>
            <w:shd w:val="clear" w:color="auto" w:fill="FFFFFF"/>
          </w:tcPr>
          <w:p w14:paraId="5D3EE7B7" w14:textId="77777777" w:rsidR="00BD41C8" w:rsidRDefault="005C4DC3">
            <w:r>
              <w:t>Getting hit by oncoming traffic, Injury, death</w:t>
            </w:r>
          </w:p>
        </w:tc>
        <w:tc>
          <w:tcPr>
            <w:tcW w:w="2790" w:type="dxa"/>
            <w:shd w:val="clear" w:color="auto" w:fill="FFFFFF"/>
          </w:tcPr>
          <w:p w14:paraId="514C36CA" w14:textId="77777777" w:rsidR="00BD41C8" w:rsidRDefault="005C4DC3">
            <w:r>
              <w:t>Participant</w:t>
            </w:r>
          </w:p>
        </w:tc>
        <w:tc>
          <w:tcPr>
            <w:tcW w:w="569" w:type="dxa"/>
            <w:shd w:val="clear" w:color="auto" w:fill="FFFFFF"/>
          </w:tcPr>
          <w:p w14:paraId="73DEBF04" w14:textId="77777777" w:rsidR="00BD41C8" w:rsidRDefault="005C4DC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3" w:type="dxa"/>
            <w:shd w:val="clear" w:color="auto" w:fill="FFFFFF"/>
          </w:tcPr>
          <w:p w14:paraId="43530246" w14:textId="77777777" w:rsidR="00BD41C8" w:rsidRDefault="005C4DC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566" w:type="dxa"/>
            <w:shd w:val="clear" w:color="auto" w:fill="FFFFFF"/>
          </w:tcPr>
          <w:p w14:paraId="628B2127" w14:textId="77777777" w:rsidR="00BD41C8" w:rsidRDefault="005C4DC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4395" w:type="dxa"/>
            <w:shd w:val="clear" w:color="auto" w:fill="FFFFFF"/>
          </w:tcPr>
          <w:p w14:paraId="0E83BA53" w14:textId="77777777" w:rsidR="00BD41C8" w:rsidRDefault="005C4DC3">
            <w:pPr>
              <w:numPr>
                <w:ilvl w:val="0"/>
                <w:numId w:val="1"/>
              </w:numPr>
            </w:pPr>
            <w:r>
              <w:t>Participants will be encouraged to walk slowly as there will be no time limit.</w:t>
            </w:r>
          </w:p>
          <w:p w14:paraId="6E8FBDDE" w14:textId="77777777" w:rsidR="00BD41C8" w:rsidRDefault="005C4DC3">
            <w:pPr>
              <w:numPr>
                <w:ilvl w:val="0"/>
                <w:numId w:val="1"/>
              </w:numPr>
            </w:pPr>
            <w:r>
              <w:t>Participants will be encouraged to obey all road rules</w:t>
            </w:r>
          </w:p>
        </w:tc>
        <w:tc>
          <w:tcPr>
            <w:tcW w:w="427" w:type="dxa"/>
            <w:shd w:val="clear" w:color="auto" w:fill="FFFFFF"/>
          </w:tcPr>
          <w:p w14:paraId="1B73E4F0" w14:textId="77777777" w:rsidR="00BD41C8" w:rsidRDefault="005C4DC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23" w:type="dxa"/>
            <w:shd w:val="clear" w:color="auto" w:fill="FFFFFF"/>
          </w:tcPr>
          <w:p w14:paraId="48228542" w14:textId="77777777" w:rsidR="00BD41C8" w:rsidRDefault="005C4DC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569" w:type="dxa"/>
            <w:shd w:val="clear" w:color="auto" w:fill="FFFFFF"/>
          </w:tcPr>
          <w:p w14:paraId="6F5F060C" w14:textId="77777777" w:rsidR="00BD41C8" w:rsidRDefault="005C4DC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2275" w:type="dxa"/>
            <w:shd w:val="clear" w:color="auto" w:fill="FFFFFF"/>
          </w:tcPr>
          <w:p w14:paraId="2B77E8BB" w14:textId="77777777" w:rsidR="00BD41C8" w:rsidRDefault="00BD41C8"/>
        </w:tc>
      </w:tr>
      <w:tr w:rsidR="00BD41C8" w14:paraId="5C82E42E" w14:textId="77777777">
        <w:trPr>
          <w:trHeight w:val="3261"/>
        </w:trPr>
        <w:tc>
          <w:tcPr>
            <w:tcW w:w="1669" w:type="dxa"/>
            <w:shd w:val="clear" w:color="auto" w:fill="FFFFFF"/>
          </w:tcPr>
          <w:p w14:paraId="470105D4" w14:textId="77777777" w:rsidR="00BD41C8" w:rsidRDefault="005C4DC3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Noise, or disruption</w:t>
            </w:r>
          </w:p>
        </w:tc>
        <w:tc>
          <w:tcPr>
            <w:tcW w:w="1335" w:type="dxa"/>
            <w:shd w:val="clear" w:color="auto" w:fill="FFFFFF"/>
          </w:tcPr>
          <w:p w14:paraId="0D497A0C" w14:textId="77777777" w:rsidR="00BD41C8" w:rsidRDefault="005C4DC3">
            <w:pPr>
              <w:rPr>
                <w:rFonts w:ascii="Lucida Sans" w:eastAsia="Lucida Sans" w:hAnsi="Lucida Sans" w:cs="Lucida Sans"/>
                <w:color w:val="000000"/>
                <w:sz w:val="20"/>
                <w:szCs w:val="20"/>
                <w:highlight w:val="white"/>
              </w:rPr>
            </w:pPr>
            <w:r>
              <w:t>May disturb residents</w:t>
            </w:r>
          </w:p>
        </w:tc>
        <w:tc>
          <w:tcPr>
            <w:tcW w:w="2790" w:type="dxa"/>
            <w:shd w:val="clear" w:color="auto" w:fill="FFFFFF"/>
          </w:tcPr>
          <w:p w14:paraId="56DBE4A4" w14:textId="77777777" w:rsidR="00BD41C8" w:rsidRDefault="005C4DC3">
            <w:pPr>
              <w:ind w:left="30"/>
              <w:rPr>
                <w:rFonts w:ascii="Lucida Sans" w:eastAsia="Lucida Sans" w:hAnsi="Lucida Sans" w:cs="Lucida Sans"/>
                <w:sz w:val="20"/>
                <w:szCs w:val="20"/>
              </w:rPr>
            </w:pPr>
            <w:proofErr w:type="spellStart"/>
            <w:r>
              <w:rPr>
                <w:rFonts w:ascii="Lucida Sans" w:eastAsia="Lucida Sans" w:hAnsi="Lucida Sans" w:cs="Lucida Sans"/>
                <w:sz w:val="20"/>
                <w:szCs w:val="20"/>
              </w:rPr>
              <w:t>Participent</w:t>
            </w:r>
            <w:proofErr w:type="spellEnd"/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, </w:t>
            </w:r>
            <w:r>
              <w:t>residents</w:t>
            </w:r>
          </w:p>
        </w:tc>
        <w:tc>
          <w:tcPr>
            <w:tcW w:w="569" w:type="dxa"/>
            <w:shd w:val="clear" w:color="auto" w:fill="FFFFFF"/>
          </w:tcPr>
          <w:p w14:paraId="4CDF4FF4" w14:textId="77777777" w:rsidR="00BD41C8" w:rsidRDefault="005C4DC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3" w:type="dxa"/>
            <w:shd w:val="clear" w:color="auto" w:fill="FFFFFF"/>
          </w:tcPr>
          <w:p w14:paraId="2E0B1E75" w14:textId="77777777" w:rsidR="00BD41C8" w:rsidRDefault="005C4DC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6" w:type="dxa"/>
            <w:shd w:val="clear" w:color="auto" w:fill="FFFFFF"/>
          </w:tcPr>
          <w:p w14:paraId="7B9C27AC" w14:textId="77777777" w:rsidR="00BD41C8" w:rsidRDefault="005C4DC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4395" w:type="dxa"/>
            <w:shd w:val="clear" w:color="auto" w:fill="FFFFFF"/>
          </w:tcPr>
          <w:p w14:paraId="30AAE207" w14:textId="77777777" w:rsidR="00BD41C8" w:rsidRDefault="005C4DC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t xml:space="preserve">Activity will be done at a sensible time. Participants will be encouraged </w:t>
            </w:r>
            <w:proofErr w:type="gramStart"/>
            <w:r>
              <w:t>to</w:t>
            </w:r>
            <w:proofErr w:type="gramEnd"/>
            <w:r>
              <w:t xml:space="preserve"> not be loud. Participants will stay away from crowded areas</w:t>
            </w:r>
          </w:p>
        </w:tc>
        <w:tc>
          <w:tcPr>
            <w:tcW w:w="427" w:type="dxa"/>
            <w:shd w:val="clear" w:color="auto" w:fill="FFFFFF"/>
          </w:tcPr>
          <w:p w14:paraId="26ADF9CA" w14:textId="77777777" w:rsidR="00BD41C8" w:rsidRDefault="005C4DC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23" w:type="dxa"/>
            <w:shd w:val="clear" w:color="auto" w:fill="FFFFFF"/>
          </w:tcPr>
          <w:p w14:paraId="7B548CA7" w14:textId="77777777" w:rsidR="00BD41C8" w:rsidRDefault="005C4DC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9" w:type="dxa"/>
            <w:shd w:val="clear" w:color="auto" w:fill="FFFFFF"/>
          </w:tcPr>
          <w:p w14:paraId="75A4CD70" w14:textId="77777777" w:rsidR="00BD41C8" w:rsidRDefault="005C4DC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2275" w:type="dxa"/>
            <w:shd w:val="clear" w:color="auto" w:fill="FFFFFF"/>
          </w:tcPr>
          <w:p w14:paraId="4E6A3BBF" w14:textId="77777777" w:rsidR="00BD41C8" w:rsidRDefault="00BD41C8"/>
        </w:tc>
      </w:tr>
      <w:tr w:rsidR="00BD41C8" w14:paraId="58ED332E" w14:textId="77777777">
        <w:trPr>
          <w:trHeight w:val="3261"/>
        </w:trPr>
        <w:tc>
          <w:tcPr>
            <w:tcW w:w="1669" w:type="dxa"/>
            <w:shd w:val="clear" w:color="auto" w:fill="FFFFFF"/>
          </w:tcPr>
          <w:p w14:paraId="247891BA" w14:textId="77777777" w:rsidR="00BD41C8" w:rsidRDefault="005C4DC3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lastRenderedPageBreak/>
              <w:t>May get lost</w:t>
            </w:r>
          </w:p>
        </w:tc>
        <w:tc>
          <w:tcPr>
            <w:tcW w:w="1335" w:type="dxa"/>
            <w:shd w:val="clear" w:color="auto" w:fill="FFFFFF"/>
          </w:tcPr>
          <w:p w14:paraId="407B5E51" w14:textId="77777777" w:rsidR="00BD41C8" w:rsidRDefault="005C4DC3">
            <w:pPr>
              <w:rPr>
                <w:rFonts w:ascii="Lucida Sans" w:eastAsia="Lucida Sans" w:hAnsi="Lucida Sans" w:cs="Lucida San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  <w:highlight w:val="white"/>
              </w:rPr>
              <w:t>distress, injury</w:t>
            </w:r>
          </w:p>
        </w:tc>
        <w:tc>
          <w:tcPr>
            <w:tcW w:w="2790" w:type="dxa"/>
            <w:shd w:val="clear" w:color="auto" w:fill="FFFFFF"/>
          </w:tcPr>
          <w:p w14:paraId="57DE29C8" w14:textId="77777777" w:rsidR="00BD41C8" w:rsidRDefault="005C4DC3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  <w:highlight w:val="white"/>
              </w:rPr>
              <w:t>Participant</w:t>
            </w:r>
          </w:p>
        </w:tc>
        <w:tc>
          <w:tcPr>
            <w:tcW w:w="569" w:type="dxa"/>
            <w:shd w:val="clear" w:color="auto" w:fill="FFFFFF"/>
          </w:tcPr>
          <w:p w14:paraId="00F5CE21" w14:textId="77777777" w:rsidR="00BD41C8" w:rsidRDefault="005C4DC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3" w:type="dxa"/>
            <w:shd w:val="clear" w:color="auto" w:fill="FFFFFF"/>
          </w:tcPr>
          <w:p w14:paraId="70F16DC0" w14:textId="77777777" w:rsidR="00BD41C8" w:rsidRDefault="005C4DC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14:paraId="790C4D91" w14:textId="77777777" w:rsidR="00BD41C8" w:rsidRDefault="005C4DC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4395" w:type="dxa"/>
            <w:shd w:val="clear" w:color="auto" w:fill="FFFFFF"/>
          </w:tcPr>
          <w:p w14:paraId="6808B1EE" w14:textId="77777777" w:rsidR="00BD41C8" w:rsidRDefault="005C4D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Participants will travel in a group with members knowledgeable of the </w:t>
            </w:r>
            <w:proofErr w:type="spellStart"/>
            <w:r>
              <w:rPr>
                <w:rFonts w:ascii="Lucida Sans" w:eastAsia="Lucida Sans" w:hAnsi="Lucida Sans" w:cs="Lucida Sans"/>
                <w:sz w:val="20"/>
                <w:szCs w:val="20"/>
              </w:rPr>
              <w:t>portswood</w:t>
            </w:r>
            <w:proofErr w:type="spellEnd"/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 area.</w:t>
            </w:r>
          </w:p>
          <w:p w14:paraId="309ED3D9" w14:textId="77777777" w:rsidR="00BD41C8" w:rsidRDefault="005C4D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Contact details of member knowledgeable of </w:t>
            </w:r>
            <w:proofErr w:type="spellStart"/>
            <w:r>
              <w:rPr>
                <w:rFonts w:ascii="Lucida Sans" w:eastAsia="Lucida Sans" w:hAnsi="Lucida Sans" w:cs="Lucida Sans"/>
                <w:sz w:val="20"/>
                <w:szCs w:val="20"/>
              </w:rPr>
              <w:t>portswood</w:t>
            </w:r>
            <w:proofErr w:type="spellEnd"/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 area will be shared </w:t>
            </w:r>
            <w:proofErr w:type="spellStart"/>
            <w:r>
              <w:rPr>
                <w:rFonts w:ascii="Lucida Sans" w:eastAsia="Lucida Sans" w:hAnsi="Lucida Sans" w:cs="Lucida Sans"/>
                <w:sz w:val="20"/>
                <w:szCs w:val="20"/>
              </w:rPr>
              <w:t>incase</w:t>
            </w:r>
            <w:proofErr w:type="spellEnd"/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 of members straying from group</w:t>
            </w:r>
          </w:p>
          <w:p w14:paraId="5832043F" w14:textId="77777777" w:rsidR="00BD41C8" w:rsidRDefault="005C4D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A plan of the order of pubs that will be attended during th</w:t>
            </w: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e social will be provided to members </w:t>
            </w:r>
            <w:proofErr w:type="gramStart"/>
            <w:r>
              <w:rPr>
                <w:rFonts w:ascii="Lucida Sans" w:eastAsia="Lucida Sans" w:hAnsi="Lucida Sans" w:cs="Lucida Sans"/>
                <w:sz w:val="20"/>
                <w:szCs w:val="20"/>
              </w:rPr>
              <w:t>in order for</w:t>
            </w:r>
            <w:proofErr w:type="gramEnd"/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 google maps to be used in the event of separation from the group </w:t>
            </w:r>
          </w:p>
          <w:p w14:paraId="11D9CB9E" w14:textId="77777777" w:rsidR="00BD41C8" w:rsidRDefault="005C4DC3">
            <w:pPr>
              <w:numPr>
                <w:ilvl w:val="0"/>
                <w:numId w:val="3"/>
              </w:numPr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The group will be told to stay together and will contain at least one club member whose role it is to keep the group together and count memb</w:t>
            </w:r>
            <w:r>
              <w:rPr>
                <w:rFonts w:ascii="Cambria" w:eastAsia="Cambria" w:hAnsi="Cambria" w:cs="Cambria"/>
              </w:rPr>
              <w:t>ers to ensure they are together.</w:t>
            </w:r>
          </w:p>
          <w:p w14:paraId="6B6520FF" w14:textId="77777777" w:rsidR="00BD41C8" w:rsidRDefault="005C4DC3">
            <w:pPr>
              <w:numPr>
                <w:ilvl w:val="0"/>
                <w:numId w:val="3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People will be given a designated location to start the pub crawl so people can stick together in a group</w:t>
            </w:r>
          </w:p>
        </w:tc>
        <w:tc>
          <w:tcPr>
            <w:tcW w:w="427" w:type="dxa"/>
            <w:shd w:val="clear" w:color="auto" w:fill="FFFFFF"/>
          </w:tcPr>
          <w:p w14:paraId="21AFC41C" w14:textId="77777777" w:rsidR="00BD41C8" w:rsidRDefault="005C4DC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23" w:type="dxa"/>
            <w:shd w:val="clear" w:color="auto" w:fill="FFFFFF"/>
          </w:tcPr>
          <w:p w14:paraId="6F03282E" w14:textId="77777777" w:rsidR="00BD41C8" w:rsidRDefault="005C4DC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9" w:type="dxa"/>
            <w:shd w:val="clear" w:color="auto" w:fill="FFFFFF"/>
          </w:tcPr>
          <w:p w14:paraId="67296DE3" w14:textId="77777777" w:rsidR="00BD41C8" w:rsidRDefault="005C4DC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2275" w:type="dxa"/>
            <w:shd w:val="clear" w:color="auto" w:fill="FFFFFF"/>
          </w:tcPr>
          <w:p w14:paraId="3B697D00" w14:textId="77777777" w:rsidR="00BD41C8" w:rsidRDefault="00BD41C8"/>
        </w:tc>
      </w:tr>
      <w:tr w:rsidR="00BD41C8" w14:paraId="3529606C" w14:textId="77777777">
        <w:trPr>
          <w:trHeight w:val="3261"/>
        </w:trPr>
        <w:tc>
          <w:tcPr>
            <w:tcW w:w="1669" w:type="dxa"/>
            <w:shd w:val="clear" w:color="auto" w:fill="FFFFFF"/>
          </w:tcPr>
          <w:p w14:paraId="1ED13ECF" w14:textId="77777777" w:rsidR="00BD41C8" w:rsidRDefault="005C4DC3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lastRenderedPageBreak/>
              <w:t>Tripping</w:t>
            </w:r>
          </w:p>
        </w:tc>
        <w:tc>
          <w:tcPr>
            <w:tcW w:w="1335" w:type="dxa"/>
            <w:shd w:val="clear" w:color="auto" w:fill="FFFFFF"/>
          </w:tcPr>
          <w:p w14:paraId="5C634F88" w14:textId="77777777" w:rsidR="00BD41C8" w:rsidRDefault="005C4DC3">
            <w:pPr>
              <w:rPr>
                <w:rFonts w:ascii="Lucida Sans" w:eastAsia="Lucida Sans" w:hAnsi="Lucida Sans" w:cs="Lucida Sans"/>
                <w:color w:val="000000"/>
                <w:sz w:val="20"/>
                <w:szCs w:val="20"/>
                <w:highlight w:val="white"/>
              </w:rPr>
            </w:pPr>
            <w:r>
              <w:t>May trip or strain ankle</w:t>
            </w:r>
          </w:p>
        </w:tc>
        <w:tc>
          <w:tcPr>
            <w:tcW w:w="2790" w:type="dxa"/>
            <w:shd w:val="clear" w:color="auto" w:fill="FFFFFF"/>
          </w:tcPr>
          <w:p w14:paraId="68EF076B" w14:textId="77777777" w:rsidR="00BD41C8" w:rsidRDefault="005C4D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Participants, members of the public</w:t>
            </w:r>
          </w:p>
        </w:tc>
        <w:tc>
          <w:tcPr>
            <w:tcW w:w="569" w:type="dxa"/>
            <w:shd w:val="clear" w:color="auto" w:fill="FFFFFF"/>
          </w:tcPr>
          <w:p w14:paraId="34FC8D1B" w14:textId="77777777" w:rsidR="00BD41C8" w:rsidRDefault="005C4DC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3" w:type="dxa"/>
            <w:shd w:val="clear" w:color="auto" w:fill="FFFFFF"/>
          </w:tcPr>
          <w:p w14:paraId="57BE1A9A" w14:textId="77777777" w:rsidR="00BD41C8" w:rsidRDefault="005C4DC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6" w:type="dxa"/>
            <w:shd w:val="clear" w:color="auto" w:fill="FFFFFF"/>
          </w:tcPr>
          <w:p w14:paraId="330F5EF6" w14:textId="77777777" w:rsidR="00BD41C8" w:rsidRDefault="005C4DC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4395" w:type="dxa"/>
            <w:shd w:val="clear" w:color="auto" w:fill="FFFFFF"/>
          </w:tcPr>
          <w:p w14:paraId="6FBAD51D" w14:textId="77777777" w:rsidR="00BD41C8" w:rsidRDefault="005C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Participants will be encouraged to walk as there is no time limit</w:t>
            </w:r>
          </w:p>
          <w:p w14:paraId="6D8E99E4" w14:textId="77777777" w:rsidR="00BD41C8" w:rsidRDefault="005C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Participants will be kept in a group and guided to avoid pedestrians and other obstacles</w:t>
            </w:r>
          </w:p>
        </w:tc>
        <w:tc>
          <w:tcPr>
            <w:tcW w:w="427" w:type="dxa"/>
            <w:shd w:val="clear" w:color="auto" w:fill="FFFFFF"/>
          </w:tcPr>
          <w:p w14:paraId="12B2B073" w14:textId="77777777" w:rsidR="00BD41C8" w:rsidRDefault="005C4DC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3" w:type="dxa"/>
            <w:shd w:val="clear" w:color="auto" w:fill="FFFFFF"/>
          </w:tcPr>
          <w:p w14:paraId="6C27DF8D" w14:textId="77777777" w:rsidR="00BD41C8" w:rsidRDefault="005C4DC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9" w:type="dxa"/>
            <w:shd w:val="clear" w:color="auto" w:fill="FFFFFF"/>
          </w:tcPr>
          <w:p w14:paraId="50B811C4" w14:textId="77777777" w:rsidR="00BD41C8" w:rsidRDefault="005C4DC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2275" w:type="dxa"/>
            <w:shd w:val="clear" w:color="auto" w:fill="FFFFFF"/>
          </w:tcPr>
          <w:p w14:paraId="408E7B9F" w14:textId="77777777" w:rsidR="00BD41C8" w:rsidRDefault="00BD41C8"/>
        </w:tc>
      </w:tr>
      <w:tr w:rsidR="00BD41C8" w14:paraId="678233A4" w14:textId="77777777">
        <w:trPr>
          <w:trHeight w:val="3261"/>
        </w:trPr>
        <w:tc>
          <w:tcPr>
            <w:tcW w:w="1669" w:type="dxa"/>
            <w:shd w:val="clear" w:color="auto" w:fill="FFFFFF"/>
          </w:tcPr>
          <w:p w14:paraId="0F64EB06" w14:textId="77777777" w:rsidR="00BD41C8" w:rsidRDefault="005C4DC3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Covid 19</w:t>
            </w:r>
          </w:p>
        </w:tc>
        <w:tc>
          <w:tcPr>
            <w:tcW w:w="1335" w:type="dxa"/>
            <w:shd w:val="clear" w:color="auto" w:fill="FFFFFF"/>
          </w:tcPr>
          <w:p w14:paraId="2D990C37" w14:textId="77777777" w:rsidR="00BD41C8" w:rsidRDefault="005C4DC3">
            <w:pPr>
              <w:rPr>
                <w:rFonts w:ascii="Lucida Sans" w:eastAsia="Lucida Sans" w:hAnsi="Lucida Sans" w:cs="Lucida San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  <w:highlight w:val="white"/>
              </w:rPr>
              <w:t>Hospitalisation, death</w:t>
            </w:r>
          </w:p>
        </w:tc>
        <w:tc>
          <w:tcPr>
            <w:tcW w:w="2790" w:type="dxa"/>
            <w:shd w:val="clear" w:color="auto" w:fill="FFFFFF"/>
          </w:tcPr>
          <w:p w14:paraId="637654F2" w14:textId="77777777" w:rsidR="00BD41C8" w:rsidRDefault="005C4DC3">
            <w:pPr>
              <w:ind w:left="3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Participant, surrounding members of the public</w:t>
            </w:r>
          </w:p>
        </w:tc>
        <w:tc>
          <w:tcPr>
            <w:tcW w:w="569" w:type="dxa"/>
            <w:shd w:val="clear" w:color="auto" w:fill="FFFFFF"/>
          </w:tcPr>
          <w:p w14:paraId="4DA5C63E" w14:textId="77777777" w:rsidR="00BD41C8" w:rsidRDefault="005C4DC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3" w:type="dxa"/>
            <w:shd w:val="clear" w:color="auto" w:fill="FFFFFF"/>
          </w:tcPr>
          <w:p w14:paraId="6BB31BCD" w14:textId="77777777" w:rsidR="00BD41C8" w:rsidRDefault="005C4DC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566" w:type="dxa"/>
            <w:shd w:val="clear" w:color="auto" w:fill="FFFFFF"/>
          </w:tcPr>
          <w:p w14:paraId="513E7B29" w14:textId="77777777" w:rsidR="00BD41C8" w:rsidRDefault="005C4DC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12</w:t>
            </w:r>
          </w:p>
        </w:tc>
        <w:tc>
          <w:tcPr>
            <w:tcW w:w="4395" w:type="dxa"/>
            <w:shd w:val="clear" w:color="auto" w:fill="FFFFFF"/>
          </w:tcPr>
          <w:p w14:paraId="6507BF1D" w14:textId="77777777" w:rsidR="00BD41C8" w:rsidRDefault="005C4D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Ensure all participants provide confirmation of a negative covid test result on the day</w:t>
            </w:r>
          </w:p>
          <w:p w14:paraId="753BB8F6" w14:textId="77777777" w:rsidR="00BD41C8" w:rsidRDefault="005C4D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Encourage members to bring masks and use hand sanitizer at regular intervals</w:t>
            </w:r>
          </w:p>
        </w:tc>
        <w:tc>
          <w:tcPr>
            <w:tcW w:w="427" w:type="dxa"/>
            <w:shd w:val="clear" w:color="auto" w:fill="FFFFFF"/>
          </w:tcPr>
          <w:p w14:paraId="0F33B81F" w14:textId="77777777" w:rsidR="00BD41C8" w:rsidRDefault="005C4DC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3" w:type="dxa"/>
            <w:shd w:val="clear" w:color="auto" w:fill="FFFFFF"/>
          </w:tcPr>
          <w:p w14:paraId="4E2B2F63" w14:textId="77777777" w:rsidR="00BD41C8" w:rsidRDefault="005C4DC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569" w:type="dxa"/>
            <w:shd w:val="clear" w:color="auto" w:fill="FFFFFF"/>
          </w:tcPr>
          <w:p w14:paraId="69C5D6A8" w14:textId="77777777" w:rsidR="00BD41C8" w:rsidRDefault="005C4DC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2275" w:type="dxa"/>
            <w:shd w:val="clear" w:color="auto" w:fill="FFFFFF"/>
          </w:tcPr>
          <w:p w14:paraId="65C8E83C" w14:textId="77777777" w:rsidR="00BD41C8" w:rsidRDefault="00BD41C8"/>
        </w:tc>
      </w:tr>
      <w:tr w:rsidR="00BD41C8" w14:paraId="7233AE3E" w14:textId="77777777">
        <w:trPr>
          <w:trHeight w:val="3261"/>
        </w:trPr>
        <w:tc>
          <w:tcPr>
            <w:tcW w:w="1669" w:type="dxa"/>
            <w:shd w:val="clear" w:color="auto" w:fill="FFFFFF"/>
          </w:tcPr>
          <w:p w14:paraId="0903FF5C" w14:textId="77777777" w:rsidR="00BD41C8" w:rsidRDefault="005C4DC3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lastRenderedPageBreak/>
              <w:t>Unable to get home</w:t>
            </w:r>
          </w:p>
        </w:tc>
        <w:tc>
          <w:tcPr>
            <w:tcW w:w="1335" w:type="dxa"/>
            <w:shd w:val="clear" w:color="auto" w:fill="FFFFFF"/>
          </w:tcPr>
          <w:p w14:paraId="79682BA8" w14:textId="77777777" w:rsidR="00BD41C8" w:rsidRDefault="005C4DC3">
            <w:pPr>
              <w:rPr>
                <w:rFonts w:ascii="Lucida Sans" w:eastAsia="Lucida Sans" w:hAnsi="Lucida Sans" w:cs="Lucida San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  <w:highlight w:val="white"/>
              </w:rPr>
              <w:t>Getting lost and injured</w:t>
            </w:r>
          </w:p>
        </w:tc>
        <w:tc>
          <w:tcPr>
            <w:tcW w:w="2790" w:type="dxa"/>
            <w:shd w:val="clear" w:color="auto" w:fill="FFFFFF"/>
          </w:tcPr>
          <w:p w14:paraId="2C5FD7ED" w14:textId="77777777" w:rsidR="00BD41C8" w:rsidRDefault="005C4DC3">
            <w:pPr>
              <w:ind w:left="3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Participant </w:t>
            </w:r>
          </w:p>
        </w:tc>
        <w:tc>
          <w:tcPr>
            <w:tcW w:w="569" w:type="dxa"/>
            <w:shd w:val="clear" w:color="auto" w:fill="FFFFFF"/>
          </w:tcPr>
          <w:p w14:paraId="73EB575E" w14:textId="77777777" w:rsidR="00BD41C8" w:rsidRDefault="005C4DC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3" w:type="dxa"/>
            <w:shd w:val="clear" w:color="auto" w:fill="FFFFFF"/>
          </w:tcPr>
          <w:p w14:paraId="26839ACD" w14:textId="77777777" w:rsidR="00BD41C8" w:rsidRDefault="005C4DC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14:paraId="21D66272" w14:textId="77777777" w:rsidR="00BD41C8" w:rsidRDefault="005C4DC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4395" w:type="dxa"/>
            <w:shd w:val="clear" w:color="auto" w:fill="FFFFFF"/>
          </w:tcPr>
          <w:p w14:paraId="388B7D31" w14:textId="77777777" w:rsidR="00BD41C8" w:rsidRDefault="005C4D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Members will be told to notify people in the group of when they will be leaving and, if appropriate will be designated another member to ensure they return home safely</w:t>
            </w:r>
          </w:p>
        </w:tc>
        <w:tc>
          <w:tcPr>
            <w:tcW w:w="427" w:type="dxa"/>
            <w:shd w:val="clear" w:color="auto" w:fill="FFFFFF"/>
          </w:tcPr>
          <w:p w14:paraId="5A4E891B" w14:textId="77777777" w:rsidR="00BD41C8" w:rsidRDefault="005C4DC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23" w:type="dxa"/>
            <w:shd w:val="clear" w:color="auto" w:fill="FFFFFF"/>
          </w:tcPr>
          <w:p w14:paraId="11EEB584" w14:textId="77777777" w:rsidR="00BD41C8" w:rsidRDefault="005C4DC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9" w:type="dxa"/>
            <w:shd w:val="clear" w:color="auto" w:fill="FFFFFF"/>
          </w:tcPr>
          <w:p w14:paraId="0DB6413A" w14:textId="77777777" w:rsidR="00BD41C8" w:rsidRDefault="005C4DC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2275" w:type="dxa"/>
            <w:shd w:val="clear" w:color="auto" w:fill="FFFFFF"/>
          </w:tcPr>
          <w:p w14:paraId="23F1115C" w14:textId="77777777" w:rsidR="00BD41C8" w:rsidRDefault="00BD41C8"/>
        </w:tc>
      </w:tr>
      <w:tr w:rsidR="00BD41C8" w14:paraId="51FF62FB" w14:textId="77777777">
        <w:trPr>
          <w:trHeight w:val="3261"/>
        </w:trPr>
        <w:tc>
          <w:tcPr>
            <w:tcW w:w="1669" w:type="dxa"/>
            <w:shd w:val="clear" w:color="auto" w:fill="FFFFFF"/>
          </w:tcPr>
          <w:p w14:paraId="43B066BA" w14:textId="77777777" w:rsidR="00BD41C8" w:rsidRDefault="005C4DC3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Alcohol</w:t>
            </w:r>
          </w:p>
        </w:tc>
        <w:tc>
          <w:tcPr>
            <w:tcW w:w="1335" w:type="dxa"/>
            <w:shd w:val="clear" w:color="auto" w:fill="FFFFFF"/>
          </w:tcPr>
          <w:p w14:paraId="6161BE1E" w14:textId="77777777" w:rsidR="00BD41C8" w:rsidRDefault="005C4DC3">
            <w:pPr>
              <w:rPr>
                <w:rFonts w:ascii="Lucida Sans" w:eastAsia="Lucida Sans" w:hAnsi="Lucida Sans" w:cs="Lucida San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  <w:highlight w:val="white"/>
              </w:rPr>
              <w:t>Alcohol poisoning</w:t>
            </w:r>
          </w:p>
        </w:tc>
        <w:tc>
          <w:tcPr>
            <w:tcW w:w="2790" w:type="dxa"/>
            <w:shd w:val="clear" w:color="auto" w:fill="FFFFFF"/>
          </w:tcPr>
          <w:p w14:paraId="7DC768D9" w14:textId="77777777" w:rsidR="00BD41C8" w:rsidRDefault="005C4DC3">
            <w:pPr>
              <w:ind w:left="3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Participant</w:t>
            </w:r>
          </w:p>
        </w:tc>
        <w:tc>
          <w:tcPr>
            <w:tcW w:w="569" w:type="dxa"/>
            <w:shd w:val="clear" w:color="auto" w:fill="FFFFFF"/>
          </w:tcPr>
          <w:p w14:paraId="660E58DF" w14:textId="77777777" w:rsidR="00BD41C8" w:rsidRDefault="005C4DC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3" w:type="dxa"/>
            <w:shd w:val="clear" w:color="auto" w:fill="FFFFFF"/>
          </w:tcPr>
          <w:p w14:paraId="4F744F95" w14:textId="77777777" w:rsidR="00BD41C8" w:rsidRDefault="005C4DC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6" w:type="dxa"/>
            <w:shd w:val="clear" w:color="auto" w:fill="FFFFFF"/>
          </w:tcPr>
          <w:p w14:paraId="3C1DE889" w14:textId="77777777" w:rsidR="00BD41C8" w:rsidRDefault="005C4DC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4395" w:type="dxa"/>
            <w:shd w:val="clear" w:color="auto" w:fill="FFFFFF"/>
          </w:tcPr>
          <w:p w14:paraId="626EAEB4" w14:textId="77777777" w:rsidR="00BD41C8" w:rsidRDefault="005C4D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Members will be encouraged to be </w:t>
            </w:r>
            <w:proofErr w:type="gramStart"/>
            <w:r>
              <w:rPr>
                <w:rFonts w:ascii="Lucida Sans" w:eastAsia="Lucida Sans" w:hAnsi="Lucida Sans" w:cs="Lucida Sans"/>
                <w:sz w:val="20"/>
                <w:szCs w:val="20"/>
              </w:rPr>
              <w:t>responsible</w:t>
            </w:r>
            <w:proofErr w:type="gramEnd"/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 and drinking will be entirely optional.</w:t>
            </w:r>
          </w:p>
          <w:p w14:paraId="4B310E8D" w14:textId="77777777" w:rsidR="00BD41C8" w:rsidRDefault="00B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FF"/>
          </w:tcPr>
          <w:p w14:paraId="340804ED" w14:textId="77777777" w:rsidR="00BD41C8" w:rsidRDefault="005C4DC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3" w:type="dxa"/>
            <w:shd w:val="clear" w:color="auto" w:fill="FFFFFF"/>
          </w:tcPr>
          <w:p w14:paraId="32B1B970" w14:textId="77777777" w:rsidR="00BD41C8" w:rsidRDefault="005C4DC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9" w:type="dxa"/>
            <w:shd w:val="clear" w:color="auto" w:fill="FFFFFF"/>
          </w:tcPr>
          <w:p w14:paraId="6723C026" w14:textId="77777777" w:rsidR="00BD41C8" w:rsidRDefault="005C4DC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2275" w:type="dxa"/>
            <w:shd w:val="clear" w:color="auto" w:fill="FFFFFF"/>
          </w:tcPr>
          <w:p w14:paraId="618F5010" w14:textId="77777777" w:rsidR="00BD41C8" w:rsidRDefault="00BD41C8"/>
        </w:tc>
      </w:tr>
    </w:tbl>
    <w:p w14:paraId="4D8529F9" w14:textId="77777777" w:rsidR="00BD41C8" w:rsidRDefault="00BD41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1"/>
        <w:tblW w:w="15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817"/>
        <w:gridCol w:w="603"/>
        <w:gridCol w:w="1234"/>
        <w:gridCol w:w="973"/>
        <w:gridCol w:w="1022"/>
        <w:gridCol w:w="4300"/>
        <w:gridCol w:w="1770"/>
      </w:tblGrid>
      <w:tr w:rsidR="00BD41C8" w14:paraId="33F2162D" w14:textId="77777777">
        <w:trPr>
          <w:trHeight w:val="425"/>
        </w:trPr>
        <w:tc>
          <w:tcPr>
            <w:tcW w:w="1538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8A819CA" w14:textId="77777777" w:rsidR="00BD41C8" w:rsidRDefault="005C4DC3">
            <w:pPr>
              <w:spacing w:after="0" w:line="240" w:lineRule="auto"/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</w:pPr>
            <w:r>
              <w:rPr>
                <w:rFonts w:ascii="Lucida Sans" w:eastAsia="Lucida Sans" w:hAnsi="Lucida Sans" w:cs="Lucida Sans"/>
                <w:b/>
                <w:i/>
                <w:sz w:val="24"/>
                <w:szCs w:val="24"/>
              </w:rPr>
              <w:t>PART B – Action Plan</w:t>
            </w:r>
          </w:p>
        </w:tc>
      </w:tr>
      <w:tr w:rsidR="00BD41C8" w14:paraId="46C8C479" w14:textId="77777777">
        <w:tc>
          <w:tcPr>
            <w:tcW w:w="15389" w:type="dxa"/>
            <w:gridSpan w:val="8"/>
            <w:tcBorders>
              <w:top w:val="nil"/>
              <w:left w:val="nil"/>
              <w:right w:val="nil"/>
            </w:tcBorders>
          </w:tcPr>
          <w:p w14:paraId="6949943D" w14:textId="77777777" w:rsidR="00BD41C8" w:rsidRDefault="005C4DC3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  <w:t>Risk Assessment Action Plan</w:t>
            </w:r>
          </w:p>
        </w:tc>
      </w:tr>
      <w:tr w:rsidR="00BD41C8" w14:paraId="494B61DE" w14:textId="77777777">
        <w:tc>
          <w:tcPr>
            <w:tcW w:w="670" w:type="dxa"/>
            <w:shd w:val="clear" w:color="auto" w:fill="E0E0E0"/>
          </w:tcPr>
          <w:p w14:paraId="1F262768" w14:textId="77777777" w:rsidR="00BD41C8" w:rsidRDefault="005C4DC3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4817" w:type="dxa"/>
            <w:shd w:val="clear" w:color="auto" w:fill="E0E0E0"/>
          </w:tcPr>
          <w:p w14:paraId="15C28545" w14:textId="77777777" w:rsidR="00BD41C8" w:rsidRDefault="005C4DC3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837" w:type="dxa"/>
            <w:gridSpan w:val="2"/>
            <w:shd w:val="clear" w:color="auto" w:fill="E0E0E0"/>
          </w:tcPr>
          <w:p w14:paraId="627F5C4A" w14:textId="77777777" w:rsidR="00BD41C8" w:rsidRDefault="005C4DC3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973" w:type="dxa"/>
            <w:shd w:val="clear" w:color="auto" w:fill="E0E0E0"/>
          </w:tcPr>
          <w:p w14:paraId="4B0473E0" w14:textId="77777777" w:rsidR="00BD41C8" w:rsidRDefault="005C4DC3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22" w:type="dxa"/>
            <w:tcBorders>
              <w:right w:val="single" w:sz="18" w:space="0" w:color="000000"/>
            </w:tcBorders>
            <w:shd w:val="clear" w:color="auto" w:fill="E0E0E0"/>
          </w:tcPr>
          <w:p w14:paraId="04DE2EEC" w14:textId="77777777" w:rsidR="00BD41C8" w:rsidRDefault="005C4DC3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6070" w:type="dxa"/>
            <w:gridSpan w:val="2"/>
            <w:tcBorders>
              <w:left w:val="single" w:sz="18" w:space="0" w:color="000000"/>
            </w:tcBorders>
            <w:shd w:val="clear" w:color="auto" w:fill="E0E0E0"/>
          </w:tcPr>
          <w:p w14:paraId="5ABABF57" w14:textId="77777777" w:rsidR="00BD41C8" w:rsidRDefault="005C4DC3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BD41C8" w14:paraId="69E713DA" w14:textId="77777777">
        <w:trPr>
          <w:trHeight w:val="574"/>
        </w:trPr>
        <w:tc>
          <w:tcPr>
            <w:tcW w:w="670" w:type="dxa"/>
          </w:tcPr>
          <w:p w14:paraId="6BF665C0" w14:textId="77777777" w:rsidR="00BD41C8" w:rsidRDefault="00BD41C8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66AA6A5D" w14:textId="77777777" w:rsidR="00BD41C8" w:rsidRDefault="00BD41C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7" w:type="dxa"/>
            <w:gridSpan w:val="2"/>
          </w:tcPr>
          <w:p w14:paraId="32BF561E" w14:textId="77777777" w:rsidR="00BD41C8" w:rsidRDefault="00BD41C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</w:tcPr>
          <w:p w14:paraId="715778B0" w14:textId="77777777" w:rsidR="00BD41C8" w:rsidRDefault="00BD41C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2" w:type="dxa"/>
            <w:tcBorders>
              <w:right w:val="single" w:sz="18" w:space="0" w:color="000000"/>
            </w:tcBorders>
          </w:tcPr>
          <w:p w14:paraId="43BDF631" w14:textId="77777777" w:rsidR="00BD41C8" w:rsidRDefault="00BD41C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70" w:type="dxa"/>
            <w:gridSpan w:val="2"/>
            <w:tcBorders>
              <w:left w:val="single" w:sz="18" w:space="0" w:color="000000"/>
            </w:tcBorders>
          </w:tcPr>
          <w:p w14:paraId="699A922F" w14:textId="77777777" w:rsidR="00BD41C8" w:rsidRDefault="00BD41C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BD41C8" w14:paraId="49CBFFB1" w14:textId="77777777">
        <w:trPr>
          <w:trHeight w:val="574"/>
        </w:trPr>
        <w:tc>
          <w:tcPr>
            <w:tcW w:w="670" w:type="dxa"/>
          </w:tcPr>
          <w:p w14:paraId="60F178EC" w14:textId="77777777" w:rsidR="00BD41C8" w:rsidRDefault="00BD41C8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2AB8D0B3" w14:textId="77777777" w:rsidR="00BD41C8" w:rsidRDefault="00BD41C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7" w:type="dxa"/>
            <w:gridSpan w:val="2"/>
          </w:tcPr>
          <w:p w14:paraId="0F2B2A23" w14:textId="77777777" w:rsidR="00BD41C8" w:rsidRDefault="00BD41C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</w:tcPr>
          <w:p w14:paraId="05FC42A8" w14:textId="77777777" w:rsidR="00BD41C8" w:rsidRDefault="00BD41C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2" w:type="dxa"/>
            <w:tcBorders>
              <w:right w:val="single" w:sz="18" w:space="0" w:color="000000"/>
            </w:tcBorders>
          </w:tcPr>
          <w:p w14:paraId="3995D483" w14:textId="77777777" w:rsidR="00BD41C8" w:rsidRDefault="00BD41C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70" w:type="dxa"/>
            <w:gridSpan w:val="2"/>
            <w:tcBorders>
              <w:left w:val="single" w:sz="18" w:space="0" w:color="000000"/>
            </w:tcBorders>
          </w:tcPr>
          <w:p w14:paraId="4406893F" w14:textId="77777777" w:rsidR="00BD41C8" w:rsidRDefault="00BD41C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BD41C8" w14:paraId="486D5032" w14:textId="77777777">
        <w:trPr>
          <w:trHeight w:val="574"/>
        </w:trPr>
        <w:tc>
          <w:tcPr>
            <w:tcW w:w="670" w:type="dxa"/>
          </w:tcPr>
          <w:p w14:paraId="321CFFEB" w14:textId="77777777" w:rsidR="00BD41C8" w:rsidRDefault="00BD41C8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1D92B350" w14:textId="77777777" w:rsidR="00BD41C8" w:rsidRDefault="00BD41C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7" w:type="dxa"/>
            <w:gridSpan w:val="2"/>
          </w:tcPr>
          <w:p w14:paraId="1FF5CED8" w14:textId="77777777" w:rsidR="00BD41C8" w:rsidRDefault="00BD41C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</w:tcPr>
          <w:p w14:paraId="340CF296" w14:textId="77777777" w:rsidR="00BD41C8" w:rsidRDefault="00BD41C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2" w:type="dxa"/>
            <w:tcBorders>
              <w:right w:val="single" w:sz="18" w:space="0" w:color="000000"/>
            </w:tcBorders>
          </w:tcPr>
          <w:p w14:paraId="6FC32E38" w14:textId="77777777" w:rsidR="00BD41C8" w:rsidRDefault="00BD41C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70" w:type="dxa"/>
            <w:gridSpan w:val="2"/>
            <w:tcBorders>
              <w:left w:val="single" w:sz="18" w:space="0" w:color="000000"/>
            </w:tcBorders>
          </w:tcPr>
          <w:p w14:paraId="2DD1105B" w14:textId="77777777" w:rsidR="00BD41C8" w:rsidRDefault="00BD41C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BD41C8" w14:paraId="3559EEA2" w14:textId="77777777">
        <w:trPr>
          <w:trHeight w:val="574"/>
        </w:trPr>
        <w:tc>
          <w:tcPr>
            <w:tcW w:w="670" w:type="dxa"/>
          </w:tcPr>
          <w:p w14:paraId="24AA5F8A" w14:textId="77777777" w:rsidR="00BD41C8" w:rsidRDefault="00BD41C8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371FEEA6" w14:textId="77777777" w:rsidR="00BD41C8" w:rsidRDefault="00BD41C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7" w:type="dxa"/>
            <w:gridSpan w:val="2"/>
          </w:tcPr>
          <w:p w14:paraId="5F133503" w14:textId="77777777" w:rsidR="00BD41C8" w:rsidRDefault="00BD41C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</w:tcPr>
          <w:p w14:paraId="7EE5A4B4" w14:textId="77777777" w:rsidR="00BD41C8" w:rsidRDefault="00BD41C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2" w:type="dxa"/>
            <w:tcBorders>
              <w:right w:val="single" w:sz="18" w:space="0" w:color="000000"/>
            </w:tcBorders>
          </w:tcPr>
          <w:p w14:paraId="4AEC8DD1" w14:textId="77777777" w:rsidR="00BD41C8" w:rsidRDefault="00BD41C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70" w:type="dxa"/>
            <w:gridSpan w:val="2"/>
            <w:tcBorders>
              <w:left w:val="single" w:sz="18" w:space="0" w:color="000000"/>
            </w:tcBorders>
          </w:tcPr>
          <w:p w14:paraId="700971A6" w14:textId="77777777" w:rsidR="00BD41C8" w:rsidRDefault="00BD41C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BD41C8" w14:paraId="69B06939" w14:textId="77777777">
        <w:trPr>
          <w:trHeight w:val="574"/>
        </w:trPr>
        <w:tc>
          <w:tcPr>
            <w:tcW w:w="670" w:type="dxa"/>
          </w:tcPr>
          <w:p w14:paraId="5624841B" w14:textId="77777777" w:rsidR="00BD41C8" w:rsidRDefault="00BD41C8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51ECF60B" w14:textId="77777777" w:rsidR="00BD41C8" w:rsidRDefault="00BD41C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7" w:type="dxa"/>
            <w:gridSpan w:val="2"/>
          </w:tcPr>
          <w:p w14:paraId="0AA7F5F7" w14:textId="77777777" w:rsidR="00BD41C8" w:rsidRDefault="00BD41C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</w:tcPr>
          <w:p w14:paraId="6893C2C5" w14:textId="77777777" w:rsidR="00BD41C8" w:rsidRDefault="00BD41C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2" w:type="dxa"/>
            <w:tcBorders>
              <w:right w:val="single" w:sz="18" w:space="0" w:color="000000"/>
            </w:tcBorders>
          </w:tcPr>
          <w:p w14:paraId="07A3E8B2" w14:textId="77777777" w:rsidR="00BD41C8" w:rsidRDefault="00BD41C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70" w:type="dxa"/>
            <w:gridSpan w:val="2"/>
            <w:tcBorders>
              <w:left w:val="single" w:sz="18" w:space="0" w:color="000000"/>
            </w:tcBorders>
          </w:tcPr>
          <w:p w14:paraId="3622A212" w14:textId="77777777" w:rsidR="00BD41C8" w:rsidRDefault="00BD41C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BD41C8" w14:paraId="52D42D71" w14:textId="77777777">
        <w:trPr>
          <w:trHeight w:val="574"/>
        </w:trPr>
        <w:tc>
          <w:tcPr>
            <w:tcW w:w="670" w:type="dxa"/>
          </w:tcPr>
          <w:p w14:paraId="2FC1A3FF" w14:textId="77777777" w:rsidR="00BD41C8" w:rsidRDefault="00BD41C8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32BD43E1" w14:textId="77777777" w:rsidR="00BD41C8" w:rsidRDefault="00BD41C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7" w:type="dxa"/>
            <w:gridSpan w:val="2"/>
          </w:tcPr>
          <w:p w14:paraId="21E1EB34" w14:textId="77777777" w:rsidR="00BD41C8" w:rsidRDefault="00BD41C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</w:tcPr>
          <w:p w14:paraId="7308E2E9" w14:textId="77777777" w:rsidR="00BD41C8" w:rsidRDefault="00BD41C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2" w:type="dxa"/>
            <w:tcBorders>
              <w:right w:val="single" w:sz="18" w:space="0" w:color="000000"/>
            </w:tcBorders>
          </w:tcPr>
          <w:p w14:paraId="36F5E740" w14:textId="77777777" w:rsidR="00BD41C8" w:rsidRDefault="00BD41C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70" w:type="dxa"/>
            <w:gridSpan w:val="2"/>
            <w:tcBorders>
              <w:left w:val="single" w:sz="18" w:space="0" w:color="000000"/>
            </w:tcBorders>
          </w:tcPr>
          <w:p w14:paraId="12B55D97" w14:textId="77777777" w:rsidR="00BD41C8" w:rsidRDefault="00BD41C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BD41C8" w14:paraId="6009574E" w14:textId="77777777">
        <w:trPr>
          <w:trHeight w:val="574"/>
        </w:trPr>
        <w:tc>
          <w:tcPr>
            <w:tcW w:w="670" w:type="dxa"/>
          </w:tcPr>
          <w:p w14:paraId="30E01BBF" w14:textId="77777777" w:rsidR="00BD41C8" w:rsidRDefault="00BD41C8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2095441B" w14:textId="77777777" w:rsidR="00BD41C8" w:rsidRDefault="00BD41C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196291DC" w14:textId="77777777" w:rsidR="00BD41C8" w:rsidRDefault="00BD41C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7" w:type="dxa"/>
            <w:gridSpan w:val="2"/>
          </w:tcPr>
          <w:p w14:paraId="7582546C" w14:textId="77777777" w:rsidR="00BD41C8" w:rsidRDefault="00BD41C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</w:tcPr>
          <w:p w14:paraId="23EDB995" w14:textId="77777777" w:rsidR="00BD41C8" w:rsidRDefault="00BD41C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2" w:type="dxa"/>
            <w:tcBorders>
              <w:right w:val="single" w:sz="18" w:space="0" w:color="000000"/>
            </w:tcBorders>
          </w:tcPr>
          <w:p w14:paraId="71F556D4" w14:textId="77777777" w:rsidR="00BD41C8" w:rsidRDefault="00BD41C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70" w:type="dxa"/>
            <w:gridSpan w:val="2"/>
            <w:tcBorders>
              <w:left w:val="single" w:sz="18" w:space="0" w:color="000000"/>
            </w:tcBorders>
          </w:tcPr>
          <w:p w14:paraId="6C10EAB7" w14:textId="77777777" w:rsidR="00BD41C8" w:rsidRDefault="00BD41C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BD41C8" w14:paraId="27513D94" w14:textId="77777777">
        <w:tc>
          <w:tcPr>
            <w:tcW w:w="8297" w:type="dxa"/>
            <w:gridSpan w:val="5"/>
            <w:tcBorders>
              <w:bottom w:val="nil"/>
            </w:tcBorders>
          </w:tcPr>
          <w:p w14:paraId="616729AB" w14:textId="77777777" w:rsidR="00BD41C8" w:rsidRDefault="005C4DC3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4C2E6543" wp14:editId="2AEF8D17">
                  <wp:simplePos x="0" y="0"/>
                  <wp:positionH relativeFrom="column">
                    <wp:posOffset>2555875</wp:posOffset>
                  </wp:positionH>
                  <wp:positionV relativeFrom="paragraph">
                    <wp:posOffset>3810</wp:posOffset>
                  </wp:positionV>
                  <wp:extent cx="686435" cy="226695"/>
                  <wp:effectExtent l="0" t="0" r="0" b="0"/>
                  <wp:wrapSquare wrapText="bothSides" distT="0" distB="0" distL="114300" distR="11430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11500" t="29554" r="11937" b="220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435" cy="2266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DB67942" w14:textId="77777777" w:rsidR="00BD41C8" w:rsidRDefault="00BD41C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7092" w:type="dxa"/>
            <w:gridSpan w:val="3"/>
            <w:tcBorders>
              <w:bottom w:val="nil"/>
            </w:tcBorders>
          </w:tcPr>
          <w:p w14:paraId="6C56C7A5" w14:textId="76D4CD9F" w:rsidR="00BD41C8" w:rsidRDefault="000D493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 wp14:anchorId="34325E34" wp14:editId="443E371D">
                  <wp:simplePos x="0" y="0"/>
                  <wp:positionH relativeFrom="column">
                    <wp:posOffset>2501900</wp:posOffset>
                  </wp:positionH>
                  <wp:positionV relativeFrom="paragraph">
                    <wp:posOffset>-19050</wp:posOffset>
                  </wp:positionV>
                  <wp:extent cx="400685" cy="516255"/>
                  <wp:effectExtent l="0" t="635" r="0" b="0"/>
                  <wp:wrapSquare wrapText="bothSides"/>
                  <wp:docPr id="17" name="Picture 17" descr="A drawing on a wall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drawing on a wall&#10;&#10;Description automatically generated with low confidence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559" t="31456" r="38899" b="38449"/>
                          <a:stretch/>
                        </pic:blipFill>
                        <pic:spPr bwMode="auto">
                          <a:xfrm rot="5400000">
                            <a:off x="0" y="0"/>
                            <a:ext cx="400685" cy="516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4DC3"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</w:p>
          <w:p w14:paraId="5835E9A5" w14:textId="0F66D3B7" w:rsidR="00BD41C8" w:rsidRDefault="005C4DC3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</w:p>
        </w:tc>
      </w:tr>
      <w:tr w:rsidR="00BD41C8" w14:paraId="5107A111" w14:textId="77777777">
        <w:trPr>
          <w:trHeight w:val="606"/>
        </w:trPr>
        <w:tc>
          <w:tcPr>
            <w:tcW w:w="6090" w:type="dxa"/>
            <w:gridSpan w:val="3"/>
            <w:tcBorders>
              <w:top w:val="nil"/>
              <w:right w:val="single" w:sz="4" w:space="0" w:color="FFFFFF"/>
            </w:tcBorders>
            <w:shd w:val="clear" w:color="auto" w:fill="FFFFFF"/>
          </w:tcPr>
          <w:p w14:paraId="72B41A0C" w14:textId="77777777" w:rsidR="00BD41C8" w:rsidRDefault="005C4DC3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Print name: Hannah Liddell</w:t>
            </w:r>
          </w:p>
        </w:tc>
        <w:tc>
          <w:tcPr>
            <w:tcW w:w="2207" w:type="dxa"/>
            <w:gridSpan w:val="2"/>
            <w:tcBorders>
              <w:top w:val="nil"/>
              <w:left w:val="single" w:sz="4" w:space="0" w:color="FFFFFF"/>
            </w:tcBorders>
          </w:tcPr>
          <w:p w14:paraId="025842E9" w14:textId="77777777" w:rsidR="00BD41C8" w:rsidRDefault="005C4DC3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Date:27/09/2021</w:t>
            </w:r>
          </w:p>
        </w:tc>
        <w:tc>
          <w:tcPr>
            <w:tcW w:w="5322" w:type="dxa"/>
            <w:gridSpan w:val="2"/>
            <w:tcBorders>
              <w:top w:val="nil"/>
              <w:right w:val="nil"/>
            </w:tcBorders>
          </w:tcPr>
          <w:p w14:paraId="0F0BA490" w14:textId="041749E5" w:rsidR="00BD41C8" w:rsidRDefault="005C4DC3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Print name: </w:t>
            </w:r>
            <w:r w:rsidR="000D4939">
              <w:rPr>
                <w:rFonts w:ascii="Lucida Sans" w:eastAsia="Lucida Sans" w:hAnsi="Lucida Sans" w:cs="Lucida Sans"/>
                <w:color w:val="000000"/>
              </w:rPr>
              <w:t>Peter Betts</w:t>
            </w:r>
          </w:p>
        </w:tc>
        <w:tc>
          <w:tcPr>
            <w:tcW w:w="1770" w:type="dxa"/>
            <w:tcBorders>
              <w:top w:val="nil"/>
              <w:left w:val="nil"/>
            </w:tcBorders>
          </w:tcPr>
          <w:p w14:paraId="4CB4D978" w14:textId="7F69DEB4" w:rsidR="00BD41C8" w:rsidRDefault="005C4DC3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Date:</w:t>
            </w:r>
            <w:r>
              <w:rPr>
                <w:rFonts w:ascii="Lucida Sans" w:eastAsia="Lucida Sans" w:hAnsi="Lucida Sans" w:cs="Lucida Sans"/>
              </w:rPr>
              <w:t xml:space="preserve"> </w:t>
            </w:r>
            <w:r w:rsidR="000D4939">
              <w:rPr>
                <w:rFonts w:ascii="Lucida Sans" w:eastAsia="Lucida Sans" w:hAnsi="Lucida Sans" w:cs="Lucida Sans"/>
                <w:color w:val="000000"/>
              </w:rPr>
              <w:t>27/09/2021</w:t>
            </w:r>
          </w:p>
        </w:tc>
      </w:tr>
    </w:tbl>
    <w:p w14:paraId="2CBAE62A" w14:textId="77777777" w:rsidR="00BD41C8" w:rsidRDefault="00BD41C8"/>
    <w:p w14:paraId="191C9CB2" w14:textId="77777777" w:rsidR="00BD41C8" w:rsidRDefault="00BD41C8"/>
    <w:p w14:paraId="79B41E6B" w14:textId="77777777" w:rsidR="00BD41C8" w:rsidRDefault="00BD41C8">
      <w:pPr>
        <w:rPr>
          <w:sz w:val="24"/>
          <w:szCs w:val="24"/>
        </w:rPr>
      </w:pPr>
    </w:p>
    <w:p w14:paraId="0DFFF333" w14:textId="77777777" w:rsidR="00BD41C8" w:rsidRDefault="00BD41C8">
      <w:pPr>
        <w:rPr>
          <w:sz w:val="24"/>
          <w:szCs w:val="24"/>
        </w:rPr>
      </w:pPr>
    </w:p>
    <w:p w14:paraId="2F21969D" w14:textId="77777777" w:rsidR="00BD41C8" w:rsidRDefault="005C4DC3">
      <w:pPr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a2"/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7"/>
        <w:gridCol w:w="3938"/>
        <w:gridCol w:w="3656"/>
        <w:gridCol w:w="5147"/>
      </w:tblGrid>
      <w:tr w:rsidR="00BD41C8" w14:paraId="57319F68" w14:textId="77777777">
        <w:trPr>
          <w:trHeight w:val="558"/>
        </w:trPr>
        <w:tc>
          <w:tcPr>
            <w:tcW w:w="2527" w:type="dxa"/>
          </w:tcPr>
          <w:p w14:paraId="369BC985" w14:textId="77777777" w:rsidR="00BD41C8" w:rsidRDefault="005C4D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313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118ECDE8" w14:textId="77777777" w:rsidR="00BD41C8" w:rsidRDefault="005C4DC3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2E7E07E9" w14:textId="77777777" w:rsidR="00BD41C8" w:rsidRDefault="005C4DC3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4024C30" w14:textId="77777777" w:rsidR="00BD41C8" w:rsidRDefault="005C4DC3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4304655A" wp14:editId="1AB0F7CD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l="0" t="0" r="0" b="0"/>
                      <wp:wrapSquare wrapText="bothSides" distT="0" distB="0" distL="114300" distR="114300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0" cy="1457325"/>
                                <a:chOff x="0" y="0"/>
                                <a:chExt cx="2266950" cy="1457325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0" y="0"/>
                                  <a:ext cx="2266950" cy="1457325"/>
                                  <a:chOff x="0" y="0"/>
                                  <a:chExt cx="2266950" cy="1457325"/>
                                </a:xfrm>
                              </wpg:grpSpPr>
                              <wps:wsp>
                                <wps:cNvPr id="5" name="Rectangle 5"/>
                                <wps:cNvSpPr/>
                                <wps:spPr>
                                  <a:xfrm>
                                    <a:off x="0" y="0"/>
                                    <a:ext cx="226695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81C74C6" w14:textId="77777777" w:rsidR="00BD41C8" w:rsidRDefault="00BD41C8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" name="Trapezoid 6"/>
                                <wps:cNvSpPr/>
                                <wps:spPr>
                                  <a:xfrm rot="10800000">
                                    <a:off x="0" y="0"/>
                                    <a:ext cx="226695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9550E34" w14:textId="77777777" w:rsidR="00BD41C8" w:rsidRDefault="00BD41C8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" name="Text Box 7"/>
                                <wps:cNvSpPr txBox="1"/>
                                <wps:spPr>
                                  <a:xfrm>
                                    <a:off x="396716" y="0"/>
                                    <a:ext cx="1473517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BE8FCA3" w14:textId="77777777" w:rsidR="00BD41C8" w:rsidRDefault="005C4DC3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8" name="Trapezoid 8"/>
                                <wps:cNvSpPr/>
                                <wps:spPr>
                                  <a:xfrm rot="10800000">
                                    <a:off x="226695" y="291464"/>
                                    <a:ext cx="181356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A18D713" w14:textId="77777777" w:rsidR="00BD41C8" w:rsidRDefault="00BD41C8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" name="Text Box 9"/>
                                <wps:cNvSpPr txBox="1"/>
                                <wps:spPr>
                                  <a:xfrm>
                                    <a:off x="544067" y="291464"/>
                                    <a:ext cx="1178814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4C65E31" w14:textId="77777777" w:rsidR="00BD41C8" w:rsidRDefault="005C4DC3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10" name="Trapezoid 10"/>
                                <wps:cNvSpPr/>
                                <wps:spPr>
                                  <a:xfrm rot="10800000">
                                    <a:off x="453390" y="582930"/>
                                    <a:ext cx="136017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4F58B1E" w14:textId="77777777" w:rsidR="00BD41C8" w:rsidRDefault="00BD41C8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" name="Text Box 11"/>
                                <wps:cNvSpPr txBox="1"/>
                                <wps:spPr>
                                  <a:xfrm>
                                    <a:off x="691419" y="582930"/>
                                    <a:ext cx="884110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F40C0C5" w14:textId="77777777" w:rsidR="00BD41C8" w:rsidRDefault="005C4DC3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12" name="Trapezoid 12"/>
                                <wps:cNvSpPr/>
                                <wps:spPr>
                                  <a:xfrm rot="10800000">
                                    <a:off x="678788" y="874395"/>
                                    <a:ext cx="909373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D2B93B2" w14:textId="77777777" w:rsidR="00BD41C8" w:rsidRDefault="00BD41C8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" name="Text Box 13"/>
                                <wps:cNvSpPr txBox="1"/>
                                <wps:spPr>
                                  <a:xfrm>
                                    <a:off x="837928" y="874395"/>
                                    <a:ext cx="591092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0D63C52" w14:textId="77777777" w:rsidR="00BD41C8" w:rsidRDefault="005C4DC3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14" name="Trapezoid 14"/>
                                <wps:cNvSpPr/>
                                <wps:spPr>
                                  <a:xfrm rot="10800000">
                                    <a:off x="913256" y="1165860"/>
                                    <a:ext cx="440436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1F767D2" w14:textId="77777777" w:rsidR="00BD41C8" w:rsidRDefault="00BD41C8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5" name="Text Box 15"/>
                                <wps:cNvSpPr txBox="1"/>
                                <wps:spPr>
                                  <a:xfrm>
                                    <a:off x="913256" y="1165860"/>
                                    <a:ext cx="440436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85ABB67" w14:textId="77777777" w:rsidR="00BD41C8" w:rsidRDefault="005C4DC3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04655A" id="Group 2" o:spid="_x0000_s1026" style="position:absolute;margin-left:17pt;margin-top:1pt;width:178.5pt;height:114.75pt;z-index:251660288" coordsize="22669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">
                      <v:group id="Group 1" o:spid="_x0000_s1027" style="position:absolute;width:22669;height:14573" coordsize="22669,1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ctangle 5" o:spid="_x0000_s1028" style="position:absolute;width:22669;height:1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581C74C6" w14:textId="77777777" w:rsidR="00BD41C8" w:rsidRDefault="00BD41C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Trapezoid 6" o:spid="_x0000_s1029" style="position:absolute;width:22669;height:2914;rotation:180;visibility:visible;mso-wrap-style:square;v-text-anchor:middle" coordsize="2266950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" adj="-11796480,,5400" path="m,291465l245224,,2021726,r245224,291465l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45224,0;2021726,0;2266950,291465;0,291465" o:connectangles="0,0,0,0,0" textboxrect="0,0,2266950,291465"/>
                          <v:textbox inset="2.53958mm,2.53958mm,2.53958mm,2.53958mm">
                            <w:txbxContent>
                              <w:p w14:paraId="09550E34" w14:textId="77777777" w:rsidR="00BD41C8" w:rsidRDefault="00BD41C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7" o:spid="_x0000_s1030" type="#_x0000_t202" style="position:absolute;left:3967;width:14735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" filled="f" stroked="f">
                          <v:textbox inset="1pt,1pt,1pt,1pt">
                            <w:txbxContent>
                              <w:p w14:paraId="0BE8FCA3" w14:textId="77777777" w:rsidR="00BD41C8" w:rsidRDefault="005C4DC3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rapezoid 8" o:spid="_x0000_s1031" style="position:absolute;left:2266;top:2914;width:18136;height:2915;rotation:180;visibility:visible;mso-wrap-style:square;v-text-anchor:middle" coordsize="1813560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" adj="-11796480,,5400" path="m,291465l245224,,1568336,r245224,291465l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45224,0;1568336,0;1813560,291465;0,291465" o:connectangles="0,0,0,0,0" textboxrect="0,0,1813560,291465"/>
                          <v:textbox inset="2.53958mm,2.53958mm,2.53958mm,2.53958mm">
                            <w:txbxContent>
                              <w:p w14:paraId="5A18D713" w14:textId="77777777" w:rsidR="00BD41C8" w:rsidRDefault="00BD41C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9" o:spid="_x0000_s1032" type="#_x0000_t202" style="position:absolute;left:5440;top:2914;width:11788;height:2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" filled="f" stroked="f">
                          <v:textbox inset="1pt,1pt,1pt,1pt">
                            <w:txbxContent>
                              <w:p w14:paraId="44C65E31" w14:textId="77777777" w:rsidR="00BD41C8" w:rsidRDefault="005C4DC3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rapezoid 10" o:spid="_x0000_s1033" style="position:absolute;left:4533;top:5829;width:13602;height:2914;rotation:180;visibility:visible;mso-wrap-style:square;v-text-anchor:middle" coordsize="1360170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" adj="-11796480,,5400" path="m,291465l245224,r869722,l1360170,291465,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45224,0;1114946,0;1360170,291465;0,291465" o:connectangles="0,0,0,0,0" textboxrect="0,0,1360170,291465"/>
                          <v:textbox inset="2.53958mm,2.53958mm,2.53958mm,2.53958mm">
                            <w:txbxContent>
                              <w:p w14:paraId="04F58B1E" w14:textId="77777777" w:rsidR="00BD41C8" w:rsidRDefault="00BD41C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11" o:spid="_x0000_s1034" type="#_x0000_t202" style="position:absolute;left:6914;top:5829;width:8841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" filled="f" stroked="f">
                          <v:textbox inset="1pt,1pt,1pt,1pt">
                            <w:txbxContent>
                              <w:p w14:paraId="5F40C0C5" w14:textId="77777777" w:rsidR="00BD41C8" w:rsidRDefault="005C4DC3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rapezoid 12" o:spid="_x0000_s1035" style="position:absolute;left:6787;top:8743;width:9094;height:2915;rotation:180;visibility:visible;mso-wrap-style:square;v-text-anchor:middle" coordsize="909373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" adj="-11796480,,5400" path="m,291465l245224,,664149,,909373,291465,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45224,0;664149,0;909373,291465;0,291465" o:connectangles="0,0,0,0,0" textboxrect="0,0,909373,291465"/>
                          <v:textbox inset="2.53958mm,2.53958mm,2.53958mm,2.53958mm">
                            <w:txbxContent>
                              <w:p w14:paraId="1D2B93B2" w14:textId="77777777" w:rsidR="00BD41C8" w:rsidRDefault="00BD41C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13" o:spid="_x0000_s1036" type="#_x0000_t202" style="position:absolute;left:8379;top:8743;width:5911;height:2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" filled="f" stroked="f">
                          <v:textbox inset="1pt,1pt,1pt,1pt">
                            <w:txbxContent>
                              <w:p w14:paraId="10D63C52" w14:textId="77777777" w:rsidR="00BD41C8" w:rsidRDefault="005C4DC3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rapezoid 14" o:spid="_x0000_s1037" style="position:absolute;left:9132;top:11658;width:4404;height:2915;rotation:180;visibility:visible;mso-wrap-style:square;v-text-anchor:middle" coordsize="440436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" adj="-11796480,,5400" path="m,291465l220218,r,l440436,291465,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20218,0;220218,0;440436,291465;0,291465" o:connectangles="0,0,0,0,0" textboxrect="0,0,440436,291465"/>
                          <v:textbox inset="2.53958mm,2.53958mm,2.53958mm,2.53958mm">
                            <w:txbxContent>
                              <w:p w14:paraId="51F767D2" w14:textId="77777777" w:rsidR="00BD41C8" w:rsidRDefault="00BD41C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15" o:spid="_x0000_s1038" type="#_x0000_t202" style="position:absolute;left:9132;top:11658;width:4404;height:2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" filled="f" stroked="f">
                          <v:textbox inset="1pt,1pt,1pt,1pt">
                            <w:txbxContent>
                              <w:p w14:paraId="685ABB67" w14:textId="77777777" w:rsidR="00BD41C8" w:rsidRDefault="005C4DC3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</w:tc>
      </w:tr>
      <w:tr w:rsidR="00BD41C8" w14:paraId="147C8490" w14:textId="77777777">
        <w:trPr>
          <w:trHeight w:val="406"/>
        </w:trPr>
        <w:tc>
          <w:tcPr>
            <w:tcW w:w="2527" w:type="dxa"/>
          </w:tcPr>
          <w:p w14:paraId="25BD4E0C" w14:textId="77777777" w:rsidR="00BD41C8" w:rsidRDefault="005C4D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6A67E019" w14:textId="77777777" w:rsidR="00BD41C8" w:rsidRDefault="005C4DC3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2E0D12B3" w14:textId="77777777" w:rsidR="00BD41C8" w:rsidRDefault="005C4DC3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46931AEB" w14:textId="77777777" w:rsidR="00BD41C8" w:rsidRDefault="00BD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BD41C8" w14:paraId="40E1CA63" w14:textId="77777777">
        <w:trPr>
          <w:trHeight w:val="317"/>
        </w:trPr>
        <w:tc>
          <w:tcPr>
            <w:tcW w:w="2527" w:type="dxa"/>
          </w:tcPr>
          <w:p w14:paraId="07F63DF7" w14:textId="77777777" w:rsidR="00BD41C8" w:rsidRDefault="005C4D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0CB3E24F" w14:textId="77777777" w:rsidR="00BD41C8" w:rsidRDefault="005C4DC3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6BFD9F4D" w14:textId="77777777" w:rsidR="00BD41C8" w:rsidRDefault="005C4DC3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7BD54C6C" w14:textId="77777777" w:rsidR="00BD41C8" w:rsidRDefault="00BD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BD41C8" w14:paraId="06F79A3F" w14:textId="77777777">
        <w:trPr>
          <w:trHeight w:val="406"/>
        </w:trPr>
        <w:tc>
          <w:tcPr>
            <w:tcW w:w="2527" w:type="dxa"/>
          </w:tcPr>
          <w:p w14:paraId="311E1B3F" w14:textId="77777777" w:rsidR="00BD41C8" w:rsidRDefault="005C4D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6B080D36" w14:textId="77777777" w:rsidR="00BD41C8" w:rsidRDefault="005C4DC3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2EEFBBD7" w14:textId="77777777" w:rsidR="00BD41C8" w:rsidRDefault="00BD41C8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E05FE3F" w14:textId="77777777" w:rsidR="00BD41C8" w:rsidRDefault="00BD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BD41C8" w14:paraId="21FCBA52" w14:textId="77777777">
        <w:trPr>
          <w:trHeight w:val="393"/>
        </w:trPr>
        <w:tc>
          <w:tcPr>
            <w:tcW w:w="2527" w:type="dxa"/>
          </w:tcPr>
          <w:p w14:paraId="63E510D1" w14:textId="77777777" w:rsidR="00BD41C8" w:rsidRDefault="005C4D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65C30906" w14:textId="77777777" w:rsidR="00BD41C8" w:rsidRDefault="005C4DC3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063E28FD" w14:textId="77777777" w:rsidR="00BD41C8" w:rsidRDefault="005C4DC3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19B7246A" w14:textId="77777777" w:rsidR="00BD41C8" w:rsidRDefault="00BD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7849E06" w14:textId="77777777" w:rsidR="00BD41C8" w:rsidRDefault="00BD41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3"/>
        <w:tblW w:w="3879" w:type="dxa"/>
        <w:tblLayout w:type="fixed"/>
        <w:tblLook w:val="0400" w:firstRow="0" w:lastRow="0" w:firstColumn="0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BD41C8" w14:paraId="367FD484" w14:textId="77777777">
        <w:trPr>
          <w:trHeight w:val="481"/>
        </w:trPr>
        <w:tc>
          <w:tcPr>
            <w:tcW w:w="508" w:type="dxa"/>
            <w:vMerge w:val="restart"/>
            <w:shd w:val="clear" w:color="auto" w:fill="FFFFFF"/>
          </w:tcPr>
          <w:p w14:paraId="35AF3BE6" w14:textId="77777777" w:rsidR="00BD41C8" w:rsidRDefault="005C4DC3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E99B9CD" w14:textId="77777777" w:rsidR="00BD41C8" w:rsidRDefault="005C4DC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A79BFBF" w14:textId="77777777" w:rsidR="00BD41C8" w:rsidRDefault="005C4DC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BBDC6CB" w14:textId="77777777" w:rsidR="00BD41C8" w:rsidRDefault="005C4DC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3A8053BB" w14:textId="77777777" w:rsidR="00BD41C8" w:rsidRDefault="005C4DC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6818FBAE" w14:textId="77777777" w:rsidR="00BD41C8" w:rsidRDefault="005C4DC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17C3EBE" w14:textId="77777777" w:rsidR="00BD41C8" w:rsidRDefault="005C4DC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BD41C8" w14:paraId="36358F24" w14:textId="77777777">
        <w:trPr>
          <w:trHeight w:val="481"/>
        </w:trPr>
        <w:tc>
          <w:tcPr>
            <w:tcW w:w="508" w:type="dxa"/>
            <w:vMerge/>
            <w:shd w:val="clear" w:color="auto" w:fill="FFFFFF"/>
          </w:tcPr>
          <w:p w14:paraId="6108AF75" w14:textId="77777777" w:rsidR="00BD41C8" w:rsidRDefault="00BD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53FFDBD" w14:textId="77777777" w:rsidR="00BD41C8" w:rsidRDefault="005C4DC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2F5F428" w14:textId="77777777" w:rsidR="00BD41C8" w:rsidRDefault="005C4DC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0A47AB9" w14:textId="77777777" w:rsidR="00BD41C8" w:rsidRDefault="005C4DC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104DD07" w14:textId="77777777" w:rsidR="00BD41C8" w:rsidRDefault="005C4DC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42A03CDF" w14:textId="77777777" w:rsidR="00BD41C8" w:rsidRDefault="005C4DC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184BFCFF" w14:textId="77777777" w:rsidR="00BD41C8" w:rsidRDefault="005C4DC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BD41C8" w14:paraId="0ADD03E1" w14:textId="77777777">
        <w:trPr>
          <w:trHeight w:val="481"/>
        </w:trPr>
        <w:tc>
          <w:tcPr>
            <w:tcW w:w="508" w:type="dxa"/>
            <w:vMerge/>
            <w:shd w:val="clear" w:color="auto" w:fill="FFFFFF"/>
          </w:tcPr>
          <w:p w14:paraId="3FC11D03" w14:textId="77777777" w:rsidR="00BD41C8" w:rsidRDefault="00BD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E82DA1F" w14:textId="77777777" w:rsidR="00BD41C8" w:rsidRDefault="005C4DC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CF6D5E4" w14:textId="77777777" w:rsidR="00BD41C8" w:rsidRDefault="005C4DC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47864C5" w14:textId="77777777" w:rsidR="00BD41C8" w:rsidRDefault="005C4DC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9BEA458" w14:textId="77777777" w:rsidR="00BD41C8" w:rsidRDefault="005C4DC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1B3A872" w14:textId="77777777" w:rsidR="00BD41C8" w:rsidRDefault="005C4DC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74520D81" w14:textId="77777777" w:rsidR="00BD41C8" w:rsidRDefault="005C4DC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BD41C8" w14:paraId="138D8D8A" w14:textId="77777777">
        <w:trPr>
          <w:trHeight w:val="481"/>
        </w:trPr>
        <w:tc>
          <w:tcPr>
            <w:tcW w:w="508" w:type="dxa"/>
            <w:vMerge/>
            <w:shd w:val="clear" w:color="auto" w:fill="FFFFFF"/>
          </w:tcPr>
          <w:p w14:paraId="5BEA8582" w14:textId="77777777" w:rsidR="00BD41C8" w:rsidRDefault="00BD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F10C3F6" w14:textId="77777777" w:rsidR="00BD41C8" w:rsidRDefault="005C4DC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13A983F" w14:textId="77777777" w:rsidR="00BD41C8" w:rsidRDefault="005C4DC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FEF8798" w14:textId="77777777" w:rsidR="00BD41C8" w:rsidRDefault="005C4DC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331C2D6" w14:textId="77777777" w:rsidR="00BD41C8" w:rsidRDefault="005C4DC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70C65CF" w14:textId="77777777" w:rsidR="00BD41C8" w:rsidRDefault="005C4DC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1AA7669" w14:textId="77777777" w:rsidR="00BD41C8" w:rsidRDefault="005C4DC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BD41C8" w14:paraId="64D8467C" w14:textId="77777777">
        <w:trPr>
          <w:trHeight w:val="481"/>
        </w:trPr>
        <w:tc>
          <w:tcPr>
            <w:tcW w:w="508" w:type="dxa"/>
            <w:vMerge/>
            <w:shd w:val="clear" w:color="auto" w:fill="FFFFFF"/>
          </w:tcPr>
          <w:p w14:paraId="387B901F" w14:textId="77777777" w:rsidR="00BD41C8" w:rsidRDefault="00BD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754B672" w14:textId="77777777" w:rsidR="00BD41C8" w:rsidRDefault="005C4DC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7E834AB" w14:textId="77777777" w:rsidR="00BD41C8" w:rsidRDefault="005C4DC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394455" w14:textId="77777777" w:rsidR="00BD41C8" w:rsidRDefault="005C4DC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9FF6445" w14:textId="77777777" w:rsidR="00BD41C8" w:rsidRDefault="005C4DC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5B67A6A" w14:textId="77777777" w:rsidR="00BD41C8" w:rsidRDefault="005C4DC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4831C0E" w14:textId="77777777" w:rsidR="00BD41C8" w:rsidRDefault="005C4DC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BD41C8" w14:paraId="081F418E" w14:textId="77777777">
        <w:trPr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5814F78F" w14:textId="77777777" w:rsidR="00BD41C8" w:rsidRDefault="00BD41C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376A1419" w14:textId="77777777" w:rsidR="00BD41C8" w:rsidRDefault="005C4DC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7B91D32D" w14:textId="77777777" w:rsidR="00BD41C8" w:rsidRDefault="005C4DC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245F6C38" w14:textId="77777777" w:rsidR="00BD41C8" w:rsidRDefault="005C4DC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7BC77862" w14:textId="77777777" w:rsidR="00BD41C8" w:rsidRDefault="005C4DC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2E6231DA" w14:textId="77777777" w:rsidR="00BD41C8" w:rsidRDefault="005C4DC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BD41C8" w14:paraId="2AB6F12B" w14:textId="77777777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32229165" w14:textId="77777777" w:rsidR="00BD41C8" w:rsidRDefault="00BD4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/>
            <w:vAlign w:val="bottom"/>
          </w:tcPr>
          <w:p w14:paraId="73309AFE" w14:textId="77777777" w:rsidR="00BD41C8" w:rsidRDefault="005C4DC3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IMPACT</w:t>
            </w:r>
          </w:p>
        </w:tc>
      </w:tr>
    </w:tbl>
    <w:p w14:paraId="474ED1DE" w14:textId="77777777" w:rsidR="00BD41C8" w:rsidRDefault="005C4DC3">
      <w:pPr>
        <w:spacing w:after="0"/>
        <w:rPr>
          <w:rFonts w:ascii="Lucida Sans" w:eastAsia="Lucida Sans" w:hAnsi="Lucida Sans" w:cs="Lucida Sans"/>
          <w:sz w:val="16"/>
          <w:szCs w:val="16"/>
        </w:rPr>
      </w:pPr>
      <w:r>
        <w:rPr>
          <w:sz w:val="24"/>
          <w:szCs w:val="24"/>
        </w:rPr>
        <w:t xml:space="preserve"> </w:t>
      </w:r>
    </w:p>
    <w:tbl>
      <w:tblPr>
        <w:tblStyle w:val="a4"/>
        <w:tblW w:w="4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1278"/>
        <w:gridCol w:w="3069"/>
      </w:tblGrid>
      <w:tr w:rsidR="00BD41C8" w14:paraId="23407890" w14:textId="77777777">
        <w:trPr>
          <w:trHeight w:val="291"/>
        </w:trPr>
        <w:tc>
          <w:tcPr>
            <w:tcW w:w="1724" w:type="dxa"/>
            <w:gridSpan w:val="2"/>
            <w:shd w:val="clear" w:color="auto" w:fill="D9D9D9"/>
          </w:tcPr>
          <w:p w14:paraId="35D603EC" w14:textId="77777777" w:rsidR="00BD41C8" w:rsidRDefault="005C4DC3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Impact</w:t>
            </w:r>
          </w:p>
          <w:p w14:paraId="6E613924" w14:textId="77777777" w:rsidR="00BD41C8" w:rsidRDefault="00BD41C8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/>
          </w:tcPr>
          <w:p w14:paraId="22DA1410" w14:textId="77777777" w:rsidR="00BD41C8" w:rsidRDefault="005C4DC3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Health &amp; Safety</w:t>
            </w:r>
          </w:p>
        </w:tc>
      </w:tr>
      <w:tr w:rsidR="00BD41C8" w14:paraId="785E584B" w14:textId="77777777">
        <w:trPr>
          <w:trHeight w:val="291"/>
        </w:trPr>
        <w:tc>
          <w:tcPr>
            <w:tcW w:w="446" w:type="dxa"/>
          </w:tcPr>
          <w:p w14:paraId="7B5E027A" w14:textId="77777777" w:rsidR="00BD41C8" w:rsidRDefault="005C4DC3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6091FE2D" w14:textId="77777777" w:rsidR="00BD41C8" w:rsidRDefault="005C4DC3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5BD0E7ED" w14:textId="77777777" w:rsidR="00BD41C8" w:rsidRDefault="005C4DC3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Very minor injuries </w:t>
            </w:r>
            <w:proofErr w:type="gramStart"/>
            <w:r>
              <w:rPr>
                <w:rFonts w:ascii="Lucida Sans" w:eastAsia="Lucida Sans" w:hAnsi="Lucida Sans" w:cs="Lucida Sans"/>
                <w:sz w:val="16"/>
                <w:szCs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slight bruising</w:t>
            </w:r>
          </w:p>
        </w:tc>
      </w:tr>
      <w:tr w:rsidR="00BD41C8" w14:paraId="27B94B2C" w14:textId="77777777">
        <w:trPr>
          <w:trHeight w:val="583"/>
        </w:trPr>
        <w:tc>
          <w:tcPr>
            <w:tcW w:w="446" w:type="dxa"/>
          </w:tcPr>
          <w:p w14:paraId="566E3659" w14:textId="77777777" w:rsidR="00BD41C8" w:rsidRDefault="005C4DC3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5D27CCF9" w14:textId="77777777" w:rsidR="00BD41C8" w:rsidRDefault="005C4DC3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5AEF41B9" w14:textId="77777777" w:rsidR="00BD41C8" w:rsidRDefault="005C4DC3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  <w:szCs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BD41C8" w14:paraId="17C9E813" w14:textId="77777777">
        <w:trPr>
          <w:trHeight w:val="431"/>
        </w:trPr>
        <w:tc>
          <w:tcPr>
            <w:tcW w:w="446" w:type="dxa"/>
          </w:tcPr>
          <w:p w14:paraId="0A859F38" w14:textId="77777777" w:rsidR="00BD41C8" w:rsidRDefault="005C4DC3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4339DEB7" w14:textId="77777777" w:rsidR="00BD41C8" w:rsidRDefault="005C4DC3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1E21F53D" w14:textId="77777777" w:rsidR="00BD41C8" w:rsidRDefault="005C4DC3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  <w:szCs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BD41C8" w14:paraId="45950EC9" w14:textId="77777777">
        <w:trPr>
          <w:trHeight w:val="431"/>
        </w:trPr>
        <w:tc>
          <w:tcPr>
            <w:tcW w:w="446" w:type="dxa"/>
          </w:tcPr>
          <w:p w14:paraId="37D8DC3F" w14:textId="77777777" w:rsidR="00BD41C8" w:rsidRDefault="005C4DC3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8" w:type="dxa"/>
          </w:tcPr>
          <w:p w14:paraId="15863155" w14:textId="77777777" w:rsidR="00BD41C8" w:rsidRDefault="005C4DC3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581F588D" w14:textId="77777777" w:rsidR="00BD41C8" w:rsidRDefault="005C4DC3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  <w:szCs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BD41C8" w14:paraId="5B318C5E" w14:textId="77777777">
        <w:trPr>
          <w:trHeight w:val="583"/>
        </w:trPr>
        <w:tc>
          <w:tcPr>
            <w:tcW w:w="446" w:type="dxa"/>
          </w:tcPr>
          <w:p w14:paraId="02650EA3" w14:textId="77777777" w:rsidR="00BD41C8" w:rsidRDefault="005C4DC3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79EF3FFA" w14:textId="77777777" w:rsidR="00BD41C8" w:rsidRDefault="005C4DC3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6A7665F0" w14:textId="77777777" w:rsidR="00BD41C8" w:rsidRDefault="005C4DC3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Fatality or multiple seriou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s injuries or illness requiring hospital admission or significant time off work.  </w:t>
            </w:r>
          </w:p>
        </w:tc>
      </w:tr>
    </w:tbl>
    <w:p w14:paraId="16E2C65F" w14:textId="77777777" w:rsidR="00BD41C8" w:rsidRDefault="005C4DC3">
      <w:pPr>
        <w:rPr>
          <w:rFonts w:ascii="Lucida Sans" w:eastAsia="Lucida Sans" w:hAnsi="Lucida Sans" w:cs="Lucida Sans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121F3F9A" wp14:editId="53D7BF66">
                <wp:simplePos x="0" y="0"/>
                <wp:positionH relativeFrom="column">
                  <wp:posOffset>2768600</wp:posOffset>
                </wp:positionH>
                <wp:positionV relativeFrom="paragraph">
                  <wp:posOffset>160020</wp:posOffset>
                </wp:positionV>
                <wp:extent cx="3524250" cy="3324225"/>
                <wp:effectExtent l="0" t="0" r="0" b="0"/>
                <wp:wrapSquare wrapText="bothSides" distT="45720" distB="45720" distL="114300" distR="11430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8638" y="212265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D7FE22" w14:textId="77777777" w:rsidR="00BD41C8" w:rsidRDefault="005C4DC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Risk process</w:t>
                            </w:r>
                          </w:p>
                          <w:p w14:paraId="313D15BA" w14:textId="77777777" w:rsidR="00BD41C8" w:rsidRDefault="005C4DC3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Identify the impact and likelihood using the tables above.</w:t>
                            </w:r>
                          </w:p>
                          <w:p w14:paraId="0F773CF7" w14:textId="77777777" w:rsidR="00BD41C8" w:rsidRDefault="005C4DC3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6C6A92A4" w14:textId="77777777" w:rsidR="00BD41C8" w:rsidRDefault="005C4DC3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4F887F49" w14:textId="77777777" w:rsidR="00BD41C8" w:rsidRDefault="005C4DC3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If the residual risk is green, additional con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trols are not necessary.  </w:t>
                            </w:r>
                          </w:p>
                          <w:p w14:paraId="4287E7F7" w14:textId="77777777" w:rsidR="00BD41C8" w:rsidRDefault="005C4DC3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72DABD67" w14:textId="77777777" w:rsidR="00BD41C8" w:rsidRDefault="005C4DC3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red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  <w:u w:val="single"/>
                              </w:rPr>
                              <w:t>do not continue with the activity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 u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ntil additional controls have been implemented and the risk is reduced.</w:t>
                            </w:r>
                          </w:p>
                          <w:p w14:paraId="4CA10DFB" w14:textId="77777777" w:rsidR="00BD41C8" w:rsidRDefault="005C4DC3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59A22FDF" w14:textId="77777777" w:rsidR="00BD41C8" w:rsidRDefault="005C4DC3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The cost of implementing control measures can be taken into account but should be proport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ional to the risk </w:t>
                            </w:r>
                            <w:proofErr w:type="gramStart"/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i.e.</w:t>
                            </w:r>
                            <w:proofErr w:type="gramEnd"/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F3F9A" id="Rectangle 16" o:spid="_x0000_s1039" style="position:absolute;margin-left:218pt;margin-top:12.6pt;width:277.5pt;height:261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" stroked="f">
                <v:textbox inset="2.53958mm,1.2694mm,2.53958mm,1.2694mm">
                  <w:txbxContent>
                    <w:p w14:paraId="18D7FE22" w14:textId="77777777" w:rsidR="00BD41C8" w:rsidRDefault="005C4DC3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Risk process</w:t>
                      </w:r>
                    </w:p>
                    <w:p w14:paraId="313D15BA" w14:textId="77777777" w:rsidR="00BD41C8" w:rsidRDefault="005C4DC3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Identify the impact and likelihood using the tables above.</w:t>
                      </w:r>
                    </w:p>
                    <w:p w14:paraId="0F773CF7" w14:textId="77777777" w:rsidR="00BD41C8" w:rsidRDefault="005C4DC3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Identify the risk rating by multiplying the Impact by the likelihood using the coloured matrix.</w:t>
                      </w:r>
                    </w:p>
                    <w:p w14:paraId="6C6A92A4" w14:textId="77777777" w:rsidR="00BD41C8" w:rsidRDefault="005C4DC3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4F887F49" w14:textId="77777777" w:rsidR="00BD41C8" w:rsidRDefault="005C4DC3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If the residual risk is green, additional con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trols are not necessary.  </w:t>
                      </w:r>
                    </w:p>
                    <w:p w14:paraId="4287E7F7" w14:textId="77777777" w:rsidR="00BD41C8" w:rsidRDefault="005C4DC3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72DABD67" w14:textId="77777777" w:rsidR="00BD41C8" w:rsidRDefault="005C4DC3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If the residual risk is red 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  <w:u w:val="single"/>
                        </w:rPr>
                        <w:t>do not continue with the activity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 u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ntil additional controls have been implemented and the risk is reduced.</w:t>
                      </w:r>
                    </w:p>
                    <w:p w14:paraId="4CA10DFB" w14:textId="77777777" w:rsidR="00BD41C8" w:rsidRDefault="005C4DC3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Control measures should follow the risk hierarchy, where appropriate as per the pyramid above.</w:t>
                      </w:r>
                    </w:p>
                    <w:p w14:paraId="59A22FDF" w14:textId="77777777" w:rsidR="00BD41C8" w:rsidRDefault="005C4DC3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The cost of implementing control measures can be taken into account but should be proport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ional to the risk </w:t>
                      </w:r>
                      <w:proofErr w:type="gramStart"/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i.e.</w:t>
                      </w:r>
                      <w:proofErr w:type="gramEnd"/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4E0E449" w14:textId="77777777" w:rsidR="00BD41C8" w:rsidRDefault="00BD41C8"/>
    <w:tbl>
      <w:tblPr>
        <w:tblStyle w:val="a5"/>
        <w:tblW w:w="4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"/>
        <w:gridCol w:w="3811"/>
      </w:tblGrid>
      <w:tr w:rsidR="00BD41C8" w14:paraId="7E246055" w14:textId="77777777">
        <w:trPr>
          <w:trHeight w:val="481"/>
        </w:trPr>
        <w:tc>
          <w:tcPr>
            <w:tcW w:w="4817" w:type="dxa"/>
            <w:gridSpan w:val="2"/>
            <w:shd w:val="clear" w:color="auto" w:fill="D9D9D9"/>
          </w:tcPr>
          <w:p w14:paraId="12A279B9" w14:textId="77777777" w:rsidR="00BD41C8" w:rsidRDefault="005C4D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Likelihood</w:t>
            </w:r>
          </w:p>
        </w:tc>
      </w:tr>
      <w:tr w:rsidR="00BD41C8" w14:paraId="3513385F" w14:textId="77777777">
        <w:trPr>
          <w:trHeight w:val="220"/>
        </w:trPr>
        <w:tc>
          <w:tcPr>
            <w:tcW w:w="1006" w:type="dxa"/>
          </w:tcPr>
          <w:p w14:paraId="54908A93" w14:textId="77777777" w:rsidR="00BD41C8" w:rsidRDefault="005C4D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4821003E" w14:textId="77777777" w:rsidR="00BD41C8" w:rsidRDefault="005C4D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Rare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1 in 100,000 chance or higher</w:t>
            </w:r>
          </w:p>
        </w:tc>
      </w:tr>
      <w:tr w:rsidR="00BD41C8" w14:paraId="19343F8F" w14:textId="77777777">
        <w:trPr>
          <w:trHeight w:val="239"/>
        </w:trPr>
        <w:tc>
          <w:tcPr>
            <w:tcW w:w="1006" w:type="dxa"/>
          </w:tcPr>
          <w:p w14:paraId="3D6652ED" w14:textId="77777777" w:rsidR="00BD41C8" w:rsidRDefault="005C4D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98833B4" w14:textId="77777777" w:rsidR="00BD41C8" w:rsidRDefault="005C4D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Unlikely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BD41C8" w14:paraId="47328E91" w14:textId="77777777">
        <w:trPr>
          <w:trHeight w:val="239"/>
        </w:trPr>
        <w:tc>
          <w:tcPr>
            <w:tcW w:w="1006" w:type="dxa"/>
          </w:tcPr>
          <w:p w14:paraId="04770926" w14:textId="77777777" w:rsidR="00BD41C8" w:rsidRDefault="005C4D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5A6B31F" w14:textId="77777777" w:rsidR="00BD41C8" w:rsidRDefault="005C4D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Possible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BD41C8" w14:paraId="670B912B" w14:textId="77777777">
        <w:trPr>
          <w:trHeight w:val="220"/>
        </w:trPr>
        <w:tc>
          <w:tcPr>
            <w:tcW w:w="1006" w:type="dxa"/>
          </w:tcPr>
          <w:p w14:paraId="79943680" w14:textId="77777777" w:rsidR="00BD41C8" w:rsidRDefault="005C4D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45FBC6EF" w14:textId="77777777" w:rsidR="00BD41C8" w:rsidRDefault="005C4D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Likely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BD41C8" w14:paraId="6AFAB2A4" w14:textId="77777777">
        <w:trPr>
          <w:trHeight w:val="75"/>
        </w:trPr>
        <w:tc>
          <w:tcPr>
            <w:tcW w:w="1006" w:type="dxa"/>
          </w:tcPr>
          <w:p w14:paraId="41CD105D" w14:textId="77777777" w:rsidR="00BD41C8" w:rsidRDefault="005C4D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72F98F48" w14:textId="77777777" w:rsidR="00BD41C8" w:rsidRDefault="005C4D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Very Likely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EA43697" w14:textId="77777777" w:rsidR="00BD41C8" w:rsidRDefault="00BD41C8"/>
    <w:p w14:paraId="6CCEFFD1" w14:textId="77777777" w:rsidR="00BD41C8" w:rsidRDefault="00BD41C8"/>
    <w:p w14:paraId="5C38E145" w14:textId="77777777" w:rsidR="00BD41C8" w:rsidRDefault="00BD41C8"/>
    <w:p w14:paraId="0D270716" w14:textId="77777777" w:rsidR="00BD41C8" w:rsidRDefault="00BD41C8">
      <w:pPr>
        <w:rPr>
          <w:sz w:val="24"/>
          <w:szCs w:val="24"/>
        </w:rPr>
      </w:pPr>
    </w:p>
    <w:sectPr w:rsidR="00BD41C8">
      <w:headerReference w:type="default" r:id="rId9"/>
      <w:footerReference w:type="default" r:id="rId10"/>
      <w:pgSz w:w="16839" w:h="11907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4F2A" w14:textId="77777777" w:rsidR="005C4DC3" w:rsidRDefault="005C4DC3">
      <w:pPr>
        <w:spacing w:after="0" w:line="240" w:lineRule="auto"/>
      </w:pPr>
      <w:r>
        <w:separator/>
      </w:r>
    </w:p>
  </w:endnote>
  <w:endnote w:type="continuationSeparator" w:id="0">
    <w:p w14:paraId="137A94A8" w14:textId="77777777" w:rsidR="005C4DC3" w:rsidRDefault="005C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C077" w14:textId="77777777" w:rsidR="00BD41C8" w:rsidRDefault="005C4DC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D4939">
      <w:rPr>
        <w:noProof/>
        <w:color w:val="000000"/>
      </w:rPr>
      <w:t>1</w:t>
    </w:r>
    <w:r>
      <w:rPr>
        <w:color w:val="000000"/>
      </w:rPr>
      <w:fldChar w:fldCharType="end"/>
    </w:r>
  </w:p>
  <w:p w14:paraId="7F5E6866" w14:textId="77777777" w:rsidR="00BD41C8" w:rsidRDefault="00BD41C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2656E" w14:textId="77777777" w:rsidR="005C4DC3" w:rsidRDefault="005C4DC3">
      <w:pPr>
        <w:spacing w:after="0" w:line="240" w:lineRule="auto"/>
      </w:pPr>
      <w:r>
        <w:separator/>
      </w:r>
    </w:p>
  </w:footnote>
  <w:footnote w:type="continuationSeparator" w:id="0">
    <w:p w14:paraId="43AA4F9C" w14:textId="77777777" w:rsidR="005C4DC3" w:rsidRDefault="005C4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5087" w14:textId="77777777" w:rsidR="00BD41C8" w:rsidRDefault="005C4DC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9844"/>
      </w:tabs>
      <w:spacing w:after="0" w:line="240" w:lineRule="auto"/>
      <w:rPr>
        <w:rFonts w:ascii="Georgia" w:eastAsia="Georgia" w:hAnsi="Georgia" w:cs="Georgia"/>
        <w:color w:val="1F497D"/>
        <w:sz w:val="32"/>
        <w:szCs w:val="32"/>
      </w:rPr>
    </w:pPr>
    <w:r>
      <w:rPr>
        <w:rFonts w:ascii="Georgia" w:eastAsia="Georgia" w:hAnsi="Georgia" w:cs="Georgia"/>
        <w:color w:val="1F497D"/>
        <w:sz w:val="32"/>
        <w:szCs w:val="32"/>
      </w:rPr>
      <w:t>University of Southampton Health &amp; Safety Risk Assessment</w:t>
    </w:r>
  </w:p>
  <w:p w14:paraId="3B260EDB" w14:textId="77777777" w:rsidR="00BD41C8" w:rsidRDefault="005C4DC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9844"/>
      </w:tabs>
      <w:spacing w:after="0" w:line="240" w:lineRule="auto"/>
      <w:rPr>
        <w:color w:val="808080"/>
      </w:rPr>
    </w:pPr>
    <w:r>
      <w:rPr>
        <w:color w:val="8080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7013"/>
    <w:multiLevelType w:val="multilevel"/>
    <w:tmpl w:val="CDFAA112"/>
    <w:lvl w:ilvl="0">
      <w:start w:val="1"/>
      <w:numFmt w:val="bullet"/>
      <w:lvlText w:val="-"/>
      <w:lvlJc w:val="left"/>
      <w:pPr>
        <w:ind w:left="390" w:hanging="360"/>
      </w:pPr>
      <w:rPr>
        <w:rFonts w:ascii="Lucida Sans" w:eastAsia="Lucida Sans" w:hAnsi="Lucida Sans" w:cs="Lucida Sans"/>
      </w:rPr>
    </w:lvl>
    <w:lvl w:ilvl="1">
      <w:start w:val="1"/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5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570016"/>
    <w:multiLevelType w:val="multilevel"/>
    <w:tmpl w:val="F1D2C6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BD1838"/>
    <w:multiLevelType w:val="multilevel"/>
    <w:tmpl w:val="8DE89F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A9A18F4"/>
    <w:multiLevelType w:val="multilevel"/>
    <w:tmpl w:val="FBD84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17190"/>
    <w:multiLevelType w:val="multilevel"/>
    <w:tmpl w:val="BE4028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1C8"/>
    <w:rsid w:val="000D4939"/>
    <w:rsid w:val="005C4DC3"/>
    <w:rsid w:val="00BD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E3EDC"/>
  <w15:docId w15:val="{52FDA5A9-154C-449F-BA26-FD1E9415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 Betts</cp:lastModifiedBy>
  <cp:revision>2</cp:revision>
  <dcterms:created xsi:type="dcterms:W3CDTF">2021-09-28T16:10:00Z</dcterms:created>
  <dcterms:modified xsi:type="dcterms:W3CDTF">2021-09-28T16:11:00Z</dcterms:modified>
</cp:coreProperties>
</file>