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4"/>
        <w:gridCol w:w="4212"/>
        <w:gridCol w:w="2476"/>
        <w:gridCol w:w="1705"/>
        <w:gridCol w:w="1923"/>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34277A"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64CDFD6E" w:rsidR="00E22DF1" w:rsidRDefault="00DA26B7">
            <w:pPr>
              <w:spacing w:after="0" w:line="240" w:lineRule="auto"/>
              <w:ind w:left="170"/>
              <w:rPr>
                <w:rFonts w:ascii="Verdana" w:eastAsia="Verdana" w:hAnsi="Verdana" w:cs="Verdana"/>
                <w:b/>
              </w:rPr>
            </w:pPr>
            <w:r>
              <w:rPr>
                <w:rFonts w:ascii="Verdana" w:eastAsia="Verdana" w:hAnsi="Verdana" w:cs="Verdana"/>
                <w:b/>
              </w:rPr>
              <w:t>Chess Club</w:t>
            </w:r>
            <w:r w:rsidR="00F0231B">
              <w:rPr>
                <w:rFonts w:ascii="Verdana" w:eastAsia="Verdana" w:hAnsi="Verdana" w:cs="Verdana"/>
                <w:b/>
              </w:rPr>
              <w:t xml:space="preserve"> Generic Risk Assessme</w:t>
            </w:r>
            <w:r>
              <w:rPr>
                <w:rFonts w:ascii="Verdana" w:eastAsia="Verdana" w:hAnsi="Verdana" w:cs="Verdana"/>
                <w:b/>
              </w:rPr>
              <w:t>n</w:t>
            </w:r>
            <w:r w:rsidR="00F0231B">
              <w:rPr>
                <w:rFonts w:ascii="Verdana" w:eastAsia="Verdana" w:hAnsi="Verdana" w:cs="Verdana"/>
                <w:b/>
              </w:rPr>
              <w:t>t</w:t>
            </w:r>
          </w:p>
          <w:p w14:paraId="1B31F686" w14:textId="179F143C" w:rsidR="00E22DF1" w:rsidRDefault="00DA26B7">
            <w:pPr>
              <w:spacing w:after="0" w:line="240" w:lineRule="auto"/>
              <w:ind w:left="170"/>
            </w:pPr>
            <w:r>
              <w:rPr>
                <w:rFonts w:ascii="Verdana" w:eastAsia="Verdana" w:hAnsi="Verdana" w:cs="Verdana"/>
                <w:i/>
              </w:rPr>
              <w:t>Casual Chess Nights, S</w:t>
            </w:r>
            <w:r w:rsidR="00F0231B">
              <w:rPr>
                <w:rFonts w:ascii="Verdana" w:eastAsia="Verdana" w:hAnsi="Verdana" w:cs="Verdana"/>
                <w:i/>
              </w:rPr>
              <w:t>ocial</w:t>
            </w:r>
            <w:r>
              <w:rPr>
                <w:rFonts w:ascii="Verdana" w:eastAsia="Verdana" w:hAnsi="Verdana" w:cs="Verdana"/>
                <w:i/>
              </w:rPr>
              <w:t xml:space="preserve"> Events, Travel to Local Matches</w:t>
            </w:r>
            <w:r w:rsidR="00F0231B">
              <w:rPr>
                <w:rFonts w:ascii="Verdana" w:eastAsia="Verdana" w:hAnsi="Verdana" w:cs="Verdana"/>
                <w:i/>
              </w:rPr>
              <w:t>, Awareness Stall/</w:t>
            </w:r>
            <w:r>
              <w:rPr>
                <w:rFonts w:ascii="Verdana" w:eastAsia="Verdana" w:hAnsi="Verdana" w:cs="Verdana"/>
                <w:i/>
              </w:rPr>
              <w:t>S</w:t>
            </w:r>
            <w:r w:rsidR="00F0231B">
              <w:rPr>
                <w:rFonts w:ascii="Verdana" w:eastAsia="Verdana" w:hAnsi="Verdana" w:cs="Verdana"/>
                <w:i/>
              </w:rPr>
              <w:t>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000E196"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3A72D83A" w:rsidR="00DA26B7" w:rsidRPr="00DA26B7" w:rsidRDefault="00CA38B7">
            <w:pPr>
              <w:spacing w:after="0" w:line="240" w:lineRule="auto"/>
              <w:ind w:left="170"/>
              <w:rPr>
                <w:bCs/>
              </w:rPr>
            </w:pPr>
            <w:r>
              <w:rPr>
                <w:rFonts w:ascii="Verdana" w:eastAsia="Verdana" w:hAnsi="Verdana" w:cs="Verdana"/>
                <w:bCs/>
              </w:rPr>
              <w:t>23</w:t>
            </w:r>
            <w:r w:rsidR="00DA26B7">
              <w:rPr>
                <w:rFonts w:ascii="Verdana" w:eastAsia="Verdana" w:hAnsi="Verdana" w:cs="Verdana"/>
                <w:bCs/>
              </w:rPr>
              <w:t>/</w:t>
            </w:r>
            <w:r>
              <w:rPr>
                <w:rFonts w:ascii="Verdana" w:eastAsia="Verdana" w:hAnsi="Verdana" w:cs="Verdana"/>
                <w:bCs/>
              </w:rPr>
              <w:t>09</w:t>
            </w:r>
            <w:r w:rsidR="00DA26B7">
              <w:rPr>
                <w:rFonts w:ascii="Verdana" w:eastAsia="Verdana" w:hAnsi="Verdana" w:cs="Verdana"/>
                <w:bCs/>
              </w:rPr>
              <w:t>/202</w:t>
            </w:r>
            <w:r>
              <w:rPr>
                <w:rFonts w:ascii="Verdana" w:eastAsia="Verdana" w:hAnsi="Verdana" w:cs="Verdana"/>
                <w:bCs/>
              </w:rPr>
              <w:t>4</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CFBCBE5"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06C0695D" w:rsidR="00DA26B7" w:rsidRPr="00DA26B7" w:rsidRDefault="00DA26B7">
            <w:pPr>
              <w:spacing w:after="0" w:line="240" w:lineRule="auto"/>
              <w:ind w:left="170"/>
              <w:rPr>
                <w:bCs/>
              </w:rPr>
            </w:pPr>
          </w:p>
        </w:tc>
      </w:tr>
      <w:tr w:rsidR="00CA38B7"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3F435490" w:rsidR="00E22DF1" w:rsidRDefault="00F0231B">
            <w:pPr>
              <w:spacing w:after="0" w:line="240" w:lineRule="auto"/>
              <w:ind w:left="170"/>
            </w:pPr>
            <w:r>
              <w:rPr>
                <w:rFonts w:ascii="Verdana" w:eastAsia="Verdana" w:hAnsi="Verdana" w:cs="Verdana"/>
                <w:b/>
              </w:rPr>
              <w:t xml:space="preserve">SUSU </w:t>
            </w:r>
            <w:r w:rsidR="00DA26B7">
              <w:rPr>
                <w:rFonts w:ascii="Verdana" w:eastAsia="Verdana" w:hAnsi="Verdana" w:cs="Verdana"/>
                <w:b/>
              </w:rPr>
              <w:t>– Chess Club</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51BD009E" w:rsidR="00E22DF1" w:rsidRDefault="00CA38B7">
            <w:pPr>
              <w:spacing w:after="0" w:line="240" w:lineRule="auto"/>
              <w:ind w:left="170"/>
            </w:pPr>
            <w:r>
              <w:t>Oliver Williamson (President)</w:t>
            </w:r>
          </w:p>
        </w:tc>
      </w:tr>
      <w:tr w:rsidR="00CA38B7"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338F5657" w:rsidR="00E22DF1" w:rsidRPr="00DA26B7" w:rsidRDefault="00E22DF1">
            <w:pPr>
              <w:spacing w:after="0" w:line="240" w:lineRule="auto"/>
              <w:ind w:left="170"/>
              <w:rPr>
                <w:rFonts w:ascii="Verdana" w:hAnsi="Verdana"/>
                <w:b/>
                <w:bCs/>
                <w:i/>
                <w:iCs/>
              </w:rPr>
            </w:pP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1EA6CE" w14:textId="779E9348" w:rsidR="00E22DF1" w:rsidRDefault="00CA38B7" w:rsidP="00DA26B7">
            <w:pPr>
              <w:spacing w:after="0" w:line="240" w:lineRule="auto"/>
              <w:ind w:left="170"/>
            </w:pPr>
            <w:r>
              <w:rPr>
                <w:noProof/>
              </w:rPr>
              <w:drawing>
                <wp:inline distT="0" distB="0" distL="0" distR="0" wp14:anchorId="1985334F" wp14:editId="016136ED">
                  <wp:extent cx="1127760" cy="408452"/>
                  <wp:effectExtent l="0" t="0" r="0" b="0"/>
                  <wp:docPr id="131757420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7574204" name="Picture 1317574204"/>
                          <pic:cNvPicPr/>
                        </pic:nvPicPr>
                        <pic:blipFill rotWithShape="1">
                          <a:blip r:embed="rId6" cstate="print">
                            <a:extLst>
                              <a:ext uri="{BEBA8EAE-BF5A-486C-A8C5-ECC9F3942E4B}">
                                <a14:imgProps xmlns:a14="http://schemas.microsoft.com/office/drawing/2010/main">
                                  <a14:imgLayer r:embed="rId7">
                                    <a14:imgEffect>
                                      <a14:backgroundRemoval t="37091" b="55690" l="26267" r="82258"/>
                                    </a14:imgEffect>
                                  </a14:imgLayer>
                                </a14:imgProps>
                              </a:ext>
                              <a:ext uri="{28A0092B-C50C-407E-A947-70E740481C1C}">
                                <a14:useLocalDpi xmlns:a14="http://schemas.microsoft.com/office/drawing/2010/main" val="0"/>
                              </a:ext>
                            </a:extLst>
                          </a:blip>
                          <a:srcRect l="24697" t="39220" r="19870" b="45757"/>
                          <a:stretch/>
                        </pic:blipFill>
                        <pic:spPr bwMode="auto">
                          <a:xfrm>
                            <a:off x="0" y="0"/>
                            <a:ext cx="1133268" cy="410447"/>
                          </a:xfrm>
                          <a:prstGeom prst="rect">
                            <a:avLst/>
                          </a:prstGeom>
                          <a:ln>
                            <a:noFill/>
                          </a:ln>
                          <a:extLst>
                            <a:ext uri="{53640926-AAD7-44D8-BBD7-CCE9431645EC}">
                              <a14:shadowObscured xmlns:a14="http://schemas.microsoft.com/office/drawing/2010/main"/>
                            </a:ext>
                          </a:extLst>
                        </pic:spPr>
                      </pic:pic>
                    </a:graphicData>
                  </a:graphic>
                </wp:inline>
              </w:drawing>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E73892">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E73892">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E73892">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E73892">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E73892">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593216AA" w:rsidR="00E22DF1" w:rsidRDefault="00DA26B7">
            <w:pPr>
              <w:spacing w:after="0" w:line="240" w:lineRule="auto"/>
              <w:rPr>
                <w:rFonts w:ascii="Calibri" w:eastAsia="Calibri" w:hAnsi="Calibri" w:cs="Calibri"/>
              </w:rPr>
            </w:pPr>
            <w:r>
              <w:rPr>
                <w:rFonts w:ascii="Calibri" w:eastAsia="Calibri" w:hAnsi="Calibri" w:cs="Calibri"/>
                <w:b/>
              </w:rPr>
              <w:t>Casual Nights</w:t>
            </w:r>
            <w:r w:rsidR="00F0231B">
              <w:rPr>
                <w:rFonts w:ascii="Calibri" w:eastAsia="Calibri" w:hAnsi="Calibri" w:cs="Calibri"/>
                <w:b/>
              </w:rPr>
              <w:t xml:space="preserve"> &amp; Socials</w:t>
            </w:r>
          </w:p>
        </w:tc>
      </w:tr>
      <w:tr w:rsidR="00F0231B" w14:paraId="1490A71E"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13E5FB8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All equipment</w:t>
            </w:r>
            <w:r w:rsidR="00DA26B7">
              <w:rPr>
                <w:rFonts w:ascii="Calibri" w:eastAsia="Calibri" w:hAnsi="Calibri" w:cs="Calibri"/>
                <w:color w:val="000000"/>
              </w:rPr>
              <w:t xml:space="preserve"> (bags of chess sets, empty boxes, etc.)</w:t>
            </w:r>
            <w:r>
              <w:rPr>
                <w:rFonts w:ascii="Calibri" w:eastAsia="Calibri" w:hAnsi="Calibri" w:cs="Calibri"/>
                <w:color w:val="000000"/>
              </w:rPr>
              <w:t xml:space="preserve"> to be stored away from main meeting area, e.g. stored under tables</w:t>
            </w:r>
            <w:r w:rsidR="00DA26B7">
              <w:rPr>
                <w:rFonts w:ascii="Calibri" w:eastAsia="Calibri" w:hAnsi="Calibri" w:cs="Calibri"/>
                <w:color w:val="000000"/>
              </w:rPr>
              <w:t xml:space="preserve"> or away from walkways.</w:t>
            </w:r>
            <w:r>
              <w:rPr>
                <w:rFonts w:ascii="Calibri" w:eastAsia="Calibri" w:hAnsi="Calibri" w:cs="Calibri"/>
                <w:color w:val="000000"/>
              </w:rPr>
              <w:t xml:space="preserve"> </w:t>
            </w:r>
          </w:p>
          <w:p w14:paraId="21F13FF3" w14:textId="3CB77D04" w:rsidR="00E22DF1" w:rsidRPr="00DA26B7" w:rsidRDefault="00F0231B" w:rsidP="00DA26B7">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r w:rsidR="00DA26B7">
              <w:rPr>
                <w:rFonts w:ascii="Calibri" w:eastAsia="Calibri" w:hAnsi="Calibri" w:cs="Calibri"/>
              </w:rPr>
              <w:t>.</w:t>
            </w:r>
          </w:p>
          <w:p w14:paraId="3F2F01F4" w14:textId="34DE490F"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r w:rsidR="00DA26B7">
              <w:rPr>
                <w:rFonts w:ascii="Calibri" w:eastAsia="Calibri" w:hAnsi="Calibri" w:cs="Calibri"/>
                <w:color w:val="000000"/>
              </w:rPr>
              <w:t>Outdoor areas only to be used if not slippery.</w:t>
            </w:r>
          </w:p>
          <w:p w14:paraId="5EB03FA8" w14:textId="7FC0AF67" w:rsidR="00E22DF1" w:rsidRPr="00DA26B7" w:rsidRDefault="00F0231B" w:rsidP="00DA26B7">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2A870A9E" w14:textId="4C0AEF8B"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Report any trip hazards to facilities teams/venue staff asap. If cannot be removed mark off with hazard signs</w:t>
            </w:r>
            <w:r w:rsidR="00DA26B7">
              <w:rPr>
                <w:rFonts w:ascii="Calibri" w:eastAsia="Calibri" w:hAnsi="Calibri" w:cs="Calibri"/>
                <w:color w:val="000000"/>
              </w:rPr>
              <w:t>.</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F0231B" w14:paraId="4B215091"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028A734B" w:rsidR="00E22DF1" w:rsidRDefault="00DA26B7">
            <w:pPr>
              <w:spacing w:after="0" w:line="240" w:lineRule="auto"/>
              <w:rPr>
                <w:rFonts w:ascii="Calibri" w:eastAsia="Calibri" w:hAnsi="Calibri" w:cs="Calibri"/>
              </w:rPr>
            </w:pPr>
            <w:r>
              <w:rPr>
                <w:rFonts w:ascii="Calibri" w:eastAsia="Calibri" w:hAnsi="Calibri" w:cs="Calibri"/>
              </w:rPr>
              <w:t>Event</w:t>
            </w:r>
            <w:r w:rsidR="00F0231B">
              <w:rPr>
                <w:rFonts w:ascii="Calibri" w:eastAsia="Calibri" w:hAnsi="Calibri" w:cs="Calibri"/>
              </w:rPr>
              <w:t xml:space="preserve">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6EEB6855"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Make </w:t>
            </w:r>
            <w:r w:rsidR="00DA26B7">
              <w:rPr>
                <w:rFonts w:ascii="Calibri" w:eastAsia="Calibri" w:hAnsi="Calibri" w:cs="Calibri"/>
              </w:rPr>
              <w:t>organisers</w:t>
            </w:r>
            <w:r>
              <w:rPr>
                <w:rFonts w:ascii="Calibri" w:eastAsia="Calibri" w:hAnsi="Calibri" w:cs="Calibri"/>
              </w:rPr>
              <w:t xml:space="preserve"> aware of the potential risks, follow manual handling guidelines</w:t>
            </w:r>
            <w:r w:rsidR="00DA26B7">
              <w:rPr>
                <w:rFonts w:ascii="Calibri" w:eastAsia="Calibri" w:hAnsi="Calibri" w:cs="Calibri"/>
              </w:rPr>
              <w:t>.</w:t>
            </w:r>
          </w:p>
          <w:p w14:paraId="0B87750E" w14:textId="0E369B34"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r w:rsidR="00DA26B7">
              <w:rPr>
                <w:rFonts w:ascii="Calibri" w:eastAsia="Calibri" w:hAnsi="Calibri" w:cs="Calibri"/>
              </w:rPr>
              <w:t xml:space="preserve"> </w:t>
            </w:r>
          </w:p>
          <w:p w14:paraId="66A25EF1" w14:textId="0FF1EA34"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w:t>
            </w:r>
            <w:r w:rsidR="00DA26B7">
              <w:rPr>
                <w:rFonts w:ascii="Calibri" w:eastAsia="Calibri" w:hAnsi="Calibri" w:cs="Calibri"/>
                <w:color w:val="000000"/>
              </w:rPr>
              <w:t>/moving</w:t>
            </w:r>
            <w:r>
              <w:rPr>
                <w:rFonts w:ascii="Calibri" w:eastAsia="Calibri" w:hAnsi="Calibri" w:cs="Calibri"/>
                <w:color w:val="000000"/>
              </w:rPr>
              <w:t xml:space="preserve"> tables will be done by organisers</w:t>
            </w:r>
            <w:r w:rsidR="00DA26B7">
              <w:rPr>
                <w:rFonts w:ascii="Calibri" w:eastAsia="Calibri" w:hAnsi="Calibri" w:cs="Calibri"/>
                <w:color w:val="000000"/>
              </w:rPr>
              <w:t xml:space="preserve"> only</w:t>
            </w:r>
            <w:r>
              <w:rPr>
                <w:rFonts w:ascii="Calibri" w:eastAsia="Calibri" w:hAnsi="Calibri" w:cs="Calibri"/>
                <w:color w:val="000000"/>
              </w:rPr>
              <w:t>.</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03EA06E8"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F0231B" w14:paraId="092EF23F"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E71502A"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w:t>
            </w:r>
            <w:r w:rsidR="00DA26B7">
              <w:rPr>
                <w:rFonts w:ascii="Calibri" w:eastAsia="Calibri" w:hAnsi="Calibri" w:cs="Calibri"/>
              </w:rPr>
              <w:t>etc.</w:t>
            </w:r>
          </w:p>
          <w:p w14:paraId="5C1D5743" w14:textId="476AAFBF" w:rsidR="00DA26B7" w:rsidRDefault="00DA26B7">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Where expected attendance </w:t>
            </w:r>
            <w:r w:rsidR="009525E6">
              <w:rPr>
                <w:rFonts w:ascii="Calibri" w:eastAsia="Calibri" w:hAnsi="Calibri" w:cs="Calibri"/>
              </w:rPr>
              <w:t>cannot be predicted from attendance at recent events, ask attendees to confirm their attendance via poll or form.</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46A7DEEF"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Committee to consult members on needs and make reasonable adjustments where possible</w:t>
            </w:r>
            <w:r w:rsidR="009525E6">
              <w:rPr>
                <w:rFonts w:ascii="Calibri" w:eastAsia="Calibri" w:hAnsi="Calibri" w:cs="Calibri"/>
              </w:rPr>
              <w:t>.</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03931E8C"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Liaise with SUSU reception/activities team on available spaces for meetings</w:t>
            </w:r>
            <w:r w:rsidR="009525E6">
              <w:rPr>
                <w:rFonts w:ascii="Calibri" w:eastAsia="Calibri" w:hAnsi="Calibri" w:cs="Calibri"/>
              </w:rPr>
              <w:t>.</w:t>
            </w:r>
            <w:r>
              <w:rPr>
                <w:rFonts w:ascii="Calibri" w:eastAsia="Calibri" w:hAnsi="Calibri" w:cs="Calibri"/>
              </w:rPr>
              <w:t xml:space="preserve"> </w:t>
            </w:r>
          </w:p>
          <w:p w14:paraId="33DF17AE" w14:textId="67EE13CF"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Postpone </w:t>
            </w:r>
            <w:r w:rsidR="009525E6">
              <w:rPr>
                <w:rFonts w:ascii="Calibri" w:eastAsia="Calibri" w:hAnsi="Calibri" w:cs="Calibri"/>
              </w:rPr>
              <w:t>events</w:t>
            </w:r>
            <w:r>
              <w:rPr>
                <w:rFonts w:ascii="Calibri" w:eastAsia="Calibri" w:hAnsi="Calibri" w:cs="Calibri"/>
              </w:rPr>
              <w:t xml:space="preserve"> where space cannot be found</w:t>
            </w:r>
            <w:r w:rsidR="009525E6">
              <w:rPr>
                <w:rFonts w:ascii="Calibri" w:eastAsia="Calibri" w:hAnsi="Calibri" w:cs="Calibri"/>
              </w:rPr>
              <w:t>.</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473E30" w14:textId="13FFE49A" w:rsidR="00E73892" w:rsidRDefault="00E73892">
            <w:pPr>
              <w:numPr>
                <w:ilvl w:val="0"/>
                <w:numId w:val="9"/>
              </w:numPr>
              <w:spacing w:after="0" w:line="240" w:lineRule="auto"/>
              <w:ind w:left="720" w:hanging="360"/>
              <w:rPr>
                <w:rFonts w:ascii="Calibri" w:eastAsia="Calibri" w:hAnsi="Calibri" w:cs="Calibri"/>
              </w:rPr>
            </w:pPr>
            <w:r>
              <w:rPr>
                <w:rFonts w:ascii="Calibri" w:eastAsia="Calibri" w:hAnsi="Calibri" w:cs="Calibri"/>
              </w:rPr>
              <w:t>The majority of chess events do not require usage of screens.</w:t>
            </w:r>
          </w:p>
          <w:p w14:paraId="5AF1955A" w14:textId="2D03D1A5" w:rsidR="00E73892" w:rsidRDefault="00E73892">
            <w:pPr>
              <w:numPr>
                <w:ilvl w:val="0"/>
                <w:numId w:val="9"/>
              </w:numPr>
              <w:spacing w:after="0" w:line="240" w:lineRule="auto"/>
              <w:ind w:left="720" w:hanging="360"/>
              <w:rPr>
                <w:rFonts w:ascii="Calibri" w:eastAsia="Calibri" w:hAnsi="Calibri" w:cs="Calibri"/>
              </w:rPr>
            </w:pPr>
            <w:r>
              <w:rPr>
                <w:rFonts w:ascii="Calibri" w:eastAsia="Calibri" w:hAnsi="Calibri" w:cs="Calibri"/>
              </w:rPr>
              <w:t>Where a virtual event/online tournament is arranged, ensure the schedule allows for regular breaks (every 20 minutes or at least every match if this is not possible).</w:t>
            </w:r>
          </w:p>
          <w:p w14:paraId="00D8EA39" w14:textId="21A4F6EB" w:rsidR="00E22DF1" w:rsidRDefault="00E73892" w:rsidP="00E73892">
            <w:pPr>
              <w:numPr>
                <w:ilvl w:val="0"/>
                <w:numId w:val="9"/>
              </w:numPr>
              <w:spacing w:after="0" w:line="240" w:lineRule="auto"/>
              <w:ind w:left="720" w:hanging="360"/>
              <w:rPr>
                <w:rFonts w:ascii="Calibri" w:eastAsia="Calibri" w:hAnsi="Calibri" w:cs="Calibri"/>
              </w:rPr>
            </w:pPr>
            <w:r>
              <w:rPr>
                <w:rFonts w:ascii="Calibri" w:eastAsia="Calibri" w:hAnsi="Calibri" w:cs="Calibri"/>
              </w:rPr>
              <w:t>Ensure attendees at online events are aware of how to set up their environment to avoid injury from screen glare, spillage, loose cables, etc.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0">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11">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E73892">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068EF0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Members are responsible for their individual safety and are expected to act sensibly</w:t>
            </w:r>
            <w:r w:rsidR="00E73892">
              <w:rPr>
                <w:rFonts w:ascii="Calibri" w:eastAsia="Calibri" w:hAnsi="Calibri" w:cs="Calibri"/>
              </w:rPr>
              <w:t>. Members deemed by venue staff or the event organisers to be causing a disturbance will be asked to leave (with assistance/medical help, if required).</w:t>
            </w:r>
          </w:p>
          <w:p w14:paraId="2AA27ACC" w14:textId="3114BAD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Initiation behaviour not to be tolerated and </w:t>
            </w:r>
            <w:r>
              <w:rPr>
                <w:rFonts w:ascii="Calibri" w:eastAsia="Calibri" w:hAnsi="Calibri" w:cs="Calibri"/>
              </w:rPr>
              <w:lastRenderedPageBreak/>
              <w:t>drinking games to be discouraged</w:t>
            </w:r>
            <w:r w:rsidR="00E73892">
              <w:rPr>
                <w:rFonts w:ascii="Calibri" w:eastAsia="Calibri" w:hAnsi="Calibri" w:cs="Calibri"/>
              </w:rPr>
              <w:t>.</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03509650"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be alerted and emergency services called as required. </w:t>
            </w:r>
          </w:p>
          <w:p w14:paraId="5D41E222" w14:textId="66A1BD59" w:rsidR="00E22DF1" w:rsidRPr="00E73892"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r w:rsidR="00E73892">
              <w:rPr>
                <w:rFonts w:ascii="Calibri" w:eastAsia="Calibri" w:hAnsi="Calibri" w:cs="Calibri"/>
              </w:rPr>
              <w:t>.</w:t>
            </w:r>
          </w:p>
          <w:p w14:paraId="65EA0022" w14:textId="219378CD" w:rsidR="00E73892" w:rsidRPr="00E73892" w:rsidRDefault="00E73892" w:rsidP="00E73892">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(if a high attendance is expected)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2">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7E0349">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3BC1EB12"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Members are responsible for their individual safety though and are expected to act sensibly</w:t>
            </w:r>
            <w:r w:rsidR="007E0349">
              <w:rPr>
                <w:rFonts w:ascii="Calibri" w:eastAsia="Calibri" w:hAnsi="Calibri" w:cs="Calibri"/>
              </w:rPr>
              <w:t>.</w:t>
            </w:r>
            <w:r>
              <w:rPr>
                <w:rFonts w:ascii="Calibri" w:eastAsia="Calibri" w:hAnsi="Calibri" w:cs="Calibri"/>
              </w:rPr>
              <w:t xml:space="preserve"> </w:t>
            </w:r>
          </w:p>
          <w:p w14:paraId="0936FCC2" w14:textId="78F5F9D4" w:rsidR="00E22DF1" w:rsidRDefault="007E0349">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L</w:t>
            </w:r>
            <w:r w:rsidR="00F0231B">
              <w:rPr>
                <w:rFonts w:ascii="Calibri" w:eastAsia="Calibri" w:hAnsi="Calibri" w:cs="Calibri"/>
              </w:rPr>
              <w:t>ocal venues known to UoS students chosen</w:t>
            </w:r>
            <w:r>
              <w:rPr>
                <w:rFonts w:ascii="Calibri" w:eastAsia="Calibri" w:hAnsi="Calibri" w:cs="Calibri"/>
              </w:rPr>
              <w:t xml:space="preserve">. </w:t>
            </w:r>
            <w:r w:rsidR="00F0231B">
              <w:rPr>
                <w:rFonts w:ascii="Calibri" w:eastAsia="Calibri" w:hAnsi="Calibri" w:cs="Calibri"/>
              </w:rPr>
              <w:t xml:space="preserve">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5A90927D"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w:t>
            </w:r>
            <w:r w:rsidR="007E0349">
              <w:rPr>
                <w:rFonts w:ascii="Calibri" w:eastAsia="Calibri" w:hAnsi="Calibri" w:cs="Calibri"/>
              </w:rPr>
              <w:t>stay as a small group or with a</w:t>
            </w:r>
            <w:r>
              <w:rPr>
                <w:rFonts w:ascii="Calibri" w:eastAsia="Calibri" w:hAnsi="Calibri" w:cs="Calibri"/>
              </w:rPr>
              <w:t xml:space="preserve"> ‘buddy’</w:t>
            </w:r>
            <w:r w:rsidR="007E0349">
              <w:rPr>
                <w:rFonts w:ascii="Calibri" w:eastAsia="Calibri" w:hAnsi="Calibri" w:cs="Calibri"/>
              </w:rPr>
              <w:t>.</w:t>
            </w:r>
            <w:r>
              <w:rPr>
                <w:rFonts w:ascii="Calibri" w:eastAsia="Calibri" w:hAnsi="Calibri" w:cs="Calibri"/>
              </w:rPr>
              <w:t xml:space="preserve"> They will be encouraged (but not expected) to look out for one another and check in throughout the </w:t>
            </w:r>
            <w:r w:rsidR="007E0349">
              <w:rPr>
                <w:rFonts w:ascii="Calibri" w:eastAsia="Calibri" w:hAnsi="Calibri" w:cs="Calibri"/>
              </w:rPr>
              <w:t>event</w:t>
            </w:r>
            <w:r>
              <w:rPr>
                <w:rFonts w:ascii="Calibri" w:eastAsia="Calibri" w:hAnsi="Calibri" w:cs="Calibri"/>
              </w:rPr>
              <w:t xml:space="preserve">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w:t>
            </w:r>
            <w:r>
              <w:rPr>
                <w:rFonts w:ascii="Calibri" w:eastAsia="Calibri" w:hAnsi="Calibri" w:cs="Calibri"/>
              </w:rPr>
              <w:lastRenderedPageBreak/>
              <w:t xml:space="preserve">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F0231B" w14:paraId="08345F33"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50A910"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087C05E1" w:rsidR="00E22DF1" w:rsidRDefault="00F0231B">
            <w:pPr>
              <w:spacing w:after="0" w:line="240" w:lineRule="auto"/>
            </w:pPr>
            <w:r>
              <w:rPr>
                <w:rFonts w:ascii="Lucida Sans" w:eastAsia="Lucida Sans" w:hAnsi="Lucida Sans" w:cs="Lucida Sans"/>
                <w:b/>
              </w:rPr>
              <w:t>1</w:t>
            </w:r>
            <w:r w:rsidR="007E0349">
              <w:rPr>
                <w:rFonts w:ascii="Lucida Sans" w:eastAsia="Lucida Sans" w:hAnsi="Lucida Sans" w:cs="Lucida Sans"/>
                <w:b/>
              </w:rPr>
              <w:t>0</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F0231B" w14:paraId="59EBEC3C"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53D0910C" w:rsidR="00E22DF1" w:rsidRDefault="007E0349">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1CBE94DC" w:rsidR="00E22DF1" w:rsidRDefault="007E0349">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14917A9D" w:rsidR="00E22DF1" w:rsidRDefault="007E0349">
            <w:pPr>
              <w:numPr>
                <w:ilvl w:val="0"/>
                <w:numId w:val="20"/>
              </w:numPr>
              <w:spacing w:after="0" w:line="240" w:lineRule="auto"/>
              <w:ind w:left="360" w:hanging="360"/>
              <w:rPr>
                <w:rFonts w:ascii="Calibri" w:eastAsia="Calibri" w:hAnsi="Calibri" w:cs="Calibri"/>
              </w:rPr>
            </w:pPr>
            <w:r>
              <w:rPr>
                <w:rFonts w:ascii="Calibri" w:eastAsia="Calibri" w:hAnsi="Calibri" w:cs="Calibri"/>
              </w:rPr>
              <w:t>E</w:t>
            </w:r>
            <w:r w:rsidR="00F0231B">
              <w:rPr>
                <w:rFonts w:ascii="Calibri" w:eastAsia="Calibri" w:hAnsi="Calibri" w:cs="Calibri"/>
              </w:rPr>
              <w:t>nsure that members know where the nearest fire exist are and the meeting place is outside, should it be needed</w:t>
            </w:r>
            <w:r>
              <w:rPr>
                <w:rFonts w:ascii="Calibri" w:eastAsia="Calibri" w:hAnsi="Calibri" w:cs="Calibri"/>
              </w:rPr>
              <w:t>.</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bl>
    <w:p w14:paraId="6F18A241" w14:textId="77777777" w:rsidR="007E0349" w:rsidRDefault="007E0349">
      <w:r>
        <w:br w:type="page"/>
      </w: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7EC810C6" w14:textId="77777777" w:rsidTr="00E73892">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14904C34" w14:textId="1A0467B8" w:rsidR="00E22DF1" w:rsidRPr="007E0349" w:rsidRDefault="00F0231B">
            <w:pPr>
              <w:spacing w:after="0" w:line="240" w:lineRule="auto"/>
              <w:rPr>
                <w:rFonts w:ascii="Calibri" w:eastAsia="Calibri" w:hAnsi="Calibri" w:cs="Calibri"/>
                <w:b/>
              </w:rPr>
            </w:pPr>
            <w:bookmarkStart w:id="0" w:name="_Hlk120714223"/>
            <w:r>
              <w:rPr>
                <w:rFonts w:ascii="Calibri" w:eastAsia="Calibri" w:hAnsi="Calibri" w:cs="Calibri"/>
                <w:b/>
              </w:rPr>
              <w:lastRenderedPageBreak/>
              <w:t xml:space="preserve">Awareness/Promotional Stand e.g. Bunfight </w:t>
            </w:r>
          </w:p>
        </w:tc>
      </w:tr>
      <w:tr w:rsidR="00F0231B" w14:paraId="79027353"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3E5E6A3" w:rsidR="00E22DF1" w:rsidRDefault="007E0349">
            <w:pPr>
              <w:numPr>
                <w:ilvl w:val="0"/>
                <w:numId w:val="56"/>
              </w:numPr>
              <w:spacing w:after="0" w:line="240" w:lineRule="auto"/>
              <w:ind w:left="360" w:hanging="360"/>
              <w:rPr>
                <w:rFonts w:ascii="Calibri" w:eastAsia="Calibri" w:hAnsi="Calibri" w:cs="Calibri"/>
              </w:rPr>
            </w:pPr>
            <w:r>
              <w:rPr>
                <w:rFonts w:ascii="Calibri" w:eastAsia="Calibri" w:hAnsi="Calibri" w:cs="Calibri"/>
              </w:rPr>
              <w:t>Do not move tables which have been placed by staff or given a specific plot.</w:t>
            </w:r>
            <w:r w:rsidR="00F0231B">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0154ABF5" w:rsidR="00E22DF1" w:rsidRDefault="005E25C1">
            <w:pPr>
              <w:spacing w:after="0" w:line="240" w:lineRule="auto"/>
              <w:rPr>
                <w:rFonts w:ascii="Calibri" w:eastAsia="Calibri" w:hAnsi="Calibri" w:cs="Calibri"/>
              </w:rPr>
            </w:pPr>
            <w:r>
              <w:rPr>
                <w:rFonts w:ascii="Calibri" w:eastAsia="Calibri" w:hAnsi="Calibri" w:cs="Calibri"/>
              </w:rPr>
              <w:lastRenderedPageBreak/>
              <w:t>Obstruction caused by equipment</w:t>
            </w:r>
            <w:r w:rsidR="00F0231B">
              <w:rPr>
                <w:rFonts w:ascii="Calibri" w:eastAsia="Calibri" w:hAnsi="Calibri" w:cs="Calibri"/>
              </w:rPr>
              <w:t xml:space="preserve">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66331A66" w:rsidR="00E22DF1" w:rsidRDefault="00F0231B" w:rsidP="00ED570D">
            <w:pPr>
              <w:spacing w:after="0" w:line="240" w:lineRule="auto"/>
              <w:rPr>
                <w:rFonts w:ascii="Calibri" w:eastAsia="Calibri" w:hAnsi="Calibri" w:cs="Calibri"/>
              </w:rPr>
            </w:pPr>
            <w:r>
              <w:rPr>
                <w:rFonts w:ascii="Calibri" w:eastAsia="Calibri" w:hAnsi="Calibri" w:cs="Calibri"/>
              </w:rPr>
              <w:t>Injury</w:t>
            </w:r>
          </w:p>
          <w:p w14:paraId="64BC9002" w14:textId="028DC6CB" w:rsidR="00E22DF1" w:rsidRDefault="00ED570D" w:rsidP="00ED570D">
            <w:pPr>
              <w:spacing w:after="0" w:line="240" w:lineRule="auto"/>
              <w:rPr>
                <w:rFonts w:ascii="Calibri" w:eastAsia="Calibri" w:hAnsi="Calibri" w:cs="Calibri"/>
              </w:rPr>
            </w:pPr>
            <w:r>
              <w:rPr>
                <w:rFonts w:ascii="Calibri" w:eastAsia="Calibri" w:hAnsi="Calibri" w:cs="Calibri"/>
              </w:rPr>
              <w:t>T</w:t>
            </w:r>
            <w:r w:rsidR="005E25C1">
              <w:rPr>
                <w:rFonts w:ascii="Calibri" w:eastAsia="Calibri" w:hAnsi="Calibri" w:cs="Calibri"/>
              </w:rPr>
              <w:t>rips/Falls</w:t>
            </w:r>
          </w:p>
          <w:p w14:paraId="30ED7AFD" w14:textId="77777777" w:rsidR="00E22DF1" w:rsidRDefault="00F0231B" w:rsidP="00ED570D">
            <w:pPr>
              <w:spacing w:after="0" w:line="240" w:lineRule="auto"/>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CD04DA" w14:textId="73778004" w:rsidR="005E25C1" w:rsidRDefault="00AE254E" w:rsidP="005E25C1">
            <w:pPr>
              <w:numPr>
                <w:ilvl w:val="0"/>
                <w:numId w:val="58"/>
              </w:numPr>
              <w:spacing w:after="0" w:line="240" w:lineRule="auto"/>
              <w:ind w:left="360" w:hanging="360"/>
              <w:rPr>
                <w:rFonts w:ascii="Calibri" w:eastAsia="Calibri" w:hAnsi="Calibri" w:cs="Calibri"/>
              </w:rPr>
            </w:pPr>
            <w:r>
              <w:rPr>
                <w:rFonts w:ascii="Calibri" w:eastAsia="Calibri" w:hAnsi="Calibri" w:cs="Calibri"/>
              </w:rPr>
              <w:t xml:space="preserve">Only bring a sensible amount of </w:t>
            </w:r>
            <w:r w:rsidR="003A6279">
              <w:rPr>
                <w:rFonts w:ascii="Calibri" w:eastAsia="Calibri" w:hAnsi="Calibri" w:cs="Calibri"/>
              </w:rPr>
              <w:t xml:space="preserve">relevant </w:t>
            </w:r>
            <w:r>
              <w:rPr>
                <w:rFonts w:ascii="Calibri" w:eastAsia="Calibri" w:hAnsi="Calibri" w:cs="Calibri"/>
              </w:rPr>
              <w:t>equipment for the stall</w:t>
            </w:r>
            <w:r w:rsidR="003A6279">
              <w:rPr>
                <w:rFonts w:ascii="Calibri" w:eastAsia="Calibri" w:hAnsi="Calibri" w:cs="Calibri"/>
              </w:rPr>
              <w:t xml:space="preserve"> (i.e. a small number of chess boards with pieces, puzzle books, posters, and the like).</w:t>
            </w:r>
          </w:p>
          <w:p w14:paraId="743EA3AF" w14:textId="17F2FC7D" w:rsidR="00E22DF1" w:rsidRPr="005E25C1" w:rsidRDefault="005E25C1" w:rsidP="005E25C1">
            <w:pPr>
              <w:numPr>
                <w:ilvl w:val="0"/>
                <w:numId w:val="58"/>
              </w:numPr>
              <w:spacing w:after="0" w:line="240" w:lineRule="auto"/>
              <w:ind w:left="360" w:hanging="360"/>
              <w:rPr>
                <w:rFonts w:ascii="Calibri" w:eastAsia="Calibri" w:hAnsi="Calibri" w:cs="Calibri"/>
              </w:rPr>
            </w:pPr>
            <w:r>
              <w:rPr>
                <w:rFonts w:ascii="Calibri" w:eastAsia="Calibri" w:hAnsi="Calibri" w:cs="Calibri"/>
              </w:rPr>
              <w:t>Ensure all items not in use are stored under tables or away from the stall and from walkways. Monitor area in front of stall to ensure this is clear.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bookmarkEnd w:id="0"/>
    </w:tbl>
    <w:p w14:paraId="1E7B60B4" w14:textId="13E4F059"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B016C5" w14:paraId="2AABA999" w14:textId="77777777" w:rsidTr="006B4E89">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266C7AB1" w14:textId="5287B36D" w:rsidR="00B016C5" w:rsidRPr="007E0349" w:rsidRDefault="00B016C5" w:rsidP="006B4E89">
            <w:pPr>
              <w:spacing w:after="0" w:line="240" w:lineRule="auto"/>
              <w:rPr>
                <w:rFonts w:ascii="Calibri" w:eastAsia="Calibri" w:hAnsi="Calibri" w:cs="Calibri"/>
                <w:b/>
              </w:rPr>
            </w:pPr>
            <w:r>
              <w:rPr>
                <w:rFonts w:ascii="Calibri" w:eastAsia="Calibri" w:hAnsi="Calibri" w:cs="Calibri"/>
                <w:b/>
              </w:rPr>
              <w:t>Travel to Local “Away” Matches</w:t>
            </w:r>
          </w:p>
        </w:tc>
      </w:tr>
      <w:tr w:rsidR="00B016C5" w14:paraId="61728D6C" w14:textId="77777777" w:rsidTr="00B016C5">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962F7F" w14:textId="342A9727" w:rsidR="00B016C5" w:rsidRDefault="00B016C5" w:rsidP="00B016C5">
            <w:pPr>
              <w:spacing w:after="0" w:line="240" w:lineRule="auto"/>
              <w:rPr>
                <w:rFonts w:ascii="Calibri" w:eastAsia="Calibri" w:hAnsi="Calibri" w:cs="Calibri"/>
              </w:rPr>
            </w:pPr>
            <w:r>
              <w:rPr>
                <w:rFonts w:ascii="Calibri" w:eastAsia="Calibri" w:hAnsi="Calibri" w:cs="Calibri"/>
              </w:rPr>
              <w:t>Travel incident</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41F30" w14:textId="03995336" w:rsidR="00B016C5" w:rsidRDefault="00B016C5" w:rsidP="00B016C5">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0D5206" w14:textId="7C12C13F" w:rsidR="00B016C5" w:rsidRDefault="00B016C5" w:rsidP="00B016C5">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084FF" w14:textId="09B81428" w:rsidR="00B016C5" w:rsidRDefault="00B016C5" w:rsidP="00B016C5">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CB1C27" w14:textId="2CE2AD24" w:rsidR="00B016C5" w:rsidRDefault="00B016C5" w:rsidP="00B016C5">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03E533" w14:textId="4CC39191" w:rsidR="00B016C5" w:rsidRDefault="00B016C5" w:rsidP="00B016C5">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1D03D0" w14:textId="77777777" w:rsidR="00B016C5" w:rsidRDefault="00B016C5" w:rsidP="00B016C5">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545AE93" w14:textId="009CA042" w:rsidR="00B016C5" w:rsidRPr="00B016C5" w:rsidRDefault="00B016C5" w:rsidP="00B016C5">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organisers/team captains to guide and direct members to/from the venue.</w:t>
            </w:r>
          </w:p>
          <w:p w14:paraId="13BCB8E1" w14:textId="0C996A5C" w:rsidR="00B016C5" w:rsidRDefault="00B016C5" w:rsidP="00B016C5">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Where public transport is used, ensure all members are well-</w:t>
            </w:r>
            <w:r>
              <w:rPr>
                <w:rFonts w:ascii="Calibri" w:eastAsia="Calibri" w:hAnsi="Calibri" w:cs="Calibri"/>
              </w:rPr>
              <w:lastRenderedPageBreak/>
              <w:t>versed in how to use public transport safely and respectfully.</w:t>
            </w:r>
          </w:p>
          <w:p w14:paraId="26994DA5" w14:textId="77777777" w:rsidR="00B016C5" w:rsidRDefault="00B016C5" w:rsidP="00B016C5">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8AF0BE1" w14:textId="6AC13CAD" w:rsidR="00B016C5" w:rsidRPr="00B016C5" w:rsidRDefault="00B016C5" w:rsidP="00B016C5">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676546" w14:textId="0A824A13" w:rsidR="00B016C5" w:rsidRDefault="00B016C5" w:rsidP="00B016C5">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A4DA30" w14:textId="63D683A9" w:rsidR="00B016C5" w:rsidRDefault="00B016C5" w:rsidP="00B016C5">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534046" w14:textId="2504BE18" w:rsidR="00B016C5" w:rsidRDefault="00B016C5" w:rsidP="00B016C5">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B37B5F" w14:textId="77777777" w:rsidR="00B016C5" w:rsidRDefault="00B016C5" w:rsidP="00B016C5">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0790C953" w14:textId="77777777" w:rsidR="00B016C5" w:rsidRDefault="00B016C5" w:rsidP="00B016C5">
            <w:pPr>
              <w:spacing w:after="0" w:line="240" w:lineRule="auto"/>
              <w:rPr>
                <w:rFonts w:ascii="Calibri" w:eastAsia="Calibri" w:hAnsi="Calibri" w:cs="Calibri"/>
              </w:rPr>
            </w:pPr>
          </w:p>
          <w:p w14:paraId="58883883" w14:textId="77777777" w:rsidR="00B016C5" w:rsidRDefault="00B016C5" w:rsidP="00B016C5">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31E6E19" w14:textId="7CECDEBD" w:rsidR="00B016C5" w:rsidRDefault="00B016C5" w:rsidP="00B016C5">
            <w:pPr>
              <w:spacing w:after="0" w:line="240" w:lineRule="auto"/>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B016C5" w14:paraId="53BA937E" w14:textId="77777777" w:rsidTr="006B4E89">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A847FF" w14:textId="65F74AF6" w:rsidR="00B016C5" w:rsidRDefault="00B016C5" w:rsidP="006B4E89">
            <w:pPr>
              <w:spacing w:after="0" w:line="240" w:lineRule="auto"/>
              <w:rPr>
                <w:rFonts w:ascii="Calibri" w:eastAsia="Calibri" w:hAnsi="Calibri" w:cs="Calibri"/>
              </w:rPr>
            </w:pPr>
            <w:r>
              <w:rPr>
                <w:rFonts w:ascii="Calibri" w:eastAsia="Calibri" w:hAnsi="Calibri" w:cs="Calibri"/>
              </w:rPr>
              <w:t>Member getting lost</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4B34FC" w14:textId="0300085B" w:rsidR="00B016C5" w:rsidRDefault="00B016C5" w:rsidP="006B4E89">
            <w:pPr>
              <w:spacing w:after="0" w:line="240" w:lineRule="auto"/>
              <w:rPr>
                <w:rFonts w:ascii="Calibri" w:eastAsia="Calibri" w:hAnsi="Calibri" w:cs="Calibri"/>
              </w:rPr>
            </w:pPr>
            <w:r>
              <w:rPr>
                <w:rFonts w:ascii="Calibri" w:eastAsia="Calibri" w:hAnsi="Calibri" w:cs="Calibri"/>
              </w:rPr>
              <w:t xml:space="preserve"> Members could become stranded in unfamiliar areas.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3C77A6" w14:textId="6FDDF9B2" w:rsidR="00B016C5" w:rsidRDefault="00B016C5" w:rsidP="006B4E89">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C6D573" w14:textId="77777777" w:rsidR="00B016C5" w:rsidRDefault="00B016C5" w:rsidP="006B4E89">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F774D2" w14:textId="77777777" w:rsidR="00B016C5" w:rsidRDefault="00B016C5" w:rsidP="006B4E89">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49602C" w14:textId="77777777" w:rsidR="00B016C5" w:rsidRDefault="00B016C5" w:rsidP="006B4E89">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4F063" w14:textId="77777777" w:rsidR="00B016C5" w:rsidRDefault="00B016C5" w:rsidP="00B016C5">
            <w:pPr>
              <w:pStyle w:val="ListParagraph"/>
              <w:numPr>
                <w:ilvl w:val="0"/>
                <w:numId w:val="66"/>
              </w:numPr>
              <w:spacing w:after="0" w:line="240" w:lineRule="auto"/>
              <w:rPr>
                <w:rFonts w:ascii="Calibri" w:eastAsia="Calibri" w:hAnsi="Calibri" w:cs="Calibri"/>
              </w:rPr>
            </w:pPr>
            <w:r>
              <w:rPr>
                <w:rFonts w:ascii="Calibri" w:eastAsia="Calibri" w:hAnsi="Calibri" w:cs="Calibri"/>
              </w:rPr>
              <w:t xml:space="preserve">Keep members close together. </w:t>
            </w:r>
          </w:p>
          <w:p w14:paraId="3A955199" w14:textId="77777777" w:rsidR="00B016C5" w:rsidRDefault="00B10D0D" w:rsidP="00B016C5">
            <w:pPr>
              <w:pStyle w:val="ListParagraph"/>
              <w:numPr>
                <w:ilvl w:val="0"/>
                <w:numId w:val="66"/>
              </w:numPr>
              <w:spacing w:after="0" w:line="240" w:lineRule="auto"/>
              <w:rPr>
                <w:rFonts w:ascii="Calibri" w:eastAsia="Calibri" w:hAnsi="Calibri" w:cs="Calibri"/>
              </w:rPr>
            </w:pPr>
            <w:r>
              <w:rPr>
                <w:rFonts w:ascii="Calibri" w:eastAsia="Calibri" w:hAnsi="Calibri" w:cs="Calibri"/>
              </w:rPr>
              <w:t>Do a head count at key points in the journey.</w:t>
            </w:r>
          </w:p>
          <w:p w14:paraId="4C83FD0F" w14:textId="77777777" w:rsidR="00B10D0D" w:rsidRDefault="00B10D0D" w:rsidP="00B016C5">
            <w:pPr>
              <w:pStyle w:val="ListParagraph"/>
              <w:numPr>
                <w:ilvl w:val="0"/>
                <w:numId w:val="66"/>
              </w:numPr>
              <w:spacing w:after="0" w:line="240" w:lineRule="auto"/>
              <w:rPr>
                <w:rFonts w:ascii="Calibri" w:eastAsia="Calibri" w:hAnsi="Calibri" w:cs="Calibri"/>
              </w:rPr>
            </w:pPr>
            <w:r>
              <w:rPr>
                <w:rFonts w:ascii="Calibri" w:eastAsia="Calibri" w:hAnsi="Calibri" w:cs="Calibri"/>
              </w:rPr>
              <w:t>Event organiser/team captain to share contact details so lost members can get back in touch.</w:t>
            </w:r>
          </w:p>
          <w:p w14:paraId="61C077D1" w14:textId="5F4A73BB" w:rsidR="00B10D0D" w:rsidRPr="00B016C5" w:rsidRDefault="00B10D0D" w:rsidP="00B016C5">
            <w:pPr>
              <w:pStyle w:val="ListParagraph"/>
              <w:numPr>
                <w:ilvl w:val="0"/>
                <w:numId w:val="66"/>
              </w:numPr>
              <w:spacing w:after="0" w:line="240" w:lineRule="auto"/>
              <w:rPr>
                <w:rFonts w:ascii="Calibri" w:eastAsia="Calibri" w:hAnsi="Calibri" w:cs="Calibri"/>
              </w:rPr>
            </w:pPr>
            <w:r>
              <w:rPr>
                <w:rFonts w:ascii="Calibri" w:eastAsia="Calibri" w:hAnsi="Calibri" w:cs="Calibri"/>
              </w:rPr>
              <w:t>All team members to be well informed on journey details.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C186D6" w14:textId="77777777" w:rsidR="00B016C5" w:rsidRDefault="00B016C5" w:rsidP="006B4E89">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5E8786" w14:textId="77777777" w:rsidR="00B016C5" w:rsidRDefault="00B016C5" w:rsidP="006B4E89">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81F9F7" w14:textId="77777777" w:rsidR="00B016C5" w:rsidRDefault="00B016C5" w:rsidP="006B4E89">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0FE46A" w14:textId="1B755FB4" w:rsidR="00B016C5" w:rsidRPr="003918C3" w:rsidRDefault="003918C3" w:rsidP="003918C3">
            <w:pPr>
              <w:numPr>
                <w:ilvl w:val="0"/>
                <w:numId w:val="67"/>
              </w:numPr>
              <w:spacing w:after="0" w:line="240" w:lineRule="auto"/>
              <w:rPr>
                <w:rFonts w:ascii="Calibri" w:eastAsia="Calibri" w:hAnsi="Calibri" w:cs="Calibri"/>
              </w:rPr>
            </w:pPr>
            <w:r>
              <w:rPr>
                <w:rFonts w:ascii="Calibri" w:eastAsia="Calibri" w:hAnsi="Calibri" w:cs="Calibri"/>
              </w:rPr>
              <w:t>Contact emergency services if a lost member can’t be reached: 111/999</w:t>
            </w:r>
          </w:p>
        </w:tc>
      </w:tr>
    </w:tbl>
    <w:p w14:paraId="50E531B7" w14:textId="77777777" w:rsidR="00B016C5" w:rsidRDefault="00B016C5">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618"/>
        <w:gridCol w:w="1657"/>
        <w:gridCol w:w="1270"/>
        <w:gridCol w:w="1269"/>
        <w:gridCol w:w="1022"/>
        <w:gridCol w:w="2878"/>
        <w:gridCol w:w="1455"/>
      </w:tblGrid>
      <w:tr w:rsidR="00E22DF1" w14:paraId="3A13C3EE" w14:textId="77777777" w:rsidTr="005224E8">
        <w:trPr>
          <w:cantSplit/>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lastRenderedPageBreak/>
              <w:t>PART B – Action Plan</w:t>
            </w:r>
          </w:p>
        </w:tc>
      </w:tr>
      <w:tr w:rsidR="00E22DF1" w14:paraId="5A1C7504" w14:textId="77777777" w:rsidTr="005224E8">
        <w:trPr>
          <w:cantSplit/>
          <w:trHeight w:val="1"/>
        </w:trPr>
        <w:tc>
          <w:tcPr>
            <w:tcW w:w="1406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5224E8">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85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9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186"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63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73070EA6" w14:textId="77777777" w:rsidR="00E22DF1" w:rsidRDefault="002F5A5E" w:rsidP="002F5A5E">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outside of regular matches.</w:t>
            </w:r>
          </w:p>
          <w:p w14:paraId="34808B3B" w14:textId="51787701" w:rsidR="002F5A5E" w:rsidRPr="002F5A5E" w:rsidRDefault="002F5A5E" w:rsidP="002F5A5E">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Events involving activities with an element of risk, e.g. high physical exertion.</w:t>
            </w: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1D577F23" w:rsidR="00E22DF1" w:rsidRPr="002F5A5E" w:rsidRDefault="002F5A5E">
            <w:pPr>
              <w:spacing w:after="0" w:line="240" w:lineRule="auto"/>
              <w:rPr>
                <w:rFonts w:ascii="Lucida Sans" w:eastAsia="Calibri" w:hAnsi="Lucida Sans" w:cs="Calibri"/>
              </w:rPr>
            </w:pPr>
            <w:r w:rsidRPr="002F5A5E">
              <w:rPr>
                <w:rFonts w:ascii="Lucida Sans" w:eastAsia="Calibri" w:hAnsi="Lucida Sans" w:cs="Calibri"/>
              </w:rPr>
              <w:t>Two weeks prior to the events</w:t>
            </w: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5224E8" w14:paraId="77185195"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5224E8" w:rsidRDefault="005224E8" w:rsidP="005224E8">
            <w:pPr>
              <w:spacing w:after="0" w:line="240" w:lineRule="auto"/>
              <w:jc w:val="center"/>
            </w:pPr>
            <w:r>
              <w:rPr>
                <w:rFonts w:ascii="Lucida Sans" w:eastAsia="Lucida Sans" w:hAnsi="Lucida Sans" w:cs="Lucida Sans"/>
              </w:rPr>
              <w:t>2</w:t>
            </w: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36D9AD88" w:rsidR="005224E8" w:rsidRDefault="005224E8" w:rsidP="005224E8">
            <w:pPr>
              <w:spacing w:after="0" w:line="240" w:lineRule="auto"/>
            </w:pPr>
            <w:r>
              <w:rPr>
                <w:rFonts w:ascii="Lucida Sans" w:eastAsia="Lucida Sans" w:hAnsi="Lucida Sans" w:cs="Lucida Sans"/>
              </w:rPr>
              <w:t xml:space="preserve">Future committee to read and share SUSU Expect Respect Policy </w:t>
            </w: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5224E8" w:rsidRDefault="005224E8" w:rsidP="005224E8">
            <w:pPr>
              <w:spacing w:after="0" w:line="240" w:lineRule="auto"/>
            </w:pPr>
            <w:r>
              <w:rPr>
                <w:rFonts w:ascii="Lucida Sans" w:eastAsia="Lucida Sans" w:hAnsi="Lucida Sans" w:cs="Lucida Sans"/>
              </w:rPr>
              <w:t>Relevant committee members – president to ensure complete.</w:t>
            </w: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3F6BABB8" w:rsidR="005224E8" w:rsidRPr="005224E8" w:rsidRDefault="005224E8" w:rsidP="005224E8">
            <w:pPr>
              <w:spacing w:after="0" w:line="240" w:lineRule="auto"/>
              <w:rPr>
                <w:rFonts w:ascii="Lucida Sans" w:eastAsia="Calibri" w:hAnsi="Lucida Sans" w:cs="Calibri"/>
              </w:rPr>
            </w:pPr>
            <w:r>
              <w:rPr>
                <w:rFonts w:ascii="Lucida Sans" w:eastAsia="Calibri" w:hAnsi="Lucida Sans" w:cs="Calibri"/>
              </w:rPr>
              <w:t>Within one</w:t>
            </w:r>
            <w:r w:rsidRPr="005224E8">
              <w:rPr>
                <w:rFonts w:ascii="Lucida Sans" w:eastAsia="Calibri" w:hAnsi="Lucida Sans" w:cs="Calibri"/>
              </w:rPr>
              <w:t xml:space="preserve"> month of committee member being elected</w:t>
            </w: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5224E8" w:rsidRDefault="005224E8" w:rsidP="005224E8">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5224E8" w:rsidRDefault="005224E8" w:rsidP="005224E8">
            <w:pPr>
              <w:spacing w:after="0" w:line="240" w:lineRule="auto"/>
              <w:rPr>
                <w:rFonts w:ascii="Calibri" w:eastAsia="Calibri" w:hAnsi="Calibri" w:cs="Calibri"/>
              </w:rPr>
            </w:pPr>
          </w:p>
        </w:tc>
      </w:tr>
      <w:tr w:rsidR="005224E8" w14:paraId="37003CC4"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5224E8" w:rsidRDefault="005224E8" w:rsidP="005224E8">
            <w:pPr>
              <w:spacing w:after="0" w:line="240" w:lineRule="auto"/>
              <w:jc w:val="center"/>
              <w:rPr>
                <w:rFonts w:ascii="Calibri" w:eastAsia="Calibri" w:hAnsi="Calibri" w:cs="Calibri"/>
              </w:rPr>
            </w:pP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5224E8" w:rsidRDefault="005224E8" w:rsidP="005224E8">
            <w:pPr>
              <w:spacing w:after="0" w:line="240" w:lineRule="auto"/>
              <w:rPr>
                <w:rFonts w:ascii="Calibri" w:eastAsia="Calibri" w:hAnsi="Calibri" w:cs="Calibri"/>
              </w:rPr>
            </w:pP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5224E8" w:rsidRDefault="005224E8" w:rsidP="005224E8">
            <w:pPr>
              <w:spacing w:after="0" w:line="240" w:lineRule="auto"/>
              <w:rPr>
                <w:rFonts w:ascii="Calibri" w:eastAsia="Calibri" w:hAnsi="Calibri" w:cs="Calibri"/>
              </w:rPr>
            </w:pP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5224E8" w:rsidRDefault="005224E8" w:rsidP="005224E8">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5224E8" w:rsidRDefault="005224E8" w:rsidP="005224E8">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5224E8" w:rsidRDefault="005224E8" w:rsidP="005224E8">
            <w:pPr>
              <w:spacing w:after="0" w:line="240" w:lineRule="auto"/>
              <w:rPr>
                <w:rFonts w:ascii="Calibri" w:eastAsia="Calibri" w:hAnsi="Calibri" w:cs="Calibri"/>
              </w:rPr>
            </w:pPr>
          </w:p>
        </w:tc>
      </w:tr>
      <w:tr w:rsidR="005224E8" w14:paraId="419B1277"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5224E8" w:rsidRDefault="005224E8" w:rsidP="005224E8">
            <w:pPr>
              <w:spacing w:after="0" w:line="240" w:lineRule="auto"/>
              <w:jc w:val="center"/>
              <w:rPr>
                <w:rFonts w:ascii="Calibri" w:eastAsia="Calibri" w:hAnsi="Calibri" w:cs="Calibri"/>
              </w:rPr>
            </w:pP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5224E8" w:rsidRDefault="005224E8" w:rsidP="005224E8">
            <w:pPr>
              <w:spacing w:after="0" w:line="240" w:lineRule="auto"/>
              <w:rPr>
                <w:rFonts w:ascii="Calibri" w:eastAsia="Calibri" w:hAnsi="Calibri" w:cs="Calibri"/>
              </w:rPr>
            </w:pP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5224E8" w:rsidRDefault="005224E8" w:rsidP="005224E8">
            <w:pPr>
              <w:spacing w:after="0" w:line="240" w:lineRule="auto"/>
              <w:rPr>
                <w:rFonts w:ascii="Calibri" w:eastAsia="Calibri" w:hAnsi="Calibri" w:cs="Calibri"/>
              </w:rPr>
            </w:pP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5224E8" w:rsidRDefault="005224E8" w:rsidP="005224E8">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5224E8" w:rsidRDefault="005224E8" w:rsidP="005224E8">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5224E8" w:rsidRDefault="005224E8" w:rsidP="005224E8">
            <w:pPr>
              <w:spacing w:after="0" w:line="240" w:lineRule="auto"/>
              <w:rPr>
                <w:rFonts w:ascii="Calibri" w:eastAsia="Calibri" w:hAnsi="Calibri" w:cs="Calibri"/>
              </w:rPr>
            </w:pPr>
          </w:p>
        </w:tc>
      </w:tr>
      <w:tr w:rsidR="005224E8" w14:paraId="004D7662"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5224E8" w:rsidRDefault="005224E8" w:rsidP="005224E8">
            <w:pPr>
              <w:spacing w:after="0" w:line="240" w:lineRule="auto"/>
              <w:jc w:val="center"/>
              <w:rPr>
                <w:rFonts w:ascii="Calibri" w:eastAsia="Calibri" w:hAnsi="Calibri" w:cs="Calibri"/>
              </w:rPr>
            </w:pP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5224E8" w:rsidRDefault="005224E8" w:rsidP="005224E8">
            <w:pPr>
              <w:spacing w:after="0" w:line="240" w:lineRule="auto"/>
              <w:rPr>
                <w:rFonts w:ascii="Calibri" w:eastAsia="Calibri" w:hAnsi="Calibri" w:cs="Calibri"/>
              </w:rPr>
            </w:pP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5224E8" w:rsidRDefault="005224E8" w:rsidP="005224E8">
            <w:pPr>
              <w:spacing w:after="0" w:line="240" w:lineRule="auto"/>
              <w:rPr>
                <w:rFonts w:ascii="Calibri" w:eastAsia="Calibri" w:hAnsi="Calibri" w:cs="Calibri"/>
              </w:rPr>
            </w:pP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5224E8" w:rsidRDefault="005224E8" w:rsidP="005224E8">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5224E8" w:rsidRDefault="005224E8" w:rsidP="005224E8">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5224E8" w:rsidRDefault="005224E8" w:rsidP="005224E8">
            <w:pPr>
              <w:spacing w:after="0" w:line="240" w:lineRule="auto"/>
              <w:rPr>
                <w:rFonts w:ascii="Calibri" w:eastAsia="Calibri" w:hAnsi="Calibri" w:cs="Calibri"/>
              </w:rPr>
            </w:pPr>
          </w:p>
        </w:tc>
      </w:tr>
      <w:tr w:rsidR="005224E8" w14:paraId="1E4780B9"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5224E8" w:rsidRDefault="005224E8" w:rsidP="005224E8">
            <w:pPr>
              <w:spacing w:after="0" w:line="240" w:lineRule="auto"/>
              <w:jc w:val="center"/>
              <w:rPr>
                <w:rFonts w:ascii="Calibri" w:eastAsia="Calibri" w:hAnsi="Calibri" w:cs="Calibri"/>
              </w:rPr>
            </w:pP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5224E8" w:rsidRDefault="005224E8" w:rsidP="005224E8">
            <w:pPr>
              <w:spacing w:after="0" w:line="240" w:lineRule="auto"/>
              <w:rPr>
                <w:rFonts w:ascii="Calibri" w:eastAsia="Calibri" w:hAnsi="Calibri" w:cs="Calibri"/>
              </w:rPr>
            </w:pP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5224E8" w:rsidRDefault="005224E8" w:rsidP="005224E8">
            <w:pPr>
              <w:spacing w:after="0" w:line="240" w:lineRule="auto"/>
              <w:rPr>
                <w:rFonts w:ascii="Calibri" w:eastAsia="Calibri" w:hAnsi="Calibri" w:cs="Calibri"/>
              </w:rPr>
            </w:pP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5224E8" w:rsidRDefault="005224E8" w:rsidP="005224E8">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5224E8" w:rsidRDefault="005224E8" w:rsidP="005224E8">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5224E8" w:rsidRDefault="005224E8" w:rsidP="005224E8">
            <w:pPr>
              <w:spacing w:after="0" w:line="240" w:lineRule="auto"/>
              <w:rPr>
                <w:rFonts w:ascii="Calibri" w:eastAsia="Calibri" w:hAnsi="Calibri" w:cs="Calibri"/>
              </w:rPr>
            </w:pPr>
          </w:p>
        </w:tc>
      </w:tr>
      <w:tr w:rsidR="005224E8" w14:paraId="29F4B662"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5224E8" w:rsidRDefault="005224E8" w:rsidP="005224E8">
            <w:pPr>
              <w:spacing w:after="0" w:line="240" w:lineRule="auto"/>
              <w:jc w:val="center"/>
              <w:rPr>
                <w:rFonts w:ascii="Calibri" w:eastAsia="Calibri" w:hAnsi="Calibri" w:cs="Calibri"/>
              </w:rPr>
            </w:pP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5224E8" w:rsidRDefault="005224E8" w:rsidP="005224E8">
            <w:pPr>
              <w:spacing w:after="0" w:line="240" w:lineRule="auto"/>
              <w:rPr>
                <w:rFonts w:ascii="Lucida Sans" w:eastAsia="Lucida Sans" w:hAnsi="Lucida Sans" w:cs="Lucida Sans"/>
                <w:color w:val="000000"/>
              </w:rPr>
            </w:pPr>
          </w:p>
          <w:p w14:paraId="57C8DB09" w14:textId="77777777" w:rsidR="005224E8" w:rsidRDefault="005224E8" w:rsidP="005224E8">
            <w:pPr>
              <w:spacing w:after="0" w:line="240" w:lineRule="auto"/>
            </w:pP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5224E8" w:rsidRDefault="005224E8" w:rsidP="005224E8">
            <w:pPr>
              <w:spacing w:after="0" w:line="240" w:lineRule="auto"/>
              <w:rPr>
                <w:rFonts w:ascii="Calibri" w:eastAsia="Calibri" w:hAnsi="Calibri" w:cs="Calibri"/>
              </w:rPr>
            </w:pP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5224E8" w:rsidRDefault="005224E8" w:rsidP="005224E8">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5224E8" w:rsidRDefault="005224E8" w:rsidP="005224E8">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5224E8" w:rsidRDefault="005224E8" w:rsidP="005224E8">
            <w:pPr>
              <w:spacing w:after="0" w:line="240" w:lineRule="auto"/>
              <w:rPr>
                <w:rFonts w:ascii="Calibri" w:eastAsia="Calibri" w:hAnsi="Calibri" w:cs="Calibri"/>
              </w:rPr>
            </w:pPr>
          </w:p>
        </w:tc>
      </w:tr>
      <w:tr w:rsidR="005224E8" w14:paraId="642F294E" w14:textId="77777777" w:rsidTr="005224E8">
        <w:trPr>
          <w:cantSplit/>
          <w:trHeight w:val="1"/>
        </w:trPr>
        <w:tc>
          <w:tcPr>
            <w:tcW w:w="8406"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4D4A71FB" w:rsidR="005224E8" w:rsidRDefault="005224E8" w:rsidP="005224E8">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manager’s signature: </w:t>
            </w:r>
          </w:p>
          <w:p w14:paraId="6D51EA1D" w14:textId="228CEF5C" w:rsidR="005224E8" w:rsidRDefault="00CA38B7" w:rsidP="005224E8">
            <w:pPr>
              <w:spacing w:after="0" w:line="240" w:lineRule="auto"/>
            </w:pPr>
            <w:r>
              <w:rPr>
                <w:noProof/>
              </w:rPr>
              <w:drawing>
                <wp:inline distT="0" distB="0" distL="0" distR="0" wp14:anchorId="13C77165" wp14:editId="6A23FB01">
                  <wp:extent cx="1127760" cy="408452"/>
                  <wp:effectExtent l="0" t="0" r="0" b="0"/>
                  <wp:docPr id="56896580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7574204" name="Picture 1317574204"/>
                          <pic:cNvPicPr/>
                        </pic:nvPicPr>
                        <pic:blipFill rotWithShape="1">
                          <a:blip r:embed="rId6" cstate="print">
                            <a:extLst>
                              <a:ext uri="{BEBA8EAE-BF5A-486C-A8C5-ECC9F3942E4B}">
                                <a14:imgProps xmlns:a14="http://schemas.microsoft.com/office/drawing/2010/main">
                                  <a14:imgLayer r:embed="rId7">
                                    <a14:imgEffect>
                                      <a14:backgroundRemoval t="37091" b="55690" l="26267" r="82258"/>
                                    </a14:imgEffect>
                                  </a14:imgLayer>
                                </a14:imgProps>
                              </a:ext>
                              <a:ext uri="{28A0092B-C50C-407E-A947-70E740481C1C}">
                                <a14:useLocalDpi xmlns:a14="http://schemas.microsoft.com/office/drawing/2010/main" val="0"/>
                              </a:ext>
                            </a:extLst>
                          </a:blip>
                          <a:srcRect l="24697" t="39220" r="19870" b="45757"/>
                          <a:stretch/>
                        </pic:blipFill>
                        <pic:spPr bwMode="auto">
                          <a:xfrm>
                            <a:off x="0" y="0"/>
                            <a:ext cx="1133268" cy="410447"/>
                          </a:xfrm>
                          <a:prstGeom prst="rect">
                            <a:avLst/>
                          </a:prstGeom>
                          <a:ln>
                            <a:noFill/>
                          </a:ln>
                          <a:extLst>
                            <a:ext uri="{53640926-AAD7-44D8-BBD7-CCE9431645EC}">
                              <a14:shadowObscured xmlns:a14="http://schemas.microsoft.com/office/drawing/2010/main"/>
                            </a:ext>
                          </a:extLst>
                        </pic:spPr>
                      </pic:pic>
                    </a:graphicData>
                  </a:graphic>
                </wp:inline>
              </w:drawing>
            </w:r>
          </w:p>
        </w:tc>
        <w:tc>
          <w:tcPr>
            <w:tcW w:w="5660"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1E3F5E7F" w:rsidR="005224E8" w:rsidRDefault="00993167" w:rsidP="005224E8">
            <w:pPr>
              <w:spacing w:after="0" w:line="240" w:lineRule="auto"/>
            </w:pPr>
            <w:r>
              <w:rPr>
                <w:rFonts w:ascii="Lucida Sans" w:eastAsia="Lucida Sans" w:hAnsi="Lucida Sans" w:cs="Lucida Sans"/>
                <w:noProof/>
                <w:color w:val="000000"/>
              </w:rPr>
              <mc:AlternateContent>
                <mc:Choice Requires="wpi">
                  <w:drawing>
                    <wp:anchor distT="0" distB="0" distL="114300" distR="114300" simplePos="0" relativeHeight="251659264" behindDoc="0" locked="0" layoutInCell="1" allowOverlap="1" wp14:anchorId="0018F6E5" wp14:editId="4E04C022">
                      <wp:simplePos x="0" y="0"/>
                      <wp:positionH relativeFrom="column">
                        <wp:posOffset>213870</wp:posOffset>
                      </wp:positionH>
                      <wp:positionV relativeFrom="paragraph">
                        <wp:posOffset>267355</wp:posOffset>
                      </wp:positionV>
                      <wp:extent cx="352080" cy="232200"/>
                      <wp:effectExtent l="38100" t="57150" r="48260" b="53975"/>
                      <wp:wrapNone/>
                      <wp:docPr id="991110097" name="Ink 1"/>
                      <wp:cNvGraphicFramePr/>
                      <a:graphic xmlns:a="http://schemas.openxmlformats.org/drawingml/2006/main">
                        <a:graphicData uri="http://schemas.microsoft.com/office/word/2010/wordprocessingInk">
                          <w14:contentPart bwMode="auto" r:id="rId17">
                            <w14:nvContentPartPr>
                              <w14:cNvContentPartPr/>
                            </w14:nvContentPartPr>
                            <w14:xfrm>
                              <a:off x="0" y="0"/>
                              <a:ext cx="352080" cy="232200"/>
                            </w14:xfrm>
                          </w14:contentPart>
                        </a:graphicData>
                      </a:graphic>
                    </wp:anchor>
                  </w:drawing>
                </mc:Choice>
                <mc:Fallback>
                  <w:pict>
                    <v:shapetype w14:anchorId="51B932F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 o:spid="_x0000_s1026" type="#_x0000_t75" style="position:absolute;margin-left:16.15pt;margin-top:20.35pt;width:29.1pt;height:19.7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">
                      <v:imagedata r:id="rId18" o:title=""/>
                    </v:shape>
                  </w:pict>
                </mc:Fallback>
              </mc:AlternateContent>
            </w:r>
            <w:r w:rsidR="005224E8">
              <w:rPr>
                <w:rFonts w:ascii="Lucida Sans" w:eastAsia="Lucida Sans" w:hAnsi="Lucida Sans" w:cs="Lucida Sans"/>
                <w:color w:val="000000"/>
              </w:rPr>
              <w:t>Responsible manager’s signature:</w:t>
            </w:r>
          </w:p>
        </w:tc>
      </w:tr>
      <w:tr w:rsidR="005224E8" w14:paraId="0477BC5B" w14:textId="77777777" w:rsidTr="005224E8">
        <w:trPr>
          <w:cantSplit/>
        </w:trPr>
        <w:tc>
          <w:tcPr>
            <w:tcW w:w="7629"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40FFE251" w:rsidR="005224E8" w:rsidRDefault="005224E8" w:rsidP="005224E8">
            <w:pPr>
              <w:spacing w:after="0" w:line="240" w:lineRule="auto"/>
            </w:pPr>
            <w:r>
              <w:rPr>
                <w:rFonts w:ascii="Lucida Sans" w:eastAsia="Lucida Sans" w:hAnsi="Lucida Sans" w:cs="Lucida Sans"/>
                <w:color w:val="000000"/>
              </w:rPr>
              <w:t>Print name:</w:t>
            </w:r>
            <w:r w:rsidR="00641745">
              <w:rPr>
                <w:rFonts w:ascii="Lucida Sans" w:eastAsia="Lucida Sans" w:hAnsi="Lucida Sans" w:cs="Lucida Sans"/>
                <w:color w:val="000000"/>
              </w:rPr>
              <w:t xml:space="preserve"> </w:t>
            </w:r>
            <w:r w:rsidR="00CA38B7">
              <w:rPr>
                <w:rFonts w:ascii="Lucida Sans" w:eastAsia="Lucida Sans" w:hAnsi="Lucida Sans" w:cs="Lucida Sans"/>
                <w:color w:val="000000"/>
              </w:rPr>
              <w:t>OLIVER WILLIAMSON</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25F3610B" w:rsidR="005224E8" w:rsidRDefault="005224E8" w:rsidP="005224E8">
            <w:pPr>
              <w:spacing w:after="0" w:line="240" w:lineRule="auto"/>
            </w:pPr>
            <w:r>
              <w:rPr>
                <w:rFonts w:ascii="Lucida Sans" w:eastAsia="Lucida Sans" w:hAnsi="Lucida Sans" w:cs="Lucida Sans"/>
                <w:color w:val="000000"/>
              </w:rPr>
              <w:t>Date:</w:t>
            </w:r>
            <w:r w:rsidR="00742746">
              <w:rPr>
                <w:rFonts w:ascii="Lucida Sans" w:eastAsia="Lucida Sans" w:hAnsi="Lucida Sans" w:cs="Lucida Sans"/>
                <w:color w:val="000000"/>
              </w:rPr>
              <w:t xml:space="preserve"> </w:t>
            </w:r>
            <w:r w:rsidR="00CA38B7">
              <w:rPr>
                <w:rFonts w:ascii="Lucida Sans" w:eastAsia="Lucida Sans" w:hAnsi="Lucida Sans" w:cs="Lucida Sans"/>
                <w:color w:val="000000"/>
              </w:rPr>
              <w:t>23</w:t>
            </w:r>
            <w:r w:rsidR="00742746">
              <w:rPr>
                <w:rFonts w:ascii="Lucida Sans" w:eastAsia="Lucida Sans" w:hAnsi="Lucida Sans" w:cs="Lucida Sans"/>
                <w:color w:val="000000"/>
              </w:rPr>
              <w:t>/</w:t>
            </w:r>
            <w:r w:rsidR="0034277A">
              <w:rPr>
                <w:rFonts w:ascii="Lucida Sans" w:eastAsia="Lucida Sans" w:hAnsi="Lucida Sans" w:cs="Lucida Sans"/>
                <w:color w:val="000000"/>
              </w:rPr>
              <w:t>0</w:t>
            </w:r>
            <w:r w:rsidR="00CA38B7">
              <w:rPr>
                <w:rFonts w:ascii="Lucida Sans" w:eastAsia="Lucida Sans" w:hAnsi="Lucida Sans" w:cs="Lucida Sans"/>
                <w:color w:val="000000"/>
              </w:rPr>
              <w:t>9</w:t>
            </w:r>
            <w:r w:rsidR="00742746">
              <w:rPr>
                <w:rFonts w:ascii="Lucida Sans" w:eastAsia="Lucida Sans" w:hAnsi="Lucida Sans" w:cs="Lucida Sans"/>
                <w:color w:val="000000"/>
              </w:rPr>
              <w:t>/2</w:t>
            </w:r>
            <w:r w:rsidR="00CA38B7">
              <w:rPr>
                <w:rFonts w:ascii="Lucida Sans" w:eastAsia="Lucida Sans" w:hAnsi="Lucida Sans" w:cs="Lucida Sans"/>
                <w:color w:val="000000"/>
              </w:rPr>
              <w:t>4</w:t>
            </w:r>
            <w:r w:rsidR="00641745">
              <w:rPr>
                <w:rFonts w:ascii="Lucida Sans" w:eastAsia="Lucida Sans" w:hAnsi="Lucida Sans" w:cs="Lucida Sans"/>
                <w:color w:val="000000"/>
              </w:rPr>
              <w:t xml:space="preserve"> </w:t>
            </w:r>
          </w:p>
        </w:tc>
        <w:tc>
          <w:tcPr>
            <w:tcW w:w="416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24391D3C" w:rsidR="005224E8" w:rsidRDefault="005224E8" w:rsidP="005224E8">
            <w:pPr>
              <w:spacing w:after="0" w:line="240" w:lineRule="auto"/>
            </w:pPr>
            <w:r>
              <w:rPr>
                <w:rFonts w:ascii="Lucida Sans" w:eastAsia="Lucida Sans" w:hAnsi="Lucida Sans" w:cs="Lucida Sans"/>
                <w:color w:val="000000"/>
              </w:rPr>
              <w:t>Print name:</w:t>
            </w:r>
            <w:r w:rsidR="00C17357">
              <w:rPr>
                <w:rFonts w:ascii="Lucida Sans" w:eastAsia="Lucida Sans" w:hAnsi="Lucida Sans" w:cs="Lucida Sans"/>
                <w:color w:val="000000"/>
              </w:rPr>
              <w:t xml:space="preserve"> </w:t>
            </w:r>
            <w:r w:rsidR="00993167">
              <w:rPr>
                <w:rFonts w:ascii="Lucida Sans" w:eastAsia="Lucida Sans" w:hAnsi="Lucida Sans" w:cs="Lucida Sans"/>
                <w:color w:val="000000"/>
              </w:rPr>
              <w:t>MIREN SANGHRAJKA</w:t>
            </w:r>
          </w:p>
        </w:tc>
        <w:tc>
          <w:tcPr>
            <w:tcW w:w="149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6CB033" w14:textId="77777777" w:rsidR="005224E8" w:rsidRDefault="005224E8" w:rsidP="005224E8">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sidR="00993167">
              <w:rPr>
                <w:rFonts w:ascii="Lucida Sans" w:eastAsia="Lucida Sans" w:hAnsi="Lucida Sans" w:cs="Lucida Sans"/>
                <w:color w:val="000000"/>
              </w:rPr>
              <w:t>:</w:t>
            </w:r>
          </w:p>
          <w:p w14:paraId="2FBD1913" w14:textId="227E5170" w:rsidR="00993167" w:rsidRDefault="00993167" w:rsidP="005224E8">
            <w:pPr>
              <w:spacing w:after="0" w:line="240" w:lineRule="auto"/>
            </w:pPr>
            <w:r>
              <w:t>23/09/24</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lastRenderedPageBreak/>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4C63AAB5" w14:textId="2C4EAE8B"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1536EE"/>
    <w:multiLevelType w:val="hybridMultilevel"/>
    <w:tmpl w:val="1C3808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32A55A3"/>
    <w:multiLevelType w:val="hybridMultilevel"/>
    <w:tmpl w:val="47B208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870560736">
    <w:abstractNumId w:val="4"/>
  </w:num>
  <w:num w:numId="2" w16cid:durableId="1988314166">
    <w:abstractNumId w:val="46"/>
  </w:num>
  <w:num w:numId="3" w16cid:durableId="857738948">
    <w:abstractNumId w:val="2"/>
  </w:num>
  <w:num w:numId="4" w16cid:durableId="1588149567">
    <w:abstractNumId w:val="22"/>
  </w:num>
  <w:num w:numId="5" w16cid:durableId="1874995622">
    <w:abstractNumId w:val="53"/>
  </w:num>
  <w:num w:numId="6" w16cid:durableId="354768732">
    <w:abstractNumId w:val="11"/>
  </w:num>
  <w:num w:numId="7" w16cid:durableId="1701083881">
    <w:abstractNumId w:val="63"/>
  </w:num>
  <w:num w:numId="8" w16cid:durableId="995188331">
    <w:abstractNumId w:val="19"/>
  </w:num>
  <w:num w:numId="9" w16cid:durableId="1004017524">
    <w:abstractNumId w:val="58"/>
  </w:num>
  <w:num w:numId="10" w16cid:durableId="1112747881">
    <w:abstractNumId w:val="43"/>
  </w:num>
  <w:num w:numId="11" w16cid:durableId="1797915246">
    <w:abstractNumId w:val="62"/>
  </w:num>
  <w:num w:numId="12" w16cid:durableId="739518423">
    <w:abstractNumId w:val="38"/>
  </w:num>
  <w:num w:numId="13" w16cid:durableId="1897081744">
    <w:abstractNumId w:val="60"/>
  </w:num>
  <w:num w:numId="14" w16cid:durableId="1742558562">
    <w:abstractNumId w:val="23"/>
  </w:num>
  <w:num w:numId="15" w16cid:durableId="1281916084">
    <w:abstractNumId w:val="35"/>
  </w:num>
  <w:num w:numId="16" w16cid:durableId="1191532178">
    <w:abstractNumId w:val="54"/>
  </w:num>
  <w:num w:numId="17" w16cid:durableId="57292628">
    <w:abstractNumId w:val="33"/>
  </w:num>
  <w:num w:numId="18" w16cid:durableId="898983255">
    <w:abstractNumId w:val="8"/>
  </w:num>
  <w:num w:numId="19" w16cid:durableId="1030228835">
    <w:abstractNumId w:val="14"/>
  </w:num>
  <w:num w:numId="20" w16cid:durableId="1419599772">
    <w:abstractNumId w:val="7"/>
  </w:num>
  <w:num w:numId="21" w16cid:durableId="137260750">
    <w:abstractNumId w:val="15"/>
  </w:num>
  <w:num w:numId="22" w16cid:durableId="1744136981">
    <w:abstractNumId w:val="34"/>
  </w:num>
  <w:num w:numId="23" w16cid:durableId="710768594">
    <w:abstractNumId w:val="47"/>
  </w:num>
  <w:num w:numId="24" w16cid:durableId="541134685">
    <w:abstractNumId w:val="17"/>
  </w:num>
  <w:num w:numId="25" w16cid:durableId="1911698259">
    <w:abstractNumId w:val="16"/>
  </w:num>
  <w:num w:numId="26" w16cid:durableId="2084183782">
    <w:abstractNumId w:val="10"/>
  </w:num>
  <w:num w:numId="27" w16cid:durableId="706678640">
    <w:abstractNumId w:val="32"/>
  </w:num>
  <w:num w:numId="28" w16cid:durableId="1635402518">
    <w:abstractNumId w:val="12"/>
  </w:num>
  <w:num w:numId="29" w16cid:durableId="1550722218">
    <w:abstractNumId w:val="9"/>
  </w:num>
  <w:num w:numId="30" w16cid:durableId="1793278946">
    <w:abstractNumId w:val="45"/>
  </w:num>
  <w:num w:numId="31" w16cid:durableId="819348348">
    <w:abstractNumId w:val="66"/>
  </w:num>
  <w:num w:numId="32" w16cid:durableId="169957053">
    <w:abstractNumId w:val="5"/>
  </w:num>
  <w:num w:numId="33" w16cid:durableId="437220664">
    <w:abstractNumId w:val="6"/>
  </w:num>
  <w:num w:numId="34" w16cid:durableId="99420838">
    <w:abstractNumId w:val="52"/>
  </w:num>
  <w:num w:numId="35" w16cid:durableId="428045452">
    <w:abstractNumId w:val="36"/>
  </w:num>
  <w:num w:numId="36" w16cid:durableId="2003271357">
    <w:abstractNumId w:val="40"/>
  </w:num>
  <w:num w:numId="37" w16cid:durableId="550381091">
    <w:abstractNumId w:val="48"/>
  </w:num>
  <w:num w:numId="38" w16cid:durableId="7223421">
    <w:abstractNumId w:val="27"/>
  </w:num>
  <w:num w:numId="39" w16cid:durableId="320618359">
    <w:abstractNumId w:val="51"/>
  </w:num>
  <w:num w:numId="40" w16cid:durableId="527647748">
    <w:abstractNumId w:val="21"/>
  </w:num>
  <w:num w:numId="41" w16cid:durableId="511139836">
    <w:abstractNumId w:val="30"/>
  </w:num>
  <w:num w:numId="42" w16cid:durableId="1254320306">
    <w:abstractNumId w:val="50"/>
  </w:num>
  <w:num w:numId="43" w16cid:durableId="720129708">
    <w:abstractNumId w:val="65"/>
  </w:num>
  <w:num w:numId="44" w16cid:durableId="970019554">
    <w:abstractNumId w:val="55"/>
  </w:num>
  <w:num w:numId="45" w16cid:durableId="735710055">
    <w:abstractNumId w:val="37"/>
  </w:num>
  <w:num w:numId="46" w16cid:durableId="777872141">
    <w:abstractNumId w:val="0"/>
  </w:num>
  <w:num w:numId="47" w16cid:durableId="237399481">
    <w:abstractNumId w:val="3"/>
  </w:num>
  <w:num w:numId="48" w16cid:durableId="682779841">
    <w:abstractNumId w:val="24"/>
  </w:num>
  <w:num w:numId="49" w16cid:durableId="491795102">
    <w:abstractNumId w:val="57"/>
  </w:num>
  <w:num w:numId="50" w16cid:durableId="27797057">
    <w:abstractNumId w:val="20"/>
  </w:num>
  <w:num w:numId="51" w16cid:durableId="1377851785">
    <w:abstractNumId w:val="49"/>
  </w:num>
  <w:num w:numId="52" w16cid:durableId="1196696875">
    <w:abstractNumId w:val="26"/>
  </w:num>
  <w:num w:numId="53" w16cid:durableId="669600626">
    <w:abstractNumId w:val="44"/>
  </w:num>
  <w:num w:numId="54" w16cid:durableId="518785718">
    <w:abstractNumId w:val="28"/>
  </w:num>
  <w:num w:numId="55" w16cid:durableId="1156918956">
    <w:abstractNumId w:val="42"/>
  </w:num>
  <w:num w:numId="56" w16cid:durableId="771512359">
    <w:abstractNumId w:val="31"/>
  </w:num>
  <w:num w:numId="57" w16cid:durableId="1632057262">
    <w:abstractNumId w:val="18"/>
  </w:num>
  <w:num w:numId="58" w16cid:durableId="1354769859">
    <w:abstractNumId w:val="64"/>
  </w:num>
  <w:num w:numId="59" w16cid:durableId="899288505">
    <w:abstractNumId w:val="29"/>
  </w:num>
  <w:num w:numId="60" w16cid:durableId="1793475637">
    <w:abstractNumId w:val="25"/>
  </w:num>
  <w:num w:numId="61" w16cid:durableId="1738284024">
    <w:abstractNumId w:val="13"/>
  </w:num>
  <w:num w:numId="62" w16cid:durableId="749278792">
    <w:abstractNumId w:val="39"/>
  </w:num>
  <w:num w:numId="63" w16cid:durableId="627131872">
    <w:abstractNumId w:val="41"/>
  </w:num>
  <w:num w:numId="64" w16cid:durableId="1332174090">
    <w:abstractNumId w:val="59"/>
  </w:num>
  <w:num w:numId="65" w16cid:durableId="387337430">
    <w:abstractNumId w:val="56"/>
  </w:num>
  <w:num w:numId="66" w16cid:durableId="1552571096">
    <w:abstractNumId w:val="61"/>
  </w:num>
  <w:num w:numId="67" w16cid:durableId="1723360576">
    <w:abstractNumId w:val="1"/>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6"/>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1E0574"/>
    <w:rsid w:val="00233A19"/>
    <w:rsid w:val="002F5A5E"/>
    <w:rsid w:val="0034277A"/>
    <w:rsid w:val="003918C3"/>
    <w:rsid w:val="003A6279"/>
    <w:rsid w:val="005224E8"/>
    <w:rsid w:val="005829B5"/>
    <w:rsid w:val="005E25C1"/>
    <w:rsid w:val="00641745"/>
    <w:rsid w:val="00742746"/>
    <w:rsid w:val="007E0349"/>
    <w:rsid w:val="00841825"/>
    <w:rsid w:val="009525E6"/>
    <w:rsid w:val="00993167"/>
    <w:rsid w:val="00A90E55"/>
    <w:rsid w:val="00AE254E"/>
    <w:rsid w:val="00B016C5"/>
    <w:rsid w:val="00B10D0D"/>
    <w:rsid w:val="00B84C5E"/>
    <w:rsid w:val="00C17357"/>
    <w:rsid w:val="00CA38B7"/>
    <w:rsid w:val="00DA26B7"/>
    <w:rsid w:val="00E22DF1"/>
    <w:rsid w:val="00E73892"/>
    <w:rsid w:val="00ED570D"/>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18C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016C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image" Target="media/image2.png"/><Relationship Id="rId3" Type="http://schemas.openxmlformats.org/officeDocument/2006/relationships/styles" Target="styles.xml"/><Relationship Id="rId7" Type="http://schemas.microsoft.com/office/2007/relationships/hdphoto" Target="media/hdphoto1.wdp"/><Relationship Id="rId12" Type="http://schemas.openxmlformats.org/officeDocument/2006/relationships/hyperlink" Target="https://www.susu.org/downloads/SUSU-Expect-Respect-Policy.pdf" TargetMode="External"/><Relationship Id="rId17" Type="http://schemas.openxmlformats.org/officeDocument/2006/relationships/customXml" Target="ink/ink1.xml"/><Relationship Id="rId2" Type="http://schemas.openxmlformats.org/officeDocument/2006/relationships/numbering" Target="numbering.xml"/><Relationship Id="rId16" Type="http://schemas.openxmlformats.org/officeDocument/2006/relationships/hyperlink" Target="https://www.susu.org/groups/admin/howto/protectionaccident"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www.susu.org/downloads/SUSU-Expect-Respect-Policy.pdf" TargetMode="Externa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downloads/SUSU-Expect-Respect-Policy.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10-17T16:53:48.321"/>
    </inkml:context>
    <inkml:brush xml:id="br0">
      <inkml:brushProperty name="width" value="0.05" units="cm"/>
      <inkml:brushProperty name="height" value="0.05" units="cm"/>
    </inkml:brush>
  </inkml:definitions>
  <inkml:trace contextRef="#ctx0" brushRef="#br0">0 545 6824 0 0,'0'0'1640'0'0,"2"-4"-824"0"0,6-17-3 0 0,-2 0 1 0 0,0-1-1 0 0,-1 0 1 0 0,-2 0-1 0 0,3-29 1 0 0,-4 25-821 0 0,6-89 818 0 0,4-36 288 0 0,-11 145-1036 0 0,-1 3 16 0 0,1-1 0 0 0,-1 1 1 0 0,1-1-1 0 0,0 1 0 0 0,-1-1 0 0 0,2 1 0 0 0,-1 0 0 0 0,3-6 0 0 0,-3 8 150 0 0,0 0 136 0 0,3 9-163 0 0,65 213 784 0 0,-63-193-879 0 0,-4-19-48 0 0,0 0 0 0 0,0 0 0 0 0,1 0 0 0 0,0 0 0 0 0,0-1 0 0 0,1 0 1 0 0,7 14-1 0 0,-9-20-20 0 0,-1 0 0 0 0,0 0 1 0 0,1 0-1 0 0,0 0 1 0 0,-1 0-1 0 0,1 0 0 0 0,0 0 1 0 0,0 0-1 0 0,4 2 0 0 0,-5-4-22 0 0,1 0 0 0 0,-1 1-1 0 0,1-1 1 0 0,-1 0-1 0 0,1 0 1 0 0,-1 0-1 0 0,1 0 1 0 0,-1 0 0 0 0,1 0-1 0 0,-1 0 1 0 0,1-1-1 0 0,-1 1 1 0 0,1-1-1 0 0,-1 1 1 0 0,1-1 0 0 0,-1 1-1 0 0,3-3 1 0 0,119-49 569 0 0,-101 44-502 0 0,-18 7-61 0 0,0 0 1 0 0,1 0 0 0 0,-1-1-1 0 0,0 0 1 0 0,0 0 0 0 0,0 0-1 0 0,0 0 1 0 0,0-1 0 0 0,-1 1 0 0 0,1-1-1 0 0,-1 0 1 0 0,1 0 0 0 0,-1 0-1 0 0,4-6 1 0 0,21-35 294 0 0,-21 35-234 0 0,-1 1 0 0 0,-1-1 0 0 0,1 0 0 0 0,-2-1 0 0 0,1 1-1 0 0,-1-1 1 0 0,5-20 0 0 0,-3 7 126 0 0,-4 17-129 0 0,0 1-1 0 0,-1 0 1 0 0,0-1-1 0 0,1-8 0 0 0,-2 14-70 0 0,0-1 1 0 0,0 1-1 0 0,0 0 0 0 0,0-1 0 0 0,0 1 0 0 0,0 0 0 0 0,0 0 1 0 0,0-1-1 0 0,0 1 0 0 0,0 0 0 0 0,0-1 0 0 0,0 1 0 0 0,0 0 1 0 0,0 0-1 0 0,0-1 0 0 0,0 1 0 0 0,0 0 0 0 0,0 0 0 0 0,1-1 1 0 0,-1 1-1 0 0,0 0 0 0 0,0 0 0 0 0,0-1 0 0 0,0 1 0 0 0,1 0 0 0 0,-1 0 1 0 0,0 0-1 0 0,0-1 0 0 0,1 1 0 0 0,-1 0 0 0 0,0 0 0 0 0,0 0 1 0 0,0 0-1 0 0,1 0 0 0 0,7 6 306 0 0,64 114 134 0 0,-71-118-436 0 0,0 0 1 0 0,0 0 0 0 0,1 0-1 0 0,-1-1 1 0 0,0 1 0 0 0,1-1 0 0 0,0 1-1 0 0,-1-1 1 0 0,1 1 0 0 0,0-1-1 0 0,-1 0 1 0 0,1 0 0 0 0,0 0 0 0 0,0 0-1 0 0,0 0 1 0 0,3 1 0 0 0,-4-2-6 0 0,1 0-1 0 0,-1 0 1 0 0,0 0 0 0 0,0 0 0 0 0,0 0-1 0 0,0-1 1 0 0,1 1 0 0 0,-1 0-1 0 0,0-1 1 0 0,0 1 0 0 0,0 0 0 0 0,0-1-1 0 0,0 0 1 0 0,0 1 0 0 0,0-1 0 0 0,0 0-1 0 0,0 1 1 0 0,0-1 0 0 0,0 0 0 0 0,0 0-1 0 0,-1 0 1 0 0,1 1 0 0 0,0-1 0 0 0,-1 0-1 0 0,1 0 1 0 0,0 0 0 0 0,-1-1 0 0 0,1 1-1 0 0,-1 0 1 0 0,1-2 0 0 0,3-4 14 0 0,0 0-1 0 0,0 0 1 0 0,1 1-1 0 0,0-1 1 0 0,6-6 0 0 0,1 1-6 0 0,-7 4-9 0 0,11-12 30 0 0,1 1 0 0 0,0 0 0 0 0,33-25 0 0 0,-30 28-12 0 0,-14 11-14 0 0,0 0 0 0 0,0 1 1 0 0,0-1-1 0 0,0 1 0 0 0,1 1 0 0 0,0-1 1 0 0,0 1-1 0 0,0 0 0 0 0,10-2 0 0 0,-11 4 2 0 0,-1 0 1 0 0,1 1-1 0 0,-1 0 0 0 0,1 0 0 0 0,9 2 1 0 0,-14-3-13 0 0,0 1 0 0 0,0 0 0 0 0,0 0 0 0 0,0 1 1 0 0,-1-1-1 0 0,1 0 0 0 0,0 0 0 0 0,0 0 0 0 0,0 0 0 0 0,0 1 0 0 0,-1-1 1 0 0,1 0-1 0 0,0 1 0 0 0,0-1 0 0 0,-1 1 0 0 0,1-1 0 0 0,0 1 1 0 0,-1-1-1 0 0,1 1 0 0 0,0 0 0 0 0,-1-1 0 0 0,1 1 0 0 0,-1 0 1 0 0,1-1-1 0 0,-1 1 0 0 0,1 0 0 0 0,-1-1 0 0 0,0 1 0 0 0,1 0 1 0 0,-1 0-1 0 0,0 0 0 0 0,1 0 0 0 0,-1-1 0 0 0,0 1 0 0 0,0 0 0 0 0,0 0 1 0 0,0 0-1 0 0,0 0 0 0 0,0 0 0 0 0,0-1 0 0 0,0 1 0 0 0,0 0 1 0 0,0 0-1 0 0,-1 1 0 0 0,-3 4 2 0 0,0-1 0 0 0,0 0-1 0 0,0 0 1 0 0,-1 0 0 0 0,0-1 0 0 0,0 0 0 0 0,0 1 0 0 0,0-2 0 0 0,-1 1-1 0 0,-11 5 1 0 0,-2 3-3 0 0,-32 21 11 0 0,-27 19 5 0 0,50-35-12 0 0,24-15-2 0 0,0 0-1 0 0,0 0 1 0 0,0 0 0 0 0,1 1 0 0 0,-1-1 0 0 0,1 1-1 0 0,0 0 1 0 0,-1 0 0 0 0,1 0 0 0 0,0 0 0 0 0,1 1-1 0 0,-5 5 1 0 0,0 4 23 0 0,6-12-23 0 0,0 0 1 0 0,1 0 0 0 0,-1 0-1 0 0,1 0 1 0 0,-1 0 0 0 0,1 0-1 0 0,-1 0 1 0 0,1 0-1 0 0,-1 1 1 0 0,1-1 0 0 0,0 0-1 0 0,0 0 1 0 0,0 0 0 0 0,-1 0-1 0 0,1 1 1 0 0,0-1 0 0 0,1 0-1 0 0,-1 0 1 0 0,0 0-1 0 0,0 0 1 0 0,0 1 0 0 0,1-1-1 0 0,-1 0 1 0 0,1 0 0 0 0,-1 0-1 0 0,1 0 1 0 0,-1 0 0 0 0,1 0-1 0 0,1 2 1 0 0,0 1-1 0 0,1 0 0 0 0,0 0-1 0 0,1 0 1 0 0,-1-1 0 0 0,1 1 0 0 0,-1-1 0 0 0,1 0-1 0 0,0 0 1 0 0,5 3 0 0 0,9 6 2 0 0,53 54 32 0 0,-62-57-31 0 0,-1 1 0 0 0,0-1-1 0 0,0 2 1 0 0,-1-1 0 0 0,8 18 0 0 0,-13-25-2 0 0,0 1 0 0 0,-1 0 0 0 0,1 0 0 0 0,-1 0-1 0 0,0 0 1 0 0,0 0 0 0 0,0 0 0 0 0,-1 0 0 0 0,0 0 0 0 0,1 0 0 0 0,-1 0-1 0 0,-1 0 1 0 0,1 0 0 0 0,-1 0 0 0 0,1 0 0 0 0,-1 0 0 0 0,0 0 0 0 0,-1 0-1 0 0,1 0 1 0 0,-1 0 0 0 0,1 0 0 0 0,-1-1 0 0 0,0 1 0 0 0,-1-1 0 0 0,1 1-1 0 0,-5 4 1 0 0,-12 12 27 0 0,16-16-19 0 0,-1 0-1 0 0,0 0 1 0 0,0 0 0 0 0,0 0-1 0 0,-8 5 1 0 0,10-8-7 0 0,-1 0 0 0 0,1 0 0 0 0,-1 0 1 0 0,1 0-1 0 0,-1-1 0 0 0,0 1 0 0 0,1-1 0 0 0,-1 1 0 0 0,0-1 0 0 0,1 0 0 0 0,-1 0 0 0 0,0 0 1 0 0,1-1-1 0 0,-1 1 0 0 0,-4-2 0 0 0,-2 0 9 0 0,1-2 0 0 0,0 1 0 0 0,-1-1 0 0 0,1 0 0 0 0,1-1 0 0 0,-1 0 0 0 0,1 0 1 0 0,-1 0-1 0 0,2-1 0 0 0,-11-10 0 0 0,-1-4 17 0 0,1 0 1 0 0,-19-30-1 0 0,1-1 9 0 0,15 25-24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0E8BA8-369A-43B5-8327-FB4BFC8FF6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17</Pages>
  <Words>2076</Words>
  <Characters>11837</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 Burton</dc:creator>
  <cp:lastModifiedBy>Miren Sanghrajka (ms10g23)</cp:lastModifiedBy>
  <cp:revision>4</cp:revision>
  <dcterms:created xsi:type="dcterms:W3CDTF">2024-09-23T14:44:00Z</dcterms:created>
  <dcterms:modified xsi:type="dcterms:W3CDTF">2024-10-17T16:54:00Z</dcterms:modified>
</cp:coreProperties>
</file>