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904F" w14:textId="77777777" w:rsidR="000036CC" w:rsidRDefault="000036CC">
      <w:pPr>
        <w:widowControl w:val="0"/>
        <w:pBdr>
          <w:top w:val="nil"/>
          <w:left w:val="nil"/>
          <w:bottom w:val="nil"/>
          <w:right w:val="nil"/>
          <w:between w:val="nil"/>
        </w:pBdr>
        <w:spacing w:after="0"/>
        <w:rPr>
          <w:rFonts w:ascii="Arial" w:eastAsia="Arial" w:hAnsi="Arial" w:cs="Arial"/>
          <w:color w:val="000000"/>
        </w:rPr>
      </w:pPr>
    </w:p>
    <w:tbl>
      <w:tblPr>
        <w:tblStyle w:val="afb"/>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0036CC" w14:paraId="1C365978" w14:textId="77777777">
        <w:trPr>
          <w:trHeight w:val="338"/>
        </w:trPr>
        <w:tc>
          <w:tcPr>
            <w:tcW w:w="15312" w:type="dxa"/>
            <w:gridSpan w:val="5"/>
            <w:shd w:val="clear" w:color="auto" w:fill="808080"/>
          </w:tcPr>
          <w:p w14:paraId="6A280435" w14:textId="77777777" w:rsidR="000036CC" w:rsidRDefault="002C6B6A">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0036CC" w14:paraId="471C672E" w14:textId="77777777">
        <w:trPr>
          <w:trHeight w:val="338"/>
        </w:trPr>
        <w:tc>
          <w:tcPr>
            <w:tcW w:w="3539" w:type="dxa"/>
            <w:shd w:val="clear" w:color="auto" w:fill="auto"/>
          </w:tcPr>
          <w:p w14:paraId="6C131FDE" w14:textId="77777777" w:rsidR="000036CC" w:rsidRDefault="002C6B6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34BA683B" w14:textId="77777777" w:rsidR="000036CC" w:rsidRDefault="002C6B6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Christian Union - </w:t>
            </w:r>
            <w:r>
              <w:rPr>
                <w:rFonts w:ascii="Verdana" w:eastAsia="Verdana" w:hAnsi="Verdana" w:cs="Verdana"/>
                <w:b/>
              </w:rPr>
              <w:t>Bake Off</w:t>
            </w:r>
          </w:p>
        </w:tc>
        <w:tc>
          <w:tcPr>
            <w:tcW w:w="977" w:type="dxa"/>
            <w:shd w:val="clear" w:color="auto" w:fill="auto"/>
          </w:tcPr>
          <w:p w14:paraId="6E3D7E84" w14:textId="77777777" w:rsidR="000036CC" w:rsidRDefault="002C6B6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482B7B0C" w14:textId="521A4620" w:rsidR="000036CC" w:rsidRDefault="002C6B6A">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2</w:t>
            </w:r>
            <w:r w:rsidR="00094711">
              <w:rPr>
                <w:rFonts w:ascii="Verdana" w:eastAsia="Verdana" w:hAnsi="Verdana" w:cs="Verdana"/>
              </w:rPr>
              <w:t>7</w:t>
            </w:r>
            <w:r>
              <w:rPr>
                <w:rFonts w:ascii="Verdana" w:eastAsia="Verdana" w:hAnsi="Verdana" w:cs="Verdana"/>
              </w:rPr>
              <w:t>/09/21</w:t>
            </w:r>
          </w:p>
        </w:tc>
      </w:tr>
      <w:tr w:rsidR="000036CC" w14:paraId="3CB102C4" w14:textId="77777777">
        <w:trPr>
          <w:trHeight w:val="338"/>
        </w:trPr>
        <w:tc>
          <w:tcPr>
            <w:tcW w:w="3539" w:type="dxa"/>
            <w:shd w:val="clear" w:color="auto" w:fill="auto"/>
          </w:tcPr>
          <w:p w14:paraId="27AF382A" w14:textId="77777777" w:rsidR="000036CC" w:rsidRDefault="002C6B6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080A5EAE" w14:textId="77777777" w:rsidR="000036CC" w:rsidRDefault="002C6B6A">
            <w:pPr>
              <w:spacing w:after="200" w:line="276" w:lineRule="auto"/>
              <w:ind w:left="170"/>
              <w:rPr>
                <w:rFonts w:ascii="Verdana" w:eastAsia="Verdana" w:hAnsi="Verdana" w:cs="Verdana"/>
                <w:b/>
              </w:rPr>
            </w:pPr>
            <w:r>
              <w:rPr>
                <w:rFonts w:ascii="Verdana" w:eastAsia="Verdana" w:hAnsi="Verdana" w:cs="Verdana"/>
              </w:rPr>
              <w:t>Engagement and Advancement events Team</w:t>
            </w:r>
          </w:p>
        </w:tc>
        <w:tc>
          <w:tcPr>
            <w:tcW w:w="2928" w:type="dxa"/>
            <w:shd w:val="clear" w:color="auto" w:fill="auto"/>
          </w:tcPr>
          <w:p w14:paraId="10DEEE43" w14:textId="77777777" w:rsidR="000036CC" w:rsidRDefault="002C6B6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53674AE5" w14:textId="77777777" w:rsidR="000036CC" w:rsidRDefault="000036CC">
            <w:pPr>
              <w:pBdr>
                <w:top w:val="nil"/>
                <w:left w:val="nil"/>
                <w:bottom w:val="nil"/>
                <w:right w:val="nil"/>
                <w:between w:val="nil"/>
              </w:pBdr>
              <w:spacing w:after="200" w:line="276" w:lineRule="auto"/>
              <w:ind w:left="170"/>
              <w:rPr>
                <w:rFonts w:ascii="Verdana" w:eastAsia="Verdana" w:hAnsi="Verdana" w:cs="Verdana"/>
                <w:color w:val="000000"/>
              </w:rPr>
            </w:pPr>
          </w:p>
        </w:tc>
      </w:tr>
      <w:tr w:rsidR="000036CC" w14:paraId="3AC0F8DE" w14:textId="77777777">
        <w:trPr>
          <w:trHeight w:val="338"/>
        </w:trPr>
        <w:tc>
          <w:tcPr>
            <w:tcW w:w="3539" w:type="dxa"/>
            <w:shd w:val="clear" w:color="auto" w:fill="auto"/>
          </w:tcPr>
          <w:p w14:paraId="6DC3EF4B" w14:textId="77777777" w:rsidR="000036CC" w:rsidRDefault="002C6B6A">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10C00523" w14:textId="77777777" w:rsidR="000036CC" w:rsidRDefault="002C6B6A">
            <w:pPr>
              <w:spacing w:after="200" w:line="276" w:lineRule="auto"/>
              <w:ind w:left="170"/>
              <w:rPr>
                <w:rFonts w:ascii="Verdana" w:eastAsia="Verdana" w:hAnsi="Verdana" w:cs="Verdana"/>
                <w:b/>
                <w:i/>
              </w:rPr>
            </w:pPr>
            <w:r>
              <w:rPr>
                <w:rFonts w:ascii="Verdana" w:eastAsia="Verdana" w:hAnsi="Verdana" w:cs="Verdana"/>
              </w:rPr>
              <w:t xml:space="preserve">SUSU activities team </w:t>
            </w:r>
          </w:p>
        </w:tc>
        <w:tc>
          <w:tcPr>
            <w:tcW w:w="2928" w:type="dxa"/>
            <w:shd w:val="clear" w:color="auto" w:fill="auto"/>
          </w:tcPr>
          <w:p w14:paraId="3191D0FB" w14:textId="77777777" w:rsidR="000036CC" w:rsidRDefault="002C6B6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420AE8AD" w14:textId="77777777" w:rsidR="000036CC" w:rsidRDefault="000036CC">
            <w:pPr>
              <w:pBdr>
                <w:top w:val="nil"/>
                <w:left w:val="nil"/>
                <w:bottom w:val="nil"/>
                <w:right w:val="nil"/>
                <w:between w:val="nil"/>
              </w:pBdr>
              <w:spacing w:line="276" w:lineRule="auto"/>
              <w:ind w:left="170"/>
              <w:rPr>
                <w:rFonts w:ascii="Verdana" w:eastAsia="Verdana" w:hAnsi="Verdana" w:cs="Verdana"/>
                <w:b/>
                <w:i/>
                <w:color w:val="000000"/>
              </w:rPr>
            </w:pPr>
          </w:p>
          <w:p w14:paraId="378D173B" w14:textId="77777777" w:rsidR="000036CC" w:rsidRDefault="000036CC">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18182C9A" w14:textId="77777777" w:rsidR="000036CC" w:rsidRDefault="000036CC"/>
    <w:tbl>
      <w:tblPr>
        <w:tblStyle w:val="afc"/>
        <w:tblW w:w="15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160"/>
        <w:gridCol w:w="1575"/>
        <w:gridCol w:w="488"/>
        <w:gridCol w:w="488"/>
        <w:gridCol w:w="488"/>
        <w:gridCol w:w="4252"/>
        <w:gridCol w:w="488"/>
        <w:gridCol w:w="488"/>
        <w:gridCol w:w="488"/>
        <w:gridCol w:w="2831"/>
      </w:tblGrid>
      <w:tr w:rsidR="000036CC" w14:paraId="5D060473" w14:textId="77777777">
        <w:tc>
          <w:tcPr>
            <w:tcW w:w="15402" w:type="dxa"/>
            <w:gridSpan w:val="11"/>
            <w:shd w:val="clear" w:color="auto" w:fill="F2F2F2"/>
          </w:tcPr>
          <w:p w14:paraId="7273BC26" w14:textId="77777777" w:rsidR="000036CC" w:rsidRDefault="002C6B6A">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0036CC" w14:paraId="2A002645" w14:textId="77777777">
        <w:tc>
          <w:tcPr>
            <w:tcW w:w="5391" w:type="dxa"/>
            <w:gridSpan w:val="3"/>
            <w:shd w:val="clear" w:color="auto" w:fill="F2F2F2"/>
          </w:tcPr>
          <w:p w14:paraId="4AE5995A" w14:textId="77777777" w:rsidR="000036CC" w:rsidRDefault="002C6B6A">
            <w:r>
              <w:rPr>
                <w:rFonts w:ascii="Lucida Sans" w:eastAsia="Lucida Sans" w:hAnsi="Lucida Sans" w:cs="Lucida Sans"/>
                <w:b/>
              </w:rPr>
              <w:t>(1) Risk identification</w:t>
            </w:r>
          </w:p>
        </w:tc>
        <w:tc>
          <w:tcPr>
            <w:tcW w:w="5716" w:type="dxa"/>
            <w:gridSpan w:val="4"/>
            <w:shd w:val="clear" w:color="auto" w:fill="F2F2F2"/>
          </w:tcPr>
          <w:p w14:paraId="6538E8E9" w14:textId="77777777" w:rsidR="000036CC" w:rsidRDefault="002C6B6A">
            <w:r>
              <w:rPr>
                <w:rFonts w:ascii="Lucida Sans" w:eastAsia="Lucida Sans" w:hAnsi="Lucida Sans" w:cs="Lucida Sans"/>
                <w:b/>
              </w:rPr>
              <w:t>(2) Risk assessment</w:t>
            </w:r>
          </w:p>
        </w:tc>
        <w:tc>
          <w:tcPr>
            <w:tcW w:w="4295" w:type="dxa"/>
            <w:gridSpan w:val="4"/>
            <w:shd w:val="clear" w:color="auto" w:fill="F2F2F2"/>
          </w:tcPr>
          <w:p w14:paraId="534C1CF8" w14:textId="77777777" w:rsidR="000036CC" w:rsidRDefault="002C6B6A">
            <w:r>
              <w:rPr>
                <w:rFonts w:ascii="Lucida Sans" w:eastAsia="Lucida Sans" w:hAnsi="Lucida Sans" w:cs="Lucida Sans"/>
                <w:b/>
              </w:rPr>
              <w:t>(3) Risk management</w:t>
            </w:r>
          </w:p>
        </w:tc>
      </w:tr>
      <w:tr w:rsidR="000036CC" w14:paraId="19371030" w14:textId="77777777">
        <w:tc>
          <w:tcPr>
            <w:tcW w:w="1656" w:type="dxa"/>
            <w:vMerge w:val="restart"/>
            <w:shd w:val="clear" w:color="auto" w:fill="F2F2F2"/>
          </w:tcPr>
          <w:p w14:paraId="62C8E62D" w14:textId="77777777" w:rsidR="000036CC" w:rsidRDefault="002C6B6A">
            <w:r>
              <w:rPr>
                <w:rFonts w:ascii="Lucida Sans" w:eastAsia="Lucida Sans" w:hAnsi="Lucida Sans" w:cs="Lucida Sans"/>
                <w:b/>
              </w:rPr>
              <w:t>Hazard</w:t>
            </w:r>
          </w:p>
        </w:tc>
        <w:tc>
          <w:tcPr>
            <w:tcW w:w="2160" w:type="dxa"/>
            <w:vMerge w:val="restart"/>
            <w:shd w:val="clear" w:color="auto" w:fill="F2F2F2"/>
          </w:tcPr>
          <w:p w14:paraId="503346A1" w14:textId="77777777" w:rsidR="000036CC" w:rsidRDefault="002C6B6A">
            <w:pPr>
              <w:jc w:val="center"/>
              <w:rPr>
                <w:rFonts w:ascii="Lucida Sans" w:eastAsia="Lucida Sans" w:hAnsi="Lucida Sans" w:cs="Lucida Sans"/>
                <w:b/>
              </w:rPr>
            </w:pPr>
            <w:r>
              <w:rPr>
                <w:rFonts w:ascii="Lucida Sans" w:eastAsia="Lucida Sans" w:hAnsi="Lucida Sans" w:cs="Lucida Sans"/>
                <w:b/>
              </w:rPr>
              <w:t>Potential Consequences</w:t>
            </w:r>
          </w:p>
          <w:p w14:paraId="5A29791C" w14:textId="77777777" w:rsidR="000036CC" w:rsidRDefault="000036CC"/>
        </w:tc>
        <w:tc>
          <w:tcPr>
            <w:tcW w:w="1575" w:type="dxa"/>
            <w:vMerge w:val="restart"/>
            <w:shd w:val="clear" w:color="auto" w:fill="F2F2F2"/>
          </w:tcPr>
          <w:p w14:paraId="04181339" w14:textId="77777777" w:rsidR="000036CC" w:rsidRDefault="002C6B6A">
            <w:pPr>
              <w:jc w:val="center"/>
              <w:rPr>
                <w:rFonts w:ascii="Lucida Sans" w:eastAsia="Lucida Sans" w:hAnsi="Lucida Sans" w:cs="Lucida Sans"/>
                <w:b/>
              </w:rPr>
            </w:pPr>
            <w:r>
              <w:rPr>
                <w:rFonts w:ascii="Lucida Sans" w:eastAsia="Lucida Sans" w:hAnsi="Lucida Sans" w:cs="Lucida Sans"/>
                <w:b/>
              </w:rPr>
              <w:t>Who might be harmed</w:t>
            </w:r>
          </w:p>
          <w:p w14:paraId="2AA62256" w14:textId="77777777" w:rsidR="000036CC" w:rsidRDefault="000036CC">
            <w:pPr>
              <w:jc w:val="center"/>
              <w:rPr>
                <w:rFonts w:ascii="Lucida Sans" w:eastAsia="Lucida Sans" w:hAnsi="Lucida Sans" w:cs="Lucida Sans"/>
                <w:b/>
              </w:rPr>
            </w:pPr>
          </w:p>
          <w:p w14:paraId="428012A9" w14:textId="77777777" w:rsidR="000036CC" w:rsidRDefault="002C6B6A">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4658B9EE" w14:textId="77777777" w:rsidR="000036CC" w:rsidRDefault="000036CC"/>
        </w:tc>
        <w:tc>
          <w:tcPr>
            <w:tcW w:w="1464" w:type="dxa"/>
            <w:gridSpan w:val="3"/>
            <w:shd w:val="clear" w:color="auto" w:fill="F2F2F2"/>
          </w:tcPr>
          <w:p w14:paraId="54E1C5D0" w14:textId="77777777" w:rsidR="000036CC" w:rsidRDefault="002C6B6A">
            <w:r>
              <w:rPr>
                <w:rFonts w:ascii="Lucida Sans" w:eastAsia="Lucida Sans" w:hAnsi="Lucida Sans" w:cs="Lucida Sans"/>
                <w:b/>
              </w:rPr>
              <w:t>Inherent</w:t>
            </w:r>
          </w:p>
        </w:tc>
        <w:tc>
          <w:tcPr>
            <w:tcW w:w="4252" w:type="dxa"/>
            <w:shd w:val="clear" w:color="auto" w:fill="F2F2F2"/>
          </w:tcPr>
          <w:p w14:paraId="746E9B0B" w14:textId="77777777" w:rsidR="000036CC" w:rsidRDefault="000036CC"/>
        </w:tc>
        <w:tc>
          <w:tcPr>
            <w:tcW w:w="1464" w:type="dxa"/>
            <w:gridSpan w:val="3"/>
            <w:shd w:val="clear" w:color="auto" w:fill="F2F2F2"/>
          </w:tcPr>
          <w:p w14:paraId="523EF712" w14:textId="77777777" w:rsidR="000036CC" w:rsidRDefault="002C6B6A">
            <w:r>
              <w:rPr>
                <w:rFonts w:ascii="Lucida Sans" w:eastAsia="Lucida Sans" w:hAnsi="Lucida Sans" w:cs="Lucida Sans"/>
                <w:b/>
              </w:rPr>
              <w:t>Residual</w:t>
            </w:r>
          </w:p>
        </w:tc>
        <w:tc>
          <w:tcPr>
            <w:tcW w:w="2831" w:type="dxa"/>
            <w:vMerge w:val="restart"/>
            <w:shd w:val="clear" w:color="auto" w:fill="F2F2F2"/>
          </w:tcPr>
          <w:p w14:paraId="549953F7" w14:textId="77777777" w:rsidR="000036CC" w:rsidRDefault="002C6B6A">
            <w:r>
              <w:rPr>
                <w:rFonts w:ascii="Lucida Sans" w:eastAsia="Lucida Sans" w:hAnsi="Lucida Sans" w:cs="Lucida Sans"/>
                <w:b/>
              </w:rPr>
              <w:t>Further controls (use the risk hierarchy)</w:t>
            </w:r>
          </w:p>
        </w:tc>
      </w:tr>
      <w:tr w:rsidR="000036CC" w14:paraId="5954097F" w14:textId="77777777">
        <w:trPr>
          <w:trHeight w:val="1510"/>
        </w:trPr>
        <w:tc>
          <w:tcPr>
            <w:tcW w:w="1656" w:type="dxa"/>
            <w:vMerge/>
            <w:shd w:val="clear" w:color="auto" w:fill="F2F2F2"/>
          </w:tcPr>
          <w:p w14:paraId="7074B2AA" w14:textId="77777777" w:rsidR="000036CC" w:rsidRDefault="000036CC">
            <w:pPr>
              <w:widowControl w:val="0"/>
              <w:pBdr>
                <w:top w:val="nil"/>
                <w:left w:val="nil"/>
                <w:bottom w:val="nil"/>
                <w:right w:val="nil"/>
                <w:between w:val="nil"/>
              </w:pBdr>
              <w:spacing w:line="276" w:lineRule="auto"/>
            </w:pPr>
          </w:p>
        </w:tc>
        <w:tc>
          <w:tcPr>
            <w:tcW w:w="2160" w:type="dxa"/>
            <w:vMerge/>
            <w:shd w:val="clear" w:color="auto" w:fill="F2F2F2"/>
          </w:tcPr>
          <w:p w14:paraId="47F70A8F" w14:textId="77777777" w:rsidR="000036CC" w:rsidRDefault="000036CC">
            <w:pPr>
              <w:widowControl w:val="0"/>
              <w:pBdr>
                <w:top w:val="nil"/>
                <w:left w:val="nil"/>
                <w:bottom w:val="nil"/>
                <w:right w:val="nil"/>
                <w:between w:val="nil"/>
              </w:pBdr>
              <w:spacing w:line="276" w:lineRule="auto"/>
            </w:pPr>
          </w:p>
        </w:tc>
        <w:tc>
          <w:tcPr>
            <w:tcW w:w="1575" w:type="dxa"/>
            <w:vMerge/>
            <w:shd w:val="clear" w:color="auto" w:fill="F2F2F2"/>
          </w:tcPr>
          <w:p w14:paraId="6B5CF1E1" w14:textId="77777777" w:rsidR="000036CC" w:rsidRDefault="000036CC">
            <w:pPr>
              <w:widowControl w:val="0"/>
              <w:pBdr>
                <w:top w:val="nil"/>
                <w:left w:val="nil"/>
                <w:bottom w:val="nil"/>
                <w:right w:val="nil"/>
                <w:between w:val="nil"/>
              </w:pBdr>
              <w:spacing w:line="276" w:lineRule="auto"/>
            </w:pPr>
          </w:p>
        </w:tc>
        <w:tc>
          <w:tcPr>
            <w:tcW w:w="488" w:type="dxa"/>
            <w:shd w:val="clear" w:color="auto" w:fill="F2F2F2"/>
          </w:tcPr>
          <w:p w14:paraId="67B82E16" w14:textId="77777777" w:rsidR="000036CC" w:rsidRDefault="002C6B6A">
            <w:pPr>
              <w:ind w:left="113" w:right="113"/>
            </w:pPr>
            <w:r>
              <w:rPr>
                <w:rFonts w:ascii="Lucida Sans" w:eastAsia="Lucida Sans" w:hAnsi="Lucida Sans" w:cs="Lucida Sans"/>
                <w:b/>
              </w:rPr>
              <w:t>Likelihood</w:t>
            </w:r>
          </w:p>
        </w:tc>
        <w:tc>
          <w:tcPr>
            <w:tcW w:w="488" w:type="dxa"/>
            <w:shd w:val="clear" w:color="auto" w:fill="F2F2F2"/>
          </w:tcPr>
          <w:p w14:paraId="1FCCEAD2" w14:textId="77777777" w:rsidR="000036CC" w:rsidRDefault="002C6B6A">
            <w:pPr>
              <w:ind w:left="113" w:right="113"/>
            </w:pPr>
            <w:r>
              <w:rPr>
                <w:rFonts w:ascii="Lucida Sans" w:eastAsia="Lucida Sans" w:hAnsi="Lucida Sans" w:cs="Lucida Sans"/>
                <w:b/>
              </w:rPr>
              <w:t>Impact</w:t>
            </w:r>
          </w:p>
        </w:tc>
        <w:tc>
          <w:tcPr>
            <w:tcW w:w="488" w:type="dxa"/>
            <w:shd w:val="clear" w:color="auto" w:fill="F2F2F2"/>
          </w:tcPr>
          <w:p w14:paraId="13593230" w14:textId="77777777" w:rsidR="000036CC" w:rsidRDefault="002C6B6A">
            <w:pPr>
              <w:ind w:left="113" w:right="113"/>
            </w:pPr>
            <w:r>
              <w:rPr>
                <w:rFonts w:ascii="Lucida Sans" w:eastAsia="Lucida Sans" w:hAnsi="Lucida Sans" w:cs="Lucida Sans"/>
                <w:b/>
              </w:rPr>
              <w:t>Score</w:t>
            </w:r>
          </w:p>
        </w:tc>
        <w:tc>
          <w:tcPr>
            <w:tcW w:w="4252" w:type="dxa"/>
            <w:shd w:val="clear" w:color="auto" w:fill="F2F2F2"/>
          </w:tcPr>
          <w:p w14:paraId="5FE7223E" w14:textId="77777777" w:rsidR="000036CC" w:rsidRDefault="002C6B6A">
            <w:r>
              <w:rPr>
                <w:rFonts w:ascii="Lucida Sans" w:eastAsia="Lucida Sans" w:hAnsi="Lucida Sans" w:cs="Lucida Sans"/>
                <w:b/>
              </w:rPr>
              <w:t>Control measures (use the risk hierarchy)</w:t>
            </w:r>
          </w:p>
        </w:tc>
        <w:tc>
          <w:tcPr>
            <w:tcW w:w="488" w:type="dxa"/>
            <w:shd w:val="clear" w:color="auto" w:fill="F2F2F2"/>
          </w:tcPr>
          <w:p w14:paraId="41199750" w14:textId="77777777" w:rsidR="000036CC" w:rsidRDefault="002C6B6A">
            <w:pPr>
              <w:ind w:left="113" w:right="113"/>
            </w:pPr>
            <w:r>
              <w:rPr>
                <w:rFonts w:ascii="Lucida Sans" w:eastAsia="Lucida Sans" w:hAnsi="Lucida Sans" w:cs="Lucida Sans"/>
                <w:b/>
              </w:rPr>
              <w:t>Likelihood</w:t>
            </w:r>
          </w:p>
        </w:tc>
        <w:tc>
          <w:tcPr>
            <w:tcW w:w="488" w:type="dxa"/>
            <w:shd w:val="clear" w:color="auto" w:fill="F2F2F2"/>
          </w:tcPr>
          <w:p w14:paraId="0DCEBC65" w14:textId="77777777" w:rsidR="000036CC" w:rsidRDefault="002C6B6A">
            <w:pPr>
              <w:ind w:left="113" w:right="113"/>
            </w:pPr>
            <w:r>
              <w:rPr>
                <w:rFonts w:ascii="Lucida Sans" w:eastAsia="Lucida Sans" w:hAnsi="Lucida Sans" w:cs="Lucida Sans"/>
                <w:b/>
              </w:rPr>
              <w:t>Impact</w:t>
            </w:r>
          </w:p>
        </w:tc>
        <w:tc>
          <w:tcPr>
            <w:tcW w:w="488" w:type="dxa"/>
            <w:shd w:val="clear" w:color="auto" w:fill="F2F2F2"/>
          </w:tcPr>
          <w:p w14:paraId="4F1E2A7C" w14:textId="77777777" w:rsidR="000036CC" w:rsidRDefault="002C6B6A">
            <w:pPr>
              <w:ind w:left="113" w:right="113"/>
            </w:pPr>
            <w:r>
              <w:rPr>
                <w:rFonts w:ascii="Lucida Sans" w:eastAsia="Lucida Sans" w:hAnsi="Lucida Sans" w:cs="Lucida Sans"/>
                <w:b/>
              </w:rPr>
              <w:t>Score</w:t>
            </w:r>
          </w:p>
        </w:tc>
        <w:tc>
          <w:tcPr>
            <w:tcW w:w="2831" w:type="dxa"/>
            <w:vMerge/>
            <w:shd w:val="clear" w:color="auto" w:fill="F2F2F2"/>
          </w:tcPr>
          <w:p w14:paraId="5350AEF0" w14:textId="77777777" w:rsidR="000036CC" w:rsidRDefault="000036CC">
            <w:pPr>
              <w:widowControl w:val="0"/>
              <w:pBdr>
                <w:top w:val="nil"/>
                <w:left w:val="nil"/>
                <w:bottom w:val="nil"/>
                <w:right w:val="nil"/>
                <w:between w:val="nil"/>
              </w:pBdr>
              <w:spacing w:line="276" w:lineRule="auto"/>
            </w:pPr>
          </w:p>
        </w:tc>
      </w:tr>
      <w:tr w:rsidR="000036CC" w14:paraId="2D3A9FF8" w14:textId="77777777">
        <w:trPr>
          <w:trHeight w:val="1296"/>
        </w:trPr>
        <w:tc>
          <w:tcPr>
            <w:tcW w:w="1656" w:type="dxa"/>
            <w:shd w:val="clear" w:color="auto" w:fill="FFFFFF"/>
          </w:tcPr>
          <w:p w14:paraId="07FD44F3" w14:textId="77777777" w:rsidR="000036CC" w:rsidRDefault="002C6B6A">
            <w:r>
              <w:t>Covid-19</w:t>
            </w:r>
          </w:p>
        </w:tc>
        <w:tc>
          <w:tcPr>
            <w:tcW w:w="2160" w:type="dxa"/>
            <w:shd w:val="clear" w:color="auto" w:fill="FFFFFF"/>
          </w:tcPr>
          <w:p w14:paraId="1A4AE2C4" w14:textId="77777777" w:rsidR="000036CC" w:rsidRDefault="002C6B6A">
            <w:r>
              <w:t>Transmission of Covid-19</w:t>
            </w:r>
          </w:p>
        </w:tc>
        <w:tc>
          <w:tcPr>
            <w:tcW w:w="1575" w:type="dxa"/>
            <w:shd w:val="clear" w:color="auto" w:fill="FFFFFF"/>
          </w:tcPr>
          <w:p w14:paraId="45EA2D6E" w14:textId="77777777" w:rsidR="000036CC" w:rsidRDefault="002C6B6A">
            <w:r>
              <w:t>All participants</w:t>
            </w:r>
          </w:p>
        </w:tc>
        <w:tc>
          <w:tcPr>
            <w:tcW w:w="488" w:type="dxa"/>
            <w:shd w:val="clear" w:color="auto" w:fill="FFFFFF"/>
          </w:tcPr>
          <w:p w14:paraId="43DD9F97" w14:textId="77777777" w:rsidR="000036CC" w:rsidRDefault="002C6B6A">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28403A66"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430D2D07" w14:textId="77777777" w:rsidR="000036CC" w:rsidRDefault="002C6B6A">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6B853471" w14:textId="77777777" w:rsidR="000036CC" w:rsidRDefault="002C6B6A">
            <w:pPr>
              <w:numPr>
                <w:ilvl w:val="0"/>
                <w:numId w:val="3"/>
              </w:numPr>
              <w:pBdr>
                <w:top w:val="nil"/>
                <w:left w:val="nil"/>
                <w:bottom w:val="nil"/>
                <w:right w:val="nil"/>
                <w:between w:val="nil"/>
              </w:pBdr>
              <w:spacing w:line="276" w:lineRule="auto"/>
            </w:pPr>
            <w:r>
              <w:t xml:space="preserve">Practice good hand hygiene </w:t>
            </w:r>
          </w:p>
          <w:p w14:paraId="7039B727" w14:textId="77777777" w:rsidR="000036CC" w:rsidRDefault="002C6B6A">
            <w:pPr>
              <w:numPr>
                <w:ilvl w:val="0"/>
                <w:numId w:val="3"/>
              </w:numPr>
              <w:pBdr>
                <w:top w:val="nil"/>
                <w:left w:val="nil"/>
                <w:bottom w:val="nil"/>
                <w:right w:val="nil"/>
                <w:between w:val="nil"/>
              </w:pBdr>
              <w:spacing w:line="276" w:lineRule="auto"/>
            </w:pPr>
            <w:r>
              <w:t xml:space="preserve">Encourage participants to take a lateral flow test before attending the event </w:t>
            </w:r>
          </w:p>
          <w:p w14:paraId="713446C8" w14:textId="77777777" w:rsidR="000036CC" w:rsidRDefault="002C6B6A">
            <w:pPr>
              <w:numPr>
                <w:ilvl w:val="0"/>
                <w:numId w:val="3"/>
              </w:numPr>
              <w:pBdr>
                <w:top w:val="nil"/>
                <w:left w:val="nil"/>
                <w:bottom w:val="nil"/>
                <w:right w:val="nil"/>
                <w:between w:val="nil"/>
              </w:pBdr>
              <w:spacing w:line="276" w:lineRule="auto"/>
            </w:pPr>
            <w:r>
              <w:lastRenderedPageBreak/>
              <w:t xml:space="preserve">We strongly recommend participants wear a face mask when moving around the building </w:t>
            </w:r>
          </w:p>
          <w:p w14:paraId="7D8C4AFB" w14:textId="77777777" w:rsidR="000036CC" w:rsidRDefault="002C6B6A">
            <w:pPr>
              <w:numPr>
                <w:ilvl w:val="0"/>
                <w:numId w:val="3"/>
              </w:numPr>
              <w:pBdr>
                <w:top w:val="nil"/>
                <w:left w:val="nil"/>
                <w:bottom w:val="nil"/>
                <w:right w:val="nil"/>
                <w:between w:val="nil"/>
              </w:pBdr>
              <w:spacing w:line="276" w:lineRule="auto"/>
            </w:pPr>
            <w:r>
              <w:t>Reduce touch points at the event</w:t>
            </w:r>
          </w:p>
          <w:p w14:paraId="0A2587C8" w14:textId="77777777" w:rsidR="000036CC" w:rsidRDefault="002C6B6A">
            <w:pPr>
              <w:numPr>
                <w:ilvl w:val="0"/>
                <w:numId w:val="3"/>
              </w:numPr>
              <w:pBdr>
                <w:top w:val="nil"/>
                <w:left w:val="nil"/>
                <w:bottom w:val="nil"/>
                <w:right w:val="nil"/>
                <w:between w:val="nil"/>
              </w:pBdr>
              <w:spacing w:after="200" w:line="276" w:lineRule="auto"/>
            </w:pPr>
            <w:r>
              <w:t>Follow university guidelines regarding covid-19.</w:t>
            </w:r>
          </w:p>
          <w:p w14:paraId="5CD6BC3A" w14:textId="77777777" w:rsidR="000036CC" w:rsidRDefault="000036CC"/>
        </w:tc>
        <w:tc>
          <w:tcPr>
            <w:tcW w:w="488" w:type="dxa"/>
            <w:shd w:val="clear" w:color="auto" w:fill="FFFFFF"/>
          </w:tcPr>
          <w:p w14:paraId="34FFDC3B" w14:textId="77777777" w:rsidR="000036CC" w:rsidRDefault="002C6B6A">
            <w:pPr>
              <w:rPr>
                <w:rFonts w:ascii="Lucida Sans" w:eastAsia="Lucida Sans" w:hAnsi="Lucida Sans" w:cs="Lucida Sans"/>
                <w:b/>
              </w:rPr>
            </w:pPr>
            <w:r>
              <w:rPr>
                <w:rFonts w:ascii="Lucida Sans" w:eastAsia="Lucida Sans" w:hAnsi="Lucida Sans" w:cs="Lucida Sans"/>
                <w:b/>
              </w:rPr>
              <w:lastRenderedPageBreak/>
              <w:t>1</w:t>
            </w:r>
          </w:p>
        </w:tc>
        <w:tc>
          <w:tcPr>
            <w:tcW w:w="488" w:type="dxa"/>
            <w:shd w:val="clear" w:color="auto" w:fill="FFFFFF"/>
          </w:tcPr>
          <w:p w14:paraId="56B09122"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4EBCAD0D"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2831" w:type="dxa"/>
            <w:shd w:val="clear" w:color="auto" w:fill="FFFFFF"/>
          </w:tcPr>
          <w:p w14:paraId="3747B48C" w14:textId="77777777" w:rsidR="000036CC" w:rsidRDefault="002C6B6A">
            <w:r>
              <w:t>Com</w:t>
            </w:r>
            <w:r>
              <w:t>mittee members to supervise the event to encourage participants to act responsibly regarding covid-19.</w:t>
            </w:r>
          </w:p>
          <w:p w14:paraId="54E63D1E" w14:textId="77777777" w:rsidR="000036CC" w:rsidRDefault="000036CC"/>
          <w:p w14:paraId="1FC39512" w14:textId="77777777" w:rsidR="000036CC" w:rsidRDefault="002C6B6A">
            <w:r>
              <w:lastRenderedPageBreak/>
              <w:t>If advised that a member has developed Covid-19 and that they were recently in contact with member, the Club/Socs committee will contact SUSU Activities</w:t>
            </w:r>
            <w:r>
              <w:t xml:space="preserve"> Team and will encourage the person to contact Public Health England to discuss the case, identify people who have been in contact with them and will take advice on any actions or precautions that should be taken.</w:t>
            </w:r>
          </w:p>
        </w:tc>
      </w:tr>
      <w:tr w:rsidR="000036CC" w14:paraId="7CAF0AAF" w14:textId="77777777">
        <w:trPr>
          <w:trHeight w:val="1296"/>
        </w:trPr>
        <w:tc>
          <w:tcPr>
            <w:tcW w:w="1656" w:type="dxa"/>
            <w:shd w:val="clear" w:color="auto" w:fill="FFFFFF"/>
          </w:tcPr>
          <w:p w14:paraId="3D17AB0F" w14:textId="77777777" w:rsidR="000036CC" w:rsidRDefault="002C6B6A">
            <w:r>
              <w:lastRenderedPageBreak/>
              <w:t xml:space="preserve">Slips, Trips and Falls </w:t>
            </w:r>
          </w:p>
        </w:tc>
        <w:tc>
          <w:tcPr>
            <w:tcW w:w="2160" w:type="dxa"/>
            <w:shd w:val="clear" w:color="auto" w:fill="FFFFFF"/>
          </w:tcPr>
          <w:p w14:paraId="500A409B" w14:textId="77777777" w:rsidR="000036CC" w:rsidRDefault="002C6B6A">
            <w:r>
              <w:t xml:space="preserve">Soft tissue injuries </w:t>
            </w:r>
          </w:p>
        </w:tc>
        <w:tc>
          <w:tcPr>
            <w:tcW w:w="1575" w:type="dxa"/>
            <w:shd w:val="clear" w:color="auto" w:fill="FFFFFF"/>
          </w:tcPr>
          <w:p w14:paraId="345D5233" w14:textId="77777777" w:rsidR="000036CC" w:rsidRDefault="002C6B6A">
            <w:r>
              <w:t xml:space="preserve">All participants </w:t>
            </w:r>
          </w:p>
        </w:tc>
        <w:tc>
          <w:tcPr>
            <w:tcW w:w="488" w:type="dxa"/>
            <w:shd w:val="clear" w:color="auto" w:fill="FFFFFF"/>
          </w:tcPr>
          <w:p w14:paraId="7B274AD6" w14:textId="77777777" w:rsidR="000036CC" w:rsidRDefault="002C6B6A">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2D6EEB8E"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134F6B26" w14:textId="77777777" w:rsidR="000036CC" w:rsidRDefault="002C6B6A">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68CE4BFF" w14:textId="77777777" w:rsidR="000036CC" w:rsidRDefault="002C6B6A">
            <w:pPr>
              <w:numPr>
                <w:ilvl w:val="0"/>
                <w:numId w:val="5"/>
              </w:numPr>
              <w:pBdr>
                <w:top w:val="nil"/>
                <w:left w:val="nil"/>
                <w:bottom w:val="nil"/>
                <w:right w:val="nil"/>
                <w:between w:val="nil"/>
              </w:pBdr>
              <w:spacing w:line="276" w:lineRule="auto"/>
              <w:rPr>
                <w:rFonts w:ascii="Lucida Sans" w:eastAsia="Lucida Sans" w:hAnsi="Lucida Sans" w:cs="Lucida Sans"/>
                <w:b/>
                <w:color w:val="000000"/>
              </w:rPr>
            </w:pPr>
            <w:r>
              <w:t>Committee members will ensure any fall hazards have been removed before the start of the event.</w:t>
            </w:r>
          </w:p>
          <w:p w14:paraId="4D466282" w14:textId="77777777" w:rsidR="000036CC" w:rsidRDefault="002C6B6A">
            <w:pPr>
              <w:numPr>
                <w:ilvl w:val="0"/>
                <w:numId w:val="5"/>
              </w:numPr>
              <w:pBdr>
                <w:top w:val="nil"/>
                <w:left w:val="nil"/>
                <w:bottom w:val="nil"/>
                <w:right w:val="nil"/>
                <w:between w:val="nil"/>
              </w:pBdr>
              <w:spacing w:after="200" w:line="276" w:lineRule="auto"/>
              <w:rPr>
                <w:color w:val="000000"/>
              </w:rPr>
            </w:pPr>
            <w:r>
              <w:t xml:space="preserve">Committee will bring a first aid kit to the event </w:t>
            </w:r>
          </w:p>
          <w:p w14:paraId="203DEC25" w14:textId="77777777" w:rsidR="000036CC" w:rsidRDefault="002C6B6A">
            <w:pPr>
              <w:numPr>
                <w:ilvl w:val="0"/>
                <w:numId w:val="5"/>
              </w:numPr>
              <w:pBdr>
                <w:top w:val="nil"/>
                <w:left w:val="nil"/>
                <w:bottom w:val="nil"/>
                <w:right w:val="nil"/>
                <w:between w:val="nil"/>
              </w:pBdr>
              <w:spacing w:after="200" w:line="276" w:lineRule="auto"/>
            </w:pPr>
            <w:r>
              <w:t>Committee members will ensure there is a phone available for emergency calls.</w:t>
            </w:r>
          </w:p>
        </w:tc>
        <w:tc>
          <w:tcPr>
            <w:tcW w:w="488" w:type="dxa"/>
            <w:shd w:val="clear" w:color="auto" w:fill="FFFFFF"/>
          </w:tcPr>
          <w:p w14:paraId="029915E5" w14:textId="77777777" w:rsidR="000036CC" w:rsidRDefault="002C6B6A">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45E9AC7C"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308AF707"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2831" w:type="dxa"/>
            <w:shd w:val="clear" w:color="auto" w:fill="FFFFFF"/>
          </w:tcPr>
          <w:p w14:paraId="5E339A30" w14:textId="77777777" w:rsidR="000036CC" w:rsidRDefault="000036CC"/>
        </w:tc>
      </w:tr>
      <w:tr w:rsidR="000036CC" w14:paraId="25BA841C" w14:textId="77777777">
        <w:trPr>
          <w:trHeight w:val="1296"/>
        </w:trPr>
        <w:tc>
          <w:tcPr>
            <w:tcW w:w="1656" w:type="dxa"/>
            <w:shd w:val="clear" w:color="auto" w:fill="FFFFFF"/>
          </w:tcPr>
          <w:p w14:paraId="6239E750" w14:textId="77777777" w:rsidR="000036CC" w:rsidRDefault="002C6B6A">
            <w:r>
              <w:t>Food allergies</w:t>
            </w:r>
          </w:p>
        </w:tc>
        <w:tc>
          <w:tcPr>
            <w:tcW w:w="2160" w:type="dxa"/>
            <w:shd w:val="clear" w:color="auto" w:fill="FFFFFF"/>
          </w:tcPr>
          <w:p w14:paraId="626BDF1F" w14:textId="77777777" w:rsidR="000036CC" w:rsidRDefault="002C6B6A">
            <w:r>
              <w:t xml:space="preserve">Allergic Reaction </w:t>
            </w:r>
          </w:p>
        </w:tc>
        <w:tc>
          <w:tcPr>
            <w:tcW w:w="1575" w:type="dxa"/>
            <w:shd w:val="clear" w:color="auto" w:fill="FFFFFF"/>
          </w:tcPr>
          <w:p w14:paraId="5F5B9A27" w14:textId="77777777" w:rsidR="000036CC" w:rsidRDefault="002C6B6A">
            <w:r>
              <w:t>All participants</w:t>
            </w:r>
          </w:p>
        </w:tc>
        <w:tc>
          <w:tcPr>
            <w:tcW w:w="488" w:type="dxa"/>
            <w:shd w:val="clear" w:color="auto" w:fill="FFFFFF"/>
          </w:tcPr>
          <w:p w14:paraId="5835A79A"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1D6BAC31" w14:textId="77777777" w:rsidR="000036CC" w:rsidRDefault="002C6B6A">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46B9A732" w14:textId="77777777" w:rsidR="000036CC" w:rsidRDefault="002C6B6A">
            <w:pPr>
              <w:rPr>
                <w:rFonts w:ascii="Lucida Sans" w:eastAsia="Lucida Sans" w:hAnsi="Lucida Sans" w:cs="Lucida Sans"/>
                <w:b/>
              </w:rPr>
            </w:pPr>
            <w:r>
              <w:rPr>
                <w:rFonts w:ascii="Lucida Sans" w:eastAsia="Lucida Sans" w:hAnsi="Lucida Sans" w:cs="Lucida Sans"/>
                <w:b/>
              </w:rPr>
              <w:t>8</w:t>
            </w:r>
          </w:p>
        </w:tc>
        <w:tc>
          <w:tcPr>
            <w:tcW w:w="4252" w:type="dxa"/>
            <w:shd w:val="clear" w:color="auto" w:fill="FFFFFF"/>
          </w:tcPr>
          <w:p w14:paraId="5B50095F" w14:textId="77777777" w:rsidR="000036CC" w:rsidRDefault="002C6B6A">
            <w:pPr>
              <w:numPr>
                <w:ilvl w:val="0"/>
                <w:numId w:val="5"/>
              </w:numPr>
              <w:pBdr>
                <w:top w:val="nil"/>
                <w:left w:val="nil"/>
                <w:bottom w:val="nil"/>
                <w:right w:val="nil"/>
                <w:between w:val="nil"/>
              </w:pBdr>
              <w:spacing w:line="276" w:lineRule="auto"/>
              <w:rPr>
                <w:rFonts w:ascii="Lucida Sans" w:eastAsia="Lucida Sans" w:hAnsi="Lucida Sans" w:cs="Lucida Sans"/>
                <w:b/>
                <w:color w:val="000000"/>
              </w:rPr>
            </w:pPr>
            <w:r>
              <w:rPr>
                <w:color w:val="000000"/>
              </w:rPr>
              <w:t>Committee members</w:t>
            </w:r>
            <w:r>
              <w:t xml:space="preserve"> will ensure Natasha’s Law is followed.</w:t>
            </w:r>
          </w:p>
          <w:p w14:paraId="2884640B" w14:textId="77777777" w:rsidR="000036CC" w:rsidRDefault="002C6B6A">
            <w:pPr>
              <w:numPr>
                <w:ilvl w:val="0"/>
                <w:numId w:val="5"/>
              </w:numPr>
              <w:pBdr>
                <w:top w:val="nil"/>
                <w:left w:val="nil"/>
                <w:bottom w:val="nil"/>
                <w:right w:val="nil"/>
                <w:between w:val="nil"/>
              </w:pBdr>
              <w:spacing w:line="276" w:lineRule="auto"/>
            </w:pPr>
            <w:r>
              <w:t>Food will be labelled and a full ingredients list will be provided.</w:t>
            </w:r>
          </w:p>
          <w:p w14:paraId="79FECE5D" w14:textId="77777777" w:rsidR="000036CC" w:rsidRDefault="002C6B6A">
            <w:pPr>
              <w:numPr>
                <w:ilvl w:val="0"/>
                <w:numId w:val="5"/>
              </w:numPr>
              <w:pBdr>
                <w:top w:val="nil"/>
                <w:left w:val="nil"/>
                <w:bottom w:val="nil"/>
                <w:right w:val="nil"/>
                <w:between w:val="nil"/>
              </w:pBdr>
              <w:spacing w:line="276" w:lineRule="auto"/>
            </w:pPr>
            <w:r>
              <w:t>Provide disclaimers for food allergies.</w:t>
            </w:r>
          </w:p>
          <w:p w14:paraId="2606C5E3" w14:textId="77777777" w:rsidR="000036CC" w:rsidRDefault="002C6B6A">
            <w:pPr>
              <w:numPr>
                <w:ilvl w:val="0"/>
                <w:numId w:val="5"/>
              </w:numPr>
              <w:pBdr>
                <w:top w:val="nil"/>
                <w:left w:val="nil"/>
                <w:bottom w:val="nil"/>
                <w:right w:val="nil"/>
                <w:between w:val="nil"/>
              </w:pBdr>
              <w:spacing w:line="276" w:lineRule="auto"/>
            </w:pPr>
            <w:r>
              <w:lastRenderedPageBreak/>
              <w:t>Committee members will ensure there is a phone available for emergency calls.</w:t>
            </w:r>
          </w:p>
          <w:p w14:paraId="3F3FB3DB" w14:textId="1C5804FE" w:rsidR="00094711" w:rsidRDefault="00094711">
            <w:pPr>
              <w:numPr>
                <w:ilvl w:val="0"/>
                <w:numId w:val="5"/>
              </w:numPr>
              <w:pBdr>
                <w:top w:val="nil"/>
                <w:left w:val="nil"/>
                <w:bottom w:val="nil"/>
                <w:right w:val="nil"/>
                <w:between w:val="nil"/>
              </w:pBdr>
              <w:spacing w:line="276" w:lineRule="auto"/>
            </w:pPr>
            <w:r>
              <w:t>Food provided by SUCU will not be consumed during the event. This will be supervised by someone with the Food hygiene qualification.</w:t>
            </w:r>
          </w:p>
        </w:tc>
        <w:tc>
          <w:tcPr>
            <w:tcW w:w="488" w:type="dxa"/>
            <w:shd w:val="clear" w:color="auto" w:fill="FFFFFF"/>
          </w:tcPr>
          <w:p w14:paraId="09E3ABF5" w14:textId="77777777" w:rsidR="000036CC" w:rsidRDefault="002C6B6A">
            <w:pPr>
              <w:rPr>
                <w:rFonts w:ascii="Lucida Sans" w:eastAsia="Lucida Sans" w:hAnsi="Lucida Sans" w:cs="Lucida Sans"/>
                <w:b/>
              </w:rPr>
            </w:pPr>
            <w:r>
              <w:rPr>
                <w:rFonts w:ascii="Lucida Sans" w:eastAsia="Lucida Sans" w:hAnsi="Lucida Sans" w:cs="Lucida Sans"/>
                <w:b/>
              </w:rPr>
              <w:lastRenderedPageBreak/>
              <w:t>1</w:t>
            </w:r>
          </w:p>
        </w:tc>
        <w:tc>
          <w:tcPr>
            <w:tcW w:w="488" w:type="dxa"/>
            <w:shd w:val="clear" w:color="auto" w:fill="FFFFFF"/>
          </w:tcPr>
          <w:p w14:paraId="7E488FD8" w14:textId="77777777" w:rsidR="000036CC" w:rsidRDefault="002C6B6A">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40C35A5D" w14:textId="77777777" w:rsidR="000036CC" w:rsidRDefault="002C6B6A">
            <w:pPr>
              <w:rPr>
                <w:rFonts w:ascii="Lucida Sans" w:eastAsia="Lucida Sans" w:hAnsi="Lucida Sans" w:cs="Lucida Sans"/>
                <w:b/>
              </w:rPr>
            </w:pPr>
            <w:r>
              <w:rPr>
                <w:rFonts w:ascii="Lucida Sans" w:eastAsia="Lucida Sans" w:hAnsi="Lucida Sans" w:cs="Lucida Sans"/>
                <w:b/>
              </w:rPr>
              <w:t>4</w:t>
            </w:r>
          </w:p>
        </w:tc>
        <w:tc>
          <w:tcPr>
            <w:tcW w:w="2831" w:type="dxa"/>
            <w:shd w:val="clear" w:color="auto" w:fill="FFFFFF"/>
          </w:tcPr>
          <w:p w14:paraId="216E763B" w14:textId="77777777" w:rsidR="000036CC" w:rsidRDefault="000036CC"/>
        </w:tc>
      </w:tr>
      <w:tr w:rsidR="000036CC" w14:paraId="51EE128F" w14:textId="77777777">
        <w:trPr>
          <w:trHeight w:val="1296"/>
        </w:trPr>
        <w:tc>
          <w:tcPr>
            <w:tcW w:w="1656" w:type="dxa"/>
            <w:shd w:val="clear" w:color="auto" w:fill="FFFFFF"/>
          </w:tcPr>
          <w:p w14:paraId="7F6AF55E" w14:textId="77777777" w:rsidR="000036CC" w:rsidRDefault="002C6B6A">
            <w:r>
              <w:t>Inappropriate behaviour</w:t>
            </w:r>
          </w:p>
        </w:tc>
        <w:tc>
          <w:tcPr>
            <w:tcW w:w="2160" w:type="dxa"/>
            <w:shd w:val="clear" w:color="auto" w:fill="FFFFFF"/>
          </w:tcPr>
          <w:p w14:paraId="45541720" w14:textId="77777777" w:rsidR="000036CC" w:rsidRDefault="002C6B6A">
            <w:r>
              <w:t>Bullying and harassment of participants</w:t>
            </w:r>
          </w:p>
        </w:tc>
        <w:tc>
          <w:tcPr>
            <w:tcW w:w="1575" w:type="dxa"/>
            <w:shd w:val="clear" w:color="auto" w:fill="FFFFFF"/>
          </w:tcPr>
          <w:p w14:paraId="460809C1" w14:textId="77777777" w:rsidR="000036CC" w:rsidRDefault="002C6B6A">
            <w:r>
              <w:t>All participants</w:t>
            </w:r>
          </w:p>
        </w:tc>
        <w:tc>
          <w:tcPr>
            <w:tcW w:w="488" w:type="dxa"/>
            <w:shd w:val="clear" w:color="auto" w:fill="FFFFFF"/>
          </w:tcPr>
          <w:p w14:paraId="3D6B16DE"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50590FC0" w14:textId="77777777" w:rsidR="000036CC" w:rsidRDefault="002C6B6A">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03BE0F12" w14:textId="77777777" w:rsidR="000036CC" w:rsidRDefault="002C6B6A">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2D54E29B" w14:textId="77777777" w:rsidR="000036CC" w:rsidRDefault="002C6B6A">
            <w:pPr>
              <w:rPr>
                <w:b/>
              </w:rPr>
            </w:pPr>
            <w:r>
              <w:rPr>
                <w:b/>
              </w:rPr>
              <w:t>SUSU believes everyone should be able to enjoy their time at university and all the experiences that go along with that. SUSU has a zero-tolerance approach regarding discrimination, prejudice, hate crime, racism, sexual misconduct, and any victimisation th</w:t>
            </w:r>
            <w:r>
              <w:rPr>
                <w:b/>
              </w:rPr>
              <w:t>rough any activity</w:t>
            </w:r>
          </w:p>
          <w:p w14:paraId="2C862F93" w14:textId="77777777" w:rsidR="000036CC" w:rsidRDefault="002C6B6A">
            <w:pPr>
              <w:numPr>
                <w:ilvl w:val="0"/>
                <w:numId w:val="5"/>
              </w:numPr>
              <w:pBdr>
                <w:top w:val="nil"/>
                <w:left w:val="nil"/>
                <w:bottom w:val="nil"/>
                <w:right w:val="nil"/>
                <w:between w:val="nil"/>
              </w:pBdr>
              <w:spacing w:line="276" w:lineRule="auto"/>
              <w:rPr>
                <w:rFonts w:ascii="Lucida Sans" w:eastAsia="Lucida Sans" w:hAnsi="Lucida Sans" w:cs="Lucida Sans"/>
                <w:b/>
                <w:color w:val="000000"/>
              </w:rPr>
            </w:pPr>
            <w:r>
              <w:rPr>
                <w:color w:val="000000"/>
              </w:rPr>
              <w:t>Participants to be reminded to be respectful of others</w:t>
            </w:r>
          </w:p>
          <w:p w14:paraId="32DBD705" w14:textId="77777777" w:rsidR="000036CC" w:rsidRDefault="002C6B6A">
            <w:pPr>
              <w:numPr>
                <w:ilvl w:val="0"/>
                <w:numId w:val="5"/>
              </w:numPr>
              <w:pBdr>
                <w:top w:val="nil"/>
                <w:left w:val="nil"/>
                <w:bottom w:val="nil"/>
                <w:right w:val="nil"/>
                <w:between w:val="nil"/>
              </w:pBdr>
              <w:spacing w:after="200" w:line="276" w:lineRule="auto"/>
              <w:rPr>
                <w:rFonts w:ascii="Lucida Sans" w:eastAsia="Lucida Sans" w:hAnsi="Lucida Sans" w:cs="Lucida Sans"/>
                <w:b/>
                <w:color w:val="000000"/>
              </w:rPr>
            </w:pPr>
            <w:r>
              <w:rPr>
                <w:color w:val="000000"/>
              </w:rPr>
              <w:t>Activity host to have read SUSU’s Expect Respect Policy</w:t>
            </w:r>
          </w:p>
          <w:p w14:paraId="36D4B2A2" w14:textId="77777777" w:rsidR="000036CC" w:rsidRDefault="002C6B6A">
            <w:pPr>
              <w:ind w:left="360"/>
            </w:pPr>
            <w:hyperlink r:id="rId8">
              <w:r>
                <w:rPr>
                  <w:color w:val="0000FF"/>
                  <w:u w:val="single"/>
                </w:rPr>
                <w:t>https://www.susu.org/downloads/SUSU-Expect-Respect-Policy.pdf</w:t>
              </w:r>
            </w:hyperlink>
            <w:r>
              <w:t xml:space="preserve"> </w:t>
            </w:r>
          </w:p>
          <w:p w14:paraId="18D5C633" w14:textId="77777777" w:rsidR="000036CC" w:rsidRDefault="000036CC">
            <w:pPr>
              <w:ind w:left="360"/>
              <w:rPr>
                <w:rFonts w:ascii="Lucida Sans" w:eastAsia="Lucida Sans" w:hAnsi="Lucida Sans" w:cs="Lucida Sans"/>
                <w:b/>
              </w:rPr>
            </w:pPr>
          </w:p>
        </w:tc>
        <w:tc>
          <w:tcPr>
            <w:tcW w:w="488" w:type="dxa"/>
            <w:shd w:val="clear" w:color="auto" w:fill="FFFFFF"/>
          </w:tcPr>
          <w:p w14:paraId="5C2141BB" w14:textId="77777777" w:rsidR="000036CC" w:rsidRDefault="002C6B6A">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02E38D69" w14:textId="77777777" w:rsidR="000036CC" w:rsidRDefault="002C6B6A">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6EB4ACE3" w14:textId="77777777" w:rsidR="000036CC" w:rsidRDefault="002C6B6A">
            <w:pPr>
              <w:rPr>
                <w:rFonts w:ascii="Lucida Sans" w:eastAsia="Lucida Sans" w:hAnsi="Lucida Sans" w:cs="Lucida Sans"/>
                <w:b/>
              </w:rPr>
            </w:pPr>
            <w:r>
              <w:rPr>
                <w:rFonts w:ascii="Lucida Sans" w:eastAsia="Lucida Sans" w:hAnsi="Lucida Sans" w:cs="Lucida Sans"/>
                <w:b/>
              </w:rPr>
              <w:t>3</w:t>
            </w:r>
          </w:p>
        </w:tc>
        <w:tc>
          <w:tcPr>
            <w:tcW w:w="2831" w:type="dxa"/>
            <w:shd w:val="clear" w:color="auto" w:fill="FFFFFF"/>
          </w:tcPr>
          <w:p w14:paraId="24598611" w14:textId="77777777" w:rsidR="000036CC" w:rsidRDefault="002C6B6A">
            <w:pPr>
              <w:numPr>
                <w:ilvl w:val="0"/>
                <w:numId w:val="5"/>
              </w:numPr>
              <w:pBdr>
                <w:top w:val="nil"/>
                <w:left w:val="nil"/>
                <w:bottom w:val="nil"/>
                <w:right w:val="nil"/>
                <w:between w:val="nil"/>
              </w:pBdr>
              <w:spacing w:line="276" w:lineRule="auto"/>
            </w:pPr>
            <w:r>
              <w:rPr>
                <w:color w:val="000000"/>
              </w:rPr>
              <w:t>Committee members to ask participants to leave if they are behaving inappropriately</w:t>
            </w:r>
          </w:p>
          <w:p w14:paraId="1978FF7D" w14:textId="77777777" w:rsidR="000036CC" w:rsidRDefault="002C6B6A">
            <w:pPr>
              <w:numPr>
                <w:ilvl w:val="0"/>
                <w:numId w:val="5"/>
              </w:numPr>
              <w:pBdr>
                <w:top w:val="nil"/>
                <w:left w:val="nil"/>
                <w:bottom w:val="nil"/>
                <w:right w:val="nil"/>
                <w:between w:val="nil"/>
              </w:pBdr>
              <w:spacing w:after="200" w:line="276" w:lineRule="auto"/>
            </w:pPr>
            <w:r>
              <w:rPr>
                <w:color w:val="000000"/>
              </w:rPr>
              <w:t>Committee members to re</w:t>
            </w:r>
            <w:r>
              <w:rPr>
                <w:color w:val="000000"/>
              </w:rPr>
              <w:t>port inappropriate behaviour to SUSU’s Activities team (activities@susu.org)</w:t>
            </w:r>
          </w:p>
        </w:tc>
      </w:tr>
      <w:tr w:rsidR="000036CC" w14:paraId="4EB6E844" w14:textId="77777777">
        <w:trPr>
          <w:trHeight w:val="1296"/>
        </w:trPr>
        <w:tc>
          <w:tcPr>
            <w:tcW w:w="1656" w:type="dxa"/>
            <w:shd w:val="clear" w:color="auto" w:fill="FFFFFF"/>
          </w:tcPr>
          <w:p w14:paraId="354AE1F9" w14:textId="77777777" w:rsidR="000036CC" w:rsidRDefault="002C6B6A">
            <w:r>
              <w:t>Covid-19</w:t>
            </w:r>
          </w:p>
        </w:tc>
        <w:tc>
          <w:tcPr>
            <w:tcW w:w="2160" w:type="dxa"/>
            <w:shd w:val="clear" w:color="auto" w:fill="FFFFFF"/>
          </w:tcPr>
          <w:p w14:paraId="14CBE820" w14:textId="77777777" w:rsidR="000036CC" w:rsidRDefault="002C6B6A">
            <w:r>
              <w:t>Transmission of covid-19 when preparing the food</w:t>
            </w:r>
          </w:p>
        </w:tc>
        <w:tc>
          <w:tcPr>
            <w:tcW w:w="1575" w:type="dxa"/>
            <w:shd w:val="clear" w:color="auto" w:fill="FFFFFF"/>
          </w:tcPr>
          <w:p w14:paraId="6D94BEDB" w14:textId="77777777" w:rsidR="000036CC" w:rsidRDefault="002C6B6A">
            <w:r>
              <w:t>All participants</w:t>
            </w:r>
          </w:p>
        </w:tc>
        <w:tc>
          <w:tcPr>
            <w:tcW w:w="488" w:type="dxa"/>
            <w:shd w:val="clear" w:color="auto" w:fill="FFFFFF"/>
          </w:tcPr>
          <w:p w14:paraId="7E6AD057" w14:textId="77777777" w:rsidR="000036CC" w:rsidRDefault="002C6B6A">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62C79250"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1D44F8E2" w14:textId="77777777" w:rsidR="000036CC" w:rsidRDefault="002C6B6A">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7A0CA634" w14:textId="77777777" w:rsidR="000036CC" w:rsidRDefault="002C6B6A">
            <w:pPr>
              <w:numPr>
                <w:ilvl w:val="0"/>
                <w:numId w:val="1"/>
              </w:numPr>
            </w:pPr>
            <w:r>
              <w:t xml:space="preserve">Individuals responsible for cooking the food will ensure they regularly wash and sanitise their hand </w:t>
            </w:r>
          </w:p>
          <w:p w14:paraId="52510A42" w14:textId="77777777" w:rsidR="000036CC" w:rsidRDefault="002C6B6A">
            <w:pPr>
              <w:numPr>
                <w:ilvl w:val="0"/>
                <w:numId w:val="1"/>
              </w:numPr>
            </w:pPr>
            <w:r>
              <w:t>Supervised by a member of the society with a food and hygiene certificate</w:t>
            </w:r>
          </w:p>
        </w:tc>
        <w:tc>
          <w:tcPr>
            <w:tcW w:w="488" w:type="dxa"/>
            <w:shd w:val="clear" w:color="auto" w:fill="FFFFFF"/>
          </w:tcPr>
          <w:p w14:paraId="0A035913"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3D7CF23D" w14:textId="77777777" w:rsidR="000036CC" w:rsidRDefault="002C6B6A">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7D65DACF" w14:textId="77777777" w:rsidR="000036CC" w:rsidRDefault="002C6B6A">
            <w:pPr>
              <w:rPr>
                <w:rFonts w:ascii="Lucida Sans" w:eastAsia="Lucida Sans" w:hAnsi="Lucida Sans" w:cs="Lucida Sans"/>
                <w:b/>
              </w:rPr>
            </w:pPr>
            <w:r>
              <w:rPr>
                <w:rFonts w:ascii="Lucida Sans" w:eastAsia="Lucida Sans" w:hAnsi="Lucida Sans" w:cs="Lucida Sans"/>
                <w:b/>
              </w:rPr>
              <w:t>4</w:t>
            </w:r>
          </w:p>
        </w:tc>
        <w:tc>
          <w:tcPr>
            <w:tcW w:w="2831" w:type="dxa"/>
            <w:shd w:val="clear" w:color="auto" w:fill="FFFFFF"/>
          </w:tcPr>
          <w:p w14:paraId="4788306F" w14:textId="77777777" w:rsidR="000036CC" w:rsidRDefault="000036CC">
            <w:pPr>
              <w:pBdr>
                <w:top w:val="nil"/>
                <w:left w:val="nil"/>
                <w:bottom w:val="nil"/>
                <w:right w:val="nil"/>
                <w:between w:val="nil"/>
              </w:pBdr>
              <w:spacing w:line="276" w:lineRule="auto"/>
              <w:ind w:left="720" w:hanging="360"/>
              <w:rPr>
                <w:color w:val="000000"/>
              </w:rPr>
            </w:pPr>
          </w:p>
        </w:tc>
      </w:tr>
      <w:tr w:rsidR="000036CC" w14:paraId="0D9F9E6C" w14:textId="77777777">
        <w:trPr>
          <w:trHeight w:val="1296"/>
        </w:trPr>
        <w:tc>
          <w:tcPr>
            <w:tcW w:w="1656" w:type="dxa"/>
            <w:shd w:val="clear" w:color="auto" w:fill="FFFFFF"/>
          </w:tcPr>
          <w:p w14:paraId="59F95FA7" w14:textId="77777777" w:rsidR="000036CC" w:rsidRDefault="002C6B6A">
            <w:r>
              <w:t>Covid-19</w:t>
            </w:r>
          </w:p>
        </w:tc>
        <w:tc>
          <w:tcPr>
            <w:tcW w:w="2160" w:type="dxa"/>
            <w:shd w:val="clear" w:color="auto" w:fill="FFFFFF"/>
          </w:tcPr>
          <w:p w14:paraId="4ED77989" w14:textId="77777777" w:rsidR="000036CC" w:rsidRDefault="002C6B6A">
            <w:r>
              <w:t xml:space="preserve">Transmission of covid-19 while participating in the Bake Off  </w:t>
            </w:r>
          </w:p>
        </w:tc>
        <w:tc>
          <w:tcPr>
            <w:tcW w:w="1575" w:type="dxa"/>
            <w:shd w:val="clear" w:color="auto" w:fill="FFFFFF"/>
          </w:tcPr>
          <w:p w14:paraId="3B5E5DE1" w14:textId="77777777" w:rsidR="000036CC" w:rsidRDefault="002C6B6A">
            <w:r>
              <w:t>All participants</w:t>
            </w:r>
          </w:p>
        </w:tc>
        <w:tc>
          <w:tcPr>
            <w:tcW w:w="488" w:type="dxa"/>
            <w:shd w:val="clear" w:color="auto" w:fill="FFFFFF"/>
          </w:tcPr>
          <w:p w14:paraId="2E4443CD" w14:textId="77777777" w:rsidR="000036CC" w:rsidRDefault="000036CC">
            <w:pPr>
              <w:rPr>
                <w:rFonts w:ascii="Lucida Sans" w:eastAsia="Lucida Sans" w:hAnsi="Lucida Sans" w:cs="Lucida Sans"/>
                <w:b/>
              </w:rPr>
            </w:pPr>
          </w:p>
        </w:tc>
        <w:tc>
          <w:tcPr>
            <w:tcW w:w="488" w:type="dxa"/>
            <w:shd w:val="clear" w:color="auto" w:fill="FFFFFF"/>
          </w:tcPr>
          <w:p w14:paraId="0BE9D8C2" w14:textId="77777777" w:rsidR="000036CC" w:rsidRDefault="000036CC">
            <w:pPr>
              <w:rPr>
                <w:rFonts w:ascii="Lucida Sans" w:eastAsia="Lucida Sans" w:hAnsi="Lucida Sans" w:cs="Lucida Sans"/>
                <w:b/>
              </w:rPr>
            </w:pPr>
          </w:p>
        </w:tc>
        <w:tc>
          <w:tcPr>
            <w:tcW w:w="488" w:type="dxa"/>
            <w:shd w:val="clear" w:color="auto" w:fill="FFFFFF"/>
          </w:tcPr>
          <w:p w14:paraId="252D3051" w14:textId="77777777" w:rsidR="000036CC" w:rsidRDefault="000036CC">
            <w:pPr>
              <w:rPr>
                <w:rFonts w:ascii="Lucida Sans" w:eastAsia="Lucida Sans" w:hAnsi="Lucida Sans" w:cs="Lucida Sans"/>
                <w:b/>
              </w:rPr>
            </w:pPr>
          </w:p>
        </w:tc>
        <w:tc>
          <w:tcPr>
            <w:tcW w:w="4252" w:type="dxa"/>
            <w:shd w:val="clear" w:color="auto" w:fill="FFFFFF"/>
          </w:tcPr>
          <w:p w14:paraId="51A362D9" w14:textId="77777777" w:rsidR="000036CC" w:rsidRDefault="002C6B6A">
            <w:pPr>
              <w:numPr>
                <w:ilvl w:val="0"/>
                <w:numId w:val="2"/>
              </w:numPr>
            </w:pPr>
            <w:r>
              <w:t>Participants will be required to use the hand sanitiser before eating.</w:t>
            </w:r>
          </w:p>
          <w:p w14:paraId="04140D5B" w14:textId="77777777" w:rsidR="000036CC" w:rsidRDefault="000036CC"/>
        </w:tc>
        <w:tc>
          <w:tcPr>
            <w:tcW w:w="488" w:type="dxa"/>
            <w:shd w:val="clear" w:color="auto" w:fill="FFFFFF"/>
          </w:tcPr>
          <w:p w14:paraId="10510C77" w14:textId="77777777" w:rsidR="000036CC" w:rsidRDefault="000036CC">
            <w:pPr>
              <w:rPr>
                <w:rFonts w:ascii="Lucida Sans" w:eastAsia="Lucida Sans" w:hAnsi="Lucida Sans" w:cs="Lucida Sans"/>
                <w:b/>
              </w:rPr>
            </w:pPr>
          </w:p>
        </w:tc>
        <w:tc>
          <w:tcPr>
            <w:tcW w:w="488" w:type="dxa"/>
            <w:shd w:val="clear" w:color="auto" w:fill="FFFFFF"/>
          </w:tcPr>
          <w:p w14:paraId="1057F1BF" w14:textId="77777777" w:rsidR="000036CC" w:rsidRDefault="000036CC">
            <w:pPr>
              <w:rPr>
                <w:rFonts w:ascii="Lucida Sans" w:eastAsia="Lucida Sans" w:hAnsi="Lucida Sans" w:cs="Lucida Sans"/>
                <w:b/>
              </w:rPr>
            </w:pPr>
          </w:p>
        </w:tc>
        <w:tc>
          <w:tcPr>
            <w:tcW w:w="488" w:type="dxa"/>
            <w:shd w:val="clear" w:color="auto" w:fill="FFFFFF"/>
          </w:tcPr>
          <w:p w14:paraId="18E1EEED" w14:textId="77777777" w:rsidR="000036CC" w:rsidRDefault="000036CC">
            <w:pPr>
              <w:rPr>
                <w:rFonts w:ascii="Lucida Sans" w:eastAsia="Lucida Sans" w:hAnsi="Lucida Sans" w:cs="Lucida Sans"/>
                <w:b/>
              </w:rPr>
            </w:pPr>
          </w:p>
        </w:tc>
        <w:tc>
          <w:tcPr>
            <w:tcW w:w="2831" w:type="dxa"/>
            <w:shd w:val="clear" w:color="auto" w:fill="FFFFFF"/>
          </w:tcPr>
          <w:p w14:paraId="2E97B8F7" w14:textId="77777777" w:rsidR="000036CC" w:rsidRDefault="000036CC">
            <w:pPr>
              <w:pBdr>
                <w:top w:val="nil"/>
                <w:left w:val="nil"/>
                <w:bottom w:val="nil"/>
                <w:right w:val="nil"/>
                <w:between w:val="nil"/>
              </w:pBdr>
              <w:spacing w:line="276" w:lineRule="auto"/>
            </w:pPr>
          </w:p>
        </w:tc>
      </w:tr>
    </w:tbl>
    <w:p w14:paraId="3F8D3BAC" w14:textId="77777777" w:rsidR="000036CC" w:rsidRDefault="000036CC"/>
    <w:p w14:paraId="2837164B" w14:textId="77777777" w:rsidR="000036CC" w:rsidRDefault="000036CC"/>
    <w:p w14:paraId="645F08CC" w14:textId="77777777" w:rsidR="000036CC" w:rsidRDefault="000036CC"/>
    <w:p w14:paraId="2CE153E0" w14:textId="77777777" w:rsidR="000036CC" w:rsidRDefault="000036CC"/>
    <w:tbl>
      <w:tblPr>
        <w:tblStyle w:val="afd"/>
        <w:tblW w:w="15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524"/>
        <w:gridCol w:w="1736"/>
        <w:gridCol w:w="1620"/>
        <w:gridCol w:w="1695"/>
        <w:gridCol w:w="3615"/>
        <w:gridCol w:w="1536"/>
      </w:tblGrid>
      <w:tr w:rsidR="000036CC" w14:paraId="60C073C6" w14:textId="77777777">
        <w:trPr>
          <w:trHeight w:val="425"/>
        </w:trPr>
        <w:tc>
          <w:tcPr>
            <w:tcW w:w="15397" w:type="dxa"/>
            <w:gridSpan w:val="7"/>
            <w:tcBorders>
              <w:top w:val="single" w:sz="4" w:space="0" w:color="000000"/>
              <w:left w:val="single" w:sz="4" w:space="0" w:color="000000"/>
              <w:right w:val="single" w:sz="4" w:space="0" w:color="000000"/>
            </w:tcBorders>
            <w:shd w:val="clear" w:color="auto" w:fill="F2F2F2"/>
          </w:tcPr>
          <w:p w14:paraId="5B5B8314" w14:textId="77777777" w:rsidR="000036CC" w:rsidRDefault="002C6B6A">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0036CC" w14:paraId="264FC5B8" w14:textId="77777777">
        <w:tc>
          <w:tcPr>
            <w:tcW w:w="15397" w:type="dxa"/>
            <w:gridSpan w:val="7"/>
            <w:tcBorders>
              <w:top w:val="nil"/>
              <w:left w:val="nil"/>
              <w:right w:val="nil"/>
            </w:tcBorders>
          </w:tcPr>
          <w:p w14:paraId="52266725" w14:textId="77777777" w:rsidR="000036CC" w:rsidRDefault="002C6B6A">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0036CC" w14:paraId="74203D27" w14:textId="77777777">
        <w:tc>
          <w:tcPr>
            <w:tcW w:w="671" w:type="dxa"/>
            <w:shd w:val="clear" w:color="auto" w:fill="E0E0E0"/>
          </w:tcPr>
          <w:p w14:paraId="5D60DE10" w14:textId="77777777" w:rsidR="000036CC" w:rsidRDefault="002C6B6A">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524" w:type="dxa"/>
            <w:shd w:val="clear" w:color="auto" w:fill="E0E0E0"/>
          </w:tcPr>
          <w:p w14:paraId="6833EAD2" w14:textId="77777777" w:rsidR="000036CC" w:rsidRDefault="002C6B6A">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36" w:type="dxa"/>
            <w:shd w:val="clear" w:color="auto" w:fill="E0E0E0"/>
          </w:tcPr>
          <w:p w14:paraId="2AC4606B" w14:textId="77777777" w:rsidR="000036CC" w:rsidRDefault="002C6B6A">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620" w:type="dxa"/>
            <w:shd w:val="clear" w:color="auto" w:fill="E0E0E0"/>
          </w:tcPr>
          <w:p w14:paraId="4AB3B273" w14:textId="77777777" w:rsidR="000036CC" w:rsidRDefault="002C6B6A">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695" w:type="dxa"/>
            <w:tcBorders>
              <w:right w:val="single" w:sz="18" w:space="0" w:color="000000"/>
            </w:tcBorders>
            <w:shd w:val="clear" w:color="auto" w:fill="E0E0E0"/>
          </w:tcPr>
          <w:p w14:paraId="6AD1CDDA" w14:textId="77777777" w:rsidR="000036CC" w:rsidRDefault="002C6B6A">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151" w:type="dxa"/>
            <w:gridSpan w:val="2"/>
            <w:tcBorders>
              <w:left w:val="single" w:sz="18" w:space="0" w:color="000000"/>
            </w:tcBorders>
            <w:shd w:val="clear" w:color="auto" w:fill="E0E0E0"/>
          </w:tcPr>
          <w:p w14:paraId="0DD30980" w14:textId="77777777" w:rsidR="000036CC" w:rsidRDefault="002C6B6A">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0036CC" w14:paraId="2E86FCF7" w14:textId="77777777">
        <w:trPr>
          <w:trHeight w:val="574"/>
        </w:trPr>
        <w:tc>
          <w:tcPr>
            <w:tcW w:w="671" w:type="dxa"/>
          </w:tcPr>
          <w:p w14:paraId="13D6F037" w14:textId="77777777" w:rsidR="000036CC" w:rsidRDefault="002C6B6A">
            <w:pPr>
              <w:jc w:val="center"/>
              <w:rPr>
                <w:rFonts w:ascii="Lucida Sans" w:eastAsia="Lucida Sans" w:hAnsi="Lucida Sans" w:cs="Lucida Sans"/>
                <w:color w:val="000000"/>
              </w:rPr>
            </w:pPr>
            <w:r>
              <w:rPr>
                <w:rFonts w:ascii="Lucida Sans" w:eastAsia="Lucida Sans" w:hAnsi="Lucida Sans" w:cs="Lucida Sans"/>
                <w:color w:val="000000"/>
              </w:rPr>
              <w:t>1.</w:t>
            </w:r>
          </w:p>
        </w:tc>
        <w:tc>
          <w:tcPr>
            <w:tcW w:w="4524" w:type="dxa"/>
          </w:tcPr>
          <w:p w14:paraId="37CA28F3"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 xml:space="preserve">Buy hand sanitiser to ensure it is available </w:t>
            </w:r>
            <w:r>
              <w:rPr>
                <w:rFonts w:ascii="Lucida Sans" w:eastAsia="Lucida Sans" w:hAnsi="Lucida Sans" w:cs="Lucida Sans"/>
              </w:rPr>
              <w:t>at the event.</w:t>
            </w:r>
          </w:p>
        </w:tc>
        <w:tc>
          <w:tcPr>
            <w:tcW w:w="1736" w:type="dxa"/>
          </w:tcPr>
          <w:p w14:paraId="6191CA3E"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31088FCE" w14:textId="77777777" w:rsidR="000036CC" w:rsidRDefault="002C6B6A">
            <w:pPr>
              <w:rPr>
                <w:rFonts w:ascii="Lucida Sans" w:eastAsia="Lucida Sans" w:hAnsi="Lucida Sans" w:cs="Lucida Sans"/>
                <w:color w:val="000000"/>
              </w:rPr>
            </w:pPr>
            <w:r>
              <w:rPr>
                <w:rFonts w:ascii="Lucida Sans" w:eastAsia="Lucida Sans" w:hAnsi="Lucida Sans" w:cs="Lucida Sans"/>
              </w:rPr>
              <w:t>27/09/21</w:t>
            </w:r>
          </w:p>
        </w:tc>
        <w:tc>
          <w:tcPr>
            <w:tcW w:w="1695" w:type="dxa"/>
            <w:tcBorders>
              <w:right w:val="single" w:sz="18" w:space="0" w:color="000000"/>
            </w:tcBorders>
          </w:tcPr>
          <w:p w14:paraId="30819F2A" w14:textId="77777777" w:rsidR="000036CC" w:rsidRDefault="002C6B6A">
            <w:pPr>
              <w:rPr>
                <w:rFonts w:ascii="Lucida Sans" w:eastAsia="Lucida Sans" w:hAnsi="Lucida Sans" w:cs="Lucida Sans"/>
                <w:color w:val="000000"/>
              </w:rPr>
            </w:pPr>
            <w:r>
              <w:rPr>
                <w:rFonts w:ascii="Lucida Sans" w:eastAsia="Lucida Sans" w:hAnsi="Lucida Sans" w:cs="Lucida Sans"/>
              </w:rPr>
              <w:t>25/10/2021</w:t>
            </w:r>
          </w:p>
        </w:tc>
        <w:tc>
          <w:tcPr>
            <w:tcW w:w="5151" w:type="dxa"/>
            <w:gridSpan w:val="2"/>
            <w:tcBorders>
              <w:left w:val="single" w:sz="18" w:space="0" w:color="000000"/>
            </w:tcBorders>
          </w:tcPr>
          <w:p w14:paraId="77C3D31D" w14:textId="77777777" w:rsidR="000036CC" w:rsidRDefault="000036CC">
            <w:pPr>
              <w:rPr>
                <w:rFonts w:ascii="Lucida Sans" w:eastAsia="Lucida Sans" w:hAnsi="Lucida Sans" w:cs="Lucida Sans"/>
                <w:color w:val="000000"/>
              </w:rPr>
            </w:pPr>
          </w:p>
        </w:tc>
      </w:tr>
      <w:tr w:rsidR="000036CC" w14:paraId="1453FD37" w14:textId="77777777">
        <w:trPr>
          <w:trHeight w:val="574"/>
        </w:trPr>
        <w:tc>
          <w:tcPr>
            <w:tcW w:w="671" w:type="dxa"/>
          </w:tcPr>
          <w:p w14:paraId="0BA36C45" w14:textId="77777777" w:rsidR="000036CC" w:rsidRDefault="002C6B6A">
            <w:pPr>
              <w:jc w:val="center"/>
              <w:rPr>
                <w:rFonts w:ascii="Lucida Sans" w:eastAsia="Lucida Sans" w:hAnsi="Lucida Sans" w:cs="Lucida Sans"/>
                <w:color w:val="000000"/>
              </w:rPr>
            </w:pPr>
            <w:r>
              <w:rPr>
                <w:rFonts w:ascii="Lucida Sans" w:eastAsia="Lucida Sans" w:hAnsi="Lucida Sans" w:cs="Lucida Sans"/>
                <w:color w:val="000000"/>
              </w:rPr>
              <w:t>2.</w:t>
            </w:r>
          </w:p>
        </w:tc>
        <w:tc>
          <w:tcPr>
            <w:tcW w:w="4524" w:type="dxa"/>
          </w:tcPr>
          <w:p w14:paraId="177D530F"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 xml:space="preserve">If someone is behaving inappropriately, then committee will speak to them and ask them to leave the group and report them to SUSU Activities team. </w:t>
            </w:r>
          </w:p>
        </w:tc>
        <w:tc>
          <w:tcPr>
            <w:tcW w:w="1736" w:type="dxa"/>
          </w:tcPr>
          <w:p w14:paraId="3DE81E92"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0CE9A2C1" w14:textId="77777777" w:rsidR="000036CC" w:rsidRDefault="002C6B6A">
            <w:pPr>
              <w:rPr>
                <w:rFonts w:ascii="Lucida Sans" w:eastAsia="Lucida Sans" w:hAnsi="Lucida Sans" w:cs="Lucida Sans"/>
                <w:color w:val="000000"/>
              </w:rPr>
            </w:pPr>
            <w:r>
              <w:rPr>
                <w:rFonts w:ascii="Lucida Sans" w:eastAsia="Lucida Sans" w:hAnsi="Lucida Sans" w:cs="Lucida Sans"/>
              </w:rPr>
              <w:t>27/09/21</w:t>
            </w:r>
          </w:p>
        </w:tc>
        <w:tc>
          <w:tcPr>
            <w:tcW w:w="1695" w:type="dxa"/>
            <w:tcBorders>
              <w:right w:val="single" w:sz="18" w:space="0" w:color="000000"/>
            </w:tcBorders>
          </w:tcPr>
          <w:p w14:paraId="7A15862C" w14:textId="77777777" w:rsidR="000036CC" w:rsidRDefault="002C6B6A">
            <w:pPr>
              <w:rPr>
                <w:rFonts w:ascii="Lucida Sans" w:eastAsia="Lucida Sans" w:hAnsi="Lucida Sans" w:cs="Lucida Sans"/>
                <w:color w:val="000000"/>
              </w:rPr>
            </w:pPr>
            <w:r>
              <w:rPr>
                <w:rFonts w:ascii="Lucida Sans" w:eastAsia="Lucida Sans" w:hAnsi="Lucida Sans" w:cs="Lucida Sans"/>
              </w:rPr>
              <w:t>25/10/2021</w:t>
            </w:r>
          </w:p>
        </w:tc>
        <w:tc>
          <w:tcPr>
            <w:tcW w:w="5151" w:type="dxa"/>
            <w:gridSpan w:val="2"/>
            <w:tcBorders>
              <w:left w:val="single" w:sz="18" w:space="0" w:color="000000"/>
            </w:tcBorders>
          </w:tcPr>
          <w:p w14:paraId="26C951CD" w14:textId="77777777" w:rsidR="000036CC" w:rsidRDefault="000036CC">
            <w:pPr>
              <w:rPr>
                <w:rFonts w:ascii="Lucida Sans" w:eastAsia="Lucida Sans" w:hAnsi="Lucida Sans" w:cs="Lucida Sans"/>
                <w:color w:val="000000"/>
              </w:rPr>
            </w:pPr>
          </w:p>
        </w:tc>
      </w:tr>
      <w:tr w:rsidR="000036CC" w14:paraId="3987BC7E" w14:textId="77777777">
        <w:trPr>
          <w:trHeight w:val="574"/>
        </w:trPr>
        <w:tc>
          <w:tcPr>
            <w:tcW w:w="671" w:type="dxa"/>
          </w:tcPr>
          <w:p w14:paraId="7525F55A" w14:textId="77777777" w:rsidR="000036CC" w:rsidRDefault="002C6B6A">
            <w:pPr>
              <w:jc w:val="center"/>
              <w:rPr>
                <w:rFonts w:ascii="Lucida Sans" w:eastAsia="Lucida Sans" w:hAnsi="Lucida Sans" w:cs="Lucida Sans"/>
                <w:color w:val="000000"/>
              </w:rPr>
            </w:pPr>
            <w:r>
              <w:rPr>
                <w:rFonts w:ascii="Lucida Sans" w:eastAsia="Lucida Sans" w:hAnsi="Lucida Sans" w:cs="Lucida Sans"/>
                <w:color w:val="000000"/>
              </w:rPr>
              <w:t>3.</w:t>
            </w:r>
          </w:p>
        </w:tc>
        <w:tc>
          <w:tcPr>
            <w:tcW w:w="4524" w:type="dxa"/>
          </w:tcPr>
          <w:p w14:paraId="4C427DBF"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Acquire cleaning solutions to sanitise equipment before, during, and</w:t>
            </w:r>
            <w:r>
              <w:rPr>
                <w:rFonts w:ascii="Lucida Sans" w:eastAsia="Lucida Sans" w:hAnsi="Lucida Sans" w:cs="Lucida Sans"/>
                <w:color w:val="000000"/>
              </w:rPr>
              <w:t xml:space="preserve"> after use. </w:t>
            </w:r>
          </w:p>
        </w:tc>
        <w:tc>
          <w:tcPr>
            <w:tcW w:w="1736" w:type="dxa"/>
          </w:tcPr>
          <w:p w14:paraId="2DDEF290"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5D0C408C" w14:textId="77777777" w:rsidR="000036CC" w:rsidRDefault="002C6B6A">
            <w:pPr>
              <w:rPr>
                <w:rFonts w:ascii="Lucida Sans" w:eastAsia="Lucida Sans" w:hAnsi="Lucida Sans" w:cs="Lucida Sans"/>
                <w:color w:val="000000"/>
              </w:rPr>
            </w:pPr>
            <w:r>
              <w:rPr>
                <w:rFonts w:ascii="Lucida Sans" w:eastAsia="Lucida Sans" w:hAnsi="Lucida Sans" w:cs="Lucida Sans"/>
              </w:rPr>
              <w:t>27/09/21</w:t>
            </w:r>
          </w:p>
        </w:tc>
        <w:tc>
          <w:tcPr>
            <w:tcW w:w="1695" w:type="dxa"/>
            <w:tcBorders>
              <w:right w:val="single" w:sz="18" w:space="0" w:color="000000"/>
            </w:tcBorders>
          </w:tcPr>
          <w:p w14:paraId="3A152A94" w14:textId="77777777" w:rsidR="000036CC" w:rsidRDefault="002C6B6A">
            <w:pPr>
              <w:rPr>
                <w:rFonts w:ascii="Lucida Sans" w:eastAsia="Lucida Sans" w:hAnsi="Lucida Sans" w:cs="Lucida Sans"/>
                <w:color w:val="000000"/>
              </w:rPr>
            </w:pPr>
            <w:r>
              <w:rPr>
                <w:rFonts w:ascii="Lucida Sans" w:eastAsia="Lucida Sans" w:hAnsi="Lucida Sans" w:cs="Lucida Sans"/>
              </w:rPr>
              <w:t>25/10/2021</w:t>
            </w:r>
          </w:p>
        </w:tc>
        <w:tc>
          <w:tcPr>
            <w:tcW w:w="5151" w:type="dxa"/>
            <w:gridSpan w:val="2"/>
            <w:tcBorders>
              <w:left w:val="single" w:sz="18" w:space="0" w:color="000000"/>
            </w:tcBorders>
          </w:tcPr>
          <w:p w14:paraId="590F42EF" w14:textId="77777777" w:rsidR="000036CC" w:rsidRDefault="000036CC">
            <w:pPr>
              <w:rPr>
                <w:rFonts w:ascii="Lucida Sans" w:eastAsia="Lucida Sans" w:hAnsi="Lucida Sans" w:cs="Lucida Sans"/>
                <w:color w:val="000000"/>
              </w:rPr>
            </w:pPr>
          </w:p>
        </w:tc>
      </w:tr>
      <w:tr w:rsidR="000036CC" w14:paraId="3A59F2E6" w14:textId="77777777">
        <w:trPr>
          <w:trHeight w:val="574"/>
        </w:trPr>
        <w:tc>
          <w:tcPr>
            <w:tcW w:w="671" w:type="dxa"/>
          </w:tcPr>
          <w:p w14:paraId="2756F64E" w14:textId="77777777" w:rsidR="000036CC" w:rsidRDefault="002C6B6A">
            <w:pPr>
              <w:jc w:val="center"/>
              <w:rPr>
                <w:rFonts w:ascii="Lucida Sans" w:eastAsia="Lucida Sans" w:hAnsi="Lucida Sans" w:cs="Lucida Sans"/>
                <w:color w:val="000000"/>
              </w:rPr>
            </w:pPr>
            <w:r>
              <w:rPr>
                <w:rFonts w:ascii="Lucida Sans" w:eastAsia="Lucida Sans" w:hAnsi="Lucida Sans" w:cs="Lucida Sans"/>
                <w:color w:val="000000"/>
              </w:rPr>
              <w:t>4.</w:t>
            </w:r>
          </w:p>
        </w:tc>
        <w:tc>
          <w:tcPr>
            <w:tcW w:w="4524" w:type="dxa"/>
          </w:tcPr>
          <w:p w14:paraId="4E33E195"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Ensure a first-aid package is on-site during the activities.</w:t>
            </w:r>
          </w:p>
        </w:tc>
        <w:tc>
          <w:tcPr>
            <w:tcW w:w="1736" w:type="dxa"/>
          </w:tcPr>
          <w:p w14:paraId="3761E367"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415DAAD4" w14:textId="77777777" w:rsidR="000036CC" w:rsidRDefault="002C6B6A">
            <w:pPr>
              <w:rPr>
                <w:rFonts w:ascii="Lucida Sans" w:eastAsia="Lucida Sans" w:hAnsi="Lucida Sans" w:cs="Lucida Sans"/>
                <w:color w:val="000000"/>
              </w:rPr>
            </w:pPr>
            <w:r>
              <w:rPr>
                <w:rFonts w:ascii="Lucida Sans" w:eastAsia="Lucida Sans" w:hAnsi="Lucida Sans" w:cs="Lucida Sans"/>
              </w:rPr>
              <w:t>27/09/21</w:t>
            </w:r>
          </w:p>
        </w:tc>
        <w:tc>
          <w:tcPr>
            <w:tcW w:w="1695" w:type="dxa"/>
            <w:tcBorders>
              <w:right w:val="single" w:sz="18" w:space="0" w:color="000000"/>
            </w:tcBorders>
          </w:tcPr>
          <w:p w14:paraId="416F5AA3" w14:textId="77777777" w:rsidR="000036CC" w:rsidRDefault="002C6B6A">
            <w:pPr>
              <w:rPr>
                <w:rFonts w:ascii="Lucida Sans" w:eastAsia="Lucida Sans" w:hAnsi="Lucida Sans" w:cs="Lucida Sans"/>
                <w:color w:val="000000"/>
              </w:rPr>
            </w:pPr>
            <w:r>
              <w:rPr>
                <w:rFonts w:ascii="Lucida Sans" w:eastAsia="Lucida Sans" w:hAnsi="Lucida Sans" w:cs="Lucida Sans"/>
              </w:rPr>
              <w:t>25/10/2021</w:t>
            </w:r>
          </w:p>
        </w:tc>
        <w:tc>
          <w:tcPr>
            <w:tcW w:w="5151" w:type="dxa"/>
            <w:gridSpan w:val="2"/>
            <w:tcBorders>
              <w:left w:val="single" w:sz="18" w:space="0" w:color="000000"/>
            </w:tcBorders>
          </w:tcPr>
          <w:p w14:paraId="67F4EDF6" w14:textId="77777777" w:rsidR="000036CC" w:rsidRDefault="000036CC">
            <w:pPr>
              <w:rPr>
                <w:rFonts w:ascii="Lucida Sans" w:eastAsia="Lucida Sans" w:hAnsi="Lucida Sans" w:cs="Lucida Sans"/>
                <w:color w:val="000000"/>
              </w:rPr>
            </w:pPr>
          </w:p>
        </w:tc>
      </w:tr>
      <w:tr w:rsidR="000036CC" w14:paraId="336B3C06" w14:textId="77777777">
        <w:trPr>
          <w:trHeight w:val="574"/>
        </w:trPr>
        <w:tc>
          <w:tcPr>
            <w:tcW w:w="671" w:type="dxa"/>
          </w:tcPr>
          <w:p w14:paraId="27C8370D" w14:textId="77777777" w:rsidR="000036CC" w:rsidRDefault="002C6B6A">
            <w:pPr>
              <w:jc w:val="center"/>
              <w:rPr>
                <w:rFonts w:ascii="Lucida Sans" w:eastAsia="Lucida Sans" w:hAnsi="Lucida Sans" w:cs="Lucida Sans"/>
                <w:color w:val="000000"/>
              </w:rPr>
            </w:pPr>
            <w:r>
              <w:rPr>
                <w:rFonts w:ascii="Lucida Sans" w:eastAsia="Lucida Sans" w:hAnsi="Lucida Sans" w:cs="Lucida Sans"/>
              </w:rPr>
              <w:t>5.</w:t>
            </w:r>
          </w:p>
        </w:tc>
        <w:tc>
          <w:tcPr>
            <w:tcW w:w="4524" w:type="dxa"/>
          </w:tcPr>
          <w:p w14:paraId="46F4AADD" w14:textId="77777777" w:rsidR="000036CC" w:rsidRDefault="002C6B6A">
            <w:pPr>
              <w:rPr>
                <w:rFonts w:ascii="Lucida Sans" w:eastAsia="Lucida Sans" w:hAnsi="Lucida Sans" w:cs="Lucida Sans"/>
                <w:color w:val="000000"/>
              </w:rPr>
            </w:pPr>
            <w:r>
              <w:rPr>
                <w:rFonts w:ascii="Lucida Sans" w:eastAsia="Lucida Sans" w:hAnsi="Lucida Sans" w:cs="Lucida Sans"/>
              </w:rPr>
              <w:t>Ensure all food is labelled and has an ingredient list.</w:t>
            </w:r>
          </w:p>
        </w:tc>
        <w:tc>
          <w:tcPr>
            <w:tcW w:w="1736" w:type="dxa"/>
          </w:tcPr>
          <w:p w14:paraId="334BC284" w14:textId="77777777" w:rsidR="000036CC" w:rsidRDefault="002C6B6A">
            <w:pPr>
              <w:rPr>
                <w:rFonts w:ascii="Lucida Sans" w:eastAsia="Lucida Sans" w:hAnsi="Lucida Sans" w:cs="Lucida Sans"/>
                <w:color w:val="000000"/>
              </w:rPr>
            </w:pPr>
            <w:r>
              <w:rPr>
                <w:rFonts w:ascii="Lucida Sans" w:eastAsia="Lucida Sans" w:hAnsi="Lucida Sans" w:cs="Lucida Sans"/>
              </w:rPr>
              <w:t>SUCU committee</w:t>
            </w:r>
          </w:p>
        </w:tc>
        <w:tc>
          <w:tcPr>
            <w:tcW w:w="1620" w:type="dxa"/>
          </w:tcPr>
          <w:p w14:paraId="7C7220CF" w14:textId="77777777" w:rsidR="000036CC" w:rsidRDefault="002C6B6A">
            <w:pPr>
              <w:rPr>
                <w:rFonts w:ascii="Lucida Sans" w:eastAsia="Lucida Sans" w:hAnsi="Lucida Sans" w:cs="Lucida Sans"/>
              </w:rPr>
            </w:pPr>
            <w:r>
              <w:rPr>
                <w:rFonts w:ascii="Lucida Sans" w:eastAsia="Lucida Sans" w:hAnsi="Lucida Sans" w:cs="Lucida Sans"/>
              </w:rPr>
              <w:t>27/09/21</w:t>
            </w:r>
          </w:p>
        </w:tc>
        <w:tc>
          <w:tcPr>
            <w:tcW w:w="1695" w:type="dxa"/>
            <w:tcBorders>
              <w:right w:val="single" w:sz="18" w:space="0" w:color="000000"/>
            </w:tcBorders>
          </w:tcPr>
          <w:p w14:paraId="4161A3C1" w14:textId="77777777" w:rsidR="000036CC" w:rsidRDefault="002C6B6A">
            <w:pPr>
              <w:rPr>
                <w:rFonts w:ascii="Lucida Sans" w:eastAsia="Lucida Sans" w:hAnsi="Lucida Sans" w:cs="Lucida Sans"/>
              </w:rPr>
            </w:pPr>
            <w:r>
              <w:rPr>
                <w:rFonts w:ascii="Lucida Sans" w:eastAsia="Lucida Sans" w:hAnsi="Lucida Sans" w:cs="Lucida Sans"/>
              </w:rPr>
              <w:t>25/10/2021</w:t>
            </w:r>
          </w:p>
        </w:tc>
        <w:tc>
          <w:tcPr>
            <w:tcW w:w="5151" w:type="dxa"/>
            <w:gridSpan w:val="2"/>
            <w:tcBorders>
              <w:left w:val="single" w:sz="18" w:space="0" w:color="000000"/>
            </w:tcBorders>
          </w:tcPr>
          <w:p w14:paraId="59D3F502" w14:textId="77777777" w:rsidR="000036CC" w:rsidRDefault="000036CC">
            <w:pPr>
              <w:rPr>
                <w:rFonts w:ascii="Lucida Sans" w:eastAsia="Lucida Sans" w:hAnsi="Lucida Sans" w:cs="Lucida Sans"/>
                <w:color w:val="000000"/>
              </w:rPr>
            </w:pPr>
          </w:p>
        </w:tc>
      </w:tr>
      <w:tr w:rsidR="000036CC" w14:paraId="3027934F" w14:textId="77777777">
        <w:trPr>
          <w:trHeight w:val="574"/>
        </w:trPr>
        <w:tc>
          <w:tcPr>
            <w:tcW w:w="671" w:type="dxa"/>
          </w:tcPr>
          <w:p w14:paraId="33EA740B" w14:textId="77777777" w:rsidR="000036CC" w:rsidRDefault="002C6B6A">
            <w:pPr>
              <w:jc w:val="center"/>
              <w:rPr>
                <w:rFonts w:ascii="Lucida Sans" w:eastAsia="Lucida Sans" w:hAnsi="Lucida Sans" w:cs="Lucida Sans"/>
                <w:color w:val="000000"/>
              </w:rPr>
            </w:pPr>
            <w:r>
              <w:rPr>
                <w:rFonts w:ascii="Lucida Sans" w:eastAsia="Lucida Sans" w:hAnsi="Lucida Sans" w:cs="Lucida Sans"/>
              </w:rPr>
              <w:t>6.</w:t>
            </w:r>
          </w:p>
        </w:tc>
        <w:tc>
          <w:tcPr>
            <w:tcW w:w="4524" w:type="dxa"/>
          </w:tcPr>
          <w:p w14:paraId="447296DF"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To follow all the control measure under the COVID-19 risk assessment under SUCU page on the ‘groups hub’ and carry out all actions in order to minimise all COVI</w:t>
            </w:r>
            <w:r>
              <w:rPr>
                <w:rFonts w:ascii="Lucida Sans" w:eastAsia="Lucida Sans" w:hAnsi="Lucida Sans" w:cs="Lucida Sans"/>
                <w:color w:val="000000"/>
              </w:rPr>
              <w:t xml:space="preserve">D-19 associated risks. </w:t>
            </w:r>
          </w:p>
        </w:tc>
        <w:tc>
          <w:tcPr>
            <w:tcW w:w="1736" w:type="dxa"/>
          </w:tcPr>
          <w:p w14:paraId="7B12D0C9"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1BE09ED1" w14:textId="77777777" w:rsidR="000036CC" w:rsidRDefault="002C6B6A">
            <w:pPr>
              <w:rPr>
                <w:rFonts w:ascii="Lucida Sans" w:eastAsia="Lucida Sans" w:hAnsi="Lucida Sans" w:cs="Lucida Sans"/>
                <w:color w:val="000000"/>
              </w:rPr>
            </w:pPr>
            <w:r>
              <w:rPr>
                <w:rFonts w:ascii="Lucida Sans" w:eastAsia="Lucida Sans" w:hAnsi="Lucida Sans" w:cs="Lucida Sans"/>
              </w:rPr>
              <w:t>27/09/21</w:t>
            </w:r>
          </w:p>
        </w:tc>
        <w:tc>
          <w:tcPr>
            <w:tcW w:w="1695" w:type="dxa"/>
            <w:tcBorders>
              <w:right w:val="single" w:sz="18" w:space="0" w:color="000000"/>
            </w:tcBorders>
          </w:tcPr>
          <w:p w14:paraId="13396BB4" w14:textId="77777777" w:rsidR="000036CC" w:rsidRDefault="002C6B6A">
            <w:pPr>
              <w:rPr>
                <w:rFonts w:ascii="Lucida Sans" w:eastAsia="Lucida Sans" w:hAnsi="Lucida Sans" w:cs="Lucida Sans"/>
                <w:color w:val="000000"/>
              </w:rPr>
            </w:pPr>
            <w:r>
              <w:rPr>
                <w:rFonts w:ascii="Lucida Sans" w:eastAsia="Lucida Sans" w:hAnsi="Lucida Sans" w:cs="Lucida Sans"/>
              </w:rPr>
              <w:t>25/10/2021</w:t>
            </w:r>
          </w:p>
        </w:tc>
        <w:tc>
          <w:tcPr>
            <w:tcW w:w="5151" w:type="dxa"/>
            <w:gridSpan w:val="2"/>
            <w:tcBorders>
              <w:left w:val="single" w:sz="18" w:space="0" w:color="000000"/>
            </w:tcBorders>
          </w:tcPr>
          <w:p w14:paraId="1CE59F93" w14:textId="77777777" w:rsidR="000036CC" w:rsidRDefault="000036CC">
            <w:pPr>
              <w:rPr>
                <w:rFonts w:ascii="Lucida Sans" w:eastAsia="Lucida Sans" w:hAnsi="Lucida Sans" w:cs="Lucida Sans"/>
                <w:color w:val="000000"/>
              </w:rPr>
            </w:pPr>
          </w:p>
        </w:tc>
      </w:tr>
      <w:tr w:rsidR="000036CC" w14:paraId="0D39701A" w14:textId="77777777">
        <w:trPr>
          <w:trHeight w:val="574"/>
        </w:trPr>
        <w:tc>
          <w:tcPr>
            <w:tcW w:w="671" w:type="dxa"/>
          </w:tcPr>
          <w:p w14:paraId="794B0D6B" w14:textId="77777777" w:rsidR="000036CC" w:rsidRDefault="002C6B6A">
            <w:pPr>
              <w:jc w:val="center"/>
              <w:rPr>
                <w:rFonts w:ascii="Lucida Sans" w:eastAsia="Lucida Sans" w:hAnsi="Lucida Sans" w:cs="Lucida Sans"/>
                <w:color w:val="000000"/>
              </w:rPr>
            </w:pPr>
            <w:r>
              <w:rPr>
                <w:rFonts w:ascii="Lucida Sans" w:eastAsia="Lucida Sans" w:hAnsi="Lucida Sans" w:cs="Lucida Sans"/>
              </w:rPr>
              <w:t>7.</w:t>
            </w:r>
          </w:p>
        </w:tc>
        <w:tc>
          <w:tcPr>
            <w:tcW w:w="4524" w:type="dxa"/>
          </w:tcPr>
          <w:p w14:paraId="4F4ECC43"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 xml:space="preserve">Follow all current guidance from the Christian Union national body UCCF. </w:t>
            </w:r>
          </w:p>
          <w:p w14:paraId="1CFF1310" w14:textId="77777777" w:rsidR="000036CC" w:rsidRDefault="002C6B6A">
            <w:pPr>
              <w:rPr>
                <w:rFonts w:ascii="Lucida Sans" w:eastAsia="Lucida Sans" w:hAnsi="Lucida Sans" w:cs="Lucida Sans"/>
                <w:color w:val="000000"/>
              </w:rPr>
            </w:pPr>
            <w:hyperlink r:id="rId9">
              <w:r>
                <w:rPr>
                  <w:color w:val="0000FF"/>
                  <w:u w:val="single"/>
                </w:rPr>
                <w:t>https://www.uccf.org.uk/</w:t>
              </w:r>
            </w:hyperlink>
            <w:r>
              <w:t xml:space="preserve"> </w:t>
            </w:r>
          </w:p>
        </w:tc>
        <w:tc>
          <w:tcPr>
            <w:tcW w:w="1736" w:type="dxa"/>
          </w:tcPr>
          <w:p w14:paraId="008B15CC"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72CFE36F" w14:textId="77777777" w:rsidR="000036CC" w:rsidRDefault="002C6B6A">
            <w:pPr>
              <w:rPr>
                <w:rFonts w:ascii="Lucida Sans" w:eastAsia="Lucida Sans" w:hAnsi="Lucida Sans" w:cs="Lucida Sans"/>
                <w:color w:val="000000"/>
              </w:rPr>
            </w:pPr>
            <w:r>
              <w:rPr>
                <w:rFonts w:ascii="Lucida Sans" w:eastAsia="Lucida Sans" w:hAnsi="Lucida Sans" w:cs="Lucida Sans"/>
              </w:rPr>
              <w:t>27/09/</w:t>
            </w:r>
            <w:r>
              <w:rPr>
                <w:rFonts w:ascii="Lucida Sans" w:eastAsia="Lucida Sans" w:hAnsi="Lucida Sans" w:cs="Lucida Sans"/>
                <w:color w:val="000000"/>
              </w:rPr>
              <w:t>21</w:t>
            </w:r>
          </w:p>
        </w:tc>
        <w:tc>
          <w:tcPr>
            <w:tcW w:w="1695" w:type="dxa"/>
            <w:tcBorders>
              <w:right w:val="single" w:sz="18" w:space="0" w:color="000000"/>
            </w:tcBorders>
          </w:tcPr>
          <w:p w14:paraId="2C551F99" w14:textId="77777777" w:rsidR="000036CC" w:rsidRDefault="002C6B6A">
            <w:pPr>
              <w:rPr>
                <w:rFonts w:ascii="Lucida Sans" w:eastAsia="Lucida Sans" w:hAnsi="Lucida Sans" w:cs="Lucida Sans"/>
                <w:color w:val="000000"/>
              </w:rPr>
            </w:pPr>
            <w:r>
              <w:rPr>
                <w:rFonts w:ascii="Lucida Sans" w:eastAsia="Lucida Sans" w:hAnsi="Lucida Sans" w:cs="Lucida Sans"/>
              </w:rPr>
              <w:t>25/10/2021</w:t>
            </w:r>
          </w:p>
        </w:tc>
        <w:tc>
          <w:tcPr>
            <w:tcW w:w="5151" w:type="dxa"/>
            <w:gridSpan w:val="2"/>
            <w:tcBorders>
              <w:left w:val="single" w:sz="18" w:space="0" w:color="000000"/>
            </w:tcBorders>
          </w:tcPr>
          <w:p w14:paraId="58AA02C7" w14:textId="77777777" w:rsidR="000036CC" w:rsidRDefault="000036CC">
            <w:pPr>
              <w:rPr>
                <w:rFonts w:ascii="Lucida Sans" w:eastAsia="Lucida Sans" w:hAnsi="Lucida Sans" w:cs="Lucida Sans"/>
                <w:color w:val="000000"/>
              </w:rPr>
            </w:pPr>
          </w:p>
        </w:tc>
      </w:tr>
      <w:tr w:rsidR="000036CC" w14:paraId="494A10F8" w14:textId="77777777">
        <w:tc>
          <w:tcPr>
            <w:tcW w:w="8551" w:type="dxa"/>
            <w:gridSpan w:val="4"/>
            <w:tcBorders>
              <w:bottom w:val="nil"/>
            </w:tcBorders>
          </w:tcPr>
          <w:p w14:paraId="6F8E46D2"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lastRenderedPageBreak/>
              <w:t>Responsible manager’s signature:</w:t>
            </w:r>
            <w:r>
              <w:rPr>
                <w:rFonts w:ascii="Lobster" w:eastAsia="Lobster" w:hAnsi="Lobster" w:cs="Lobster"/>
                <w:color w:val="000000"/>
              </w:rPr>
              <w:t xml:space="preserve"> J</w:t>
            </w:r>
            <w:r>
              <w:rPr>
                <w:rFonts w:ascii="Lobster" w:eastAsia="Lobster" w:hAnsi="Lobster" w:cs="Lobster"/>
              </w:rPr>
              <w:t>oshua Wood</w:t>
            </w:r>
            <w:r>
              <w:rPr>
                <w:rFonts w:ascii="Lucida Sans" w:eastAsia="Lucida Sans" w:hAnsi="Lucida Sans" w:cs="Lucida Sans"/>
              </w:rPr>
              <w:t xml:space="preserve"> (President)</w:t>
            </w:r>
          </w:p>
          <w:p w14:paraId="403FDB07" w14:textId="77777777" w:rsidR="000036CC" w:rsidRDefault="000036CC">
            <w:pPr>
              <w:rPr>
                <w:rFonts w:ascii="Lucida Sans" w:eastAsia="Lucida Sans" w:hAnsi="Lucida Sans" w:cs="Lucida Sans"/>
                <w:color w:val="000000"/>
              </w:rPr>
            </w:pPr>
          </w:p>
        </w:tc>
        <w:tc>
          <w:tcPr>
            <w:tcW w:w="6846" w:type="dxa"/>
            <w:gridSpan w:val="3"/>
            <w:tcBorders>
              <w:bottom w:val="nil"/>
            </w:tcBorders>
          </w:tcPr>
          <w:p w14:paraId="6CC27561"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 xml:space="preserve">Responsible manager’s signature: </w:t>
            </w:r>
            <w:r>
              <w:rPr>
                <w:rFonts w:ascii="Lobster" w:eastAsia="Lobster" w:hAnsi="Lobster" w:cs="Lobster"/>
                <w:color w:val="000000"/>
              </w:rPr>
              <w:t xml:space="preserve">Naomi Court </w:t>
            </w:r>
            <w:r>
              <w:rPr>
                <w:rFonts w:ascii="Lucida Sans" w:eastAsia="Lucida Sans" w:hAnsi="Lucida Sans" w:cs="Lucida Sans"/>
                <w:color w:val="000000"/>
              </w:rPr>
              <w:t>(Vice-Pre</w:t>
            </w:r>
            <w:r>
              <w:rPr>
                <w:rFonts w:ascii="Lucida Sans" w:eastAsia="Lucida Sans" w:hAnsi="Lucida Sans" w:cs="Lucida Sans"/>
              </w:rPr>
              <w:t>sident)</w:t>
            </w:r>
          </w:p>
          <w:p w14:paraId="7B1E0245" w14:textId="77777777" w:rsidR="000036CC" w:rsidRDefault="000036CC">
            <w:pPr>
              <w:rPr>
                <w:rFonts w:ascii="Lucida Sans" w:eastAsia="Lucida Sans" w:hAnsi="Lucida Sans" w:cs="Lucida Sans"/>
                <w:color w:val="000000"/>
              </w:rPr>
            </w:pPr>
          </w:p>
        </w:tc>
      </w:tr>
      <w:tr w:rsidR="000036CC" w14:paraId="0C7ABF78" w14:textId="77777777">
        <w:trPr>
          <w:trHeight w:val="606"/>
        </w:trPr>
        <w:tc>
          <w:tcPr>
            <w:tcW w:w="6931" w:type="dxa"/>
            <w:gridSpan w:val="3"/>
            <w:tcBorders>
              <w:top w:val="nil"/>
              <w:right w:val="nil"/>
            </w:tcBorders>
          </w:tcPr>
          <w:p w14:paraId="3979D655"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Print name: JOSHUA WOOD</w:t>
            </w:r>
          </w:p>
          <w:p w14:paraId="1220455C" w14:textId="77777777" w:rsidR="000036CC" w:rsidRDefault="000036CC">
            <w:pPr>
              <w:rPr>
                <w:rFonts w:ascii="Lucida Sans" w:eastAsia="Lucida Sans" w:hAnsi="Lucida Sans" w:cs="Lucida Sans"/>
                <w:color w:val="000000"/>
              </w:rPr>
            </w:pPr>
          </w:p>
        </w:tc>
        <w:tc>
          <w:tcPr>
            <w:tcW w:w="1620" w:type="dxa"/>
            <w:tcBorders>
              <w:top w:val="nil"/>
              <w:left w:val="nil"/>
            </w:tcBorders>
          </w:tcPr>
          <w:p w14:paraId="7B11A306" w14:textId="3FB23A5E" w:rsidR="000036CC" w:rsidRDefault="002C6B6A">
            <w:pPr>
              <w:rPr>
                <w:rFonts w:ascii="Lucida Sans" w:eastAsia="Lucida Sans" w:hAnsi="Lucida Sans" w:cs="Lucida Sans"/>
                <w:color w:val="000000"/>
              </w:rPr>
            </w:pPr>
            <w:r>
              <w:rPr>
                <w:rFonts w:ascii="Lucida Sans" w:eastAsia="Lucida Sans" w:hAnsi="Lucida Sans" w:cs="Lucida Sans"/>
                <w:color w:val="000000"/>
              </w:rPr>
              <w:t xml:space="preserve">Date: </w:t>
            </w:r>
            <w:r>
              <w:rPr>
                <w:rFonts w:ascii="Lucida Sans" w:eastAsia="Lucida Sans" w:hAnsi="Lucida Sans" w:cs="Lucida Sans"/>
              </w:rPr>
              <w:t>2</w:t>
            </w:r>
            <w:r w:rsidR="00094711">
              <w:rPr>
                <w:rFonts w:ascii="Lucida Sans" w:eastAsia="Lucida Sans" w:hAnsi="Lucida Sans" w:cs="Lucida Sans"/>
              </w:rPr>
              <w:t>7</w:t>
            </w:r>
            <w:r>
              <w:rPr>
                <w:rFonts w:ascii="Lucida Sans" w:eastAsia="Lucida Sans" w:hAnsi="Lucida Sans" w:cs="Lucida Sans"/>
              </w:rPr>
              <w:t>.09.2021</w:t>
            </w:r>
          </w:p>
          <w:p w14:paraId="6EA81DC1" w14:textId="77777777" w:rsidR="000036CC" w:rsidRDefault="000036CC">
            <w:pPr>
              <w:rPr>
                <w:rFonts w:ascii="Lucida Sans" w:eastAsia="Lucida Sans" w:hAnsi="Lucida Sans" w:cs="Lucida Sans"/>
                <w:color w:val="000000"/>
              </w:rPr>
            </w:pPr>
          </w:p>
        </w:tc>
        <w:tc>
          <w:tcPr>
            <w:tcW w:w="5310" w:type="dxa"/>
            <w:gridSpan w:val="2"/>
            <w:tcBorders>
              <w:top w:val="nil"/>
              <w:right w:val="nil"/>
            </w:tcBorders>
          </w:tcPr>
          <w:p w14:paraId="428A69A0" w14:textId="77777777" w:rsidR="000036CC" w:rsidRDefault="002C6B6A">
            <w:pPr>
              <w:rPr>
                <w:rFonts w:ascii="Lucida Sans" w:eastAsia="Lucida Sans" w:hAnsi="Lucida Sans" w:cs="Lucida Sans"/>
                <w:color w:val="000000"/>
              </w:rPr>
            </w:pPr>
            <w:r>
              <w:rPr>
                <w:rFonts w:ascii="Lucida Sans" w:eastAsia="Lucida Sans" w:hAnsi="Lucida Sans" w:cs="Lucida Sans"/>
                <w:color w:val="000000"/>
              </w:rPr>
              <w:t>Print name: NAOMI COURT</w:t>
            </w:r>
          </w:p>
          <w:p w14:paraId="53030A59" w14:textId="77777777" w:rsidR="000036CC" w:rsidRDefault="000036CC">
            <w:pPr>
              <w:rPr>
                <w:rFonts w:ascii="Lucida Sans" w:eastAsia="Lucida Sans" w:hAnsi="Lucida Sans" w:cs="Lucida Sans"/>
                <w:color w:val="000000"/>
              </w:rPr>
            </w:pPr>
          </w:p>
        </w:tc>
        <w:tc>
          <w:tcPr>
            <w:tcW w:w="1536" w:type="dxa"/>
            <w:tcBorders>
              <w:top w:val="nil"/>
              <w:left w:val="nil"/>
            </w:tcBorders>
          </w:tcPr>
          <w:p w14:paraId="36B0CF66" w14:textId="51429810" w:rsidR="000036CC" w:rsidRDefault="002C6B6A">
            <w:pPr>
              <w:rPr>
                <w:rFonts w:ascii="Lucida Sans" w:eastAsia="Lucida Sans" w:hAnsi="Lucida Sans" w:cs="Lucida Sans"/>
                <w:color w:val="000000"/>
              </w:rPr>
            </w:pPr>
            <w:r>
              <w:rPr>
                <w:rFonts w:ascii="Lucida Sans" w:eastAsia="Lucida Sans" w:hAnsi="Lucida Sans" w:cs="Lucida Sans"/>
                <w:color w:val="000000"/>
              </w:rPr>
              <w:t xml:space="preserve">Date: </w:t>
            </w:r>
            <w:r>
              <w:rPr>
                <w:rFonts w:ascii="Lucida Sans" w:eastAsia="Lucida Sans" w:hAnsi="Lucida Sans" w:cs="Lucida Sans"/>
              </w:rPr>
              <w:t>2</w:t>
            </w:r>
            <w:r w:rsidR="00094711">
              <w:rPr>
                <w:rFonts w:ascii="Lucida Sans" w:eastAsia="Lucida Sans" w:hAnsi="Lucida Sans" w:cs="Lucida Sans"/>
              </w:rPr>
              <w:t>7</w:t>
            </w:r>
            <w:r>
              <w:rPr>
                <w:rFonts w:ascii="Lucida Sans" w:eastAsia="Lucida Sans" w:hAnsi="Lucida Sans" w:cs="Lucida Sans"/>
              </w:rPr>
              <w:t>.09.2021</w:t>
            </w:r>
          </w:p>
          <w:p w14:paraId="38115871" w14:textId="77777777" w:rsidR="000036CC" w:rsidRDefault="000036CC">
            <w:pPr>
              <w:rPr>
                <w:rFonts w:ascii="Lucida Sans" w:eastAsia="Lucida Sans" w:hAnsi="Lucida Sans" w:cs="Lucida Sans"/>
                <w:color w:val="000000"/>
              </w:rPr>
            </w:pPr>
          </w:p>
        </w:tc>
      </w:tr>
    </w:tbl>
    <w:p w14:paraId="5C101EF5" w14:textId="77777777" w:rsidR="000036CC" w:rsidRDefault="000036CC"/>
    <w:p w14:paraId="718077F7" w14:textId="77777777" w:rsidR="000036CC" w:rsidRDefault="002C6B6A">
      <w:pPr>
        <w:rPr>
          <w:b/>
          <w:sz w:val="24"/>
          <w:szCs w:val="24"/>
        </w:rPr>
      </w:pPr>
      <w:r>
        <w:br w:type="page"/>
      </w:r>
      <w:r>
        <w:rPr>
          <w:b/>
          <w:sz w:val="24"/>
          <w:szCs w:val="24"/>
        </w:rPr>
        <w:lastRenderedPageBreak/>
        <w:t xml:space="preserve">Assessment Guidance </w:t>
      </w:r>
    </w:p>
    <w:tbl>
      <w:tblPr>
        <w:tblStyle w:val="afe"/>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0036CC" w14:paraId="28AAD6C6" w14:textId="77777777">
        <w:trPr>
          <w:trHeight w:val="558"/>
        </w:trPr>
        <w:tc>
          <w:tcPr>
            <w:tcW w:w="2527" w:type="dxa"/>
          </w:tcPr>
          <w:p w14:paraId="68872C33" w14:textId="77777777" w:rsidR="000036CC" w:rsidRDefault="002C6B6A">
            <w:pPr>
              <w:numPr>
                <w:ilvl w:val="0"/>
                <w:numId w:val="4"/>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24B788E8" w14:textId="77777777" w:rsidR="000036CC" w:rsidRDefault="002C6B6A">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300BE0BB" w14:textId="77777777" w:rsidR="000036CC" w:rsidRDefault="002C6B6A">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52B94577" w14:textId="77777777" w:rsidR="000036CC" w:rsidRDefault="002C6B6A">
            <w:pPr>
              <w:rPr>
                <w:sz w:val="24"/>
                <w:szCs w:val="24"/>
              </w:rPr>
            </w:pPr>
            <w:r>
              <w:rPr>
                <w:noProof/>
              </w:rPr>
              <mc:AlternateContent>
                <mc:Choice Requires="wpg">
                  <w:drawing>
                    <wp:anchor distT="0" distB="0" distL="114300" distR="114300" simplePos="0" relativeHeight="251658240" behindDoc="0" locked="0" layoutInCell="1" hidden="0" allowOverlap="1" wp14:anchorId="5EA3D7A3" wp14:editId="4E9482B9">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4" name="Group 14"/>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4212525" y="3051338"/>
                                  <a:chExt cx="2266950" cy="1457325"/>
                                </a:xfrm>
                              </wpg:grpSpPr>
                              <wps:wsp>
                                <wps:cNvPr id="2" name="Rectangle 2"/>
                                <wps:cNvSpPr/>
                                <wps:spPr>
                                  <a:xfrm>
                                    <a:off x="4212525" y="3051338"/>
                                    <a:ext cx="2266950" cy="1457325"/>
                                  </a:xfrm>
                                  <a:prstGeom prst="rect">
                                    <a:avLst/>
                                  </a:prstGeom>
                                  <a:noFill/>
                                  <a:ln>
                                    <a:noFill/>
                                  </a:ln>
                                </wps:spPr>
                                <wps:txbx>
                                  <w:txbxContent>
                                    <w:p w14:paraId="27CDCD75"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212525" y="3051338"/>
                                    <a:ext cx="2266950" cy="1457325"/>
                                    <a:chOff x="4212525" y="3051338"/>
                                    <a:chExt cx="2266950" cy="1457325"/>
                                  </a:xfrm>
                                </wpg:grpSpPr>
                                <wps:wsp>
                                  <wps:cNvPr id="4" name="Rectangle 4"/>
                                  <wps:cNvSpPr/>
                                  <wps:spPr>
                                    <a:xfrm>
                                      <a:off x="4212525" y="3051338"/>
                                      <a:ext cx="2266950" cy="1457325"/>
                                    </a:xfrm>
                                    <a:prstGeom prst="rect">
                                      <a:avLst/>
                                    </a:prstGeom>
                                    <a:noFill/>
                                    <a:ln>
                                      <a:noFill/>
                                    </a:ln>
                                  </wps:spPr>
                                  <wps:txbx>
                                    <w:txbxContent>
                                      <w:p w14:paraId="1762E166"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212525" y="3051338"/>
                                      <a:ext cx="2266950" cy="1457325"/>
                                      <a:chOff x="4212525" y="3051338"/>
                                      <a:chExt cx="2266950" cy="1457325"/>
                                    </a:xfrm>
                                  </wpg:grpSpPr>
                                  <wps:wsp>
                                    <wps:cNvPr id="6" name="Rectangle 6"/>
                                    <wps:cNvSpPr/>
                                    <wps:spPr>
                                      <a:xfrm>
                                        <a:off x="4212525" y="3051338"/>
                                        <a:ext cx="2266950" cy="1457325"/>
                                      </a:xfrm>
                                      <a:prstGeom prst="rect">
                                        <a:avLst/>
                                      </a:prstGeom>
                                      <a:noFill/>
                                      <a:ln>
                                        <a:noFill/>
                                      </a:ln>
                                    </wps:spPr>
                                    <wps:txbx>
                                      <w:txbxContent>
                                        <w:p w14:paraId="5A3F27E0"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4212525" y="3051338"/>
                                        <a:ext cx="2266950" cy="1457325"/>
                                        <a:chOff x="0" y="0"/>
                                        <a:chExt cx="2266950" cy="1457325"/>
                                      </a:xfrm>
                                    </wpg:grpSpPr>
                                    <wps:wsp>
                                      <wps:cNvPr id="8" name="Rectangle 8"/>
                                      <wps:cNvSpPr/>
                                      <wps:spPr>
                                        <a:xfrm>
                                          <a:off x="0" y="0"/>
                                          <a:ext cx="2266950" cy="1457325"/>
                                        </a:xfrm>
                                        <a:prstGeom prst="rect">
                                          <a:avLst/>
                                        </a:prstGeom>
                                        <a:noFill/>
                                        <a:ln>
                                          <a:noFill/>
                                        </a:ln>
                                      </wps:spPr>
                                      <wps:txbx>
                                        <w:txbxContent>
                                          <w:p w14:paraId="74961DBE"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0" y="0"/>
                                          <a:ext cx="2266950" cy="1457325"/>
                                          <a:chOff x="0" y="0"/>
                                          <a:chExt cx="2266950" cy="1457325"/>
                                        </a:xfrm>
                                      </wpg:grpSpPr>
                                      <wps:wsp>
                                        <wps:cNvPr id="10" name="Rectangle 10"/>
                                        <wps:cNvSpPr/>
                                        <wps:spPr>
                                          <a:xfrm>
                                            <a:off x="0" y="0"/>
                                            <a:ext cx="2266950" cy="1457325"/>
                                          </a:xfrm>
                                          <a:prstGeom prst="rect">
                                            <a:avLst/>
                                          </a:prstGeom>
                                          <a:noFill/>
                                          <a:ln>
                                            <a:noFill/>
                                          </a:ln>
                                        </wps:spPr>
                                        <wps:txbx>
                                          <w:txbxContent>
                                            <w:p w14:paraId="2017AB9E"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s:wsp>
                                        <wps:cNvPr id="11" name="Trapezoid 11"/>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0708F6B"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396716" y="0"/>
                                            <a:ext cx="1473517" cy="291465"/>
                                          </a:xfrm>
                                          <a:prstGeom prst="rect">
                                            <a:avLst/>
                                          </a:prstGeom>
                                          <a:noFill/>
                                          <a:ln>
                                            <a:noFill/>
                                          </a:ln>
                                        </wps:spPr>
                                        <wps:txbx>
                                          <w:txbxContent>
                                            <w:p w14:paraId="7C7C8E75" w14:textId="77777777" w:rsidR="000036CC" w:rsidRDefault="002C6B6A">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13" name="Trapezoid 13"/>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F959429"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544067" y="291464"/>
                                            <a:ext cx="1178814" cy="291465"/>
                                          </a:xfrm>
                                          <a:prstGeom prst="rect">
                                            <a:avLst/>
                                          </a:prstGeom>
                                          <a:noFill/>
                                          <a:ln>
                                            <a:noFill/>
                                          </a:ln>
                                        </wps:spPr>
                                        <wps:txbx>
                                          <w:txbxContent>
                                            <w:p w14:paraId="643FD41A" w14:textId="77777777" w:rsidR="000036CC" w:rsidRDefault="002C6B6A">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6" name="Trapezoid 16"/>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38F3AFC"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691419" y="582930"/>
                                            <a:ext cx="884110" cy="291465"/>
                                          </a:xfrm>
                                          <a:prstGeom prst="rect">
                                            <a:avLst/>
                                          </a:prstGeom>
                                          <a:noFill/>
                                          <a:ln>
                                            <a:noFill/>
                                          </a:ln>
                                        </wps:spPr>
                                        <wps:txbx>
                                          <w:txbxContent>
                                            <w:p w14:paraId="40EAA581" w14:textId="77777777" w:rsidR="000036CC" w:rsidRDefault="002C6B6A">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8" name="Trapezoid 18"/>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926CBAF"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837928" y="874395"/>
                                            <a:ext cx="591092" cy="291465"/>
                                          </a:xfrm>
                                          <a:prstGeom prst="rect">
                                            <a:avLst/>
                                          </a:prstGeom>
                                          <a:noFill/>
                                          <a:ln>
                                            <a:noFill/>
                                          </a:ln>
                                        </wps:spPr>
                                        <wps:txbx>
                                          <w:txbxContent>
                                            <w:p w14:paraId="0556BBB0" w14:textId="77777777" w:rsidR="000036CC" w:rsidRDefault="002C6B6A">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20" name="Trapezoid 20"/>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14BA513" w14:textId="77777777" w:rsidR="000036CC" w:rsidRDefault="000036CC">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913256" y="1165860"/>
                                            <a:ext cx="440436" cy="291465"/>
                                          </a:xfrm>
                                          <a:prstGeom prst="rect">
                                            <a:avLst/>
                                          </a:prstGeom>
                                          <a:noFill/>
                                          <a:ln>
                                            <a:noFill/>
                                          </a:ln>
                                        </wps:spPr>
                                        <wps:txbx>
                                          <w:txbxContent>
                                            <w:p w14:paraId="36C483A7" w14:textId="77777777" w:rsidR="000036CC" w:rsidRDefault="002C6B6A">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0036CC" w14:paraId="37C239D3" w14:textId="77777777">
        <w:trPr>
          <w:trHeight w:val="406"/>
        </w:trPr>
        <w:tc>
          <w:tcPr>
            <w:tcW w:w="2527" w:type="dxa"/>
          </w:tcPr>
          <w:p w14:paraId="3CFE3D07" w14:textId="77777777" w:rsidR="000036CC" w:rsidRDefault="002C6B6A">
            <w:pPr>
              <w:numPr>
                <w:ilvl w:val="0"/>
                <w:numId w:val="4"/>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0077F9E2" w14:textId="77777777" w:rsidR="000036CC" w:rsidRDefault="002C6B6A">
            <w:pPr>
              <w:rPr>
                <w:sz w:val="24"/>
                <w:szCs w:val="24"/>
              </w:rPr>
            </w:pPr>
            <w:r>
              <w:rPr>
                <w:rFonts w:ascii="Lucida Sans" w:eastAsia="Lucida Sans" w:hAnsi="Lucida Sans" w:cs="Lucida Sans"/>
                <w:sz w:val="16"/>
                <w:szCs w:val="16"/>
              </w:rPr>
              <w:t>Replace the hazard with one less hazardous</w:t>
            </w:r>
          </w:p>
        </w:tc>
        <w:tc>
          <w:tcPr>
            <w:tcW w:w="3656" w:type="dxa"/>
          </w:tcPr>
          <w:p w14:paraId="15B9F965" w14:textId="77777777" w:rsidR="000036CC" w:rsidRDefault="002C6B6A">
            <w:pPr>
              <w:rPr>
                <w:sz w:val="24"/>
                <w:szCs w:val="24"/>
              </w:rPr>
            </w:pPr>
            <w:r>
              <w:rPr>
                <w:rFonts w:ascii="Lucida Sans" w:eastAsia="Lucida Sans" w:hAnsi="Lucida Sans" w:cs="Lucida Sans"/>
                <w:sz w:val="16"/>
                <w:szCs w:val="16"/>
              </w:rPr>
              <w:t>If not possible then explain why</w:t>
            </w:r>
          </w:p>
        </w:tc>
        <w:tc>
          <w:tcPr>
            <w:tcW w:w="5147" w:type="dxa"/>
            <w:vMerge/>
          </w:tcPr>
          <w:p w14:paraId="1AA14434" w14:textId="77777777" w:rsidR="000036CC" w:rsidRDefault="000036CC">
            <w:pPr>
              <w:widowControl w:val="0"/>
              <w:pBdr>
                <w:top w:val="nil"/>
                <w:left w:val="nil"/>
                <w:bottom w:val="nil"/>
                <w:right w:val="nil"/>
                <w:between w:val="nil"/>
              </w:pBdr>
              <w:spacing w:line="276" w:lineRule="auto"/>
              <w:rPr>
                <w:sz w:val="24"/>
                <w:szCs w:val="24"/>
              </w:rPr>
            </w:pPr>
          </w:p>
        </w:tc>
      </w:tr>
      <w:tr w:rsidR="000036CC" w14:paraId="151E771F" w14:textId="77777777">
        <w:trPr>
          <w:trHeight w:val="317"/>
        </w:trPr>
        <w:tc>
          <w:tcPr>
            <w:tcW w:w="2527" w:type="dxa"/>
          </w:tcPr>
          <w:p w14:paraId="313114F4" w14:textId="77777777" w:rsidR="000036CC" w:rsidRDefault="002C6B6A">
            <w:pPr>
              <w:numPr>
                <w:ilvl w:val="0"/>
                <w:numId w:val="4"/>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2FDA6C3"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17F363AE" w14:textId="77777777" w:rsidR="000036CC" w:rsidRDefault="002C6B6A">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6F43BFB5" w14:textId="77777777" w:rsidR="000036CC" w:rsidRDefault="000036CC">
            <w:pPr>
              <w:widowControl w:val="0"/>
              <w:pBdr>
                <w:top w:val="nil"/>
                <w:left w:val="nil"/>
                <w:bottom w:val="nil"/>
                <w:right w:val="nil"/>
                <w:between w:val="nil"/>
              </w:pBdr>
              <w:spacing w:line="276" w:lineRule="auto"/>
              <w:rPr>
                <w:sz w:val="24"/>
                <w:szCs w:val="24"/>
              </w:rPr>
            </w:pPr>
          </w:p>
        </w:tc>
      </w:tr>
      <w:tr w:rsidR="000036CC" w14:paraId="61D0A9F8" w14:textId="77777777">
        <w:trPr>
          <w:trHeight w:val="406"/>
        </w:trPr>
        <w:tc>
          <w:tcPr>
            <w:tcW w:w="2527" w:type="dxa"/>
          </w:tcPr>
          <w:p w14:paraId="4CCC972F" w14:textId="77777777" w:rsidR="000036CC" w:rsidRDefault="002C6B6A">
            <w:pPr>
              <w:numPr>
                <w:ilvl w:val="0"/>
                <w:numId w:val="4"/>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5FD0C562" w14:textId="77777777" w:rsidR="000036CC" w:rsidRDefault="002C6B6A">
            <w:pPr>
              <w:rPr>
                <w:sz w:val="24"/>
                <w:szCs w:val="24"/>
              </w:rPr>
            </w:pPr>
            <w:r>
              <w:rPr>
                <w:rFonts w:ascii="Lucida Sans" w:eastAsia="Lucida Sans" w:hAnsi="Lucida Sans" w:cs="Lucida Sans"/>
                <w:sz w:val="16"/>
                <w:szCs w:val="16"/>
              </w:rPr>
              <w:t>Examples: training, supervision, signage</w:t>
            </w:r>
          </w:p>
        </w:tc>
        <w:tc>
          <w:tcPr>
            <w:tcW w:w="3656" w:type="dxa"/>
          </w:tcPr>
          <w:p w14:paraId="67311C3D" w14:textId="77777777" w:rsidR="000036CC" w:rsidRDefault="000036CC">
            <w:pPr>
              <w:rPr>
                <w:sz w:val="24"/>
                <w:szCs w:val="24"/>
              </w:rPr>
            </w:pPr>
          </w:p>
        </w:tc>
        <w:tc>
          <w:tcPr>
            <w:tcW w:w="5147" w:type="dxa"/>
            <w:vMerge/>
          </w:tcPr>
          <w:p w14:paraId="62152F9E" w14:textId="77777777" w:rsidR="000036CC" w:rsidRDefault="000036CC">
            <w:pPr>
              <w:widowControl w:val="0"/>
              <w:pBdr>
                <w:top w:val="nil"/>
                <w:left w:val="nil"/>
                <w:bottom w:val="nil"/>
                <w:right w:val="nil"/>
                <w:between w:val="nil"/>
              </w:pBdr>
              <w:spacing w:line="276" w:lineRule="auto"/>
              <w:rPr>
                <w:sz w:val="24"/>
                <w:szCs w:val="24"/>
              </w:rPr>
            </w:pPr>
          </w:p>
        </w:tc>
      </w:tr>
      <w:tr w:rsidR="000036CC" w14:paraId="53186DD4" w14:textId="77777777">
        <w:trPr>
          <w:trHeight w:val="393"/>
        </w:trPr>
        <w:tc>
          <w:tcPr>
            <w:tcW w:w="2527" w:type="dxa"/>
          </w:tcPr>
          <w:p w14:paraId="1D158CAD" w14:textId="77777777" w:rsidR="000036CC" w:rsidRDefault="002C6B6A">
            <w:pPr>
              <w:numPr>
                <w:ilvl w:val="0"/>
                <w:numId w:val="4"/>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5EC28CCE" w14:textId="77777777" w:rsidR="000036CC" w:rsidRDefault="002C6B6A">
            <w:pPr>
              <w:rPr>
                <w:sz w:val="24"/>
                <w:szCs w:val="24"/>
              </w:rPr>
            </w:pPr>
            <w:r>
              <w:rPr>
                <w:rFonts w:ascii="Lucida Sans" w:eastAsia="Lucida Sans" w:hAnsi="Lucida Sans" w:cs="Lucida Sans"/>
                <w:sz w:val="16"/>
                <w:szCs w:val="16"/>
              </w:rPr>
              <w:t>Examples: respirators, safety specs, gloves</w:t>
            </w:r>
          </w:p>
        </w:tc>
        <w:tc>
          <w:tcPr>
            <w:tcW w:w="3656" w:type="dxa"/>
          </w:tcPr>
          <w:p w14:paraId="68A0B15F" w14:textId="77777777" w:rsidR="000036CC" w:rsidRDefault="002C6B6A">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77C170FC" w14:textId="77777777" w:rsidR="000036CC" w:rsidRDefault="000036CC">
            <w:pPr>
              <w:widowControl w:val="0"/>
              <w:pBdr>
                <w:top w:val="nil"/>
                <w:left w:val="nil"/>
                <w:bottom w:val="nil"/>
                <w:right w:val="nil"/>
                <w:between w:val="nil"/>
              </w:pBdr>
              <w:spacing w:line="276" w:lineRule="auto"/>
              <w:rPr>
                <w:sz w:val="24"/>
                <w:szCs w:val="24"/>
              </w:rPr>
            </w:pPr>
          </w:p>
        </w:tc>
      </w:tr>
    </w:tbl>
    <w:p w14:paraId="6B3A48A3" w14:textId="77777777" w:rsidR="000036CC" w:rsidRDefault="000036CC">
      <w:pPr>
        <w:widowControl w:val="0"/>
        <w:pBdr>
          <w:top w:val="nil"/>
          <w:left w:val="nil"/>
          <w:bottom w:val="nil"/>
          <w:right w:val="nil"/>
          <w:between w:val="nil"/>
        </w:pBdr>
        <w:spacing w:after="0"/>
        <w:rPr>
          <w:sz w:val="24"/>
          <w:szCs w:val="24"/>
        </w:rPr>
      </w:pPr>
    </w:p>
    <w:tbl>
      <w:tblPr>
        <w:tblStyle w:val="aff"/>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0036CC" w14:paraId="419FEEEA" w14:textId="77777777">
        <w:trPr>
          <w:trHeight w:val="481"/>
        </w:trPr>
        <w:tc>
          <w:tcPr>
            <w:tcW w:w="508" w:type="dxa"/>
            <w:vMerge w:val="restart"/>
            <w:shd w:val="clear" w:color="auto" w:fill="FFFFFF"/>
          </w:tcPr>
          <w:p w14:paraId="36018143" w14:textId="77777777" w:rsidR="000036CC" w:rsidRDefault="002C6B6A">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72C8BE7B" w14:textId="77777777" w:rsidR="000036CC" w:rsidRDefault="002C6B6A">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40580B" w14:textId="77777777" w:rsidR="000036CC" w:rsidRDefault="002C6B6A">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7E4C14" w14:textId="77777777" w:rsidR="000036CC" w:rsidRDefault="002C6B6A">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3969F0" w14:textId="77777777" w:rsidR="000036CC" w:rsidRDefault="002C6B6A">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6A211C1" w14:textId="77777777" w:rsidR="000036CC" w:rsidRDefault="002C6B6A">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28FCC5D" w14:textId="77777777" w:rsidR="000036CC" w:rsidRDefault="002C6B6A">
            <w:pPr>
              <w:jc w:val="center"/>
              <w:rPr>
                <w:color w:val="000000"/>
                <w:sz w:val="16"/>
                <w:szCs w:val="16"/>
              </w:rPr>
            </w:pPr>
            <w:r>
              <w:rPr>
                <w:color w:val="000000"/>
                <w:sz w:val="16"/>
                <w:szCs w:val="16"/>
              </w:rPr>
              <w:t>25</w:t>
            </w:r>
          </w:p>
        </w:tc>
      </w:tr>
      <w:tr w:rsidR="000036CC" w14:paraId="1EF87CFB" w14:textId="77777777">
        <w:trPr>
          <w:trHeight w:val="481"/>
        </w:trPr>
        <w:tc>
          <w:tcPr>
            <w:tcW w:w="508" w:type="dxa"/>
            <w:vMerge/>
            <w:shd w:val="clear" w:color="auto" w:fill="FFFFFF"/>
          </w:tcPr>
          <w:p w14:paraId="2F9D6CC3" w14:textId="77777777" w:rsidR="000036CC" w:rsidRDefault="000036CC">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456241F1" w14:textId="77777777" w:rsidR="000036CC" w:rsidRDefault="002C6B6A">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8890DE" w14:textId="77777777" w:rsidR="000036CC" w:rsidRDefault="002C6B6A">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32A7814" w14:textId="77777777" w:rsidR="000036CC" w:rsidRDefault="002C6B6A">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4D7287" w14:textId="77777777" w:rsidR="000036CC" w:rsidRDefault="002C6B6A">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92F8805" w14:textId="77777777" w:rsidR="000036CC" w:rsidRDefault="002C6B6A">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F8225FE" w14:textId="77777777" w:rsidR="000036CC" w:rsidRDefault="002C6B6A">
            <w:pPr>
              <w:jc w:val="center"/>
              <w:rPr>
                <w:color w:val="000000"/>
                <w:sz w:val="16"/>
                <w:szCs w:val="16"/>
              </w:rPr>
            </w:pPr>
            <w:r>
              <w:rPr>
                <w:color w:val="000000"/>
                <w:sz w:val="16"/>
                <w:szCs w:val="16"/>
              </w:rPr>
              <w:t>20</w:t>
            </w:r>
          </w:p>
        </w:tc>
      </w:tr>
      <w:tr w:rsidR="000036CC" w14:paraId="29374648" w14:textId="77777777">
        <w:trPr>
          <w:trHeight w:val="481"/>
        </w:trPr>
        <w:tc>
          <w:tcPr>
            <w:tcW w:w="508" w:type="dxa"/>
            <w:vMerge/>
            <w:shd w:val="clear" w:color="auto" w:fill="FFFFFF"/>
          </w:tcPr>
          <w:p w14:paraId="3DDF7EC1" w14:textId="77777777" w:rsidR="000036CC" w:rsidRDefault="000036CC">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420E7639" w14:textId="77777777" w:rsidR="000036CC" w:rsidRDefault="002C6B6A">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DA46D1" w14:textId="77777777" w:rsidR="000036CC" w:rsidRDefault="002C6B6A">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DB9F29" w14:textId="77777777" w:rsidR="000036CC" w:rsidRDefault="002C6B6A">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B75BC91" w14:textId="77777777" w:rsidR="000036CC" w:rsidRDefault="002C6B6A">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CFC3E5" w14:textId="77777777" w:rsidR="000036CC" w:rsidRDefault="002C6B6A">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39AEB07" w14:textId="77777777" w:rsidR="000036CC" w:rsidRDefault="002C6B6A">
            <w:pPr>
              <w:jc w:val="center"/>
              <w:rPr>
                <w:color w:val="000000"/>
                <w:sz w:val="16"/>
                <w:szCs w:val="16"/>
              </w:rPr>
            </w:pPr>
            <w:r>
              <w:rPr>
                <w:color w:val="000000"/>
                <w:sz w:val="16"/>
                <w:szCs w:val="16"/>
              </w:rPr>
              <w:t>15</w:t>
            </w:r>
          </w:p>
        </w:tc>
      </w:tr>
      <w:tr w:rsidR="000036CC" w14:paraId="1DC4DCA2" w14:textId="77777777">
        <w:trPr>
          <w:trHeight w:val="481"/>
        </w:trPr>
        <w:tc>
          <w:tcPr>
            <w:tcW w:w="508" w:type="dxa"/>
            <w:vMerge/>
            <w:shd w:val="clear" w:color="auto" w:fill="FFFFFF"/>
          </w:tcPr>
          <w:p w14:paraId="489010B9" w14:textId="77777777" w:rsidR="000036CC" w:rsidRDefault="000036CC">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9DE5781" w14:textId="77777777" w:rsidR="000036CC" w:rsidRDefault="002C6B6A">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CFE8F3" w14:textId="77777777" w:rsidR="000036CC" w:rsidRDefault="002C6B6A">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287A22" w14:textId="77777777" w:rsidR="000036CC" w:rsidRDefault="002C6B6A">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BE24B9D" w14:textId="77777777" w:rsidR="000036CC" w:rsidRDefault="002C6B6A">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7B70AC" w14:textId="77777777" w:rsidR="000036CC" w:rsidRDefault="002C6B6A">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9E3786" w14:textId="77777777" w:rsidR="000036CC" w:rsidRDefault="002C6B6A">
            <w:pPr>
              <w:jc w:val="center"/>
              <w:rPr>
                <w:color w:val="000000"/>
                <w:sz w:val="16"/>
                <w:szCs w:val="16"/>
              </w:rPr>
            </w:pPr>
            <w:r>
              <w:rPr>
                <w:color w:val="000000"/>
                <w:sz w:val="16"/>
                <w:szCs w:val="16"/>
              </w:rPr>
              <w:t>10</w:t>
            </w:r>
          </w:p>
        </w:tc>
      </w:tr>
      <w:tr w:rsidR="000036CC" w14:paraId="37BC73D8" w14:textId="77777777">
        <w:trPr>
          <w:trHeight w:val="481"/>
        </w:trPr>
        <w:tc>
          <w:tcPr>
            <w:tcW w:w="508" w:type="dxa"/>
            <w:vMerge/>
            <w:shd w:val="clear" w:color="auto" w:fill="FFFFFF"/>
          </w:tcPr>
          <w:p w14:paraId="2450FB3C" w14:textId="77777777" w:rsidR="000036CC" w:rsidRDefault="000036CC">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1C2F21B" w14:textId="77777777" w:rsidR="000036CC" w:rsidRDefault="002C6B6A">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CED053" w14:textId="77777777" w:rsidR="000036CC" w:rsidRDefault="002C6B6A">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1AC3D1" w14:textId="77777777" w:rsidR="000036CC" w:rsidRDefault="002C6B6A">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D6DD39" w14:textId="77777777" w:rsidR="000036CC" w:rsidRDefault="002C6B6A">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F1CBAB" w14:textId="77777777" w:rsidR="000036CC" w:rsidRDefault="002C6B6A">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01F318B" w14:textId="77777777" w:rsidR="000036CC" w:rsidRDefault="002C6B6A">
            <w:pPr>
              <w:jc w:val="center"/>
              <w:rPr>
                <w:color w:val="000000"/>
                <w:sz w:val="16"/>
                <w:szCs w:val="16"/>
              </w:rPr>
            </w:pPr>
            <w:r>
              <w:rPr>
                <w:color w:val="000000"/>
                <w:sz w:val="16"/>
                <w:szCs w:val="16"/>
              </w:rPr>
              <w:t>5</w:t>
            </w:r>
          </w:p>
        </w:tc>
      </w:tr>
      <w:tr w:rsidR="000036CC" w14:paraId="35564927" w14:textId="77777777">
        <w:trPr>
          <w:trHeight w:val="481"/>
        </w:trPr>
        <w:tc>
          <w:tcPr>
            <w:tcW w:w="974" w:type="dxa"/>
            <w:gridSpan w:val="2"/>
            <w:vMerge w:val="restart"/>
            <w:shd w:val="clear" w:color="auto" w:fill="auto"/>
          </w:tcPr>
          <w:p w14:paraId="53B4F0D9" w14:textId="77777777" w:rsidR="000036CC" w:rsidRDefault="000036CC">
            <w:pPr>
              <w:rPr>
                <w:sz w:val="16"/>
                <w:szCs w:val="16"/>
              </w:rPr>
            </w:pPr>
          </w:p>
        </w:tc>
        <w:tc>
          <w:tcPr>
            <w:tcW w:w="580" w:type="dxa"/>
            <w:tcBorders>
              <w:top w:val="single" w:sz="4" w:space="0" w:color="000000"/>
            </w:tcBorders>
            <w:shd w:val="clear" w:color="auto" w:fill="FFFFFF"/>
            <w:vAlign w:val="bottom"/>
          </w:tcPr>
          <w:p w14:paraId="5F888454" w14:textId="77777777" w:rsidR="000036CC" w:rsidRDefault="002C6B6A">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13498002" w14:textId="77777777" w:rsidR="000036CC" w:rsidRDefault="002C6B6A">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05C07903" w14:textId="77777777" w:rsidR="000036CC" w:rsidRDefault="002C6B6A">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43EF28FA" w14:textId="77777777" w:rsidR="000036CC" w:rsidRDefault="002C6B6A">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4903E433" w14:textId="77777777" w:rsidR="000036CC" w:rsidRDefault="002C6B6A">
            <w:pPr>
              <w:jc w:val="center"/>
              <w:rPr>
                <w:color w:val="000000"/>
                <w:sz w:val="16"/>
                <w:szCs w:val="16"/>
              </w:rPr>
            </w:pPr>
            <w:r>
              <w:rPr>
                <w:color w:val="000000"/>
                <w:sz w:val="16"/>
                <w:szCs w:val="16"/>
              </w:rPr>
              <w:t>5</w:t>
            </w:r>
          </w:p>
        </w:tc>
      </w:tr>
      <w:tr w:rsidR="000036CC" w14:paraId="0705BE80" w14:textId="77777777">
        <w:trPr>
          <w:trHeight w:val="336"/>
        </w:trPr>
        <w:tc>
          <w:tcPr>
            <w:tcW w:w="974" w:type="dxa"/>
            <w:gridSpan w:val="2"/>
            <w:vMerge/>
            <w:shd w:val="clear" w:color="auto" w:fill="auto"/>
          </w:tcPr>
          <w:p w14:paraId="4A4121BA" w14:textId="77777777" w:rsidR="000036CC" w:rsidRDefault="000036CC">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3FB7BE21" w14:textId="77777777" w:rsidR="000036CC" w:rsidRDefault="002C6B6A">
            <w:pPr>
              <w:jc w:val="center"/>
              <w:rPr>
                <w:b/>
                <w:color w:val="000000"/>
                <w:sz w:val="16"/>
                <w:szCs w:val="16"/>
              </w:rPr>
            </w:pPr>
            <w:r>
              <w:rPr>
                <w:b/>
                <w:color w:val="000000"/>
                <w:sz w:val="16"/>
                <w:szCs w:val="16"/>
              </w:rPr>
              <w:t>IMPACT</w:t>
            </w:r>
          </w:p>
        </w:tc>
      </w:tr>
    </w:tbl>
    <w:p w14:paraId="0269E50F" w14:textId="77777777" w:rsidR="000036CC" w:rsidRDefault="002C6B6A">
      <w:pPr>
        <w:spacing w:after="0"/>
        <w:rPr>
          <w:rFonts w:ascii="Lucida Sans" w:eastAsia="Lucida Sans" w:hAnsi="Lucida Sans" w:cs="Lucida Sans"/>
          <w:sz w:val="16"/>
          <w:szCs w:val="16"/>
        </w:rPr>
      </w:pPr>
      <w:r>
        <w:rPr>
          <w:sz w:val="24"/>
          <w:szCs w:val="24"/>
        </w:rPr>
        <w:t xml:space="preserve"> </w:t>
      </w:r>
    </w:p>
    <w:tbl>
      <w:tblPr>
        <w:tblStyle w:val="aff0"/>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0036CC" w14:paraId="2251F0B5" w14:textId="77777777">
        <w:trPr>
          <w:trHeight w:val="291"/>
        </w:trPr>
        <w:tc>
          <w:tcPr>
            <w:tcW w:w="1724" w:type="dxa"/>
            <w:gridSpan w:val="2"/>
            <w:shd w:val="clear" w:color="auto" w:fill="D9D9D9"/>
          </w:tcPr>
          <w:p w14:paraId="33851889"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Impact</w:t>
            </w:r>
          </w:p>
          <w:p w14:paraId="140B206F" w14:textId="77777777" w:rsidR="000036CC" w:rsidRDefault="000036CC">
            <w:pPr>
              <w:rPr>
                <w:rFonts w:ascii="Lucida Sans" w:eastAsia="Lucida Sans" w:hAnsi="Lucida Sans" w:cs="Lucida Sans"/>
                <w:sz w:val="16"/>
                <w:szCs w:val="16"/>
              </w:rPr>
            </w:pPr>
          </w:p>
        </w:tc>
        <w:tc>
          <w:tcPr>
            <w:tcW w:w="3069" w:type="dxa"/>
            <w:shd w:val="clear" w:color="auto" w:fill="D9D9D9"/>
          </w:tcPr>
          <w:p w14:paraId="09E7F295"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0036CC" w14:paraId="56C5D2D0" w14:textId="77777777">
        <w:trPr>
          <w:trHeight w:val="291"/>
        </w:trPr>
        <w:tc>
          <w:tcPr>
            <w:tcW w:w="446" w:type="dxa"/>
          </w:tcPr>
          <w:p w14:paraId="3C8C1A88"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65E2B7E2"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45B54932"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0036CC" w14:paraId="46F99934" w14:textId="77777777">
        <w:trPr>
          <w:trHeight w:val="583"/>
        </w:trPr>
        <w:tc>
          <w:tcPr>
            <w:tcW w:w="446" w:type="dxa"/>
          </w:tcPr>
          <w:p w14:paraId="7E35529F"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5EAF8E87"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0FFBB91F"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0036CC" w14:paraId="3E5E8832" w14:textId="77777777">
        <w:trPr>
          <w:trHeight w:val="431"/>
        </w:trPr>
        <w:tc>
          <w:tcPr>
            <w:tcW w:w="446" w:type="dxa"/>
          </w:tcPr>
          <w:p w14:paraId="7077298B"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2681A88B"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572B9777"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0036CC" w14:paraId="6A9B3D2A" w14:textId="77777777">
        <w:trPr>
          <w:trHeight w:val="431"/>
        </w:trPr>
        <w:tc>
          <w:tcPr>
            <w:tcW w:w="446" w:type="dxa"/>
          </w:tcPr>
          <w:p w14:paraId="4B9BC972"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328BE7BE"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3C4628E2"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0036CC" w14:paraId="392E58CD" w14:textId="77777777">
        <w:trPr>
          <w:trHeight w:val="583"/>
        </w:trPr>
        <w:tc>
          <w:tcPr>
            <w:tcW w:w="446" w:type="dxa"/>
          </w:tcPr>
          <w:p w14:paraId="60867702"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21906025"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AC52BCE" w14:textId="77777777" w:rsidR="000036CC" w:rsidRDefault="002C6B6A">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42117794" w14:textId="77777777" w:rsidR="000036CC" w:rsidRDefault="002C6B6A">
      <w:pPr>
        <w:rPr>
          <w:rFonts w:ascii="Lucida Sans" w:eastAsia="Lucida Sans" w:hAnsi="Lucida Sans" w:cs="Lucida Sans"/>
          <w:b/>
        </w:rPr>
      </w:pPr>
      <w:r>
        <w:rPr>
          <w:noProof/>
        </w:rPr>
        <mc:AlternateContent>
          <mc:Choice Requires="wpg">
            <w:drawing>
              <wp:anchor distT="45720" distB="45720" distL="114300" distR="114300" simplePos="0" relativeHeight="251659264" behindDoc="0" locked="0" layoutInCell="1" hidden="0" allowOverlap="1" wp14:anchorId="3267CC5F" wp14:editId="53183832">
                <wp:simplePos x="0" y="0"/>
                <wp:positionH relativeFrom="column">
                  <wp:posOffset>2717800</wp:posOffset>
                </wp:positionH>
                <wp:positionV relativeFrom="paragraph">
                  <wp:posOffset>109220</wp:posOffset>
                </wp:positionV>
                <wp:extent cx="3562350" cy="3362325"/>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98EE31C" w14:textId="77777777" w:rsidR="000036CC" w:rsidRDefault="002C6B6A">
                            <w:pPr>
                              <w:spacing w:line="275" w:lineRule="auto"/>
                              <w:textDirection w:val="btLr"/>
                            </w:pPr>
                            <w:r>
                              <w:rPr>
                                <w:rFonts w:ascii="Lucida Sans" w:eastAsia="Lucida Sans" w:hAnsi="Lucida Sans" w:cs="Lucida Sans"/>
                                <w:color w:val="000000"/>
                                <w:sz w:val="16"/>
                              </w:rPr>
                              <w:t>Risk process</w:t>
                            </w:r>
                          </w:p>
                          <w:p w14:paraId="29ABA9E6" w14:textId="77777777" w:rsidR="000036CC" w:rsidRDefault="002C6B6A">
                            <w:pPr>
                              <w:spacing w:after="0" w:line="240" w:lineRule="auto"/>
                              <w:ind w:left="200" w:firstLine="800"/>
                              <w:textDirection w:val="btLr"/>
                            </w:pPr>
                            <w:r>
                              <w:rPr>
                                <w:rFonts w:ascii="Lucida Sans" w:eastAsia="Lucida Sans" w:hAnsi="Lucida Sans" w:cs="Lucida Sans"/>
                                <w:color w:val="000000"/>
                                <w:sz w:val="16"/>
                              </w:rPr>
                              <w:t>Identify the impact and likelihood using the tables above.</w:t>
                            </w:r>
                          </w:p>
                          <w:p w14:paraId="39A1B8A4" w14:textId="77777777" w:rsidR="000036CC" w:rsidRDefault="002C6B6A">
                            <w:pPr>
                              <w:spacing w:after="0" w:line="240" w:lineRule="auto"/>
                              <w:ind w:left="200" w:firstLine="800"/>
                              <w:textDirection w:val="btLr"/>
                            </w:pPr>
                            <w:r>
                              <w:rPr>
                                <w:rFonts w:ascii="Lucida Sans" w:eastAsia="Lucida Sans" w:hAnsi="Lucida Sans" w:cs="Lucida Sans"/>
                                <w:color w:val="000000"/>
                                <w:sz w:val="16"/>
                              </w:rPr>
                              <w:t>Identify the risk rating by multiplying the Impact by the likelihood using the coloured matrix.</w:t>
                            </w:r>
                          </w:p>
                          <w:p w14:paraId="0C354E7D" w14:textId="77777777" w:rsidR="000036CC" w:rsidRDefault="002C6B6A">
                            <w:pPr>
                              <w:spacing w:after="0" w:line="240" w:lineRule="auto"/>
                              <w:ind w:left="200" w:firstLine="800"/>
                              <w:textDirection w:val="btLr"/>
                            </w:pPr>
                            <w:r>
                              <w:rPr>
                                <w:rFonts w:ascii="Lucida Sans" w:eastAsia="Lucida Sans" w:hAnsi="Lucida Sans" w:cs="Lucida Sans"/>
                                <w:color w:val="000000"/>
                                <w:sz w:val="16"/>
                              </w:rPr>
                              <w:t xml:space="preserve">If the risk is amber or red – identify control measures to reduce the risk to as low as </w:t>
                            </w:r>
                            <w:r>
                              <w:rPr>
                                <w:rFonts w:ascii="Lucida Sans" w:eastAsia="Lucida Sans" w:hAnsi="Lucida Sans" w:cs="Lucida Sans"/>
                                <w:color w:val="000000"/>
                                <w:sz w:val="16"/>
                              </w:rPr>
                              <w:t>is reasonably practicable.</w:t>
                            </w:r>
                          </w:p>
                          <w:p w14:paraId="7410BBE4" w14:textId="77777777" w:rsidR="000036CC" w:rsidRDefault="002C6B6A">
                            <w:pPr>
                              <w:spacing w:after="0" w:line="240" w:lineRule="auto"/>
                              <w:ind w:left="200" w:firstLine="800"/>
                              <w:textDirection w:val="btLr"/>
                            </w:pPr>
                            <w:r>
                              <w:rPr>
                                <w:rFonts w:ascii="Lucida Sans" w:eastAsia="Lucida Sans" w:hAnsi="Lucida Sans" w:cs="Lucida Sans"/>
                                <w:color w:val="000000"/>
                                <w:sz w:val="16"/>
                              </w:rPr>
                              <w:t xml:space="preserve">If the residual risk is green, additional controls are not necessary.  </w:t>
                            </w:r>
                          </w:p>
                          <w:p w14:paraId="410519A8" w14:textId="77777777" w:rsidR="000036CC" w:rsidRDefault="002C6B6A">
                            <w:pPr>
                              <w:spacing w:after="0" w:line="240" w:lineRule="auto"/>
                              <w:ind w:left="200" w:firstLine="800"/>
                              <w:textDirection w:val="btLr"/>
                            </w:pPr>
                            <w:r>
                              <w:rPr>
                                <w:rFonts w:ascii="Lucida Sans" w:eastAsia="Lucida Sans" w:hAnsi="Lucida Sans" w:cs="Lucida Sans"/>
                                <w:color w:val="000000"/>
                                <w:sz w:val="16"/>
                              </w:rPr>
                              <w:t>If the residual risk is amber the activity can continue but you must identify and implement further controls to reduce the risk to as low as reasonably pract</w:t>
                            </w:r>
                            <w:r>
                              <w:rPr>
                                <w:rFonts w:ascii="Lucida Sans" w:eastAsia="Lucida Sans" w:hAnsi="Lucida Sans" w:cs="Lucida Sans"/>
                                <w:color w:val="000000"/>
                                <w:sz w:val="16"/>
                              </w:rPr>
                              <w:t xml:space="preserve">icable. </w:t>
                            </w:r>
                          </w:p>
                          <w:p w14:paraId="7BB6175F" w14:textId="77777777" w:rsidR="000036CC" w:rsidRDefault="002C6B6A">
                            <w:pPr>
                              <w:spacing w:after="0" w:line="240" w:lineRule="auto"/>
                              <w:ind w:left="200" w:firstLine="8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13AB9372" w14:textId="77777777" w:rsidR="000036CC" w:rsidRDefault="002C6B6A">
                            <w:pPr>
                              <w:spacing w:after="0" w:line="240" w:lineRule="auto"/>
                              <w:ind w:left="200" w:firstLine="800"/>
                              <w:textDirection w:val="btLr"/>
                            </w:pPr>
                            <w:r>
                              <w:rPr>
                                <w:rFonts w:ascii="Lucida Sans" w:eastAsia="Lucida Sans" w:hAnsi="Lucida Sans" w:cs="Lucida Sans"/>
                                <w:color w:val="000000"/>
                                <w:sz w:val="16"/>
                              </w:rPr>
                              <w:t>Control measures should follow the risk hierarchy, where appropriate as per the pyramid above.</w:t>
                            </w:r>
                          </w:p>
                          <w:p w14:paraId="384440AD" w14:textId="77777777" w:rsidR="000036CC" w:rsidRDefault="002C6B6A">
                            <w:pPr>
                              <w:spacing w:after="0" w:line="240" w:lineRule="auto"/>
                              <w:ind w:left="200" w:firstLine="8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w:t>
                            </w:r>
                            <w:r>
                              <w:rPr>
                                <w:rFonts w:ascii="Lucida Sans" w:eastAsia="Lucida Sans" w:hAnsi="Lucida Sans" w:cs="Lucida Sans"/>
                                <w:color w:val="000000"/>
                                <w:sz w:val="16"/>
                              </w:rPr>
                              <w:t>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2717800</wp:posOffset>
                </wp:positionH>
                <wp:positionV relativeFrom="paragraph">
                  <wp:posOffset>109220</wp:posOffset>
                </wp:positionV>
                <wp:extent cx="3562350" cy="3362325"/>
                <wp:effectExtent b="0" l="0" r="0" t="0"/>
                <wp:wrapSquare wrapText="bothSides" distB="45720" distT="45720" distL="114300" distR="114300"/>
                <wp:docPr id="1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62350" cy="3362325"/>
                        </a:xfrm>
                        <a:prstGeom prst="rect"/>
                        <a:ln/>
                      </pic:spPr>
                    </pic:pic>
                  </a:graphicData>
                </a:graphic>
              </wp:anchor>
            </w:drawing>
          </mc:Fallback>
        </mc:AlternateContent>
      </w:r>
    </w:p>
    <w:p w14:paraId="33255111" w14:textId="77777777" w:rsidR="000036CC" w:rsidRDefault="000036CC"/>
    <w:tbl>
      <w:tblPr>
        <w:tblStyle w:val="aff1"/>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0036CC" w14:paraId="5BFD1C78" w14:textId="77777777">
        <w:trPr>
          <w:trHeight w:val="481"/>
        </w:trPr>
        <w:tc>
          <w:tcPr>
            <w:tcW w:w="4817" w:type="dxa"/>
            <w:gridSpan w:val="2"/>
            <w:shd w:val="clear" w:color="auto" w:fill="D9D9D9"/>
          </w:tcPr>
          <w:p w14:paraId="39A3CD05" w14:textId="77777777" w:rsidR="000036CC" w:rsidRDefault="002C6B6A">
            <w:pPr>
              <w:rPr>
                <w:color w:val="000000"/>
                <w:sz w:val="16"/>
                <w:szCs w:val="16"/>
              </w:rPr>
            </w:pPr>
            <w:r>
              <w:rPr>
                <w:color w:val="000000"/>
                <w:sz w:val="16"/>
                <w:szCs w:val="16"/>
              </w:rPr>
              <w:t>Likelihood</w:t>
            </w:r>
          </w:p>
        </w:tc>
      </w:tr>
      <w:tr w:rsidR="000036CC" w14:paraId="4936E372" w14:textId="77777777">
        <w:trPr>
          <w:trHeight w:val="220"/>
        </w:trPr>
        <w:tc>
          <w:tcPr>
            <w:tcW w:w="1006" w:type="dxa"/>
          </w:tcPr>
          <w:p w14:paraId="183A17C4" w14:textId="77777777" w:rsidR="000036CC" w:rsidRDefault="002C6B6A">
            <w:pPr>
              <w:rPr>
                <w:sz w:val="16"/>
                <w:szCs w:val="16"/>
              </w:rPr>
            </w:pPr>
            <w:r>
              <w:rPr>
                <w:sz w:val="16"/>
                <w:szCs w:val="16"/>
              </w:rPr>
              <w:t>1</w:t>
            </w:r>
          </w:p>
        </w:tc>
        <w:tc>
          <w:tcPr>
            <w:tcW w:w="3811" w:type="dxa"/>
          </w:tcPr>
          <w:p w14:paraId="07AE6A76" w14:textId="77777777" w:rsidR="000036CC" w:rsidRDefault="002C6B6A">
            <w:pPr>
              <w:rPr>
                <w:sz w:val="16"/>
                <w:szCs w:val="16"/>
              </w:rPr>
            </w:pPr>
            <w:r>
              <w:rPr>
                <w:sz w:val="16"/>
                <w:szCs w:val="16"/>
              </w:rPr>
              <w:t>Rare e.g. 1 in 100,000 chance or higher</w:t>
            </w:r>
          </w:p>
        </w:tc>
      </w:tr>
      <w:tr w:rsidR="000036CC" w14:paraId="5398AEE3" w14:textId="77777777">
        <w:trPr>
          <w:trHeight w:val="239"/>
        </w:trPr>
        <w:tc>
          <w:tcPr>
            <w:tcW w:w="1006" w:type="dxa"/>
          </w:tcPr>
          <w:p w14:paraId="59C05731" w14:textId="77777777" w:rsidR="000036CC" w:rsidRDefault="002C6B6A">
            <w:pPr>
              <w:rPr>
                <w:sz w:val="16"/>
                <w:szCs w:val="16"/>
              </w:rPr>
            </w:pPr>
            <w:r>
              <w:rPr>
                <w:sz w:val="16"/>
                <w:szCs w:val="16"/>
              </w:rPr>
              <w:t>2</w:t>
            </w:r>
          </w:p>
        </w:tc>
        <w:tc>
          <w:tcPr>
            <w:tcW w:w="3811" w:type="dxa"/>
          </w:tcPr>
          <w:p w14:paraId="42DDD748" w14:textId="77777777" w:rsidR="000036CC" w:rsidRDefault="002C6B6A">
            <w:pPr>
              <w:rPr>
                <w:sz w:val="16"/>
                <w:szCs w:val="16"/>
              </w:rPr>
            </w:pPr>
            <w:r>
              <w:rPr>
                <w:sz w:val="16"/>
                <w:szCs w:val="16"/>
              </w:rPr>
              <w:t>Unlikely e.g. 1 in 10,000 chance or higher</w:t>
            </w:r>
          </w:p>
        </w:tc>
      </w:tr>
      <w:tr w:rsidR="000036CC" w14:paraId="6875D2FC" w14:textId="77777777">
        <w:trPr>
          <w:trHeight w:val="239"/>
        </w:trPr>
        <w:tc>
          <w:tcPr>
            <w:tcW w:w="1006" w:type="dxa"/>
          </w:tcPr>
          <w:p w14:paraId="237A0A1E" w14:textId="77777777" w:rsidR="000036CC" w:rsidRDefault="002C6B6A">
            <w:pPr>
              <w:rPr>
                <w:sz w:val="16"/>
                <w:szCs w:val="16"/>
              </w:rPr>
            </w:pPr>
            <w:r>
              <w:rPr>
                <w:sz w:val="16"/>
                <w:szCs w:val="16"/>
              </w:rPr>
              <w:t>3</w:t>
            </w:r>
          </w:p>
        </w:tc>
        <w:tc>
          <w:tcPr>
            <w:tcW w:w="3811" w:type="dxa"/>
          </w:tcPr>
          <w:p w14:paraId="1BE2D799" w14:textId="77777777" w:rsidR="000036CC" w:rsidRDefault="002C6B6A">
            <w:pPr>
              <w:rPr>
                <w:sz w:val="16"/>
                <w:szCs w:val="16"/>
              </w:rPr>
            </w:pPr>
            <w:r>
              <w:rPr>
                <w:sz w:val="16"/>
                <w:szCs w:val="16"/>
              </w:rPr>
              <w:t>Possible e.g. 1 in 1,000 chance or higher</w:t>
            </w:r>
          </w:p>
        </w:tc>
      </w:tr>
      <w:tr w:rsidR="000036CC" w14:paraId="00FA7DF2" w14:textId="77777777">
        <w:trPr>
          <w:trHeight w:val="220"/>
        </w:trPr>
        <w:tc>
          <w:tcPr>
            <w:tcW w:w="1006" w:type="dxa"/>
          </w:tcPr>
          <w:p w14:paraId="0B2BF58D" w14:textId="77777777" w:rsidR="000036CC" w:rsidRDefault="002C6B6A">
            <w:pPr>
              <w:rPr>
                <w:sz w:val="16"/>
                <w:szCs w:val="16"/>
              </w:rPr>
            </w:pPr>
            <w:r>
              <w:rPr>
                <w:sz w:val="16"/>
                <w:szCs w:val="16"/>
              </w:rPr>
              <w:t>4</w:t>
            </w:r>
          </w:p>
        </w:tc>
        <w:tc>
          <w:tcPr>
            <w:tcW w:w="3811" w:type="dxa"/>
          </w:tcPr>
          <w:p w14:paraId="3077DA32" w14:textId="77777777" w:rsidR="000036CC" w:rsidRDefault="002C6B6A">
            <w:pPr>
              <w:rPr>
                <w:sz w:val="16"/>
                <w:szCs w:val="16"/>
              </w:rPr>
            </w:pPr>
            <w:r>
              <w:rPr>
                <w:sz w:val="16"/>
                <w:szCs w:val="16"/>
              </w:rPr>
              <w:t>Likely e.g. 1 in 100 chance or higher</w:t>
            </w:r>
          </w:p>
        </w:tc>
      </w:tr>
      <w:tr w:rsidR="000036CC" w14:paraId="4EB7507A" w14:textId="77777777">
        <w:trPr>
          <w:trHeight w:val="75"/>
        </w:trPr>
        <w:tc>
          <w:tcPr>
            <w:tcW w:w="1006" w:type="dxa"/>
          </w:tcPr>
          <w:p w14:paraId="24BE4EDC" w14:textId="77777777" w:rsidR="000036CC" w:rsidRDefault="002C6B6A">
            <w:pPr>
              <w:rPr>
                <w:sz w:val="16"/>
                <w:szCs w:val="16"/>
              </w:rPr>
            </w:pPr>
            <w:r>
              <w:rPr>
                <w:sz w:val="16"/>
                <w:szCs w:val="16"/>
              </w:rPr>
              <w:t>5</w:t>
            </w:r>
          </w:p>
        </w:tc>
        <w:tc>
          <w:tcPr>
            <w:tcW w:w="3811" w:type="dxa"/>
          </w:tcPr>
          <w:p w14:paraId="33E40C44" w14:textId="77777777" w:rsidR="000036CC" w:rsidRDefault="002C6B6A">
            <w:pPr>
              <w:rPr>
                <w:sz w:val="16"/>
                <w:szCs w:val="16"/>
              </w:rPr>
            </w:pPr>
            <w:r>
              <w:rPr>
                <w:sz w:val="16"/>
                <w:szCs w:val="16"/>
              </w:rPr>
              <w:t>Very Likely e.g. 1 in 10 chance or higher</w:t>
            </w:r>
          </w:p>
        </w:tc>
      </w:tr>
    </w:tbl>
    <w:p w14:paraId="69972A41" w14:textId="77777777" w:rsidR="000036CC" w:rsidRDefault="000036CC"/>
    <w:p w14:paraId="673CDE2C" w14:textId="77777777" w:rsidR="000036CC" w:rsidRDefault="000036CC"/>
    <w:p w14:paraId="252420AB" w14:textId="77777777" w:rsidR="000036CC" w:rsidRDefault="000036CC"/>
    <w:p w14:paraId="7605FC10" w14:textId="77777777" w:rsidR="000036CC" w:rsidRDefault="000036CC">
      <w:pPr>
        <w:rPr>
          <w:sz w:val="24"/>
          <w:szCs w:val="24"/>
        </w:rPr>
      </w:pPr>
    </w:p>
    <w:sectPr w:rsidR="000036CC">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52F7" w14:textId="77777777" w:rsidR="002C6B6A" w:rsidRDefault="002C6B6A">
      <w:pPr>
        <w:spacing w:after="0" w:line="240" w:lineRule="auto"/>
      </w:pPr>
      <w:r>
        <w:separator/>
      </w:r>
    </w:p>
  </w:endnote>
  <w:endnote w:type="continuationSeparator" w:id="0">
    <w:p w14:paraId="0255C864" w14:textId="77777777" w:rsidR="002C6B6A" w:rsidRDefault="002C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obs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430C" w14:textId="77777777" w:rsidR="000036CC" w:rsidRDefault="002C6B6A">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094711">
      <w:rPr>
        <w:color w:val="000000"/>
      </w:rPr>
      <w:fldChar w:fldCharType="separate"/>
    </w:r>
    <w:r w:rsidR="00094711">
      <w:rPr>
        <w:noProof/>
        <w:color w:val="000000"/>
      </w:rPr>
      <w:t>1</w:t>
    </w:r>
    <w:r>
      <w:rPr>
        <w:color w:val="000000"/>
      </w:rPr>
      <w:fldChar w:fldCharType="end"/>
    </w:r>
  </w:p>
  <w:p w14:paraId="6046164C" w14:textId="77777777" w:rsidR="000036CC" w:rsidRDefault="000036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C41FB" w14:textId="77777777" w:rsidR="002C6B6A" w:rsidRDefault="002C6B6A">
      <w:pPr>
        <w:spacing w:after="0" w:line="240" w:lineRule="auto"/>
      </w:pPr>
      <w:r>
        <w:separator/>
      </w:r>
    </w:p>
  </w:footnote>
  <w:footnote w:type="continuationSeparator" w:id="0">
    <w:p w14:paraId="749AA2A5" w14:textId="77777777" w:rsidR="002C6B6A" w:rsidRDefault="002C6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7E3C" w14:textId="77777777" w:rsidR="000036CC" w:rsidRDefault="002C6B6A">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4A76F1B" w14:textId="77777777" w:rsidR="000036CC" w:rsidRDefault="002C6B6A">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31FC"/>
    <w:multiLevelType w:val="multilevel"/>
    <w:tmpl w:val="99D61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85BE6"/>
    <w:multiLevelType w:val="multilevel"/>
    <w:tmpl w:val="96DC2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E16406"/>
    <w:multiLevelType w:val="multilevel"/>
    <w:tmpl w:val="2E48FB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09401B"/>
    <w:multiLevelType w:val="multilevel"/>
    <w:tmpl w:val="25268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20201"/>
    <w:multiLevelType w:val="multilevel"/>
    <w:tmpl w:val="0366D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CC"/>
    <w:rsid w:val="000036CC"/>
    <w:rsid w:val="00094711"/>
    <w:rsid w:val="002C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967F"/>
  <w15:docId w15:val="{6585BAC8-CBEB-4394-9B8F-64976CCC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FF"/>
    <w:rPr>
      <w:color w:val="0000FF"/>
      <w:u w:val="single"/>
    </w:rPr>
  </w:style>
  <w:style w:type="character" w:styleId="UnresolvedMention">
    <w:name w:val="Unresolved Mention"/>
    <w:basedOn w:val="DefaultParagraphFont"/>
    <w:uiPriority w:val="99"/>
    <w:semiHidden/>
    <w:unhideWhenUsed/>
    <w:rsid w:val="001F59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ccf.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5h5iGsmICPM4BYOmAaXY7CkUw==">AMUW2mWFEfHsaoghZXOer4EBPJykoUqhWgF23QpH9JL0ShFXrFuzthWmO+vN7KYWwoRUsZfsLrp7GXYPugcvs3ujpTRqM2IcskDho8KhQlGOdWTXc7/J5F4=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User</cp:lastModifiedBy>
  <cp:revision>2</cp:revision>
  <dcterms:created xsi:type="dcterms:W3CDTF">2021-04-09T19:56:00Z</dcterms:created>
  <dcterms:modified xsi:type="dcterms:W3CDTF">2021-09-27T15:05:00Z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