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18" w:type="dxa"/>
        <w:tblInd w:w="116" w:type="dxa"/>
        <w:tblCellMar>
          <w:top w:w="56" w:type="dxa"/>
          <w:left w:w="104" w:type="dxa"/>
          <w:right w:w="68" w:type="dxa"/>
        </w:tblCellMar>
        <w:tblLook w:val="04A0" w:firstRow="1" w:lastRow="0" w:firstColumn="1" w:lastColumn="0" w:noHBand="0" w:noVBand="1"/>
      </w:tblPr>
      <w:tblGrid>
        <w:gridCol w:w="3225"/>
        <w:gridCol w:w="4842"/>
        <w:gridCol w:w="2644"/>
        <w:gridCol w:w="971"/>
        <w:gridCol w:w="1936"/>
      </w:tblGrid>
      <w:tr w:rsidR="007A0E66" w14:paraId="29ACFB8D" w14:textId="77777777">
        <w:trPr>
          <w:trHeight w:val="463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</w:tcPr>
          <w:p w14:paraId="1491484C" w14:textId="77777777" w:rsidR="007A0E66" w:rsidRDefault="007A0E66">
            <w:pPr>
              <w:spacing w:after="160"/>
            </w:pPr>
          </w:p>
        </w:tc>
        <w:tc>
          <w:tcPr>
            <w:tcW w:w="103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48F5497" w14:textId="77777777" w:rsidR="007A0E66" w:rsidRDefault="00000000">
            <w:pPr>
              <w:ind w:left="1817"/>
            </w:pPr>
            <w:r>
              <w:rPr>
                <w:rFonts w:ascii="Lucida Sans" w:eastAsia="Lucida Sans" w:hAnsi="Lucida Sans" w:cs="Lucida Sans"/>
                <w:color w:val="FFFFFF"/>
                <w:sz w:val="40"/>
              </w:rPr>
              <w:t>Risk Assessment</w:t>
            </w:r>
            <w:r>
              <w:rPr>
                <w:b w:val="0"/>
                <w:sz w:val="34"/>
                <w:vertAlign w:val="subscript"/>
              </w:rPr>
              <w:t xml:space="preserve"> </w:t>
            </w:r>
          </w:p>
        </w:tc>
      </w:tr>
      <w:tr w:rsidR="007A0E66" w14:paraId="70FB95C6" w14:textId="77777777">
        <w:trPr>
          <w:trHeight w:val="2683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09C4" w14:textId="77777777" w:rsidR="007A0E66" w:rsidRPr="008A3600" w:rsidRDefault="00000000">
            <w:pPr>
              <w:ind w:left="170"/>
              <w:rPr>
                <w:lang w:val="en-GB"/>
              </w:rPr>
            </w:pPr>
            <w:r w:rsidRPr="008A3600">
              <w:rPr>
                <w:rFonts w:ascii="Verdana" w:eastAsia="Verdana" w:hAnsi="Verdana" w:cs="Verdana"/>
                <w:sz w:val="22"/>
                <w:lang w:val="en-GB"/>
              </w:rPr>
              <w:t xml:space="preserve">Risk Assessment for the activity of </w:t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E79D" w14:textId="43D79030" w:rsidR="007A0E66" w:rsidRPr="008A3600" w:rsidRDefault="008A3600" w:rsidP="008A3600">
            <w:pPr>
              <w:ind w:right="1883"/>
            </w:pPr>
            <w:r>
              <w:t>Christian Union – Impact Central</w:t>
            </w:r>
          </w:p>
          <w:p w14:paraId="49075158" w14:textId="77777777" w:rsidR="007A0E66" w:rsidRDefault="00000000">
            <w:pPr>
              <w:ind w:left="6"/>
            </w:pPr>
            <w:r>
              <w:rPr>
                <w:rFonts w:ascii="Verdana" w:eastAsia="Verdana" w:hAnsi="Verdana" w:cs="Verdana"/>
                <w:sz w:val="22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789B" w14:textId="77777777" w:rsidR="007A0E66" w:rsidRDefault="00000000">
            <w:pPr>
              <w:ind w:left="1"/>
            </w:pPr>
            <w:r>
              <w:rPr>
                <w:rFonts w:ascii="Verdana" w:eastAsia="Verdana" w:hAnsi="Verdana" w:cs="Verdana"/>
                <w:sz w:val="22"/>
              </w:rPr>
              <w:t xml:space="preserve">Date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B1C4" w14:textId="2319F2F8" w:rsidR="007A0E66" w:rsidRDefault="00000000">
            <w:pPr>
              <w:ind w:right="91"/>
              <w:jc w:val="center"/>
            </w:pPr>
            <w:r>
              <w:rPr>
                <w:rFonts w:ascii="Verdana" w:eastAsia="Verdana" w:hAnsi="Verdana" w:cs="Verdana"/>
                <w:b w:val="0"/>
                <w:sz w:val="22"/>
              </w:rPr>
              <w:t>0</w:t>
            </w:r>
            <w:r w:rsidR="008A3600">
              <w:rPr>
                <w:rFonts w:ascii="Verdana" w:eastAsia="Verdana" w:hAnsi="Verdana" w:cs="Verdana"/>
                <w:b w:val="0"/>
                <w:sz w:val="22"/>
              </w:rPr>
              <w:t>4</w:t>
            </w:r>
            <w:r>
              <w:rPr>
                <w:rFonts w:ascii="Verdana" w:eastAsia="Verdana" w:hAnsi="Verdana" w:cs="Verdana"/>
                <w:b w:val="0"/>
                <w:sz w:val="22"/>
              </w:rPr>
              <w:t>/0</w:t>
            </w:r>
            <w:r w:rsidR="008A3600">
              <w:rPr>
                <w:rFonts w:ascii="Verdana" w:eastAsia="Verdana" w:hAnsi="Verdana" w:cs="Verdana"/>
                <w:b w:val="0"/>
                <w:sz w:val="22"/>
              </w:rPr>
              <w:t>3</w:t>
            </w:r>
            <w:r>
              <w:rPr>
                <w:rFonts w:ascii="Verdana" w:eastAsia="Verdana" w:hAnsi="Verdana" w:cs="Verdana"/>
                <w:b w:val="0"/>
                <w:sz w:val="22"/>
              </w:rPr>
              <w:t>/202</w:t>
            </w:r>
            <w:r w:rsidR="008A3600">
              <w:rPr>
                <w:rFonts w:ascii="Verdana" w:eastAsia="Verdana" w:hAnsi="Verdana" w:cs="Verdana"/>
                <w:b w:val="0"/>
                <w:sz w:val="22"/>
              </w:rPr>
              <w:t>6</w:t>
            </w:r>
            <w:r>
              <w:rPr>
                <w:rFonts w:ascii="Verdana" w:eastAsia="Verdana" w:hAnsi="Verdana" w:cs="Verdana"/>
                <w:b w:val="0"/>
                <w:sz w:val="22"/>
              </w:rPr>
              <w:t xml:space="preserve"> </w:t>
            </w:r>
          </w:p>
        </w:tc>
      </w:tr>
      <w:tr w:rsidR="007A0E66" w14:paraId="30A28420" w14:textId="77777777">
        <w:trPr>
          <w:trHeight w:val="546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CA95" w14:textId="77777777" w:rsidR="007A0E66" w:rsidRDefault="00000000">
            <w:pPr>
              <w:ind w:left="170"/>
            </w:pPr>
            <w:r>
              <w:rPr>
                <w:rFonts w:ascii="Verdana" w:eastAsia="Verdana" w:hAnsi="Verdana" w:cs="Verdana"/>
                <w:sz w:val="22"/>
              </w:rPr>
              <w:t xml:space="preserve">Group name 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A77E" w14:textId="5ED5FD39" w:rsidR="007A0E66" w:rsidRPr="008A3600" w:rsidRDefault="008A3600">
            <w:pPr>
              <w:ind w:left="6"/>
              <w:rPr>
                <w:lang w:val="en-GB"/>
              </w:rPr>
            </w:pPr>
            <w:r>
              <w:rPr>
                <w:rFonts w:ascii="Verdana" w:eastAsia="Verdana" w:hAnsi="Verdana" w:cs="Verdana"/>
                <w:b w:val="0"/>
                <w:sz w:val="22"/>
                <w:lang w:val="en-GB"/>
              </w:rPr>
              <w:t>SUSU Christian Union</w:t>
            </w:r>
            <w:r w:rsidRPr="008A3600">
              <w:rPr>
                <w:rFonts w:ascii="Verdana" w:eastAsia="Verdana" w:hAnsi="Verdana" w:cs="Verdana"/>
                <w:b w:val="0"/>
                <w:color w:val="FF0000"/>
                <w:sz w:val="22"/>
                <w:lang w:val="en-GB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863C" w14:textId="77777777" w:rsidR="007A0E66" w:rsidRDefault="00000000">
            <w:pPr>
              <w:ind w:left="175"/>
            </w:pPr>
            <w:r>
              <w:rPr>
                <w:rFonts w:ascii="Verdana" w:eastAsia="Verdana" w:hAnsi="Verdana" w:cs="Verdana"/>
                <w:sz w:val="22"/>
              </w:rPr>
              <w:t xml:space="preserve">Assessor 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7035" w14:textId="64AF7F36" w:rsidR="007A0E66" w:rsidRDefault="008A3600">
            <w:pPr>
              <w:ind w:left="1"/>
            </w:pPr>
            <w:r>
              <w:rPr>
                <w:rFonts w:ascii="Verdana" w:eastAsia="Verdana" w:hAnsi="Verdana" w:cs="Verdana"/>
                <w:b w:val="0"/>
                <w:sz w:val="22"/>
              </w:rPr>
              <w:t>Caleb Cossar</w:t>
            </w:r>
          </w:p>
          <w:p w14:paraId="6F3A74DF" w14:textId="77777777" w:rsidR="007A0E66" w:rsidRDefault="00000000">
            <w:pPr>
              <w:ind w:left="1"/>
            </w:pPr>
            <w:r>
              <w:rPr>
                <w:rFonts w:ascii="Verdana" w:eastAsia="Verdana" w:hAnsi="Verdana" w:cs="Verdana"/>
                <w:b w:val="0"/>
                <w:color w:val="FF0000"/>
                <w:sz w:val="22"/>
              </w:rPr>
              <w:t xml:space="preserve"> </w:t>
            </w:r>
          </w:p>
        </w:tc>
      </w:tr>
      <w:tr w:rsidR="007A0E66" w14:paraId="5C09E0A9" w14:textId="77777777">
        <w:trPr>
          <w:trHeight w:val="550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95DE" w14:textId="77777777" w:rsidR="007A0E66" w:rsidRDefault="00000000">
            <w:pPr>
              <w:ind w:left="170"/>
            </w:pPr>
            <w:r>
              <w:rPr>
                <w:rFonts w:ascii="Verdana" w:eastAsia="Verdana" w:hAnsi="Verdana" w:cs="Verdana"/>
                <w:sz w:val="22"/>
              </w:rPr>
              <w:t xml:space="preserve">Supervisor 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89421C" w14:textId="57B3E230" w:rsidR="007A0E66" w:rsidRDefault="008A3600">
            <w:pPr>
              <w:ind w:left="6"/>
            </w:pPr>
            <w:r>
              <w:rPr>
                <w:rFonts w:ascii="Verdana" w:eastAsia="Verdana" w:hAnsi="Verdana" w:cs="Verdana"/>
                <w:b w:val="0"/>
                <w:sz w:val="22"/>
              </w:rPr>
              <w:t xml:space="preserve">Elijah Brown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0CECE"/>
          </w:tcPr>
          <w:p w14:paraId="6DBA0B8E" w14:textId="77777777" w:rsidR="007A0E66" w:rsidRDefault="00000000">
            <w:pPr>
              <w:ind w:left="175"/>
            </w:pPr>
            <w:r>
              <w:rPr>
                <w:rFonts w:ascii="Verdana" w:eastAsia="Verdana" w:hAnsi="Verdana" w:cs="Verdana"/>
                <w:sz w:val="22"/>
              </w:rPr>
              <w:t xml:space="preserve">Signed off 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0CECE"/>
          </w:tcPr>
          <w:p w14:paraId="155A2932" w14:textId="77777777" w:rsidR="007A0E66" w:rsidRDefault="00000000">
            <w:pPr>
              <w:ind w:left="172"/>
            </w:pPr>
            <w:r>
              <w:rPr>
                <w:rFonts w:ascii="Verdana" w:eastAsia="Verdana" w:hAnsi="Verdana" w:cs="Verdana"/>
                <w:i/>
                <w:sz w:val="22"/>
              </w:rPr>
              <w:t>SUSU USE ONLY</w:t>
            </w:r>
            <w:r>
              <w:rPr>
                <w:b w:val="0"/>
                <w:sz w:val="22"/>
              </w:rPr>
              <w:t xml:space="preserve"> </w:t>
            </w:r>
          </w:p>
          <w:p w14:paraId="3EEB1824" w14:textId="77777777" w:rsidR="007A0E66" w:rsidRDefault="00000000">
            <w:pPr>
              <w:ind w:left="172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7A0E66" w:rsidRPr="009C08D7" w14:paraId="7115ABF6" w14:textId="77777777">
        <w:trPr>
          <w:trHeight w:val="126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FCAD75" w14:textId="77777777" w:rsidR="007A0E66" w:rsidRDefault="00000000">
            <w:r>
              <w:rPr>
                <w:rFonts w:ascii="Verdana" w:eastAsia="Verdana" w:hAnsi="Verdana" w:cs="Verdana"/>
                <w:sz w:val="22"/>
              </w:rPr>
              <w:t xml:space="preserve">Description of event/activity  </w:t>
            </w:r>
          </w:p>
        </w:tc>
        <w:tc>
          <w:tcPr>
            <w:tcW w:w="103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C23989" w14:textId="12601BFA" w:rsidR="008A3600" w:rsidRPr="008A3600" w:rsidRDefault="008A3600" w:rsidP="008A3600">
            <w:pPr>
              <w:spacing w:after="17" w:line="256" w:lineRule="auto"/>
              <w:rPr>
                <w:rFonts w:ascii="Verdana" w:eastAsia="Verdana" w:hAnsi="Verdana" w:cs="Verdana"/>
                <w:b w:val="0"/>
                <w:sz w:val="22"/>
                <w:lang w:val="en-GB"/>
              </w:rPr>
            </w:pPr>
            <w:r w:rsidRPr="008A3600">
              <w:rPr>
                <w:rFonts w:ascii="Verdana" w:eastAsia="Verdana" w:hAnsi="Verdana" w:cs="Verdana"/>
                <w:b w:val="0"/>
                <w:sz w:val="22"/>
                <w:lang w:val="en-GB"/>
              </w:rPr>
              <w:t xml:space="preserve">This event will take place on the </w:t>
            </w:r>
            <w:r w:rsidR="00794098">
              <w:rPr>
                <w:rFonts w:ascii="Verdana" w:eastAsia="Verdana" w:hAnsi="Verdana" w:cs="Verdana"/>
                <w:b w:val="0"/>
                <w:sz w:val="22"/>
                <w:lang w:val="en-GB"/>
              </w:rPr>
              <w:t>4</w:t>
            </w:r>
            <w:r w:rsidRPr="008A3600">
              <w:rPr>
                <w:rFonts w:ascii="Verdana" w:eastAsia="Verdana" w:hAnsi="Verdana" w:cs="Verdana"/>
                <w:b w:val="0"/>
                <w:sz w:val="22"/>
                <w:vertAlign w:val="superscript"/>
                <w:lang w:val="en-GB"/>
              </w:rPr>
              <w:t>th</w:t>
            </w:r>
            <w:r w:rsidRPr="008A3600">
              <w:rPr>
                <w:rFonts w:ascii="Verdana" w:eastAsia="Verdana" w:hAnsi="Verdana" w:cs="Verdana"/>
                <w:b w:val="0"/>
                <w:sz w:val="22"/>
                <w:lang w:val="en-GB"/>
              </w:rPr>
              <w:t xml:space="preserve"> of </w:t>
            </w:r>
            <w:r w:rsidR="00794098">
              <w:rPr>
                <w:rFonts w:ascii="Verdana" w:eastAsia="Verdana" w:hAnsi="Verdana" w:cs="Verdana"/>
                <w:b w:val="0"/>
                <w:sz w:val="22"/>
                <w:lang w:val="en-GB"/>
              </w:rPr>
              <w:t xml:space="preserve">March </w:t>
            </w:r>
            <w:r w:rsidRPr="008A3600">
              <w:rPr>
                <w:rFonts w:ascii="Verdana" w:eastAsia="Verdana" w:hAnsi="Verdana" w:cs="Verdana"/>
                <w:b w:val="0"/>
                <w:sz w:val="22"/>
                <w:lang w:val="en-GB"/>
              </w:rPr>
              <w:t xml:space="preserve"> in the Faith and Reflection Centre.</w:t>
            </w:r>
            <w:r>
              <w:rPr>
                <w:rFonts w:ascii="Verdana" w:eastAsia="Verdana" w:hAnsi="Verdana" w:cs="Verdana"/>
                <w:b w:val="0"/>
                <w:sz w:val="22"/>
                <w:lang w:val="en-GB"/>
              </w:rPr>
              <w:t xml:space="preserve"> </w:t>
            </w:r>
            <w:r w:rsidRPr="008A3600">
              <w:rPr>
                <w:rFonts w:ascii="Verdana" w:eastAsia="Verdana" w:hAnsi="Verdana" w:cs="Verdana"/>
                <w:b w:val="0"/>
                <w:sz w:val="22"/>
                <w:lang w:val="en-GB"/>
              </w:rPr>
              <w:t>Attendees will have a chance to chat and meet new people, have a snack, play</w:t>
            </w:r>
            <w:r>
              <w:rPr>
                <w:rFonts w:ascii="Verdana" w:eastAsia="Verdana" w:hAnsi="Verdana" w:cs="Verdana"/>
                <w:b w:val="0"/>
                <w:sz w:val="22"/>
                <w:lang w:val="en-GB"/>
              </w:rPr>
              <w:t xml:space="preserve"> </w:t>
            </w:r>
            <w:r w:rsidRPr="008A3600">
              <w:rPr>
                <w:rFonts w:ascii="Verdana" w:eastAsia="Verdana" w:hAnsi="Verdana" w:cs="Verdana"/>
                <w:b w:val="0"/>
                <w:sz w:val="22"/>
                <w:lang w:val="en-GB"/>
              </w:rPr>
              <w:t>games and wind down for the term.</w:t>
            </w:r>
          </w:p>
          <w:p w14:paraId="0F25F74B" w14:textId="77777777" w:rsidR="008A3600" w:rsidRPr="008A3600" w:rsidRDefault="008A3600" w:rsidP="008A3600">
            <w:pPr>
              <w:spacing w:after="17" w:line="256" w:lineRule="auto"/>
              <w:rPr>
                <w:rFonts w:ascii="Verdana" w:eastAsia="Verdana" w:hAnsi="Verdana" w:cs="Verdana"/>
                <w:b w:val="0"/>
                <w:sz w:val="22"/>
                <w:lang w:val="en-GB"/>
              </w:rPr>
            </w:pPr>
            <w:r w:rsidRPr="008A3600">
              <w:rPr>
                <w:rFonts w:ascii="Verdana" w:eastAsia="Verdana" w:hAnsi="Verdana" w:cs="Verdana"/>
                <w:b w:val="0"/>
                <w:sz w:val="22"/>
                <w:lang w:val="en-GB"/>
              </w:rPr>
              <w:t>The only food present will be packaged snacks bought from a large supermarket chain, with the packaging and allergen information etc. still intact.</w:t>
            </w:r>
          </w:p>
          <w:p w14:paraId="1F6E99F9" w14:textId="5B036EE5" w:rsidR="007A0E66" w:rsidRPr="008A3600" w:rsidRDefault="007A0E66" w:rsidP="008A3600">
            <w:pPr>
              <w:ind w:left="726"/>
              <w:rPr>
                <w:lang w:val="en-GB"/>
              </w:rPr>
            </w:pPr>
          </w:p>
        </w:tc>
      </w:tr>
    </w:tbl>
    <w:p w14:paraId="6772F9A5" w14:textId="77777777" w:rsidR="007A0E66" w:rsidRPr="008A3600" w:rsidRDefault="00000000">
      <w:pPr>
        <w:spacing w:after="195"/>
        <w:rPr>
          <w:lang w:val="en-GB"/>
        </w:rPr>
      </w:pPr>
      <w:r w:rsidRPr="008A3600">
        <w:rPr>
          <w:rFonts w:ascii="Georgia" w:eastAsia="Georgia" w:hAnsi="Georgia" w:cs="Georgia"/>
          <w:b w:val="0"/>
          <w:sz w:val="2"/>
          <w:lang w:val="en-GB"/>
        </w:rPr>
        <w:t xml:space="preserve"> </w:t>
      </w:r>
    </w:p>
    <w:p w14:paraId="40E023C1" w14:textId="77777777" w:rsidR="007A0E66" w:rsidRPr="008A3600" w:rsidRDefault="00000000">
      <w:pPr>
        <w:jc w:val="both"/>
        <w:rPr>
          <w:lang w:val="en-GB"/>
        </w:rPr>
      </w:pPr>
      <w:r w:rsidRPr="008A3600">
        <w:rPr>
          <w:b w:val="0"/>
          <w:sz w:val="22"/>
          <w:lang w:val="en-GB"/>
        </w:rPr>
        <w:t xml:space="preserve"> </w:t>
      </w:r>
    </w:p>
    <w:tbl>
      <w:tblPr>
        <w:tblStyle w:val="TableGrid"/>
        <w:tblW w:w="13952" w:type="dxa"/>
        <w:tblInd w:w="116" w:type="dxa"/>
        <w:tblCellMar>
          <w:top w:w="36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455"/>
        <w:gridCol w:w="1576"/>
        <w:gridCol w:w="1350"/>
        <w:gridCol w:w="1050"/>
        <w:gridCol w:w="3271"/>
        <w:gridCol w:w="1035"/>
        <w:gridCol w:w="4215"/>
      </w:tblGrid>
      <w:tr w:rsidR="007A0E66" w14:paraId="49F5AEB0" w14:textId="77777777">
        <w:trPr>
          <w:trHeight w:val="284"/>
        </w:trPr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1C883C5" w14:textId="77777777" w:rsidR="007A0E66" w:rsidRDefault="00000000">
            <w:r>
              <w:rPr>
                <w:rFonts w:ascii="Lucida Sans" w:eastAsia="Lucida Sans" w:hAnsi="Lucida Sans" w:cs="Lucida Sans"/>
                <w:i/>
              </w:rPr>
              <w:t xml:space="preserve">PART 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3474028B" w14:textId="77777777" w:rsidR="007A0E66" w:rsidRDefault="007A0E66">
            <w:pPr>
              <w:spacing w:after="160"/>
            </w:pP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927093" w14:textId="77777777" w:rsidR="007A0E66" w:rsidRDefault="007A0E66">
            <w:pPr>
              <w:spacing w:after="160"/>
            </w:pPr>
          </w:p>
        </w:tc>
      </w:tr>
      <w:tr w:rsidR="007A0E66" w14:paraId="240A7D6B" w14:textId="77777777">
        <w:trPr>
          <w:trHeight w:val="260"/>
        </w:trPr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13B765E" w14:textId="77777777" w:rsidR="007A0E66" w:rsidRDefault="00000000">
            <w:r>
              <w:rPr>
                <w:rFonts w:ascii="Lucida Sans" w:eastAsia="Lucida Sans" w:hAnsi="Lucida Sans" w:cs="Lucida Sans"/>
                <w:sz w:val="22"/>
              </w:rPr>
              <w:lastRenderedPageBreak/>
              <w:t>(1) Risk identification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38EB96" w14:textId="77777777" w:rsidR="007A0E66" w:rsidRDefault="007A0E66">
            <w:pPr>
              <w:spacing w:after="160"/>
            </w:pP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B2A1A6" w14:textId="77777777" w:rsidR="007A0E66" w:rsidRDefault="00000000">
            <w:pPr>
              <w:ind w:left="6"/>
            </w:pPr>
            <w:r>
              <w:rPr>
                <w:rFonts w:ascii="Lucida Sans" w:eastAsia="Lucida Sans" w:hAnsi="Lucida Sans" w:cs="Lucida Sans"/>
                <w:sz w:val="22"/>
              </w:rPr>
              <w:t>(2) Risk assessment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F03413" w14:textId="77777777" w:rsidR="007A0E66" w:rsidRDefault="00000000">
            <w:pPr>
              <w:ind w:left="6"/>
            </w:pPr>
            <w:r>
              <w:rPr>
                <w:rFonts w:ascii="Lucida Sans" w:eastAsia="Lucida Sans" w:hAnsi="Lucida Sans" w:cs="Lucida Sans"/>
                <w:sz w:val="22"/>
              </w:rPr>
              <w:t>(3) Risk management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7A0E66" w:rsidRPr="009C08D7" w14:paraId="46886CFD" w14:textId="77777777">
        <w:trPr>
          <w:trHeight w:val="504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7A3468" w14:textId="77777777" w:rsidR="007A0E66" w:rsidRDefault="00000000">
            <w:r>
              <w:rPr>
                <w:rFonts w:ascii="Lucida Sans" w:eastAsia="Lucida Sans" w:hAnsi="Lucida Sans" w:cs="Lucida Sans"/>
                <w:sz w:val="22"/>
              </w:rPr>
              <w:t>Hazard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395F03" w14:textId="77777777" w:rsidR="007A0E66" w:rsidRDefault="007A0E66">
            <w:pPr>
              <w:spacing w:after="160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FEB8C7" w14:textId="77777777" w:rsidR="007A0E66" w:rsidRDefault="007A0E66">
            <w:pPr>
              <w:spacing w:after="16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037719" w14:textId="77777777" w:rsidR="007A0E66" w:rsidRDefault="00000000">
            <w:pPr>
              <w:ind w:left="6"/>
            </w:pPr>
            <w:r>
              <w:rPr>
                <w:rFonts w:ascii="Lucida Sans" w:eastAsia="Lucida Sans" w:hAnsi="Lucida Sans" w:cs="Lucida Sans"/>
                <w:sz w:val="22"/>
              </w:rPr>
              <w:t>Inhere</w:t>
            </w:r>
          </w:p>
          <w:p w14:paraId="1DFCB487" w14:textId="77777777" w:rsidR="007A0E66" w:rsidRDefault="00000000">
            <w:pPr>
              <w:ind w:left="6"/>
            </w:pPr>
            <w:r>
              <w:rPr>
                <w:rFonts w:ascii="Lucida Sans" w:eastAsia="Lucida Sans" w:hAnsi="Lucida Sans" w:cs="Lucida Sans"/>
                <w:sz w:val="22"/>
              </w:rPr>
              <w:t>nt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A66C99" w14:textId="77777777" w:rsidR="007A0E66" w:rsidRDefault="00000000">
            <w:pPr>
              <w:ind w:left="6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A0DCFC" w14:textId="77777777" w:rsidR="007A0E66" w:rsidRDefault="00000000">
            <w:pPr>
              <w:ind w:left="6"/>
            </w:pPr>
            <w:r>
              <w:rPr>
                <w:rFonts w:ascii="Lucida Sans" w:eastAsia="Lucida Sans" w:hAnsi="Lucida Sans" w:cs="Lucida Sans"/>
                <w:sz w:val="22"/>
              </w:rPr>
              <w:t>Residu</w:t>
            </w:r>
          </w:p>
          <w:p w14:paraId="474A7A41" w14:textId="77777777" w:rsidR="007A0E66" w:rsidRDefault="00000000">
            <w:pPr>
              <w:ind w:left="6"/>
            </w:pPr>
            <w:r>
              <w:rPr>
                <w:rFonts w:ascii="Lucida Sans" w:eastAsia="Lucida Sans" w:hAnsi="Lucida Sans" w:cs="Lucida Sans"/>
                <w:sz w:val="22"/>
              </w:rPr>
              <w:t>al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40DDC4" w14:textId="77777777" w:rsidR="007A0E66" w:rsidRPr="008A3600" w:rsidRDefault="00000000">
            <w:pPr>
              <w:ind w:left="6"/>
              <w:rPr>
                <w:lang w:val="en-GB"/>
              </w:rPr>
            </w:pPr>
            <w:r w:rsidRPr="008A3600">
              <w:rPr>
                <w:rFonts w:ascii="Lucida Sans" w:eastAsia="Lucida Sans" w:hAnsi="Lucida Sans" w:cs="Lucida Sans"/>
                <w:sz w:val="22"/>
                <w:lang w:val="en-GB"/>
              </w:rPr>
              <w:t>Further controls (use the risk hierarchy)</w:t>
            </w:r>
            <w:r w:rsidRPr="008A3600">
              <w:rPr>
                <w:b w:val="0"/>
                <w:sz w:val="22"/>
                <w:lang w:val="en-GB"/>
              </w:rPr>
              <w:t xml:space="preserve"> </w:t>
            </w:r>
          </w:p>
        </w:tc>
      </w:tr>
    </w:tbl>
    <w:p w14:paraId="7AC9F601" w14:textId="77777777" w:rsidR="007A0E66" w:rsidRPr="008A3600" w:rsidRDefault="007A0E66">
      <w:pPr>
        <w:ind w:left="-1441" w:right="14659"/>
        <w:rPr>
          <w:lang w:val="en-GB"/>
        </w:rPr>
      </w:pPr>
    </w:p>
    <w:tbl>
      <w:tblPr>
        <w:tblStyle w:val="TableGrid"/>
        <w:tblW w:w="13929" w:type="dxa"/>
        <w:tblInd w:w="116" w:type="dxa"/>
        <w:tblCellMar>
          <w:top w:w="39" w:type="dxa"/>
          <w:left w:w="104" w:type="dxa"/>
        </w:tblCellMar>
        <w:tblLook w:val="04A0" w:firstRow="1" w:lastRow="0" w:firstColumn="1" w:lastColumn="0" w:noHBand="0" w:noVBand="1"/>
      </w:tblPr>
      <w:tblGrid>
        <w:gridCol w:w="1216"/>
        <w:gridCol w:w="1549"/>
        <w:gridCol w:w="1319"/>
        <w:gridCol w:w="953"/>
        <w:gridCol w:w="439"/>
        <w:gridCol w:w="328"/>
        <w:gridCol w:w="2920"/>
        <w:gridCol w:w="956"/>
        <w:gridCol w:w="439"/>
        <w:gridCol w:w="328"/>
        <w:gridCol w:w="3482"/>
      </w:tblGrid>
      <w:tr w:rsidR="007A0E66" w14:paraId="78857BC4" w14:textId="77777777">
        <w:trPr>
          <w:trHeight w:val="3520"/>
        </w:trPr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30EF8B3C" w14:textId="77777777" w:rsidR="007A0E66" w:rsidRPr="008A3600" w:rsidRDefault="007A0E66">
            <w:pPr>
              <w:spacing w:after="160"/>
              <w:rPr>
                <w:lang w:val="en-GB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70BD54D6" w14:textId="77777777" w:rsidR="007A0E66" w:rsidRDefault="00000000">
            <w:pPr>
              <w:ind w:right="109"/>
              <w:jc w:val="center"/>
            </w:pPr>
            <w:r>
              <w:rPr>
                <w:rFonts w:ascii="Lucida Sans" w:eastAsia="Lucida Sans" w:hAnsi="Lucida Sans" w:cs="Lucida Sans"/>
                <w:sz w:val="22"/>
              </w:rPr>
              <w:t xml:space="preserve">Potential </w:t>
            </w:r>
          </w:p>
          <w:p w14:paraId="2A6C7FFE" w14:textId="77777777" w:rsidR="007A0E66" w:rsidRDefault="00000000">
            <w:pPr>
              <w:ind w:left="56"/>
            </w:pPr>
            <w:r>
              <w:rPr>
                <w:rFonts w:ascii="Lucida Sans" w:eastAsia="Lucida Sans" w:hAnsi="Lucida Sans" w:cs="Lucida Sans"/>
                <w:sz w:val="22"/>
              </w:rPr>
              <w:t>Consequen</w:t>
            </w:r>
          </w:p>
          <w:p w14:paraId="1F76FCA1" w14:textId="77777777" w:rsidR="007A0E66" w:rsidRDefault="00000000">
            <w:pPr>
              <w:ind w:right="96"/>
              <w:jc w:val="center"/>
            </w:pPr>
            <w:r>
              <w:rPr>
                <w:rFonts w:ascii="Lucida Sans" w:eastAsia="Lucida Sans" w:hAnsi="Lucida Sans" w:cs="Lucida Sans"/>
                <w:sz w:val="22"/>
              </w:rPr>
              <w:t xml:space="preserve">ces </w:t>
            </w:r>
          </w:p>
          <w:p w14:paraId="32C67FA9" w14:textId="77777777" w:rsidR="007A0E66" w:rsidRDefault="00000000">
            <w:pPr>
              <w:ind w:left="6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1C41B4" w14:textId="77777777" w:rsidR="007A0E66" w:rsidRPr="008A3600" w:rsidRDefault="00000000">
            <w:pPr>
              <w:spacing w:line="231" w:lineRule="auto"/>
              <w:ind w:right="31"/>
              <w:jc w:val="center"/>
              <w:rPr>
                <w:lang w:val="en-GB"/>
              </w:rPr>
            </w:pPr>
            <w:r w:rsidRPr="008A3600">
              <w:rPr>
                <w:rFonts w:ascii="Lucida Sans" w:eastAsia="Lucida Sans" w:hAnsi="Lucida Sans" w:cs="Lucida Sans"/>
                <w:sz w:val="22"/>
                <w:lang w:val="en-GB"/>
              </w:rPr>
              <w:t xml:space="preserve">Who might be </w:t>
            </w:r>
          </w:p>
          <w:p w14:paraId="4B11388F" w14:textId="77777777" w:rsidR="007A0E66" w:rsidRPr="008A3600" w:rsidRDefault="00000000">
            <w:pPr>
              <w:ind w:left="141"/>
              <w:rPr>
                <w:lang w:val="en-GB"/>
              </w:rPr>
            </w:pPr>
            <w:r w:rsidRPr="008A3600">
              <w:rPr>
                <w:rFonts w:ascii="Lucida Sans" w:eastAsia="Lucida Sans" w:hAnsi="Lucida Sans" w:cs="Lucida Sans"/>
                <w:sz w:val="22"/>
                <w:lang w:val="en-GB"/>
              </w:rPr>
              <w:t xml:space="preserve">harmed </w:t>
            </w:r>
          </w:p>
          <w:p w14:paraId="6EB39931" w14:textId="77777777" w:rsidR="007A0E66" w:rsidRPr="008A3600" w:rsidRDefault="00000000">
            <w:pPr>
              <w:ind w:right="36"/>
              <w:jc w:val="center"/>
              <w:rPr>
                <w:lang w:val="en-GB"/>
              </w:rPr>
            </w:pPr>
            <w:r w:rsidRPr="008A3600">
              <w:rPr>
                <w:rFonts w:ascii="Lucida Sans" w:eastAsia="Lucida Sans" w:hAnsi="Lucida Sans" w:cs="Lucida Sans"/>
                <w:sz w:val="22"/>
                <w:lang w:val="en-GB"/>
              </w:rPr>
              <w:t xml:space="preserve"> </w:t>
            </w:r>
          </w:p>
          <w:p w14:paraId="7B08E56F" w14:textId="77777777" w:rsidR="007A0E66" w:rsidRPr="008A3600" w:rsidRDefault="00000000">
            <w:pPr>
              <w:spacing w:line="231" w:lineRule="auto"/>
              <w:jc w:val="center"/>
              <w:rPr>
                <w:lang w:val="en-GB"/>
              </w:rPr>
            </w:pPr>
            <w:r w:rsidRPr="008A3600">
              <w:rPr>
                <w:rFonts w:ascii="Lucida Sans" w:eastAsia="Lucida Sans" w:hAnsi="Lucida Sans" w:cs="Lucida Sans"/>
                <w:sz w:val="22"/>
                <w:lang w:val="en-GB"/>
              </w:rPr>
              <w:t xml:space="preserve">(user; those </w:t>
            </w:r>
          </w:p>
          <w:p w14:paraId="1F56BE40" w14:textId="77777777" w:rsidR="007A0E66" w:rsidRPr="008A3600" w:rsidRDefault="00000000">
            <w:pPr>
              <w:ind w:left="156"/>
              <w:rPr>
                <w:lang w:val="en-GB"/>
              </w:rPr>
            </w:pPr>
            <w:r w:rsidRPr="008A3600">
              <w:rPr>
                <w:rFonts w:ascii="Lucida Sans" w:eastAsia="Lucida Sans" w:hAnsi="Lucida Sans" w:cs="Lucida Sans"/>
                <w:sz w:val="22"/>
                <w:lang w:val="en-GB"/>
              </w:rPr>
              <w:t xml:space="preserve">nearby; </w:t>
            </w:r>
          </w:p>
          <w:p w14:paraId="5DCD5884" w14:textId="77777777" w:rsidR="007A0E66" w:rsidRPr="008A3600" w:rsidRDefault="00000000">
            <w:pPr>
              <w:spacing w:line="231" w:lineRule="auto"/>
              <w:jc w:val="center"/>
              <w:rPr>
                <w:lang w:val="en-GB"/>
              </w:rPr>
            </w:pPr>
            <w:r w:rsidRPr="008A3600">
              <w:rPr>
                <w:rFonts w:ascii="Lucida Sans" w:eastAsia="Lucida Sans" w:hAnsi="Lucida Sans" w:cs="Lucida Sans"/>
                <w:sz w:val="22"/>
                <w:lang w:val="en-GB"/>
              </w:rPr>
              <w:t xml:space="preserve">those in the </w:t>
            </w:r>
          </w:p>
          <w:p w14:paraId="29C9B3CB" w14:textId="77777777" w:rsidR="007A0E66" w:rsidRPr="008A3600" w:rsidRDefault="00000000">
            <w:pPr>
              <w:ind w:right="103"/>
              <w:jc w:val="center"/>
              <w:rPr>
                <w:lang w:val="en-GB"/>
              </w:rPr>
            </w:pPr>
            <w:r w:rsidRPr="008A3600">
              <w:rPr>
                <w:rFonts w:ascii="Lucida Sans" w:eastAsia="Lucida Sans" w:hAnsi="Lucida Sans" w:cs="Lucida Sans"/>
                <w:sz w:val="22"/>
                <w:lang w:val="en-GB"/>
              </w:rPr>
              <w:t xml:space="preserve">vicinity; </w:t>
            </w:r>
          </w:p>
          <w:p w14:paraId="3A03458B" w14:textId="77777777" w:rsidR="007A0E66" w:rsidRDefault="00000000">
            <w:pPr>
              <w:spacing w:line="231" w:lineRule="auto"/>
              <w:jc w:val="center"/>
            </w:pPr>
            <w:r>
              <w:rPr>
                <w:rFonts w:ascii="Lucida Sans" w:eastAsia="Lucida Sans" w:hAnsi="Lucida Sans" w:cs="Lucida Sans"/>
                <w:sz w:val="22"/>
              </w:rPr>
              <w:t xml:space="preserve">members of the </w:t>
            </w:r>
          </w:p>
          <w:p w14:paraId="2A8FB453" w14:textId="77777777" w:rsidR="007A0E66" w:rsidRDefault="00000000">
            <w:pPr>
              <w:ind w:right="99"/>
              <w:jc w:val="center"/>
            </w:pPr>
            <w:r>
              <w:rPr>
                <w:rFonts w:ascii="Lucida Sans" w:eastAsia="Lucida Sans" w:hAnsi="Lucida Sans" w:cs="Lucida Sans"/>
                <w:sz w:val="22"/>
              </w:rPr>
              <w:t xml:space="preserve">public) </w:t>
            </w:r>
          </w:p>
          <w:p w14:paraId="66058AEC" w14:textId="77777777" w:rsidR="007A0E66" w:rsidRDefault="00000000">
            <w:pPr>
              <w:ind w:left="6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AF7777" w14:textId="77777777" w:rsidR="007A0E66" w:rsidRDefault="00000000">
            <w:pPr>
              <w:ind w:left="124"/>
            </w:pPr>
            <w:r>
              <w:rPr>
                <w:rFonts w:ascii="Lucida Sans" w:eastAsia="Lucida Sans" w:hAnsi="Lucida Sans" w:cs="Lucida Sans"/>
                <w:sz w:val="22"/>
              </w:rPr>
              <w:t>L</w:t>
            </w:r>
          </w:p>
          <w:p w14:paraId="4F871A79" w14:textId="77777777" w:rsidR="007A0E66" w:rsidRDefault="00000000">
            <w:pPr>
              <w:ind w:left="124"/>
            </w:pPr>
            <w:r>
              <w:rPr>
                <w:rFonts w:ascii="Lucida Sans" w:eastAsia="Lucida Sans" w:hAnsi="Lucida Sans" w:cs="Lucida Sans"/>
                <w:sz w:val="22"/>
              </w:rPr>
              <w:t>i</w:t>
            </w:r>
          </w:p>
          <w:p w14:paraId="0D0F72BF" w14:textId="77777777" w:rsidR="007A0E66" w:rsidRDefault="00000000">
            <w:pPr>
              <w:numPr>
                <w:ilvl w:val="0"/>
                <w:numId w:val="3"/>
              </w:numPr>
              <w:spacing w:line="232" w:lineRule="auto"/>
              <w:ind w:right="12"/>
            </w:pPr>
            <w:r>
              <w:rPr>
                <w:rFonts w:ascii="Lucida Sans" w:eastAsia="Lucida Sans" w:hAnsi="Lucida Sans" w:cs="Lucida Sans"/>
                <w:sz w:val="22"/>
              </w:rPr>
              <w:t>e</w:t>
            </w:r>
          </w:p>
          <w:p w14:paraId="24B1B43F" w14:textId="77777777" w:rsidR="007A0E66" w:rsidRDefault="00000000">
            <w:pPr>
              <w:numPr>
                <w:ilvl w:val="0"/>
                <w:numId w:val="3"/>
              </w:numPr>
              <w:spacing w:line="231" w:lineRule="auto"/>
              <w:ind w:right="12"/>
            </w:pPr>
            <w:r>
              <w:rPr>
                <w:rFonts w:ascii="Lucida Sans" w:eastAsia="Lucida Sans" w:hAnsi="Lucida Sans" w:cs="Lucida Sans"/>
                <w:sz w:val="22"/>
              </w:rPr>
              <w:t>i</w:t>
            </w:r>
          </w:p>
          <w:p w14:paraId="505CAAD4" w14:textId="77777777" w:rsidR="007A0E66" w:rsidRDefault="00000000">
            <w:pPr>
              <w:ind w:left="53" w:right="-11"/>
              <w:jc w:val="center"/>
            </w:pPr>
            <w:r>
              <w:rPr>
                <w:rFonts w:ascii="Lucida Sans" w:eastAsia="Lucida Sans" w:hAnsi="Lucida Sans" w:cs="Lucida Sans"/>
                <w:sz w:val="22"/>
              </w:rPr>
              <w:t>h o o d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126DF8" w14:textId="77777777" w:rsidR="007A0E66" w:rsidRDefault="00000000">
            <w:pPr>
              <w:ind w:right="47"/>
              <w:jc w:val="right"/>
            </w:pPr>
            <w:r>
              <w:rPr>
                <w:rFonts w:ascii="Lucida Sans" w:eastAsia="Lucida Sans" w:hAnsi="Lucida Sans" w:cs="Lucida Sans"/>
                <w:sz w:val="22"/>
              </w:rPr>
              <w:t>I</w:t>
            </w:r>
          </w:p>
          <w:p w14:paraId="74118C98" w14:textId="77777777" w:rsidR="007A0E66" w:rsidRDefault="00000000">
            <w:pPr>
              <w:ind w:left="121" w:right="-93"/>
            </w:pPr>
            <w:r>
              <w:rPr>
                <w:rFonts w:ascii="Lucida Sans" w:eastAsia="Lucida Sans" w:hAnsi="Lucida Sans" w:cs="Lucida Sans"/>
                <w:sz w:val="22"/>
              </w:rPr>
              <w:t>m</w:t>
            </w:r>
          </w:p>
          <w:p w14:paraId="604BAAB0" w14:textId="77777777" w:rsidR="007A0E66" w:rsidRDefault="00000000">
            <w:pPr>
              <w:spacing w:after="1" w:line="231" w:lineRule="auto"/>
              <w:ind w:left="4" w:right="-26"/>
              <w:jc w:val="right"/>
            </w:pPr>
            <w:r>
              <w:rPr>
                <w:rFonts w:ascii="Lucida Sans" w:eastAsia="Lucida Sans" w:hAnsi="Lucida Sans" w:cs="Lucida Sans"/>
                <w:sz w:val="22"/>
              </w:rPr>
              <w:t>p a c</w:t>
            </w:r>
          </w:p>
          <w:p w14:paraId="51E00B5C" w14:textId="77777777" w:rsidR="007A0E66" w:rsidRDefault="00000000">
            <w:pPr>
              <w:ind w:right="31"/>
              <w:jc w:val="right"/>
            </w:pPr>
            <w:r>
              <w:rPr>
                <w:rFonts w:ascii="Lucida Sans" w:eastAsia="Lucida Sans" w:hAnsi="Lucida Sans" w:cs="Lucida Sans"/>
                <w:sz w:val="22"/>
              </w:rPr>
              <w:t>t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20B811" w14:textId="77777777" w:rsidR="007A0E66" w:rsidRDefault="00000000">
            <w:pPr>
              <w:spacing w:after="3" w:line="229" w:lineRule="auto"/>
              <w:ind w:left="4" w:right="-21"/>
              <w:jc w:val="right"/>
            </w:pPr>
            <w:r>
              <w:rPr>
                <w:rFonts w:ascii="Lucida Sans" w:eastAsia="Lucida Sans" w:hAnsi="Lucida Sans" w:cs="Lucida Sans"/>
                <w:sz w:val="22"/>
              </w:rPr>
              <w:t>S c o</w:t>
            </w:r>
          </w:p>
          <w:p w14:paraId="51423061" w14:textId="77777777" w:rsidR="007A0E66" w:rsidRDefault="00000000">
            <w:pPr>
              <w:ind w:right="-9"/>
              <w:jc w:val="right"/>
            </w:pPr>
            <w:r>
              <w:rPr>
                <w:rFonts w:ascii="Lucida Sans" w:eastAsia="Lucida Sans" w:hAnsi="Lucida Sans" w:cs="Lucida Sans"/>
                <w:sz w:val="22"/>
              </w:rPr>
              <w:t>r e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46C8A9" w14:textId="77777777" w:rsidR="007A0E66" w:rsidRPr="008A3600" w:rsidRDefault="00000000">
            <w:pPr>
              <w:ind w:left="6"/>
              <w:rPr>
                <w:lang w:val="en-GB"/>
              </w:rPr>
            </w:pPr>
            <w:r w:rsidRPr="008A3600">
              <w:rPr>
                <w:rFonts w:ascii="Lucida Sans" w:eastAsia="Lucida Sans" w:hAnsi="Lucida Sans" w:cs="Lucida Sans"/>
                <w:sz w:val="22"/>
                <w:lang w:val="en-GB"/>
              </w:rPr>
              <w:t>Control measures (use the risk hierarchy)</w:t>
            </w:r>
            <w:r w:rsidRPr="008A3600">
              <w:rPr>
                <w:b w:val="0"/>
                <w:sz w:val="22"/>
                <w:lang w:val="en-GB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8CE9E9" w14:textId="77777777" w:rsidR="007A0E66" w:rsidRDefault="00000000">
            <w:pPr>
              <w:ind w:left="121" w:right="-8"/>
            </w:pPr>
            <w:r>
              <w:rPr>
                <w:rFonts w:ascii="Lucida Sans" w:eastAsia="Lucida Sans" w:hAnsi="Lucida Sans" w:cs="Lucida Sans"/>
                <w:sz w:val="22"/>
              </w:rPr>
              <w:t>L</w:t>
            </w:r>
          </w:p>
          <w:p w14:paraId="21F68CDA" w14:textId="77777777" w:rsidR="007A0E66" w:rsidRDefault="00000000">
            <w:pPr>
              <w:ind w:left="121"/>
            </w:pPr>
            <w:r>
              <w:rPr>
                <w:rFonts w:ascii="Lucida Sans" w:eastAsia="Lucida Sans" w:hAnsi="Lucida Sans" w:cs="Lucida Sans"/>
                <w:sz w:val="22"/>
              </w:rPr>
              <w:t>i</w:t>
            </w:r>
          </w:p>
          <w:p w14:paraId="0A864EC1" w14:textId="77777777" w:rsidR="007A0E66" w:rsidRDefault="00000000">
            <w:pPr>
              <w:numPr>
                <w:ilvl w:val="0"/>
                <w:numId w:val="4"/>
              </w:numPr>
              <w:spacing w:line="232" w:lineRule="auto"/>
              <w:ind w:right="15"/>
              <w:jc w:val="right"/>
            </w:pPr>
            <w:r>
              <w:rPr>
                <w:rFonts w:ascii="Lucida Sans" w:eastAsia="Lucida Sans" w:hAnsi="Lucida Sans" w:cs="Lucida Sans"/>
                <w:sz w:val="22"/>
              </w:rPr>
              <w:t>e</w:t>
            </w:r>
          </w:p>
          <w:p w14:paraId="5D88077F" w14:textId="77777777" w:rsidR="007A0E66" w:rsidRDefault="00000000">
            <w:pPr>
              <w:numPr>
                <w:ilvl w:val="0"/>
                <w:numId w:val="4"/>
              </w:numPr>
              <w:spacing w:line="231" w:lineRule="auto"/>
              <w:ind w:right="15"/>
              <w:jc w:val="right"/>
            </w:pPr>
            <w:r>
              <w:rPr>
                <w:rFonts w:ascii="Lucida Sans" w:eastAsia="Lucida Sans" w:hAnsi="Lucida Sans" w:cs="Lucida Sans"/>
                <w:sz w:val="22"/>
              </w:rPr>
              <w:t>i</w:t>
            </w:r>
          </w:p>
          <w:p w14:paraId="4694749E" w14:textId="77777777" w:rsidR="007A0E66" w:rsidRDefault="00000000">
            <w:pPr>
              <w:ind w:right="-26"/>
              <w:jc w:val="right"/>
            </w:pPr>
            <w:r>
              <w:rPr>
                <w:rFonts w:ascii="Lucida Sans" w:eastAsia="Lucida Sans" w:hAnsi="Lucida Sans" w:cs="Lucida Sans"/>
                <w:sz w:val="22"/>
              </w:rPr>
              <w:t>h o o d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4AB74D" w14:textId="77777777" w:rsidR="007A0E66" w:rsidRDefault="00000000">
            <w:pPr>
              <w:ind w:right="47"/>
              <w:jc w:val="right"/>
            </w:pPr>
            <w:r>
              <w:rPr>
                <w:rFonts w:ascii="Lucida Sans" w:eastAsia="Lucida Sans" w:hAnsi="Lucida Sans" w:cs="Lucida Sans"/>
                <w:sz w:val="22"/>
              </w:rPr>
              <w:t>I</w:t>
            </w:r>
          </w:p>
          <w:p w14:paraId="7566E002" w14:textId="77777777" w:rsidR="007A0E66" w:rsidRDefault="00000000">
            <w:pPr>
              <w:ind w:left="121" w:right="-93"/>
            </w:pPr>
            <w:r>
              <w:rPr>
                <w:rFonts w:ascii="Lucida Sans" w:eastAsia="Lucida Sans" w:hAnsi="Lucida Sans" w:cs="Lucida Sans"/>
                <w:sz w:val="22"/>
              </w:rPr>
              <w:t>m</w:t>
            </w:r>
          </w:p>
          <w:p w14:paraId="06ACA12B" w14:textId="77777777" w:rsidR="007A0E66" w:rsidRDefault="00000000">
            <w:pPr>
              <w:spacing w:after="1" w:line="231" w:lineRule="auto"/>
              <w:ind w:left="4" w:right="-25"/>
              <w:jc w:val="right"/>
            </w:pPr>
            <w:r>
              <w:rPr>
                <w:rFonts w:ascii="Lucida Sans" w:eastAsia="Lucida Sans" w:hAnsi="Lucida Sans" w:cs="Lucida Sans"/>
                <w:sz w:val="22"/>
              </w:rPr>
              <w:t>p a c</w:t>
            </w:r>
          </w:p>
          <w:p w14:paraId="27AFAC97" w14:textId="77777777" w:rsidR="007A0E66" w:rsidRDefault="00000000">
            <w:pPr>
              <w:ind w:right="31"/>
              <w:jc w:val="right"/>
            </w:pPr>
            <w:r>
              <w:rPr>
                <w:rFonts w:ascii="Lucida Sans" w:eastAsia="Lucida Sans" w:hAnsi="Lucida Sans" w:cs="Lucida Sans"/>
                <w:sz w:val="22"/>
              </w:rPr>
              <w:t>t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7CD8A7" w14:textId="77777777" w:rsidR="007A0E66" w:rsidRDefault="00000000">
            <w:pPr>
              <w:spacing w:after="3" w:line="229" w:lineRule="auto"/>
              <w:ind w:left="4" w:right="-21"/>
              <w:jc w:val="right"/>
            </w:pPr>
            <w:r>
              <w:rPr>
                <w:rFonts w:ascii="Lucida Sans" w:eastAsia="Lucida Sans" w:hAnsi="Lucida Sans" w:cs="Lucida Sans"/>
                <w:sz w:val="22"/>
              </w:rPr>
              <w:t>S c o</w:t>
            </w:r>
          </w:p>
          <w:p w14:paraId="65903032" w14:textId="77777777" w:rsidR="007A0E66" w:rsidRDefault="00000000">
            <w:pPr>
              <w:ind w:right="-9"/>
              <w:jc w:val="right"/>
            </w:pPr>
            <w:r>
              <w:rPr>
                <w:rFonts w:ascii="Lucida Sans" w:eastAsia="Lucida Sans" w:hAnsi="Lucida Sans" w:cs="Lucida Sans"/>
                <w:sz w:val="22"/>
              </w:rPr>
              <w:t>r e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95CA79" w14:textId="77777777" w:rsidR="007A0E66" w:rsidRDefault="00000000">
            <w:pPr>
              <w:ind w:left="6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7A0E66" w:rsidRPr="009C08D7" w14:paraId="32044276" w14:textId="77777777">
        <w:trPr>
          <w:trHeight w:val="349"/>
        </w:trPr>
        <w:tc>
          <w:tcPr>
            <w:tcW w:w="139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3E9F90D" w14:textId="77777777" w:rsidR="007A0E66" w:rsidRPr="008A3600" w:rsidRDefault="00000000">
            <w:pPr>
              <w:rPr>
                <w:lang w:val="en-GB"/>
              </w:rPr>
            </w:pPr>
            <w:r w:rsidRPr="008A3600">
              <w:rPr>
                <w:sz w:val="28"/>
                <w:lang w:val="en-GB"/>
              </w:rPr>
              <w:t xml:space="preserve">General Considerations (including group meetings) </w:t>
            </w:r>
          </w:p>
        </w:tc>
      </w:tr>
    </w:tbl>
    <w:p w14:paraId="6876816E" w14:textId="77777777" w:rsidR="007A0E66" w:rsidRPr="008A3600" w:rsidRDefault="007A0E66">
      <w:pPr>
        <w:ind w:left="-1441" w:right="14659"/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02"/>
        <w:gridCol w:w="1056"/>
        <w:gridCol w:w="928"/>
        <w:gridCol w:w="696"/>
        <w:gridCol w:w="595"/>
        <w:gridCol w:w="2988"/>
        <w:gridCol w:w="928"/>
        <w:gridCol w:w="696"/>
        <w:gridCol w:w="595"/>
        <w:gridCol w:w="2181"/>
      </w:tblGrid>
      <w:tr w:rsidR="008A3600" w:rsidRPr="008A3600" w14:paraId="185105B8" w14:textId="77777777"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11A7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i/>
                <w:iCs/>
                <w:sz w:val="22"/>
              </w:rPr>
              <w:t>PART A </w:t>
            </w:r>
          </w:p>
        </w:tc>
      </w:tr>
      <w:tr w:rsidR="008A3600" w:rsidRPr="008A3600" w14:paraId="06DB0554" w14:textId="7777777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51358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(1) Risk identification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41D51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(2) Risk assessment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57A21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(3) Risk management</w:t>
            </w:r>
          </w:p>
        </w:tc>
      </w:tr>
      <w:tr w:rsidR="008A3600" w:rsidRPr="009C08D7" w14:paraId="2EA1FBAC" w14:textId="7777777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829FB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Hazard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3A15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Potential Consequences</w:t>
            </w:r>
          </w:p>
          <w:p w14:paraId="7703FE6F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4DB1D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Cs/>
                <w:sz w:val="22"/>
                <w:lang w:val="en-GB"/>
              </w:rPr>
              <w:t>Who might be harmed</w:t>
            </w:r>
          </w:p>
          <w:p w14:paraId="3F96CBDD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  <w:lang w:val="en-GB"/>
              </w:rPr>
            </w:pPr>
          </w:p>
          <w:p w14:paraId="1717BF85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Cs/>
                <w:sz w:val="22"/>
                <w:lang w:val="en-GB"/>
              </w:rPr>
              <w:t>(user; those nearby; those in the vicinity; members of the public)</w:t>
            </w:r>
          </w:p>
          <w:p w14:paraId="051B09D1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448C0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Inherent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E5F0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CE926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Residual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4326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Cs/>
                <w:sz w:val="22"/>
                <w:lang w:val="en-GB"/>
              </w:rPr>
              <w:t>Further controls (use the risk hierarchy)</w:t>
            </w:r>
          </w:p>
        </w:tc>
      </w:tr>
      <w:tr w:rsidR="008A3600" w:rsidRPr="008A3600" w14:paraId="15860EBD" w14:textId="77777777">
        <w:trPr>
          <w:trHeight w:val="1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0BA7F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F58C7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D9E6F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407DB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E1607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Impact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FF098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Score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DE032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Cs/>
                <w:sz w:val="22"/>
                <w:lang w:val="en-GB"/>
              </w:rPr>
              <w:t>Control measures (use the risk hierarchy)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EA3FF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65290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Impact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A51DB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Score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2F5A2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</w:p>
        </w:tc>
      </w:tr>
      <w:tr w:rsidR="008A3600" w:rsidRPr="008A3600" w14:paraId="22678522" w14:textId="77777777">
        <w:trPr>
          <w:trHeight w:val="12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8A986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 w:val="0"/>
                <w:sz w:val="22"/>
              </w:rPr>
              <w:t>Slips, Trips and Falls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C419B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 w:val="0"/>
                <w:sz w:val="22"/>
              </w:rPr>
              <w:t>Soft tissue injuries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E5E6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 w:val="0"/>
                <w:sz w:val="22"/>
              </w:rPr>
              <w:t>All participants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97581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DC49B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C59FB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4CCC6" w14:textId="77777777" w:rsidR="008A3600" w:rsidRPr="008A3600" w:rsidRDefault="008A3600" w:rsidP="008A3600">
            <w:pPr>
              <w:numPr>
                <w:ilvl w:val="0"/>
                <w:numId w:val="7"/>
              </w:numPr>
              <w:spacing w:after="161"/>
              <w:jc w:val="both"/>
              <w:rPr>
                <w:bCs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>Committee members will ensure any fall hazards have been removed before the start of the event.</w:t>
            </w:r>
          </w:p>
          <w:p w14:paraId="14B09290" w14:textId="77777777" w:rsidR="008A3600" w:rsidRPr="008A3600" w:rsidRDefault="008A3600" w:rsidP="008A3600">
            <w:pPr>
              <w:numPr>
                <w:ilvl w:val="0"/>
                <w:numId w:val="7"/>
              </w:num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>Committee will bring a first aid kit to the event. </w:t>
            </w:r>
          </w:p>
          <w:p w14:paraId="54F34E7E" w14:textId="77777777" w:rsidR="008A3600" w:rsidRPr="008A3600" w:rsidRDefault="008A3600" w:rsidP="008A3600">
            <w:pPr>
              <w:numPr>
                <w:ilvl w:val="0"/>
                <w:numId w:val="7"/>
              </w:num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 xml:space="preserve">Committee members will ensure there is a </w:t>
            </w:r>
            <w:r w:rsidRPr="008A3600">
              <w:rPr>
                <w:b w:val="0"/>
                <w:sz w:val="22"/>
                <w:lang w:val="en-GB"/>
              </w:rPr>
              <w:lastRenderedPageBreak/>
              <w:t>phone available for emergency calls.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709BF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B34A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3DB9F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D5660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</w:p>
        </w:tc>
      </w:tr>
      <w:tr w:rsidR="008A3600" w:rsidRPr="008A3600" w14:paraId="4C09BED6" w14:textId="77777777">
        <w:trPr>
          <w:trHeight w:val="12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B1E2C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>Setting up of tables and chairs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1805C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 w:val="0"/>
                <w:sz w:val="22"/>
              </w:rPr>
              <w:t>Musculoskeletal injury or bruising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6255C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 w:val="0"/>
                <w:sz w:val="22"/>
              </w:rPr>
              <w:t>All participants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40F64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F486A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A0997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9BBC" w14:textId="77777777" w:rsidR="008A3600" w:rsidRPr="008A3600" w:rsidRDefault="008A3600" w:rsidP="008A3600">
            <w:pPr>
              <w:numPr>
                <w:ilvl w:val="0"/>
                <w:numId w:val="8"/>
              </w:numPr>
              <w:spacing w:after="161"/>
              <w:jc w:val="both"/>
              <w:rPr>
                <w:bCs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>Committee members will ensure there is a first aid kit available.</w:t>
            </w:r>
          </w:p>
          <w:p w14:paraId="6DB91F69" w14:textId="77777777" w:rsidR="008A3600" w:rsidRPr="008A3600" w:rsidRDefault="008A3600" w:rsidP="008A3600">
            <w:pPr>
              <w:numPr>
                <w:ilvl w:val="0"/>
                <w:numId w:val="8"/>
              </w:numPr>
              <w:spacing w:after="161"/>
              <w:jc w:val="both"/>
              <w:rPr>
                <w:bCs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>Committee members will ensure there is a phone available for emergency calls.</w:t>
            </w:r>
          </w:p>
          <w:p w14:paraId="71F6EE1C" w14:textId="77777777" w:rsidR="008A3600" w:rsidRPr="008A3600" w:rsidRDefault="008A3600" w:rsidP="008A3600">
            <w:pPr>
              <w:numPr>
                <w:ilvl w:val="0"/>
                <w:numId w:val="8"/>
              </w:numPr>
              <w:spacing w:after="161"/>
              <w:jc w:val="both"/>
              <w:rPr>
                <w:bCs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>Ensure that at least 2 people carry tables.</w:t>
            </w:r>
          </w:p>
          <w:p w14:paraId="2919A8D3" w14:textId="77777777" w:rsidR="008A3600" w:rsidRPr="008A3600" w:rsidRDefault="008A3600" w:rsidP="008A3600">
            <w:pPr>
              <w:numPr>
                <w:ilvl w:val="0"/>
                <w:numId w:val="8"/>
              </w:numPr>
              <w:spacing w:after="161"/>
              <w:jc w:val="both"/>
              <w:rPr>
                <w:bCs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>Setting up of tables and chairs will be done by organizers, committee and those offering to help with event.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7BD8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1FB77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8D094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6C17D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</w:p>
        </w:tc>
      </w:tr>
      <w:tr w:rsidR="008A3600" w:rsidRPr="008A3600" w14:paraId="6FC1CEFC" w14:textId="77777777">
        <w:trPr>
          <w:trHeight w:val="12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FD32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 w:val="0"/>
                <w:sz w:val="22"/>
              </w:rPr>
              <w:t>Spillages of drinks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3EC1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 w:val="0"/>
                <w:sz w:val="22"/>
              </w:rPr>
              <w:t>Slips causing injuries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58E9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3EAF0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8E29C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A6A50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D71A1" w14:textId="77777777" w:rsidR="008A3600" w:rsidRPr="008A3600" w:rsidRDefault="008A3600" w:rsidP="008A3600">
            <w:pPr>
              <w:numPr>
                <w:ilvl w:val="0"/>
                <w:numId w:val="9"/>
              </w:num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>Committee will ensure to bring cleaning supplies to wipe up spillages. </w:t>
            </w:r>
          </w:p>
          <w:p w14:paraId="270CFCEA" w14:textId="77777777" w:rsidR="008A3600" w:rsidRPr="008A3600" w:rsidRDefault="008A3600" w:rsidP="008A3600">
            <w:pPr>
              <w:numPr>
                <w:ilvl w:val="0"/>
                <w:numId w:val="9"/>
              </w:num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lastRenderedPageBreak/>
              <w:t>Committee members will ensure the spillage is immediately cleaned up. </w:t>
            </w:r>
          </w:p>
          <w:p w14:paraId="384F652A" w14:textId="77777777" w:rsidR="008A3600" w:rsidRPr="008A3600" w:rsidRDefault="008A3600" w:rsidP="008A3600">
            <w:pPr>
              <w:numPr>
                <w:ilvl w:val="0"/>
                <w:numId w:val="9"/>
              </w:num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>Committee will bring a first aid kit to the event </w:t>
            </w:r>
          </w:p>
          <w:p w14:paraId="58E8D306" w14:textId="77777777" w:rsidR="008A3600" w:rsidRPr="008A3600" w:rsidRDefault="008A3600" w:rsidP="008A3600">
            <w:pPr>
              <w:numPr>
                <w:ilvl w:val="0"/>
                <w:numId w:val="9"/>
              </w:num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>Committee members will ensure there is a phone available for emergency calls.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4740E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525FD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F19C7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CA9FA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</w:p>
        </w:tc>
      </w:tr>
      <w:tr w:rsidR="008A3600" w:rsidRPr="008A3600" w14:paraId="52093909" w14:textId="77777777">
        <w:trPr>
          <w:trHeight w:val="12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E7A6D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 w:val="0"/>
                <w:sz w:val="22"/>
              </w:rPr>
              <w:t>Food allergies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BA28F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 w:val="0"/>
                <w:sz w:val="22"/>
              </w:rPr>
              <w:t>Allergic Reaction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7FE46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 w:val="0"/>
                <w:sz w:val="22"/>
              </w:rPr>
              <w:t>All participants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915A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F264E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D346F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165B6" w14:textId="77777777" w:rsidR="008A3600" w:rsidRPr="008A3600" w:rsidRDefault="008A3600" w:rsidP="008A3600">
            <w:pPr>
              <w:numPr>
                <w:ilvl w:val="0"/>
                <w:numId w:val="10"/>
              </w:numPr>
              <w:spacing w:after="161"/>
              <w:jc w:val="both"/>
              <w:rPr>
                <w:bCs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>Committee members will ensure Natasha’s Law is followed.</w:t>
            </w:r>
          </w:p>
          <w:p w14:paraId="0017B35D" w14:textId="77777777" w:rsidR="008A3600" w:rsidRPr="008A3600" w:rsidRDefault="008A3600" w:rsidP="008A3600">
            <w:pPr>
              <w:numPr>
                <w:ilvl w:val="0"/>
                <w:numId w:val="10"/>
              </w:num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>Food will be labelled, and a full ingredients list will be provided.</w:t>
            </w:r>
          </w:p>
          <w:p w14:paraId="2848ABC3" w14:textId="77777777" w:rsidR="008A3600" w:rsidRPr="008A3600" w:rsidRDefault="008A3600" w:rsidP="008A3600">
            <w:pPr>
              <w:numPr>
                <w:ilvl w:val="0"/>
                <w:numId w:val="10"/>
              </w:num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>Provide disclaimers for food allergies.</w:t>
            </w:r>
          </w:p>
          <w:p w14:paraId="06F21B6E" w14:textId="77777777" w:rsidR="008A3600" w:rsidRPr="008A3600" w:rsidRDefault="008A3600" w:rsidP="008A3600">
            <w:pPr>
              <w:numPr>
                <w:ilvl w:val="0"/>
                <w:numId w:val="10"/>
              </w:num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>Committee members will ensure there is a phone available for emergency calls.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305EF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536E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85FE0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30811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</w:p>
        </w:tc>
      </w:tr>
      <w:tr w:rsidR="008A3600" w:rsidRPr="009C08D7" w14:paraId="63E8C607" w14:textId="77777777">
        <w:trPr>
          <w:trHeight w:val="12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DE556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 w:val="0"/>
                <w:sz w:val="22"/>
              </w:rPr>
              <w:lastRenderedPageBreak/>
              <w:t>Inappropriate behaviour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3F0A1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>Bullying and harassment of participants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328E8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 w:val="0"/>
                <w:sz w:val="22"/>
              </w:rPr>
              <w:t>All participants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50CA5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2F0E9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0BB63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1AD45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Cs/>
                <w:sz w:val="22"/>
                <w:lang w:val="en-GB"/>
              </w:rPr>
              <w:t>SUSU believes everyone should be able to enjoy their time at university and all the experiences that go along with that. SUSU has a zero-tolerance approach regarding discrimination, prejudice, hate crime, racism, sexual misconduct, and any victimisation through any activity.</w:t>
            </w:r>
          </w:p>
          <w:p w14:paraId="5580EBEF" w14:textId="77777777" w:rsidR="008A3600" w:rsidRPr="008A3600" w:rsidRDefault="008A3600" w:rsidP="008A3600">
            <w:pPr>
              <w:numPr>
                <w:ilvl w:val="0"/>
                <w:numId w:val="11"/>
              </w:numPr>
              <w:spacing w:after="161"/>
              <w:jc w:val="both"/>
              <w:rPr>
                <w:bCs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>Participants to be reminded to be respectful of others.</w:t>
            </w:r>
          </w:p>
          <w:p w14:paraId="4DE80EAF" w14:textId="77777777" w:rsidR="008A3600" w:rsidRPr="008A3600" w:rsidRDefault="008A3600" w:rsidP="008A3600">
            <w:pPr>
              <w:numPr>
                <w:ilvl w:val="0"/>
                <w:numId w:val="11"/>
              </w:numPr>
              <w:spacing w:after="161"/>
              <w:jc w:val="both"/>
              <w:rPr>
                <w:bCs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>Activity host to have read SUSU’s Expect Respect Policy.</w:t>
            </w:r>
          </w:p>
          <w:p w14:paraId="5A88333A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  <w:lang w:val="en-GB"/>
              </w:rPr>
            </w:pPr>
            <w:hyperlink r:id="rId7" w:history="1">
              <w:r w:rsidRPr="008A3600">
                <w:rPr>
                  <w:rStyle w:val="Hyperlink"/>
                  <w:b w:val="0"/>
                  <w:sz w:val="22"/>
                  <w:lang w:val="en-GB"/>
                </w:rPr>
                <w:t>https://www.susu.org/downloads/SUSU-Expect-Respect-Policy.pdf</w:t>
              </w:r>
            </w:hyperlink>
            <w:r w:rsidRPr="008A3600">
              <w:rPr>
                <w:b w:val="0"/>
                <w:sz w:val="22"/>
                <w:lang w:val="en-GB"/>
              </w:rPr>
              <w:t> </w:t>
            </w:r>
          </w:p>
          <w:p w14:paraId="3622283D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E82C7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BE53C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F994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60E2" w14:textId="77777777" w:rsidR="008A3600" w:rsidRPr="008A3600" w:rsidRDefault="008A3600" w:rsidP="008A3600">
            <w:pPr>
              <w:numPr>
                <w:ilvl w:val="0"/>
                <w:numId w:val="12"/>
              </w:num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>Committee members to ask participants to leave if they are behaving inappropriately</w:t>
            </w:r>
          </w:p>
          <w:p w14:paraId="1C7587D5" w14:textId="77777777" w:rsidR="008A3600" w:rsidRPr="008A3600" w:rsidRDefault="008A3600" w:rsidP="008A3600">
            <w:pPr>
              <w:numPr>
                <w:ilvl w:val="0"/>
                <w:numId w:val="12"/>
              </w:num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>Committee members to report inappropriate behaviour to SUSU’s Activities team (activities@susu.org)</w:t>
            </w:r>
          </w:p>
        </w:tc>
      </w:tr>
      <w:tr w:rsidR="008A3600" w:rsidRPr="009C08D7" w14:paraId="314813FC" w14:textId="77777777">
        <w:trPr>
          <w:trHeight w:val="12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1D79A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 w:val="0"/>
                <w:sz w:val="22"/>
              </w:rPr>
              <w:t xml:space="preserve">Insufficient Fire Safety </w:t>
            </w:r>
            <w:r w:rsidRPr="008A3600">
              <w:rPr>
                <w:b w:val="0"/>
                <w:sz w:val="22"/>
              </w:rPr>
              <w:lastRenderedPageBreak/>
              <w:t>awareness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1FB7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lastRenderedPageBreak/>
              <w:t xml:space="preserve">If a fire alarm is triggered, people may not know where to go- </w:t>
            </w:r>
            <w:r w:rsidRPr="008A3600">
              <w:rPr>
                <w:b w:val="0"/>
                <w:sz w:val="22"/>
                <w:lang w:val="en-GB"/>
              </w:rPr>
              <w:lastRenderedPageBreak/>
              <w:t>Crushing, falls, burns and smoke inhalation arising from induced panic, reduced space in buildings and external walkways, obstructed fire exits, build-up of flammable materials i.e. waste cardboard/boxes.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7132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 w:val="0"/>
                <w:sz w:val="22"/>
              </w:rPr>
              <w:lastRenderedPageBreak/>
              <w:t>Members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D4A1B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0B777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B18EA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783D4" w14:textId="77777777" w:rsidR="008A3600" w:rsidRPr="008A3600" w:rsidRDefault="008A3600" w:rsidP="008A3600">
            <w:pPr>
              <w:numPr>
                <w:ilvl w:val="0"/>
                <w:numId w:val="13"/>
              </w:num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 xml:space="preserve">ensure that members know where the nearest fire exist are and the meeting place </w:t>
            </w:r>
            <w:r w:rsidRPr="008A3600">
              <w:rPr>
                <w:b w:val="0"/>
                <w:sz w:val="22"/>
                <w:lang w:val="en-GB"/>
              </w:rPr>
              <w:lastRenderedPageBreak/>
              <w:t>is outside, should it be needed.</w:t>
            </w:r>
          </w:p>
          <w:p w14:paraId="35A9260C" w14:textId="77777777" w:rsidR="008A3600" w:rsidRPr="008A3600" w:rsidRDefault="008A3600" w:rsidP="008A3600">
            <w:pPr>
              <w:numPr>
                <w:ilvl w:val="0"/>
                <w:numId w:val="13"/>
              </w:num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>Build-up of rubbish is to be kept to a minimum. Excess build up is to be removed promptly and deposited in the designated areas.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55F85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E3DE4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94619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Cs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2E0B5" w14:textId="77777777" w:rsidR="008A3600" w:rsidRPr="008A3600" w:rsidRDefault="008A3600" w:rsidP="008A3600">
            <w:pPr>
              <w:numPr>
                <w:ilvl w:val="0"/>
                <w:numId w:val="14"/>
              </w:num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 xml:space="preserve">All incidents are to be reported as soon as possible </w:t>
            </w:r>
            <w:r w:rsidRPr="008A3600">
              <w:rPr>
                <w:b w:val="0"/>
                <w:sz w:val="22"/>
                <w:lang w:val="en-GB"/>
              </w:rPr>
              <w:lastRenderedPageBreak/>
              <w:t>ensuring the duty manager/health and safety officer have been informed.</w:t>
            </w:r>
          </w:p>
          <w:p w14:paraId="58235F5C" w14:textId="77777777" w:rsidR="008A3600" w:rsidRPr="008A3600" w:rsidRDefault="008A3600" w:rsidP="008A3600">
            <w:pPr>
              <w:numPr>
                <w:ilvl w:val="0"/>
                <w:numId w:val="14"/>
              </w:num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t>Call emergency services and University Security (on campus) or venue staff (external venue)</w:t>
            </w:r>
          </w:p>
          <w:p w14:paraId="600E43EE" w14:textId="77777777" w:rsidR="008A3600" w:rsidRPr="008A3600" w:rsidRDefault="008A3600" w:rsidP="008A3600">
            <w:pPr>
              <w:numPr>
                <w:ilvl w:val="0"/>
                <w:numId w:val="14"/>
              </w:num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 w:val="0"/>
                <w:sz w:val="22"/>
              </w:rPr>
              <w:t>Emergency contact number for Campus</w:t>
            </w:r>
          </w:p>
          <w:p w14:paraId="1E50F6CD" w14:textId="77777777" w:rsidR="008A3600" w:rsidRPr="008A3600" w:rsidRDefault="008A3600" w:rsidP="008A3600">
            <w:p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 w:val="0"/>
                <w:sz w:val="22"/>
              </w:rPr>
              <w:t>Security: </w:t>
            </w:r>
          </w:p>
          <w:p w14:paraId="2318DB2F" w14:textId="77777777" w:rsidR="008A3600" w:rsidRPr="008A3600" w:rsidRDefault="008A3600" w:rsidP="008A3600">
            <w:pPr>
              <w:numPr>
                <w:ilvl w:val="0"/>
                <w:numId w:val="15"/>
              </w:num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 w:val="0"/>
                <w:sz w:val="22"/>
              </w:rPr>
              <w:t>Tel: +44 (0)23 8059 3311</w:t>
            </w:r>
          </w:p>
          <w:p w14:paraId="0B9D6335" w14:textId="77777777" w:rsidR="008A3600" w:rsidRPr="008A3600" w:rsidRDefault="008A3600" w:rsidP="008A3600">
            <w:pPr>
              <w:numPr>
                <w:ilvl w:val="0"/>
                <w:numId w:val="15"/>
              </w:numPr>
              <w:spacing w:after="161"/>
              <w:jc w:val="both"/>
              <w:rPr>
                <w:b w:val="0"/>
                <w:sz w:val="22"/>
              </w:rPr>
            </w:pPr>
            <w:r w:rsidRPr="008A3600">
              <w:rPr>
                <w:b w:val="0"/>
                <w:sz w:val="22"/>
              </w:rPr>
              <w:t>(Ext:3311)</w:t>
            </w:r>
          </w:p>
          <w:p w14:paraId="2FF3A685" w14:textId="77777777" w:rsidR="008A3600" w:rsidRPr="008A3600" w:rsidRDefault="008A3600" w:rsidP="008A3600">
            <w:pPr>
              <w:numPr>
                <w:ilvl w:val="0"/>
                <w:numId w:val="15"/>
              </w:numPr>
              <w:spacing w:after="161"/>
              <w:jc w:val="both"/>
              <w:rPr>
                <w:b w:val="0"/>
                <w:sz w:val="22"/>
                <w:lang w:val="en-GB"/>
              </w:rPr>
            </w:pPr>
            <w:r w:rsidRPr="008A3600">
              <w:rPr>
                <w:b w:val="0"/>
                <w:sz w:val="22"/>
                <w:lang w:val="en-GB"/>
              </w:rPr>
              <w:lastRenderedPageBreak/>
              <w:t xml:space="preserve">Follow </w:t>
            </w:r>
            <w:hyperlink r:id="rId8" w:history="1">
              <w:r w:rsidRPr="008A3600">
                <w:rPr>
                  <w:rStyle w:val="Hyperlink"/>
                  <w:b w:val="0"/>
                  <w:sz w:val="22"/>
                  <w:lang w:val="en-GB"/>
                </w:rPr>
                <w:t>SUSU incident report policy</w:t>
              </w:r>
            </w:hyperlink>
          </w:p>
        </w:tc>
      </w:tr>
    </w:tbl>
    <w:p w14:paraId="5F3DA25A" w14:textId="77777777" w:rsidR="007A0E66" w:rsidRPr="008A3600" w:rsidRDefault="00000000">
      <w:pPr>
        <w:spacing w:after="161"/>
        <w:jc w:val="both"/>
        <w:rPr>
          <w:lang w:val="en-GB"/>
        </w:rPr>
      </w:pPr>
      <w:r w:rsidRPr="008A3600">
        <w:rPr>
          <w:b w:val="0"/>
          <w:sz w:val="22"/>
          <w:lang w:val="en-GB"/>
        </w:rPr>
        <w:lastRenderedPageBreak/>
        <w:t xml:space="preserve"> </w:t>
      </w:r>
    </w:p>
    <w:p w14:paraId="5A8A4C42" w14:textId="77777777" w:rsidR="007A0E66" w:rsidRPr="008A3600" w:rsidRDefault="00000000">
      <w:pPr>
        <w:spacing w:after="220"/>
        <w:jc w:val="both"/>
        <w:rPr>
          <w:lang w:val="en-GB"/>
        </w:rPr>
      </w:pPr>
      <w:r w:rsidRPr="008A3600">
        <w:rPr>
          <w:b w:val="0"/>
          <w:sz w:val="22"/>
          <w:lang w:val="en-GB"/>
        </w:rPr>
        <w:t xml:space="preserve"> </w:t>
      </w:r>
    </w:p>
    <w:p w14:paraId="069C5998" w14:textId="77777777" w:rsidR="007A0E66" w:rsidRPr="008A3600" w:rsidRDefault="00000000">
      <w:pPr>
        <w:jc w:val="both"/>
        <w:rPr>
          <w:lang w:val="en-GB"/>
        </w:rPr>
      </w:pPr>
      <w:r w:rsidRPr="008A3600">
        <w:rPr>
          <w:b w:val="0"/>
          <w:sz w:val="22"/>
          <w:lang w:val="en-GB"/>
        </w:rPr>
        <w:t xml:space="preserve"> </w:t>
      </w:r>
    </w:p>
    <w:tbl>
      <w:tblPr>
        <w:tblStyle w:val="TableGrid"/>
        <w:tblW w:w="13183" w:type="dxa"/>
        <w:tblInd w:w="-5" w:type="dxa"/>
        <w:tblCellMar>
          <w:top w:w="39" w:type="dxa"/>
          <w:bottom w:w="2" w:type="dxa"/>
          <w:right w:w="29" w:type="dxa"/>
        </w:tblCellMar>
        <w:tblLook w:val="04A0" w:firstRow="1" w:lastRow="0" w:firstColumn="1" w:lastColumn="0" w:noHBand="0" w:noVBand="1"/>
      </w:tblPr>
      <w:tblGrid>
        <w:gridCol w:w="789"/>
        <w:gridCol w:w="3647"/>
        <w:gridCol w:w="1376"/>
        <w:gridCol w:w="1559"/>
        <w:gridCol w:w="2659"/>
        <w:gridCol w:w="3153"/>
      </w:tblGrid>
      <w:tr w:rsidR="007A0E66" w14:paraId="66C45412" w14:textId="77777777" w:rsidTr="008A3600">
        <w:trPr>
          <w:trHeight w:val="278"/>
        </w:trPr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725D8FD" w14:textId="77777777" w:rsidR="007A0E66" w:rsidRDefault="00000000">
            <w:pPr>
              <w:ind w:left="104"/>
            </w:pPr>
            <w:r>
              <w:rPr>
                <w:rFonts w:ascii="Lucida Sans" w:eastAsia="Lucida Sans" w:hAnsi="Lucida Sans" w:cs="Lucida Sans"/>
                <w:i/>
              </w:rPr>
              <w:t xml:space="preserve">PART B </w:t>
            </w:r>
            <w:r>
              <w:rPr>
                <w:rFonts w:ascii="Lucida Sans" w:eastAsia="Lucida Sans" w:hAnsi="Lucida Sans" w:cs="Lucida Sans"/>
                <w:b w:val="0"/>
                <w:i/>
              </w:rPr>
              <w:t>–</w:t>
            </w:r>
            <w:r>
              <w:rPr>
                <w:rFonts w:ascii="Lucida Sans" w:eastAsia="Lucida Sans" w:hAnsi="Lucida Sans" w:cs="Lucida Sans"/>
                <w:i/>
              </w:rPr>
              <w:t xml:space="preserve"> Action Plan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02214D" w14:textId="77777777" w:rsidR="007A0E66" w:rsidRDefault="007A0E66">
            <w:pPr>
              <w:spacing w:after="160"/>
            </w:pPr>
          </w:p>
        </w:tc>
      </w:tr>
      <w:tr w:rsidR="007A0E66" w14:paraId="1E685D32" w14:textId="77777777" w:rsidTr="008A3600">
        <w:trPr>
          <w:trHeight w:val="468"/>
        </w:trPr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A3339" w14:textId="77777777" w:rsidR="007A0E66" w:rsidRDefault="00000000">
            <w:pPr>
              <w:jc w:val="right"/>
            </w:pPr>
            <w:r>
              <w:rPr>
                <w:rFonts w:ascii="Lucida Sans" w:eastAsia="Lucida Sans" w:hAnsi="Lucida Sans" w:cs="Lucida Sans"/>
                <w:sz w:val="40"/>
              </w:rPr>
              <w:t>Risk Assessment Action Plan</w:t>
            </w:r>
          </w:p>
        </w:tc>
        <w:tc>
          <w:tcPr>
            <w:tcW w:w="3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EBCEC7" w14:textId="77777777" w:rsidR="007A0E66" w:rsidRDefault="00000000">
            <w:pPr>
              <w:ind w:left="-23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7A0E66" w14:paraId="0E7B551C" w14:textId="77777777" w:rsidTr="008A3600">
        <w:trPr>
          <w:trHeight w:val="50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4CC03C8" w14:textId="77777777" w:rsidR="007A0E66" w:rsidRDefault="00000000">
            <w:pPr>
              <w:ind w:left="159" w:hanging="55"/>
            </w:pPr>
            <w:r>
              <w:rPr>
                <w:rFonts w:ascii="Lucida Sans" w:eastAsia="Lucida Sans" w:hAnsi="Lucida Sans" w:cs="Lucida Sans"/>
                <w:sz w:val="22"/>
              </w:rPr>
              <w:t>Part no.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1B9E779" w14:textId="77777777" w:rsidR="007A0E66" w:rsidRDefault="00000000">
            <w:pPr>
              <w:ind w:left="205"/>
            </w:pPr>
            <w:r w:rsidRPr="008A3600">
              <w:rPr>
                <w:rFonts w:ascii="Lucida Sans" w:eastAsia="Lucida Sans" w:hAnsi="Lucida Sans" w:cs="Lucida Sans"/>
                <w:sz w:val="22"/>
                <w:lang w:val="en-GB"/>
              </w:rPr>
              <w:t xml:space="preserve">Action to be taken, incl. </w:t>
            </w:r>
            <w:r>
              <w:rPr>
                <w:rFonts w:ascii="Lucida Sans" w:eastAsia="Lucida Sans" w:hAnsi="Lucida Sans" w:cs="Lucida Sans"/>
                <w:sz w:val="22"/>
              </w:rPr>
              <w:t>Cost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3F1E24E" w14:textId="77777777" w:rsidR="007A0E66" w:rsidRDefault="00000000">
            <w:pPr>
              <w:ind w:left="27"/>
              <w:jc w:val="center"/>
            </w:pPr>
            <w:r>
              <w:rPr>
                <w:rFonts w:ascii="Lucida Sans" w:eastAsia="Lucida Sans" w:hAnsi="Lucida Sans" w:cs="Lucida Sans"/>
                <w:sz w:val="22"/>
              </w:rPr>
              <w:t>By whom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183798A" w14:textId="77777777" w:rsidR="007A0E66" w:rsidRDefault="00000000">
            <w:pPr>
              <w:ind w:left="17"/>
              <w:jc w:val="center"/>
            </w:pPr>
            <w:r>
              <w:rPr>
                <w:rFonts w:ascii="Lucida Sans" w:eastAsia="Lucida Sans" w:hAnsi="Lucida Sans" w:cs="Lucida Sans"/>
                <w:sz w:val="22"/>
              </w:rPr>
              <w:t>Target date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0E0E0"/>
          </w:tcPr>
          <w:p w14:paraId="6BDA8D9B" w14:textId="77777777" w:rsidR="007A0E66" w:rsidRDefault="00000000">
            <w:pPr>
              <w:ind w:left="23"/>
              <w:jc w:val="center"/>
            </w:pPr>
            <w:r>
              <w:rPr>
                <w:rFonts w:ascii="Lucida Sans" w:eastAsia="Lucida Sans" w:hAnsi="Lucida Sans" w:cs="Lucida Sans"/>
                <w:sz w:val="22"/>
              </w:rPr>
              <w:t>Review date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A77516B" w14:textId="77777777" w:rsidR="007A0E66" w:rsidRDefault="00000000">
            <w:pPr>
              <w:ind w:left="29"/>
              <w:jc w:val="center"/>
            </w:pPr>
            <w:r>
              <w:rPr>
                <w:rFonts w:ascii="Lucida Sans" w:eastAsia="Lucida Sans" w:hAnsi="Lucida Sans" w:cs="Lucida Sans"/>
                <w:sz w:val="22"/>
              </w:rPr>
              <w:t>Outcome at review date</w:t>
            </w:r>
            <w:r>
              <w:rPr>
                <w:b w:val="0"/>
                <w:sz w:val="22"/>
              </w:rPr>
              <w:t xml:space="preserve"> 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4005"/>
        <w:gridCol w:w="1416"/>
        <w:gridCol w:w="1547"/>
        <w:gridCol w:w="4250"/>
        <w:gridCol w:w="1547"/>
      </w:tblGrid>
      <w:tr w:rsidR="008A3600" w14:paraId="56D48A06" w14:textId="77777777" w:rsidTr="008A3600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FAC87" w14:textId="77777777" w:rsidR="008A3600" w:rsidRDefault="008A3600" w:rsidP="008A36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AA5B7" w14:textId="77777777" w:rsidR="008A3600" w:rsidRPr="008A3600" w:rsidRDefault="008A3600" w:rsidP="008A3600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  <w:r w:rsidRPr="008A3600">
              <w:rPr>
                <w:rFonts w:ascii="Lucida Sans" w:hAnsi="Lucida Sans"/>
                <w:color w:val="000000"/>
                <w:sz w:val="22"/>
                <w:szCs w:val="22"/>
                <w:lang w:val="en-GB"/>
              </w:rPr>
              <w:t>If someone is behaving inappropriately, then committee will speak to them and ask them to leave the group and report them to SUSU Activities team.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41BE5" w14:textId="77777777" w:rsidR="008A3600" w:rsidRDefault="008A3600" w:rsidP="008A3600">
            <w:pPr>
              <w:pStyle w:val="NormalWeb"/>
              <w:spacing w:before="0" w:beforeAutospacing="0" w:after="0" w:afterAutospacing="0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SUCU committee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F05CB" w14:textId="61A70DD6" w:rsidR="008A3600" w:rsidRDefault="008A3600" w:rsidP="008A3600">
            <w:pPr>
              <w:pStyle w:val="NormalWeb"/>
              <w:spacing w:before="0" w:beforeAutospacing="0" w:after="0" w:afterAutospacing="0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04/03/26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E3947" w14:textId="44A82F05" w:rsidR="008A3600" w:rsidRDefault="008A3600" w:rsidP="008A3600">
            <w:pPr>
              <w:pStyle w:val="NormalWeb"/>
              <w:spacing w:before="0" w:beforeAutospacing="0" w:after="0" w:afterAutospacing="0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05/03/26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82E4A" w14:textId="77777777" w:rsidR="008A3600" w:rsidRDefault="008A3600" w:rsidP="008A3600"/>
        </w:tc>
      </w:tr>
      <w:tr w:rsidR="008A3600" w14:paraId="49E13C08" w14:textId="77777777" w:rsidTr="008A3600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FEA69" w14:textId="77777777" w:rsidR="008A3600" w:rsidRDefault="008A3600" w:rsidP="008A36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09D02" w14:textId="77777777" w:rsidR="008A3600" w:rsidRPr="008A3600" w:rsidRDefault="008A3600" w:rsidP="008A3600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  <w:r w:rsidRPr="008A3600">
              <w:rPr>
                <w:rFonts w:ascii="Lucida Sans" w:hAnsi="Lucida Sans"/>
                <w:color w:val="000000"/>
                <w:sz w:val="22"/>
                <w:szCs w:val="22"/>
                <w:lang w:val="en-GB"/>
              </w:rPr>
              <w:t>Acquire cleaning solutions to sanitise equipment before, during, and after use.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4078E" w14:textId="77777777" w:rsidR="008A3600" w:rsidRDefault="008A3600" w:rsidP="008A3600">
            <w:pPr>
              <w:pStyle w:val="NormalWeb"/>
              <w:spacing w:before="0" w:beforeAutospacing="0" w:after="0" w:afterAutospacing="0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SUCU committee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2A469" w14:textId="26BDA361" w:rsidR="008A3600" w:rsidRDefault="008A3600" w:rsidP="008A3600">
            <w:pPr>
              <w:pStyle w:val="NormalWeb"/>
              <w:spacing w:before="0" w:beforeAutospacing="0" w:after="0" w:afterAutospacing="0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04/03/26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111B" w14:textId="2EFF27BD" w:rsidR="008A3600" w:rsidRDefault="008A3600" w:rsidP="008A3600">
            <w:pPr>
              <w:pStyle w:val="NormalWeb"/>
              <w:spacing w:before="0" w:beforeAutospacing="0" w:after="0" w:afterAutospacing="0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05/03/26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F2527" w14:textId="77777777" w:rsidR="008A3600" w:rsidRDefault="008A3600" w:rsidP="008A3600"/>
        </w:tc>
      </w:tr>
      <w:tr w:rsidR="008A3600" w14:paraId="12EFB0C8" w14:textId="77777777" w:rsidTr="008A3600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8EA34" w14:textId="77777777" w:rsidR="008A3600" w:rsidRDefault="008A3600" w:rsidP="008A36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DAAEE" w14:textId="77777777" w:rsidR="008A3600" w:rsidRPr="008A3600" w:rsidRDefault="008A3600" w:rsidP="008A3600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  <w:r w:rsidRPr="008A3600">
              <w:rPr>
                <w:rFonts w:ascii="Lucida Sans" w:hAnsi="Lucida Sans"/>
                <w:color w:val="000000"/>
                <w:sz w:val="22"/>
                <w:szCs w:val="22"/>
                <w:lang w:val="en-GB"/>
              </w:rPr>
              <w:t>Ensure a first-aid package is on-site during the activities.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31E5C" w14:textId="77777777" w:rsidR="008A3600" w:rsidRDefault="008A3600" w:rsidP="008A3600">
            <w:pPr>
              <w:pStyle w:val="NormalWeb"/>
              <w:spacing w:before="0" w:beforeAutospacing="0" w:after="0" w:afterAutospacing="0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SUCU committee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AE93" w14:textId="0A0E2FB0" w:rsidR="008A3600" w:rsidRDefault="008A3600" w:rsidP="008A3600">
            <w:pPr>
              <w:pStyle w:val="NormalWeb"/>
              <w:spacing w:before="0" w:beforeAutospacing="0" w:after="0" w:afterAutospacing="0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04/03/26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20AE" w14:textId="70CCA890" w:rsidR="008A3600" w:rsidRDefault="008A3600" w:rsidP="008A3600">
            <w:pPr>
              <w:pStyle w:val="NormalWeb"/>
              <w:spacing w:before="0" w:beforeAutospacing="0" w:after="0" w:afterAutospacing="0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05/03/26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0A6E7" w14:textId="77777777" w:rsidR="008A3600" w:rsidRDefault="008A3600" w:rsidP="008A3600"/>
        </w:tc>
      </w:tr>
      <w:tr w:rsidR="008A3600" w14:paraId="42EF9A26" w14:textId="77777777" w:rsidTr="008A3600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995D" w14:textId="77777777" w:rsidR="008A3600" w:rsidRDefault="008A3600" w:rsidP="008A36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13ACE" w14:textId="77777777" w:rsidR="008A3600" w:rsidRPr="008A3600" w:rsidRDefault="008A3600" w:rsidP="008A3600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  <w:r w:rsidRPr="008A3600">
              <w:rPr>
                <w:rFonts w:ascii="Lucida Sans" w:hAnsi="Lucida Sans"/>
                <w:color w:val="000000"/>
                <w:sz w:val="22"/>
                <w:szCs w:val="22"/>
                <w:lang w:val="en-GB"/>
              </w:rPr>
              <w:t>Ensure all food is labelled and has an ingredient list.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9EF9E" w14:textId="77777777" w:rsidR="008A3600" w:rsidRDefault="008A3600" w:rsidP="008A3600">
            <w:pPr>
              <w:pStyle w:val="NormalWeb"/>
              <w:spacing w:before="0" w:beforeAutospacing="0" w:after="0" w:afterAutospacing="0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SUCU committee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A40C4" w14:textId="34DC77D6" w:rsidR="008A3600" w:rsidRDefault="008A3600" w:rsidP="008A3600">
            <w:pPr>
              <w:pStyle w:val="NormalWeb"/>
              <w:spacing w:before="0" w:beforeAutospacing="0" w:after="0" w:afterAutospacing="0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04/03/26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53CD" w14:textId="179CFA15" w:rsidR="008A3600" w:rsidRDefault="008A3600" w:rsidP="008A3600">
            <w:pPr>
              <w:pStyle w:val="NormalWeb"/>
              <w:spacing w:before="0" w:beforeAutospacing="0" w:after="0" w:afterAutospacing="0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05/03/26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2E3F3" w14:textId="77777777" w:rsidR="008A3600" w:rsidRDefault="008A3600" w:rsidP="008A3600"/>
        </w:tc>
      </w:tr>
      <w:tr w:rsidR="008A3600" w14:paraId="64DA0E27" w14:textId="77777777" w:rsidTr="008A3600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97878" w14:textId="77777777" w:rsidR="008A3600" w:rsidRDefault="008A3600" w:rsidP="008A36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9D8A" w14:textId="77777777" w:rsidR="008A3600" w:rsidRPr="008A3600" w:rsidRDefault="008A3600" w:rsidP="008A3600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  <w:r w:rsidRPr="008A3600">
              <w:rPr>
                <w:rFonts w:ascii="Lucida Sans" w:hAnsi="Lucida Sans"/>
                <w:color w:val="000000"/>
                <w:sz w:val="22"/>
                <w:szCs w:val="22"/>
                <w:lang w:val="en-GB"/>
              </w:rPr>
              <w:t>Follow all current guidance from the Christian Union national body UCCF. </w:t>
            </w:r>
          </w:p>
          <w:p w14:paraId="659B7A0B" w14:textId="77777777" w:rsidR="008A3600" w:rsidRPr="008A3600" w:rsidRDefault="008A3600" w:rsidP="008A3600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  <w:hyperlink r:id="rId9" w:history="1">
              <w:r w:rsidRPr="008A3600">
                <w:rPr>
                  <w:rStyle w:val="Hyperlink"/>
                  <w:rFonts w:ascii="Calibri" w:hAnsi="Calibri" w:cs="Calibri"/>
                  <w:sz w:val="22"/>
                  <w:szCs w:val="22"/>
                  <w:lang w:val="en-GB"/>
                </w:rPr>
                <w:t>https://www.uccf.org.uk/</w:t>
              </w:r>
            </w:hyperlink>
            <w:r w:rsidRPr="008A3600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5D9B5" w14:textId="77777777" w:rsidR="008A3600" w:rsidRDefault="008A3600" w:rsidP="008A3600">
            <w:pPr>
              <w:pStyle w:val="NormalWeb"/>
              <w:spacing w:before="0" w:beforeAutospacing="0" w:after="0" w:afterAutospacing="0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SUCU committee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DA2D6" w14:textId="2FCFDBE5" w:rsidR="008A3600" w:rsidRDefault="008A3600" w:rsidP="008A3600">
            <w:pPr>
              <w:pStyle w:val="NormalWeb"/>
              <w:spacing w:before="0" w:beforeAutospacing="0" w:after="0" w:afterAutospacing="0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04/03/26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BA6C" w14:textId="401CEDFF" w:rsidR="008A3600" w:rsidRDefault="008A3600" w:rsidP="008A3600">
            <w:pPr>
              <w:pStyle w:val="NormalWeb"/>
              <w:spacing w:before="0" w:beforeAutospacing="0" w:after="0" w:afterAutospacing="0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05/03/26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86A12" w14:textId="77777777" w:rsidR="008A3600" w:rsidRDefault="008A3600" w:rsidP="008A3600"/>
        </w:tc>
      </w:tr>
      <w:tr w:rsidR="008A3600" w:rsidRPr="009C08D7" w14:paraId="32E08CC9" w14:textId="77777777" w:rsidTr="008A3600">
        <w:tc>
          <w:tcPr>
            <w:tcW w:w="73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DD14D" w14:textId="5675E883" w:rsidR="008A3600" w:rsidRDefault="008A3600">
            <w:pPr>
              <w:pStyle w:val="NormalWeb"/>
              <w:spacing w:before="0" w:beforeAutospacing="0" w:after="0" w:afterAutospacing="0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Responsible manager’s signature</w:t>
            </w:r>
            <w:r w:rsidR="00A16CF1">
              <w:rPr>
                <w:rFonts w:ascii="Lucida Sans" w:hAnsi="Lucida Sans"/>
                <w:color w:val="000000"/>
                <w:sz w:val="22"/>
                <w:szCs w:val="22"/>
              </w:rPr>
              <w:t> :</w:t>
            </w:r>
            <w:r w:rsidR="009C08D7">
              <w:rPr>
                <w:rFonts w:ascii="Lucida Sans" w:hAnsi="Lucida Sans"/>
                <w:color w:val="000000"/>
                <w:sz w:val="22"/>
                <w:szCs w:val="22"/>
              </w:rPr>
              <w:t xml:space="preserve">  Caleb Cossar</w:t>
            </w: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3365C" w14:textId="11AB27DB" w:rsidR="008A3600" w:rsidRPr="009C08D7" w:rsidRDefault="008A3600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  <w:r w:rsidRPr="009C08D7">
              <w:rPr>
                <w:rFonts w:ascii="Lucida Sans" w:hAnsi="Lucida Sans"/>
                <w:color w:val="000000"/>
                <w:sz w:val="22"/>
                <w:szCs w:val="22"/>
                <w:lang w:val="en-GB"/>
              </w:rPr>
              <w:t>Responsible manager’s signature: </w:t>
            </w:r>
            <w:r w:rsidR="00A16CF1" w:rsidRPr="009C08D7">
              <w:rPr>
                <w:rFonts w:ascii="Lucida Sans" w:hAnsi="Lucida Sans"/>
                <w:color w:val="000000"/>
                <w:sz w:val="22"/>
                <w:szCs w:val="22"/>
                <w:lang w:val="en-GB"/>
              </w:rPr>
              <w:t>Ethan Shillito</w:t>
            </w:r>
          </w:p>
          <w:p w14:paraId="05B95AE4" w14:textId="77777777" w:rsidR="008A3600" w:rsidRPr="009C08D7" w:rsidRDefault="008A3600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  <w:r w:rsidRPr="009C08D7">
              <w:rPr>
                <w:rFonts w:ascii="Lucida Sans" w:hAnsi="Lucida Sans"/>
                <w:color w:val="000000"/>
                <w:sz w:val="22"/>
                <w:szCs w:val="22"/>
                <w:lang w:val="en-GB"/>
              </w:rPr>
              <w:t>(Secretary)</w:t>
            </w:r>
          </w:p>
        </w:tc>
      </w:tr>
      <w:tr w:rsidR="008A3600" w14:paraId="1BE3AACC" w14:textId="77777777" w:rsidTr="008A3600">
        <w:trPr>
          <w:trHeight w:val="606"/>
        </w:trPr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5B815" w14:textId="1044A27C" w:rsidR="008A3600" w:rsidRDefault="008A3600">
            <w:pPr>
              <w:pStyle w:val="NormalWeb"/>
              <w:spacing w:before="0" w:beforeAutospacing="0" w:after="0" w:afterAutospacing="0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Print name: C</w:t>
            </w:r>
            <w:r w:rsidR="009C08D7">
              <w:rPr>
                <w:rFonts w:ascii="Lucida Sans" w:hAnsi="Lucida Sans"/>
                <w:color w:val="000000"/>
                <w:sz w:val="22"/>
                <w:szCs w:val="22"/>
              </w:rPr>
              <w:t>ALEB COSSAR</w:t>
            </w:r>
          </w:p>
          <w:p w14:paraId="03F3FF42" w14:textId="77777777" w:rsidR="008A3600" w:rsidRDefault="008A3600"/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443BE" w14:textId="45057A72" w:rsidR="008A3600" w:rsidRDefault="008A3600">
            <w:pPr>
              <w:pStyle w:val="NormalWeb"/>
              <w:spacing w:before="0" w:beforeAutospacing="0" w:after="0" w:afterAutospacing="0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Date: 1</w:t>
            </w:r>
            <w:r w:rsidR="00310B4E">
              <w:rPr>
                <w:rFonts w:ascii="Lucida Sans" w:hAnsi="Lucida Sans"/>
                <w:color w:val="000000"/>
                <w:sz w:val="22"/>
                <w:szCs w:val="22"/>
              </w:rPr>
              <w:t>9</w:t>
            </w:r>
            <w:r>
              <w:rPr>
                <w:rFonts w:ascii="Lucida Sans" w:hAnsi="Lucida Sans"/>
                <w:color w:val="000000"/>
                <w:sz w:val="22"/>
                <w:szCs w:val="22"/>
              </w:rPr>
              <w:t>/</w:t>
            </w:r>
            <w:r w:rsidR="00310B4E">
              <w:rPr>
                <w:rFonts w:ascii="Lucida Sans" w:hAnsi="Lucida Sans"/>
                <w:color w:val="000000"/>
                <w:sz w:val="22"/>
                <w:szCs w:val="22"/>
              </w:rPr>
              <w:t>02</w:t>
            </w:r>
            <w:r>
              <w:rPr>
                <w:rFonts w:ascii="Lucida Sans" w:hAnsi="Lucida Sans"/>
                <w:color w:val="000000"/>
                <w:sz w:val="22"/>
                <w:szCs w:val="22"/>
              </w:rPr>
              <w:t>/202</w:t>
            </w:r>
            <w:r w:rsidR="00310B4E">
              <w:rPr>
                <w:rFonts w:ascii="Lucida Sans" w:hAnsi="Lucida Sans"/>
                <w:color w:val="000000"/>
                <w:sz w:val="22"/>
                <w:szCs w:val="22"/>
              </w:rPr>
              <w:t>6</w:t>
            </w:r>
          </w:p>
          <w:p w14:paraId="4CF7B5C7" w14:textId="77777777" w:rsidR="008A3600" w:rsidRDefault="008A3600"/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56065" w14:textId="4ADDA569" w:rsidR="008A3600" w:rsidRDefault="008A3600">
            <w:pPr>
              <w:pStyle w:val="NormalWeb"/>
              <w:spacing w:before="0" w:beforeAutospacing="0" w:after="0" w:afterAutospacing="0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Print name: </w:t>
            </w:r>
            <w:r w:rsidR="00A16CF1">
              <w:rPr>
                <w:rFonts w:ascii="Lucida Sans" w:hAnsi="Lucida Sans"/>
                <w:color w:val="000000"/>
                <w:sz w:val="22"/>
                <w:szCs w:val="22"/>
              </w:rPr>
              <w:t>ETHAN SHILLITO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FD903" w14:textId="77777777" w:rsidR="008A3600" w:rsidRDefault="008A3600">
            <w:pPr>
              <w:pStyle w:val="NormalWeb"/>
              <w:spacing w:before="0" w:beforeAutospacing="0" w:after="0" w:afterAutospacing="0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Date: </w:t>
            </w:r>
          </w:p>
          <w:p w14:paraId="3D450528" w14:textId="6395EC41" w:rsidR="008A3600" w:rsidRDefault="00A16CF1">
            <w:pPr>
              <w:pStyle w:val="NormalWeb"/>
              <w:spacing w:before="0" w:beforeAutospacing="0" w:after="0" w:afterAutospacing="0"/>
            </w:pPr>
            <w:r>
              <w:rPr>
                <w:rFonts w:ascii="Lucida Sans" w:hAnsi="Lucida Sans"/>
                <w:color w:val="000000"/>
                <w:sz w:val="22"/>
                <w:szCs w:val="22"/>
              </w:rPr>
              <w:t>19</w:t>
            </w:r>
            <w:r w:rsidR="008A3600">
              <w:rPr>
                <w:rFonts w:ascii="Lucida Sans" w:hAnsi="Lucida Sans"/>
                <w:color w:val="000000"/>
                <w:sz w:val="22"/>
                <w:szCs w:val="22"/>
              </w:rPr>
              <w:t>/0</w:t>
            </w:r>
            <w:r>
              <w:rPr>
                <w:rFonts w:ascii="Lucida Sans" w:hAnsi="Lucida Sans"/>
                <w:color w:val="000000"/>
                <w:sz w:val="22"/>
                <w:szCs w:val="22"/>
              </w:rPr>
              <w:t>2</w:t>
            </w:r>
            <w:r w:rsidR="008A3600">
              <w:rPr>
                <w:rFonts w:ascii="Lucida Sans" w:hAnsi="Lucida Sans"/>
                <w:color w:val="000000"/>
                <w:sz w:val="22"/>
                <w:szCs w:val="22"/>
              </w:rPr>
              <w:t>/202</w:t>
            </w:r>
            <w:r>
              <w:rPr>
                <w:rFonts w:ascii="Lucida Sans" w:hAnsi="Lucida Sans"/>
                <w:color w:val="000000"/>
                <w:sz w:val="22"/>
                <w:szCs w:val="22"/>
              </w:rPr>
              <w:t>6</w:t>
            </w:r>
          </w:p>
        </w:tc>
      </w:tr>
    </w:tbl>
    <w:p w14:paraId="7ED0B668" w14:textId="1F631F79" w:rsidR="008A3600" w:rsidRPr="008A3600" w:rsidRDefault="008A3600" w:rsidP="008A3600">
      <w:pPr>
        <w:spacing w:after="215"/>
      </w:pPr>
    </w:p>
    <w:p w14:paraId="0C537412" w14:textId="77777777" w:rsidR="007A0E66" w:rsidRDefault="00000000">
      <w:pPr>
        <w:spacing w:after="218"/>
      </w:pPr>
      <w:r>
        <w:t xml:space="preserve"> </w:t>
      </w:r>
    </w:p>
    <w:p w14:paraId="78989A1F" w14:textId="77777777" w:rsidR="007A0E66" w:rsidRDefault="00000000">
      <w:r>
        <w:t xml:space="preserve">Assessment Guidance  </w:t>
      </w:r>
    </w:p>
    <w:tbl>
      <w:tblPr>
        <w:tblStyle w:val="TableGrid"/>
        <w:tblW w:w="13840" w:type="dxa"/>
        <w:tblInd w:w="115" w:type="dxa"/>
        <w:tblCellMar>
          <w:top w:w="27" w:type="dxa"/>
          <w:left w:w="105" w:type="dxa"/>
          <w:right w:w="158" w:type="dxa"/>
        </w:tblCellMar>
        <w:tblLook w:val="04A0" w:firstRow="1" w:lastRow="0" w:firstColumn="1" w:lastColumn="0" w:noHBand="0" w:noVBand="1"/>
      </w:tblPr>
      <w:tblGrid>
        <w:gridCol w:w="3026"/>
        <w:gridCol w:w="3121"/>
        <w:gridCol w:w="2840"/>
        <w:gridCol w:w="4853"/>
      </w:tblGrid>
      <w:tr w:rsidR="007A0E66" w:rsidRPr="009C08D7" w14:paraId="2BFDFB37" w14:textId="77777777">
        <w:trPr>
          <w:trHeight w:val="559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9153" w14:textId="77777777" w:rsidR="007A0E66" w:rsidRDefault="00000000">
            <w:r>
              <w:rPr>
                <w:b w:val="0"/>
                <w:sz w:val="22"/>
              </w:rPr>
              <w:t>•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rFonts w:ascii="Lucida Sans" w:eastAsia="Lucida Sans" w:hAnsi="Lucida Sans" w:cs="Lucida Sans"/>
                <w:b w:val="0"/>
                <w:sz w:val="16"/>
              </w:rPr>
              <w:t>Eliminate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CC95" w14:textId="77777777" w:rsidR="007A0E66" w:rsidRPr="008A3600" w:rsidRDefault="00000000">
            <w:pPr>
              <w:spacing w:after="35" w:line="235" w:lineRule="auto"/>
              <w:rPr>
                <w:lang w:val="en-GB"/>
              </w:rPr>
            </w:pPr>
            <w:r w:rsidRPr="008A3600">
              <w:rPr>
                <w:rFonts w:ascii="Lucida Sans" w:eastAsia="Lucida Sans" w:hAnsi="Lucida Sans" w:cs="Lucida Sans"/>
                <w:b w:val="0"/>
                <w:sz w:val="16"/>
                <w:lang w:val="en-GB"/>
              </w:rPr>
              <w:t xml:space="preserve">Remove the hazard wherever possible which negates the need for </w:t>
            </w:r>
          </w:p>
          <w:p w14:paraId="13614926" w14:textId="77777777" w:rsidR="007A0E66" w:rsidRDefault="00000000">
            <w:r>
              <w:rPr>
                <w:rFonts w:ascii="Lucida Sans" w:eastAsia="Lucida Sans" w:hAnsi="Lucida Sans" w:cs="Lucida Sans"/>
                <w:b w:val="0"/>
                <w:sz w:val="16"/>
              </w:rPr>
              <w:t>further controls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E231" w14:textId="77777777" w:rsidR="007A0E66" w:rsidRPr="008A3600" w:rsidRDefault="00000000">
            <w:pPr>
              <w:rPr>
                <w:lang w:val="en-GB"/>
              </w:rPr>
            </w:pPr>
            <w:r w:rsidRPr="008A3600">
              <w:rPr>
                <w:rFonts w:ascii="Lucida Sans" w:eastAsia="Lucida Sans" w:hAnsi="Lucida Sans" w:cs="Lucida Sans"/>
                <w:b w:val="0"/>
                <w:sz w:val="16"/>
                <w:lang w:val="en-GB"/>
              </w:rPr>
              <w:t>If this is not possible then explain why</w:t>
            </w:r>
            <w:r w:rsidRPr="008A3600">
              <w:rPr>
                <w:b w:val="0"/>
                <w:sz w:val="22"/>
                <w:lang w:val="en-GB"/>
              </w:rPr>
              <w:t xml:space="preserve">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D52BCC" w14:textId="77777777" w:rsidR="007A0E66" w:rsidRPr="008A3600" w:rsidRDefault="007A0E66">
            <w:pPr>
              <w:spacing w:after="160"/>
              <w:rPr>
                <w:lang w:val="en-GB"/>
              </w:rPr>
            </w:pPr>
          </w:p>
        </w:tc>
      </w:tr>
      <w:tr w:rsidR="007A0E66" w:rsidRPr="008A3600" w14:paraId="67DDA99D" w14:textId="77777777">
        <w:trPr>
          <w:trHeight w:val="376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391B" w14:textId="77777777" w:rsidR="007A0E66" w:rsidRDefault="00000000">
            <w:pPr>
              <w:ind w:left="30"/>
            </w:pPr>
            <w:r>
              <w:rPr>
                <w:b w:val="0"/>
                <w:sz w:val="22"/>
              </w:rPr>
              <w:t>•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rFonts w:ascii="Lucida Sans" w:eastAsia="Lucida Sans" w:hAnsi="Lucida Sans" w:cs="Lucida Sans"/>
                <w:b w:val="0"/>
                <w:sz w:val="16"/>
              </w:rPr>
              <w:t>Substitute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AFA0" w14:textId="77777777" w:rsidR="007A0E66" w:rsidRPr="008A3600" w:rsidRDefault="00000000">
            <w:pPr>
              <w:rPr>
                <w:lang w:val="en-GB"/>
              </w:rPr>
            </w:pPr>
            <w:r w:rsidRPr="008A3600">
              <w:rPr>
                <w:rFonts w:ascii="Lucida Sans" w:eastAsia="Lucida Sans" w:hAnsi="Lucida Sans" w:cs="Lucida Sans"/>
                <w:b w:val="0"/>
                <w:sz w:val="16"/>
                <w:lang w:val="en-GB"/>
              </w:rPr>
              <w:t>Replace the hazard with one less hazardous</w:t>
            </w:r>
            <w:r w:rsidRPr="008A3600">
              <w:rPr>
                <w:b w:val="0"/>
                <w:sz w:val="22"/>
                <w:lang w:val="en-GB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7FC3" w14:textId="77777777" w:rsidR="007A0E66" w:rsidRPr="008A3600" w:rsidRDefault="00000000">
            <w:pPr>
              <w:rPr>
                <w:lang w:val="en-GB"/>
              </w:rPr>
            </w:pPr>
            <w:r w:rsidRPr="008A3600">
              <w:rPr>
                <w:rFonts w:ascii="Lucida Sans" w:eastAsia="Lucida Sans" w:hAnsi="Lucida Sans" w:cs="Lucida Sans"/>
                <w:b w:val="0"/>
                <w:sz w:val="16"/>
                <w:lang w:val="en-GB"/>
              </w:rPr>
              <w:t>If not possible then explain why</w:t>
            </w:r>
            <w:r w:rsidRPr="008A3600">
              <w:rPr>
                <w:b w:val="0"/>
                <w:sz w:val="22"/>
                <w:lang w:val="en-GB"/>
              </w:rPr>
              <w:t xml:space="preserve"> </w:t>
            </w:r>
          </w:p>
        </w:tc>
        <w:tc>
          <w:tcPr>
            <w:tcW w:w="485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1125898" w14:textId="70B5A4A2" w:rsidR="007A0E66" w:rsidRPr="008A3600" w:rsidRDefault="008A3600">
            <w:pPr>
              <w:spacing w:after="160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379DC8E" wp14:editId="750EF73E">
                  <wp:extent cx="2514600" cy="1628775"/>
                  <wp:effectExtent l="0" t="0" r="0" b="0"/>
                  <wp:docPr id="7852" name="Picture 7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2" name="Picture 78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E66" w:rsidRPr="009C08D7" w14:paraId="19636E38" w14:textId="77777777">
        <w:trPr>
          <w:trHeight w:val="369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E98A" w14:textId="77777777" w:rsidR="007A0E66" w:rsidRDefault="00000000">
            <w:pPr>
              <w:ind w:left="30"/>
            </w:pPr>
            <w:r>
              <w:rPr>
                <w:b w:val="0"/>
                <w:sz w:val="22"/>
              </w:rPr>
              <w:t>•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rFonts w:ascii="Lucida Sans" w:eastAsia="Lucida Sans" w:hAnsi="Lucida Sans" w:cs="Lucida Sans"/>
                <w:b w:val="0"/>
                <w:sz w:val="16"/>
              </w:rPr>
              <w:t>Physical controls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367D" w14:textId="77777777" w:rsidR="007A0E66" w:rsidRPr="008A3600" w:rsidRDefault="00000000">
            <w:pPr>
              <w:rPr>
                <w:lang w:val="en-GB"/>
              </w:rPr>
            </w:pPr>
            <w:r w:rsidRPr="008A3600">
              <w:rPr>
                <w:rFonts w:ascii="Lucida Sans" w:eastAsia="Lucida Sans" w:hAnsi="Lucida Sans" w:cs="Lucida Sans"/>
                <w:b w:val="0"/>
                <w:sz w:val="16"/>
                <w:lang w:val="en-GB"/>
              </w:rPr>
              <w:t>Examples: enclosure, fume cupboard, glove box</w:t>
            </w:r>
            <w:r w:rsidRPr="008A3600">
              <w:rPr>
                <w:b w:val="0"/>
                <w:sz w:val="22"/>
                <w:lang w:val="en-GB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2DB5" w14:textId="77777777" w:rsidR="007A0E66" w:rsidRPr="008A3600" w:rsidRDefault="00000000">
            <w:pPr>
              <w:jc w:val="both"/>
              <w:rPr>
                <w:lang w:val="en-GB"/>
              </w:rPr>
            </w:pPr>
            <w:r w:rsidRPr="008A3600">
              <w:rPr>
                <w:rFonts w:ascii="Lucida Sans" w:eastAsia="Lucida Sans" w:hAnsi="Lucida Sans" w:cs="Lucida Sans"/>
                <w:b w:val="0"/>
                <w:sz w:val="16"/>
                <w:lang w:val="en-GB"/>
              </w:rPr>
              <w:t>Likely to still require admin controls as well</w:t>
            </w:r>
            <w:r w:rsidRPr="008A3600">
              <w:rPr>
                <w:b w:val="0"/>
                <w:sz w:val="22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0D397E" w14:textId="77777777" w:rsidR="007A0E66" w:rsidRPr="008A3600" w:rsidRDefault="007A0E66">
            <w:pPr>
              <w:spacing w:after="160"/>
              <w:rPr>
                <w:lang w:val="en-GB"/>
              </w:rPr>
            </w:pPr>
          </w:p>
        </w:tc>
      </w:tr>
    </w:tbl>
    <w:tbl>
      <w:tblPr>
        <w:tblStyle w:val="TableGrid"/>
        <w:tblpPr w:vertAnchor="text" w:tblpX="114" w:tblpY="-2406"/>
        <w:tblOverlap w:val="never"/>
        <w:tblW w:w="13048" w:type="dxa"/>
        <w:tblInd w:w="0" w:type="dxa"/>
        <w:tblLook w:val="04A0" w:firstRow="1" w:lastRow="0" w:firstColumn="1" w:lastColumn="0" w:noHBand="0" w:noVBand="1"/>
      </w:tblPr>
      <w:tblGrid>
        <w:gridCol w:w="9038"/>
        <w:gridCol w:w="4010"/>
      </w:tblGrid>
      <w:tr w:rsidR="007A0E66" w14:paraId="78541152" w14:textId="77777777">
        <w:trPr>
          <w:trHeight w:val="3995"/>
        </w:trPr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14:paraId="16880CD9" w14:textId="77777777" w:rsidR="007A0E66" w:rsidRPr="008A3600" w:rsidRDefault="007A0E66">
            <w:pPr>
              <w:ind w:left="-1555" w:right="50"/>
              <w:rPr>
                <w:lang w:val="en-GB"/>
              </w:rPr>
            </w:pPr>
          </w:p>
          <w:tbl>
            <w:tblPr>
              <w:tblStyle w:val="TableGrid"/>
              <w:tblW w:w="8988" w:type="dxa"/>
              <w:tblInd w:w="0" w:type="dxa"/>
              <w:tblCellMar>
                <w:top w:w="17" w:type="dxa"/>
                <w:left w:w="3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44"/>
              <w:gridCol w:w="418"/>
              <w:gridCol w:w="494"/>
              <w:gridCol w:w="521"/>
              <w:gridCol w:w="350"/>
              <w:gridCol w:w="170"/>
              <w:gridCol w:w="550"/>
              <w:gridCol w:w="544"/>
              <w:gridCol w:w="1857"/>
              <w:gridCol w:w="2840"/>
            </w:tblGrid>
            <w:tr w:rsidR="007A0E66" w14:paraId="30633FBF" w14:textId="77777777">
              <w:trPr>
                <w:trHeight w:val="375"/>
              </w:trPr>
              <w:tc>
                <w:tcPr>
                  <w:tcW w:w="215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C61A4A4" w14:textId="77777777" w:rsidR="007A0E66" w:rsidRDefault="00000000" w:rsidP="009C08D7">
                  <w:pPr>
                    <w:framePr w:wrap="around" w:vAnchor="text" w:hAnchor="text" w:x="114" w:y="-2406"/>
                    <w:ind w:left="101"/>
                    <w:suppressOverlap/>
                  </w:pPr>
                  <w:r>
                    <w:rPr>
                      <w:b w:val="0"/>
                      <w:sz w:val="22"/>
                    </w:rPr>
                    <w:t>•</w:t>
                  </w:r>
                  <w:r>
                    <w:rPr>
                      <w:rFonts w:ascii="Arial" w:eastAsia="Arial" w:hAnsi="Arial" w:cs="Arial"/>
                      <w:b w:val="0"/>
                      <w:sz w:val="22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b w:val="0"/>
                      <w:sz w:val="16"/>
                    </w:rPr>
                    <w:t>Admin controls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2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48F6102E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2D77E11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  <w:tc>
                <w:tcPr>
                  <w:tcW w:w="312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0C2559" w14:textId="77777777" w:rsidR="007A0E66" w:rsidRDefault="00000000" w:rsidP="009C08D7">
                  <w:pPr>
                    <w:framePr w:wrap="around" w:vAnchor="text" w:hAnchor="text" w:x="114" w:y="-2406"/>
                    <w:ind w:left="70"/>
                    <w:suppressOverlap/>
                  </w:pPr>
                  <w:r>
                    <w:rPr>
                      <w:rFonts w:ascii="Lucida Sans" w:eastAsia="Lucida Sans" w:hAnsi="Lucida Sans" w:cs="Lucida Sans"/>
                      <w:b w:val="0"/>
                      <w:sz w:val="16"/>
                    </w:rPr>
                    <w:t>Examples: training, supervision, signage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2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0192A3" w14:textId="77777777" w:rsidR="007A0E66" w:rsidRDefault="00000000" w:rsidP="009C08D7">
                  <w:pPr>
                    <w:framePr w:wrap="around" w:vAnchor="text" w:hAnchor="text" w:x="114" w:y="-2406"/>
                    <w:ind w:left="70"/>
                    <w:suppressOverlap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</w:tr>
            <w:tr w:rsidR="007A0E66" w:rsidRPr="009C08D7" w14:paraId="4BEDEEEF" w14:textId="77777777">
              <w:trPr>
                <w:trHeight w:val="2202"/>
              </w:trPr>
              <w:tc>
                <w:tcPr>
                  <w:tcW w:w="215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A9155A1" w14:textId="77777777" w:rsidR="007A0E66" w:rsidRDefault="00000000" w:rsidP="009C08D7">
                  <w:pPr>
                    <w:framePr w:wrap="around" w:vAnchor="text" w:hAnchor="text" w:x="114" w:y="-2406"/>
                    <w:ind w:left="101"/>
                    <w:suppressOverlap/>
                  </w:pPr>
                  <w:r>
                    <w:rPr>
                      <w:b w:val="0"/>
                      <w:sz w:val="22"/>
                    </w:rPr>
                    <w:t>•</w:t>
                  </w:r>
                  <w:r>
                    <w:rPr>
                      <w:rFonts w:ascii="Arial" w:eastAsia="Arial" w:hAnsi="Arial" w:cs="Arial"/>
                      <w:b w:val="0"/>
                      <w:sz w:val="22"/>
                    </w:rPr>
                    <w:t xml:space="preserve"> </w:t>
                  </w:r>
                  <w:r>
                    <w:rPr>
                      <w:rFonts w:ascii="Lucida Sans" w:eastAsia="Lucida Sans" w:hAnsi="Lucida Sans" w:cs="Lucida Sans"/>
                      <w:b w:val="0"/>
                      <w:sz w:val="16"/>
                    </w:rPr>
                    <w:t>Personal protection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2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648EFA1F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C1E6208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  <w:tc>
                <w:tcPr>
                  <w:tcW w:w="312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A3C6E4" w14:textId="77777777" w:rsidR="007A0E66" w:rsidRPr="008A3600" w:rsidRDefault="00000000" w:rsidP="009C08D7">
                  <w:pPr>
                    <w:framePr w:wrap="around" w:vAnchor="text" w:hAnchor="text" w:x="114" w:y="-2406"/>
                    <w:ind w:left="70"/>
                    <w:suppressOverlap/>
                    <w:rPr>
                      <w:lang w:val="en-GB"/>
                    </w:rPr>
                  </w:pPr>
                  <w:r w:rsidRPr="008A3600">
                    <w:rPr>
                      <w:rFonts w:ascii="Lucida Sans" w:eastAsia="Lucida Sans" w:hAnsi="Lucida Sans" w:cs="Lucida Sans"/>
                      <w:b w:val="0"/>
                      <w:sz w:val="16"/>
                      <w:lang w:val="en-GB"/>
                    </w:rPr>
                    <w:t>Examples: respirators, safety specs, gloves</w:t>
                  </w:r>
                  <w:r w:rsidRPr="008A3600">
                    <w:rPr>
                      <w:b w:val="0"/>
                      <w:sz w:val="22"/>
                      <w:lang w:val="en-GB"/>
                    </w:rPr>
                    <w:t xml:space="preserve"> </w:t>
                  </w:r>
                </w:p>
              </w:tc>
              <w:tc>
                <w:tcPr>
                  <w:tcW w:w="2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11E793" w14:textId="77777777" w:rsidR="007A0E66" w:rsidRPr="008A3600" w:rsidRDefault="00000000" w:rsidP="009C08D7">
                  <w:pPr>
                    <w:framePr w:wrap="around" w:vAnchor="text" w:hAnchor="text" w:x="114" w:y="-2406"/>
                    <w:ind w:left="70"/>
                    <w:suppressOverlap/>
                    <w:rPr>
                      <w:lang w:val="en-GB"/>
                    </w:rPr>
                  </w:pPr>
                  <w:r w:rsidRPr="008A3600">
                    <w:rPr>
                      <w:rFonts w:ascii="Lucida Sans" w:eastAsia="Lucida Sans" w:hAnsi="Lucida Sans" w:cs="Lucida Sans"/>
                      <w:b w:val="0"/>
                      <w:sz w:val="16"/>
                      <w:lang w:val="en-GB"/>
                    </w:rPr>
                    <w:t>Last resort as it only protects the individual</w:t>
                  </w:r>
                  <w:r w:rsidRPr="008A3600">
                    <w:rPr>
                      <w:b w:val="0"/>
                      <w:sz w:val="22"/>
                      <w:lang w:val="en-GB"/>
                    </w:rPr>
                    <w:t xml:space="preserve"> </w:t>
                  </w:r>
                </w:p>
              </w:tc>
            </w:tr>
            <w:tr w:rsidR="007A0E66" w14:paraId="0612626C" w14:textId="77777777">
              <w:trPr>
                <w:trHeight w:val="204"/>
              </w:trPr>
              <w:tc>
                <w:tcPr>
                  <w:tcW w:w="1244" w:type="dxa"/>
                  <w:vMerge w:val="restart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01F41C52" w14:textId="77777777" w:rsidR="007A0E66" w:rsidRDefault="00000000" w:rsidP="009C08D7">
                  <w:pPr>
                    <w:framePr w:wrap="around" w:vAnchor="text" w:hAnchor="text" w:x="114" w:y="-2406"/>
                    <w:ind w:left="88"/>
                    <w:suppressOverlap/>
                    <w:jc w:val="center"/>
                  </w:pPr>
                  <w:r>
                    <w:rPr>
                      <w:sz w:val="16"/>
                    </w:rPr>
                    <w:t>LIKELIHOOD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FFFFFF"/>
                    <w:right w:val="single" w:sz="4" w:space="0" w:color="000000"/>
                  </w:tcBorders>
                </w:tcPr>
                <w:p w14:paraId="0CEF32EF" w14:textId="77777777" w:rsidR="007A0E66" w:rsidRDefault="00000000" w:rsidP="009C08D7">
                  <w:pPr>
                    <w:framePr w:wrap="around" w:vAnchor="text" w:hAnchor="text" w:x="114" w:y="-2406"/>
                    <w:ind w:left="88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5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</w:tcPr>
                <w:p w14:paraId="4F81B6B2" w14:textId="77777777" w:rsidR="007A0E66" w:rsidRDefault="00000000" w:rsidP="009C08D7">
                  <w:pPr>
                    <w:framePr w:wrap="around" w:vAnchor="text" w:hAnchor="text" w:x="114" w:y="-2406"/>
                    <w:ind w:left="86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5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</w:tcPr>
                <w:p w14:paraId="3E4A9A27" w14:textId="77777777" w:rsidR="007A0E66" w:rsidRDefault="00000000" w:rsidP="009C08D7">
                  <w:pPr>
                    <w:framePr w:wrap="around" w:vAnchor="text" w:hAnchor="text" w:x="114" w:y="-2406"/>
                    <w:ind w:left="81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10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14:paraId="4F08B05F" w14:textId="77777777" w:rsidR="007A0E66" w:rsidRDefault="00000000" w:rsidP="009C08D7">
                  <w:pPr>
                    <w:framePr w:wrap="around" w:vAnchor="text" w:hAnchor="text" w:x="114" w:y="-2406"/>
                    <w:ind w:left="71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15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14:paraId="1B62FD10" w14:textId="77777777" w:rsidR="007A0E66" w:rsidRDefault="00000000" w:rsidP="009C08D7">
                  <w:pPr>
                    <w:framePr w:wrap="around" w:vAnchor="text" w:hAnchor="text" w:x="114" w:y="-2406"/>
                    <w:ind w:left="71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20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14:paraId="3F930C67" w14:textId="77777777" w:rsidR="007A0E66" w:rsidRDefault="00000000" w:rsidP="009C08D7">
                  <w:pPr>
                    <w:framePr w:wrap="around" w:vAnchor="text" w:hAnchor="text" w:x="114" w:y="-2406"/>
                    <w:ind w:left="77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25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185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14:paraId="074FB119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  <w:tc>
                <w:tcPr>
                  <w:tcW w:w="2840" w:type="dxa"/>
                  <w:vMerge w:val="restart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749D238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</w:tr>
            <w:tr w:rsidR="007A0E66" w14:paraId="2DD6B658" w14:textId="77777777">
              <w:trPr>
                <w:trHeight w:val="20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</w:tcPr>
                <w:p w14:paraId="0A5685EE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  <w:tc>
                <w:tcPr>
                  <w:tcW w:w="418" w:type="dxa"/>
                  <w:tcBorders>
                    <w:top w:val="single" w:sz="2" w:space="0" w:color="FFFFFF"/>
                    <w:left w:val="single" w:sz="2" w:space="0" w:color="000000"/>
                    <w:bottom w:val="single" w:sz="2" w:space="0" w:color="FFFFFF"/>
                    <w:right w:val="single" w:sz="4" w:space="0" w:color="000000"/>
                  </w:tcBorders>
                </w:tcPr>
                <w:p w14:paraId="345CB3E2" w14:textId="77777777" w:rsidR="007A0E66" w:rsidRDefault="00000000" w:rsidP="009C08D7">
                  <w:pPr>
                    <w:framePr w:wrap="around" w:vAnchor="text" w:hAnchor="text" w:x="114" w:y="-2406"/>
                    <w:ind w:left="88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4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</w:tcPr>
                <w:p w14:paraId="636DB652" w14:textId="77777777" w:rsidR="007A0E66" w:rsidRDefault="00000000" w:rsidP="009C08D7">
                  <w:pPr>
                    <w:framePr w:wrap="around" w:vAnchor="text" w:hAnchor="text" w:x="114" w:y="-2406"/>
                    <w:ind w:left="86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4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</w:tcPr>
                <w:p w14:paraId="02F86419" w14:textId="77777777" w:rsidR="007A0E66" w:rsidRDefault="00000000" w:rsidP="009C08D7">
                  <w:pPr>
                    <w:framePr w:wrap="around" w:vAnchor="text" w:hAnchor="text" w:x="114" w:y="-2406"/>
                    <w:ind w:left="81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8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</w:tcPr>
                <w:p w14:paraId="0E24D3AC" w14:textId="77777777" w:rsidR="007A0E66" w:rsidRDefault="00000000" w:rsidP="009C08D7">
                  <w:pPr>
                    <w:framePr w:wrap="around" w:vAnchor="text" w:hAnchor="text" w:x="114" w:y="-2406"/>
                    <w:ind w:left="71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12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14:paraId="35D936FE" w14:textId="77777777" w:rsidR="007A0E66" w:rsidRDefault="00000000" w:rsidP="009C08D7">
                  <w:pPr>
                    <w:framePr w:wrap="around" w:vAnchor="text" w:hAnchor="text" w:x="114" w:y="-2406"/>
                    <w:ind w:left="71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16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14:paraId="691F8005" w14:textId="77777777" w:rsidR="007A0E66" w:rsidRDefault="00000000" w:rsidP="009C08D7">
                  <w:pPr>
                    <w:framePr w:wrap="around" w:vAnchor="text" w:hAnchor="text" w:x="114" w:y="-2406"/>
                    <w:ind w:left="77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20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87F202C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022874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</w:tr>
            <w:tr w:rsidR="007A0E66" w14:paraId="27F45378" w14:textId="77777777">
              <w:trPr>
                <w:trHeight w:val="20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</w:tcPr>
                <w:p w14:paraId="211E1D65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  <w:tc>
                <w:tcPr>
                  <w:tcW w:w="418" w:type="dxa"/>
                  <w:tcBorders>
                    <w:top w:val="single" w:sz="2" w:space="0" w:color="FFFFFF"/>
                    <w:left w:val="single" w:sz="2" w:space="0" w:color="000000"/>
                    <w:bottom w:val="single" w:sz="2" w:space="0" w:color="FFFFFF"/>
                    <w:right w:val="single" w:sz="4" w:space="0" w:color="000000"/>
                  </w:tcBorders>
                </w:tcPr>
                <w:p w14:paraId="1B5A73DA" w14:textId="77777777" w:rsidR="007A0E66" w:rsidRDefault="00000000" w:rsidP="009C08D7">
                  <w:pPr>
                    <w:framePr w:wrap="around" w:vAnchor="text" w:hAnchor="text" w:x="114" w:y="-2406"/>
                    <w:ind w:left="88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3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</w:tcPr>
                <w:p w14:paraId="781B2299" w14:textId="77777777" w:rsidR="007A0E66" w:rsidRDefault="00000000" w:rsidP="009C08D7">
                  <w:pPr>
                    <w:framePr w:wrap="around" w:vAnchor="text" w:hAnchor="text" w:x="114" w:y="-2406"/>
                    <w:ind w:left="86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3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</w:tcPr>
                <w:p w14:paraId="440B2E75" w14:textId="77777777" w:rsidR="007A0E66" w:rsidRDefault="00000000" w:rsidP="009C08D7">
                  <w:pPr>
                    <w:framePr w:wrap="around" w:vAnchor="text" w:hAnchor="text" w:x="114" w:y="-2406"/>
                    <w:ind w:left="81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6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</w:tcPr>
                <w:p w14:paraId="7C02277A" w14:textId="77777777" w:rsidR="007A0E66" w:rsidRDefault="00000000" w:rsidP="009C08D7">
                  <w:pPr>
                    <w:framePr w:wrap="around" w:vAnchor="text" w:hAnchor="text" w:x="114" w:y="-2406"/>
                    <w:ind w:left="71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9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</w:tcPr>
                <w:p w14:paraId="79B15F83" w14:textId="77777777" w:rsidR="007A0E66" w:rsidRDefault="00000000" w:rsidP="009C08D7">
                  <w:pPr>
                    <w:framePr w:wrap="around" w:vAnchor="text" w:hAnchor="text" w:x="114" w:y="-2406"/>
                    <w:ind w:left="71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12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14:paraId="24AA2FE2" w14:textId="77777777" w:rsidR="007A0E66" w:rsidRDefault="00000000" w:rsidP="009C08D7">
                  <w:pPr>
                    <w:framePr w:wrap="around" w:vAnchor="text" w:hAnchor="text" w:x="114" w:y="-2406"/>
                    <w:ind w:left="77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15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FFBBE5B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C266F2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</w:tr>
            <w:tr w:rsidR="007A0E66" w14:paraId="1F37B541" w14:textId="77777777">
              <w:trPr>
                <w:trHeight w:val="20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</w:tcPr>
                <w:p w14:paraId="6332D83E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  <w:tc>
                <w:tcPr>
                  <w:tcW w:w="418" w:type="dxa"/>
                  <w:tcBorders>
                    <w:top w:val="single" w:sz="2" w:space="0" w:color="FFFFFF"/>
                    <w:left w:val="single" w:sz="2" w:space="0" w:color="000000"/>
                    <w:bottom w:val="single" w:sz="2" w:space="0" w:color="FFFFFF"/>
                    <w:right w:val="single" w:sz="4" w:space="0" w:color="000000"/>
                  </w:tcBorders>
                </w:tcPr>
                <w:p w14:paraId="309E9E76" w14:textId="77777777" w:rsidR="007A0E66" w:rsidRDefault="00000000" w:rsidP="009C08D7">
                  <w:pPr>
                    <w:framePr w:wrap="around" w:vAnchor="text" w:hAnchor="text" w:x="114" w:y="-2406"/>
                    <w:ind w:left="88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2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</w:tcPr>
                <w:p w14:paraId="5031E9D6" w14:textId="77777777" w:rsidR="007A0E66" w:rsidRDefault="00000000" w:rsidP="009C08D7">
                  <w:pPr>
                    <w:framePr w:wrap="around" w:vAnchor="text" w:hAnchor="text" w:x="114" w:y="-2406"/>
                    <w:ind w:left="86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2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</w:tcPr>
                <w:p w14:paraId="25E48FD5" w14:textId="77777777" w:rsidR="007A0E66" w:rsidRDefault="00000000" w:rsidP="009C08D7">
                  <w:pPr>
                    <w:framePr w:wrap="around" w:vAnchor="text" w:hAnchor="text" w:x="114" w:y="-2406"/>
                    <w:ind w:left="81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4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</w:tcPr>
                <w:p w14:paraId="4C6EB718" w14:textId="77777777" w:rsidR="007A0E66" w:rsidRDefault="00000000" w:rsidP="009C08D7">
                  <w:pPr>
                    <w:framePr w:wrap="around" w:vAnchor="text" w:hAnchor="text" w:x="114" w:y="-2406"/>
                    <w:ind w:left="71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6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</w:tcPr>
                <w:p w14:paraId="4E72EFF4" w14:textId="77777777" w:rsidR="007A0E66" w:rsidRDefault="00000000" w:rsidP="009C08D7">
                  <w:pPr>
                    <w:framePr w:wrap="around" w:vAnchor="text" w:hAnchor="text" w:x="114" w:y="-2406"/>
                    <w:ind w:left="71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8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</w:tcPr>
                <w:p w14:paraId="2A6C547C" w14:textId="77777777" w:rsidR="007A0E66" w:rsidRDefault="00000000" w:rsidP="009C08D7">
                  <w:pPr>
                    <w:framePr w:wrap="around" w:vAnchor="text" w:hAnchor="text" w:x="114" w:y="-2406"/>
                    <w:ind w:left="77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10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8F1E1A8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6A9DE2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</w:tr>
            <w:tr w:rsidR="007A0E66" w14:paraId="0CC043EF" w14:textId="77777777">
              <w:trPr>
                <w:trHeight w:val="204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37314366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  <w:tc>
                <w:tcPr>
                  <w:tcW w:w="418" w:type="dxa"/>
                  <w:tcBorders>
                    <w:top w:val="single" w:sz="2" w:space="0" w:color="FFFFFF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</w:tcPr>
                <w:p w14:paraId="77F37026" w14:textId="77777777" w:rsidR="007A0E66" w:rsidRDefault="00000000" w:rsidP="009C08D7">
                  <w:pPr>
                    <w:framePr w:wrap="around" w:vAnchor="text" w:hAnchor="text" w:x="114" w:y="-2406"/>
                    <w:ind w:left="88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1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</w:tcPr>
                <w:p w14:paraId="512268AD" w14:textId="77777777" w:rsidR="007A0E66" w:rsidRDefault="00000000" w:rsidP="009C08D7">
                  <w:pPr>
                    <w:framePr w:wrap="around" w:vAnchor="text" w:hAnchor="text" w:x="114" w:y="-2406"/>
                    <w:ind w:left="86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1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</w:tcPr>
                <w:p w14:paraId="30168CE4" w14:textId="77777777" w:rsidR="007A0E66" w:rsidRDefault="00000000" w:rsidP="009C08D7">
                  <w:pPr>
                    <w:framePr w:wrap="around" w:vAnchor="text" w:hAnchor="text" w:x="114" w:y="-2406"/>
                    <w:ind w:left="81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2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</w:tcPr>
                <w:p w14:paraId="6C27CAB6" w14:textId="77777777" w:rsidR="007A0E66" w:rsidRDefault="00000000" w:rsidP="009C08D7">
                  <w:pPr>
                    <w:framePr w:wrap="around" w:vAnchor="text" w:hAnchor="text" w:x="114" w:y="-2406"/>
                    <w:ind w:left="71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3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</w:tcPr>
                <w:p w14:paraId="4D9897AF" w14:textId="77777777" w:rsidR="007A0E66" w:rsidRDefault="00000000" w:rsidP="009C08D7">
                  <w:pPr>
                    <w:framePr w:wrap="around" w:vAnchor="text" w:hAnchor="text" w:x="114" w:y="-2406"/>
                    <w:ind w:left="71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4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</w:tcPr>
                <w:p w14:paraId="7200003E" w14:textId="77777777" w:rsidR="007A0E66" w:rsidRDefault="00000000" w:rsidP="009C08D7">
                  <w:pPr>
                    <w:framePr w:wrap="around" w:vAnchor="text" w:hAnchor="text" w:x="114" w:y="-2406"/>
                    <w:ind w:left="77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5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5164B67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577214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</w:tr>
            <w:tr w:rsidR="007A0E66" w14:paraId="367C823B" w14:textId="77777777">
              <w:trPr>
                <w:trHeight w:val="203"/>
              </w:trPr>
              <w:tc>
                <w:tcPr>
                  <w:tcW w:w="1662" w:type="dxa"/>
                  <w:gridSpan w:val="2"/>
                  <w:vMerge w:val="restart"/>
                  <w:tcBorders>
                    <w:top w:val="single" w:sz="2" w:space="0" w:color="000000"/>
                    <w:left w:val="nil"/>
                    <w:bottom w:val="nil"/>
                    <w:right w:val="single" w:sz="2" w:space="0" w:color="000000"/>
                  </w:tcBorders>
                </w:tcPr>
                <w:p w14:paraId="46FAD30F" w14:textId="77777777" w:rsidR="007A0E66" w:rsidRDefault="00000000" w:rsidP="009C08D7">
                  <w:pPr>
                    <w:framePr w:wrap="around" w:vAnchor="text" w:hAnchor="text" w:x="114" w:y="-2406"/>
                    <w:ind w:left="71"/>
                    <w:suppressOverlap/>
                  </w:pP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494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7FB8DF" w14:textId="77777777" w:rsidR="007A0E66" w:rsidRDefault="00000000" w:rsidP="009C08D7">
                  <w:pPr>
                    <w:framePr w:wrap="around" w:vAnchor="text" w:hAnchor="text" w:x="114" w:y="-2406"/>
                    <w:ind w:left="86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1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21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E4155D" w14:textId="77777777" w:rsidR="007A0E66" w:rsidRDefault="00000000" w:rsidP="009C08D7">
                  <w:pPr>
                    <w:framePr w:wrap="around" w:vAnchor="text" w:hAnchor="text" w:x="114" w:y="-2406"/>
                    <w:ind w:left="81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2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1435CD" w14:textId="77777777" w:rsidR="007A0E66" w:rsidRDefault="00000000" w:rsidP="009C08D7">
                  <w:pPr>
                    <w:framePr w:wrap="around" w:vAnchor="text" w:hAnchor="text" w:x="114" w:y="-2406"/>
                    <w:ind w:left="71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3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60C8F9" w14:textId="77777777" w:rsidR="007A0E66" w:rsidRDefault="00000000" w:rsidP="009C08D7">
                  <w:pPr>
                    <w:framePr w:wrap="around" w:vAnchor="text" w:hAnchor="text" w:x="114" w:y="-2406"/>
                    <w:ind w:left="71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4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0ADE95" w14:textId="77777777" w:rsidR="007A0E66" w:rsidRDefault="00000000" w:rsidP="009C08D7">
                  <w:pPr>
                    <w:framePr w:wrap="around" w:vAnchor="text" w:hAnchor="text" w:x="114" w:y="-2406"/>
                    <w:ind w:left="77"/>
                    <w:suppressOverlap/>
                    <w:jc w:val="center"/>
                  </w:pPr>
                  <w:r>
                    <w:rPr>
                      <w:b w:val="0"/>
                      <w:sz w:val="16"/>
                    </w:rPr>
                    <w:t>5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809EA25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687C7D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</w:tr>
            <w:tr w:rsidR="007A0E66" w14:paraId="4492817E" w14:textId="77777777">
              <w:trPr>
                <w:trHeight w:val="191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</w:tcPr>
                <w:p w14:paraId="619CDB76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  <w:tc>
                <w:tcPr>
                  <w:tcW w:w="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599C2963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  <w:tc>
                <w:tcPr>
                  <w:tcW w:w="521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56ECADE7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  <w:tc>
                <w:tcPr>
                  <w:tcW w:w="1614" w:type="dxa"/>
                  <w:gridSpan w:val="4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50D8692F" w14:textId="77777777" w:rsidR="007A0E66" w:rsidRDefault="00000000" w:rsidP="009C08D7">
                  <w:pPr>
                    <w:framePr w:wrap="around" w:vAnchor="text" w:hAnchor="text" w:x="114" w:y="-2406"/>
                    <w:suppressOverlap/>
                  </w:pPr>
                  <w:r>
                    <w:rPr>
                      <w:sz w:val="16"/>
                    </w:rPr>
                    <w:t>IMPACT</w:t>
                  </w:r>
                  <w:r>
                    <w:rPr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94809FE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B4078C" w14:textId="77777777" w:rsidR="007A0E66" w:rsidRDefault="007A0E66" w:rsidP="009C08D7">
                  <w:pPr>
                    <w:framePr w:wrap="around" w:vAnchor="text" w:hAnchor="text" w:x="114" w:y="-2406"/>
                    <w:spacing w:after="160"/>
                    <w:suppressOverlap/>
                  </w:pPr>
                </w:p>
              </w:tc>
            </w:tr>
          </w:tbl>
          <w:p w14:paraId="437E8D86" w14:textId="77777777" w:rsidR="007A0E66" w:rsidRDefault="007A0E66">
            <w:pPr>
              <w:spacing w:after="160"/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14:paraId="690823D8" w14:textId="5376A148" w:rsidR="007A0E66" w:rsidRDefault="007A0E66">
            <w:pPr>
              <w:ind w:left="50"/>
            </w:pPr>
          </w:p>
        </w:tc>
      </w:tr>
    </w:tbl>
    <w:p w14:paraId="4C2980A8" w14:textId="77777777" w:rsidR="007A0E66" w:rsidRDefault="00000000">
      <w:pPr>
        <w:ind w:right="56"/>
        <w:jc w:val="both"/>
      </w:pPr>
      <w:r>
        <w:rPr>
          <w:b w:val="0"/>
        </w:rPr>
        <w:t xml:space="preserve"> </w:t>
      </w:r>
      <w:r>
        <w:rPr>
          <w:rFonts w:ascii="Lucida Sans" w:eastAsia="Lucida Sans" w:hAnsi="Lucida Sans" w:cs="Lucida Sans"/>
          <w:b w:val="0"/>
          <w:sz w:val="16"/>
        </w:rPr>
        <w:t xml:space="preserve"> </w:t>
      </w:r>
    </w:p>
    <w:tbl>
      <w:tblPr>
        <w:tblStyle w:val="TableGrid"/>
        <w:tblW w:w="4789" w:type="dxa"/>
        <w:tblInd w:w="116" w:type="dxa"/>
        <w:tblCellMar>
          <w:top w:w="13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44"/>
        <w:gridCol w:w="1276"/>
        <w:gridCol w:w="3069"/>
      </w:tblGrid>
      <w:tr w:rsidR="007A0E66" w14:paraId="5CC168DE" w14:textId="77777777">
        <w:trPr>
          <w:trHeight w:val="458"/>
        </w:trPr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398F42" w14:textId="77777777" w:rsidR="007A0E66" w:rsidRDefault="00000000">
            <w:pPr>
              <w:ind w:right="925"/>
            </w:pPr>
            <w:r>
              <w:rPr>
                <w:rFonts w:ascii="Lucida Sans" w:eastAsia="Lucida Sans" w:hAnsi="Lucida Sans" w:cs="Lucida Sans"/>
                <w:b w:val="0"/>
                <w:sz w:val="16"/>
              </w:rPr>
              <w:t xml:space="preserve">Impact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39DC34" w14:textId="77777777" w:rsidR="007A0E66" w:rsidRDefault="00000000">
            <w:pPr>
              <w:ind w:left="6"/>
            </w:pPr>
            <w:r>
              <w:rPr>
                <w:rFonts w:ascii="Lucida Sans" w:eastAsia="Lucida Sans" w:hAnsi="Lucida Sans" w:cs="Lucida Sans"/>
                <w:b w:val="0"/>
                <w:sz w:val="16"/>
              </w:rPr>
              <w:t>Health &amp; Safety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7A0E66" w:rsidRPr="009C08D7" w14:paraId="72373B0D" w14:textId="77777777">
        <w:trPr>
          <w:trHeight w:val="37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EC69" w14:textId="77777777" w:rsidR="007A0E66" w:rsidRDefault="00000000">
            <w:r>
              <w:rPr>
                <w:rFonts w:ascii="Lucida Sans" w:eastAsia="Lucida Sans" w:hAnsi="Lucida Sans" w:cs="Lucida Sans"/>
                <w:b w:val="0"/>
                <w:sz w:val="16"/>
              </w:rPr>
              <w:t>1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30DE" w14:textId="77777777" w:rsidR="007A0E66" w:rsidRDefault="00000000">
            <w:pPr>
              <w:ind w:left="1"/>
            </w:pPr>
            <w:r>
              <w:rPr>
                <w:rFonts w:ascii="Lucida Sans" w:eastAsia="Lucida Sans" w:hAnsi="Lucida Sans" w:cs="Lucida Sans"/>
                <w:b w:val="0"/>
                <w:sz w:val="16"/>
              </w:rPr>
              <w:t>Trivial - insignificant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7B63" w14:textId="77777777" w:rsidR="007A0E66" w:rsidRPr="008A3600" w:rsidRDefault="00000000">
            <w:pPr>
              <w:ind w:left="6"/>
              <w:rPr>
                <w:lang w:val="en-GB"/>
              </w:rPr>
            </w:pPr>
            <w:r w:rsidRPr="008A3600">
              <w:rPr>
                <w:rFonts w:ascii="Lucida Sans" w:eastAsia="Lucida Sans" w:hAnsi="Lucida Sans" w:cs="Lucida Sans"/>
                <w:b w:val="0"/>
                <w:sz w:val="16"/>
                <w:lang w:val="en-GB"/>
              </w:rPr>
              <w:t>Very minor injuries e.g. slight bruising</w:t>
            </w:r>
            <w:r w:rsidRPr="008A3600">
              <w:rPr>
                <w:b w:val="0"/>
                <w:sz w:val="22"/>
                <w:lang w:val="en-GB"/>
              </w:rPr>
              <w:t xml:space="preserve"> </w:t>
            </w:r>
          </w:p>
        </w:tc>
      </w:tr>
      <w:tr w:rsidR="007A0E66" w:rsidRPr="009C08D7" w14:paraId="0474EFEC" w14:textId="77777777">
        <w:trPr>
          <w:trHeight w:val="74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5839" w14:textId="77777777" w:rsidR="007A0E66" w:rsidRDefault="00000000">
            <w:r>
              <w:rPr>
                <w:rFonts w:ascii="Lucida Sans" w:eastAsia="Lucida Sans" w:hAnsi="Lucida Sans" w:cs="Lucida Sans"/>
                <w:b w:val="0"/>
                <w:sz w:val="16"/>
              </w:rPr>
              <w:t>2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538F" w14:textId="77777777" w:rsidR="007A0E66" w:rsidRDefault="00000000">
            <w:pPr>
              <w:ind w:left="1"/>
            </w:pPr>
            <w:r>
              <w:rPr>
                <w:rFonts w:ascii="Lucida Sans" w:eastAsia="Lucida Sans" w:hAnsi="Lucida Sans" w:cs="Lucida Sans"/>
                <w:b w:val="0"/>
                <w:sz w:val="16"/>
              </w:rPr>
              <w:t>Minor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480D" w14:textId="77777777" w:rsidR="007A0E66" w:rsidRPr="008A3600" w:rsidRDefault="00000000">
            <w:pPr>
              <w:ind w:left="6"/>
              <w:rPr>
                <w:lang w:val="en-GB"/>
              </w:rPr>
            </w:pPr>
            <w:r w:rsidRPr="008A3600">
              <w:rPr>
                <w:rFonts w:ascii="Lucida Sans" w:eastAsia="Lucida Sans" w:hAnsi="Lucida Sans" w:cs="Lucida Sans"/>
                <w:b w:val="0"/>
                <w:sz w:val="16"/>
                <w:lang w:val="en-GB"/>
              </w:rPr>
              <w:t xml:space="preserve">Injuries or illness e.g. small cut or abrasion which require basic first aid treatment even in selfadministered.  </w:t>
            </w:r>
            <w:r w:rsidRPr="008A3600">
              <w:rPr>
                <w:b w:val="0"/>
                <w:sz w:val="22"/>
                <w:lang w:val="en-GB"/>
              </w:rPr>
              <w:t xml:space="preserve"> </w:t>
            </w:r>
          </w:p>
        </w:tc>
      </w:tr>
      <w:tr w:rsidR="007A0E66" w:rsidRPr="009C08D7" w14:paraId="1141BF63" w14:textId="77777777">
        <w:trPr>
          <w:trHeight w:val="55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D201" w14:textId="77777777" w:rsidR="007A0E66" w:rsidRDefault="00000000">
            <w:r>
              <w:rPr>
                <w:rFonts w:ascii="Lucida Sans" w:eastAsia="Lucida Sans" w:hAnsi="Lucida Sans" w:cs="Lucida Sans"/>
                <w:b w:val="0"/>
                <w:sz w:val="16"/>
              </w:rPr>
              <w:t>3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3CB7" w14:textId="77777777" w:rsidR="007A0E66" w:rsidRDefault="00000000">
            <w:pPr>
              <w:ind w:left="1"/>
            </w:pPr>
            <w:r>
              <w:rPr>
                <w:rFonts w:ascii="Lucida Sans" w:eastAsia="Lucida Sans" w:hAnsi="Lucida Sans" w:cs="Lucida Sans"/>
                <w:b w:val="0"/>
                <w:sz w:val="16"/>
              </w:rPr>
              <w:t>Moderate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15D7" w14:textId="77777777" w:rsidR="007A0E66" w:rsidRPr="008A3600" w:rsidRDefault="00000000">
            <w:pPr>
              <w:ind w:left="6"/>
              <w:rPr>
                <w:lang w:val="en-GB"/>
              </w:rPr>
            </w:pPr>
            <w:r w:rsidRPr="008A3600">
              <w:rPr>
                <w:rFonts w:ascii="Lucida Sans" w:eastAsia="Lucida Sans" w:hAnsi="Lucida Sans" w:cs="Lucida Sans"/>
                <w:b w:val="0"/>
                <w:sz w:val="16"/>
                <w:lang w:val="en-GB"/>
              </w:rPr>
              <w:t xml:space="preserve">Injuries or illness e.g. strain or sprain requiring first aid or medical support.  </w:t>
            </w:r>
            <w:r w:rsidRPr="008A3600">
              <w:rPr>
                <w:b w:val="0"/>
                <w:sz w:val="22"/>
                <w:lang w:val="en-GB"/>
              </w:rPr>
              <w:t xml:space="preserve"> </w:t>
            </w:r>
          </w:p>
        </w:tc>
      </w:tr>
      <w:tr w:rsidR="007A0E66" w:rsidRPr="009C08D7" w14:paraId="79826B85" w14:textId="77777777">
        <w:trPr>
          <w:trHeight w:val="5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EA1F" w14:textId="77777777" w:rsidR="007A0E66" w:rsidRDefault="00000000">
            <w:r>
              <w:rPr>
                <w:rFonts w:ascii="Lucida Sans" w:eastAsia="Lucida Sans" w:hAnsi="Lucida Sans" w:cs="Lucida Sans"/>
                <w:b w:val="0"/>
                <w:sz w:val="16"/>
              </w:rPr>
              <w:t>4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60BC" w14:textId="77777777" w:rsidR="007A0E66" w:rsidRDefault="00000000">
            <w:pPr>
              <w:ind w:left="1"/>
            </w:pPr>
            <w:r>
              <w:rPr>
                <w:rFonts w:ascii="Lucida Sans" w:eastAsia="Lucida Sans" w:hAnsi="Lucida Sans" w:cs="Lucida Sans"/>
                <w:b w:val="0"/>
                <w:sz w:val="16"/>
              </w:rPr>
              <w:t xml:space="preserve">Major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CBFC" w14:textId="77777777" w:rsidR="007A0E66" w:rsidRPr="008A3600" w:rsidRDefault="00000000">
            <w:pPr>
              <w:ind w:left="6"/>
              <w:rPr>
                <w:lang w:val="en-GB"/>
              </w:rPr>
            </w:pPr>
            <w:r w:rsidRPr="008A3600">
              <w:rPr>
                <w:rFonts w:ascii="Lucida Sans" w:eastAsia="Lucida Sans" w:hAnsi="Lucida Sans" w:cs="Lucida Sans"/>
                <w:b w:val="0"/>
                <w:sz w:val="16"/>
                <w:lang w:val="en-GB"/>
              </w:rPr>
              <w:t>Injuries or illness e.g. broken bone requiring medical support &gt;24 hours and time off work &gt;4 weeks.</w:t>
            </w:r>
            <w:r w:rsidRPr="008A3600">
              <w:rPr>
                <w:b w:val="0"/>
                <w:sz w:val="22"/>
                <w:lang w:val="en-GB"/>
              </w:rPr>
              <w:t xml:space="preserve"> </w:t>
            </w:r>
          </w:p>
        </w:tc>
      </w:tr>
      <w:tr w:rsidR="007A0E66" w:rsidRPr="009C08D7" w14:paraId="794A3B26" w14:textId="77777777">
        <w:trPr>
          <w:trHeight w:val="73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B997" w14:textId="77777777" w:rsidR="007A0E66" w:rsidRDefault="00000000">
            <w:r>
              <w:rPr>
                <w:rFonts w:ascii="Lucida Sans" w:eastAsia="Lucida Sans" w:hAnsi="Lucida Sans" w:cs="Lucida Sans"/>
                <w:b w:val="0"/>
                <w:sz w:val="16"/>
              </w:rPr>
              <w:lastRenderedPageBreak/>
              <w:t>5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9B76" w14:textId="77777777" w:rsidR="007A0E66" w:rsidRDefault="00000000">
            <w:pPr>
              <w:ind w:left="1"/>
            </w:pPr>
            <w:r>
              <w:rPr>
                <w:rFonts w:ascii="Lucida Sans" w:eastAsia="Lucida Sans" w:hAnsi="Lucida Sans" w:cs="Lucida Sans"/>
                <w:b w:val="0"/>
                <w:sz w:val="16"/>
              </w:rPr>
              <w:t>Severe – extremely significant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F441" w14:textId="77777777" w:rsidR="007A0E66" w:rsidRPr="008A3600" w:rsidRDefault="00000000">
            <w:pPr>
              <w:ind w:left="6"/>
              <w:rPr>
                <w:lang w:val="en-GB"/>
              </w:rPr>
            </w:pPr>
            <w:r w:rsidRPr="008A3600">
              <w:rPr>
                <w:rFonts w:ascii="Lucida Sans" w:eastAsia="Lucida Sans" w:hAnsi="Lucida Sans" w:cs="Lucida Sans"/>
                <w:b w:val="0"/>
                <w:sz w:val="16"/>
                <w:lang w:val="en-GB"/>
              </w:rPr>
              <w:t xml:space="preserve">Fatality or multiple serious injuries or illness requiring hospital admission or significant time off work.  </w:t>
            </w:r>
            <w:r w:rsidRPr="008A3600">
              <w:rPr>
                <w:b w:val="0"/>
                <w:sz w:val="22"/>
                <w:lang w:val="en-GB"/>
              </w:rPr>
              <w:t xml:space="preserve"> </w:t>
            </w:r>
          </w:p>
        </w:tc>
      </w:tr>
    </w:tbl>
    <w:p w14:paraId="2FCC2355" w14:textId="77777777" w:rsidR="007A0E66" w:rsidRPr="008A3600" w:rsidRDefault="00000000">
      <w:pPr>
        <w:rPr>
          <w:lang w:val="en-GB"/>
        </w:rPr>
      </w:pPr>
      <w:r w:rsidRPr="008A3600">
        <w:rPr>
          <w:rFonts w:ascii="Lucida Sans" w:eastAsia="Lucida Sans" w:hAnsi="Lucida Sans" w:cs="Lucida Sans"/>
          <w:sz w:val="22"/>
          <w:lang w:val="en-GB"/>
        </w:rPr>
        <w:t xml:space="preserve"> </w:t>
      </w:r>
    </w:p>
    <w:p w14:paraId="4574378A" w14:textId="77777777" w:rsidR="007A0E66" w:rsidRPr="008A3600" w:rsidRDefault="00000000">
      <w:pPr>
        <w:jc w:val="both"/>
        <w:rPr>
          <w:lang w:val="en-GB"/>
        </w:rPr>
      </w:pPr>
      <w:r w:rsidRPr="008A3600">
        <w:rPr>
          <w:b w:val="0"/>
          <w:sz w:val="22"/>
          <w:lang w:val="en-GB"/>
        </w:rPr>
        <w:t xml:space="preserve"> </w:t>
      </w:r>
    </w:p>
    <w:tbl>
      <w:tblPr>
        <w:tblStyle w:val="TableGrid"/>
        <w:tblW w:w="4814" w:type="dxa"/>
        <w:tblInd w:w="116" w:type="dxa"/>
        <w:tblCellMar>
          <w:top w:w="18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004"/>
        <w:gridCol w:w="3810"/>
      </w:tblGrid>
      <w:tr w:rsidR="007A0E66" w14:paraId="6C95C42C" w14:textId="77777777">
        <w:trPr>
          <w:trHeight w:val="203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68383CD" w14:textId="77777777" w:rsidR="007A0E66" w:rsidRDefault="00000000">
            <w:r>
              <w:rPr>
                <w:b w:val="0"/>
                <w:sz w:val="16"/>
              </w:rPr>
              <w:t>Likelihood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63FAB5" w14:textId="77777777" w:rsidR="007A0E66" w:rsidRDefault="007A0E66">
            <w:pPr>
              <w:spacing w:after="160"/>
            </w:pPr>
          </w:p>
        </w:tc>
      </w:tr>
      <w:tr w:rsidR="007A0E66" w:rsidRPr="009C08D7" w14:paraId="23F0D15E" w14:textId="77777777">
        <w:trPr>
          <w:trHeight w:val="20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C4B2" w14:textId="77777777" w:rsidR="007A0E66" w:rsidRDefault="00000000">
            <w:r>
              <w:rPr>
                <w:b w:val="0"/>
                <w:sz w:val="16"/>
              </w:rPr>
              <w:t>1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AC1D" w14:textId="77777777" w:rsidR="007A0E66" w:rsidRPr="008A3600" w:rsidRDefault="00000000">
            <w:pPr>
              <w:ind w:left="1"/>
              <w:rPr>
                <w:lang w:val="en-GB"/>
              </w:rPr>
            </w:pPr>
            <w:r w:rsidRPr="008A3600">
              <w:rPr>
                <w:b w:val="0"/>
                <w:sz w:val="16"/>
                <w:lang w:val="en-GB"/>
              </w:rPr>
              <w:t>Rare e.g. 1 in 100,000 chance or higher</w:t>
            </w:r>
            <w:r w:rsidRPr="008A3600">
              <w:rPr>
                <w:b w:val="0"/>
                <w:sz w:val="22"/>
                <w:lang w:val="en-GB"/>
              </w:rPr>
              <w:t xml:space="preserve"> </w:t>
            </w:r>
          </w:p>
        </w:tc>
      </w:tr>
      <w:tr w:rsidR="007A0E66" w:rsidRPr="009C08D7" w14:paraId="4F71F22B" w14:textId="77777777">
        <w:trPr>
          <w:trHeight w:val="205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CE26" w14:textId="77777777" w:rsidR="007A0E66" w:rsidRDefault="00000000">
            <w:r>
              <w:rPr>
                <w:b w:val="0"/>
                <w:sz w:val="16"/>
              </w:rPr>
              <w:t>2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8130" w14:textId="77777777" w:rsidR="007A0E66" w:rsidRPr="008A3600" w:rsidRDefault="00000000">
            <w:pPr>
              <w:ind w:left="1"/>
              <w:rPr>
                <w:lang w:val="en-GB"/>
              </w:rPr>
            </w:pPr>
            <w:r w:rsidRPr="008A3600">
              <w:rPr>
                <w:b w:val="0"/>
                <w:sz w:val="16"/>
                <w:lang w:val="en-GB"/>
              </w:rPr>
              <w:t>Unlikely e.g. 1 in 10,000 chance or higher</w:t>
            </w:r>
            <w:r w:rsidRPr="008A3600">
              <w:rPr>
                <w:b w:val="0"/>
                <w:sz w:val="22"/>
                <w:lang w:val="en-GB"/>
              </w:rPr>
              <w:t xml:space="preserve"> </w:t>
            </w:r>
          </w:p>
        </w:tc>
      </w:tr>
      <w:tr w:rsidR="007A0E66" w:rsidRPr="009C08D7" w14:paraId="5ABC97C0" w14:textId="77777777">
        <w:trPr>
          <w:trHeight w:val="205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2C64" w14:textId="77777777" w:rsidR="007A0E66" w:rsidRDefault="00000000">
            <w:r>
              <w:rPr>
                <w:b w:val="0"/>
                <w:sz w:val="16"/>
              </w:rPr>
              <w:t>3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F130" w14:textId="77777777" w:rsidR="007A0E66" w:rsidRPr="008A3600" w:rsidRDefault="00000000">
            <w:pPr>
              <w:ind w:left="1"/>
              <w:rPr>
                <w:lang w:val="en-GB"/>
              </w:rPr>
            </w:pPr>
            <w:r w:rsidRPr="008A3600">
              <w:rPr>
                <w:b w:val="0"/>
                <w:sz w:val="16"/>
                <w:lang w:val="en-GB"/>
              </w:rPr>
              <w:t>Possible e.g. 1 in 1,000 chance or higher</w:t>
            </w:r>
            <w:r w:rsidRPr="008A3600">
              <w:rPr>
                <w:b w:val="0"/>
                <w:sz w:val="22"/>
                <w:lang w:val="en-GB"/>
              </w:rPr>
              <w:t xml:space="preserve"> </w:t>
            </w:r>
          </w:p>
        </w:tc>
      </w:tr>
      <w:tr w:rsidR="007A0E66" w:rsidRPr="009C08D7" w14:paraId="32427B92" w14:textId="77777777">
        <w:trPr>
          <w:trHeight w:val="205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8E60" w14:textId="77777777" w:rsidR="007A0E66" w:rsidRDefault="00000000">
            <w:r>
              <w:rPr>
                <w:b w:val="0"/>
                <w:sz w:val="16"/>
              </w:rPr>
              <w:t>4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A263" w14:textId="77777777" w:rsidR="007A0E66" w:rsidRPr="008A3600" w:rsidRDefault="00000000">
            <w:pPr>
              <w:ind w:left="1"/>
              <w:rPr>
                <w:lang w:val="en-GB"/>
              </w:rPr>
            </w:pPr>
            <w:r w:rsidRPr="008A3600">
              <w:rPr>
                <w:b w:val="0"/>
                <w:sz w:val="16"/>
                <w:lang w:val="en-GB"/>
              </w:rPr>
              <w:t>Likely e.g. 1 in 100 chance or higher</w:t>
            </w:r>
            <w:r w:rsidRPr="008A3600">
              <w:rPr>
                <w:b w:val="0"/>
                <w:sz w:val="22"/>
                <w:lang w:val="en-GB"/>
              </w:rPr>
              <w:t xml:space="preserve"> </w:t>
            </w:r>
          </w:p>
        </w:tc>
      </w:tr>
      <w:tr w:rsidR="007A0E66" w:rsidRPr="009C08D7" w14:paraId="1749561A" w14:textId="77777777">
        <w:trPr>
          <w:trHeight w:val="205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4E15" w14:textId="77777777" w:rsidR="007A0E66" w:rsidRDefault="00000000">
            <w:r>
              <w:rPr>
                <w:b w:val="0"/>
                <w:sz w:val="16"/>
              </w:rPr>
              <w:t>5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3E63" w14:textId="77777777" w:rsidR="007A0E66" w:rsidRPr="008A3600" w:rsidRDefault="00000000">
            <w:pPr>
              <w:ind w:left="1"/>
              <w:rPr>
                <w:lang w:val="en-GB"/>
              </w:rPr>
            </w:pPr>
            <w:r w:rsidRPr="008A3600">
              <w:rPr>
                <w:b w:val="0"/>
                <w:sz w:val="16"/>
                <w:lang w:val="en-GB"/>
              </w:rPr>
              <w:t>Very Likely e.g. 1 in 10 chance or higher</w:t>
            </w:r>
            <w:r w:rsidRPr="008A3600">
              <w:rPr>
                <w:b w:val="0"/>
                <w:sz w:val="22"/>
                <w:lang w:val="en-GB"/>
              </w:rPr>
              <w:t xml:space="preserve"> </w:t>
            </w:r>
          </w:p>
        </w:tc>
      </w:tr>
    </w:tbl>
    <w:p w14:paraId="7378D9C4" w14:textId="77777777" w:rsidR="007A0E66" w:rsidRPr="008A3600" w:rsidRDefault="00000000">
      <w:pPr>
        <w:jc w:val="both"/>
        <w:rPr>
          <w:lang w:val="en-GB"/>
        </w:rPr>
      </w:pPr>
      <w:r w:rsidRPr="008A3600">
        <w:rPr>
          <w:b w:val="0"/>
          <w:lang w:val="en-GB"/>
        </w:rPr>
        <w:t xml:space="preserve"> </w:t>
      </w:r>
    </w:p>
    <w:sectPr w:rsidR="007A0E66" w:rsidRPr="008A3600">
      <w:headerReference w:type="even" r:id="rId11"/>
      <w:headerReference w:type="default" r:id="rId12"/>
      <w:headerReference w:type="first" r:id="rId13"/>
      <w:pgSz w:w="16840" w:h="11905" w:orient="landscape"/>
      <w:pgMar w:top="2226" w:right="2181" w:bottom="1527" w:left="1441" w:header="7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B3FB4" w14:textId="77777777" w:rsidR="002E437A" w:rsidRDefault="002E437A">
      <w:pPr>
        <w:spacing w:line="240" w:lineRule="auto"/>
      </w:pPr>
      <w:r>
        <w:separator/>
      </w:r>
    </w:p>
  </w:endnote>
  <w:endnote w:type="continuationSeparator" w:id="0">
    <w:p w14:paraId="61BD7764" w14:textId="77777777" w:rsidR="002E437A" w:rsidRDefault="002E4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17EE" w14:textId="77777777" w:rsidR="002E437A" w:rsidRDefault="002E437A">
      <w:pPr>
        <w:spacing w:line="240" w:lineRule="auto"/>
      </w:pPr>
      <w:r>
        <w:separator/>
      </w:r>
    </w:p>
  </w:footnote>
  <w:footnote w:type="continuationSeparator" w:id="0">
    <w:p w14:paraId="7894E040" w14:textId="77777777" w:rsidR="002E437A" w:rsidRDefault="002E43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A315" w14:textId="77777777" w:rsidR="007A0E66" w:rsidRDefault="00000000">
    <w:pPr>
      <w:spacing w:after="960"/>
      <w:ind w:left="-5" w:right="-73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045DB14" wp14:editId="22F26FE6">
          <wp:simplePos x="0" y="0"/>
          <wp:positionH relativeFrom="page">
            <wp:posOffset>8453120</wp:posOffset>
          </wp:positionH>
          <wp:positionV relativeFrom="page">
            <wp:posOffset>450850</wp:posOffset>
          </wp:positionV>
          <wp:extent cx="1286256" cy="652272"/>
          <wp:effectExtent l="0" t="0" r="0" b="0"/>
          <wp:wrapSquare wrapText="bothSides"/>
          <wp:docPr id="42315" name="Picture 423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15" name="Picture 423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6256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2"/>
      </w:rPr>
      <w:t xml:space="preserve"> </w:t>
    </w:r>
    <w:r>
      <w:rPr>
        <w:b w:val="0"/>
        <w:sz w:val="22"/>
      </w:rPr>
      <w:tab/>
      <w:t xml:space="preserve"> </w:t>
    </w:r>
    <w:r>
      <w:rPr>
        <w:b w:val="0"/>
        <w:sz w:val="22"/>
      </w:rPr>
      <w:tab/>
    </w:r>
  </w:p>
  <w:p w14:paraId="57CB19EB" w14:textId="77777777" w:rsidR="007A0E66" w:rsidRDefault="00000000">
    <w:r>
      <w:rPr>
        <w:b w:val="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50C0" w14:textId="77777777" w:rsidR="007A0E66" w:rsidRDefault="00000000">
    <w:pPr>
      <w:spacing w:after="960"/>
      <w:ind w:left="-5" w:right="-731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9BB9808" wp14:editId="3CC43DB4">
          <wp:simplePos x="0" y="0"/>
          <wp:positionH relativeFrom="page">
            <wp:posOffset>8453120</wp:posOffset>
          </wp:positionH>
          <wp:positionV relativeFrom="page">
            <wp:posOffset>450850</wp:posOffset>
          </wp:positionV>
          <wp:extent cx="1286256" cy="652272"/>
          <wp:effectExtent l="0" t="0" r="0" b="0"/>
          <wp:wrapSquare wrapText="bothSides"/>
          <wp:docPr id="1168725172" name="Picture 11687251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15" name="Picture 423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6256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2"/>
      </w:rPr>
      <w:t xml:space="preserve"> </w:t>
    </w:r>
    <w:r>
      <w:rPr>
        <w:b w:val="0"/>
        <w:sz w:val="22"/>
      </w:rPr>
      <w:tab/>
      <w:t xml:space="preserve"> </w:t>
    </w:r>
    <w:r>
      <w:rPr>
        <w:b w:val="0"/>
        <w:sz w:val="22"/>
      </w:rPr>
      <w:tab/>
    </w:r>
  </w:p>
  <w:p w14:paraId="6C07AEB0" w14:textId="77777777" w:rsidR="007A0E66" w:rsidRDefault="00000000">
    <w:r>
      <w:rPr>
        <w:b w:val="0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EEE6" w14:textId="77777777" w:rsidR="007A0E66" w:rsidRDefault="00000000">
    <w:pPr>
      <w:spacing w:after="960"/>
      <w:ind w:left="-5" w:right="-731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F7FF137" wp14:editId="7A55A81D">
          <wp:simplePos x="0" y="0"/>
          <wp:positionH relativeFrom="page">
            <wp:posOffset>8453120</wp:posOffset>
          </wp:positionH>
          <wp:positionV relativeFrom="page">
            <wp:posOffset>450850</wp:posOffset>
          </wp:positionV>
          <wp:extent cx="1286256" cy="652272"/>
          <wp:effectExtent l="0" t="0" r="0" b="0"/>
          <wp:wrapSquare wrapText="bothSides"/>
          <wp:docPr id="1681747177" name="Picture 16817471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15" name="Picture 423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6256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2"/>
      </w:rPr>
      <w:t xml:space="preserve"> </w:t>
    </w:r>
    <w:r>
      <w:rPr>
        <w:b w:val="0"/>
        <w:sz w:val="22"/>
      </w:rPr>
      <w:tab/>
      <w:t xml:space="preserve"> </w:t>
    </w:r>
    <w:r>
      <w:rPr>
        <w:b w:val="0"/>
        <w:sz w:val="22"/>
      </w:rPr>
      <w:tab/>
    </w:r>
  </w:p>
  <w:p w14:paraId="19689EEF" w14:textId="77777777" w:rsidR="007A0E66" w:rsidRDefault="00000000">
    <w:r>
      <w:rPr>
        <w:b w:val="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3BF"/>
    <w:multiLevelType w:val="multilevel"/>
    <w:tmpl w:val="88D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D461E"/>
    <w:multiLevelType w:val="multilevel"/>
    <w:tmpl w:val="7D24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17C4B"/>
    <w:multiLevelType w:val="multilevel"/>
    <w:tmpl w:val="20C4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64D97"/>
    <w:multiLevelType w:val="multilevel"/>
    <w:tmpl w:val="BE7A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C1807"/>
    <w:multiLevelType w:val="hybridMultilevel"/>
    <w:tmpl w:val="F8C43428"/>
    <w:lvl w:ilvl="0" w:tplc="481A87D4">
      <w:start w:val="11"/>
      <w:numFmt w:val="lowerLetter"/>
      <w:lvlText w:val="%1"/>
      <w:lvlJc w:val="left"/>
      <w:pPr>
        <w:ind w:left="106"/>
      </w:pPr>
      <w:rPr>
        <w:rFonts w:ascii="Lucida Sans" w:eastAsia="Lucida Sans" w:hAnsi="Lucida Sans" w:cs="Lucida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94A40C">
      <w:start w:val="1"/>
      <w:numFmt w:val="lowerLetter"/>
      <w:lvlText w:val="%2"/>
      <w:lvlJc w:val="left"/>
      <w:pPr>
        <w:ind w:left="1307"/>
      </w:pPr>
      <w:rPr>
        <w:rFonts w:ascii="Lucida Sans" w:eastAsia="Lucida Sans" w:hAnsi="Lucida Sans" w:cs="Lucida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A26804">
      <w:start w:val="1"/>
      <w:numFmt w:val="lowerRoman"/>
      <w:lvlText w:val="%3"/>
      <w:lvlJc w:val="left"/>
      <w:pPr>
        <w:ind w:left="2027"/>
      </w:pPr>
      <w:rPr>
        <w:rFonts w:ascii="Lucida Sans" w:eastAsia="Lucida Sans" w:hAnsi="Lucida Sans" w:cs="Lucida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C2040">
      <w:start w:val="1"/>
      <w:numFmt w:val="decimal"/>
      <w:lvlText w:val="%4"/>
      <w:lvlJc w:val="left"/>
      <w:pPr>
        <w:ind w:left="2747"/>
      </w:pPr>
      <w:rPr>
        <w:rFonts w:ascii="Lucida Sans" w:eastAsia="Lucida Sans" w:hAnsi="Lucida Sans" w:cs="Lucida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6AD1E2">
      <w:start w:val="1"/>
      <w:numFmt w:val="lowerLetter"/>
      <w:lvlText w:val="%5"/>
      <w:lvlJc w:val="left"/>
      <w:pPr>
        <w:ind w:left="3467"/>
      </w:pPr>
      <w:rPr>
        <w:rFonts w:ascii="Lucida Sans" w:eastAsia="Lucida Sans" w:hAnsi="Lucida Sans" w:cs="Lucida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4C6926">
      <w:start w:val="1"/>
      <w:numFmt w:val="lowerRoman"/>
      <w:lvlText w:val="%6"/>
      <w:lvlJc w:val="left"/>
      <w:pPr>
        <w:ind w:left="4187"/>
      </w:pPr>
      <w:rPr>
        <w:rFonts w:ascii="Lucida Sans" w:eastAsia="Lucida Sans" w:hAnsi="Lucida Sans" w:cs="Lucida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EE74D4">
      <w:start w:val="1"/>
      <w:numFmt w:val="decimal"/>
      <w:lvlText w:val="%7"/>
      <w:lvlJc w:val="left"/>
      <w:pPr>
        <w:ind w:left="4907"/>
      </w:pPr>
      <w:rPr>
        <w:rFonts w:ascii="Lucida Sans" w:eastAsia="Lucida Sans" w:hAnsi="Lucida Sans" w:cs="Lucida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547702">
      <w:start w:val="1"/>
      <w:numFmt w:val="lowerLetter"/>
      <w:lvlText w:val="%8"/>
      <w:lvlJc w:val="left"/>
      <w:pPr>
        <w:ind w:left="5627"/>
      </w:pPr>
      <w:rPr>
        <w:rFonts w:ascii="Lucida Sans" w:eastAsia="Lucida Sans" w:hAnsi="Lucida Sans" w:cs="Lucida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2C3DCE">
      <w:start w:val="1"/>
      <w:numFmt w:val="lowerRoman"/>
      <w:lvlText w:val="%9"/>
      <w:lvlJc w:val="left"/>
      <w:pPr>
        <w:ind w:left="6347"/>
      </w:pPr>
      <w:rPr>
        <w:rFonts w:ascii="Lucida Sans" w:eastAsia="Lucida Sans" w:hAnsi="Lucida Sans" w:cs="Lucida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B15F65"/>
    <w:multiLevelType w:val="multilevel"/>
    <w:tmpl w:val="EFAC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E374C"/>
    <w:multiLevelType w:val="hybridMultilevel"/>
    <w:tmpl w:val="22AC73C0"/>
    <w:lvl w:ilvl="0" w:tplc="02140662">
      <w:start w:val="1"/>
      <w:numFmt w:val="bullet"/>
      <w:lvlText w:val="-"/>
      <w:lvlJc w:val="left"/>
      <w:pPr>
        <w:ind w:left="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4A4D8E">
      <w:start w:val="1"/>
      <w:numFmt w:val="bullet"/>
      <w:lvlText w:val="o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88D4B4">
      <w:start w:val="1"/>
      <w:numFmt w:val="bullet"/>
      <w:lvlText w:val="▪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4F6A8">
      <w:start w:val="1"/>
      <w:numFmt w:val="bullet"/>
      <w:lvlText w:val="•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70E170">
      <w:start w:val="1"/>
      <w:numFmt w:val="bullet"/>
      <w:lvlText w:val="o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E06390">
      <w:start w:val="1"/>
      <w:numFmt w:val="bullet"/>
      <w:lvlText w:val="▪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2CFB8A">
      <w:start w:val="1"/>
      <w:numFmt w:val="bullet"/>
      <w:lvlText w:val="•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1EA654">
      <w:start w:val="1"/>
      <w:numFmt w:val="bullet"/>
      <w:lvlText w:val="o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A3A28">
      <w:start w:val="1"/>
      <w:numFmt w:val="bullet"/>
      <w:lvlText w:val="▪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A14057"/>
    <w:multiLevelType w:val="multilevel"/>
    <w:tmpl w:val="042E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EB28E0"/>
    <w:multiLevelType w:val="hybridMultilevel"/>
    <w:tmpl w:val="A0CC5E5C"/>
    <w:lvl w:ilvl="0" w:tplc="8D488056">
      <w:start w:val="11"/>
      <w:numFmt w:val="lowerLetter"/>
      <w:lvlText w:val="%1"/>
      <w:lvlJc w:val="left"/>
      <w:pPr>
        <w:ind w:left="25"/>
      </w:pPr>
      <w:rPr>
        <w:rFonts w:ascii="Lucida Sans" w:eastAsia="Lucida Sans" w:hAnsi="Lucida Sans" w:cs="Lucida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6E73B4">
      <w:start w:val="1"/>
      <w:numFmt w:val="lowerLetter"/>
      <w:lvlText w:val="%2"/>
      <w:lvlJc w:val="left"/>
      <w:pPr>
        <w:ind w:left="1305"/>
      </w:pPr>
      <w:rPr>
        <w:rFonts w:ascii="Lucida Sans" w:eastAsia="Lucida Sans" w:hAnsi="Lucida Sans" w:cs="Lucida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BA86CE">
      <w:start w:val="1"/>
      <w:numFmt w:val="lowerRoman"/>
      <w:lvlText w:val="%3"/>
      <w:lvlJc w:val="left"/>
      <w:pPr>
        <w:ind w:left="2025"/>
      </w:pPr>
      <w:rPr>
        <w:rFonts w:ascii="Lucida Sans" w:eastAsia="Lucida Sans" w:hAnsi="Lucida Sans" w:cs="Lucida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82DF44">
      <w:start w:val="1"/>
      <w:numFmt w:val="decimal"/>
      <w:lvlText w:val="%4"/>
      <w:lvlJc w:val="left"/>
      <w:pPr>
        <w:ind w:left="2745"/>
      </w:pPr>
      <w:rPr>
        <w:rFonts w:ascii="Lucida Sans" w:eastAsia="Lucida Sans" w:hAnsi="Lucida Sans" w:cs="Lucida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7EDA5E">
      <w:start w:val="1"/>
      <w:numFmt w:val="lowerLetter"/>
      <w:lvlText w:val="%5"/>
      <w:lvlJc w:val="left"/>
      <w:pPr>
        <w:ind w:left="3465"/>
      </w:pPr>
      <w:rPr>
        <w:rFonts w:ascii="Lucida Sans" w:eastAsia="Lucida Sans" w:hAnsi="Lucida Sans" w:cs="Lucida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5494EE">
      <w:start w:val="1"/>
      <w:numFmt w:val="lowerRoman"/>
      <w:lvlText w:val="%6"/>
      <w:lvlJc w:val="left"/>
      <w:pPr>
        <w:ind w:left="4185"/>
      </w:pPr>
      <w:rPr>
        <w:rFonts w:ascii="Lucida Sans" w:eastAsia="Lucida Sans" w:hAnsi="Lucida Sans" w:cs="Lucida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D895DE">
      <w:start w:val="1"/>
      <w:numFmt w:val="decimal"/>
      <w:lvlText w:val="%7"/>
      <w:lvlJc w:val="left"/>
      <w:pPr>
        <w:ind w:left="4905"/>
      </w:pPr>
      <w:rPr>
        <w:rFonts w:ascii="Lucida Sans" w:eastAsia="Lucida Sans" w:hAnsi="Lucida Sans" w:cs="Lucida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6C851E">
      <w:start w:val="1"/>
      <w:numFmt w:val="lowerLetter"/>
      <w:lvlText w:val="%8"/>
      <w:lvlJc w:val="left"/>
      <w:pPr>
        <w:ind w:left="5625"/>
      </w:pPr>
      <w:rPr>
        <w:rFonts w:ascii="Lucida Sans" w:eastAsia="Lucida Sans" w:hAnsi="Lucida Sans" w:cs="Lucida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4C519A">
      <w:start w:val="1"/>
      <w:numFmt w:val="lowerRoman"/>
      <w:lvlText w:val="%9"/>
      <w:lvlJc w:val="left"/>
      <w:pPr>
        <w:ind w:left="6345"/>
      </w:pPr>
      <w:rPr>
        <w:rFonts w:ascii="Lucida Sans" w:eastAsia="Lucida Sans" w:hAnsi="Lucida Sans" w:cs="Lucida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6F3E2E"/>
    <w:multiLevelType w:val="multilevel"/>
    <w:tmpl w:val="6632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F654DB"/>
    <w:multiLevelType w:val="hybridMultilevel"/>
    <w:tmpl w:val="18C82BC8"/>
    <w:lvl w:ilvl="0" w:tplc="26784878">
      <w:start w:val="1"/>
      <w:numFmt w:val="bullet"/>
      <w:lvlText w:val="•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3811A4">
      <w:start w:val="1"/>
      <w:numFmt w:val="bullet"/>
      <w:lvlText w:val="o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2B062">
      <w:start w:val="1"/>
      <w:numFmt w:val="bullet"/>
      <w:lvlText w:val="▪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848C22">
      <w:start w:val="1"/>
      <w:numFmt w:val="bullet"/>
      <w:lvlText w:val="•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FAD718">
      <w:start w:val="1"/>
      <w:numFmt w:val="bullet"/>
      <w:lvlText w:val="o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16392A">
      <w:start w:val="1"/>
      <w:numFmt w:val="bullet"/>
      <w:lvlText w:val="▪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E4841A">
      <w:start w:val="1"/>
      <w:numFmt w:val="bullet"/>
      <w:lvlText w:val="•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EA23C4">
      <w:start w:val="1"/>
      <w:numFmt w:val="bullet"/>
      <w:lvlText w:val="o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9EDAAA">
      <w:start w:val="1"/>
      <w:numFmt w:val="bullet"/>
      <w:lvlText w:val="▪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1E63AC"/>
    <w:multiLevelType w:val="multilevel"/>
    <w:tmpl w:val="09E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D0002"/>
    <w:multiLevelType w:val="hybridMultilevel"/>
    <w:tmpl w:val="04E4DA5C"/>
    <w:lvl w:ilvl="0" w:tplc="7450A1C8">
      <w:start w:val="1"/>
      <w:numFmt w:val="bullet"/>
      <w:lvlText w:val="•"/>
      <w:lvlJc w:val="left"/>
      <w:pPr>
        <w:ind w:left="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2C8AE2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DEA718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6CB24C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AA9B6E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C87B3A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14E4F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3053D4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AF1CC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4A591F"/>
    <w:multiLevelType w:val="multilevel"/>
    <w:tmpl w:val="6A22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E00A5E"/>
    <w:multiLevelType w:val="multilevel"/>
    <w:tmpl w:val="C958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F46A61"/>
    <w:multiLevelType w:val="hybridMultilevel"/>
    <w:tmpl w:val="A6FA4044"/>
    <w:lvl w:ilvl="0" w:tplc="D1D8E7FE">
      <w:start w:val="1"/>
      <w:numFmt w:val="bullet"/>
      <w:lvlText w:val="o"/>
      <w:lvlJc w:val="left"/>
      <w:pPr>
        <w:ind w:left="10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52FBFE">
      <w:start w:val="1"/>
      <w:numFmt w:val="bullet"/>
      <w:lvlText w:val="o"/>
      <w:lvlJc w:val="left"/>
      <w:pPr>
        <w:ind w:left="22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2A9A66">
      <w:start w:val="1"/>
      <w:numFmt w:val="bullet"/>
      <w:lvlText w:val="▪"/>
      <w:lvlJc w:val="left"/>
      <w:pPr>
        <w:ind w:left="29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7C9E4A">
      <w:start w:val="1"/>
      <w:numFmt w:val="bullet"/>
      <w:lvlText w:val="•"/>
      <w:lvlJc w:val="left"/>
      <w:pPr>
        <w:ind w:left="37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B08F12">
      <w:start w:val="1"/>
      <w:numFmt w:val="bullet"/>
      <w:lvlText w:val="o"/>
      <w:lvlJc w:val="left"/>
      <w:pPr>
        <w:ind w:left="44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DC53E6">
      <w:start w:val="1"/>
      <w:numFmt w:val="bullet"/>
      <w:lvlText w:val="▪"/>
      <w:lvlJc w:val="left"/>
      <w:pPr>
        <w:ind w:left="51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06864C">
      <w:start w:val="1"/>
      <w:numFmt w:val="bullet"/>
      <w:lvlText w:val="•"/>
      <w:lvlJc w:val="left"/>
      <w:pPr>
        <w:ind w:left="58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261D84">
      <w:start w:val="1"/>
      <w:numFmt w:val="bullet"/>
      <w:lvlText w:val="o"/>
      <w:lvlJc w:val="left"/>
      <w:pPr>
        <w:ind w:left="65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2DF7C">
      <w:start w:val="1"/>
      <w:numFmt w:val="bullet"/>
      <w:lvlText w:val="▪"/>
      <w:lvlJc w:val="left"/>
      <w:pPr>
        <w:ind w:left="73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6517573">
    <w:abstractNumId w:val="15"/>
  </w:num>
  <w:num w:numId="2" w16cid:durableId="1959946717">
    <w:abstractNumId w:val="6"/>
  </w:num>
  <w:num w:numId="3" w16cid:durableId="840699714">
    <w:abstractNumId w:val="4"/>
  </w:num>
  <w:num w:numId="4" w16cid:durableId="235822990">
    <w:abstractNumId w:val="8"/>
  </w:num>
  <w:num w:numId="5" w16cid:durableId="582106264">
    <w:abstractNumId w:val="12"/>
  </w:num>
  <w:num w:numId="6" w16cid:durableId="1196893885">
    <w:abstractNumId w:val="10"/>
  </w:num>
  <w:num w:numId="7" w16cid:durableId="1495489982">
    <w:abstractNumId w:val="3"/>
  </w:num>
  <w:num w:numId="8" w16cid:durableId="526719939">
    <w:abstractNumId w:val="2"/>
  </w:num>
  <w:num w:numId="9" w16cid:durableId="763915805">
    <w:abstractNumId w:val="7"/>
  </w:num>
  <w:num w:numId="10" w16cid:durableId="673387480">
    <w:abstractNumId w:val="5"/>
  </w:num>
  <w:num w:numId="11" w16cid:durableId="1178421169">
    <w:abstractNumId w:val="0"/>
  </w:num>
  <w:num w:numId="12" w16cid:durableId="1299841082">
    <w:abstractNumId w:val="1"/>
  </w:num>
  <w:num w:numId="13" w16cid:durableId="654382083">
    <w:abstractNumId w:val="13"/>
  </w:num>
  <w:num w:numId="14" w16cid:durableId="1544053118">
    <w:abstractNumId w:val="14"/>
  </w:num>
  <w:num w:numId="15" w16cid:durableId="266736813">
    <w:abstractNumId w:val="11"/>
  </w:num>
  <w:num w:numId="16" w16cid:durableId="1875997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E66"/>
    <w:rsid w:val="00160F05"/>
    <w:rsid w:val="002E437A"/>
    <w:rsid w:val="00310B4E"/>
    <w:rsid w:val="006F2E6B"/>
    <w:rsid w:val="00794098"/>
    <w:rsid w:val="007A0E66"/>
    <w:rsid w:val="008A3600"/>
    <w:rsid w:val="009C08D7"/>
    <w:rsid w:val="00A16CF1"/>
    <w:rsid w:val="00D84E47"/>
    <w:rsid w:val="00DF1D9E"/>
    <w:rsid w:val="00D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C8EB"/>
  <w15:docId w15:val="{E05D57B6-11B2-4C42-994B-87261B41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A36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6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A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u.org/groups/admin/howto/protectionacciden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1090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Caleb Cossar</cp:lastModifiedBy>
  <cp:revision>7</cp:revision>
  <dcterms:created xsi:type="dcterms:W3CDTF">2026-02-19T10:29:00Z</dcterms:created>
  <dcterms:modified xsi:type="dcterms:W3CDTF">2026-02-19T10:38:00Z</dcterms:modified>
</cp:coreProperties>
</file>