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9"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This document contains both ‘Part 1: Event Plan’ AND ‘Part 2: Risk Assessment’. Both parts are required to be completed by the organising group. </w:t>
      </w:r>
    </w:p>
    <w:tbl>
      <w:tblPr>
        <w:tblStyle w:val="Table1"/>
        <w:tblW w:w="14400.0" w:type="dxa"/>
        <w:jc w:val="left"/>
        <w:tblBorders>
          <w:top w:color="000000" w:space="0" w:sz="6" w:val="single"/>
          <w:left w:color="000000" w:space="0" w:sz="6" w:val="single"/>
          <w:bottom w:color="000000" w:space="0" w:sz="6" w:val="single"/>
          <w:right w:color="000000" w:space="0" w:sz="6" w:val="single"/>
          <w:insideH w:color="000000" w:space="0" w:sz="4" w:val="single"/>
          <w:insideV w:color="000000" w:space="0" w:sz="4" w:val="single"/>
        </w:tblBorders>
        <w:tblLayout w:type="fixed"/>
        <w:tblLook w:val="0600"/>
      </w:tblPr>
      <w:tblGrid>
        <w:gridCol w:w="3600"/>
        <w:gridCol w:w="3600"/>
        <w:gridCol w:w="3600"/>
        <w:gridCol w:w="3600"/>
        <w:tblGridChange w:id="0">
          <w:tblGrid>
            <w:gridCol w:w="3600"/>
            <w:gridCol w:w="3600"/>
            <w:gridCol w:w="3600"/>
            <w:gridCol w:w="3600"/>
          </w:tblGrid>
        </w:tblGridChange>
      </w:tblGrid>
      <w:tr>
        <w:trPr>
          <w:cantSplit w:val="0"/>
          <w:trHeight w:val="285" w:hRule="atLeast"/>
          <w:tblHeader w:val="0"/>
        </w:trPr>
        <w:tc>
          <w:tcPr>
            <w:gridSpan w:val="4"/>
            <w:tcBorders>
              <w:top w:color="000000" w:space="0" w:sz="6" w:val="single"/>
              <w:left w:color="000000" w:space="0" w:sz="6" w:val="single"/>
              <w:right w:color="000000" w:space="0" w:sz="6" w:val="single"/>
            </w:tcBorders>
            <w:shd w:fill="692115" w:val="clear"/>
            <w:tcMar>
              <w:left w:w="90.0" w:type="dxa"/>
              <w:right w:w="90.0" w:type="dxa"/>
            </w:tcMar>
            <w:vAlign w:val="center"/>
          </w:tcPr>
          <w:p w:rsidR="00000000" w:rsidDel="00000000" w:rsidP="00000000" w:rsidRDefault="00000000" w:rsidRPr="00000000" w14:paraId="00000002">
            <w:pPr>
              <w:rPr>
                <w:rFonts w:ascii="Calibri" w:cs="Calibri" w:eastAsia="Calibri" w:hAnsi="Calibri"/>
                <w:color w:val="ffffff"/>
                <w:sz w:val="36"/>
                <w:szCs w:val="36"/>
              </w:rPr>
            </w:pPr>
            <w:r w:rsidDel="00000000" w:rsidR="00000000" w:rsidRPr="00000000">
              <w:rPr>
                <w:rFonts w:ascii="Calibri" w:cs="Calibri" w:eastAsia="Calibri" w:hAnsi="Calibri"/>
                <w:b w:val="1"/>
                <w:bCs w:val="1"/>
                <w:color w:val="ffffff"/>
                <w:sz w:val="36"/>
                <w:szCs w:val="36"/>
                <w:rtl w:val="0"/>
              </w:rPr>
              <w:t xml:space="preserve">Part 1</w:t>
            </w:r>
            <w:r w:rsidDel="00000000" w:rsidR="00000000" w:rsidRPr="00000000">
              <w:rPr>
                <w:rtl w:val="0"/>
              </w:rPr>
            </w:r>
          </w:p>
        </w:tc>
      </w:tr>
      <w:tr>
        <w:trPr>
          <w:cantSplit w:val="0"/>
          <w:trHeight w:val="285" w:hRule="atLeast"/>
          <w:tblHeader w:val="0"/>
        </w:trPr>
        <w:tc>
          <w:tcPr>
            <w:gridSpan w:val="4"/>
            <w:tcBorders>
              <w:top w:color="000000" w:space="0" w:sz="6" w:val="single"/>
              <w:left w:color="000000" w:space="0" w:sz="6" w:val="single"/>
              <w:right w:color="000000" w:space="0" w:sz="6" w:val="single"/>
            </w:tcBorders>
            <w:shd w:fill="692115" w:val="clear"/>
            <w:tcMar>
              <w:left w:w="90.0" w:type="dxa"/>
              <w:right w:w="90.0" w:type="dxa"/>
            </w:tcMar>
            <w:vAlign w:val="center"/>
          </w:tcPr>
          <w:p w:rsidR="00000000" w:rsidDel="00000000" w:rsidP="00000000" w:rsidRDefault="00000000" w:rsidRPr="00000000" w14:paraId="00000006">
            <w:pPr>
              <w:jc w:val="center"/>
              <w:rPr>
                <w:rFonts w:ascii="Calibri" w:cs="Calibri" w:eastAsia="Calibri" w:hAnsi="Calibri"/>
                <w:color w:val="ffffff"/>
                <w:sz w:val="36"/>
                <w:szCs w:val="36"/>
              </w:rPr>
            </w:pPr>
            <w:r w:rsidDel="00000000" w:rsidR="00000000" w:rsidRPr="00000000">
              <w:rPr>
                <w:rFonts w:ascii="Calibri" w:cs="Calibri" w:eastAsia="Calibri" w:hAnsi="Calibri"/>
                <w:b w:val="1"/>
                <w:bCs w:val="1"/>
                <w:color w:val="ffffff"/>
                <w:sz w:val="36"/>
                <w:szCs w:val="36"/>
                <w:rtl w:val="0"/>
              </w:rPr>
              <w:t xml:space="preserve"> Event Plan </w:t>
            </w:r>
            <w:r w:rsidDel="00000000" w:rsidR="00000000" w:rsidRPr="00000000">
              <w:rPr>
                <w:rtl w:val="0"/>
              </w:rPr>
            </w:r>
          </w:p>
        </w:tc>
      </w:tr>
      <w:tr>
        <w:trPr>
          <w:cantSplit w:val="0"/>
          <w:trHeight w:val="285" w:hRule="atLeast"/>
          <w:tblHeader w:val="0"/>
        </w:trPr>
        <w:tc>
          <w:tcPr>
            <w:gridSpan w:val="4"/>
            <w:tcBorders>
              <w:top w:color="000000" w:space="0" w:sz="6" w:val="single"/>
              <w:left w:color="000000" w:space="0" w:sz="6" w:val="single"/>
              <w:right w:color="000000" w:space="0" w:sz="6" w:val="single"/>
            </w:tcBorders>
            <w:shd w:fill="c76f5f" w:val="clear"/>
            <w:tcMar>
              <w:left w:w="90.0" w:type="dxa"/>
              <w:right w:w="90.0" w:type="dxa"/>
            </w:tcMar>
            <w:vAlign w:val="center"/>
          </w:tcPr>
          <w:p w:rsidR="00000000" w:rsidDel="00000000" w:rsidP="00000000" w:rsidRDefault="00000000" w:rsidRPr="00000000" w14:paraId="0000000A">
            <w:pPr>
              <w:rPr>
                <w:rFonts w:ascii="Calibri" w:cs="Calibri" w:eastAsia="Calibri" w:hAnsi="Calibri"/>
                <w:color w:val="ffffff"/>
                <w:sz w:val="36"/>
                <w:szCs w:val="36"/>
              </w:rPr>
            </w:pPr>
            <w:r w:rsidDel="00000000" w:rsidR="00000000" w:rsidRPr="00000000">
              <w:rPr>
                <w:rFonts w:ascii="Calibri" w:cs="Calibri" w:eastAsia="Calibri" w:hAnsi="Calibri"/>
                <w:i w:val="1"/>
                <w:iCs w:val="1"/>
                <w:color w:val="ffffff"/>
                <w:sz w:val="36"/>
                <w:szCs w:val="36"/>
                <w:rtl w:val="0"/>
              </w:rPr>
              <w:t xml:space="preserve">1A) Contact Information:</w:t>
            </w:r>
            <w:r w:rsidDel="00000000" w:rsidR="00000000" w:rsidRPr="00000000">
              <w:rPr>
                <w:rtl w:val="0"/>
              </w:rPr>
            </w:r>
          </w:p>
        </w:tc>
      </w:tr>
      <w:tr>
        <w:trPr>
          <w:cantSplit w:val="0"/>
          <w:trHeight w:val="285" w:hRule="atLeast"/>
          <w:tblHeader w:val="0"/>
        </w:trPr>
        <w:tc>
          <w:tcPr>
            <w:tcBorders>
              <w:left w:color="000000" w:space="0" w:sz="6" w:val="single"/>
              <w:right w:color="000000" w:space="0" w:sz="6" w:val="single"/>
            </w:tcBorders>
            <w:tcMar>
              <w:left w:w="90.0" w:type="dxa"/>
              <w:right w:w="90.0" w:type="dxa"/>
            </w:tcMar>
          </w:tcPr>
          <w:p w:rsidR="00000000" w:rsidDel="00000000" w:rsidP="00000000" w:rsidRDefault="00000000" w:rsidRPr="00000000" w14:paraId="0000000E">
            <w:pPr>
              <w:rPr>
                <w:rFonts w:ascii="Calibri" w:cs="Calibri" w:eastAsia="Calibri" w:hAnsi="Calibri"/>
                <w:b w:val="1"/>
                <w:bCs w:val="1"/>
                <w:sz w:val="28"/>
                <w:szCs w:val="28"/>
              </w:rPr>
            </w:pPr>
            <w:r w:rsidDel="00000000" w:rsidR="00000000" w:rsidRPr="00000000">
              <w:rPr>
                <w:rFonts w:ascii="Calibri" w:cs="Calibri" w:eastAsia="Calibri" w:hAnsi="Calibri"/>
                <w:b w:val="1"/>
                <w:bCs w:val="1"/>
                <w:sz w:val="24"/>
                <w:szCs w:val="24"/>
                <w:rtl w:val="0"/>
              </w:rPr>
              <w:t xml:space="preserve">Main Contact for The Event: </w:t>
            </w:r>
            <w:r w:rsidDel="00000000" w:rsidR="00000000" w:rsidRPr="00000000">
              <w:rPr>
                <w:rtl w:val="0"/>
              </w:rPr>
            </w:r>
          </w:p>
          <w:p w:rsidR="00000000" w:rsidDel="00000000" w:rsidP="00000000" w:rsidRDefault="00000000" w:rsidRPr="00000000" w14:paraId="0000000F">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0">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Hannah Thomas</w:t>
            </w:r>
          </w:p>
          <w:p w:rsidR="00000000" w:rsidDel="00000000" w:rsidP="00000000" w:rsidRDefault="00000000" w:rsidRPr="00000000" w14:paraId="00000011">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Ria Harman</w:t>
            </w:r>
          </w:p>
          <w:p w:rsidR="00000000" w:rsidDel="00000000" w:rsidP="00000000" w:rsidRDefault="00000000" w:rsidRPr="00000000" w14:paraId="00000012">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Emmanual Adu-Essah</w:t>
            </w:r>
          </w:p>
          <w:p w:rsidR="00000000" w:rsidDel="00000000" w:rsidP="00000000" w:rsidRDefault="00000000" w:rsidRPr="00000000" w14:paraId="00000013">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4">
            <w:pPr>
              <w:rPr>
                <w:rFonts w:ascii="Calibri" w:cs="Calibri" w:eastAsia="Calibri" w:hAnsi="Calibri"/>
                <w:b w:val="1"/>
                <w:bCs w:val="1"/>
                <w:sz w:val="24"/>
                <w:szCs w:val="24"/>
              </w:rPr>
            </w:pPr>
            <w:r w:rsidDel="00000000" w:rsidR="00000000" w:rsidRPr="00000000">
              <w:rPr>
                <w:rtl w:val="0"/>
              </w:rPr>
            </w:r>
          </w:p>
        </w:tc>
        <w:tc>
          <w:tcPr>
            <w:tcMar>
              <w:left w:w="90.0" w:type="dxa"/>
              <w:right w:w="90.0" w:type="dxa"/>
            </w:tcMar>
          </w:tcPr>
          <w:p w:rsidR="00000000" w:rsidDel="00000000" w:rsidP="00000000" w:rsidRDefault="00000000" w:rsidRPr="00000000" w14:paraId="00000015">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Email Address for Main Contact:</w:t>
            </w:r>
          </w:p>
          <w:p w:rsidR="00000000" w:rsidDel="00000000" w:rsidP="00000000" w:rsidRDefault="00000000" w:rsidRPr="00000000" w14:paraId="00000016">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7">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hrpt1g24@soton.ac.uk</w:t>
            </w:r>
          </w:p>
          <w:p w:rsidR="00000000" w:rsidDel="00000000" w:rsidP="00000000" w:rsidRDefault="00000000" w:rsidRPr="00000000" w14:paraId="00000018">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rh5g24@soton.ac.uk</w:t>
            </w:r>
          </w:p>
          <w:p w:rsidR="00000000" w:rsidDel="00000000" w:rsidP="00000000" w:rsidRDefault="00000000" w:rsidRPr="00000000" w14:paraId="00000019">
            <w:pPr>
              <w:rPr>
                <w:b w:val="1"/>
                <w:bCs w:val="1"/>
                <w:sz w:val="24"/>
                <w:szCs w:val="24"/>
                <w:highlight w:val="white"/>
              </w:rPr>
            </w:pPr>
            <w:r w:rsidDel="00000000" w:rsidR="00000000" w:rsidRPr="00000000">
              <w:rPr>
                <w:rFonts w:ascii="Calibri" w:cs="Calibri" w:eastAsia="Calibri" w:hAnsi="Calibri"/>
                <w:b w:val="1"/>
                <w:bCs w:val="1"/>
                <w:sz w:val="24"/>
                <w:szCs w:val="24"/>
                <w:rtl w:val="0"/>
              </w:rPr>
              <w:t xml:space="preserve">eae1g24@soton.ac.uk</w:t>
            </w:r>
            <w:r w:rsidDel="00000000" w:rsidR="00000000" w:rsidRPr="00000000">
              <w:rPr>
                <w:rtl w:val="0"/>
              </w:rPr>
            </w:r>
          </w:p>
        </w:tc>
        <w:tc>
          <w:tcPr>
            <w:tcMar>
              <w:left w:w="90.0" w:type="dxa"/>
              <w:right w:w="90.0" w:type="dxa"/>
            </w:tcMar>
          </w:tcPr>
          <w:p w:rsidR="00000000" w:rsidDel="00000000" w:rsidP="00000000" w:rsidRDefault="00000000" w:rsidRPr="00000000" w14:paraId="0000001A">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Club or Society Name: </w:t>
            </w:r>
          </w:p>
          <w:p w:rsidR="00000000" w:rsidDel="00000000" w:rsidP="00000000" w:rsidRDefault="00000000" w:rsidRPr="00000000" w14:paraId="0000001B">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C">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Southampton University Christian Union</w:t>
            </w:r>
          </w:p>
        </w:tc>
        <w:tc>
          <w:tcPr>
            <w:tcBorders>
              <w:right w:color="000000" w:space="0" w:sz="6" w:val="single"/>
            </w:tcBorders>
            <w:tcMar>
              <w:left w:w="90.0" w:type="dxa"/>
              <w:right w:w="90.0" w:type="dxa"/>
            </w:tcMar>
          </w:tcPr>
          <w:p w:rsidR="00000000" w:rsidDel="00000000" w:rsidP="00000000" w:rsidRDefault="00000000" w:rsidRPr="00000000" w14:paraId="0000001D">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Contact Number:</w:t>
            </w:r>
          </w:p>
          <w:p w:rsidR="00000000" w:rsidDel="00000000" w:rsidP="00000000" w:rsidRDefault="00000000" w:rsidRPr="00000000" w14:paraId="0000001E">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F">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07312084057</w:t>
            </w:r>
          </w:p>
          <w:p w:rsidR="00000000" w:rsidDel="00000000" w:rsidP="00000000" w:rsidRDefault="00000000" w:rsidRPr="00000000" w14:paraId="00000020">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07821 788385‬</w:t>
            </w:r>
          </w:p>
          <w:p w:rsidR="00000000" w:rsidDel="00000000" w:rsidP="00000000" w:rsidRDefault="00000000" w:rsidRPr="00000000" w14:paraId="00000021">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07429 340029‬</w:t>
            </w:r>
          </w:p>
          <w:p w:rsidR="00000000" w:rsidDel="00000000" w:rsidP="00000000" w:rsidRDefault="00000000" w:rsidRPr="00000000" w14:paraId="00000022">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3">
            <w:pPr>
              <w:rPr>
                <w:rFonts w:ascii="Calibri" w:cs="Calibri" w:eastAsia="Calibri" w:hAnsi="Calibri"/>
                <w:b w:val="1"/>
                <w:bCs w:val="1"/>
                <w:sz w:val="24"/>
                <w:szCs w:val="24"/>
              </w:rPr>
            </w:pPr>
            <w:r w:rsidDel="00000000" w:rsidR="00000000" w:rsidRPr="00000000">
              <w:rPr>
                <w:rtl w:val="0"/>
              </w:rPr>
            </w:r>
          </w:p>
        </w:tc>
      </w:tr>
      <w:tr>
        <w:trPr>
          <w:cantSplit w:val="0"/>
          <w:trHeight w:val="285" w:hRule="atLeast"/>
          <w:tblHeader w:val="0"/>
        </w:trPr>
        <w:tc>
          <w:tcPr>
            <w:gridSpan w:val="4"/>
            <w:tcBorders>
              <w:left w:color="000000" w:space="0" w:sz="6" w:val="single"/>
              <w:right w:color="000000" w:space="0" w:sz="6" w:val="single"/>
            </w:tcBorders>
            <w:shd w:fill="c76f5f" w:val="clear"/>
            <w:tcMar>
              <w:left w:w="90.0" w:type="dxa"/>
              <w:right w:w="90.0" w:type="dxa"/>
            </w:tcMar>
          </w:tcPr>
          <w:p w:rsidR="00000000" w:rsidDel="00000000" w:rsidP="00000000" w:rsidRDefault="00000000" w:rsidRPr="00000000" w14:paraId="00000024">
            <w:pPr>
              <w:rPr>
                <w:rFonts w:ascii="Calibri" w:cs="Calibri" w:eastAsia="Calibri" w:hAnsi="Calibri"/>
                <w:color w:val="ffffff"/>
                <w:sz w:val="36"/>
                <w:szCs w:val="36"/>
              </w:rPr>
            </w:pPr>
            <w:r w:rsidDel="00000000" w:rsidR="00000000" w:rsidRPr="00000000">
              <w:rPr>
                <w:rFonts w:ascii="Calibri" w:cs="Calibri" w:eastAsia="Calibri" w:hAnsi="Calibri"/>
                <w:i w:val="1"/>
                <w:iCs w:val="1"/>
                <w:color w:val="ffffff"/>
                <w:sz w:val="36"/>
                <w:szCs w:val="36"/>
                <w:rtl w:val="0"/>
              </w:rPr>
              <w:t xml:space="preserve">1B) Event Information: </w:t>
            </w:r>
            <w:r w:rsidDel="00000000" w:rsidR="00000000" w:rsidRPr="00000000">
              <w:rPr>
                <w:rtl w:val="0"/>
              </w:rPr>
            </w:r>
          </w:p>
        </w:tc>
      </w:tr>
      <w:tr>
        <w:trPr>
          <w:cantSplit w:val="0"/>
          <w:trHeight w:val="285" w:hRule="atLeast"/>
          <w:tblHeader w:val="0"/>
        </w:trPr>
        <w:tc>
          <w:tcPr>
            <w:tcBorders>
              <w:left w:color="000000" w:space="0" w:sz="6" w:val="single"/>
              <w:right w:color="000000" w:space="0" w:sz="6" w:val="single"/>
            </w:tcBorders>
            <w:tcMar>
              <w:left w:w="90.0" w:type="dxa"/>
              <w:right w:w="90.0" w:type="dxa"/>
            </w:tcMar>
          </w:tcPr>
          <w:p w:rsidR="00000000" w:rsidDel="00000000" w:rsidP="00000000" w:rsidRDefault="00000000" w:rsidRPr="00000000" w14:paraId="00000028">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Event Name: </w:t>
            </w:r>
          </w:p>
          <w:p w:rsidR="00000000" w:rsidDel="00000000" w:rsidP="00000000" w:rsidRDefault="00000000" w:rsidRPr="00000000" w14:paraId="00000029">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A">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Taskmaster</w:t>
            </w:r>
          </w:p>
        </w:tc>
        <w:tc>
          <w:tcPr>
            <w:tcMar>
              <w:left w:w="90.0" w:type="dxa"/>
              <w:right w:w="90.0" w:type="dxa"/>
            </w:tcMar>
          </w:tcPr>
          <w:p w:rsidR="00000000" w:rsidDel="00000000" w:rsidP="00000000" w:rsidRDefault="00000000" w:rsidRPr="00000000" w14:paraId="0000002B">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Event Date:</w:t>
            </w:r>
          </w:p>
          <w:p w:rsidR="00000000" w:rsidDel="00000000" w:rsidP="00000000" w:rsidRDefault="00000000" w:rsidRPr="00000000" w14:paraId="0000002C">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17/09/26</w:t>
            </w:r>
          </w:p>
        </w:tc>
        <w:tc>
          <w:tcPr>
            <w:tcMar>
              <w:left w:w="90.0" w:type="dxa"/>
              <w:right w:w="90.0" w:type="dxa"/>
            </w:tcMar>
          </w:tcPr>
          <w:p w:rsidR="00000000" w:rsidDel="00000000" w:rsidP="00000000" w:rsidRDefault="00000000" w:rsidRPr="00000000" w14:paraId="0000002D">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Event Venue/s:</w:t>
            </w:r>
          </w:p>
          <w:p w:rsidR="00000000" w:rsidDel="00000000" w:rsidP="00000000" w:rsidRDefault="00000000" w:rsidRPr="00000000" w14:paraId="0000002E">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Highfield Church</w:t>
            </w:r>
          </w:p>
        </w:tc>
        <w:tc>
          <w:tcPr>
            <w:tcBorders>
              <w:right w:color="000000" w:space="0" w:sz="6" w:val="single"/>
            </w:tcBorders>
            <w:tcMar>
              <w:left w:w="90.0" w:type="dxa"/>
              <w:right w:w="90.0" w:type="dxa"/>
            </w:tcMar>
          </w:tcPr>
          <w:p w:rsidR="00000000" w:rsidDel="00000000" w:rsidP="00000000" w:rsidRDefault="00000000" w:rsidRPr="00000000" w14:paraId="0000002F">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Total Attendees: </w:t>
            </w:r>
          </w:p>
          <w:p w:rsidR="00000000" w:rsidDel="00000000" w:rsidP="00000000" w:rsidRDefault="00000000" w:rsidRPr="00000000" w14:paraId="00000030">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Approx 150</w:t>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31">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Event Timings:</w:t>
            </w:r>
            <w:r w:rsidDel="00000000" w:rsidR="00000000" w:rsidRPr="00000000">
              <w:rPr>
                <w:rtl w:val="0"/>
              </w:rPr>
            </w:r>
          </w:p>
        </w:tc>
        <w:tc>
          <w:tcPr>
            <w:gridSpan w:val="3"/>
            <w:tcBorders>
              <w:right w:color="000000" w:space="0" w:sz="6" w:val="single"/>
            </w:tcBorders>
            <w:tcMar>
              <w:left w:w="90.0" w:type="dxa"/>
              <w:right w:w="90.0" w:type="dxa"/>
            </w:tcMar>
          </w:tcPr>
          <w:p w:rsidR="00000000" w:rsidDel="00000000" w:rsidP="00000000" w:rsidRDefault="00000000" w:rsidRPr="00000000" w14:paraId="0000003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Set Up: 6.30</w:t>
            </w:r>
          </w:p>
          <w:p w:rsidR="00000000" w:rsidDel="00000000" w:rsidP="00000000" w:rsidRDefault="00000000" w:rsidRPr="00000000" w14:paraId="0000003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Event Start: 7.30</w:t>
            </w:r>
          </w:p>
          <w:p w:rsidR="00000000" w:rsidDel="00000000" w:rsidP="00000000" w:rsidRDefault="00000000" w:rsidRPr="00000000" w14:paraId="0000003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Event End: 9.30</w:t>
            </w:r>
          </w:p>
          <w:p w:rsidR="00000000" w:rsidDel="00000000" w:rsidP="00000000" w:rsidRDefault="00000000" w:rsidRPr="00000000" w14:paraId="0000003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Pack Down: until 11</w:t>
            </w:r>
          </w:p>
          <w:p w:rsidR="00000000" w:rsidDel="00000000" w:rsidP="00000000" w:rsidRDefault="00000000" w:rsidRPr="00000000" w14:paraId="00000036">
            <w:pPr>
              <w:rPr>
                <w:rFonts w:ascii="Calibri" w:cs="Calibri" w:eastAsia="Calibri" w:hAnsi="Calibri"/>
                <w:b w:val="1"/>
                <w:bCs w:val="1"/>
                <w:sz w:val="24"/>
                <w:szCs w:val="24"/>
              </w:rPr>
            </w:pP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39">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Event Breakdown</w:t>
            </w:r>
            <w:r w:rsidDel="00000000" w:rsidR="00000000" w:rsidRPr="00000000">
              <w:rPr>
                <w:rtl w:val="0"/>
              </w:rPr>
            </w:r>
          </w:p>
          <w:p w:rsidR="00000000" w:rsidDel="00000000" w:rsidP="00000000" w:rsidRDefault="00000000" w:rsidRPr="00000000" w14:paraId="0000003A">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B">
            <w:pPr>
              <w:rPr>
                <w:rFonts w:ascii="Calibri" w:cs="Calibri" w:eastAsia="Calibri" w:hAnsi="Calibri"/>
              </w:rPr>
            </w:pPr>
            <w:r w:rsidDel="00000000" w:rsidR="00000000" w:rsidRPr="00000000">
              <w:rPr>
                <w:rFonts w:ascii="Calibri" w:cs="Calibri" w:eastAsia="Calibri" w:hAnsi="Calibri"/>
                <w:rtl w:val="0"/>
              </w:rPr>
              <w:t xml:space="preserve">This includes everything happening at your event, including fundraising, food provision, any performance or sporting activity, etc.</w:t>
            </w:r>
          </w:p>
        </w:tc>
        <w:tc>
          <w:tcPr>
            <w:gridSpan w:val="3"/>
            <w:tcBorders>
              <w:right w:color="000000" w:space="0" w:sz="6" w:val="single"/>
            </w:tcBorders>
            <w:tcMar>
              <w:left w:w="90.0" w:type="dxa"/>
              <w:right w:w="90.0" w:type="dxa"/>
            </w:tcMar>
          </w:tcPr>
          <w:p w:rsidR="00000000" w:rsidDel="00000000" w:rsidP="00000000" w:rsidRDefault="00000000" w:rsidRPr="00000000" w14:paraId="0000003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6.30pm- welcomer team arrive, tech team arrive, set up tables.</w:t>
            </w:r>
          </w:p>
          <w:p w:rsidR="00000000" w:rsidDel="00000000" w:rsidP="00000000" w:rsidRDefault="00000000" w:rsidRPr="00000000" w14:paraId="0000003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7.30pm - doors open </w:t>
            </w:r>
          </w:p>
          <w:p w:rsidR="00000000" w:rsidDel="00000000" w:rsidP="00000000" w:rsidRDefault="00000000" w:rsidRPr="00000000" w14:paraId="0000003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7.30 - 9.30pm Taskmaster runs, snacks available on tables within this window of time, games</w:t>
            </w:r>
          </w:p>
          <w:p w:rsidR="00000000" w:rsidDel="00000000" w:rsidP="00000000" w:rsidRDefault="00000000" w:rsidRPr="00000000" w14:paraId="0000003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9.30pm- non team members leave</w:t>
            </w:r>
          </w:p>
          <w:p w:rsidR="00000000" w:rsidDel="00000000" w:rsidP="00000000" w:rsidRDefault="00000000" w:rsidRPr="00000000" w14:paraId="0000004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9.30 - 11pm - team set down </w:t>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43">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Is this a ticketed event? If so, please state the name of the ticket on Box Office</w:t>
            </w:r>
          </w:p>
          <w:p w:rsidR="00000000" w:rsidDel="00000000" w:rsidP="00000000" w:rsidRDefault="00000000" w:rsidRPr="00000000" w14:paraId="0000004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5">
            <w:pPr>
              <w:rPr>
                <w:rFonts w:ascii="Calibri" w:cs="Calibri" w:eastAsia="Calibri" w:hAnsi="Calibri"/>
              </w:rPr>
            </w:pPr>
            <w:r w:rsidDel="00000000" w:rsidR="00000000" w:rsidRPr="00000000">
              <w:rPr>
                <w:rFonts w:ascii="Calibri" w:cs="Calibri" w:eastAsia="Calibri" w:hAnsi="Calibri"/>
                <w:rtl w:val="0"/>
              </w:rPr>
              <w:t xml:space="preserve">You can set up Box Office tickets through your group's hub page. For guidance on this click </w:t>
            </w:r>
            <w:hyperlink r:id="rId7">
              <w:r w:rsidDel="00000000" w:rsidR="00000000" w:rsidRPr="00000000">
                <w:rPr>
                  <w:rFonts w:ascii="Calibri" w:cs="Calibri" w:eastAsia="Calibri" w:hAnsi="Calibri"/>
                  <w:color w:val="0563c1"/>
                  <w:u w:val="single"/>
                  <w:rtl w:val="0"/>
                </w:rPr>
                <w:t xml:space="preserve">here:</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46">
            <w:pPr>
              <w:rPr>
                <w:rFonts w:ascii="Calibri" w:cs="Calibri" w:eastAsia="Calibri" w:hAnsi="Calibri"/>
              </w:rPr>
            </w:pPr>
            <w:r w:rsidDel="00000000" w:rsidR="00000000" w:rsidRPr="00000000">
              <w:rPr>
                <w:rtl w:val="0"/>
              </w:rPr>
            </w:r>
          </w:p>
        </w:tc>
        <w:tc>
          <w:tcPr>
            <w:tcBorders>
              <w:right w:color="000000" w:space="0" w:sz="6" w:val="single"/>
            </w:tcBorders>
            <w:tcMar>
              <w:left w:w="90.0" w:type="dxa"/>
              <w:right w:w="90.0" w:type="dxa"/>
            </w:tcMar>
          </w:tcPr>
          <w:p w:rsidR="00000000" w:rsidDel="00000000" w:rsidP="00000000" w:rsidRDefault="00000000" w:rsidRPr="00000000" w14:paraId="00000047">
            <w:pPr>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048">
            <w:pPr>
              <w:rPr>
                <w:rFonts w:ascii="Calibri" w:cs="Calibri" w:eastAsia="Calibri" w:hAnsi="Calibri"/>
              </w:rPr>
            </w:pPr>
            <w:r w:rsidDel="00000000" w:rsidR="00000000" w:rsidRPr="00000000">
              <w:rPr>
                <w:rFonts w:ascii="Calibri" w:cs="Calibri" w:eastAsia="Calibri" w:hAnsi="Calibri"/>
                <w:rtl w:val="0"/>
              </w:rPr>
              <w:t xml:space="preserve">n/a Free Entry</w:t>
            </w:r>
          </w:p>
        </w:tc>
        <w:tc>
          <w:tcPr>
            <w:tcMar>
              <w:left w:w="90.0" w:type="dxa"/>
              <w:right w:w="90.0" w:type="dxa"/>
            </w:tcMar>
          </w:tcPr>
          <w:p w:rsidR="00000000" w:rsidDel="00000000" w:rsidP="00000000" w:rsidRDefault="00000000" w:rsidRPr="00000000" w14:paraId="0000004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rPr>
                <w:rFonts w:ascii="Calibri" w:cs="Calibri" w:eastAsia="Calibri" w:hAnsi="Calibri"/>
                <w:color w:val="ff0000"/>
                <w:sz w:val="24"/>
                <w:szCs w:val="24"/>
              </w:rPr>
            </w:pPr>
            <w:r w:rsidDel="00000000" w:rsidR="00000000" w:rsidRPr="00000000">
              <w:rPr>
                <w:rtl w:val="0"/>
              </w:rPr>
            </w:r>
          </w:p>
        </w:tc>
        <w:tc>
          <w:tcPr>
            <w:tcBorders>
              <w:right w:color="000000" w:space="0" w:sz="6" w:val="single"/>
            </w:tcBorders>
            <w:tcMar>
              <w:left w:w="90.0" w:type="dxa"/>
              <w:right w:w="90.0" w:type="dxa"/>
            </w:tcMar>
          </w:tcPr>
          <w:p w:rsidR="00000000" w:rsidDel="00000000" w:rsidP="00000000" w:rsidRDefault="00000000" w:rsidRPr="00000000" w14:paraId="0000004B">
            <w:pPr>
              <w:rPr>
                <w:rFonts w:ascii="Calibri" w:cs="Calibri" w:eastAsia="Calibri" w:hAnsi="Calibri"/>
                <w:color w:val="ff0000"/>
                <w:sz w:val="24"/>
                <w:szCs w:val="24"/>
              </w:rPr>
            </w:pP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4C">
            <w:pPr>
              <w:rPr>
                <w:rFonts w:ascii="Calibri" w:cs="Calibri" w:eastAsia="Calibri" w:hAnsi="Calibri"/>
              </w:rPr>
            </w:pPr>
            <w:r w:rsidDel="00000000" w:rsidR="00000000" w:rsidRPr="00000000">
              <w:rPr>
                <w:rFonts w:ascii="Calibri" w:cs="Calibri" w:eastAsia="Calibri" w:hAnsi="Calibri"/>
                <w:b w:val="1"/>
                <w:bCs w:val="1"/>
                <w:sz w:val="24"/>
                <w:szCs w:val="24"/>
                <w:rtl w:val="0"/>
              </w:rPr>
              <w:t xml:space="preserve">Overview of event concept</w:t>
            </w:r>
            <w:r w:rsidDel="00000000" w:rsidR="00000000" w:rsidRPr="00000000">
              <w:rPr>
                <w:rtl w:val="0"/>
              </w:rPr>
            </w:r>
          </w:p>
          <w:p w:rsidR="00000000" w:rsidDel="00000000" w:rsidP="00000000" w:rsidRDefault="00000000" w:rsidRPr="00000000" w14:paraId="0000004D">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E">
            <w:pPr>
              <w:rPr>
                <w:rFonts w:ascii="Calibri" w:cs="Calibri" w:eastAsia="Calibri" w:hAnsi="Calibri"/>
              </w:rPr>
            </w:pPr>
            <w:r w:rsidDel="00000000" w:rsidR="00000000" w:rsidRPr="00000000">
              <w:rPr>
                <w:rFonts w:ascii="Calibri" w:cs="Calibri" w:eastAsia="Calibri" w:hAnsi="Calibri"/>
                <w:rtl w:val="0"/>
              </w:rPr>
              <w:t xml:space="preserve">Description of the activities taking place. This includes everything happening at your event e.g. fundraising, food provision and any performance or sporting activity)</w:t>
            </w:r>
          </w:p>
          <w:p w:rsidR="00000000" w:rsidDel="00000000" w:rsidP="00000000" w:rsidRDefault="00000000" w:rsidRPr="00000000" w14:paraId="0000004F">
            <w:pPr>
              <w:rPr>
                <w:rFonts w:ascii="Calibri" w:cs="Calibri" w:eastAsia="Calibri" w:hAnsi="Calibri"/>
              </w:rPr>
            </w:pPr>
            <w:r w:rsidDel="00000000" w:rsidR="00000000" w:rsidRPr="00000000">
              <w:rPr>
                <w:rtl w:val="0"/>
              </w:rPr>
            </w:r>
          </w:p>
        </w:tc>
        <w:tc>
          <w:tcPr>
            <w:gridSpan w:val="3"/>
            <w:tcBorders>
              <w:right w:color="000000" w:space="0" w:sz="6" w:val="single"/>
            </w:tcBorders>
            <w:tcMar>
              <w:left w:w="90.0" w:type="dxa"/>
              <w:right w:w="90.0" w:type="dxa"/>
            </w:tcMar>
          </w:tcPr>
          <w:p w:rsidR="00000000" w:rsidDel="00000000" w:rsidP="00000000" w:rsidRDefault="00000000" w:rsidRPr="00000000" w14:paraId="00000050">
            <w:pPr>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051">
            <w:pPr>
              <w:rPr>
                <w:rFonts w:ascii="Calibri" w:cs="Calibri" w:eastAsia="Calibri" w:hAnsi="Calibri"/>
              </w:rPr>
            </w:pPr>
            <w:r w:rsidDel="00000000" w:rsidR="00000000" w:rsidRPr="00000000">
              <w:rPr>
                <w:rFonts w:ascii="Calibri" w:cs="Calibri" w:eastAsia="Calibri" w:hAnsi="Calibri"/>
                <w:rtl w:val="0"/>
              </w:rPr>
              <w:t xml:space="preserve">Taskmaster themed evening happening during fresher’s week, hosted by Southampton University Christian Union. Open to all.  Prizes for teams in first to third place and the team who comes last. </w:t>
            </w:r>
          </w:p>
          <w:p w:rsidR="00000000" w:rsidDel="00000000" w:rsidP="00000000" w:rsidRDefault="00000000" w:rsidRPr="00000000" w14:paraId="00000052">
            <w:pPr>
              <w:rPr>
                <w:rFonts w:ascii="Calibri" w:cs="Calibri" w:eastAsia="Calibri" w:hAnsi="Calibri"/>
                <w:color w:val="ff0000"/>
              </w:rPr>
            </w:pP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55">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Staff hosting the event</w:t>
            </w:r>
            <w:r w:rsidDel="00000000" w:rsidR="00000000" w:rsidRPr="00000000">
              <w:rPr>
                <w:rtl w:val="0"/>
              </w:rPr>
            </w:r>
          </w:p>
          <w:p w:rsidR="00000000" w:rsidDel="00000000" w:rsidP="00000000" w:rsidRDefault="00000000" w:rsidRPr="00000000" w14:paraId="00000056">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7">
            <w:pPr>
              <w:rPr>
                <w:rFonts w:ascii="Calibri" w:cs="Calibri" w:eastAsia="Calibri" w:hAnsi="Calibri"/>
              </w:rPr>
            </w:pPr>
            <w:r w:rsidDel="00000000" w:rsidR="00000000" w:rsidRPr="00000000">
              <w:rPr>
                <w:rFonts w:ascii="Calibri" w:cs="Calibri" w:eastAsia="Calibri" w:hAnsi="Calibri"/>
                <w:rtl w:val="0"/>
              </w:rPr>
              <w:t xml:space="preserve">List all committee and volunteers that will be present and responsible for the event, as well as their role.</w:t>
            </w:r>
          </w:p>
        </w:tc>
        <w:tc>
          <w:tcPr>
            <w:gridSpan w:val="3"/>
            <w:tcBorders>
              <w:right w:color="000000" w:space="0" w:sz="6" w:val="single"/>
            </w:tcBorders>
            <w:tcMar>
              <w:left w:w="90.0" w:type="dxa"/>
              <w:right w:w="90.0" w:type="dxa"/>
            </w:tcMar>
          </w:tcPr>
          <w:p w:rsidR="00000000" w:rsidDel="00000000" w:rsidP="00000000" w:rsidRDefault="00000000" w:rsidRPr="00000000" w14:paraId="00000058">
            <w:pPr>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059">
            <w:pPr>
              <w:rPr>
                <w:rFonts w:ascii="Calibri" w:cs="Calibri" w:eastAsia="Calibri" w:hAnsi="Calibri"/>
              </w:rPr>
            </w:pPr>
            <w:r w:rsidDel="00000000" w:rsidR="00000000" w:rsidRPr="00000000">
              <w:rPr>
                <w:rFonts w:ascii="Calibri" w:cs="Calibri" w:eastAsia="Calibri" w:hAnsi="Calibri"/>
                <w:rtl w:val="0"/>
              </w:rPr>
              <w:t xml:space="preserve">Event lead: Hannah Thomas, Publicity Coordinator </w:t>
            </w:r>
          </w:p>
          <w:p w:rsidR="00000000" w:rsidDel="00000000" w:rsidP="00000000" w:rsidRDefault="00000000" w:rsidRPr="00000000" w14:paraId="0000005A">
            <w:pPr>
              <w:rPr>
                <w:rFonts w:ascii="Calibri" w:cs="Calibri" w:eastAsia="Calibri" w:hAnsi="Calibri"/>
              </w:rPr>
            </w:pPr>
            <w:r w:rsidDel="00000000" w:rsidR="00000000" w:rsidRPr="00000000">
              <w:rPr>
                <w:rFonts w:ascii="Calibri" w:cs="Calibri" w:eastAsia="Calibri" w:hAnsi="Calibri"/>
                <w:rtl w:val="0"/>
              </w:rPr>
              <w:t xml:space="preserve">Hosts: Pheobe Condy and James Webster</w:t>
            </w:r>
          </w:p>
          <w:p w:rsidR="00000000" w:rsidDel="00000000" w:rsidP="00000000" w:rsidRDefault="00000000" w:rsidRPr="00000000" w14:paraId="0000005B">
            <w:pPr>
              <w:rPr>
                <w:rFonts w:ascii="Calibri" w:cs="Calibri" w:eastAsia="Calibri" w:hAnsi="Calibri"/>
              </w:rPr>
            </w:pPr>
            <w:r w:rsidDel="00000000" w:rsidR="00000000" w:rsidRPr="00000000">
              <w:rPr>
                <w:rFonts w:ascii="Calibri" w:cs="Calibri" w:eastAsia="Calibri" w:hAnsi="Calibri"/>
                <w:rtl w:val="0"/>
              </w:rPr>
              <w:t xml:space="preserve">Doors: Welcome Team, led by Charlotte Coxon </w:t>
            </w:r>
            <w:hyperlink r:id="rId8">
              <w:r w:rsidDel="00000000" w:rsidR="00000000" w:rsidRPr="00000000">
                <w:rPr>
                  <w:rFonts w:ascii="Calibri" w:cs="Calibri" w:eastAsia="Calibri" w:hAnsi="Calibri"/>
                  <w:color w:val="0000ff"/>
                  <w:u w:val="single"/>
                  <w:rtl w:val="0"/>
                </w:rPr>
                <w:t xml:space="preserve">cgc1g25@soton.ac.uk</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5C">
            <w:pPr>
              <w:rPr>
                <w:rFonts w:ascii="Calibri" w:cs="Calibri" w:eastAsia="Calibri" w:hAnsi="Calibri"/>
              </w:rPr>
            </w:pPr>
            <w:r w:rsidDel="00000000" w:rsidR="00000000" w:rsidRPr="00000000">
              <w:rPr>
                <w:rFonts w:ascii="Calibri" w:cs="Calibri" w:eastAsia="Calibri" w:hAnsi="Calibri"/>
                <w:rtl w:val="0"/>
              </w:rPr>
              <w:t xml:space="preserve">Food Lead: Ria Harman</w:t>
            </w:r>
          </w:p>
          <w:p w:rsidR="00000000" w:rsidDel="00000000" w:rsidP="00000000" w:rsidRDefault="00000000" w:rsidRPr="00000000" w14:paraId="0000005D">
            <w:pPr>
              <w:rPr>
                <w:rFonts w:ascii="Calibri" w:cs="Calibri" w:eastAsia="Calibri" w:hAnsi="Calibri"/>
                <w:sz w:val="20"/>
                <w:szCs w:val="20"/>
              </w:rPr>
            </w:pPr>
            <w:r w:rsidDel="00000000" w:rsidR="00000000" w:rsidRPr="00000000">
              <w:rPr>
                <w:rFonts w:ascii="Calibri" w:cs="Calibri" w:eastAsia="Calibri" w:hAnsi="Calibri"/>
                <w:rtl w:val="0"/>
              </w:rPr>
              <w:t xml:space="preserve">Volunteers for set up: Tech Team led by </w:t>
            </w:r>
            <w:hyperlink r:id="rId9">
              <w:r w:rsidDel="00000000" w:rsidR="00000000" w:rsidRPr="00000000">
                <w:rPr>
                  <w:rFonts w:ascii="Calibri" w:cs="Calibri" w:eastAsia="Calibri" w:hAnsi="Calibri"/>
                  <w:color w:val="1155cc"/>
                  <w:u w:val="single"/>
                  <w:rtl w:val="0"/>
                </w:rPr>
                <w:t xml:space="preserve">sucuvisuals@gmail.com</w:t>
              </w:r>
            </w:hyperlink>
            <w:r w:rsidDel="00000000" w:rsidR="00000000" w:rsidRPr="00000000">
              <w:rPr>
                <w:rFonts w:ascii="Calibri" w:cs="Calibri" w:eastAsia="Calibri" w:hAnsi="Calibri"/>
                <w:rtl w:val="0"/>
              </w:rPr>
              <w:t xml:space="preserve"> , Welcome Team </w:t>
            </w:r>
            <w:r w:rsidDel="00000000" w:rsidR="00000000" w:rsidRPr="00000000">
              <w:rPr>
                <w:rtl w:val="0"/>
              </w:rPr>
            </w:r>
          </w:p>
          <w:p w:rsidR="00000000" w:rsidDel="00000000" w:rsidP="00000000" w:rsidRDefault="00000000" w:rsidRPr="00000000" w14:paraId="0000005E">
            <w:pPr>
              <w:rPr>
                <w:rFonts w:ascii="Calibri" w:cs="Calibri" w:eastAsia="Calibri" w:hAnsi="Calibri"/>
                <w:color w:val="ff0000"/>
                <w:sz w:val="24"/>
                <w:szCs w:val="24"/>
              </w:rPr>
            </w:pP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61">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Tech Requirements</w:t>
            </w:r>
            <w:r w:rsidDel="00000000" w:rsidR="00000000" w:rsidRPr="00000000">
              <w:rPr>
                <w:rtl w:val="0"/>
              </w:rPr>
            </w:r>
          </w:p>
          <w:p w:rsidR="00000000" w:rsidDel="00000000" w:rsidP="00000000" w:rsidRDefault="00000000" w:rsidRPr="00000000" w14:paraId="00000062">
            <w:pPr>
              <w:rPr>
                <w:rFonts w:ascii="Calibri" w:cs="Calibri" w:eastAsia="Calibri" w:hAnsi="Calibri"/>
              </w:rPr>
            </w:pPr>
            <w:r w:rsidDel="00000000" w:rsidR="00000000" w:rsidRPr="00000000">
              <w:rPr>
                <w:rtl w:val="0"/>
              </w:rPr>
            </w:r>
          </w:p>
          <w:p w:rsidR="00000000" w:rsidDel="00000000" w:rsidP="00000000" w:rsidRDefault="00000000" w:rsidRPr="00000000" w14:paraId="00000063">
            <w:pPr>
              <w:rPr>
                <w:rFonts w:ascii="Calibri" w:cs="Calibri" w:eastAsia="Calibri" w:hAnsi="Calibri"/>
              </w:rPr>
            </w:pPr>
            <w:r w:rsidDel="00000000" w:rsidR="00000000" w:rsidRPr="00000000">
              <w:rPr>
                <w:rFonts w:ascii="Calibri" w:cs="Calibri" w:eastAsia="Calibri" w:hAnsi="Calibri"/>
                <w:rtl w:val="0"/>
              </w:rPr>
              <w:t xml:space="preserve">For a full list of what you can hire click </w:t>
            </w:r>
            <w:hyperlink r:id="rId10">
              <w:r w:rsidDel="00000000" w:rsidR="00000000" w:rsidRPr="00000000">
                <w:rPr>
                  <w:rFonts w:ascii="Calibri" w:cs="Calibri" w:eastAsia="Calibri" w:hAnsi="Calibri"/>
                  <w:color w:val="0563c1"/>
                  <w:u w:val="single"/>
                  <w:rtl w:val="0"/>
                </w:rPr>
                <w:t xml:space="preserve">here.</w:t>
              </w:r>
            </w:hyperlink>
            <w:r w:rsidDel="00000000" w:rsidR="00000000" w:rsidRPr="00000000">
              <w:rPr>
                <w:rtl w:val="0"/>
              </w:rPr>
            </w:r>
          </w:p>
        </w:tc>
        <w:tc>
          <w:tcPr>
            <w:gridSpan w:val="3"/>
            <w:tcBorders>
              <w:right w:color="000000" w:space="0" w:sz="6" w:val="single"/>
            </w:tcBorders>
            <w:tcMar>
              <w:left w:w="90.0" w:type="dxa"/>
              <w:right w:w="90.0" w:type="dxa"/>
            </w:tcMar>
          </w:tcPr>
          <w:p w:rsidR="00000000" w:rsidDel="00000000" w:rsidP="00000000" w:rsidRDefault="00000000" w:rsidRPr="00000000" w14:paraId="00000064">
            <w:pPr>
              <w:rPr>
                <w:rFonts w:ascii="Calibri" w:cs="Calibri" w:eastAsia="Calibri" w:hAnsi="Calibri"/>
              </w:rPr>
            </w:pPr>
            <w:r w:rsidDel="00000000" w:rsidR="00000000" w:rsidRPr="00000000">
              <w:rPr>
                <w:rFonts w:ascii="Calibri" w:cs="Calibri" w:eastAsia="Calibri" w:hAnsi="Calibri"/>
                <w:rtl w:val="0"/>
              </w:rPr>
              <w:t xml:space="preserve">2x microphones</w:t>
            </w:r>
          </w:p>
          <w:p w:rsidR="00000000" w:rsidDel="00000000" w:rsidP="00000000" w:rsidRDefault="00000000" w:rsidRPr="00000000" w14:paraId="00000065">
            <w:pPr>
              <w:rPr>
                <w:rFonts w:ascii="Calibri" w:cs="Calibri" w:eastAsia="Calibri" w:hAnsi="Calibri"/>
              </w:rPr>
            </w:pPr>
            <w:r w:rsidDel="00000000" w:rsidR="00000000" w:rsidRPr="00000000">
              <w:rPr>
                <w:rFonts w:ascii="Calibri" w:cs="Calibri" w:eastAsia="Calibri" w:hAnsi="Calibri"/>
                <w:rtl w:val="0"/>
              </w:rPr>
              <w:t xml:space="preserve">2x speakers</w:t>
            </w:r>
          </w:p>
          <w:p w:rsidR="00000000" w:rsidDel="00000000" w:rsidP="00000000" w:rsidRDefault="00000000" w:rsidRPr="00000000" w14:paraId="00000066">
            <w:pPr>
              <w:rPr>
                <w:rFonts w:ascii="Calibri" w:cs="Calibri" w:eastAsia="Calibri" w:hAnsi="Calibri"/>
              </w:rPr>
            </w:pPr>
            <w:r w:rsidDel="00000000" w:rsidR="00000000" w:rsidRPr="00000000">
              <w:rPr>
                <w:rFonts w:ascii="Calibri" w:cs="Calibri" w:eastAsia="Calibri" w:hAnsi="Calibri"/>
                <w:rtl w:val="0"/>
              </w:rPr>
              <w:t xml:space="preserve">Screen with presentation</w:t>
            </w:r>
          </w:p>
          <w:p w:rsidR="00000000" w:rsidDel="00000000" w:rsidP="00000000" w:rsidRDefault="00000000" w:rsidRPr="00000000" w14:paraId="00000067">
            <w:pPr>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068">
            <w:pPr>
              <w:rPr>
                <w:rFonts w:ascii="Calibri" w:cs="Calibri" w:eastAsia="Calibri" w:hAnsi="Calibri"/>
                <w:color w:val="ff0000"/>
                <w:sz w:val="24"/>
                <w:szCs w:val="24"/>
              </w:rPr>
            </w:pP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6B">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Facilities Requirements</w:t>
            </w:r>
            <w:r w:rsidDel="00000000" w:rsidR="00000000" w:rsidRPr="00000000">
              <w:rPr>
                <w:rtl w:val="0"/>
              </w:rPr>
            </w:r>
          </w:p>
        </w:tc>
        <w:tc>
          <w:tcPr>
            <w:gridSpan w:val="3"/>
            <w:tcBorders>
              <w:right w:color="000000" w:space="0" w:sz="6" w:val="single"/>
            </w:tcBorders>
            <w:tcMar>
              <w:left w:w="90.0" w:type="dxa"/>
              <w:right w:w="90.0" w:type="dxa"/>
            </w:tcMar>
          </w:tcPr>
          <w:p w:rsidR="00000000" w:rsidDel="00000000" w:rsidP="00000000" w:rsidRDefault="00000000" w:rsidRPr="00000000" w14:paraId="0000006C">
            <w:pPr>
              <w:rPr>
                <w:rFonts w:ascii="Calibri" w:cs="Calibri" w:eastAsia="Calibri" w:hAnsi="Calibri"/>
              </w:rPr>
            </w:pPr>
            <w:r w:rsidDel="00000000" w:rsidR="00000000" w:rsidRPr="00000000">
              <w:rPr>
                <w:rFonts w:ascii="Calibri" w:cs="Calibri" w:eastAsia="Calibri" w:hAnsi="Calibri"/>
                <w:rtl w:val="0"/>
              </w:rPr>
              <w:t xml:space="preserve">150 x Chairs </w:t>
            </w:r>
          </w:p>
          <w:p w:rsidR="00000000" w:rsidDel="00000000" w:rsidP="00000000" w:rsidRDefault="00000000" w:rsidRPr="00000000" w14:paraId="0000006D">
            <w:pPr>
              <w:rPr>
                <w:rFonts w:ascii="Calibri" w:cs="Calibri" w:eastAsia="Calibri" w:hAnsi="Calibri"/>
              </w:rPr>
            </w:pPr>
            <w:r w:rsidDel="00000000" w:rsidR="00000000" w:rsidRPr="00000000">
              <w:rPr>
                <w:rFonts w:ascii="Calibri" w:cs="Calibri" w:eastAsia="Calibri" w:hAnsi="Calibri"/>
                <w:rtl w:val="0"/>
              </w:rPr>
              <w:t xml:space="preserve">16 x Tables</w:t>
            </w:r>
          </w:p>
          <w:p w:rsidR="00000000" w:rsidDel="00000000" w:rsidP="00000000" w:rsidRDefault="00000000" w:rsidRPr="00000000" w14:paraId="0000006E">
            <w:pPr>
              <w:rPr>
                <w:rFonts w:ascii="Calibri" w:cs="Calibri" w:eastAsia="Calibri" w:hAnsi="Calibri"/>
                <w:sz w:val="24"/>
                <w:szCs w:val="24"/>
              </w:rPr>
            </w:pP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71">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Food Requirements</w:t>
            </w:r>
            <w:r w:rsidDel="00000000" w:rsidR="00000000" w:rsidRPr="00000000">
              <w:rPr>
                <w:rtl w:val="0"/>
              </w:rPr>
            </w:r>
          </w:p>
          <w:p w:rsidR="00000000" w:rsidDel="00000000" w:rsidP="00000000" w:rsidRDefault="00000000" w:rsidRPr="00000000" w14:paraId="00000072">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73">
            <w:pPr>
              <w:rPr>
                <w:rFonts w:ascii="Calibri" w:cs="Calibri" w:eastAsia="Calibri" w:hAnsi="Calibri"/>
              </w:rPr>
            </w:pPr>
            <w:r w:rsidDel="00000000" w:rsidR="00000000" w:rsidRPr="00000000">
              <w:rPr>
                <w:rFonts w:ascii="Calibri" w:cs="Calibri" w:eastAsia="Calibri" w:hAnsi="Calibri"/>
                <w:rtl w:val="0"/>
              </w:rPr>
              <w:t xml:space="preserve">For full guidance on this click </w:t>
            </w:r>
            <w:r w:rsidDel="00000000" w:rsidR="00000000" w:rsidRPr="00000000">
              <w:rPr>
                <w:rFonts w:ascii="Calibri" w:cs="Calibri" w:eastAsia="Calibri" w:hAnsi="Calibri"/>
                <w:color w:val="0563c1"/>
                <w:u w:val="single"/>
                <w:rtl w:val="0"/>
              </w:rPr>
              <w:t xml:space="preserve">here.</w:t>
            </w:r>
            <w:r w:rsidDel="00000000" w:rsidR="00000000" w:rsidRPr="00000000">
              <w:rPr>
                <w:rFonts w:ascii="Calibri" w:cs="Calibri" w:eastAsia="Calibri" w:hAnsi="Calibri"/>
                <w:rtl w:val="0"/>
              </w:rPr>
              <w:t xml:space="preserve"> </w:t>
            </w:r>
          </w:p>
          <w:p w:rsidR="00000000" w:rsidDel="00000000" w:rsidP="00000000" w:rsidRDefault="00000000" w:rsidRPr="00000000" w14:paraId="00000074">
            <w:pPr>
              <w:rPr>
                <w:rFonts w:ascii="Calibri" w:cs="Calibri" w:eastAsia="Calibri" w:hAnsi="Calibri"/>
                <w:sz w:val="24"/>
                <w:szCs w:val="24"/>
              </w:rPr>
            </w:pPr>
            <w:r w:rsidDel="00000000" w:rsidR="00000000" w:rsidRPr="00000000">
              <w:rPr>
                <w:rtl w:val="0"/>
              </w:rPr>
            </w:r>
          </w:p>
        </w:tc>
        <w:tc>
          <w:tcPr>
            <w:gridSpan w:val="3"/>
            <w:tcBorders>
              <w:right w:color="000000" w:space="0" w:sz="6" w:val="single"/>
            </w:tcBorders>
            <w:tcMar>
              <w:left w:w="90.0" w:type="dxa"/>
              <w:right w:w="90.0" w:type="dxa"/>
            </w:tcMar>
          </w:tcPr>
          <w:p w:rsidR="00000000" w:rsidDel="00000000" w:rsidP="00000000" w:rsidRDefault="00000000" w:rsidRPr="00000000" w14:paraId="00000075">
            <w:pPr>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076">
            <w:pPr>
              <w:rPr>
                <w:rFonts w:ascii="Calibri" w:cs="Calibri" w:eastAsia="Calibri" w:hAnsi="Calibri"/>
                <w:sz w:val="24"/>
                <w:szCs w:val="24"/>
              </w:rPr>
            </w:pPr>
            <w:r w:rsidDel="00000000" w:rsidR="00000000" w:rsidRPr="00000000">
              <w:rPr>
                <w:rFonts w:ascii="Calibri" w:cs="Calibri" w:eastAsia="Calibri" w:hAnsi="Calibri"/>
                <w:rtl w:val="0"/>
              </w:rPr>
              <w:t xml:space="preserve">Food provided by committee members (Which have current Food Hygiene Certificates). Store bought and packaged snacks, such as sweets and biscuits.</w:t>
            </w: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79">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Security &amp; First Aid Requirements</w:t>
            </w:r>
            <w:r w:rsidDel="00000000" w:rsidR="00000000" w:rsidRPr="00000000">
              <w:rPr>
                <w:rtl w:val="0"/>
              </w:rPr>
            </w:r>
          </w:p>
          <w:p w:rsidR="00000000" w:rsidDel="00000000" w:rsidP="00000000" w:rsidRDefault="00000000" w:rsidRPr="00000000" w14:paraId="0000007A">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7B">
            <w:pPr>
              <w:rPr>
                <w:rFonts w:ascii="Calibri" w:cs="Calibri" w:eastAsia="Calibri" w:hAnsi="Calibri"/>
              </w:rPr>
            </w:pPr>
            <w:r w:rsidDel="00000000" w:rsidR="00000000" w:rsidRPr="00000000">
              <w:rPr>
                <w:rFonts w:ascii="Calibri" w:cs="Calibri" w:eastAsia="Calibri" w:hAnsi="Calibri"/>
                <w:rtl w:val="0"/>
              </w:rPr>
              <w:t xml:space="preserve">Who are the qualified first aiders in the group should a medical emergency occur?</w:t>
            </w:r>
          </w:p>
          <w:p w:rsidR="00000000" w:rsidDel="00000000" w:rsidP="00000000" w:rsidRDefault="00000000" w:rsidRPr="00000000" w14:paraId="0000007C">
            <w:pPr>
              <w:rPr>
                <w:rFonts w:ascii="Calibri" w:cs="Calibri" w:eastAsia="Calibri" w:hAnsi="Calibri"/>
                <w:sz w:val="24"/>
                <w:szCs w:val="24"/>
              </w:rPr>
            </w:pPr>
            <w:r w:rsidDel="00000000" w:rsidR="00000000" w:rsidRPr="00000000">
              <w:rPr>
                <w:rtl w:val="0"/>
              </w:rPr>
            </w:r>
          </w:p>
        </w:tc>
        <w:tc>
          <w:tcPr>
            <w:gridSpan w:val="3"/>
            <w:tcBorders>
              <w:right w:color="000000" w:space="0" w:sz="6" w:val="single"/>
            </w:tcBorders>
            <w:tcMar>
              <w:left w:w="90.0" w:type="dxa"/>
              <w:right w:w="90.0" w:type="dxa"/>
            </w:tcMar>
          </w:tcPr>
          <w:p w:rsidR="00000000" w:rsidDel="00000000" w:rsidP="00000000" w:rsidRDefault="00000000" w:rsidRPr="00000000" w14:paraId="0000007D">
            <w:pPr>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7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Hannah Thomas</w:t>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81">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Decorations that you are providing</w:t>
            </w:r>
            <w:r w:rsidDel="00000000" w:rsidR="00000000" w:rsidRPr="00000000">
              <w:rPr>
                <w:rtl w:val="0"/>
              </w:rPr>
            </w:r>
          </w:p>
        </w:tc>
        <w:tc>
          <w:tcPr>
            <w:gridSpan w:val="3"/>
            <w:tcBorders>
              <w:right w:color="000000" w:space="0" w:sz="6" w:val="single"/>
            </w:tcBorders>
            <w:tcMar>
              <w:left w:w="90.0" w:type="dxa"/>
              <w:right w:w="90.0" w:type="dxa"/>
            </w:tcMar>
          </w:tcPr>
          <w:p w:rsidR="00000000" w:rsidDel="00000000" w:rsidP="00000000" w:rsidRDefault="00000000" w:rsidRPr="00000000" w14:paraId="00000082">
            <w:pPr>
              <w:rPr>
                <w:rFonts w:ascii="Calibri" w:cs="Calibri" w:eastAsia="Calibri" w:hAnsi="Calibri"/>
              </w:rPr>
            </w:pPr>
            <w:r w:rsidDel="00000000" w:rsidR="00000000" w:rsidRPr="00000000">
              <w:rPr>
                <w:rFonts w:ascii="Calibri" w:cs="Calibri" w:eastAsia="Calibri" w:hAnsi="Calibri"/>
                <w:rtl w:val="0"/>
              </w:rPr>
              <w:t xml:space="preserve">N/A</w:t>
            </w:r>
          </w:p>
          <w:p w:rsidR="00000000" w:rsidDel="00000000" w:rsidP="00000000" w:rsidRDefault="00000000" w:rsidRPr="00000000" w14:paraId="00000083">
            <w:pPr>
              <w:rPr>
                <w:rFonts w:ascii="Calibri" w:cs="Calibri" w:eastAsia="Calibri" w:hAnsi="Calibri"/>
                <w:color w:val="ff0000"/>
                <w:sz w:val="24"/>
                <w:szCs w:val="24"/>
              </w:rPr>
            </w:pP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86">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Provisional Budget</w:t>
            </w:r>
            <w:r w:rsidDel="00000000" w:rsidR="00000000" w:rsidRPr="00000000">
              <w:rPr>
                <w:rtl w:val="0"/>
              </w:rPr>
            </w:r>
          </w:p>
          <w:p w:rsidR="00000000" w:rsidDel="00000000" w:rsidP="00000000" w:rsidRDefault="00000000" w:rsidRPr="00000000" w14:paraId="00000087">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88">
            <w:pPr>
              <w:rPr>
                <w:rFonts w:ascii="Calibri" w:cs="Calibri" w:eastAsia="Calibri" w:hAnsi="Calibri"/>
              </w:rPr>
            </w:pPr>
            <w:r w:rsidDel="00000000" w:rsidR="00000000" w:rsidRPr="00000000">
              <w:rPr>
                <w:rtl w:val="0"/>
              </w:rPr>
            </w:r>
          </w:p>
        </w:tc>
        <w:tc>
          <w:tcPr>
            <w:gridSpan w:val="3"/>
            <w:tcBorders>
              <w:right w:color="000000" w:space="0" w:sz="6" w:val="single"/>
            </w:tcBorders>
            <w:tcMar>
              <w:left w:w="90.0" w:type="dxa"/>
              <w:right w:w="90.0" w:type="dxa"/>
            </w:tcMar>
          </w:tcPr>
          <w:p w:rsidR="00000000" w:rsidDel="00000000" w:rsidP="00000000" w:rsidRDefault="00000000" w:rsidRPr="00000000" w14:paraId="0000008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Total Budget: £125</w:t>
            </w:r>
          </w:p>
          <w:p w:rsidR="00000000" w:rsidDel="00000000" w:rsidP="00000000" w:rsidRDefault="00000000" w:rsidRPr="00000000" w14:paraId="0000008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Ticket income: N/A</w:t>
            </w:r>
          </w:p>
          <w:p w:rsidR="00000000" w:rsidDel="00000000" w:rsidP="00000000" w:rsidRDefault="00000000" w:rsidRPr="00000000" w14:paraId="0000008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Venue hire: £50</w:t>
            </w:r>
          </w:p>
          <w:p w:rsidR="00000000" w:rsidDel="00000000" w:rsidP="00000000" w:rsidRDefault="00000000" w:rsidRPr="00000000" w14:paraId="0000008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Tech: £0</w:t>
            </w:r>
          </w:p>
          <w:p w:rsidR="00000000" w:rsidDel="00000000" w:rsidP="00000000" w:rsidRDefault="00000000" w:rsidRPr="00000000" w14:paraId="0000008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Food &amp; drink: £35</w:t>
            </w:r>
          </w:p>
          <w:p w:rsidR="00000000" w:rsidDel="00000000" w:rsidP="00000000" w:rsidRDefault="00000000" w:rsidRPr="00000000" w14:paraId="0000008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Games equipment: £40</w:t>
            </w:r>
          </w:p>
          <w:p w:rsidR="00000000" w:rsidDel="00000000" w:rsidP="00000000" w:rsidRDefault="00000000" w:rsidRPr="00000000" w14:paraId="0000008F">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92">
      <w:pPr>
        <w:spacing w:after="20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93">
      <w:pPr>
        <w:spacing w:after="20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94">
      <w:pPr>
        <w:numPr>
          <w:ilvl w:val="0"/>
          <w:numId w:val="10"/>
        </w:numPr>
        <w:spacing w:after="200" w:lineRule="auto"/>
        <w:ind w:left="720" w:hanging="360"/>
        <w:rPr>
          <w:rFonts w:ascii="Calibri" w:cs="Calibri" w:eastAsia="Calibri" w:hAnsi="Calibri"/>
        </w:rPr>
      </w:pPr>
      <w:r w:rsidDel="00000000" w:rsidR="00000000" w:rsidRPr="00000000">
        <w:rPr>
          <w:rFonts w:ascii="Calibri" w:cs="Calibri" w:eastAsia="Calibri" w:hAnsi="Calibri"/>
          <w:sz w:val="24"/>
          <w:szCs w:val="24"/>
          <w:rtl w:val="0"/>
        </w:rPr>
        <w:t xml:space="preserve">If you are inviting an external company or individual on to campus for your event, you are required to submit </w:t>
      </w:r>
      <w:hyperlink r:id="rId11">
        <w:r w:rsidDel="00000000" w:rsidR="00000000" w:rsidRPr="00000000">
          <w:rPr>
            <w:rFonts w:ascii="Calibri" w:cs="Calibri" w:eastAsia="Calibri" w:hAnsi="Calibri"/>
            <w:sz w:val="24"/>
            <w:szCs w:val="24"/>
            <w:u w:val="single"/>
            <w:rtl w:val="0"/>
          </w:rPr>
          <w:t xml:space="preserve">this form</w:t>
        </w:r>
      </w:hyperlink>
      <w:r w:rsidDel="00000000" w:rsidR="00000000" w:rsidRPr="00000000">
        <w:rPr>
          <w:rFonts w:ascii="Calibri" w:cs="Calibri" w:eastAsia="Calibri" w:hAnsi="Calibri"/>
          <w:sz w:val="24"/>
          <w:szCs w:val="24"/>
          <w:rtl w:val="0"/>
        </w:rPr>
        <w:t xml:space="preserve"> to </w:t>
      </w:r>
      <w:hyperlink r:id="rId12">
        <w:r w:rsidDel="00000000" w:rsidR="00000000" w:rsidRPr="00000000">
          <w:rPr>
            <w:rFonts w:ascii="Calibri" w:cs="Calibri" w:eastAsia="Calibri" w:hAnsi="Calibri"/>
            <w:sz w:val="24"/>
            <w:szCs w:val="24"/>
            <w:u w:val="single"/>
            <w:rtl w:val="0"/>
          </w:rPr>
          <w:t xml:space="preserve">legalservices@soton.ac.uk</w:t>
        </w:r>
      </w:hyperlink>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at least 15 working days before the event</w:t>
      </w:r>
      <w:r w:rsidDel="00000000" w:rsidR="00000000" w:rsidRPr="00000000">
        <w:rPr>
          <w:rFonts w:ascii="Calibri" w:cs="Calibri" w:eastAsia="Calibri" w:hAnsi="Calibri"/>
          <w:sz w:val="24"/>
          <w:szCs w:val="24"/>
          <w:rtl w:val="0"/>
        </w:rPr>
        <w:t xml:space="preserve">. For more guidance on this please </w:t>
      </w:r>
      <w:hyperlink r:id="rId13">
        <w:r w:rsidDel="00000000" w:rsidR="00000000" w:rsidRPr="00000000">
          <w:rPr>
            <w:rFonts w:ascii="Calibri" w:cs="Calibri" w:eastAsia="Calibri" w:hAnsi="Calibri"/>
            <w:sz w:val="24"/>
            <w:szCs w:val="24"/>
            <w:u w:val="single"/>
            <w:rtl w:val="0"/>
          </w:rPr>
          <w:t xml:space="preserve">click here.</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95">
      <w:pPr>
        <w:spacing w:after="200" w:lineRule="auto"/>
        <w:rPr>
          <w:rFonts w:ascii="Calibri" w:cs="Calibri" w:eastAsia="Calibri" w:hAnsi="Calibri"/>
        </w:rPr>
      </w:pPr>
      <w:r w:rsidDel="00000000" w:rsidR="00000000" w:rsidRPr="00000000">
        <w:rPr>
          <w:rtl w:val="0"/>
        </w:rPr>
      </w:r>
    </w:p>
    <w:tbl>
      <w:tblPr>
        <w:tblStyle w:val="Table2"/>
        <w:tblW w:w="14400.0" w:type="dxa"/>
        <w:jc w:val="left"/>
        <w:tblBorders>
          <w:top w:color="000000" w:space="0" w:sz="6" w:val="single"/>
          <w:left w:color="000000" w:space="0" w:sz="6" w:val="single"/>
          <w:bottom w:color="000000" w:space="0" w:sz="6" w:val="single"/>
          <w:right w:color="000000" w:space="0" w:sz="6" w:val="single"/>
          <w:insideH w:color="000000" w:space="0" w:sz="4" w:val="single"/>
          <w:insideV w:color="000000" w:space="0" w:sz="4" w:val="single"/>
        </w:tblBorders>
        <w:tblLayout w:type="fixed"/>
        <w:tblLook w:val="0600"/>
      </w:tblPr>
      <w:tblGrid>
        <w:gridCol w:w="14400"/>
        <w:tblGridChange w:id="0">
          <w:tblGrid>
            <w:gridCol w:w="14400"/>
          </w:tblGrid>
        </w:tblGridChange>
      </w:tblGrid>
      <w:tr>
        <w:trPr>
          <w:cantSplit w:val="0"/>
          <w:trHeight w:val="300" w:hRule="atLeast"/>
          <w:tblHeader w:val="0"/>
        </w:trPr>
        <w:tc>
          <w:tcPr>
            <w:tcBorders>
              <w:top w:color="000000" w:space="0" w:sz="6" w:val="single"/>
              <w:left w:color="000000" w:space="0" w:sz="6" w:val="single"/>
              <w:right w:color="000000" w:space="0" w:sz="6" w:val="single"/>
            </w:tcBorders>
            <w:shd w:fill="692115" w:val="clear"/>
            <w:tcMar>
              <w:left w:w="90.0" w:type="dxa"/>
              <w:right w:w="90.0" w:type="dxa"/>
            </w:tcMar>
            <w:vAlign w:val="center"/>
          </w:tcPr>
          <w:p w:rsidR="00000000" w:rsidDel="00000000" w:rsidP="00000000" w:rsidRDefault="00000000" w:rsidRPr="00000000" w14:paraId="00000096">
            <w:pPr>
              <w:rPr>
                <w:rFonts w:ascii="Calibri" w:cs="Calibri" w:eastAsia="Calibri" w:hAnsi="Calibri"/>
                <w:color w:val="ffffff"/>
                <w:sz w:val="36"/>
                <w:szCs w:val="36"/>
              </w:rPr>
            </w:pPr>
            <w:r w:rsidDel="00000000" w:rsidR="00000000" w:rsidRPr="00000000">
              <w:rPr>
                <w:rFonts w:ascii="Calibri" w:cs="Calibri" w:eastAsia="Calibri" w:hAnsi="Calibri"/>
                <w:b w:val="1"/>
                <w:bCs w:val="1"/>
                <w:color w:val="ffffff"/>
                <w:sz w:val="36"/>
                <w:szCs w:val="36"/>
                <w:rtl w:val="0"/>
              </w:rPr>
              <w:t xml:space="preserve">Part 2A</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right w:color="000000" w:space="0" w:sz="6" w:val="single"/>
            </w:tcBorders>
            <w:shd w:fill="692115" w:val="clear"/>
            <w:tcMar>
              <w:left w:w="90.0" w:type="dxa"/>
              <w:right w:w="90.0" w:type="dxa"/>
            </w:tcMar>
            <w:vAlign w:val="center"/>
          </w:tcPr>
          <w:p w:rsidR="00000000" w:rsidDel="00000000" w:rsidP="00000000" w:rsidRDefault="00000000" w:rsidRPr="00000000" w14:paraId="00000097">
            <w:pPr>
              <w:jc w:val="center"/>
              <w:rPr>
                <w:rFonts w:ascii="Calibri" w:cs="Calibri" w:eastAsia="Calibri" w:hAnsi="Calibri"/>
                <w:b w:val="1"/>
                <w:bCs w:val="1"/>
                <w:color w:val="ffffff"/>
                <w:sz w:val="36"/>
                <w:szCs w:val="36"/>
              </w:rPr>
            </w:pPr>
            <w:r w:rsidDel="00000000" w:rsidR="00000000" w:rsidRPr="00000000">
              <w:rPr>
                <w:rFonts w:ascii="Calibri" w:cs="Calibri" w:eastAsia="Calibri" w:hAnsi="Calibri"/>
                <w:b w:val="1"/>
                <w:bCs w:val="1"/>
                <w:color w:val="ffffff"/>
                <w:sz w:val="36"/>
                <w:szCs w:val="36"/>
                <w:rtl w:val="0"/>
              </w:rPr>
              <w:t xml:space="preserve"> Risk Assessment</w:t>
            </w:r>
          </w:p>
        </w:tc>
      </w:tr>
    </w:tbl>
    <w:p w:rsidR="00000000" w:rsidDel="00000000" w:rsidP="00000000" w:rsidRDefault="00000000" w:rsidRPr="00000000" w14:paraId="00000098">
      <w:pPr>
        <w:widowControl w:val="0"/>
        <w:rPr>
          <w:rFonts w:ascii="Calibri" w:cs="Calibri" w:eastAsia="Calibri" w:hAnsi="Calibri"/>
          <w:b w:val="1"/>
          <w:bCs w:val="1"/>
          <w:color w:val="ffffff"/>
          <w:sz w:val="36"/>
          <w:szCs w:val="36"/>
        </w:rPr>
      </w:pPr>
      <w:r w:rsidDel="00000000" w:rsidR="00000000" w:rsidRPr="00000000">
        <w:rPr>
          <w:rtl w:val="0"/>
        </w:rPr>
      </w:r>
    </w:p>
    <w:tbl>
      <w:tblPr>
        <w:tblStyle w:val="Table3"/>
        <w:tblW w:w="14235.0" w:type="dxa"/>
        <w:jc w:val="left"/>
        <w:tblInd w:w="108.0" w:type="dxa"/>
        <w:tblLayout w:type="fixed"/>
        <w:tblLook w:val="0400"/>
      </w:tblPr>
      <w:tblGrid>
        <w:gridCol w:w="1455"/>
        <w:gridCol w:w="1665"/>
        <w:gridCol w:w="1170"/>
        <w:gridCol w:w="420"/>
        <w:gridCol w:w="390"/>
        <w:gridCol w:w="420"/>
        <w:gridCol w:w="2865"/>
        <w:gridCol w:w="420"/>
        <w:gridCol w:w="420"/>
        <w:gridCol w:w="420"/>
        <w:gridCol w:w="4485"/>
        <w:gridCol w:w="105"/>
        <w:tblGridChange w:id="0">
          <w:tblGrid>
            <w:gridCol w:w="1455"/>
            <w:gridCol w:w="1665"/>
            <w:gridCol w:w="1170"/>
            <w:gridCol w:w="420"/>
            <w:gridCol w:w="390"/>
            <w:gridCol w:w="420"/>
            <w:gridCol w:w="2865"/>
            <w:gridCol w:w="420"/>
            <w:gridCol w:w="420"/>
            <w:gridCol w:w="420"/>
            <w:gridCol w:w="4485"/>
            <w:gridCol w:w="105"/>
          </w:tblGrid>
        </w:tblGridChange>
      </w:tblGrid>
      <w:tr>
        <w:trPr>
          <w:cantSplit w:val="0"/>
          <w:trHeight w:val="1" w:hRule="atLeast"/>
          <w:tblHeader w:val="0"/>
        </w:trPr>
        <w:tc>
          <w:tcPr>
            <w:gridSpan w:val="3"/>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99">
            <w:pPr>
              <w:spacing w:line="240" w:lineRule="auto"/>
              <w:rPr>
                <w:rFonts w:ascii="Calibri" w:cs="Calibri" w:eastAsia="Calibri" w:hAnsi="Calibri"/>
              </w:rPr>
            </w:pPr>
            <w:r w:rsidDel="00000000" w:rsidR="00000000" w:rsidRPr="00000000">
              <w:rPr>
                <w:rFonts w:ascii="Lucida Sans" w:cs="Lucida Sans" w:eastAsia="Lucida Sans" w:hAnsi="Lucida Sans"/>
                <w:b w:val="1"/>
                <w:bCs w:val="1"/>
                <w:rtl w:val="0"/>
              </w:rPr>
              <w:t xml:space="preserve">(1) Risk identification</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9C">
            <w:pPr>
              <w:spacing w:line="240" w:lineRule="auto"/>
              <w:rPr>
                <w:rFonts w:ascii="Calibri" w:cs="Calibri" w:eastAsia="Calibri" w:hAnsi="Calibri"/>
              </w:rPr>
            </w:pPr>
            <w:r w:rsidDel="00000000" w:rsidR="00000000" w:rsidRPr="00000000">
              <w:rPr>
                <w:rFonts w:ascii="Lucida Sans" w:cs="Lucida Sans" w:eastAsia="Lucida Sans" w:hAnsi="Lucida Sans"/>
                <w:b w:val="1"/>
                <w:bCs w:val="1"/>
                <w:rtl w:val="0"/>
              </w:rPr>
              <w:t xml:space="preserve">(2) Risk assessment</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A0">
            <w:pPr>
              <w:spacing w:line="240" w:lineRule="auto"/>
              <w:rPr>
                <w:rFonts w:ascii="Calibri" w:cs="Calibri" w:eastAsia="Calibri" w:hAnsi="Calibri"/>
              </w:rPr>
            </w:pPr>
            <w:r w:rsidDel="00000000" w:rsidR="00000000" w:rsidRPr="00000000">
              <w:rPr>
                <w:rFonts w:ascii="Lucida Sans" w:cs="Lucida Sans" w:eastAsia="Lucida Sans" w:hAnsi="Lucida Sans"/>
                <w:b w:val="1"/>
                <w:bCs w:val="1"/>
                <w:rtl w:val="0"/>
              </w:rPr>
              <w:t xml:space="preserve">(3) Risk management</w:t>
            </w:r>
            <w:r w:rsidDel="00000000" w:rsidR="00000000" w:rsidRPr="00000000">
              <w:rPr>
                <w:rtl w:val="0"/>
              </w:rPr>
            </w:r>
          </w:p>
        </w:tc>
      </w:tr>
      <w:tr>
        <w:trPr>
          <w:cantSplit w:val="0"/>
          <w:trHeight w:val="1"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A5">
            <w:pPr>
              <w:spacing w:line="240" w:lineRule="auto"/>
              <w:rPr>
                <w:rFonts w:ascii="Calibri" w:cs="Calibri" w:eastAsia="Calibri" w:hAnsi="Calibri"/>
              </w:rPr>
            </w:pPr>
            <w:r w:rsidDel="00000000" w:rsidR="00000000" w:rsidRPr="00000000">
              <w:rPr>
                <w:rFonts w:ascii="Lucida Sans" w:cs="Lucida Sans" w:eastAsia="Lucida Sans" w:hAnsi="Lucida Sans"/>
                <w:b w:val="1"/>
                <w:bCs w:val="1"/>
                <w:rtl w:val="0"/>
              </w:rPr>
              <w:t xml:space="preserve">Hazard</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A6">
            <w:pPr>
              <w:spacing w:line="240" w:lineRule="auto"/>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Potential Consequences</w:t>
            </w:r>
          </w:p>
          <w:p w:rsidR="00000000" w:rsidDel="00000000" w:rsidP="00000000" w:rsidRDefault="00000000" w:rsidRPr="00000000" w14:paraId="000000A7">
            <w:pPr>
              <w:spacing w:line="240" w:lineRule="auto"/>
              <w:rPr>
                <w:rFonts w:ascii="Calibri" w:cs="Calibri" w:eastAsia="Calibri" w:hAnsi="Calibri"/>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A8">
            <w:pPr>
              <w:spacing w:line="240" w:lineRule="auto"/>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Who might be harmed</w:t>
            </w:r>
          </w:p>
          <w:p w:rsidR="00000000" w:rsidDel="00000000" w:rsidP="00000000" w:rsidRDefault="00000000" w:rsidRPr="00000000" w14:paraId="000000A9">
            <w:pPr>
              <w:spacing w:line="240" w:lineRule="auto"/>
              <w:jc w:val="center"/>
              <w:rPr>
                <w:rFonts w:ascii="Lucida Sans" w:cs="Lucida Sans" w:eastAsia="Lucida Sans" w:hAnsi="Lucida Sans"/>
                <w:b w:val="1"/>
                <w:bCs w:val="1"/>
              </w:rPr>
            </w:pPr>
            <w:r w:rsidDel="00000000" w:rsidR="00000000" w:rsidRPr="00000000">
              <w:rPr>
                <w:rtl w:val="0"/>
              </w:rPr>
            </w:r>
          </w:p>
          <w:p w:rsidR="00000000" w:rsidDel="00000000" w:rsidP="00000000" w:rsidRDefault="00000000" w:rsidRPr="00000000" w14:paraId="000000AA">
            <w:pPr>
              <w:spacing w:line="240" w:lineRule="auto"/>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(user; those nearby; those in the vicinity; members of the public)</w:t>
            </w:r>
          </w:p>
          <w:p w:rsidR="00000000" w:rsidDel="00000000" w:rsidP="00000000" w:rsidRDefault="00000000" w:rsidRPr="00000000" w14:paraId="000000AB">
            <w:pPr>
              <w:spacing w:line="240" w:lineRule="auto"/>
              <w:rPr>
                <w:rFonts w:ascii="Calibri" w:cs="Calibri" w:eastAsia="Calibri" w:hAnsi="Calibri"/>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AC">
            <w:pPr>
              <w:spacing w:line="240" w:lineRule="auto"/>
              <w:rPr>
                <w:rFonts w:ascii="Calibri" w:cs="Calibri" w:eastAsia="Calibri" w:hAnsi="Calibri"/>
              </w:rPr>
            </w:pPr>
            <w:r w:rsidDel="00000000" w:rsidR="00000000" w:rsidRPr="00000000">
              <w:rPr>
                <w:rFonts w:ascii="Lucida Sans" w:cs="Lucida Sans" w:eastAsia="Lucida Sans" w:hAnsi="Lucida Sans"/>
                <w:b w:val="1"/>
                <w:bCs w:val="1"/>
                <w:rtl w:val="0"/>
              </w:rPr>
              <w:t xml:space="preserve">Inherent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AF">
            <w:pPr>
              <w:spacing w:line="240" w:lineRule="auto"/>
              <w:rPr>
                <w:rFonts w:ascii="Calibri" w:cs="Calibri" w:eastAsia="Calibri" w:hAnsi="Calibri"/>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0">
            <w:pPr>
              <w:spacing w:line="240" w:lineRule="auto"/>
              <w:rPr>
                <w:rFonts w:ascii="Calibri" w:cs="Calibri" w:eastAsia="Calibri" w:hAnsi="Calibri"/>
              </w:rPr>
            </w:pPr>
            <w:r w:rsidDel="00000000" w:rsidR="00000000" w:rsidRPr="00000000">
              <w:rPr>
                <w:rFonts w:ascii="Lucida Sans" w:cs="Lucida Sans" w:eastAsia="Lucida Sans" w:hAnsi="Lucida Sans"/>
                <w:b w:val="1"/>
                <w:bCs w:val="1"/>
                <w:rtl w:val="0"/>
              </w:rPr>
              <w:t xml:space="preserve">Residual</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3">
            <w:pPr>
              <w:spacing w:line="240" w:lineRule="auto"/>
              <w:rPr>
                <w:rFonts w:ascii="Calibri" w:cs="Calibri" w:eastAsia="Calibri" w:hAnsi="Calibri"/>
              </w:rPr>
            </w:pPr>
            <w:r w:rsidDel="00000000" w:rsidR="00000000" w:rsidRPr="00000000">
              <w:rPr>
                <w:rFonts w:ascii="Lucida Sans" w:cs="Lucida Sans" w:eastAsia="Lucida Sans" w:hAnsi="Lucida Sans"/>
                <w:b w:val="1"/>
                <w:bCs w:val="1"/>
                <w:rtl w:val="0"/>
              </w:rPr>
              <w:t xml:space="preserve">Further controls (use the risk hierarchy)</w:t>
            </w:r>
            <w:r w:rsidDel="00000000" w:rsidR="00000000" w:rsidRPr="00000000">
              <w:rPr>
                <w:rtl w:val="0"/>
              </w:rPr>
            </w:r>
          </w:p>
        </w:tc>
      </w:tr>
      <w:tr>
        <w:trPr>
          <w:cantSplit w:val="1"/>
          <w:tblHeader w:val="0"/>
        </w:trPr>
        <w:tc>
          <w:tcPr>
            <w:vMerge w:val="continue"/>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8">
            <w:pPr>
              <w:spacing w:line="240" w:lineRule="auto"/>
              <w:ind w:left="113" w:right="113" w:firstLine="0"/>
              <w:rPr>
                <w:rFonts w:ascii="Calibri" w:cs="Calibri" w:eastAsia="Calibri" w:hAnsi="Calibri"/>
              </w:rPr>
            </w:pPr>
            <w:r w:rsidDel="00000000" w:rsidR="00000000" w:rsidRPr="00000000">
              <w:rPr>
                <w:rFonts w:ascii="Lucida Sans" w:cs="Lucida Sans" w:eastAsia="Lucida Sans" w:hAnsi="Lucida Sans"/>
                <w:b w:val="1"/>
                <w:bCs w:val="1"/>
                <w:rtl w:val="0"/>
              </w:rPr>
              <w:t xml:space="preserve">Likelihood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9">
            <w:pPr>
              <w:spacing w:line="240" w:lineRule="auto"/>
              <w:ind w:left="113" w:right="113" w:firstLine="0"/>
              <w:rPr>
                <w:rFonts w:ascii="Calibri" w:cs="Calibri" w:eastAsia="Calibri" w:hAnsi="Calibri"/>
              </w:rPr>
            </w:pPr>
            <w:r w:rsidDel="00000000" w:rsidR="00000000" w:rsidRPr="00000000">
              <w:rPr>
                <w:rFonts w:ascii="Lucida Sans" w:cs="Lucida Sans" w:eastAsia="Lucida Sans" w:hAnsi="Lucida Sans"/>
                <w:b w:val="1"/>
                <w:bCs w:val="1"/>
                <w:rtl w:val="0"/>
              </w:rPr>
              <w:t xml:space="preserve">Impact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A">
            <w:pPr>
              <w:spacing w:line="240" w:lineRule="auto"/>
              <w:ind w:left="113" w:right="113" w:firstLine="0"/>
              <w:rPr>
                <w:rFonts w:ascii="Calibri" w:cs="Calibri" w:eastAsia="Calibri" w:hAnsi="Calibri"/>
              </w:rPr>
            </w:pPr>
            <w:r w:rsidDel="00000000" w:rsidR="00000000" w:rsidRPr="00000000">
              <w:rPr>
                <w:rFonts w:ascii="Lucida Sans" w:cs="Lucida Sans" w:eastAsia="Lucida Sans" w:hAnsi="Lucida Sans"/>
                <w:b w:val="1"/>
                <w:bCs w:val="1"/>
                <w:rtl w:val="0"/>
              </w:rPr>
              <w:t xml:space="preserve">Score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B">
            <w:pPr>
              <w:spacing w:line="240" w:lineRule="auto"/>
              <w:rPr>
                <w:rFonts w:ascii="Calibri" w:cs="Calibri" w:eastAsia="Calibri" w:hAnsi="Calibri"/>
              </w:rPr>
            </w:pPr>
            <w:r w:rsidDel="00000000" w:rsidR="00000000" w:rsidRPr="00000000">
              <w:rPr>
                <w:rFonts w:ascii="Lucida Sans" w:cs="Lucida Sans" w:eastAsia="Lucida Sans" w:hAnsi="Lucida Sans"/>
                <w:b w:val="1"/>
                <w:bCs w:val="1"/>
                <w:rtl w:val="0"/>
              </w:rPr>
              <w:t xml:space="preserve">Control measures (use the risk hierarchy)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C">
            <w:pPr>
              <w:spacing w:line="240" w:lineRule="auto"/>
              <w:ind w:left="113" w:right="113" w:firstLine="0"/>
              <w:rPr>
                <w:rFonts w:ascii="Calibri" w:cs="Calibri" w:eastAsia="Calibri" w:hAnsi="Calibri"/>
              </w:rPr>
            </w:pPr>
            <w:r w:rsidDel="00000000" w:rsidR="00000000" w:rsidRPr="00000000">
              <w:rPr>
                <w:rFonts w:ascii="Lucida Sans" w:cs="Lucida Sans" w:eastAsia="Lucida Sans" w:hAnsi="Lucida Sans"/>
                <w:b w:val="1"/>
                <w:bCs w:val="1"/>
                <w:rtl w:val="0"/>
              </w:rPr>
              <w:t xml:space="preserve">Likelihood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D">
            <w:pPr>
              <w:spacing w:line="240" w:lineRule="auto"/>
              <w:ind w:left="113" w:right="113" w:firstLine="0"/>
              <w:rPr>
                <w:rFonts w:ascii="Calibri" w:cs="Calibri" w:eastAsia="Calibri" w:hAnsi="Calibri"/>
              </w:rPr>
            </w:pPr>
            <w:r w:rsidDel="00000000" w:rsidR="00000000" w:rsidRPr="00000000">
              <w:rPr>
                <w:rFonts w:ascii="Lucida Sans" w:cs="Lucida Sans" w:eastAsia="Lucida Sans" w:hAnsi="Lucida Sans"/>
                <w:b w:val="1"/>
                <w:bCs w:val="1"/>
                <w:rtl w:val="0"/>
              </w:rPr>
              <w:t xml:space="preserve">Impact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E">
            <w:pPr>
              <w:spacing w:line="240" w:lineRule="auto"/>
              <w:ind w:left="113" w:right="113" w:firstLine="0"/>
              <w:rPr>
                <w:rFonts w:ascii="Calibri" w:cs="Calibri" w:eastAsia="Calibri" w:hAnsi="Calibri"/>
              </w:rPr>
            </w:pPr>
            <w:r w:rsidDel="00000000" w:rsidR="00000000" w:rsidRPr="00000000">
              <w:rPr>
                <w:rFonts w:ascii="Lucida Sans" w:cs="Lucida Sans" w:eastAsia="Lucida Sans" w:hAnsi="Lucida Sans"/>
                <w:b w:val="1"/>
                <w:bCs w:val="1"/>
                <w:rtl w:val="0"/>
              </w:rPr>
              <w:t xml:space="preserve">Score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F">
            <w:pPr>
              <w:spacing w:after="200" w:lineRule="auto"/>
              <w:rPr>
                <w:rFonts w:ascii="Calibri" w:cs="Calibri" w:eastAsia="Calibri" w:hAnsi="Calibri"/>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0">
            <w:pPr>
              <w:spacing w:line="240" w:lineRule="auto"/>
              <w:rPr>
                <w:rFonts w:ascii="Calibri" w:cs="Calibri" w:eastAsia="Calibri" w:hAnsi="Calibri"/>
              </w:rPr>
            </w:pPr>
            <w:r w:rsidDel="00000000" w:rsidR="00000000" w:rsidRPr="00000000">
              <w:rPr>
                <w:rFonts w:ascii="Calibri" w:cs="Calibri" w:eastAsia="Calibri" w:hAnsi="Calibri"/>
                <w:rtl w:val="0"/>
              </w:rPr>
              <w:t xml:space="preserve">Slips, trips and falls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1">
            <w:pPr>
              <w:spacing w:line="240" w:lineRule="auto"/>
              <w:rPr>
                <w:rFonts w:ascii="Calibri" w:cs="Calibri" w:eastAsia="Calibri" w:hAnsi="Calibri"/>
              </w:rPr>
            </w:pPr>
            <w:r w:rsidDel="00000000" w:rsidR="00000000" w:rsidRPr="00000000">
              <w:rPr>
                <w:rFonts w:ascii="Calibri" w:cs="Calibri" w:eastAsia="Calibri" w:hAnsi="Calibri"/>
                <w:rtl w:val="0"/>
              </w:rPr>
              <w:t xml:space="preserve">Physical injury</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2">
            <w:pPr>
              <w:spacing w:line="240" w:lineRule="auto"/>
              <w:rPr>
                <w:rFonts w:ascii="Calibri" w:cs="Calibri" w:eastAsia="Calibri" w:hAnsi="Calibri"/>
              </w:rPr>
            </w:pPr>
            <w:r w:rsidDel="00000000" w:rsidR="00000000" w:rsidRPr="00000000">
              <w:rPr>
                <w:rFonts w:ascii="Calibri" w:cs="Calibri" w:eastAsia="Calibri" w:hAnsi="Calibri"/>
                <w:rtl w:val="0"/>
              </w:rPr>
              <w:t xml:space="preserve">Event organisers and attendees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3">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4">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5">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6">
            <w:pPr>
              <w:spacing w:line="240" w:lineRule="auto"/>
              <w:rPr>
                <w:rFonts w:ascii="Calibri" w:cs="Calibri" w:eastAsia="Calibri" w:hAnsi="Calibri"/>
              </w:rPr>
            </w:pPr>
            <w:r w:rsidDel="00000000" w:rsidR="00000000" w:rsidRPr="00000000">
              <w:rPr>
                <w:rFonts w:ascii="Calibri" w:cs="Calibri" w:eastAsia="Calibri" w:hAnsi="Calibri"/>
                <w:rtl w:val="0"/>
              </w:rPr>
              <w:t xml:space="preserve">All boxes and equipment to be stored away from main meeting area, e.g. stored under tables.</w:t>
            </w:r>
          </w:p>
          <w:p w:rsidR="00000000" w:rsidDel="00000000" w:rsidP="00000000" w:rsidRDefault="00000000" w:rsidRPr="00000000" w14:paraId="000000C7">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8">
            <w:pPr>
              <w:spacing w:line="240" w:lineRule="auto"/>
              <w:rPr>
                <w:rFonts w:ascii="Calibri" w:cs="Calibri" w:eastAsia="Calibri" w:hAnsi="Calibri"/>
              </w:rPr>
            </w:pPr>
            <w:r w:rsidDel="00000000" w:rsidR="00000000" w:rsidRPr="00000000">
              <w:rPr>
                <w:rFonts w:ascii="Calibri" w:cs="Calibri" w:eastAsia="Calibri" w:hAnsi="Calibri"/>
                <w:rtl w:val="0"/>
              </w:rPr>
              <w:t xml:space="preserve">Floors to be kept clear and dry, and visual checks to be maintained throughout the meeting by organisers. </w:t>
            </w:r>
          </w:p>
          <w:p w:rsidR="00000000" w:rsidDel="00000000" w:rsidP="00000000" w:rsidRDefault="00000000" w:rsidRPr="00000000" w14:paraId="000000C9">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A">
            <w:pPr>
              <w:spacing w:line="240" w:lineRule="auto"/>
              <w:rPr>
                <w:rFonts w:ascii="Calibri" w:cs="Calibri" w:eastAsia="Calibri" w:hAnsi="Calibri"/>
              </w:rPr>
            </w:pPr>
            <w:r w:rsidDel="00000000" w:rsidR="00000000" w:rsidRPr="00000000">
              <w:rPr>
                <w:rFonts w:ascii="Calibri" w:cs="Calibri" w:eastAsia="Calibri" w:hAnsi="Calibri"/>
                <w:rtl w:val="0"/>
              </w:rPr>
              <w:t xml:space="preserve">Extra vigilance will be paid to make sure that any spilled food products/objects are cleaned up quickly and efficiently in the area.</w:t>
            </w:r>
          </w:p>
          <w:p w:rsidR="00000000" w:rsidDel="00000000" w:rsidP="00000000" w:rsidRDefault="00000000" w:rsidRPr="00000000" w14:paraId="000000CB">
            <w:pPr>
              <w:spacing w:line="240" w:lineRule="auto"/>
              <w:ind w:left="360" w:firstLine="0"/>
              <w:rPr>
                <w:rFonts w:ascii="Calibri" w:cs="Calibri" w:eastAsia="Calibri" w:hAnsi="Calibri"/>
              </w:rPr>
            </w:pPr>
            <w:r w:rsidDel="00000000" w:rsidR="00000000" w:rsidRPr="00000000">
              <w:rPr>
                <w:rtl w:val="0"/>
              </w:rPr>
            </w:r>
          </w:p>
          <w:p w:rsidR="00000000" w:rsidDel="00000000" w:rsidP="00000000" w:rsidRDefault="00000000" w:rsidRPr="00000000" w14:paraId="000000CC">
            <w:pPr>
              <w:spacing w:line="240" w:lineRule="auto"/>
              <w:rPr>
                <w:rFonts w:ascii="Calibri" w:cs="Calibri" w:eastAsia="Calibri" w:hAnsi="Calibri"/>
              </w:rPr>
            </w:pPr>
            <w:r w:rsidDel="00000000" w:rsidR="00000000" w:rsidRPr="00000000">
              <w:rPr>
                <w:rFonts w:ascii="Calibri" w:cs="Calibri" w:eastAsia="Calibri" w:hAnsi="Calibri"/>
                <w:rtl w:val="0"/>
              </w:rPr>
              <w:t xml:space="preserve">Report any trip hazards to facilities teams/venue staff asap. If cannot be removed, mark off with hazard signs.</w:t>
            </w:r>
          </w:p>
          <w:p w:rsidR="00000000" w:rsidDel="00000000" w:rsidP="00000000" w:rsidRDefault="00000000" w:rsidRPr="00000000" w14:paraId="000000CD">
            <w:pPr>
              <w:spacing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E">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F">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0">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1">
            <w:pPr>
              <w:spacing w:line="240" w:lineRule="auto"/>
              <w:rPr>
                <w:rFonts w:ascii="Calibri" w:cs="Calibri" w:eastAsia="Calibri" w:hAnsi="Calibri"/>
              </w:rPr>
            </w:pPr>
            <w:r w:rsidDel="00000000" w:rsidR="00000000" w:rsidRPr="00000000">
              <w:rPr>
                <w:rFonts w:ascii="Calibri" w:cs="Calibri" w:eastAsia="Calibri" w:hAnsi="Calibri"/>
                <w:rtl w:val="0"/>
              </w:rPr>
              <w:t xml:space="preserve">If the injury is serious and participant in a lot of pain or discomfort, seek medical attention immediately.</w:t>
            </w:r>
          </w:p>
          <w:p w:rsidR="00000000" w:rsidDel="00000000" w:rsidP="00000000" w:rsidRDefault="00000000" w:rsidRPr="00000000" w14:paraId="000000D2">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3">
            <w:pPr>
              <w:spacing w:line="240" w:lineRule="auto"/>
              <w:rPr>
                <w:rFonts w:ascii="Calibri" w:cs="Calibri" w:eastAsia="Calibri" w:hAnsi="Calibri"/>
              </w:rPr>
            </w:pPr>
            <w:r w:rsidDel="00000000" w:rsidR="00000000" w:rsidRPr="00000000">
              <w:rPr>
                <w:rFonts w:ascii="Calibri" w:cs="Calibri" w:eastAsia="Calibri" w:hAnsi="Calibri"/>
                <w:rtl w:val="0"/>
              </w:rPr>
              <w:t xml:space="preserve">Call 999 in an emergency.</w:t>
            </w:r>
          </w:p>
          <w:p w:rsidR="00000000" w:rsidDel="00000000" w:rsidP="00000000" w:rsidRDefault="00000000" w:rsidRPr="00000000" w14:paraId="000000D4">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5">
            <w:pPr>
              <w:spacing w:line="240" w:lineRule="auto"/>
              <w:rPr>
                <w:rFonts w:ascii="Calibri" w:cs="Calibri" w:eastAsia="Calibri" w:hAnsi="Calibri"/>
              </w:rPr>
            </w:pPr>
            <w:r w:rsidDel="00000000" w:rsidR="00000000" w:rsidRPr="00000000">
              <w:rPr>
                <w:rFonts w:ascii="Calibri" w:cs="Calibri" w:eastAsia="Calibri" w:hAnsi="Calibri"/>
                <w:rtl w:val="0"/>
              </w:rPr>
              <w:t xml:space="preserve">Any incidents need to be reported as soon as possible, ensuring duty manager/health and safety officers have been informed.</w:t>
            </w:r>
          </w:p>
          <w:p w:rsidR="00000000" w:rsidDel="00000000" w:rsidP="00000000" w:rsidRDefault="00000000" w:rsidRPr="00000000" w14:paraId="000000D6">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7">
            <w:pPr>
              <w:spacing w:line="240" w:lineRule="auto"/>
              <w:rPr>
                <w:rFonts w:ascii="Calibri" w:cs="Calibri" w:eastAsia="Calibri" w:hAnsi="Calibri"/>
              </w:rPr>
            </w:pPr>
            <w:r w:rsidDel="00000000" w:rsidR="00000000" w:rsidRPr="00000000">
              <w:rPr>
                <w:rFonts w:ascii="Calibri" w:cs="Calibri" w:eastAsia="Calibri" w:hAnsi="Calibri"/>
                <w:rtl w:val="0"/>
              </w:rPr>
              <w:t xml:space="preserve">Follow SUSU incident report policy.</w:t>
            </w:r>
          </w:p>
          <w:p w:rsidR="00000000" w:rsidDel="00000000" w:rsidP="00000000" w:rsidRDefault="00000000" w:rsidRPr="00000000" w14:paraId="000000D8">
            <w:pPr>
              <w:spacing w:line="240" w:lineRule="auto"/>
              <w:rPr>
                <w:rFonts w:ascii="Calibri" w:cs="Calibri" w:eastAsia="Calibri" w:hAnsi="Calibri"/>
                <w:color w:val="0000ff"/>
                <w:u w:val="singl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9">
            <w:pPr>
              <w:spacing w:line="240" w:lineRule="auto"/>
              <w:rPr>
                <w:rFonts w:ascii="Calibri" w:cs="Calibri" w:eastAsia="Calibri" w:hAnsi="Calibri"/>
              </w:rPr>
            </w:pPr>
            <w:r w:rsidDel="00000000" w:rsidR="00000000" w:rsidRPr="00000000">
              <w:rPr>
                <w:rFonts w:ascii="Calibri" w:cs="Calibri" w:eastAsia="Calibri" w:hAnsi="Calibri"/>
                <w:rtl w:val="0"/>
              </w:rPr>
              <w:t xml:space="preserve">Manual handling, including setting up of equipment. E.g. table and chairs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A">
            <w:pPr>
              <w:spacing w:line="240" w:lineRule="auto"/>
              <w:rPr>
                <w:rFonts w:ascii="Calibri" w:cs="Calibri" w:eastAsia="Calibri" w:hAnsi="Calibri"/>
              </w:rPr>
            </w:pPr>
            <w:r w:rsidDel="00000000" w:rsidR="00000000" w:rsidRPr="00000000">
              <w:rPr>
                <w:rFonts w:ascii="Calibri" w:cs="Calibri" w:eastAsia="Calibri" w:hAnsi="Calibri"/>
                <w:rtl w:val="0"/>
              </w:rPr>
              <w:t xml:space="preserve">Bruising or broken bones from tripping over table and chairs.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B">
            <w:pPr>
              <w:spacing w:line="240" w:lineRule="auto"/>
              <w:rPr>
                <w:rFonts w:ascii="Calibri" w:cs="Calibri" w:eastAsia="Calibri" w:hAnsi="Calibri"/>
              </w:rPr>
            </w:pPr>
            <w:r w:rsidDel="00000000" w:rsidR="00000000" w:rsidRPr="00000000">
              <w:rPr>
                <w:rFonts w:ascii="Calibri" w:cs="Calibri" w:eastAsia="Calibri" w:hAnsi="Calibri"/>
                <w:rtl w:val="0"/>
              </w:rPr>
              <w:t xml:space="preserve">Meeting organisers and attendees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C">
            <w:pPr>
              <w:spacing w:line="240" w:lineRule="auto"/>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D">
            <w:pPr>
              <w:spacing w:lin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E">
            <w:pPr>
              <w:spacing w:line="240" w:lineRule="auto"/>
              <w:rPr>
                <w:rFonts w:ascii="Calibri" w:cs="Calibri" w:eastAsia="Calibri" w:hAnsi="Calibri"/>
              </w:rPr>
            </w:pPr>
            <w:r w:rsidDel="00000000" w:rsidR="00000000" w:rsidRPr="00000000">
              <w:rPr>
                <w:rFonts w:ascii="Calibri" w:cs="Calibri" w:eastAsia="Calibri" w:hAnsi="Calibri"/>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F">
            <w:pPr>
              <w:spacing w:line="240" w:lineRule="auto"/>
              <w:rPr>
                <w:rFonts w:ascii="Calibri" w:cs="Calibri" w:eastAsia="Calibri" w:hAnsi="Calibri"/>
              </w:rPr>
            </w:pPr>
            <w:r w:rsidDel="00000000" w:rsidR="00000000" w:rsidRPr="00000000">
              <w:rPr>
                <w:rFonts w:ascii="Calibri" w:cs="Calibri" w:eastAsia="Calibri" w:hAnsi="Calibri"/>
                <w:rtl w:val="0"/>
              </w:rPr>
              <w:t xml:space="preserve">Follow manual handling guidelines. </w:t>
            </w:r>
          </w:p>
          <w:p w:rsidR="00000000" w:rsidDel="00000000" w:rsidP="00000000" w:rsidRDefault="00000000" w:rsidRPr="00000000" w14:paraId="000000E0">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E1">
            <w:pPr>
              <w:spacing w:line="240" w:lineRule="auto"/>
              <w:rPr>
                <w:rFonts w:ascii="Calibri" w:cs="Calibri" w:eastAsia="Calibri" w:hAnsi="Calibri"/>
              </w:rPr>
            </w:pPr>
            <w:r w:rsidDel="00000000" w:rsidR="00000000" w:rsidRPr="00000000">
              <w:rPr>
                <w:rFonts w:ascii="Calibri" w:cs="Calibri" w:eastAsia="Calibri" w:hAnsi="Calibri"/>
                <w:rtl w:val="0"/>
              </w:rPr>
              <w:t xml:space="preserve">Ensure that at least 2 people carry tables or other bulky items. </w:t>
            </w:r>
          </w:p>
          <w:p w:rsidR="00000000" w:rsidDel="00000000" w:rsidP="00000000" w:rsidRDefault="00000000" w:rsidRPr="00000000" w14:paraId="000000E2">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E3">
            <w:pPr>
              <w:spacing w:line="240" w:lineRule="auto"/>
              <w:rPr>
                <w:rFonts w:ascii="Calibri" w:cs="Calibri" w:eastAsia="Calibri" w:hAnsi="Calibri"/>
              </w:rPr>
            </w:pPr>
            <w:r w:rsidDel="00000000" w:rsidR="00000000" w:rsidRPr="00000000">
              <w:rPr>
                <w:rFonts w:ascii="Calibri" w:cs="Calibri" w:eastAsia="Calibri" w:hAnsi="Calibri"/>
                <w:rtl w:val="0"/>
              </w:rPr>
              <w:t xml:space="preserve">Setting up tables will be done by organisers. </w:t>
            </w:r>
          </w:p>
          <w:p w:rsidR="00000000" w:rsidDel="00000000" w:rsidP="00000000" w:rsidRDefault="00000000" w:rsidRPr="00000000" w14:paraId="000000E4">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E5">
            <w:pPr>
              <w:spacing w:line="240" w:lineRule="auto"/>
              <w:rPr>
                <w:rFonts w:ascii="Calibri" w:cs="Calibri" w:eastAsia="Calibri" w:hAnsi="Calibri"/>
              </w:rPr>
            </w:pPr>
            <w:r w:rsidDel="00000000" w:rsidR="00000000" w:rsidRPr="00000000">
              <w:rPr>
                <w:rFonts w:ascii="Calibri" w:cs="Calibri" w:eastAsia="Calibri" w:hAnsi="Calibri"/>
                <w:rtl w:val="0"/>
              </w:rPr>
              <w:t xml:space="preserve">Work in teams when handling other large and bulky items. </w:t>
            </w:r>
          </w:p>
          <w:p w:rsidR="00000000" w:rsidDel="00000000" w:rsidP="00000000" w:rsidRDefault="00000000" w:rsidRPr="00000000" w14:paraId="000000E6">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E7">
            <w:pPr>
              <w:spacing w:line="240" w:lineRule="auto"/>
              <w:rPr>
                <w:rFonts w:ascii="Calibri" w:cs="Calibri" w:eastAsia="Calibri" w:hAnsi="Calibri"/>
              </w:rPr>
            </w:pPr>
            <w:r w:rsidDel="00000000" w:rsidR="00000000" w:rsidRPr="00000000">
              <w:rPr>
                <w:rFonts w:ascii="Calibri" w:cs="Calibri" w:eastAsia="Calibri" w:hAnsi="Calibri"/>
                <w:rtl w:val="0"/>
              </w:rPr>
              <w:t xml:space="preserve">Request tools to support with the moving of heavy objects from SUSU Facilities/venue. E.g. hand truck, dolly, skates. </w:t>
            </w:r>
          </w:p>
          <w:p w:rsidR="00000000" w:rsidDel="00000000" w:rsidP="00000000" w:rsidRDefault="00000000" w:rsidRPr="00000000" w14:paraId="000000E8">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E9">
            <w:pPr>
              <w:spacing w:line="240" w:lineRule="auto"/>
              <w:rPr>
                <w:rFonts w:ascii="Calibri" w:cs="Calibri" w:eastAsia="Calibri" w:hAnsi="Calibri"/>
              </w:rPr>
            </w:pPr>
            <w:r w:rsidDel="00000000" w:rsidR="00000000" w:rsidRPr="00000000">
              <w:rPr>
                <w:rFonts w:ascii="Calibri" w:cs="Calibri" w:eastAsia="Calibri" w:hAnsi="Calibri"/>
                <w:rtl w:val="0"/>
              </w:rPr>
              <w:t xml:space="preserve">Make sure anyone with any pre-existing conditions isn’t doing any unnecessary lifting and they are comfortable.</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EA">
            <w:pPr>
              <w:spacing w:line="240" w:lineRule="auto"/>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EB">
            <w:pPr>
              <w:spacing w:lin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EC">
            <w:pPr>
              <w:spacing w:lin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ED">
            <w:pPr>
              <w:spacing w:line="240" w:lineRule="auto"/>
              <w:rPr>
                <w:rFonts w:ascii="Calibri" w:cs="Calibri" w:eastAsia="Calibri" w:hAnsi="Calibri"/>
              </w:rPr>
            </w:pPr>
            <w:r w:rsidDel="00000000" w:rsidR="00000000" w:rsidRPr="00000000">
              <w:rPr>
                <w:rFonts w:ascii="Calibri" w:cs="Calibri" w:eastAsia="Calibri" w:hAnsi="Calibri"/>
                <w:rtl w:val="0"/>
              </w:rPr>
              <w:t xml:space="preserve">Seek assistance from facilities staff/venue staff if needed.</w:t>
            </w:r>
          </w:p>
          <w:p w:rsidR="00000000" w:rsidDel="00000000" w:rsidP="00000000" w:rsidRDefault="00000000" w:rsidRPr="00000000" w14:paraId="000000EE">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F">
            <w:pPr>
              <w:spacing w:line="240" w:lineRule="auto"/>
              <w:rPr>
                <w:rFonts w:ascii="Calibri" w:cs="Calibri" w:eastAsia="Calibri" w:hAnsi="Calibri"/>
              </w:rPr>
            </w:pPr>
            <w:r w:rsidDel="00000000" w:rsidR="00000000" w:rsidRPr="00000000">
              <w:rPr>
                <w:rFonts w:ascii="Calibri" w:cs="Calibri" w:eastAsia="Calibri" w:hAnsi="Calibri"/>
                <w:rtl w:val="0"/>
              </w:rPr>
              <w:t xml:space="preserve">Contact emergency services if needed.</w:t>
            </w:r>
          </w:p>
          <w:p w:rsidR="00000000" w:rsidDel="00000000" w:rsidP="00000000" w:rsidRDefault="00000000" w:rsidRPr="00000000" w14:paraId="000000F0">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1">
            <w:pPr>
              <w:spacing w:line="240" w:lineRule="auto"/>
              <w:rPr>
                <w:rFonts w:ascii="Calibri" w:cs="Calibri" w:eastAsia="Calibri" w:hAnsi="Calibri"/>
              </w:rPr>
            </w:pPr>
            <w:r w:rsidDel="00000000" w:rsidR="00000000" w:rsidRPr="00000000">
              <w:rPr>
                <w:rFonts w:ascii="Calibri" w:cs="Calibri" w:eastAsia="Calibri" w:hAnsi="Calibri"/>
                <w:rtl w:val="0"/>
              </w:rPr>
              <w:t xml:space="preserve">All incidents are to be reported on the as soon as possible ensuring the duty manager/health and safety officer have been informed. </w:t>
            </w:r>
          </w:p>
          <w:p w:rsidR="00000000" w:rsidDel="00000000" w:rsidP="00000000" w:rsidRDefault="00000000" w:rsidRPr="00000000" w14:paraId="000000F2">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3">
            <w:pPr>
              <w:spacing w:line="240" w:lineRule="auto"/>
              <w:rPr>
                <w:rFonts w:ascii="Calibri" w:cs="Calibri" w:eastAsia="Calibri" w:hAnsi="Calibri"/>
              </w:rPr>
            </w:pPr>
            <w:r w:rsidDel="00000000" w:rsidR="00000000" w:rsidRPr="00000000">
              <w:rPr>
                <w:rFonts w:ascii="Calibri" w:cs="Calibri" w:eastAsia="Calibri" w:hAnsi="Calibri"/>
                <w:rtl w:val="0"/>
              </w:rPr>
              <w:t xml:space="preserve">Follow </w:t>
            </w:r>
            <w:hyperlink r:id="rId14">
              <w:r w:rsidDel="00000000" w:rsidR="00000000" w:rsidRPr="00000000">
                <w:rPr>
                  <w:rFonts w:ascii="Calibri" w:cs="Calibri" w:eastAsia="Calibri" w:hAnsi="Calibri"/>
                  <w:color w:val="0563c1"/>
                  <w:u w:val="single"/>
                  <w:rtl w:val="0"/>
                </w:rPr>
                <w:t xml:space="preserve">SUSU incident report policy.</w:t>
              </w:r>
            </w:hyperlink>
            <w:r w:rsidDel="00000000" w:rsidR="00000000" w:rsidRPr="00000000">
              <w:rPr>
                <w:rtl w:val="0"/>
              </w:rPr>
            </w:r>
          </w:p>
          <w:p w:rsidR="00000000" w:rsidDel="00000000" w:rsidP="00000000" w:rsidRDefault="00000000" w:rsidRPr="00000000" w14:paraId="000000F4">
            <w:pPr>
              <w:spacing w:line="240" w:lineRule="auto"/>
              <w:rPr>
                <w:rFonts w:ascii="Calibri" w:cs="Calibri" w:eastAsia="Calibri" w:hAnsi="Calibri"/>
                <w:color w:val="0000ff"/>
                <w:u w:val="singl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5">
            <w:pPr>
              <w:spacing w:line="240" w:lineRule="auto"/>
              <w:rPr>
                <w:rFonts w:ascii="Calibri" w:cs="Calibri" w:eastAsia="Calibri" w:hAnsi="Calibri"/>
              </w:rPr>
            </w:pPr>
            <w:r w:rsidDel="00000000" w:rsidR="00000000" w:rsidRPr="00000000">
              <w:rPr>
                <w:rFonts w:ascii="Calibri" w:cs="Calibri" w:eastAsia="Calibri" w:hAnsi="Calibri"/>
                <w:rtl w:val="0"/>
              </w:rPr>
              <w:t xml:space="preserve">Overcrowding / Inadequate Meeting Space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6">
            <w:pPr>
              <w:spacing w:line="240" w:lineRule="auto"/>
              <w:rPr>
                <w:rFonts w:ascii="Calibri" w:cs="Calibri" w:eastAsia="Calibri" w:hAnsi="Calibri"/>
              </w:rPr>
            </w:pPr>
            <w:r w:rsidDel="00000000" w:rsidR="00000000" w:rsidRPr="00000000">
              <w:rPr>
                <w:rFonts w:ascii="Calibri" w:cs="Calibri" w:eastAsia="Calibri" w:hAnsi="Calibri"/>
                <w:rtl w:val="0"/>
              </w:rPr>
              <w:t xml:space="preserve">Physical injury, distress, exclusion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7">
            <w:pPr>
              <w:spacing w:line="240" w:lineRule="auto"/>
              <w:rPr>
                <w:rFonts w:ascii="Calibri" w:cs="Calibri" w:eastAsia="Calibri" w:hAnsi="Calibri"/>
              </w:rPr>
            </w:pPr>
            <w:r w:rsidDel="00000000" w:rsidR="00000000" w:rsidRPr="00000000">
              <w:rPr>
                <w:rFonts w:ascii="Calibri" w:cs="Calibri" w:eastAsia="Calibri" w:hAnsi="Calibri"/>
                <w:rtl w:val="0"/>
              </w:rPr>
              <w:t xml:space="preserve">Event organisers and attendees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8">
            <w:pPr>
              <w:spacing w:line="240" w:lineRule="auto"/>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9">
            <w:pPr>
              <w:spacing w:lin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A">
            <w:pPr>
              <w:spacing w:line="240" w:lineRule="auto"/>
              <w:rPr>
                <w:rFonts w:ascii="Calibri" w:cs="Calibri" w:eastAsia="Calibri" w:hAnsi="Calibri"/>
              </w:rPr>
            </w:pPr>
            <w:r w:rsidDel="00000000" w:rsidR="00000000" w:rsidRPr="00000000">
              <w:rPr>
                <w:rFonts w:ascii="Calibri" w:cs="Calibri" w:eastAsia="Calibri" w:hAnsi="Calibri"/>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B">
            <w:pPr>
              <w:spacing w:line="240" w:lineRule="auto"/>
              <w:rPr>
                <w:rFonts w:ascii="Calibri" w:cs="Calibri" w:eastAsia="Calibri" w:hAnsi="Calibri"/>
              </w:rPr>
            </w:pPr>
            <w:r w:rsidDel="00000000" w:rsidR="00000000" w:rsidRPr="00000000">
              <w:rPr>
                <w:rFonts w:ascii="Calibri" w:cs="Calibri" w:eastAsia="Calibri" w:hAnsi="Calibri"/>
                <w:rtl w:val="0"/>
              </w:rPr>
              <w:t xml:space="preserve">Do not push/shove. </w:t>
            </w:r>
          </w:p>
          <w:p w:rsidR="00000000" w:rsidDel="00000000" w:rsidP="00000000" w:rsidRDefault="00000000" w:rsidRPr="00000000" w14:paraId="000000FC">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D">
            <w:pPr>
              <w:spacing w:line="240" w:lineRule="auto"/>
              <w:rPr>
                <w:rFonts w:ascii="Calibri" w:cs="Calibri" w:eastAsia="Calibri" w:hAnsi="Calibri"/>
              </w:rPr>
            </w:pPr>
            <w:r w:rsidDel="00000000" w:rsidR="00000000" w:rsidRPr="00000000">
              <w:rPr>
                <w:rFonts w:ascii="Calibri" w:cs="Calibri" w:eastAsia="Calibri" w:hAnsi="Calibri"/>
                <w:rtl w:val="0"/>
              </w:rPr>
              <w:t xml:space="preserve">If large crowds form, request barriers from SUSU facilities team or external venue to assist with crowd management. </w:t>
            </w:r>
          </w:p>
          <w:p w:rsidR="00000000" w:rsidDel="00000000" w:rsidP="00000000" w:rsidRDefault="00000000" w:rsidRPr="00000000" w14:paraId="000000FE">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F">
            <w:pPr>
              <w:spacing w:line="240" w:lineRule="auto"/>
              <w:rPr>
                <w:rFonts w:ascii="Calibri" w:cs="Calibri" w:eastAsia="Calibri" w:hAnsi="Calibri"/>
              </w:rPr>
            </w:pPr>
            <w:r w:rsidDel="00000000" w:rsidR="00000000" w:rsidRPr="00000000">
              <w:rPr>
                <w:rFonts w:ascii="Calibri" w:cs="Calibri" w:eastAsia="Calibri" w:hAnsi="Calibri"/>
                <w:rtl w:val="0"/>
              </w:rPr>
              <w:t xml:space="preserve">Committee checks on space, lighting, access, tech available, etc. </w:t>
            </w:r>
          </w:p>
          <w:p w:rsidR="00000000" w:rsidDel="00000000" w:rsidP="00000000" w:rsidRDefault="00000000" w:rsidRPr="00000000" w14:paraId="00000100">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01">
            <w:pPr>
              <w:spacing w:line="240" w:lineRule="auto"/>
              <w:rPr>
                <w:rFonts w:ascii="Calibri" w:cs="Calibri" w:eastAsia="Calibri" w:hAnsi="Calibri"/>
              </w:rPr>
            </w:pPr>
            <w:r w:rsidDel="00000000" w:rsidR="00000000" w:rsidRPr="00000000">
              <w:rPr>
                <w:rFonts w:ascii="Calibri" w:cs="Calibri" w:eastAsia="Calibri" w:hAnsi="Calibri"/>
                <w:rtl w:val="0"/>
              </w:rPr>
              <w:t xml:space="preserve">Use ticketing system (SUSU Box Office) for regular sessions/meetings to avoid exceeding venue capacity. </w:t>
            </w:r>
          </w:p>
          <w:p w:rsidR="00000000" w:rsidDel="00000000" w:rsidP="00000000" w:rsidRDefault="00000000" w:rsidRPr="00000000" w14:paraId="00000102">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03">
            <w:pPr>
              <w:spacing w:line="240" w:lineRule="auto"/>
              <w:rPr>
                <w:rFonts w:ascii="Calibri" w:cs="Calibri" w:eastAsia="Calibri" w:hAnsi="Calibri"/>
              </w:rPr>
            </w:pPr>
            <w:r w:rsidDel="00000000" w:rsidR="00000000" w:rsidRPr="00000000">
              <w:rPr>
                <w:rFonts w:ascii="Calibri" w:cs="Calibri" w:eastAsia="Calibri" w:hAnsi="Calibri"/>
                <w:rtl w:val="0"/>
              </w:rPr>
              <w:t xml:space="preserve">Ensure space meets needs of members e.g. considering location &amp; accessibility of space (use </w:t>
            </w:r>
            <w:hyperlink r:id="rId15">
              <w:r w:rsidDel="00000000" w:rsidR="00000000" w:rsidRPr="00000000">
                <w:rPr>
                  <w:rFonts w:ascii="Calibri" w:cs="Calibri" w:eastAsia="Calibri" w:hAnsi="Calibri"/>
                  <w:color w:val="0563c1"/>
                  <w:u w:val="single"/>
                  <w:rtl w:val="0"/>
                </w:rPr>
                <w:t xml:space="preserve">AcessAble</w:t>
              </w:r>
            </w:hyperlink>
            <w:r w:rsidDel="00000000" w:rsidR="00000000" w:rsidRPr="00000000">
              <w:rPr>
                <w:rFonts w:ascii="Calibri" w:cs="Calibri" w:eastAsia="Calibri" w:hAnsi="Calibri"/>
                <w:rtl w:val="0"/>
              </w:rPr>
              <w:t xml:space="preserve"> database to check accessibility information of venues). </w:t>
            </w:r>
          </w:p>
          <w:p w:rsidR="00000000" w:rsidDel="00000000" w:rsidP="00000000" w:rsidRDefault="00000000" w:rsidRPr="00000000" w14:paraId="00000104">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05">
            <w:pPr>
              <w:spacing w:line="240" w:lineRule="auto"/>
              <w:rPr>
                <w:rFonts w:ascii="Calibri" w:cs="Calibri" w:eastAsia="Calibri" w:hAnsi="Calibri"/>
              </w:rPr>
            </w:pPr>
            <w:r w:rsidDel="00000000" w:rsidR="00000000" w:rsidRPr="00000000">
              <w:rPr>
                <w:rFonts w:ascii="Calibri" w:cs="Calibri" w:eastAsia="Calibri" w:hAnsi="Calibri"/>
                <w:rtl w:val="0"/>
              </w:rPr>
              <w:t xml:space="preserve">If an open activity, committee will consider all accessibility requirements and ensure that the area chosen is as accessible as possible. </w:t>
            </w:r>
          </w:p>
          <w:p w:rsidR="00000000" w:rsidDel="00000000" w:rsidP="00000000" w:rsidRDefault="00000000" w:rsidRPr="00000000" w14:paraId="00000106">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07">
            <w:pPr>
              <w:spacing w:line="240" w:lineRule="auto"/>
              <w:rPr>
                <w:rFonts w:ascii="Calibri" w:cs="Calibri" w:eastAsia="Calibri" w:hAnsi="Calibri"/>
              </w:rPr>
            </w:pPr>
            <w:r w:rsidDel="00000000" w:rsidR="00000000" w:rsidRPr="00000000">
              <w:rPr>
                <w:rFonts w:ascii="Calibri" w:cs="Calibri" w:eastAsia="Calibri" w:hAnsi="Calibri"/>
                <w:rtl w:val="0"/>
              </w:rPr>
              <w:t xml:space="preserve">Committee to consult members on needs and make reasonable adjustments where possible </w:t>
            </w:r>
          </w:p>
          <w:p w:rsidR="00000000" w:rsidDel="00000000" w:rsidP="00000000" w:rsidRDefault="00000000" w:rsidRPr="00000000" w14:paraId="00000108">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09">
            <w:pPr>
              <w:spacing w:line="240" w:lineRule="auto"/>
              <w:rPr>
                <w:rFonts w:ascii="Calibri" w:cs="Calibri" w:eastAsia="Calibri" w:hAnsi="Calibri"/>
              </w:rPr>
            </w:pPr>
            <w:r w:rsidDel="00000000" w:rsidR="00000000" w:rsidRPr="00000000">
              <w:rPr>
                <w:rFonts w:ascii="Calibri" w:cs="Calibri" w:eastAsia="Calibri" w:hAnsi="Calibri"/>
                <w:rtl w:val="0"/>
              </w:rPr>
              <w:t xml:space="preserve">Provide remote meeting options for members where possible.</w:t>
            </w:r>
          </w:p>
          <w:p w:rsidR="00000000" w:rsidDel="00000000" w:rsidP="00000000" w:rsidRDefault="00000000" w:rsidRPr="00000000" w14:paraId="0000010A">
            <w:pPr>
              <w:spacing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0B">
            <w:pPr>
              <w:spacing w:line="240" w:lineRule="auto"/>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0C">
            <w:pPr>
              <w:spacing w:lin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0D">
            <w:pPr>
              <w:spacing w:lin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0E">
            <w:pPr>
              <w:spacing w:line="240" w:lineRule="auto"/>
              <w:rPr>
                <w:rFonts w:ascii="Calibri" w:cs="Calibri" w:eastAsia="Calibri" w:hAnsi="Calibri"/>
              </w:rPr>
            </w:pPr>
            <w:r w:rsidDel="00000000" w:rsidR="00000000" w:rsidRPr="00000000">
              <w:rPr>
                <w:rFonts w:ascii="Calibri" w:cs="Calibri" w:eastAsia="Calibri" w:hAnsi="Calibri"/>
                <w:rtl w:val="0"/>
              </w:rPr>
              <w:t xml:space="preserve">Seek medical attention if problem arises. </w:t>
            </w:r>
          </w:p>
          <w:p w:rsidR="00000000" w:rsidDel="00000000" w:rsidP="00000000" w:rsidRDefault="00000000" w:rsidRPr="00000000" w14:paraId="0000010F">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10">
            <w:pPr>
              <w:spacing w:line="240" w:lineRule="auto"/>
              <w:rPr>
                <w:rFonts w:ascii="Calibri" w:cs="Calibri" w:eastAsia="Calibri" w:hAnsi="Calibri"/>
              </w:rPr>
            </w:pPr>
            <w:r w:rsidDel="00000000" w:rsidR="00000000" w:rsidRPr="00000000">
              <w:rPr>
                <w:rFonts w:ascii="Calibri" w:cs="Calibri" w:eastAsia="Calibri" w:hAnsi="Calibri"/>
                <w:rtl w:val="0"/>
              </w:rPr>
              <w:t xml:space="preserve">Liaise with SUSU reception/Activities Team and UoS Room Booking team on available spaces for meetings. </w:t>
            </w:r>
          </w:p>
          <w:p w:rsidR="00000000" w:rsidDel="00000000" w:rsidP="00000000" w:rsidRDefault="00000000" w:rsidRPr="00000000" w14:paraId="00000111">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12">
            <w:pPr>
              <w:spacing w:line="240" w:lineRule="auto"/>
              <w:rPr>
                <w:rFonts w:ascii="Calibri" w:cs="Calibri" w:eastAsia="Calibri" w:hAnsi="Calibri"/>
              </w:rPr>
            </w:pPr>
            <w:r w:rsidDel="00000000" w:rsidR="00000000" w:rsidRPr="00000000">
              <w:rPr>
                <w:rFonts w:ascii="Calibri" w:cs="Calibri" w:eastAsia="Calibri" w:hAnsi="Calibri"/>
                <w:rtl w:val="0"/>
              </w:rPr>
              <w:t xml:space="preserve">Postpone meetings where space cannot be found. </w:t>
            </w:r>
          </w:p>
          <w:p w:rsidR="00000000" w:rsidDel="00000000" w:rsidP="00000000" w:rsidRDefault="00000000" w:rsidRPr="00000000" w14:paraId="00000113">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14">
            <w:pPr>
              <w:spacing w:line="240" w:lineRule="auto"/>
              <w:rPr>
                <w:rFonts w:ascii="Calibri" w:cs="Calibri" w:eastAsia="Calibri" w:hAnsi="Calibri"/>
              </w:rPr>
            </w:pPr>
            <w:r w:rsidDel="00000000" w:rsidR="00000000" w:rsidRPr="00000000">
              <w:rPr>
                <w:rFonts w:ascii="Calibri" w:cs="Calibri" w:eastAsia="Calibri" w:hAnsi="Calibri"/>
                <w:rtl w:val="0"/>
              </w:rPr>
              <w:t xml:space="preserve">Welfare Officer to complete WIDE training. </w:t>
            </w:r>
          </w:p>
          <w:p w:rsidR="00000000" w:rsidDel="00000000" w:rsidP="00000000" w:rsidRDefault="00000000" w:rsidRPr="00000000" w14:paraId="00000115">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16">
            <w:pPr>
              <w:spacing w:line="240" w:lineRule="auto"/>
              <w:rPr>
                <w:rFonts w:ascii="Calibri" w:cs="Calibri" w:eastAsia="Calibri" w:hAnsi="Calibri"/>
              </w:rPr>
            </w:pPr>
            <w:r w:rsidDel="00000000" w:rsidR="00000000" w:rsidRPr="00000000">
              <w:rPr>
                <w:rFonts w:ascii="Calibri" w:cs="Calibri" w:eastAsia="Calibri" w:hAnsi="Calibri"/>
                <w:rtl w:val="0"/>
              </w:rPr>
              <w:t xml:space="preserve">All incidents are to be reported on the as soon as possible ensuring the duty manager/health and safety officer have been informed.  </w:t>
            </w:r>
          </w:p>
          <w:p w:rsidR="00000000" w:rsidDel="00000000" w:rsidP="00000000" w:rsidRDefault="00000000" w:rsidRPr="00000000" w14:paraId="00000117">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18">
            <w:pPr>
              <w:spacing w:line="240" w:lineRule="auto"/>
              <w:rPr>
                <w:rFonts w:ascii="Calibri" w:cs="Calibri" w:eastAsia="Calibri" w:hAnsi="Calibri"/>
              </w:rPr>
            </w:pPr>
            <w:r w:rsidDel="00000000" w:rsidR="00000000" w:rsidRPr="00000000">
              <w:rPr>
                <w:rFonts w:ascii="Calibri" w:cs="Calibri" w:eastAsia="Calibri" w:hAnsi="Calibri"/>
                <w:rtl w:val="0"/>
              </w:rPr>
              <w:t xml:space="preserve">Follow SUSU incident report policy.</w:t>
            </w:r>
          </w:p>
          <w:p w:rsidR="00000000" w:rsidDel="00000000" w:rsidP="00000000" w:rsidRDefault="00000000" w:rsidRPr="00000000" w14:paraId="00000119">
            <w:pPr>
              <w:spacing w:line="240" w:lineRule="auto"/>
              <w:rPr>
                <w:rFonts w:ascii="Calibri" w:cs="Calibri" w:eastAsia="Calibri" w:hAnsi="Calibri"/>
                <w:color w:val="0000ff"/>
                <w:u w:val="single"/>
              </w:rPr>
            </w:pPr>
            <w:r w:rsidDel="00000000" w:rsidR="00000000" w:rsidRPr="00000000">
              <w:rPr>
                <w:rtl w:val="0"/>
              </w:rPr>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1A">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Reputational Risk:</w:t>
            </w:r>
          </w:p>
          <w:p w:rsidR="00000000" w:rsidDel="00000000" w:rsidP="00000000" w:rsidRDefault="00000000" w:rsidRPr="00000000" w14:paraId="0000011B">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For the club or society, as well as to SUSU and the University</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1C">
            <w:pPr>
              <w:spacing w:line="240" w:lineRule="auto"/>
              <w:rPr>
                <w:rFonts w:ascii="Calibri" w:cs="Calibri" w:eastAsia="Calibri" w:hAnsi="Calibri"/>
              </w:rPr>
            </w:pPr>
            <w:r w:rsidDel="00000000" w:rsidR="00000000" w:rsidRPr="00000000">
              <w:rPr>
                <w:rFonts w:ascii="Calibri" w:cs="Calibri" w:eastAsia="Calibri" w:hAnsi="Calibri"/>
                <w:rtl w:val="0"/>
              </w:rPr>
              <w:t xml:space="preserve">Incidents causing reputational damage to the group, Southampton University Students’ Union or Southampton University itself. </w:t>
            </w:r>
          </w:p>
          <w:p w:rsidR="00000000" w:rsidDel="00000000" w:rsidP="00000000" w:rsidRDefault="00000000" w:rsidRPr="00000000" w14:paraId="0000011D">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1E">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This could be controversial posts, conduct during a game, conduct during social, or anything else that brings the clubs/societies, SUSU or the University’s name into disrepute.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1F">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The club, SUSU or the University’s reputation</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0">
            <w:pPr>
              <w:spacing w:after="160" w:line="259" w:lineRule="auto"/>
              <w:rPr>
                <w:rFonts w:ascii="Calibri" w:cs="Calibri" w:eastAsia="Calibri" w:hAnsi="Calibri"/>
              </w:rPr>
            </w:pPr>
            <w:r w:rsidDel="00000000" w:rsidR="00000000" w:rsidRPr="00000000">
              <w:rPr>
                <w:rFonts w:ascii="Calibri" w:cs="Calibri" w:eastAsia="Calibri" w:hAnsi="Calibri"/>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1">
            <w:pPr>
              <w:spacing w:after="160" w:line="259" w:lineRule="auto"/>
              <w:rPr>
                <w:rFonts w:ascii="Calibri" w:cs="Calibri" w:eastAsia="Calibri" w:hAnsi="Calibri"/>
              </w:rPr>
            </w:pPr>
            <w:r w:rsidDel="00000000" w:rsidR="00000000" w:rsidRPr="00000000">
              <w:rPr>
                <w:rFonts w:ascii="Calibri" w:cs="Calibri" w:eastAsia="Calibri" w:hAnsi="Calibri"/>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2">
            <w:pPr>
              <w:spacing w:after="160" w:line="259" w:lineRule="auto"/>
              <w:rPr>
                <w:rFonts w:ascii="Calibri" w:cs="Calibri" w:eastAsia="Calibri" w:hAnsi="Calibri"/>
              </w:rPr>
            </w:pPr>
            <w:r w:rsidDel="00000000" w:rsidR="00000000" w:rsidRPr="00000000">
              <w:rPr>
                <w:rFonts w:ascii="Calibri" w:cs="Calibri" w:eastAsia="Calibri" w:hAnsi="Calibri"/>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3">
            <w:pPr>
              <w:spacing w:line="240" w:lineRule="auto"/>
              <w:rPr>
                <w:rFonts w:ascii="Calibri" w:cs="Calibri" w:eastAsia="Calibri" w:hAnsi="Calibri"/>
              </w:rPr>
            </w:pPr>
            <w:r w:rsidDel="00000000" w:rsidR="00000000" w:rsidRPr="00000000">
              <w:rPr>
                <w:rFonts w:ascii="Calibri" w:cs="Calibri" w:eastAsia="Calibri" w:hAnsi="Calibri"/>
                <w:rtl w:val="0"/>
              </w:rPr>
              <w:t xml:space="preserve">Ensuring all parts of this risk assessment are adhered to. </w:t>
            </w:r>
          </w:p>
          <w:p w:rsidR="00000000" w:rsidDel="00000000" w:rsidP="00000000" w:rsidRDefault="00000000" w:rsidRPr="00000000" w14:paraId="00000124">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5">
            <w:pPr>
              <w:spacing w:line="240" w:lineRule="auto"/>
              <w:rPr>
                <w:rFonts w:ascii="Calibri" w:cs="Calibri" w:eastAsia="Calibri" w:hAnsi="Calibri"/>
              </w:rPr>
            </w:pPr>
            <w:r w:rsidDel="00000000" w:rsidR="00000000" w:rsidRPr="00000000">
              <w:rPr>
                <w:rFonts w:ascii="Calibri" w:cs="Calibri" w:eastAsia="Calibri" w:hAnsi="Calibri"/>
                <w:rtl w:val="0"/>
              </w:rPr>
              <w:t xml:space="preserve">Ensuring all members are reminded that they are representing the club/society, SUSU and the University, often in branded clothing. </w:t>
            </w:r>
          </w:p>
          <w:p w:rsidR="00000000" w:rsidDel="00000000" w:rsidP="00000000" w:rsidRDefault="00000000" w:rsidRPr="00000000" w14:paraId="00000126">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8">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Members are reminded that they need to adhere to SUSU’s Code of Conduct.</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9">
            <w:pPr>
              <w:spacing w:after="160" w:line="259" w:lineRule="auto"/>
              <w:rPr>
                <w:rFonts w:ascii="Calibri" w:cs="Calibri" w:eastAsia="Calibri" w:hAnsi="Calibri"/>
              </w:rPr>
            </w:pPr>
            <w:r w:rsidDel="00000000" w:rsidR="00000000" w:rsidRPr="00000000">
              <w:rPr>
                <w:rFonts w:ascii="Calibri" w:cs="Calibri" w:eastAsia="Calibri" w:hAnsi="Calibri"/>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A">
            <w:pPr>
              <w:spacing w:after="160" w:line="259" w:lineRule="auto"/>
              <w:rPr>
                <w:rFonts w:ascii="Calibri" w:cs="Calibri" w:eastAsia="Calibri" w:hAnsi="Calibri"/>
              </w:rPr>
            </w:pPr>
            <w:r w:rsidDel="00000000" w:rsidR="00000000" w:rsidRPr="00000000">
              <w:rPr>
                <w:rFonts w:ascii="Calibri" w:cs="Calibri" w:eastAsia="Calibri" w:hAnsi="Calibri"/>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B">
            <w:pPr>
              <w:spacing w:after="160" w:line="259" w:lineRule="auto"/>
              <w:rPr>
                <w:rFonts w:ascii="Calibri" w:cs="Calibri" w:eastAsia="Calibri" w:hAnsi="Calibri"/>
              </w:rPr>
            </w:pPr>
            <w:r w:rsidDel="00000000" w:rsidR="00000000" w:rsidRPr="00000000">
              <w:rPr>
                <w:rFonts w:ascii="Calibri" w:cs="Calibri" w:eastAsia="Calibri" w:hAnsi="Calibri"/>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C">
            <w:pPr>
              <w:spacing w:line="240" w:lineRule="auto"/>
              <w:rPr>
                <w:rFonts w:ascii="Calibri" w:cs="Calibri" w:eastAsia="Calibri" w:hAnsi="Calibri"/>
              </w:rPr>
            </w:pPr>
            <w:r w:rsidDel="00000000" w:rsidR="00000000" w:rsidRPr="00000000">
              <w:rPr>
                <w:rFonts w:ascii="Calibri" w:cs="Calibri" w:eastAsia="Calibri" w:hAnsi="Calibri"/>
                <w:rtl w:val="0"/>
              </w:rPr>
              <w:t xml:space="preserve">Ensure that any incidents involving public or others are recorded and addressed.</w:t>
            </w:r>
          </w:p>
          <w:p w:rsidR="00000000" w:rsidDel="00000000" w:rsidP="00000000" w:rsidRDefault="00000000" w:rsidRPr="00000000" w14:paraId="0000012D">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2E">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Report any incidents to the Activities Team.</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F">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Spiked Drinks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0">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Illness, loss of consciousness, loss of self- control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1">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Event organisers, event attendees,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2">
            <w:pPr>
              <w:spacing w:after="160" w:line="259" w:lineRule="auto"/>
              <w:rPr>
                <w:rFonts w:ascii="Calibri" w:cs="Calibri" w:eastAsia="Calibri" w:hAnsi="Calibri"/>
              </w:rPr>
            </w:pPr>
            <w:r w:rsidDel="00000000" w:rsidR="00000000" w:rsidRPr="00000000">
              <w:rPr>
                <w:rFonts w:ascii="Calibri" w:cs="Calibri" w:eastAsia="Calibri" w:hAnsi="Calibri"/>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3">
            <w:pPr>
              <w:spacing w:after="160" w:line="259" w:lineRule="auto"/>
              <w:rPr>
                <w:rFonts w:ascii="Calibri" w:cs="Calibri" w:eastAsia="Calibri" w:hAnsi="Calibri"/>
              </w:rPr>
            </w:pPr>
            <w:r w:rsidDel="00000000" w:rsidR="00000000" w:rsidRPr="00000000">
              <w:rPr>
                <w:rFonts w:ascii="Calibri" w:cs="Calibri" w:eastAsia="Calibri" w:hAnsi="Calibri"/>
                <w:b w:val="1"/>
                <w:bCs w:val="1"/>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4">
            <w:pPr>
              <w:spacing w:after="160" w:line="259" w:lineRule="auto"/>
              <w:rPr>
                <w:rFonts w:ascii="Calibri" w:cs="Calibri" w:eastAsia="Calibri" w:hAnsi="Calibri"/>
              </w:rPr>
            </w:pPr>
            <w:r w:rsidDel="00000000" w:rsidR="00000000" w:rsidRPr="00000000">
              <w:rPr>
                <w:rFonts w:ascii="Calibri" w:cs="Calibri" w:eastAsia="Calibri" w:hAnsi="Calibri"/>
                <w:b w:val="1"/>
                <w:bCs w:val="1"/>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5">
            <w:pPr>
              <w:spacing w:line="240" w:lineRule="auto"/>
              <w:rPr>
                <w:rFonts w:ascii="Calibri" w:cs="Calibri" w:eastAsia="Calibri" w:hAnsi="Calibri"/>
              </w:rPr>
            </w:pPr>
            <w:r w:rsidDel="00000000" w:rsidR="00000000" w:rsidRPr="00000000">
              <w:rPr>
                <w:rFonts w:ascii="Calibri" w:cs="Calibri" w:eastAsia="Calibri" w:hAnsi="Calibri"/>
                <w:rtl w:val="0"/>
              </w:rPr>
              <w:t xml:space="preserve">Committee to supervise meetings/socials and attend each venue.</w:t>
            </w:r>
          </w:p>
          <w:p w:rsidR="00000000" w:rsidDel="00000000" w:rsidP="00000000" w:rsidRDefault="00000000" w:rsidRPr="00000000" w14:paraId="00000136">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7">
            <w:pPr>
              <w:spacing w:line="240" w:lineRule="auto"/>
              <w:rPr>
                <w:rFonts w:ascii="Calibri" w:cs="Calibri" w:eastAsia="Calibri" w:hAnsi="Calibri"/>
              </w:rPr>
            </w:pPr>
            <w:r w:rsidDel="00000000" w:rsidR="00000000" w:rsidRPr="00000000">
              <w:rPr>
                <w:rFonts w:ascii="Calibri" w:cs="Calibri" w:eastAsia="Calibri" w:hAnsi="Calibri"/>
                <w:rtl w:val="0"/>
              </w:rPr>
              <w:t xml:space="preserve">Report any suspicious/unusual behaviour to staff.</w:t>
            </w:r>
          </w:p>
          <w:p w:rsidR="00000000" w:rsidDel="00000000" w:rsidP="00000000" w:rsidRDefault="00000000" w:rsidRPr="00000000" w14:paraId="00000138">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9">
            <w:pPr>
              <w:spacing w:line="240" w:lineRule="auto"/>
              <w:rPr>
                <w:rFonts w:ascii="Calibri" w:cs="Calibri" w:eastAsia="Calibri" w:hAnsi="Calibri"/>
              </w:rPr>
            </w:pPr>
            <w:r w:rsidDel="00000000" w:rsidR="00000000" w:rsidRPr="00000000">
              <w:rPr>
                <w:rFonts w:ascii="Calibri" w:cs="Calibri" w:eastAsia="Calibri" w:hAnsi="Calibri"/>
                <w:rtl w:val="0"/>
              </w:rPr>
              <w:t xml:space="preserve">Participants encouraged to stay with a nominated ‘buddy’ where possible.</w:t>
            </w:r>
          </w:p>
          <w:p w:rsidR="00000000" w:rsidDel="00000000" w:rsidP="00000000" w:rsidRDefault="00000000" w:rsidRPr="00000000" w14:paraId="0000013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B">
            <w:pPr>
              <w:spacing w:line="240" w:lineRule="auto"/>
              <w:rPr>
                <w:rFonts w:ascii="Calibri" w:cs="Calibri" w:eastAsia="Calibri" w:hAnsi="Calibri"/>
              </w:rPr>
            </w:pPr>
            <w:r w:rsidDel="00000000" w:rsidR="00000000" w:rsidRPr="00000000">
              <w:rPr>
                <w:rFonts w:ascii="Calibri" w:cs="Calibri" w:eastAsia="Calibri" w:hAnsi="Calibri"/>
                <w:rtl w:val="0"/>
              </w:rPr>
              <w:t xml:space="preserve">The organisers have confirmed the premise is licensed. </w:t>
            </w:r>
            <w:r w:rsidDel="00000000" w:rsidR="00000000" w:rsidRPr="00000000">
              <w:rPr>
                <w:rFonts w:ascii="Calibri" w:cs="Calibri" w:eastAsia="Calibri" w:hAnsi="Calibri"/>
                <w:b w:val="1"/>
                <w:bCs w:val="1"/>
                <w:rtl w:val="0"/>
              </w:rPr>
              <w:t xml:space="preserve">Action organizers (Part B).</w:t>
            </w:r>
            <w:r w:rsidDel="00000000" w:rsidR="00000000" w:rsidRPr="00000000">
              <w:rPr>
                <w:rtl w:val="0"/>
              </w:rPr>
            </w:r>
          </w:p>
          <w:p w:rsidR="00000000" w:rsidDel="00000000" w:rsidP="00000000" w:rsidRDefault="00000000" w:rsidRPr="00000000" w14:paraId="0000013C">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D">
            <w:pPr>
              <w:spacing w:line="240" w:lineRule="auto"/>
              <w:rPr>
                <w:rFonts w:ascii="Calibri" w:cs="Calibri" w:eastAsia="Calibri" w:hAnsi="Calibri"/>
              </w:rPr>
            </w:pPr>
            <w:r w:rsidDel="00000000" w:rsidR="00000000" w:rsidRPr="00000000">
              <w:rPr>
                <w:rFonts w:ascii="Calibri" w:cs="Calibri" w:eastAsia="Calibri" w:hAnsi="Calibri"/>
                <w:rtl w:val="0"/>
              </w:rPr>
              <w:t xml:space="preserve">Members/participants are advised to watch their own drinks.</w:t>
            </w:r>
          </w:p>
          <w:p w:rsidR="00000000" w:rsidDel="00000000" w:rsidP="00000000" w:rsidRDefault="00000000" w:rsidRPr="00000000" w14:paraId="0000013E">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F">
            <w:pPr>
              <w:spacing w:line="240" w:lineRule="auto"/>
              <w:rPr>
                <w:rFonts w:ascii="Calibri" w:cs="Calibri" w:eastAsia="Calibri" w:hAnsi="Calibri"/>
              </w:rPr>
            </w:pPr>
            <w:r w:rsidDel="00000000" w:rsidR="00000000" w:rsidRPr="00000000">
              <w:rPr>
                <w:rFonts w:ascii="Calibri" w:cs="Calibri" w:eastAsia="Calibri" w:hAnsi="Calibri"/>
                <w:b w:val="1"/>
                <w:bCs w:val="1"/>
                <w:u w:val="single"/>
                <w:rtl w:val="0"/>
              </w:rPr>
              <w:t xml:space="preserve">Games involving binge drinking or the consumption of excessive amounts of alcohol are not to be undertaken.- Society to follow Code of conduct/</w:t>
            </w:r>
            <w:hyperlink r:id="rId16">
              <w:r w:rsidDel="00000000" w:rsidR="00000000" w:rsidRPr="00000000">
                <w:rPr>
                  <w:rFonts w:ascii="Calibri" w:cs="Calibri" w:eastAsia="Calibri" w:hAnsi="Calibri"/>
                  <w:b w:val="1"/>
                  <w:bCs w:val="1"/>
                  <w:color w:val="0563c1"/>
                  <w:u w:val="single"/>
                  <w:rtl w:val="0"/>
                </w:rPr>
                <w:t xml:space="preserve">Expect Respect policy</w:t>
              </w:r>
            </w:hyperlink>
            <w:r w:rsidDel="00000000" w:rsidR="00000000" w:rsidRPr="00000000">
              <w:rPr>
                <w:rFonts w:ascii="Calibri" w:cs="Calibri" w:eastAsia="Calibri" w:hAnsi="Calibri"/>
                <w:b w:val="1"/>
                <w:bCs w:val="1"/>
                <w:u w:val="single"/>
                <w:rtl w:val="0"/>
              </w:rPr>
              <w:t xml:space="preserve"> </w:t>
            </w:r>
            <w:r w:rsidDel="00000000" w:rsidR="00000000" w:rsidRPr="00000000">
              <w:rPr>
                <w:rtl w:val="0"/>
              </w:rPr>
            </w:r>
          </w:p>
          <w:p w:rsidR="00000000" w:rsidDel="00000000" w:rsidP="00000000" w:rsidRDefault="00000000" w:rsidRPr="00000000" w14:paraId="00000140">
            <w:pPr>
              <w:spacing w:after="160" w:line="259"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41">
            <w:pPr>
              <w:spacing w:after="160" w:line="259" w:lineRule="auto"/>
              <w:rPr>
                <w:rFonts w:ascii="Calibri" w:cs="Calibri" w:eastAsia="Calibri" w:hAnsi="Calibri"/>
              </w:rPr>
            </w:pPr>
            <w:r w:rsidDel="00000000" w:rsidR="00000000" w:rsidRPr="00000000">
              <w:rPr>
                <w:rFonts w:ascii="Calibri" w:cs="Calibri" w:eastAsia="Calibri" w:hAnsi="Calibri"/>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42">
            <w:pPr>
              <w:spacing w:after="160" w:line="259" w:lineRule="auto"/>
              <w:rPr>
                <w:rFonts w:ascii="Calibri" w:cs="Calibri" w:eastAsia="Calibri" w:hAnsi="Calibri"/>
              </w:rPr>
            </w:pPr>
            <w:r w:rsidDel="00000000" w:rsidR="00000000" w:rsidRPr="00000000">
              <w:rPr>
                <w:rFonts w:ascii="Calibri" w:cs="Calibri" w:eastAsia="Calibri" w:hAnsi="Calibri"/>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43">
            <w:pPr>
              <w:spacing w:after="160" w:line="259" w:lineRule="auto"/>
              <w:rPr>
                <w:rFonts w:ascii="Calibri" w:cs="Calibri" w:eastAsia="Calibri" w:hAnsi="Calibri"/>
              </w:rPr>
            </w:pPr>
            <w:r w:rsidDel="00000000" w:rsidR="00000000" w:rsidRPr="00000000">
              <w:rPr>
                <w:rFonts w:ascii="Calibri" w:cs="Calibri" w:eastAsia="Calibri" w:hAnsi="Calibri"/>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44">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Members are responsible for their individual safety and are expected to act sensibly when walking around. </w:t>
            </w:r>
          </w:p>
          <w:p w:rsidR="00000000" w:rsidDel="00000000" w:rsidP="00000000" w:rsidRDefault="00000000" w:rsidRPr="00000000" w14:paraId="00000145">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For anyone who is too inebriated it will be suggested to them that they should return home rather than continue on the social. Taxis will be called if required (look at SUSU Safety Bus, Radio Taxis options).</w:t>
            </w:r>
          </w:p>
          <w:p w:rsidR="00000000" w:rsidDel="00000000" w:rsidP="00000000" w:rsidRDefault="00000000" w:rsidRPr="00000000" w14:paraId="00000146">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If they need to go to the hospital they will also be accompanied there. </w:t>
            </w:r>
          </w:p>
          <w:p w:rsidR="00000000" w:rsidDel="00000000" w:rsidP="00000000" w:rsidRDefault="00000000" w:rsidRPr="00000000" w14:paraId="00000147">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Participants advised to avoid leaving drinks unattended and if you think anything has been added to a drink; report it; try and retain the drink for testing.</w:t>
            </w:r>
          </w:p>
          <w:p w:rsidR="00000000" w:rsidDel="00000000" w:rsidP="00000000" w:rsidRDefault="00000000" w:rsidRPr="00000000" w14:paraId="00000148">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All incidents are to be reported on the as soon as possible ensuring the duty manager/health and safety officer have been informed.</w:t>
            </w:r>
          </w:p>
          <w:p w:rsidR="00000000" w:rsidDel="00000000" w:rsidP="00000000" w:rsidRDefault="00000000" w:rsidRPr="00000000" w14:paraId="00000149">
            <w:pPr>
              <w:spacing w:after="160" w:line="259" w:lineRule="auto"/>
              <w:rPr>
                <w:rFonts w:ascii="Calibri" w:cs="Calibri" w:eastAsia="Calibri" w:hAnsi="Calibri"/>
                <w:color w:val="0000ff"/>
              </w:rPr>
            </w:pPr>
            <w:r w:rsidDel="00000000" w:rsidR="00000000" w:rsidRPr="00000000">
              <w:rPr>
                <w:rFonts w:ascii="Calibri" w:cs="Calibri" w:eastAsia="Calibri" w:hAnsi="Calibri"/>
                <w:rtl w:val="0"/>
              </w:rPr>
              <w:t xml:space="preserve">Follow </w:t>
            </w:r>
            <w:hyperlink r:id="rId17">
              <w:r w:rsidDel="00000000" w:rsidR="00000000" w:rsidRPr="00000000">
                <w:rPr>
                  <w:rFonts w:ascii="Calibri" w:cs="Calibri" w:eastAsia="Calibri" w:hAnsi="Calibri"/>
                  <w:color w:val="0563c1"/>
                  <w:u w:val="single"/>
                  <w:rtl w:val="0"/>
                </w:rPr>
                <w:t xml:space="preserve">SUSU incident report policy</w:t>
              </w:r>
            </w:hyperlink>
            <w:r w:rsidDel="00000000" w:rsidR="00000000" w:rsidRPr="00000000">
              <w:rPr>
                <w:rtl w:val="0"/>
              </w:rPr>
            </w:r>
          </w:p>
          <w:p w:rsidR="00000000" w:rsidDel="00000000" w:rsidP="00000000" w:rsidRDefault="00000000" w:rsidRPr="00000000" w14:paraId="0000014A">
            <w:pPr>
              <w:spacing w:after="160" w:line="259" w:lineRule="auto"/>
              <w:rPr>
                <w:rFonts w:ascii="Calibri" w:cs="Calibri" w:eastAsia="Calibri" w:hAnsi="Calibri"/>
              </w:rPr>
            </w:pPr>
            <w:r w:rsidDel="00000000" w:rsidR="00000000" w:rsidRPr="00000000">
              <w:rPr>
                <w:rtl w:val="0"/>
              </w:rPr>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4B">
            <w:pPr>
              <w:spacing w:line="240" w:lineRule="auto"/>
              <w:rPr>
                <w:rFonts w:ascii="Calibri" w:cs="Calibri" w:eastAsia="Calibri" w:hAnsi="Calibri"/>
              </w:rPr>
            </w:pPr>
            <w:r w:rsidDel="00000000" w:rsidR="00000000" w:rsidRPr="00000000">
              <w:rPr>
                <w:rFonts w:ascii="Calibri" w:cs="Calibri" w:eastAsia="Calibri" w:hAnsi="Calibri"/>
                <w:rtl w:val="0"/>
              </w:rPr>
              <w:t xml:space="preserve">Medical emergency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4C">
            <w:pPr>
              <w:spacing w:line="240" w:lineRule="auto"/>
              <w:rPr>
                <w:rFonts w:ascii="Calibri" w:cs="Calibri" w:eastAsia="Calibri" w:hAnsi="Calibri"/>
              </w:rPr>
            </w:pPr>
            <w:r w:rsidDel="00000000" w:rsidR="00000000" w:rsidRPr="00000000">
              <w:rPr>
                <w:rFonts w:ascii="Calibri" w:cs="Calibri" w:eastAsia="Calibri" w:hAnsi="Calibri"/>
                <w:rtl w:val="0"/>
              </w:rPr>
              <w:t xml:space="preserve">Members may sustain injury /become unwell </w:t>
            </w:r>
          </w:p>
          <w:p w:rsidR="00000000" w:rsidDel="00000000" w:rsidP="00000000" w:rsidRDefault="00000000" w:rsidRPr="00000000" w14:paraId="0000014D">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4E">
            <w:pPr>
              <w:spacing w:line="240" w:lineRule="auto"/>
              <w:rPr>
                <w:rFonts w:ascii="Calibri" w:cs="Calibri" w:eastAsia="Calibri" w:hAnsi="Calibri"/>
              </w:rPr>
            </w:pPr>
            <w:r w:rsidDel="00000000" w:rsidR="00000000" w:rsidRPr="00000000">
              <w:rPr>
                <w:rFonts w:ascii="Calibri" w:cs="Calibri" w:eastAsia="Calibri" w:hAnsi="Calibri"/>
                <w:rtl w:val="0"/>
              </w:rPr>
              <w:t xml:space="preserve">Pre-existing medical conditions, sickness, distress</w:t>
            </w:r>
          </w:p>
          <w:p w:rsidR="00000000" w:rsidDel="00000000" w:rsidP="00000000" w:rsidRDefault="00000000" w:rsidRPr="00000000" w14:paraId="0000014F">
            <w:pPr>
              <w:spacing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50">
            <w:pPr>
              <w:spacing w:line="240" w:lineRule="auto"/>
              <w:rPr>
                <w:rFonts w:ascii="Calibri" w:cs="Calibri" w:eastAsia="Calibri" w:hAnsi="Calibri"/>
              </w:rPr>
            </w:pPr>
            <w:r w:rsidDel="00000000" w:rsidR="00000000" w:rsidRPr="00000000">
              <w:rPr>
                <w:rFonts w:ascii="Calibri" w:cs="Calibri" w:eastAsia="Calibri" w:hAnsi="Calibri"/>
                <w:rtl w:val="0"/>
              </w:rPr>
              <w:t xml:space="preserve">Members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51">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52">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53">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54">
            <w:pPr>
              <w:spacing w:line="240" w:lineRule="auto"/>
              <w:rPr>
                <w:rFonts w:ascii="Calibri" w:cs="Calibri" w:eastAsia="Calibri" w:hAnsi="Calibri"/>
              </w:rPr>
            </w:pPr>
            <w:r w:rsidDel="00000000" w:rsidR="00000000" w:rsidRPr="00000000">
              <w:rPr>
                <w:rFonts w:ascii="Calibri" w:cs="Calibri" w:eastAsia="Calibri" w:hAnsi="Calibri"/>
                <w:rtl w:val="0"/>
              </w:rPr>
              <w:t xml:space="preserve">Advise participants to bring their personal medication if it might be required.</w:t>
            </w:r>
          </w:p>
          <w:p w:rsidR="00000000" w:rsidDel="00000000" w:rsidP="00000000" w:rsidRDefault="00000000" w:rsidRPr="00000000" w14:paraId="00000155">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56">
            <w:pPr>
              <w:spacing w:line="240" w:lineRule="auto"/>
              <w:rPr>
                <w:rFonts w:ascii="Calibri" w:cs="Calibri" w:eastAsia="Calibri" w:hAnsi="Calibri"/>
              </w:rPr>
            </w:pPr>
            <w:r w:rsidDel="00000000" w:rsidR="00000000" w:rsidRPr="00000000">
              <w:rPr>
                <w:rFonts w:ascii="Calibri" w:cs="Calibri" w:eastAsia="Calibri" w:hAnsi="Calibri"/>
                <w:rtl w:val="0"/>
              </w:rPr>
              <w:t xml:space="preserve">Members/Committee to carry out first aid if necessary and </w:t>
            </w:r>
            <w:r w:rsidDel="00000000" w:rsidR="00000000" w:rsidRPr="00000000">
              <w:rPr>
                <w:rFonts w:ascii="Calibri" w:cs="Calibri" w:eastAsia="Calibri" w:hAnsi="Calibri"/>
                <w:u w:val="single"/>
                <w:rtl w:val="0"/>
              </w:rPr>
              <w:t xml:space="preserve">only if</w:t>
            </w:r>
            <w:r w:rsidDel="00000000" w:rsidR="00000000" w:rsidRPr="00000000">
              <w:rPr>
                <w:rFonts w:ascii="Calibri" w:cs="Calibri" w:eastAsia="Calibri" w:hAnsi="Calibri"/>
                <w:rtl w:val="0"/>
              </w:rPr>
              <w:t xml:space="preserve"> qualified and confident to do so.</w:t>
            </w:r>
          </w:p>
          <w:p w:rsidR="00000000" w:rsidDel="00000000" w:rsidP="00000000" w:rsidRDefault="00000000" w:rsidRPr="00000000" w14:paraId="00000157">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58">
            <w:pPr>
              <w:spacing w:line="240" w:lineRule="auto"/>
              <w:rPr>
                <w:rFonts w:ascii="Calibri" w:cs="Calibri" w:eastAsia="Calibri" w:hAnsi="Calibri"/>
              </w:rPr>
            </w:pPr>
            <w:r w:rsidDel="00000000" w:rsidR="00000000" w:rsidRPr="00000000">
              <w:rPr>
                <w:rFonts w:ascii="Calibri" w:cs="Calibri" w:eastAsia="Calibri" w:hAnsi="Calibri"/>
                <w:rtl w:val="0"/>
              </w:rPr>
              <w:t xml:space="preserve">Contact emergency services as required 111/999.</w:t>
            </w:r>
          </w:p>
          <w:p w:rsidR="00000000" w:rsidDel="00000000" w:rsidP="00000000" w:rsidRDefault="00000000" w:rsidRPr="00000000" w14:paraId="00000159">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5A">
            <w:pPr>
              <w:spacing w:line="240" w:lineRule="auto"/>
              <w:rPr>
                <w:rFonts w:ascii="Calibri" w:cs="Calibri" w:eastAsia="Calibri" w:hAnsi="Calibri"/>
              </w:rPr>
            </w:pPr>
            <w:r w:rsidDel="00000000" w:rsidR="00000000" w:rsidRPr="00000000">
              <w:rPr>
                <w:rFonts w:ascii="Calibri" w:cs="Calibri" w:eastAsia="Calibri" w:hAnsi="Calibri"/>
                <w:rtl w:val="0"/>
              </w:rPr>
              <w:t xml:space="preserve">Contact SUSU Reception/venue staff for first aid support.</w:t>
            </w:r>
          </w:p>
          <w:p w:rsidR="00000000" w:rsidDel="00000000" w:rsidP="00000000" w:rsidRDefault="00000000" w:rsidRPr="00000000" w14:paraId="0000015B">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5C">
            <w:pPr>
              <w:spacing w:line="240" w:lineRule="auto"/>
              <w:rPr>
                <w:rFonts w:ascii="Calibri" w:cs="Calibri" w:eastAsia="Calibri" w:hAnsi="Calibri"/>
              </w:rPr>
            </w:pPr>
            <w:r w:rsidDel="00000000" w:rsidR="00000000" w:rsidRPr="00000000">
              <w:rPr>
                <w:rFonts w:ascii="Calibri" w:cs="Calibri" w:eastAsia="Calibri" w:hAnsi="Calibri"/>
                <w:rtl w:val="0"/>
              </w:rPr>
              <w:t xml:space="preserve">Members can be referred to The Student Hub (02380 599 599, </w:t>
            </w:r>
            <w:hyperlink r:id="rId18">
              <w:r w:rsidDel="00000000" w:rsidR="00000000" w:rsidRPr="00000000">
                <w:rPr>
                  <w:rFonts w:ascii="Calibri" w:cs="Calibri" w:eastAsia="Calibri" w:hAnsi="Calibri"/>
                  <w:color w:val="0563c1"/>
                  <w:u w:val="single"/>
                  <w:rtl w:val="0"/>
                </w:rPr>
                <w:t xml:space="preserve">studenthub@soton.ac.uk</w:t>
              </w:r>
            </w:hyperlink>
            <w:r w:rsidDel="00000000" w:rsidR="00000000" w:rsidRPr="00000000">
              <w:rPr>
                <w:rFonts w:ascii="Calibri" w:cs="Calibri" w:eastAsia="Calibri" w:hAnsi="Calibri"/>
                <w:rtl w:val="0"/>
              </w:rPr>
              <w:t xml:space="preserve">) in case of distress.</w:t>
            </w:r>
          </w:p>
          <w:p w:rsidR="00000000" w:rsidDel="00000000" w:rsidP="00000000" w:rsidRDefault="00000000" w:rsidRPr="00000000" w14:paraId="0000015D">
            <w:pPr>
              <w:spacing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5E">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5F">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0">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1">
            <w:pPr>
              <w:spacing w:line="240" w:lineRule="auto"/>
              <w:rPr>
                <w:rFonts w:ascii="Calibri" w:cs="Calibri" w:eastAsia="Calibri" w:hAnsi="Calibri"/>
              </w:rPr>
            </w:pPr>
            <w:r w:rsidDel="00000000" w:rsidR="00000000" w:rsidRPr="00000000">
              <w:rPr>
                <w:rFonts w:ascii="Calibri" w:cs="Calibri" w:eastAsia="Calibri" w:hAnsi="Calibri"/>
                <w:rtl w:val="0"/>
              </w:rPr>
              <w:t xml:space="preserve">Incidents are to be reported on the as soon as possible ensuring the duty manager/health and safety officer have been informed.</w:t>
            </w:r>
          </w:p>
          <w:p w:rsidR="00000000" w:rsidDel="00000000" w:rsidP="00000000" w:rsidRDefault="00000000" w:rsidRPr="00000000" w14:paraId="00000162">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3">
            <w:pPr>
              <w:spacing w:line="240" w:lineRule="auto"/>
              <w:rPr>
                <w:rFonts w:ascii="Calibri" w:cs="Calibri" w:eastAsia="Calibri" w:hAnsi="Calibri"/>
              </w:rPr>
            </w:pPr>
            <w:r w:rsidDel="00000000" w:rsidR="00000000" w:rsidRPr="00000000">
              <w:rPr>
                <w:rFonts w:ascii="Calibri" w:cs="Calibri" w:eastAsia="Calibri" w:hAnsi="Calibri"/>
                <w:rtl w:val="0"/>
              </w:rPr>
              <w:t xml:space="preserve">Follow </w:t>
            </w:r>
            <w:hyperlink r:id="rId19">
              <w:r w:rsidDel="00000000" w:rsidR="00000000" w:rsidRPr="00000000">
                <w:rPr>
                  <w:rFonts w:ascii="Calibri" w:cs="Calibri" w:eastAsia="Calibri" w:hAnsi="Calibri"/>
                  <w:color w:val="0000ff"/>
                  <w:u w:val="single"/>
                  <w:rtl w:val="0"/>
                </w:rPr>
                <w:t xml:space="preserve">SUSU incident report policy.</w:t>
              </w:r>
            </w:hyperlink>
            <w:r w:rsidDel="00000000" w:rsidR="00000000" w:rsidRPr="00000000">
              <w:rPr>
                <w:rtl w:val="0"/>
              </w:rPr>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4">
            <w:pPr>
              <w:spacing w:line="240" w:lineRule="auto"/>
              <w:rPr>
                <w:rFonts w:ascii="Calibri" w:cs="Calibri" w:eastAsia="Calibri" w:hAnsi="Calibri"/>
              </w:rPr>
            </w:pPr>
            <w:r w:rsidDel="00000000" w:rsidR="00000000" w:rsidRPr="00000000">
              <w:rPr>
                <w:rFonts w:ascii="Calibri" w:cs="Calibri" w:eastAsia="Calibri" w:hAnsi="Calibri"/>
                <w:rtl w:val="0"/>
              </w:rPr>
              <w:t xml:space="preserve">Fire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5">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Smoke inhalation, burns. Risk of extreme harm.</w:t>
            </w:r>
          </w:p>
          <w:p w:rsidR="00000000" w:rsidDel="00000000" w:rsidP="00000000" w:rsidRDefault="00000000" w:rsidRPr="00000000" w14:paraId="00000166">
            <w:pPr>
              <w:spacing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7">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All participants and organisers, any staff and spectators   </w:t>
            </w:r>
          </w:p>
          <w:p w:rsidR="00000000" w:rsidDel="00000000" w:rsidP="00000000" w:rsidRDefault="00000000" w:rsidRPr="00000000" w14:paraId="00000168">
            <w:pPr>
              <w:spacing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9">
            <w:pPr>
              <w:spacing w:line="240" w:lineRule="auto"/>
              <w:rPr>
                <w:rFonts w:ascii="Lucida Sans" w:cs="Lucida Sans" w:eastAsia="Lucida Sans" w:hAnsi="Lucida Sans"/>
              </w:rPr>
            </w:pPr>
            <w:r w:rsidDel="00000000" w:rsidR="00000000" w:rsidRPr="00000000">
              <w:rPr>
                <w:rFonts w:ascii="Lucida Sans" w:cs="Lucida Sans" w:eastAsia="Lucida Sans" w:hAnsi="Lucida Sans"/>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A">
            <w:pPr>
              <w:spacing w:line="240" w:lineRule="auto"/>
              <w:rPr>
                <w:rFonts w:ascii="Lucida Sans" w:cs="Lucida Sans" w:eastAsia="Lucida Sans" w:hAnsi="Lucida Sans"/>
              </w:rPr>
            </w:pPr>
            <w:r w:rsidDel="00000000" w:rsidR="00000000" w:rsidRPr="00000000">
              <w:rPr>
                <w:rFonts w:ascii="Lucida Sans" w:cs="Lucida Sans" w:eastAsia="Lucida Sans" w:hAnsi="Lucida Sans"/>
                <w:b w:val="1"/>
                <w:bCs w:val="1"/>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B">
            <w:pPr>
              <w:spacing w:line="240" w:lineRule="auto"/>
              <w:rPr>
                <w:rFonts w:ascii="Lucida Sans" w:cs="Lucida Sans" w:eastAsia="Lucida Sans" w:hAnsi="Lucida Sans"/>
              </w:rPr>
            </w:pPr>
            <w:r w:rsidDel="00000000" w:rsidR="00000000" w:rsidRPr="00000000">
              <w:rPr>
                <w:rFonts w:ascii="Lucida Sans" w:cs="Lucida Sans" w:eastAsia="Lucida Sans" w:hAnsi="Lucida Sans"/>
                <w:b w:val="1"/>
                <w:bCs w:val="1"/>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C">
            <w:pPr>
              <w:spacing w:line="240" w:lineRule="auto"/>
              <w:rPr>
                <w:rFonts w:ascii="Calibri" w:cs="Calibri" w:eastAsia="Calibri" w:hAnsi="Calibri"/>
              </w:rPr>
            </w:pPr>
            <w:r w:rsidDel="00000000" w:rsidR="00000000" w:rsidRPr="00000000">
              <w:rPr>
                <w:rFonts w:ascii="Calibri" w:cs="Calibri" w:eastAsia="Calibri" w:hAnsi="Calibri"/>
                <w:rtl w:val="0"/>
              </w:rPr>
              <w:t xml:space="preserve">Those leading the session must ensure they are aware of and fully understand the venue or location’s fire procedures. </w:t>
            </w:r>
          </w:p>
          <w:p w:rsidR="00000000" w:rsidDel="00000000" w:rsidP="00000000" w:rsidRDefault="00000000" w:rsidRPr="00000000" w14:paraId="0000016D">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E">
            <w:pPr>
              <w:spacing w:line="240" w:lineRule="auto"/>
              <w:rPr>
                <w:rFonts w:ascii="Calibri" w:cs="Calibri" w:eastAsia="Calibri" w:hAnsi="Calibri"/>
              </w:rPr>
            </w:pPr>
            <w:r w:rsidDel="00000000" w:rsidR="00000000" w:rsidRPr="00000000">
              <w:rPr>
                <w:rFonts w:ascii="Calibri" w:cs="Calibri" w:eastAsia="Calibri" w:hAnsi="Calibri"/>
                <w:rtl w:val="0"/>
              </w:rPr>
              <w:t xml:space="preserve">Those leading must make sure that all exit routes are clearly highlighted and report any issues immediately to the venue. </w:t>
            </w:r>
          </w:p>
          <w:p w:rsidR="00000000" w:rsidDel="00000000" w:rsidP="00000000" w:rsidRDefault="00000000" w:rsidRPr="00000000" w14:paraId="0000016F">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70">
            <w:pPr>
              <w:spacing w:line="240" w:lineRule="auto"/>
              <w:rPr>
                <w:rFonts w:ascii="Calibri" w:cs="Calibri" w:eastAsia="Calibri" w:hAnsi="Calibri"/>
              </w:rPr>
            </w:pPr>
            <w:r w:rsidDel="00000000" w:rsidR="00000000" w:rsidRPr="00000000">
              <w:rPr>
                <w:rFonts w:ascii="Calibri" w:cs="Calibri" w:eastAsia="Calibri" w:hAnsi="Calibri"/>
                <w:rtl w:val="0"/>
              </w:rPr>
              <w:t xml:space="preserve">Highlight to all the participants the nearest emergency exit routes at the start of a session, and the importance of leaving calmly in case of an emergency. </w:t>
            </w:r>
          </w:p>
          <w:p w:rsidR="00000000" w:rsidDel="00000000" w:rsidP="00000000" w:rsidRDefault="00000000" w:rsidRPr="00000000" w14:paraId="00000171">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72">
            <w:pPr>
              <w:spacing w:line="240" w:lineRule="auto"/>
              <w:rPr>
                <w:rFonts w:ascii="Calibri" w:cs="Calibri" w:eastAsia="Calibri" w:hAnsi="Calibri"/>
              </w:rPr>
            </w:pPr>
            <w:r w:rsidDel="00000000" w:rsidR="00000000" w:rsidRPr="00000000">
              <w:rPr>
                <w:rFonts w:ascii="Calibri" w:cs="Calibri" w:eastAsia="Calibri" w:hAnsi="Calibri"/>
                <w:rtl w:val="0"/>
              </w:rPr>
              <w:t xml:space="preserve">Avoid build-up of debris in the activity area.</w:t>
            </w:r>
          </w:p>
          <w:p w:rsidR="00000000" w:rsidDel="00000000" w:rsidP="00000000" w:rsidRDefault="00000000" w:rsidRPr="00000000" w14:paraId="00000173">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74">
            <w:pPr>
              <w:spacing w:line="240" w:lineRule="auto"/>
              <w:rPr>
                <w:rFonts w:ascii="Calibri" w:cs="Calibri" w:eastAsia="Calibri" w:hAnsi="Calibri"/>
              </w:rPr>
            </w:pPr>
            <w:r w:rsidDel="00000000" w:rsidR="00000000" w:rsidRPr="00000000">
              <w:rPr>
                <w:rFonts w:ascii="Calibri" w:cs="Calibri" w:eastAsia="Calibri" w:hAnsi="Calibri"/>
                <w:rtl w:val="0"/>
              </w:rPr>
              <w:t xml:space="preserve">Consider accessibility requirements.</w:t>
            </w:r>
          </w:p>
          <w:p w:rsidR="00000000" w:rsidDel="00000000" w:rsidP="00000000" w:rsidRDefault="00000000" w:rsidRPr="00000000" w14:paraId="00000175">
            <w:pPr>
              <w:spacing w:line="240" w:lineRule="auto"/>
              <w:ind w:left="493" w:firstLine="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76">
            <w:pPr>
              <w:spacing w:line="240" w:lineRule="auto"/>
              <w:rPr>
                <w:rFonts w:ascii="Lucida Sans" w:cs="Lucida Sans" w:eastAsia="Lucida Sans" w:hAnsi="Lucida Sans"/>
              </w:rPr>
            </w:pPr>
            <w:r w:rsidDel="00000000" w:rsidR="00000000" w:rsidRPr="00000000">
              <w:rPr>
                <w:rFonts w:ascii="Lucida Sans" w:cs="Lucida Sans" w:eastAsia="Lucida Sans" w:hAnsi="Lucida Sans"/>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77">
            <w:pPr>
              <w:spacing w:line="240" w:lineRule="auto"/>
              <w:rPr>
                <w:rFonts w:ascii="Lucida Sans" w:cs="Lucida Sans" w:eastAsia="Lucida Sans" w:hAnsi="Lucida Sans"/>
              </w:rPr>
            </w:pPr>
            <w:r w:rsidDel="00000000" w:rsidR="00000000" w:rsidRPr="00000000">
              <w:rPr>
                <w:rFonts w:ascii="Lucida Sans" w:cs="Lucida Sans" w:eastAsia="Lucida Sans" w:hAnsi="Lucida Sans"/>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78">
            <w:pPr>
              <w:spacing w:line="240" w:lineRule="auto"/>
              <w:rPr>
                <w:rFonts w:ascii="Lucida Sans" w:cs="Lucida Sans" w:eastAsia="Lucida Sans" w:hAnsi="Lucida Sans"/>
              </w:rPr>
            </w:pPr>
            <w:r w:rsidDel="00000000" w:rsidR="00000000" w:rsidRPr="00000000">
              <w:rPr>
                <w:rFonts w:ascii="Lucida Sans" w:cs="Lucida Sans" w:eastAsia="Lucida Sans" w:hAnsi="Lucida Sans"/>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79">
            <w:pPr>
              <w:spacing w:line="240" w:lineRule="auto"/>
              <w:rPr>
                <w:rFonts w:ascii="Calibri" w:cs="Calibri" w:eastAsia="Calibri" w:hAnsi="Calibri"/>
              </w:rPr>
            </w:pPr>
            <w:r w:rsidDel="00000000" w:rsidR="00000000" w:rsidRPr="00000000">
              <w:rPr>
                <w:rFonts w:ascii="Calibri" w:cs="Calibri" w:eastAsia="Calibri" w:hAnsi="Calibri"/>
                <w:rtl w:val="0"/>
              </w:rPr>
              <w:t xml:space="preserve">In case of an emergency, please pull nearest fire alarm and ensure all participants leave the venue calmly and safely. </w:t>
            </w:r>
          </w:p>
          <w:p w:rsidR="00000000" w:rsidDel="00000000" w:rsidP="00000000" w:rsidRDefault="00000000" w:rsidRPr="00000000" w14:paraId="0000017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7B">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Once in a safe position to do so, call the emergency services on 999. </w:t>
            </w:r>
          </w:p>
          <w:p w:rsidR="00000000" w:rsidDel="00000000" w:rsidP="00000000" w:rsidRDefault="00000000" w:rsidRPr="00000000" w14:paraId="0000017C">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Any incidents need to be reported as soon as possible ensuring duty manager/health and safety officers have been informed.</w:t>
            </w:r>
          </w:p>
          <w:p w:rsidR="00000000" w:rsidDel="00000000" w:rsidP="00000000" w:rsidRDefault="00000000" w:rsidRPr="00000000" w14:paraId="0000017D">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 Follow SUSU incident report policy.</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7E">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Anti-social, violent, or offensive behaviour</w:t>
            </w:r>
          </w:p>
          <w:p w:rsidR="00000000" w:rsidDel="00000000" w:rsidP="00000000" w:rsidRDefault="00000000" w:rsidRPr="00000000" w14:paraId="0000017F">
            <w:pPr>
              <w:spacing w:after="160" w:line="259"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80">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Disturbance to the neighbourhood, reputational damage, injury and distress as a result of violence</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81">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Event organisers, event attendees,  public</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82">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83">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84">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85">
            <w:pPr>
              <w:spacing w:line="240" w:lineRule="auto"/>
              <w:rPr>
                <w:rFonts w:ascii="Calibri" w:cs="Calibri" w:eastAsia="Calibri" w:hAnsi="Calibri"/>
              </w:rPr>
            </w:pPr>
            <w:r w:rsidDel="00000000" w:rsidR="00000000" w:rsidRPr="00000000">
              <w:rPr>
                <w:rFonts w:ascii="Calibri" w:cs="Calibri" w:eastAsia="Calibri" w:hAnsi="Calibri"/>
                <w:rtl w:val="0"/>
              </w:rPr>
              <w:t xml:space="preserve">Bouncers/security will be present at most licensed venues.</w:t>
            </w:r>
          </w:p>
          <w:p w:rsidR="00000000" w:rsidDel="00000000" w:rsidP="00000000" w:rsidRDefault="00000000" w:rsidRPr="00000000" w14:paraId="00000186">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7">
            <w:pPr>
              <w:spacing w:line="240" w:lineRule="auto"/>
              <w:rPr>
                <w:rFonts w:ascii="Calibri" w:cs="Calibri" w:eastAsia="Calibri" w:hAnsi="Calibri"/>
              </w:rPr>
            </w:pPr>
            <w:r w:rsidDel="00000000" w:rsidR="00000000" w:rsidRPr="00000000">
              <w:rPr>
                <w:rFonts w:ascii="Calibri" w:cs="Calibri" w:eastAsia="Calibri" w:hAnsi="Calibri"/>
                <w:rtl w:val="0"/>
              </w:rPr>
              <w:t xml:space="preserve">Bar/venue security staff will need to be alerted and emergency services called as required.</w:t>
            </w:r>
          </w:p>
          <w:p w:rsidR="00000000" w:rsidDel="00000000" w:rsidP="00000000" w:rsidRDefault="00000000" w:rsidRPr="00000000" w14:paraId="00000188">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9">
            <w:pPr>
              <w:spacing w:line="240" w:lineRule="auto"/>
              <w:rPr>
                <w:rFonts w:ascii="Calibri" w:cs="Calibri" w:eastAsia="Calibri" w:hAnsi="Calibri"/>
              </w:rPr>
            </w:pPr>
            <w:r w:rsidDel="00000000" w:rsidR="00000000" w:rsidRPr="00000000">
              <w:rPr>
                <w:rFonts w:ascii="Calibri" w:cs="Calibri" w:eastAsia="Calibri" w:hAnsi="Calibri"/>
                <w:rtl w:val="0"/>
              </w:rPr>
              <w:t xml:space="preserve">Do not personally engage with any violent behaviour. Stay safe and inform the bar staff/police if necessary.</w:t>
            </w:r>
          </w:p>
          <w:p w:rsidR="00000000" w:rsidDel="00000000" w:rsidP="00000000" w:rsidRDefault="00000000" w:rsidRPr="00000000" w14:paraId="0000018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B">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Committee to select ‘student friendly’ bars/clubs and contact them in advance to inform them of the event.</w:t>
            </w:r>
          </w:p>
          <w:p w:rsidR="00000000" w:rsidDel="00000000" w:rsidP="00000000" w:rsidRDefault="00000000" w:rsidRPr="00000000" w14:paraId="0000018C">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8D">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Society to follow and share with members Code of conduct/SUSU </w:t>
            </w:r>
            <w:hyperlink r:id="rId20">
              <w:r w:rsidDel="00000000" w:rsidR="00000000" w:rsidRPr="00000000">
                <w:rPr>
                  <w:rFonts w:ascii="Calibri" w:cs="Calibri" w:eastAsia="Calibri" w:hAnsi="Calibri"/>
                  <w:color w:val="0563c1"/>
                  <w:u w:val="single"/>
                  <w:rtl w:val="0"/>
                </w:rPr>
                <w:t xml:space="preserve">Expect Respect policy.</w:t>
              </w:r>
            </w:hyperlink>
            <w:r w:rsidDel="00000000" w:rsidR="00000000" w:rsidRPr="00000000">
              <w:rPr>
                <w:rtl w:val="0"/>
              </w:rPr>
            </w:r>
          </w:p>
          <w:p w:rsidR="00000000" w:rsidDel="00000000" w:rsidP="00000000" w:rsidRDefault="00000000" w:rsidRPr="00000000" w14:paraId="0000018E">
            <w:pPr>
              <w:spacing w:after="160" w:line="259"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8F">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0">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1">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2">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If the situation becomes very serious and results in the participant being arrested then it will be made clear that they cannot be accompanied to the police station. </w:t>
            </w:r>
          </w:p>
          <w:p w:rsidR="00000000" w:rsidDel="00000000" w:rsidP="00000000" w:rsidRDefault="00000000" w:rsidRPr="00000000" w14:paraId="00000193">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94">
            <w:pPr>
              <w:spacing w:after="160" w:line="259" w:lineRule="auto"/>
              <w:rPr>
                <w:rFonts w:ascii="Calibri" w:cs="Calibri" w:eastAsia="Calibri" w:hAnsi="Calibri"/>
                <w:color w:val="0000ff"/>
              </w:rPr>
            </w:pPr>
            <w:r w:rsidDel="00000000" w:rsidR="00000000" w:rsidRPr="00000000">
              <w:rPr>
                <w:rFonts w:ascii="Calibri" w:cs="Calibri" w:eastAsia="Calibri" w:hAnsi="Calibri"/>
                <w:rtl w:val="0"/>
              </w:rPr>
              <w:t xml:space="preserve">Follow </w:t>
            </w:r>
            <w:hyperlink r:id="rId21">
              <w:r w:rsidDel="00000000" w:rsidR="00000000" w:rsidRPr="00000000">
                <w:rPr>
                  <w:rFonts w:ascii="Calibri" w:cs="Calibri" w:eastAsia="Calibri" w:hAnsi="Calibri"/>
                  <w:color w:val="0563c1"/>
                  <w:u w:val="single"/>
                  <w:rtl w:val="0"/>
                </w:rPr>
                <w:t xml:space="preserve">SUSU incident report policy.</w:t>
              </w:r>
            </w:hyperlink>
            <w:r w:rsidDel="00000000" w:rsidR="00000000" w:rsidRPr="00000000">
              <w:rPr>
                <w:rtl w:val="0"/>
              </w:rPr>
            </w:r>
          </w:p>
          <w:p w:rsidR="00000000" w:rsidDel="00000000" w:rsidP="00000000" w:rsidRDefault="00000000" w:rsidRPr="00000000" w14:paraId="00000195">
            <w:pPr>
              <w:spacing w:after="160" w:line="259" w:lineRule="auto"/>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196">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Call emergency services as required.</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7">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Adverse weather</w:t>
            </w:r>
          </w:p>
          <w:p w:rsidR="00000000" w:rsidDel="00000000" w:rsidP="00000000" w:rsidRDefault="00000000" w:rsidRPr="00000000" w14:paraId="00000198">
            <w:pPr>
              <w:spacing w:after="160" w:line="259"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9">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Hypo- or hyperthermia, illness, injury, slipping, burns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A">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Event organisers, event attendees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B">
            <w:pPr>
              <w:spacing w:after="160" w:line="259" w:lineRule="auto"/>
              <w:rPr>
                <w:rFonts w:ascii="Calibri" w:cs="Calibri" w:eastAsia="Calibri" w:hAnsi="Calibri"/>
              </w:rPr>
            </w:pPr>
            <w:r w:rsidDel="00000000" w:rsidR="00000000" w:rsidRPr="00000000">
              <w:rPr>
                <w:rFonts w:ascii="Calibri" w:cs="Calibri" w:eastAsia="Calibri" w:hAnsi="Calibri"/>
                <w:b w:val="1"/>
                <w:bCs w:val="1"/>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C">
            <w:pPr>
              <w:spacing w:after="160" w:line="259" w:lineRule="auto"/>
              <w:rPr>
                <w:rFonts w:ascii="Calibri" w:cs="Calibri" w:eastAsia="Calibri" w:hAnsi="Calibri"/>
              </w:rPr>
            </w:pPr>
            <w:r w:rsidDel="00000000" w:rsidR="00000000" w:rsidRPr="00000000">
              <w:rPr>
                <w:rFonts w:ascii="Calibri" w:cs="Calibri" w:eastAsia="Calibri" w:hAnsi="Calibri"/>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D">
            <w:pPr>
              <w:spacing w:after="160" w:line="259" w:lineRule="auto"/>
              <w:rPr>
                <w:rFonts w:ascii="Calibri" w:cs="Calibri" w:eastAsia="Calibri" w:hAnsi="Calibri"/>
              </w:rPr>
            </w:pPr>
            <w:r w:rsidDel="00000000" w:rsidR="00000000" w:rsidRPr="00000000">
              <w:rPr>
                <w:rFonts w:ascii="Calibri" w:cs="Calibri" w:eastAsia="Calibri" w:hAnsi="Calibri"/>
                <w:b w:val="1"/>
                <w:bCs w:val="1"/>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E">
            <w:pPr>
              <w:spacing w:line="240" w:lineRule="auto"/>
              <w:rPr>
                <w:rFonts w:ascii="Calibri" w:cs="Calibri" w:eastAsia="Calibri" w:hAnsi="Calibri"/>
              </w:rPr>
            </w:pPr>
            <w:r w:rsidDel="00000000" w:rsidR="00000000" w:rsidRPr="00000000">
              <w:rPr>
                <w:rFonts w:ascii="Calibri" w:cs="Calibri" w:eastAsia="Calibri" w:hAnsi="Calibri"/>
                <w:rtl w:val="0"/>
              </w:rPr>
              <w:t xml:space="preserve">Lead organiser to check the weather are suitable for activities on the day.</w:t>
            </w:r>
          </w:p>
          <w:p w:rsidR="00000000" w:rsidDel="00000000" w:rsidP="00000000" w:rsidRDefault="00000000" w:rsidRPr="00000000" w14:paraId="0000019F">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0">
            <w:pPr>
              <w:spacing w:line="240" w:lineRule="auto"/>
              <w:rPr>
                <w:rFonts w:ascii="Calibri" w:cs="Calibri" w:eastAsia="Calibri" w:hAnsi="Calibri"/>
              </w:rPr>
            </w:pPr>
            <w:r w:rsidDel="00000000" w:rsidR="00000000" w:rsidRPr="00000000">
              <w:rPr>
                <w:rFonts w:ascii="Calibri" w:cs="Calibri" w:eastAsia="Calibri" w:hAnsi="Calibri"/>
                <w:rtl w:val="0"/>
              </w:rPr>
              <w:t xml:space="preserve">Warn those attending to prepare by wearing appropriate clothing and footwear e.g. via social media posts, email invites.</w:t>
            </w:r>
          </w:p>
          <w:p w:rsidR="00000000" w:rsidDel="00000000" w:rsidP="00000000" w:rsidRDefault="00000000" w:rsidRPr="00000000" w14:paraId="000001A1">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2">
            <w:pPr>
              <w:spacing w:line="240" w:lineRule="auto"/>
              <w:rPr>
                <w:rFonts w:ascii="Calibri" w:cs="Calibri" w:eastAsia="Calibri" w:hAnsi="Calibri"/>
              </w:rPr>
            </w:pPr>
            <w:r w:rsidDel="00000000" w:rsidR="00000000" w:rsidRPr="00000000">
              <w:rPr>
                <w:rFonts w:ascii="Calibri" w:cs="Calibri" w:eastAsia="Calibri" w:hAnsi="Calibri"/>
                <w:rtl w:val="0"/>
              </w:rPr>
              <w:t xml:space="preserve">In the case of hot weather organisers to advice participants to bring/wear appropriate level sunscreen, and to hydrate.</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3">
            <w:pPr>
              <w:spacing w:after="160" w:line="259" w:lineRule="auto"/>
              <w:rPr>
                <w:rFonts w:ascii="Calibri" w:cs="Calibri" w:eastAsia="Calibri" w:hAnsi="Calibri"/>
              </w:rPr>
            </w:pPr>
            <w:r w:rsidDel="00000000" w:rsidR="00000000" w:rsidRPr="00000000">
              <w:rPr>
                <w:rFonts w:ascii="Calibri" w:cs="Calibri" w:eastAsia="Calibri" w:hAnsi="Calibri"/>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4">
            <w:pPr>
              <w:spacing w:after="160" w:line="259" w:lineRule="auto"/>
              <w:rPr>
                <w:rFonts w:ascii="Calibri" w:cs="Calibri" w:eastAsia="Calibri" w:hAnsi="Calibri"/>
              </w:rPr>
            </w:pPr>
            <w:r w:rsidDel="00000000" w:rsidR="00000000" w:rsidRPr="00000000">
              <w:rPr>
                <w:rFonts w:ascii="Calibri" w:cs="Calibri" w:eastAsia="Calibri" w:hAnsi="Calibri"/>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5">
            <w:pPr>
              <w:spacing w:after="160" w:line="259" w:lineRule="auto"/>
              <w:rPr>
                <w:rFonts w:ascii="Calibri" w:cs="Calibri" w:eastAsia="Calibri" w:hAnsi="Calibri"/>
              </w:rPr>
            </w:pPr>
            <w:r w:rsidDel="00000000" w:rsidR="00000000" w:rsidRPr="00000000">
              <w:rPr>
                <w:rFonts w:ascii="Calibri" w:cs="Calibri" w:eastAsia="Calibri" w:hAnsi="Calibri"/>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6">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If adverse weather is too extreme to be controlled, the event should ultimately be cancelled or postponed to a different date.</w:t>
            </w:r>
          </w:p>
          <w:p w:rsidR="00000000" w:rsidDel="00000000" w:rsidP="00000000" w:rsidRDefault="00000000" w:rsidRPr="00000000" w14:paraId="000001A7">
            <w:pPr>
              <w:spacing w:line="259" w:lineRule="auto"/>
              <w:ind w:left="360" w:firstLine="0"/>
              <w:rPr>
                <w:rFonts w:ascii="Calibri" w:cs="Calibri" w:eastAsia="Calibri" w:hAnsi="Calibri"/>
              </w:rPr>
            </w:pPr>
            <w:r w:rsidDel="00000000" w:rsidR="00000000" w:rsidRPr="00000000">
              <w:rPr>
                <w:rFonts w:ascii="Calibri" w:cs="Calibri" w:eastAsia="Calibri" w:hAnsi="Calibri"/>
                <w:rtl w:val="0"/>
              </w:rPr>
              <w:t xml:space="preserve">Contact emergency services if needed.</w:t>
            </w:r>
          </w:p>
          <w:p w:rsidR="00000000" w:rsidDel="00000000" w:rsidP="00000000" w:rsidRDefault="00000000" w:rsidRPr="00000000" w14:paraId="000001A8">
            <w:pPr>
              <w:spacing w:line="259" w:lineRule="auto"/>
              <w:ind w:left="360" w:firstLine="0"/>
              <w:rPr>
                <w:rFonts w:ascii="Calibri" w:cs="Calibri" w:eastAsia="Calibri" w:hAnsi="Calibri"/>
              </w:rPr>
            </w:pPr>
            <w:r w:rsidDel="00000000" w:rsidR="00000000" w:rsidRPr="00000000">
              <w:rPr>
                <w:rtl w:val="0"/>
              </w:rPr>
            </w:r>
          </w:p>
          <w:p w:rsidR="00000000" w:rsidDel="00000000" w:rsidP="00000000" w:rsidRDefault="00000000" w:rsidRPr="00000000" w14:paraId="000001A9">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All incidents are to be reported on the as soon as possible ensuring the duty manager/health and safety officer have been informed. </w:t>
            </w:r>
          </w:p>
          <w:p w:rsidR="00000000" w:rsidDel="00000000" w:rsidP="00000000" w:rsidRDefault="00000000" w:rsidRPr="00000000" w14:paraId="000001AA">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Follow </w:t>
            </w:r>
            <w:hyperlink r:id="rId22">
              <w:r w:rsidDel="00000000" w:rsidR="00000000" w:rsidRPr="00000000">
                <w:rPr>
                  <w:rFonts w:ascii="Calibri" w:cs="Calibri" w:eastAsia="Calibri" w:hAnsi="Calibri"/>
                  <w:color w:val="0563c1"/>
                  <w:u w:val="single"/>
                  <w:rtl w:val="0"/>
                </w:rPr>
                <w:t xml:space="preserve">SUSU incident report policy.</w:t>
              </w:r>
            </w:hyperlink>
            <w:r w:rsidDel="00000000" w:rsidR="00000000" w:rsidRPr="00000000">
              <w:rPr>
                <w:rtl w:val="0"/>
              </w:rPr>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B">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Financial risk</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C">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Group debt</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D">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Group members, SUSU</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E">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F">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0">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1">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Stay within the budget of £200.</w:t>
            </w:r>
          </w:p>
          <w:p w:rsidR="00000000" w:rsidDel="00000000" w:rsidP="00000000" w:rsidRDefault="00000000" w:rsidRPr="00000000" w14:paraId="000001B2">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B3">
            <w:pPr>
              <w:spacing w:after="160" w:line="259"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4">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5">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6">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7">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Contact SUSU Activities Team if you have any questions or concerns. The budget for the week is significantly lower than what the society has available to cover other requirements</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8">
            <w:pPr>
              <w:spacing w:line="259" w:lineRule="auto"/>
              <w:ind w:left="-20" w:right="-20" w:firstLine="0"/>
              <w:rPr>
                <w:rFonts w:ascii="Calibri" w:cs="Calibri" w:eastAsia="Calibri" w:hAnsi="Calibri"/>
              </w:rPr>
            </w:pPr>
            <w:r w:rsidDel="00000000" w:rsidR="00000000" w:rsidRPr="00000000">
              <w:rPr>
                <w:rFonts w:ascii="Calibri" w:cs="Calibri" w:eastAsia="Calibri" w:hAnsi="Calibri"/>
                <w:rtl w:val="0"/>
              </w:rPr>
              <w:t xml:space="preserve">Events Involving Food</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9">
            <w:pPr>
              <w:spacing w:line="259" w:lineRule="auto"/>
              <w:rPr>
                <w:rFonts w:ascii="Calibri" w:cs="Calibri" w:eastAsia="Calibri" w:hAnsi="Calibri"/>
              </w:rPr>
            </w:pPr>
            <w:r w:rsidDel="00000000" w:rsidR="00000000" w:rsidRPr="00000000">
              <w:rPr>
                <w:rFonts w:ascii="Calibri" w:cs="Calibri" w:eastAsia="Calibri" w:hAnsi="Calibri"/>
                <w:rtl w:val="0"/>
              </w:rPr>
              <w:t xml:space="preserve">Allergies </w:t>
            </w:r>
          </w:p>
          <w:p w:rsidR="00000000" w:rsidDel="00000000" w:rsidP="00000000" w:rsidRDefault="00000000" w:rsidRPr="00000000" w14:paraId="000001BA">
            <w:pPr>
              <w:spacing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BB">
            <w:pPr>
              <w:spacing w:line="259" w:lineRule="auto"/>
              <w:rPr>
                <w:rFonts w:ascii="Calibri" w:cs="Calibri" w:eastAsia="Calibri" w:hAnsi="Calibri"/>
              </w:rPr>
            </w:pPr>
            <w:r w:rsidDel="00000000" w:rsidR="00000000" w:rsidRPr="00000000">
              <w:rPr>
                <w:rFonts w:ascii="Calibri" w:cs="Calibri" w:eastAsia="Calibri" w:hAnsi="Calibri"/>
                <w:rtl w:val="0"/>
              </w:rPr>
              <w:t xml:space="preserve">Food poisoning</w:t>
            </w:r>
          </w:p>
          <w:p w:rsidR="00000000" w:rsidDel="00000000" w:rsidP="00000000" w:rsidRDefault="00000000" w:rsidRPr="00000000" w14:paraId="000001BC">
            <w:pPr>
              <w:spacing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BD">
            <w:pPr>
              <w:spacing w:line="259" w:lineRule="auto"/>
              <w:rPr>
                <w:rFonts w:ascii="Calibri" w:cs="Calibri" w:eastAsia="Calibri" w:hAnsi="Calibri"/>
              </w:rPr>
            </w:pPr>
            <w:r w:rsidDel="00000000" w:rsidR="00000000" w:rsidRPr="00000000">
              <w:rPr>
                <w:rFonts w:ascii="Calibri" w:cs="Calibri" w:eastAsia="Calibri" w:hAnsi="Calibri"/>
                <w:rtl w:val="0"/>
              </w:rPr>
              <w:t xml:space="preserve">Choking</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E">
            <w:pPr>
              <w:spacing w:line="259" w:lineRule="auto"/>
              <w:ind w:left="-20" w:right="-20" w:firstLine="0"/>
              <w:rPr>
                <w:rFonts w:ascii="Calibri" w:cs="Calibri" w:eastAsia="Calibri" w:hAnsi="Calibri"/>
              </w:rPr>
            </w:pPr>
            <w:r w:rsidDel="00000000" w:rsidR="00000000" w:rsidRPr="00000000">
              <w:rPr>
                <w:rFonts w:ascii="Calibri" w:cs="Calibri" w:eastAsia="Calibri" w:hAnsi="Calibri"/>
                <w:rtl w:val="0"/>
              </w:rPr>
              <w:t xml:space="preserve">All</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F">
            <w:pPr>
              <w:spacing w:line="259" w:lineRule="auto"/>
              <w:ind w:left="-20" w:right="-20" w:firstLine="0"/>
              <w:rPr>
                <w:rFonts w:ascii="Calibri" w:cs="Calibri" w:eastAsia="Calibri" w:hAnsi="Calibri"/>
              </w:rPr>
            </w:pPr>
            <w:r w:rsidDel="00000000" w:rsidR="00000000" w:rsidRPr="00000000">
              <w:rPr>
                <w:rFonts w:ascii="Calibri" w:cs="Calibri" w:eastAsia="Calibri" w:hAnsi="Calibri"/>
                <w:b w:val="1"/>
                <w:bCs w:val="1"/>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0">
            <w:pPr>
              <w:spacing w:line="259" w:lineRule="auto"/>
              <w:ind w:left="-20" w:right="-20" w:firstLine="0"/>
              <w:rPr>
                <w:rFonts w:ascii="Calibri" w:cs="Calibri" w:eastAsia="Calibri" w:hAnsi="Calibri"/>
              </w:rPr>
            </w:pPr>
            <w:r w:rsidDel="00000000" w:rsidR="00000000" w:rsidRPr="00000000">
              <w:rPr>
                <w:rFonts w:ascii="Calibri" w:cs="Calibri" w:eastAsia="Calibri" w:hAnsi="Calibri"/>
                <w:b w:val="1"/>
                <w:bCs w:val="1"/>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1">
            <w:pPr>
              <w:spacing w:line="259" w:lineRule="auto"/>
              <w:ind w:left="-20" w:right="-20" w:firstLine="0"/>
              <w:rPr>
                <w:rFonts w:ascii="Calibri" w:cs="Calibri" w:eastAsia="Calibri" w:hAnsi="Calibri"/>
              </w:rPr>
            </w:pPr>
            <w:r w:rsidDel="00000000" w:rsidR="00000000" w:rsidRPr="00000000">
              <w:rPr>
                <w:rFonts w:ascii="Calibri" w:cs="Calibri" w:eastAsia="Calibri" w:hAnsi="Calibri"/>
                <w:b w:val="1"/>
                <w:bCs w:val="1"/>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2">
            <w:pPr>
              <w:spacing w:line="259" w:lineRule="auto"/>
              <w:rPr>
                <w:rFonts w:ascii="Calibri" w:cs="Calibri" w:eastAsia="Calibri" w:hAnsi="Calibri"/>
              </w:rPr>
            </w:pPr>
            <w:r w:rsidDel="00000000" w:rsidR="00000000" w:rsidRPr="00000000">
              <w:rPr>
                <w:rFonts w:ascii="Calibri" w:cs="Calibri" w:eastAsia="Calibri" w:hAnsi="Calibri"/>
                <w:rtl w:val="0"/>
              </w:rPr>
              <w:t xml:space="preserve">For store-bought items/snacks, keep packaging to hand for ingredient and allergen information.</w:t>
              <w:br w:type="textWrapping"/>
              <w:t xml:space="preserve">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3">
            <w:pPr>
              <w:spacing w:line="259" w:lineRule="auto"/>
              <w:ind w:left="-20" w:right="-20" w:firstLine="0"/>
              <w:rPr>
                <w:rFonts w:ascii="Calibri" w:cs="Calibri" w:eastAsia="Calibri" w:hAnsi="Calibri"/>
              </w:rPr>
            </w:pPr>
            <w:r w:rsidDel="00000000" w:rsidR="00000000" w:rsidRPr="00000000">
              <w:rPr>
                <w:rFonts w:ascii="Calibri" w:cs="Calibri" w:eastAsia="Calibri" w:hAnsi="Calibri"/>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4">
            <w:pPr>
              <w:spacing w:line="259" w:lineRule="auto"/>
              <w:ind w:left="-20" w:right="-20" w:firstLine="0"/>
              <w:rPr>
                <w:rFonts w:ascii="Calibri" w:cs="Calibri" w:eastAsia="Calibri" w:hAnsi="Calibri"/>
              </w:rPr>
            </w:pPr>
            <w:r w:rsidDel="00000000" w:rsidR="00000000" w:rsidRPr="00000000">
              <w:rPr>
                <w:rFonts w:ascii="Calibri" w:cs="Calibri" w:eastAsia="Calibri" w:hAnsi="Calibri"/>
                <w:b w:val="1"/>
                <w:bCs w:val="1"/>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5">
            <w:pPr>
              <w:spacing w:line="259" w:lineRule="auto"/>
              <w:ind w:left="-20" w:right="-20" w:firstLine="0"/>
              <w:rPr>
                <w:rFonts w:ascii="Calibri" w:cs="Calibri" w:eastAsia="Calibri" w:hAnsi="Calibri"/>
              </w:rPr>
            </w:pPr>
            <w:r w:rsidDel="00000000" w:rsidR="00000000" w:rsidRPr="00000000">
              <w:rPr>
                <w:rFonts w:ascii="Calibri" w:cs="Calibri" w:eastAsia="Calibri" w:hAnsi="Calibri"/>
                <w:b w:val="1"/>
                <w:bCs w:val="1"/>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6">
            <w:pPr>
              <w:spacing w:line="259" w:lineRule="auto"/>
              <w:ind w:left="-20" w:right="-20" w:firstLine="0"/>
              <w:rPr>
                <w:rFonts w:ascii="Calibri" w:cs="Calibri" w:eastAsia="Calibri" w:hAnsi="Calibri"/>
              </w:rPr>
            </w:pPr>
            <w:r w:rsidDel="00000000" w:rsidR="00000000" w:rsidRPr="00000000">
              <w:rPr>
                <w:rFonts w:ascii="Calibri" w:cs="Calibri" w:eastAsia="Calibri" w:hAnsi="Calibri"/>
                <w:rtl w:val="0"/>
              </w:rPr>
              <w:t xml:space="preserve">SUSU food hygiene level 2 course available for completion- requests made to Activities Team.</w:t>
            </w:r>
          </w:p>
          <w:p w:rsidR="00000000" w:rsidDel="00000000" w:rsidP="00000000" w:rsidRDefault="00000000" w:rsidRPr="00000000" w14:paraId="000001C7">
            <w:pPr>
              <w:spacing w:line="259" w:lineRule="auto"/>
              <w:ind w:left="-20" w:right="-20" w:firstLine="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C8">
            <w:pPr>
              <w:spacing w:line="259" w:lineRule="auto"/>
              <w:ind w:left="-20" w:right="-20" w:firstLine="0"/>
              <w:rPr>
                <w:rFonts w:ascii="Calibri" w:cs="Calibri" w:eastAsia="Calibri" w:hAnsi="Calibri"/>
              </w:rPr>
            </w:pPr>
            <w:r w:rsidDel="00000000" w:rsidR="00000000" w:rsidRPr="00000000">
              <w:rPr>
                <w:rFonts w:ascii="Calibri" w:cs="Calibri" w:eastAsia="Calibri" w:hAnsi="Calibri"/>
                <w:rtl w:val="0"/>
              </w:rPr>
              <w:t xml:space="preserve">Call for first aid/emergency services a required .</w:t>
            </w:r>
          </w:p>
          <w:p w:rsidR="00000000" w:rsidDel="00000000" w:rsidP="00000000" w:rsidRDefault="00000000" w:rsidRPr="00000000" w14:paraId="000001C9">
            <w:pPr>
              <w:spacing w:line="259" w:lineRule="auto"/>
              <w:ind w:left="-20" w:right="-20" w:firstLine="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CA">
            <w:pPr>
              <w:spacing w:line="259" w:lineRule="auto"/>
              <w:ind w:left="-20" w:right="-20" w:firstLine="0"/>
              <w:rPr>
                <w:rFonts w:ascii="Calibri" w:cs="Calibri" w:eastAsia="Calibri" w:hAnsi="Calibri"/>
              </w:rPr>
            </w:pPr>
            <w:r w:rsidDel="00000000" w:rsidR="00000000" w:rsidRPr="00000000">
              <w:rPr>
                <w:rFonts w:ascii="Calibri" w:cs="Calibri" w:eastAsia="Calibri" w:hAnsi="Calibri"/>
                <w:rtl w:val="0"/>
              </w:rPr>
              <w:t xml:space="preserve">Report incidents via SUSU incident report procedure.</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B">
            <w:pPr>
              <w:spacing w:line="259" w:lineRule="auto"/>
              <w:ind w:left="-20" w:right="-20" w:firstLine="0"/>
              <w:rPr>
                <w:rFonts w:ascii="Calibri" w:cs="Calibri" w:eastAsia="Calibri" w:hAnsi="Calibri"/>
              </w:rPr>
            </w:pPr>
            <w:r w:rsidDel="00000000" w:rsidR="00000000" w:rsidRPr="00000000">
              <w:rPr>
                <w:rFonts w:ascii="Calibri" w:cs="Calibri" w:eastAsia="Calibri" w:hAnsi="Calibri"/>
                <w:rtl w:val="0"/>
              </w:rPr>
              <w:t xml:space="preserve">Food allergies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C">
            <w:pPr>
              <w:spacing w:line="240" w:lineRule="auto"/>
              <w:rPr>
                <w:rFonts w:ascii="Calibri" w:cs="Calibri" w:eastAsia="Calibri" w:hAnsi="Calibri"/>
              </w:rPr>
            </w:pPr>
            <w:r w:rsidDel="00000000" w:rsidR="00000000" w:rsidRPr="00000000">
              <w:rPr>
                <w:rFonts w:ascii="Calibri" w:cs="Calibri" w:eastAsia="Calibri" w:hAnsi="Calibri"/>
                <w:rtl w:val="0"/>
              </w:rPr>
              <w:t xml:space="preserve">Allergic Reaction</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D">
            <w:pPr>
              <w:spacing w:line="240" w:lineRule="auto"/>
              <w:rPr>
                <w:rFonts w:ascii="Calibri" w:cs="Calibri" w:eastAsia="Calibri" w:hAnsi="Calibri"/>
              </w:rPr>
            </w:pPr>
            <w:r w:rsidDel="00000000" w:rsidR="00000000" w:rsidRPr="00000000">
              <w:rPr>
                <w:rFonts w:ascii="Calibri" w:cs="Calibri" w:eastAsia="Calibri" w:hAnsi="Calibri"/>
                <w:rtl w:val="0"/>
              </w:rPr>
              <w:t xml:space="preserve">All participant</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E">
            <w:pPr>
              <w:spacing w:line="259" w:lineRule="auto"/>
              <w:ind w:left="-20" w:right="-2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F">
            <w:pPr>
              <w:spacing w:line="259" w:lineRule="auto"/>
              <w:ind w:left="-20" w:right="-2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0">
            <w:pPr>
              <w:spacing w:line="259" w:lineRule="auto"/>
              <w:ind w:left="-20" w:right="-2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8</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1">
            <w:pPr>
              <w:numPr>
                <w:ilvl w:val="0"/>
                <w:numId w:val="11"/>
              </w:numPr>
              <w:ind w:left="720" w:hanging="360"/>
              <w:rPr>
                <w:rFonts w:ascii="Lucida Sans" w:cs="Lucida Sans" w:eastAsia="Lucida Sans" w:hAnsi="Lucida Sans"/>
                <w:b w:val="1"/>
                <w:bCs w:val="1"/>
              </w:rPr>
            </w:pPr>
            <w:r w:rsidDel="00000000" w:rsidR="00000000" w:rsidRPr="00000000">
              <w:rPr>
                <w:rFonts w:ascii="Calibri" w:cs="Calibri" w:eastAsia="Calibri" w:hAnsi="Calibri"/>
                <w:rtl w:val="0"/>
              </w:rPr>
              <w:t xml:space="preserve">Committee members will ensure Natasha’s Law is followed.</w:t>
            </w:r>
            <w:r w:rsidDel="00000000" w:rsidR="00000000" w:rsidRPr="00000000">
              <w:rPr>
                <w:rtl w:val="0"/>
              </w:rPr>
            </w:r>
          </w:p>
          <w:p w:rsidR="00000000" w:rsidDel="00000000" w:rsidP="00000000" w:rsidRDefault="00000000" w:rsidRPr="00000000" w14:paraId="000001D2">
            <w:pPr>
              <w:numPr>
                <w:ilvl w:val="0"/>
                <w:numId w:val="11"/>
              </w:numPr>
              <w:ind w:left="720" w:hanging="360"/>
              <w:rPr>
                <w:rFonts w:ascii="Calibri" w:cs="Calibri" w:eastAsia="Calibri" w:hAnsi="Calibri"/>
              </w:rPr>
            </w:pPr>
            <w:r w:rsidDel="00000000" w:rsidR="00000000" w:rsidRPr="00000000">
              <w:rPr>
                <w:rFonts w:ascii="Calibri" w:cs="Calibri" w:eastAsia="Calibri" w:hAnsi="Calibri"/>
                <w:rtl w:val="0"/>
              </w:rPr>
              <w:t xml:space="preserve">Food will be labelled and a full ingredients list will be provided.</w:t>
            </w:r>
          </w:p>
          <w:p w:rsidR="00000000" w:rsidDel="00000000" w:rsidP="00000000" w:rsidRDefault="00000000" w:rsidRPr="00000000" w14:paraId="000001D3">
            <w:pPr>
              <w:numPr>
                <w:ilvl w:val="0"/>
                <w:numId w:val="11"/>
              </w:numPr>
              <w:ind w:left="720" w:hanging="360"/>
              <w:rPr>
                <w:rFonts w:ascii="Calibri" w:cs="Calibri" w:eastAsia="Calibri" w:hAnsi="Calibri"/>
              </w:rPr>
            </w:pPr>
            <w:r w:rsidDel="00000000" w:rsidR="00000000" w:rsidRPr="00000000">
              <w:rPr>
                <w:rFonts w:ascii="Calibri" w:cs="Calibri" w:eastAsia="Calibri" w:hAnsi="Calibri"/>
                <w:rtl w:val="0"/>
              </w:rPr>
              <w:t xml:space="preserve">Provide disclaimers for food allergies.</w:t>
            </w:r>
          </w:p>
          <w:p w:rsidR="00000000" w:rsidDel="00000000" w:rsidP="00000000" w:rsidRDefault="00000000" w:rsidRPr="00000000" w14:paraId="000001D4">
            <w:pPr>
              <w:numPr>
                <w:ilvl w:val="0"/>
                <w:numId w:val="11"/>
              </w:numPr>
              <w:ind w:left="720" w:hanging="360"/>
              <w:rPr>
                <w:rFonts w:ascii="Calibri" w:cs="Calibri" w:eastAsia="Calibri" w:hAnsi="Calibri"/>
              </w:rPr>
            </w:pPr>
            <w:r w:rsidDel="00000000" w:rsidR="00000000" w:rsidRPr="00000000">
              <w:rPr>
                <w:rFonts w:ascii="Calibri" w:cs="Calibri" w:eastAsia="Calibri" w:hAnsi="Calibri"/>
                <w:rtl w:val="0"/>
              </w:rPr>
              <w:t xml:space="preserve">Committee members will ensure there is a phone available for emergency calls.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5">
            <w:pPr>
              <w:spacing w:line="259" w:lineRule="auto"/>
              <w:ind w:left="-20" w:right="-2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6">
            <w:pPr>
              <w:spacing w:line="259" w:lineRule="auto"/>
              <w:ind w:left="-20" w:right="-2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7">
            <w:pPr>
              <w:spacing w:line="259" w:lineRule="auto"/>
              <w:ind w:left="-20" w:right="-2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8">
            <w:pPr>
              <w:spacing w:line="259" w:lineRule="auto"/>
              <w:ind w:left="-20" w:right="-20" w:firstLine="0"/>
              <w:rPr>
                <w:rFonts w:ascii="Calibri" w:cs="Calibri" w:eastAsia="Calibri" w:hAnsi="Calibri"/>
              </w:rPr>
            </w:pPr>
            <w:r w:rsidDel="00000000" w:rsidR="00000000" w:rsidRPr="00000000">
              <w:rPr>
                <w:rtl w:val="0"/>
              </w:rPr>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9">
            <w:pPr>
              <w:spacing w:line="259" w:lineRule="auto"/>
              <w:ind w:left="-20" w:right="-20" w:firstLine="0"/>
              <w:rPr>
                <w:rFonts w:ascii="Calibri" w:cs="Calibri" w:eastAsia="Calibri" w:hAnsi="Calibri"/>
              </w:rPr>
            </w:pPr>
            <w:r w:rsidDel="00000000" w:rsidR="00000000" w:rsidRPr="00000000">
              <w:rPr>
                <w:rFonts w:ascii="Calibri" w:cs="Calibri" w:eastAsia="Calibri" w:hAnsi="Calibri"/>
                <w:rtl w:val="0"/>
              </w:rPr>
              <w:t xml:space="preserve">Travel by foot</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A">
            <w:pPr>
              <w:spacing w:line="259" w:lineRule="auto"/>
              <w:ind w:left="-20" w:right="-20" w:firstLine="0"/>
              <w:rPr>
                <w:rFonts w:ascii="Calibri" w:cs="Calibri" w:eastAsia="Calibri" w:hAnsi="Calibri"/>
              </w:rPr>
            </w:pPr>
            <w:r w:rsidDel="00000000" w:rsidR="00000000" w:rsidRPr="00000000">
              <w:rPr>
                <w:rFonts w:ascii="Calibri" w:cs="Calibri" w:eastAsia="Calibri" w:hAnsi="Calibri"/>
                <w:rtl w:val="0"/>
              </w:rPr>
              <w:t xml:space="preserve">Disturbance to neighbourhood, participants getting lost, increased risk to personal safety, vehicle collision causing serious injury  </w:t>
            </w:r>
          </w:p>
          <w:p w:rsidR="00000000" w:rsidDel="00000000" w:rsidP="00000000" w:rsidRDefault="00000000" w:rsidRPr="00000000" w14:paraId="000001DB">
            <w:pPr>
              <w:spacing w:line="259" w:lineRule="auto"/>
              <w:ind w:left="-20" w:right="-20" w:firstLine="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C">
            <w:pPr>
              <w:spacing w:line="259" w:lineRule="auto"/>
              <w:ind w:left="-20" w:right="-20" w:firstLine="0"/>
              <w:rPr>
                <w:rFonts w:ascii="Calibri" w:cs="Calibri" w:eastAsia="Calibri" w:hAnsi="Calibri"/>
              </w:rPr>
            </w:pPr>
            <w:r w:rsidDel="00000000" w:rsidR="00000000" w:rsidRPr="00000000">
              <w:rPr>
                <w:rFonts w:ascii="Calibri" w:cs="Calibri" w:eastAsia="Calibri" w:hAnsi="Calibri"/>
                <w:rtl w:val="0"/>
              </w:rPr>
              <w:t xml:space="preserve">Event organisers, event attendees, Members of the public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D">
            <w:pPr>
              <w:spacing w:line="259" w:lineRule="auto"/>
              <w:ind w:left="-20" w:right="-20" w:firstLine="0"/>
              <w:rPr>
                <w:rFonts w:ascii="Calibri" w:cs="Calibri" w:eastAsia="Calibri" w:hAnsi="Calibri"/>
              </w:rPr>
            </w:pPr>
            <w:r w:rsidDel="00000000" w:rsidR="00000000" w:rsidRPr="00000000">
              <w:rPr>
                <w:rFonts w:ascii="Lucida Sans" w:cs="Lucida Sans" w:eastAsia="Lucida Sans" w:hAnsi="Lucida Sans"/>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E">
            <w:pPr>
              <w:spacing w:line="259" w:lineRule="auto"/>
              <w:ind w:left="-20" w:right="-20" w:firstLine="0"/>
              <w:rPr>
                <w:rFonts w:ascii="Calibri" w:cs="Calibri" w:eastAsia="Calibri" w:hAnsi="Calibri"/>
              </w:rPr>
            </w:pPr>
            <w:r w:rsidDel="00000000" w:rsidR="00000000" w:rsidRPr="00000000">
              <w:rPr>
                <w:rFonts w:ascii="Lucida Sans" w:cs="Lucida Sans" w:eastAsia="Lucida Sans" w:hAnsi="Lucida Sans"/>
                <w:b w:val="1"/>
                <w:bCs w:val="1"/>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F">
            <w:pPr>
              <w:spacing w:line="259" w:lineRule="auto"/>
              <w:ind w:left="-20" w:right="-20" w:firstLine="0"/>
              <w:rPr>
                <w:rFonts w:ascii="Calibri" w:cs="Calibri" w:eastAsia="Calibri" w:hAnsi="Calibri"/>
              </w:rPr>
            </w:pPr>
            <w:r w:rsidDel="00000000" w:rsidR="00000000" w:rsidRPr="00000000">
              <w:rPr>
                <w:rFonts w:ascii="Lucida Sans" w:cs="Lucida Sans" w:eastAsia="Lucida Sans" w:hAnsi="Lucida Sans"/>
                <w:b w:val="1"/>
                <w:bCs w:val="1"/>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0">
            <w:pPr>
              <w:spacing w:line="259" w:lineRule="auto"/>
              <w:rPr>
                <w:rFonts w:ascii="Calibri" w:cs="Calibri" w:eastAsia="Calibri" w:hAnsi="Calibri"/>
              </w:rPr>
            </w:pPr>
            <w:r w:rsidDel="00000000" w:rsidR="00000000" w:rsidRPr="00000000">
              <w:rPr>
                <w:rFonts w:ascii="Calibri" w:cs="Calibri" w:eastAsia="Calibri" w:hAnsi="Calibri"/>
                <w:rtl w:val="0"/>
              </w:rPr>
              <w:t xml:space="preserve">Members are responsible for their individual safety and are expected to act sensibly.</w:t>
            </w:r>
          </w:p>
          <w:p w:rsidR="00000000" w:rsidDel="00000000" w:rsidP="00000000" w:rsidRDefault="00000000" w:rsidRPr="00000000" w14:paraId="000001E1">
            <w:pPr>
              <w:spacing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E2">
            <w:pPr>
              <w:spacing w:line="259" w:lineRule="auto"/>
              <w:rPr>
                <w:rFonts w:ascii="Calibri" w:cs="Calibri" w:eastAsia="Calibri" w:hAnsi="Calibri"/>
              </w:rPr>
            </w:pPr>
            <w:r w:rsidDel="00000000" w:rsidR="00000000" w:rsidRPr="00000000">
              <w:rPr>
                <w:rFonts w:ascii="Calibri" w:cs="Calibri" w:eastAsia="Calibri" w:hAnsi="Calibri"/>
                <w:rtl w:val="0"/>
              </w:rPr>
              <w:t xml:space="preserve">Local venues known to UoS students chosen.</w:t>
            </w:r>
          </w:p>
          <w:p w:rsidR="00000000" w:rsidDel="00000000" w:rsidP="00000000" w:rsidRDefault="00000000" w:rsidRPr="00000000" w14:paraId="000001E3">
            <w:pPr>
              <w:spacing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E4">
            <w:pPr>
              <w:spacing w:line="259" w:lineRule="auto"/>
              <w:rPr>
                <w:rFonts w:ascii="Calibri" w:cs="Calibri" w:eastAsia="Calibri" w:hAnsi="Calibri"/>
              </w:rPr>
            </w:pPr>
            <w:r w:rsidDel="00000000" w:rsidR="00000000" w:rsidRPr="00000000">
              <w:rPr>
                <w:rFonts w:ascii="Calibri" w:cs="Calibri" w:eastAsia="Calibri" w:hAnsi="Calibri"/>
                <w:rtl w:val="0"/>
              </w:rPr>
              <w:t xml:space="preserve">Event organisers will be available to direct people between venues.</w:t>
            </w:r>
          </w:p>
          <w:p w:rsidR="00000000" w:rsidDel="00000000" w:rsidP="00000000" w:rsidRDefault="00000000" w:rsidRPr="00000000" w14:paraId="000001E5">
            <w:pPr>
              <w:spacing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E6">
            <w:pPr>
              <w:spacing w:line="259" w:lineRule="auto"/>
              <w:rPr>
                <w:rFonts w:ascii="Calibri" w:cs="Calibri" w:eastAsia="Calibri" w:hAnsi="Calibri"/>
              </w:rPr>
            </w:pPr>
            <w:r w:rsidDel="00000000" w:rsidR="00000000" w:rsidRPr="00000000">
              <w:rPr>
                <w:rFonts w:ascii="Calibri" w:cs="Calibri" w:eastAsia="Calibri" w:hAnsi="Calibri"/>
                <w:rtl w:val="0"/>
              </w:rPr>
              <w:t xml:space="preserve">Attendees will be encouraged to identify a ‘buddy’, this will make it easier for people to stay together.</w:t>
            </w:r>
          </w:p>
          <w:p w:rsidR="00000000" w:rsidDel="00000000" w:rsidP="00000000" w:rsidRDefault="00000000" w:rsidRPr="00000000" w14:paraId="000001E7">
            <w:pPr>
              <w:spacing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E8">
            <w:pPr>
              <w:spacing w:line="259" w:lineRule="auto"/>
              <w:rPr>
                <w:rFonts w:ascii="Calibri" w:cs="Calibri" w:eastAsia="Calibri" w:hAnsi="Calibri"/>
              </w:rPr>
            </w:pPr>
            <w:r w:rsidDel="00000000" w:rsidR="00000000" w:rsidRPr="00000000">
              <w:rPr>
                <w:rFonts w:ascii="Calibri" w:cs="Calibri" w:eastAsia="Calibri" w:hAnsi="Calibri"/>
                <w:rtl w:val="0"/>
              </w:rPr>
              <w:t xml:space="preserve">They will be encouraged (but not expected) to look out for one another and check in throughout the night where possible. </w:t>
            </w:r>
          </w:p>
          <w:p w:rsidR="00000000" w:rsidDel="00000000" w:rsidP="00000000" w:rsidRDefault="00000000" w:rsidRPr="00000000" w14:paraId="000001E9">
            <w:pPr>
              <w:spacing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EA">
            <w:pPr>
              <w:spacing w:line="259" w:lineRule="auto"/>
              <w:rPr>
                <w:rFonts w:ascii="Calibri" w:cs="Calibri" w:eastAsia="Calibri" w:hAnsi="Calibri"/>
              </w:rPr>
            </w:pPr>
            <w:r w:rsidDel="00000000" w:rsidR="00000000" w:rsidRPr="00000000">
              <w:rPr>
                <w:rFonts w:ascii="Calibri" w:cs="Calibri" w:eastAsia="Calibri" w:hAnsi="Calibri"/>
                <w:rtl w:val="0"/>
              </w:rPr>
              <w:t xml:space="preserve">Avoid large groups of people totally blocking the pavement or spilling in to the road. </w:t>
            </w:r>
          </w:p>
          <w:p w:rsidR="00000000" w:rsidDel="00000000" w:rsidP="00000000" w:rsidRDefault="00000000" w:rsidRPr="00000000" w14:paraId="000001EB">
            <w:pPr>
              <w:spacing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EC">
            <w:pPr>
              <w:spacing w:line="259" w:lineRule="auto"/>
              <w:rPr>
                <w:rFonts w:ascii="Calibri" w:cs="Calibri" w:eastAsia="Calibri" w:hAnsi="Calibri"/>
              </w:rPr>
            </w:pPr>
            <w:r w:rsidDel="00000000" w:rsidR="00000000" w:rsidRPr="00000000">
              <w:rPr>
                <w:rFonts w:ascii="Calibri" w:cs="Calibri" w:eastAsia="Calibri" w:hAnsi="Calibri"/>
                <w:rtl w:val="0"/>
              </w:rPr>
              <w:t xml:space="preserve">Anybody in the group who is very drunk or appears unwell and therefore not safe should be encouraged to go home ideally with someone else. If required a taxi will be called for them (ideally SUSU Safety Bus will be used, or Radio Taxis). </w:t>
            </w:r>
          </w:p>
          <w:p w:rsidR="00000000" w:rsidDel="00000000" w:rsidP="00000000" w:rsidRDefault="00000000" w:rsidRPr="00000000" w14:paraId="000001ED">
            <w:pPr>
              <w:spacing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EE">
            <w:pPr>
              <w:spacing w:line="259" w:lineRule="auto"/>
              <w:rPr>
                <w:rFonts w:ascii="Calibri" w:cs="Calibri" w:eastAsia="Calibri" w:hAnsi="Calibri"/>
              </w:rPr>
            </w:pPr>
            <w:r w:rsidDel="00000000" w:rsidR="00000000" w:rsidRPr="00000000">
              <w:rPr>
                <w:rFonts w:ascii="Calibri" w:cs="Calibri" w:eastAsia="Calibri" w:hAnsi="Calibri"/>
                <w:rtl w:val="0"/>
              </w:rPr>
              <w:t xml:space="preserve">Be considerate of other pedestrians and road users, keep disturbance and noise down.</w:t>
            </w:r>
          </w:p>
          <w:p w:rsidR="00000000" w:rsidDel="00000000" w:rsidP="00000000" w:rsidRDefault="00000000" w:rsidRPr="00000000" w14:paraId="000001EF">
            <w:pPr>
              <w:spacing w:line="259" w:lineRule="auto"/>
              <w:rPr>
                <w:rFonts w:ascii="Calibri" w:cs="Calibri" w:eastAsia="Calibri" w:hAnsi="Calibri"/>
              </w:rPr>
            </w:pPr>
            <w:r w:rsidDel="00000000" w:rsidR="00000000" w:rsidRPr="00000000">
              <w:rPr>
                <w:rFonts w:ascii="Calibri" w:cs="Calibri" w:eastAsia="Calibri" w:hAnsi="Calibri"/>
                <w:rtl w:val="0"/>
              </w:rPr>
              <w:br w:type="textWrapping"/>
              <w:t xml:space="preserve">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0">
            <w:pPr>
              <w:spacing w:line="259" w:lineRule="auto"/>
              <w:ind w:left="-20" w:right="-20" w:firstLine="0"/>
              <w:rPr>
                <w:rFonts w:ascii="Calibri" w:cs="Calibri" w:eastAsia="Calibri" w:hAnsi="Calibri"/>
              </w:rPr>
            </w:pPr>
            <w:r w:rsidDel="00000000" w:rsidR="00000000" w:rsidRPr="00000000">
              <w:rPr>
                <w:rFonts w:ascii="Lucida Sans" w:cs="Lucida Sans" w:eastAsia="Lucida Sans" w:hAnsi="Lucida Sans"/>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1">
            <w:pPr>
              <w:spacing w:line="259" w:lineRule="auto"/>
              <w:ind w:left="-20" w:right="-20" w:firstLine="0"/>
              <w:rPr>
                <w:rFonts w:ascii="Calibri" w:cs="Calibri" w:eastAsia="Calibri" w:hAnsi="Calibri"/>
              </w:rPr>
            </w:pPr>
            <w:r w:rsidDel="00000000" w:rsidR="00000000" w:rsidRPr="00000000">
              <w:rPr>
                <w:rFonts w:ascii="Lucida Sans" w:cs="Lucida Sans" w:eastAsia="Lucida Sans" w:hAnsi="Lucida Sans"/>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2">
            <w:pPr>
              <w:spacing w:line="259" w:lineRule="auto"/>
              <w:ind w:left="-20" w:right="-20" w:firstLine="0"/>
              <w:rPr>
                <w:rFonts w:ascii="Calibri" w:cs="Calibri" w:eastAsia="Calibri" w:hAnsi="Calibri"/>
              </w:rPr>
            </w:pPr>
            <w:r w:rsidDel="00000000" w:rsidR="00000000" w:rsidRPr="00000000">
              <w:rPr>
                <w:rFonts w:ascii="Lucida Sans" w:cs="Lucida Sans" w:eastAsia="Lucida Sans" w:hAnsi="Lucida Sans"/>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3">
            <w:pPr>
              <w:spacing w:line="259" w:lineRule="auto"/>
              <w:rPr>
                <w:rFonts w:ascii="Calibri" w:cs="Calibri" w:eastAsia="Calibri" w:hAnsi="Calibri"/>
              </w:rPr>
            </w:pPr>
            <w:r w:rsidDel="00000000" w:rsidR="00000000" w:rsidRPr="00000000">
              <w:rPr>
                <w:rFonts w:ascii="Calibri" w:cs="Calibri" w:eastAsia="Calibri" w:hAnsi="Calibri"/>
                <w:rtl w:val="0"/>
              </w:rPr>
              <w:t xml:space="preserve">Where possible venue chosen for the event will be local/known to members and within a short travel distance for members.</w:t>
            </w:r>
          </w:p>
          <w:p w:rsidR="00000000" w:rsidDel="00000000" w:rsidP="00000000" w:rsidRDefault="00000000" w:rsidRPr="00000000" w14:paraId="000001F4">
            <w:pPr>
              <w:spacing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F5">
            <w:pPr>
              <w:spacing w:line="259" w:lineRule="auto"/>
              <w:rPr>
                <w:rFonts w:ascii="Calibri" w:cs="Calibri" w:eastAsia="Calibri" w:hAnsi="Calibri"/>
              </w:rPr>
            </w:pPr>
            <w:r w:rsidDel="00000000" w:rsidR="00000000" w:rsidRPr="00000000">
              <w:rPr>
                <w:rFonts w:ascii="Calibri" w:cs="Calibri" w:eastAsia="Calibri" w:hAnsi="Calibri"/>
                <w:rtl w:val="0"/>
              </w:rPr>
              <w:t xml:space="preserve">Contact emergency services as required 111/999.</w:t>
            </w:r>
          </w:p>
          <w:p w:rsidR="00000000" w:rsidDel="00000000" w:rsidP="00000000" w:rsidRDefault="00000000" w:rsidRPr="00000000" w14:paraId="000001F6">
            <w:pPr>
              <w:spacing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F7">
            <w:pPr>
              <w:spacing w:line="259" w:lineRule="auto"/>
              <w:rPr>
                <w:rFonts w:ascii="Calibri" w:cs="Calibri" w:eastAsia="Calibri" w:hAnsi="Calibri"/>
              </w:rPr>
            </w:pPr>
            <w:r w:rsidDel="00000000" w:rsidR="00000000" w:rsidRPr="00000000">
              <w:rPr>
                <w:rFonts w:ascii="Calibri" w:cs="Calibri" w:eastAsia="Calibri" w:hAnsi="Calibri"/>
                <w:rtl w:val="0"/>
              </w:rPr>
              <w:t xml:space="preserve">Incidents are to be reported as soon as possible ensuring the duty manager/health and safety officer have been informed.</w:t>
            </w:r>
          </w:p>
          <w:p w:rsidR="00000000" w:rsidDel="00000000" w:rsidP="00000000" w:rsidRDefault="00000000" w:rsidRPr="00000000" w14:paraId="000001F8">
            <w:pPr>
              <w:spacing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F9">
            <w:pPr>
              <w:spacing w:line="259" w:lineRule="auto"/>
              <w:rPr>
                <w:rFonts w:ascii="Calibri" w:cs="Calibri" w:eastAsia="Calibri" w:hAnsi="Calibri"/>
                <w:color w:val="0000ff"/>
              </w:rPr>
            </w:pPr>
            <w:r w:rsidDel="00000000" w:rsidR="00000000" w:rsidRPr="00000000">
              <w:rPr>
                <w:rFonts w:ascii="Calibri" w:cs="Calibri" w:eastAsia="Calibri" w:hAnsi="Calibri"/>
                <w:rtl w:val="0"/>
              </w:rPr>
              <w:t xml:space="preserve">Follow </w:t>
            </w:r>
            <w:hyperlink r:id="rId23">
              <w:r w:rsidDel="00000000" w:rsidR="00000000" w:rsidRPr="00000000">
                <w:rPr>
                  <w:rFonts w:ascii="Calibri" w:cs="Calibri" w:eastAsia="Calibri" w:hAnsi="Calibri"/>
                  <w:color w:val="0000ff"/>
                  <w:u w:val="single"/>
                  <w:rtl w:val="0"/>
                </w:rPr>
                <w:t xml:space="preserve">SUSU incident report policy</w:t>
              </w:r>
            </w:hyperlink>
            <w:r w:rsidDel="00000000" w:rsidR="00000000" w:rsidRPr="00000000">
              <w:rPr>
                <w:rtl w:val="0"/>
              </w:rPr>
            </w:r>
          </w:p>
        </w:tc>
      </w:tr>
      <w:tr>
        <w:trPr>
          <w:cantSplit w:val="1"/>
          <w:trHeight w:val="30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FA">
            <w:pPr>
              <w:rPr>
                <w:rFonts w:ascii="Calibri" w:cs="Calibri" w:eastAsia="Calibri" w:hAnsi="Calibri"/>
              </w:rPr>
            </w:pPr>
            <w:r w:rsidDel="00000000" w:rsidR="00000000" w:rsidRPr="00000000">
              <w:rPr>
                <w:rFonts w:ascii="Calibri" w:cs="Calibri" w:eastAsia="Calibri" w:hAnsi="Calibri"/>
                <w:rtl w:val="0"/>
              </w:rPr>
              <w:t xml:space="preserve"> Electrical equipment e.g. laptops/ computers</w:t>
            </w:r>
          </w:p>
          <w:p w:rsidR="00000000" w:rsidDel="00000000" w:rsidP="00000000" w:rsidRDefault="00000000" w:rsidRPr="00000000" w14:paraId="000001FB">
            <w:pPr>
              <w:jc w:val="center"/>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FC">
            <w:pPr>
              <w:rPr>
                <w:rFonts w:ascii="Calibri" w:cs="Calibri" w:eastAsia="Calibri" w:hAnsi="Calibri"/>
              </w:rPr>
            </w:pPr>
            <w:r w:rsidDel="00000000" w:rsidR="00000000" w:rsidRPr="00000000">
              <w:rPr>
                <w:rFonts w:ascii="Calibri" w:cs="Calibri" w:eastAsia="Calibri" w:hAnsi="Calibri"/>
                <w:rtl w:val="0"/>
              </w:rPr>
              <w:t xml:space="preserve">Injury, electric shock</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FD">
            <w:pPr>
              <w:rPr>
                <w:rFonts w:ascii="Calibri" w:cs="Calibri" w:eastAsia="Calibri" w:hAnsi="Calibri"/>
              </w:rPr>
            </w:pPr>
            <w:r w:rsidDel="00000000" w:rsidR="00000000" w:rsidRPr="00000000">
              <w:rPr>
                <w:rFonts w:ascii="Calibri" w:cs="Calibri" w:eastAsia="Calibri" w:hAnsi="Calibri"/>
                <w:rtl w:val="0"/>
              </w:rPr>
              <w:t xml:space="preserve">Event organisers and attendees</w:t>
            </w:r>
          </w:p>
          <w:p w:rsidR="00000000" w:rsidDel="00000000" w:rsidP="00000000" w:rsidRDefault="00000000" w:rsidRPr="00000000" w14:paraId="000001FE">
            <w:pPr>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F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2</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0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4</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01">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8</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02">
            <w:pPr>
              <w:numPr>
                <w:ilvl w:val="0"/>
                <w:numId w:val="3"/>
              </w:numPr>
              <w:ind w:left="425" w:hanging="360"/>
              <w:rPr>
                <w:rFonts w:ascii="Calibri" w:cs="Calibri" w:eastAsia="Calibri" w:hAnsi="Calibri"/>
              </w:rPr>
            </w:pPr>
            <w:r w:rsidDel="00000000" w:rsidR="00000000" w:rsidRPr="00000000">
              <w:rPr>
                <w:rFonts w:ascii="Calibri" w:cs="Calibri" w:eastAsia="Calibri" w:hAnsi="Calibri"/>
                <w:rtl w:val="0"/>
              </w:rPr>
              <w:t xml:space="preserve">Ensure no liquids are placed near electrical equipment i.e. kept of stage</w:t>
            </w:r>
          </w:p>
          <w:p w:rsidR="00000000" w:rsidDel="00000000" w:rsidP="00000000" w:rsidRDefault="00000000" w:rsidRPr="00000000" w14:paraId="00000203">
            <w:pPr>
              <w:numPr>
                <w:ilvl w:val="0"/>
                <w:numId w:val="3"/>
              </w:numPr>
              <w:spacing w:after="220" w:lineRule="auto"/>
              <w:ind w:left="425" w:hanging="360"/>
              <w:rPr>
                <w:rFonts w:ascii="Calibri" w:cs="Calibri" w:eastAsia="Calibri" w:hAnsi="Calibri"/>
              </w:rPr>
            </w:pPr>
            <w:r w:rsidDel="00000000" w:rsidR="00000000" w:rsidRPr="00000000">
              <w:rPr>
                <w:rFonts w:ascii="Calibri" w:cs="Calibri" w:eastAsia="Calibri" w:hAnsi="Calibri"/>
                <w:rtl w:val="0"/>
              </w:rPr>
              <w:t xml:space="preserve">Ensure all leads are secured with cable ties/mats etc</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0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1</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0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4</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0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4</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07">
            <w:pPr>
              <w:numPr>
                <w:ilvl w:val="0"/>
                <w:numId w:val="7"/>
              </w:numPr>
              <w:spacing w:line="256" w:lineRule="auto"/>
              <w:ind w:left="850" w:hanging="360"/>
              <w:rPr>
                <w:rFonts w:ascii="Calibri" w:cs="Calibri" w:eastAsia="Calibri" w:hAnsi="Calibri"/>
              </w:rPr>
            </w:pPr>
            <w:r w:rsidDel="00000000" w:rsidR="00000000" w:rsidRPr="00000000">
              <w:rPr>
                <w:rFonts w:ascii="Calibri" w:cs="Calibri" w:eastAsia="Calibri" w:hAnsi="Calibri"/>
                <w:rtl w:val="0"/>
              </w:rPr>
              <w:t xml:space="preserve">Request support and advice from SUSU IT/Tech teams (e.g. via activities team) </w:t>
            </w:r>
          </w:p>
          <w:p w:rsidR="00000000" w:rsidDel="00000000" w:rsidP="00000000" w:rsidRDefault="00000000" w:rsidRPr="00000000" w14:paraId="00000208">
            <w:pPr>
              <w:numPr>
                <w:ilvl w:val="0"/>
                <w:numId w:val="7"/>
              </w:numPr>
              <w:spacing w:line="256" w:lineRule="auto"/>
              <w:ind w:left="850" w:hanging="360"/>
              <w:rPr>
                <w:rFonts w:ascii="Calibri" w:cs="Calibri" w:eastAsia="Calibri" w:hAnsi="Calibri"/>
              </w:rPr>
            </w:pPr>
            <w:r w:rsidDel="00000000" w:rsidR="00000000" w:rsidRPr="00000000">
              <w:rPr>
                <w:rFonts w:ascii="Calibri" w:cs="Calibri" w:eastAsia="Calibri" w:hAnsi="Calibri"/>
                <w:rtl w:val="0"/>
              </w:rPr>
              <w:t xml:space="preserve">For external venues pre-check equipment and last PAT testing dates</w:t>
            </w:r>
          </w:p>
          <w:p w:rsidR="00000000" w:rsidDel="00000000" w:rsidP="00000000" w:rsidRDefault="00000000" w:rsidRPr="00000000" w14:paraId="00000209">
            <w:pPr>
              <w:numPr>
                <w:ilvl w:val="0"/>
                <w:numId w:val="7"/>
              </w:numPr>
              <w:spacing w:after="220" w:lineRule="auto"/>
              <w:ind w:left="850" w:hanging="360"/>
              <w:rPr>
                <w:rFonts w:ascii="Calibri" w:cs="Calibri" w:eastAsia="Calibri" w:hAnsi="Calibri"/>
              </w:rPr>
            </w:pPr>
            <w:r w:rsidDel="00000000" w:rsidR="00000000" w:rsidRPr="00000000">
              <w:rPr>
                <w:rFonts w:ascii="Calibri" w:cs="Calibri" w:eastAsia="Calibri" w:hAnsi="Calibri"/>
                <w:rtl w:val="0"/>
              </w:rPr>
              <w:t xml:space="preserve">Seek medical attention as required</w:t>
            </w:r>
          </w:p>
        </w:tc>
      </w:tr>
      <w:tr>
        <w:trPr>
          <w:cantSplit w:val="1"/>
          <w:trHeight w:val="30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0A">
            <w:pPr>
              <w:rPr>
                <w:rFonts w:ascii="Calibri" w:cs="Calibri" w:eastAsia="Calibri" w:hAnsi="Calibri"/>
              </w:rPr>
            </w:pPr>
            <w:r w:rsidDel="00000000" w:rsidR="00000000" w:rsidRPr="00000000">
              <w:rPr>
                <w:rFonts w:ascii="Calibri" w:cs="Calibri" w:eastAsia="Calibri" w:hAnsi="Calibri"/>
                <w:rtl w:val="0"/>
              </w:rPr>
              <w:t xml:space="preserve">Unmonitored Speakers causing feedback/deafening noise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0B">
            <w:pPr>
              <w:rPr>
                <w:rFonts w:ascii="Calibri" w:cs="Calibri" w:eastAsia="Calibri" w:hAnsi="Calibri"/>
              </w:rPr>
            </w:pPr>
            <w:r w:rsidDel="00000000" w:rsidR="00000000" w:rsidRPr="00000000">
              <w:rPr>
                <w:rFonts w:ascii="Calibri" w:cs="Calibri" w:eastAsia="Calibri" w:hAnsi="Calibri"/>
                <w:rtl w:val="0"/>
              </w:rPr>
              <w:t xml:space="preserve">Hearing damage</w:t>
            </w:r>
          </w:p>
          <w:p w:rsidR="00000000" w:rsidDel="00000000" w:rsidP="00000000" w:rsidRDefault="00000000" w:rsidRPr="00000000" w14:paraId="0000020C">
            <w:pPr>
              <w:rPr>
                <w:rFonts w:ascii="Calibri" w:cs="Calibri" w:eastAsia="Calibri" w:hAnsi="Calibri"/>
              </w:rPr>
            </w:pPr>
            <w:r w:rsidDel="00000000" w:rsidR="00000000" w:rsidRPr="00000000">
              <w:rPr>
                <w:rFonts w:ascii="Calibri" w:cs="Calibri" w:eastAsia="Calibri" w:hAnsi="Calibri"/>
                <w:rtl w:val="0"/>
              </w:rPr>
              <w:t xml:space="preserve">Disruption to unrelated activities/complaint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0D">
            <w:pPr>
              <w:rPr>
                <w:rFonts w:ascii="Calibri" w:cs="Calibri" w:eastAsia="Calibri" w:hAnsi="Calibri"/>
              </w:rPr>
            </w:pPr>
            <w:r w:rsidDel="00000000" w:rsidR="00000000" w:rsidRPr="00000000">
              <w:rPr>
                <w:rFonts w:ascii="Calibri" w:cs="Calibri" w:eastAsia="Calibri" w:hAnsi="Calibri"/>
                <w:rtl w:val="0"/>
              </w:rPr>
              <w:t xml:space="preserve">Those in the vicinity and potentially members of the public in the building/nearby</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0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4</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0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3</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1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12</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11">
            <w:pPr>
              <w:numPr>
                <w:ilvl w:val="0"/>
                <w:numId w:val="2"/>
              </w:numPr>
              <w:ind w:left="581" w:hanging="360"/>
              <w:rPr>
                <w:rFonts w:ascii="Calibri" w:cs="Calibri" w:eastAsia="Calibri" w:hAnsi="Calibri"/>
              </w:rPr>
            </w:pPr>
            <w:r w:rsidDel="00000000" w:rsidR="00000000" w:rsidRPr="00000000">
              <w:rPr>
                <w:rFonts w:ascii="Calibri" w:cs="Calibri" w:eastAsia="Calibri" w:hAnsi="Calibri"/>
                <w:rtl w:val="0"/>
              </w:rPr>
              <w:t xml:space="preserve">Someone with relevant sound/tech training or know-how nearby to monitor levels</w:t>
            </w:r>
          </w:p>
          <w:p w:rsidR="00000000" w:rsidDel="00000000" w:rsidP="00000000" w:rsidRDefault="00000000" w:rsidRPr="00000000" w14:paraId="00000212">
            <w:pPr>
              <w:numPr>
                <w:ilvl w:val="0"/>
                <w:numId w:val="2"/>
              </w:numPr>
              <w:ind w:left="581" w:hanging="360"/>
              <w:rPr>
                <w:rFonts w:ascii="Calibri" w:cs="Calibri" w:eastAsia="Calibri" w:hAnsi="Calibri"/>
              </w:rPr>
            </w:pPr>
            <w:r w:rsidDel="00000000" w:rsidR="00000000" w:rsidRPr="00000000">
              <w:rPr>
                <w:rFonts w:ascii="Calibri" w:cs="Calibri" w:eastAsia="Calibri" w:hAnsi="Calibri"/>
                <w:rtl w:val="0"/>
              </w:rPr>
              <w:t xml:space="preserve">Microphones/speakers turned off when not in use</w:t>
            </w:r>
          </w:p>
          <w:p w:rsidR="00000000" w:rsidDel="00000000" w:rsidP="00000000" w:rsidRDefault="00000000" w:rsidRPr="00000000" w14:paraId="00000213">
            <w:pPr>
              <w:numPr>
                <w:ilvl w:val="0"/>
                <w:numId w:val="2"/>
              </w:numPr>
              <w:spacing w:after="220" w:lineRule="auto"/>
              <w:ind w:left="581" w:hanging="360"/>
              <w:rPr>
                <w:rFonts w:ascii="Calibri" w:cs="Calibri" w:eastAsia="Calibri" w:hAnsi="Calibri"/>
              </w:rPr>
            </w:pPr>
            <w:r w:rsidDel="00000000" w:rsidR="00000000" w:rsidRPr="00000000">
              <w:rPr>
                <w:rFonts w:ascii="Calibri" w:cs="Calibri" w:eastAsia="Calibri" w:hAnsi="Calibri"/>
                <w:rtl w:val="0"/>
              </w:rPr>
              <w:t xml:space="preserve">Volume kept low</w:t>
            </w:r>
          </w:p>
          <w:p w:rsidR="00000000" w:rsidDel="00000000" w:rsidP="00000000" w:rsidRDefault="00000000" w:rsidRPr="00000000" w14:paraId="00000214">
            <w:pPr>
              <w:spacing w:line="308.00000000000006" w:lineRule="auto"/>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1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2</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1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2</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17">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4</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18">
            <w:pPr>
              <w:numPr>
                <w:ilvl w:val="0"/>
                <w:numId w:val="1"/>
              </w:numPr>
              <w:ind w:left="1440" w:hanging="360"/>
              <w:rPr>
                <w:rFonts w:ascii="Calibri" w:cs="Calibri" w:eastAsia="Calibri" w:hAnsi="Calibri"/>
              </w:rPr>
            </w:pPr>
            <w:r w:rsidDel="00000000" w:rsidR="00000000" w:rsidRPr="00000000">
              <w:rPr>
                <w:rFonts w:ascii="Calibri" w:cs="Calibri" w:eastAsia="Calibri" w:hAnsi="Calibri"/>
                <w:rtl w:val="0"/>
              </w:rPr>
              <w:t xml:space="preserve">Seek medical attention from SUSU Reception/venue staff if in need</w:t>
            </w:r>
          </w:p>
          <w:p w:rsidR="00000000" w:rsidDel="00000000" w:rsidP="00000000" w:rsidRDefault="00000000" w:rsidRPr="00000000" w14:paraId="00000219">
            <w:pPr>
              <w:numPr>
                <w:ilvl w:val="0"/>
                <w:numId w:val="1"/>
              </w:numPr>
              <w:ind w:left="1440" w:hanging="360"/>
              <w:rPr>
                <w:rFonts w:ascii="Calibri" w:cs="Calibri" w:eastAsia="Calibri" w:hAnsi="Calibri"/>
              </w:rPr>
            </w:pPr>
            <w:r w:rsidDel="00000000" w:rsidR="00000000" w:rsidRPr="00000000">
              <w:rPr>
                <w:rFonts w:ascii="Calibri" w:cs="Calibri" w:eastAsia="Calibri" w:hAnsi="Calibri"/>
                <w:rtl w:val="0"/>
              </w:rPr>
              <w:t xml:space="preserve">Contact facilities team via SUSU reception/venue staff</w:t>
            </w:r>
          </w:p>
          <w:p w:rsidR="00000000" w:rsidDel="00000000" w:rsidP="00000000" w:rsidRDefault="00000000" w:rsidRPr="00000000" w14:paraId="0000021A">
            <w:pPr>
              <w:numPr>
                <w:ilvl w:val="0"/>
                <w:numId w:val="1"/>
              </w:numPr>
              <w:spacing w:after="220" w:lineRule="auto"/>
              <w:ind w:left="1440" w:hanging="360"/>
              <w:rPr>
                <w:rFonts w:ascii="Calibri" w:cs="Calibri" w:eastAsia="Calibri" w:hAnsi="Calibri"/>
              </w:rPr>
            </w:pPr>
            <w:r w:rsidDel="00000000" w:rsidR="00000000" w:rsidRPr="00000000">
              <w:rPr>
                <w:rFonts w:ascii="Calibri" w:cs="Calibri" w:eastAsia="Calibri" w:hAnsi="Calibri"/>
                <w:rtl w:val="0"/>
              </w:rPr>
              <w:t xml:space="preserve">Contact emergency services if needed</w:t>
            </w:r>
          </w:p>
          <w:p w:rsidR="00000000" w:rsidDel="00000000" w:rsidP="00000000" w:rsidRDefault="00000000" w:rsidRPr="00000000" w14:paraId="0000021B">
            <w:pPr>
              <w:rPr>
                <w:rFonts w:ascii="Calibri" w:cs="Calibri" w:eastAsia="Calibri" w:hAnsi="Calibri"/>
                <w:color w:val="0000ff"/>
                <w:u w:val="single"/>
              </w:rPr>
            </w:pPr>
            <w:r w:rsidDel="00000000" w:rsidR="00000000" w:rsidRPr="00000000">
              <w:rPr>
                <w:rFonts w:ascii="Calibri" w:cs="Calibri" w:eastAsia="Calibri" w:hAnsi="Calibri"/>
                <w:rtl w:val="0"/>
              </w:rPr>
              <w:t xml:space="preserve">All incidents are to be reported on the as soon as possible ensuring the duty manager/health and safety officer have been informed. Follow </w:t>
            </w:r>
            <w:hyperlink r:id="rId24">
              <w:r w:rsidDel="00000000" w:rsidR="00000000" w:rsidRPr="00000000">
                <w:rPr>
                  <w:rFonts w:ascii="Calibri" w:cs="Calibri" w:eastAsia="Calibri" w:hAnsi="Calibri"/>
                  <w:color w:val="0000ff"/>
                  <w:u w:val="single"/>
                  <w:rtl w:val="0"/>
                </w:rPr>
                <w:t xml:space="preserve">SUSU incident report policy</w:t>
              </w:r>
            </w:hyperlink>
            <w:r w:rsidDel="00000000" w:rsidR="00000000" w:rsidRPr="00000000">
              <w:rPr>
                <w:rtl w:val="0"/>
              </w:rPr>
            </w:r>
          </w:p>
        </w:tc>
      </w:tr>
    </w:tbl>
    <w:p w:rsidR="00000000" w:rsidDel="00000000" w:rsidP="00000000" w:rsidRDefault="00000000" w:rsidRPr="00000000" w14:paraId="0000021C">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21D">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21E">
      <w:pPr>
        <w:spacing w:after="200" w:lineRule="auto"/>
        <w:rPr>
          <w:rFonts w:ascii="Calibri" w:cs="Calibri" w:eastAsia="Calibri" w:hAnsi="Calibri"/>
        </w:rPr>
      </w:pPr>
      <w:r w:rsidDel="00000000" w:rsidR="00000000" w:rsidRPr="00000000">
        <w:rPr>
          <w:rtl w:val="0"/>
        </w:rPr>
      </w:r>
    </w:p>
    <w:tbl>
      <w:tblPr>
        <w:tblStyle w:val="Table4"/>
        <w:tblW w:w="13840.000000000002" w:type="dxa"/>
        <w:jc w:val="left"/>
        <w:tblInd w:w="108.0" w:type="dxa"/>
        <w:tblLayout w:type="fixed"/>
        <w:tblLook w:val="0400"/>
      </w:tblPr>
      <w:tblGrid>
        <w:gridCol w:w="670"/>
        <w:gridCol w:w="3691"/>
        <w:gridCol w:w="1590"/>
        <w:gridCol w:w="1175"/>
        <w:gridCol w:w="1300"/>
        <w:gridCol w:w="1363"/>
        <w:gridCol w:w="2644"/>
        <w:gridCol w:w="1407"/>
        <w:tblGridChange w:id="0">
          <w:tblGrid>
            <w:gridCol w:w="670"/>
            <w:gridCol w:w="3691"/>
            <w:gridCol w:w="1590"/>
            <w:gridCol w:w="1175"/>
            <w:gridCol w:w="1300"/>
            <w:gridCol w:w="1363"/>
            <w:gridCol w:w="2644"/>
            <w:gridCol w:w="1407"/>
          </w:tblGrid>
        </w:tblGridChange>
      </w:tblGrid>
      <w:tr>
        <w:trPr>
          <w:cantSplit w:val="1"/>
          <w:tblHeader w:val="0"/>
        </w:trPr>
        <w:tc>
          <w:tcPr>
            <w:gridSpan w:val="8"/>
            <w:tcBorders>
              <w:top w:color="000000" w:space="0" w:sz="4" w:val="single"/>
              <w:left w:color="000000" w:space="0" w:sz="4" w:val="single"/>
              <w:bottom w:color="000000" w:space="0" w:sz="4" w:val="single"/>
              <w:right w:color="000000" w:space="0" w:sz="4" w:val="single"/>
            </w:tcBorders>
            <w:shd w:fill="ed9191" w:val="clear"/>
            <w:tcMar>
              <w:left w:w="108.0" w:type="dxa"/>
              <w:right w:w="108.0" w:type="dxa"/>
            </w:tcMar>
          </w:tcPr>
          <w:p w:rsidR="00000000" w:rsidDel="00000000" w:rsidP="00000000" w:rsidRDefault="00000000" w:rsidRPr="00000000" w14:paraId="0000021F">
            <w:pPr>
              <w:spacing w:line="240" w:lineRule="auto"/>
              <w:rPr>
                <w:rFonts w:ascii="Calibri" w:cs="Calibri" w:eastAsia="Calibri" w:hAnsi="Calibri"/>
              </w:rPr>
            </w:pPr>
            <w:r w:rsidDel="00000000" w:rsidR="00000000" w:rsidRPr="00000000">
              <w:rPr>
                <w:rFonts w:ascii="Lucida Sans" w:cs="Lucida Sans" w:eastAsia="Lucida Sans" w:hAnsi="Lucida Sans"/>
                <w:b w:val="1"/>
                <w:bCs w:val="1"/>
                <w:i w:val="1"/>
                <w:iCs w:val="1"/>
                <w:sz w:val="32"/>
                <w:szCs w:val="32"/>
                <w:rtl w:val="0"/>
              </w:rPr>
              <w:t xml:space="preserve">PART 2B – Action Plan</w:t>
            </w:r>
            <w:r w:rsidDel="00000000" w:rsidR="00000000" w:rsidRPr="00000000">
              <w:rPr>
                <w:rtl w:val="0"/>
              </w:rPr>
            </w:r>
          </w:p>
        </w:tc>
      </w:tr>
      <w:tr>
        <w:trPr>
          <w:cantSplit w:val="1"/>
          <w:trHeight w:val="1" w:hRule="atLeast"/>
          <w:tblHeader w:val="0"/>
        </w:trPr>
        <w:tc>
          <w:tcPr>
            <w:gridSpan w:val="8"/>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7">
            <w:pPr>
              <w:spacing w:line="240" w:lineRule="auto"/>
              <w:jc w:val="center"/>
              <w:rPr>
                <w:rFonts w:ascii="Calibri" w:cs="Calibri" w:eastAsia="Calibri" w:hAnsi="Calibri"/>
              </w:rPr>
            </w:pPr>
            <w:r w:rsidDel="00000000" w:rsidR="00000000" w:rsidRPr="00000000">
              <w:rPr>
                <w:rFonts w:ascii="Lucida Sans" w:cs="Lucida Sans" w:eastAsia="Lucida Sans" w:hAnsi="Lucida Sans"/>
                <w:b w:val="1"/>
                <w:bCs w:val="1"/>
                <w:sz w:val="40"/>
                <w:szCs w:val="40"/>
                <w:rtl w:val="0"/>
              </w:rPr>
              <w:t xml:space="preserve">Risk Assessment Action Plan</w:t>
            </w: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22F">
            <w:pPr>
              <w:spacing w:line="240" w:lineRule="auto"/>
              <w:jc w:val="center"/>
              <w:rPr>
                <w:rFonts w:ascii="Calibri" w:cs="Calibri" w:eastAsia="Calibri" w:hAnsi="Calibri"/>
              </w:rPr>
            </w:pPr>
            <w:r w:rsidDel="00000000" w:rsidR="00000000" w:rsidRPr="00000000">
              <w:rPr>
                <w:rFonts w:ascii="Lucida Sans" w:cs="Lucida Sans" w:eastAsia="Lucida Sans" w:hAnsi="Lucida Sans"/>
                <w:b w:val="1"/>
                <w:bCs w:val="1"/>
                <w:rtl w:val="0"/>
              </w:rPr>
              <w:t xml:space="preserve">Part 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230">
            <w:pPr>
              <w:spacing w:line="240" w:lineRule="auto"/>
              <w:jc w:val="center"/>
              <w:rPr>
                <w:rFonts w:ascii="Calibri" w:cs="Calibri" w:eastAsia="Calibri" w:hAnsi="Calibri"/>
              </w:rPr>
            </w:pPr>
            <w:r w:rsidDel="00000000" w:rsidR="00000000" w:rsidRPr="00000000">
              <w:rPr>
                <w:rFonts w:ascii="Lucida Sans" w:cs="Lucida Sans" w:eastAsia="Lucida Sans" w:hAnsi="Lucida Sans"/>
                <w:b w:val="1"/>
                <w:bCs w:val="1"/>
                <w:rtl w:val="0"/>
              </w:rPr>
              <w:t xml:space="preserve">Action to be taken, incl. Cost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231">
            <w:pPr>
              <w:spacing w:line="240" w:lineRule="auto"/>
              <w:jc w:val="center"/>
              <w:rPr>
                <w:rFonts w:ascii="Calibri" w:cs="Calibri" w:eastAsia="Calibri" w:hAnsi="Calibri"/>
              </w:rPr>
            </w:pPr>
            <w:r w:rsidDel="00000000" w:rsidR="00000000" w:rsidRPr="00000000">
              <w:rPr>
                <w:rFonts w:ascii="Lucida Sans" w:cs="Lucida Sans" w:eastAsia="Lucida Sans" w:hAnsi="Lucida Sans"/>
                <w:b w:val="1"/>
                <w:bCs w:val="1"/>
                <w:rtl w:val="0"/>
              </w:rPr>
              <w:t xml:space="preserve">By whom</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232">
            <w:pPr>
              <w:spacing w:line="240" w:lineRule="auto"/>
              <w:jc w:val="center"/>
              <w:rPr>
                <w:rFonts w:ascii="Calibri" w:cs="Calibri" w:eastAsia="Calibri" w:hAnsi="Calibri"/>
              </w:rPr>
            </w:pPr>
            <w:r w:rsidDel="00000000" w:rsidR="00000000" w:rsidRPr="00000000">
              <w:rPr>
                <w:rFonts w:ascii="Lucida Sans" w:cs="Lucida Sans" w:eastAsia="Lucida Sans" w:hAnsi="Lucida Sans"/>
                <w:b w:val="1"/>
                <w:bCs w:val="1"/>
                <w:rtl w:val="0"/>
              </w:rPr>
              <w:t xml:space="preserve">Target date</w:t>
            </w: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e0e0e0" w:val="clear"/>
            <w:tcMar>
              <w:left w:w="108.0" w:type="dxa"/>
              <w:right w:w="108.0" w:type="dxa"/>
            </w:tcMar>
          </w:tcPr>
          <w:p w:rsidR="00000000" w:rsidDel="00000000" w:rsidP="00000000" w:rsidRDefault="00000000" w:rsidRPr="00000000" w14:paraId="00000234">
            <w:pPr>
              <w:spacing w:line="240" w:lineRule="auto"/>
              <w:jc w:val="center"/>
              <w:rPr>
                <w:rFonts w:ascii="Calibri" w:cs="Calibri" w:eastAsia="Calibri" w:hAnsi="Calibri"/>
              </w:rPr>
            </w:pPr>
            <w:r w:rsidDel="00000000" w:rsidR="00000000" w:rsidRPr="00000000">
              <w:rPr>
                <w:rFonts w:ascii="Lucida Sans" w:cs="Lucida Sans" w:eastAsia="Lucida Sans" w:hAnsi="Lucida Sans"/>
                <w:b w:val="1"/>
                <w:bCs w:val="1"/>
                <w:rtl w:val="0"/>
              </w:rPr>
              <w:t xml:space="preserve">Review date</w:t>
            </w: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235">
            <w:pPr>
              <w:spacing w:line="240" w:lineRule="auto"/>
              <w:jc w:val="center"/>
              <w:rPr>
                <w:rFonts w:ascii="Calibri" w:cs="Calibri" w:eastAsia="Calibri" w:hAnsi="Calibri"/>
              </w:rPr>
            </w:pPr>
            <w:r w:rsidDel="00000000" w:rsidR="00000000" w:rsidRPr="00000000">
              <w:rPr>
                <w:rFonts w:ascii="Lucida Sans" w:cs="Lucida Sans" w:eastAsia="Lucida Sans" w:hAnsi="Lucida Sans"/>
                <w:b w:val="1"/>
                <w:bCs w:val="1"/>
                <w:rtl w:val="0"/>
              </w:rPr>
              <w:t xml:space="preserve">Outcome at review date</w:t>
            </w:r>
            <w:r w:rsidDel="00000000" w:rsidR="00000000" w:rsidRPr="00000000">
              <w:rPr>
                <w:rtl w:val="0"/>
              </w:rPr>
            </w:r>
          </w:p>
        </w:tc>
      </w:tr>
      <w:tr>
        <w:trPr>
          <w:cantSplit w:val="0"/>
          <w:trHeight w:val="2928"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37">
            <w:pPr>
              <w:spacing w:line="259" w:lineRule="auto"/>
              <w:ind w:left="-20" w:right="-20" w:firstLine="0"/>
              <w:jc w:val="center"/>
              <w:rPr>
                <w:rFonts w:ascii="Calibri" w:cs="Calibri" w:eastAsia="Calibri" w:hAnsi="Calibri"/>
              </w:rPr>
            </w:pPr>
            <w:r w:rsidDel="00000000" w:rsidR="00000000" w:rsidRPr="00000000">
              <w:rPr>
                <w:rFonts w:ascii="Lucida Sans" w:cs="Lucida Sans" w:eastAsia="Lucida Sans" w:hAnsi="Lucida Sans"/>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38">
            <w:pPr>
              <w:spacing w:line="259" w:lineRule="auto"/>
              <w:ind w:right="-20"/>
              <w:rPr>
                <w:rFonts w:ascii="Calibri" w:cs="Calibri" w:eastAsia="Calibri" w:hAnsi="Calibri"/>
              </w:rPr>
            </w:pPr>
            <w:r w:rsidDel="00000000" w:rsidR="00000000" w:rsidRPr="00000000">
              <w:rPr>
                <w:rFonts w:ascii="Calibri" w:cs="Calibri" w:eastAsia="Calibri" w:hAnsi="Calibri"/>
                <w:rtl w:val="0"/>
              </w:rPr>
              <w:t xml:space="preserve">Risk assessment shared with all organisers and checked through before the event</w:t>
            </w:r>
          </w:p>
          <w:p w:rsidR="00000000" w:rsidDel="00000000" w:rsidP="00000000" w:rsidRDefault="00000000" w:rsidRPr="00000000" w14:paraId="00000239">
            <w:pPr>
              <w:spacing w:line="259" w:lineRule="auto"/>
              <w:ind w:right="-20"/>
              <w:rPr>
                <w:rFonts w:ascii="Calibri" w:cs="Calibri" w:eastAsia="Calibri" w:hAnsi="Calibri"/>
              </w:rPr>
            </w:pPr>
            <w:r w:rsidDel="00000000" w:rsidR="00000000" w:rsidRPr="00000000">
              <w:rPr>
                <w:rtl w:val="0"/>
              </w:rPr>
            </w:r>
          </w:p>
          <w:p w:rsidR="00000000" w:rsidDel="00000000" w:rsidP="00000000" w:rsidRDefault="00000000" w:rsidRPr="00000000" w14:paraId="0000023A">
            <w:pPr>
              <w:spacing w:line="259" w:lineRule="auto"/>
              <w:rPr>
                <w:rFonts w:ascii="Calibri" w:cs="Calibri" w:eastAsia="Calibri" w:hAnsi="Calibri"/>
              </w:rPr>
            </w:pPr>
            <w:r w:rsidDel="00000000" w:rsidR="00000000" w:rsidRPr="00000000">
              <w:rPr>
                <w:rFonts w:ascii="Calibri" w:cs="Calibri" w:eastAsia="Calibri" w:hAnsi="Calibri"/>
                <w:rtl w:val="0"/>
              </w:rPr>
              <w:t xml:space="preserve">Follow </w:t>
            </w:r>
            <w:hyperlink r:id="rId25">
              <w:r w:rsidDel="00000000" w:rsidR="00000000" w:rsidRPr="00000000">
                <w:rPr>
                  <w:rFonts w:ascii="Calibri" w:cs="Calibri" w:eastAsia="Calibri" w:hAnsi="Calibri"/>
                  <w:color w:val="0563c1"/>
                  <w:u w:val="single"/>
                  <w:rtl w:val="0"/>
                </w:rPr>
                <w:t xml:space="preserve">SUSU Food Provision Guidance</w:t>
              </w:r>
            </w:hyperlink>
            <w:r w:rsidDel="00000000" w:rsidR="00000000" w:rsidRPr="00000000">
              <w:rPr>
                <w:rFonts w:ascii="Calibri" w:cs="Calibri" w:eastAsia="Calibri" w:hAnsi="Calibri"/>
                <w:rtl w:val="0"/>
              </w:rPr>
              <w:t xml:space="preserve"> for events involving home-cooked/prepared food or external catering. </w:t>
              <w:br w:type="textWrapping"/>
              <w:br w:type="textWrapping"/>
              <w:t xml:space="preserve">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3B">
            <w:pPr>
              <w:spacing w:line="240" w:lineRule="auto"/>
              <w:rPr>
                <w:rFonts w:ascii="Calibri" w:cs="Calibri" w:eastAsia="Calibri" w:hAnsi="Calibri"/>
              </w:rPr>
            </w:pPr>
            <w:r w:rsidDel="00000000" w:rsidR="00000000" w:rsidRPr="00000000">
              <w:rPr>
                <w:rFonts w:ascii="Calibri" w:cs="Calibri" w:eastAsia="Calibri" w:hAnsi="Calibri"/>
                <w:rtl w:val="0"/>
              </w:rPr>
              <w:t xml:space="preserve">Hannah Thomas</w:t>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3C">
            <w:pPr>
              <w:spacing w:line="259" w:lineRule="auto"/>
              <w:ind w:left="-20" w:right="-20" w:firstLine="0"/>
              <w:rPr>
                <w:rFonts w:ascii="Calibri" w:cs="Calibri" w:eastAsia="Calibri" w:hAnsi="Calibri"/>
              </w:rPr>
            </w:pPr>
            <w:r w:rsidDel="00000000" w:rsidR="00000000" w:rsidRPr="00000000">
              <w:rPr>
                <w:rFonts w:ascii="Calibri" w:cs="Calibri" w:eastAsia="Calibri" w:hAnsi="Calibri"/>
                <w:rtl w:val="0"/>
              </w:rPr>
              <w:t xml:space="preserve">24/7/26</w:t>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23E">
            <w:pPr>
              <w:spacing w:after="160"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3F">
            <w:pPr>
              <w:spacing w:after="160" w:line="240" w:lineRule="auto"/>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1">
            <w:pPr>
              <w:spacing w:line="259" w:lineRule="auto"/>
              <w:ind w:left="-20" w:right="-20" w:firstLine="0"/>
              <w:jc w:val="center"/>
              <w:rPr>
                <w:rFonts w:ascii="Calibri" w:cs="Calibri" w:eastAsia="Calibri" w:hAnsi="Calibri"/>
              </w:rPr>
            </w:pPr>
            <w:r w:rsidDel="00000000" w:rsidR="00000000" w:rsidRPr="00000000">
              <w:rPr>
                <w:rFonts w:ascii="Lucida Sans" w:cs="Lucida Sans" w:eastAsia="Lucida Sans" w:hAnsi="Lucida Sans"/>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2">
            <w:pPr>
              <w:spacing w:line="259" w:lineRule="auto"/>
              <w:ind w:left="-20" w:right="-20" w:firstLine="0"/>
              <w:rPr>
                <w:rFonts w:ascii="Calibri" w:cs="Calibri" w:eastAsia="Calibri" w:hAnsi="Calibri"/>
              </w:rPr>
            </w:pPr>
            <w:r w:rsidDel="00000000" w:rsidR="00000000" w:rsidRPr="00000000">
              <w:rPr>
                <w:rFonts w:ascii="Calibri" w:cs="Calibri" w:eastAsia="Calibri" w:hAnsi="Calibri"/>
                <w:rtl w:val="0"/>
              </w:rPr>
              <w:t xml:space="preserve">Committee to read and share SUSU Expect Respect Policy</w:t>
            </w:r>
            <w:r w:rsidDel="00000000" w:rsidR="00000000" w:rsidRPr="00000000">
              <w:rPr>
                <w:rFonts w:ascii="Lucida Sans" w:cs="Lucida Sans" w:eastAsia="Lucida Sans" w:hAnsi="Lucida Sans"/>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3">
            <w:pPr>
              <w:spacing w:line="240" w:lineRule="auto"/>
              <w:rPr>
                <w:rFonts w:ascii="Calibri" w:cs="Calibri" w:eastAsia="Calibri" w:hAnsi="Calibri"/>
              </w:rPr>
            </w:pPr>
            <w:r w:rsidDel="00000000" w:rsidR="00000000" w:rsidRPr="00000000">
              <w:rPr>
                <w:rFonts w:ascii="Calibri" w:cs="Calibri" w:eastAsia="Calibri" w:hAnsi="Calibri"/>
                <w:rtl w:val="0"/>
              </w:rPr>
              <w:t xml:space="preserve">SUCU committee</w:t>
            </w:r>
          </w:p>
          <w:p w:rsidR="00000000" w:rsidDel="00000000" w:rsidP="00000000" w:rsidRDefault="00000000" w:rsidRPr="00000000" w14:paraId="00000244">
            <w:pPr>
              <w:spacing w:line="259" w:lineRule="auto"/>
              <w:ind w:left="-20" w:right="-20" w:firstLine="0"/>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5">
            <w:pPr>
              <w:spacing w:line="259" w:lineRule="auto"/>
              <w:ind w:left="-20" w:right="-20" w:firstLine="0"/>
              <w:rPr>
                <w:rFonts w:ascii="Calibri" w:cs="Calibri" w:eastAsia="Calibri" w:hAnsi="Calibri"/>
              </w:rPr>
            </w:pPr>
            <w:r w:rsidDel="00000000" w:rsidR="00000000" w:rsidRPr="00000000">
              <w:rPr>
                <w:rFonts w:ascii="Calibri" w:cs="Calibri" w:eastAsia="Calibri" w:hAnsi="Calibri"/>
                <w:rtl w:val="0"/>
              </w:rPr>
              <w:t xml:space="preserve">7/8/26</w:t>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247">
            <w:pPr>
              <w:spacing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8">
            <w:pPr>
              <w:spacing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A">
            <w:pPr>
              <w:spacing w:after="160" w:line="259" w:lineRule="auto"/>
              <w:jc w:val="center"/>
              <w:rPr>
                <w:rFonts w:ascii="Lucida Sans" w:cs="Lucida Sans" w:eastAsia="Lucida Sans" w:hAnsi="Lucida Sans"/>
              </w:rPr>
            </w:pPr>
            <w:r w:rsidDel="00000000" w:rsidR="00000000" w:rsidRPr="00000000">
              <w:rPr>
                <w:rFonts w:ascii="Lucida Sans" w:cs="Lucida Sans" w:eastAsia="Lucida Sans" w:hAnsi="Lucida Sans"/>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B">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Complete a financial assessment of the event</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C">
            <w:pPr>
              <w:spacing w:line="240" w:lineRule="auto"/>
              <w:rPr>
                <w:rFonts w:ascii="Calibri" w:cs="Calibri" w:eastAsia="Calibri" w:hAnsi="Calibri"/>
              </w:rPr>
            </w:pPr>
            <w:r w:rsidDel="00000000" w:rsidR="00000000" w:rsidRPr="00000000">
              <w:rPr>
                <w:rFonts w:ascii="Calibri" w:cs="Calibri" w:eastAsia="Calibri" w:hAnsi="Calibri"/>
                <w:rtl w:val="0"/>
              </w:rPr>
              <w:t xml:space="preserve">Henry Vaughan</w:t>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D">
            <w:pPr>
              <w:spacing w:after="160" w:line="259" w:lineRule="auto"/>
              <w:ind w:left="-20" w:right="-20" w:firstLine="0"/>
              <w:rPr>
                <w:rFonts w:ascii="Calibri" w:cs="Calibri" w:eastAsia="Calibri" w:hAnsi="Calibri"/>
              </w:rPr>
            </w:pPr>
            <w:r w:rsidDel="00000000" w:rsidR="00000000" w:rsidRPr="00000000">
              <w:rPr>
                <w:rFonts w:ascii="Calibri" w:cs="Calibri" w:eastAsia="Calibri" w:hAnsi="Calibri"/>
                <w:rtl w:val="0"/>
              </w:rPr>
              <w:t xml:space="preserve">7/8/26</w:t>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24F">
            <w:pPr>
              <w:spacing w:after="160"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0">
            <w:pPr>
              <w:spacing w:after="160" w:line="240" w:lineRule="auto"/>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2">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3">
            <w:pPr>
              <w:spacing w:line="240" w:lineRule="auto"/>
              <w:rPr>
                <w:rFonts w:ascii="Calibri" w:cs="Calibri" w:eastAsia="Calibri" w:hAnsi="Calibri"/>
              </w:rPr>
            </w:pPr>
            <w:r w:rsidDel="00000000" w:rsidR="00000000" w:rsidRPr="00000000">
              <w:rPr>
                <w:rFonts w:ascii="Calibri" w:cs="Calibri" w:eastAsia="Calibri" w:hAnsi="Calibri"/>
                <w:rtl w:val="0"/>
              </w:rPr>
              <w:t xml:space="preserve">Purchase of Prizes to be awarded</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4">
            <w:pPr>
              <w:spacing w:line="240" w:lineRule="auto"/>
              <w:rPr>
                <w:rFonts w:ascii="Calibri" w:cs="Calibri" w:eastAsia="Calibri" w:hAnsi="Calibri"/>
              </w:rPr>
            </w:pPr>
            <w:r w:rsidDel="00000000" w:rsidR="00000000" w:rsidRPr="00000000">
              <w:rPr>
                <w:rFonts w:ascii="Calibri" w:cs="Calibri" w:eastAsia="Calibri" w:hAnsi="Calibri"/>
                <w:rtl w:val="0"/>
              </w:rPr>
              <w:t xml:space="preserve">Hannah Thomas</w:t>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5">
            <w:pPr>
              <w:spacing w:line="240" w:lineRule="auto"/>
              <w:rPr>
                <w:rFonts w:ascii="Calibri" w:cs="Calibri" w:eastAsia="Calibri" w:hAnsi="Calibri"/>
              </w:rPr>
            </w:pPr>
            <w:r w:rsidDel="00000000" w:rsidR="00000000" w:rsidRPr="00000000">
              <w:rPr>
                <w:rFonts w:ascii="Calibri" w:cs="Calibri" w:eastAsia="Calibri" w:hAnsi="Calibri"/>
                <w:rtl w:val="0"/>
              </w:rPr>
              <w:t xml:space="preserve">11/9/26</w:t>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257">
            <w:pPr>
              <w:spacing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8">
            <w:pPr>
              <w:spacing w:line="240" w:lineRule="auto"/>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A">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B">
            <w:pPr>
              <w:spacing w:line="240" w:lineRule="auto"/>
              <w:rPr>
                <w:rFonts w:ascii="Calibri" w:cs="Calibri" w:eastAsia="Calibri" w:hAnsi="Calibri"/>
              </w:rPr>
            </w:pPr>
            <w:r w:rsidDel="00000000" w:rsidR="00000000" w:rsidRPr="00000000">
              <w:rPr>
                <w:rFonts w:ascii="Calibri" w:cs="Calibri" w:eastAsia="Calibri" w:hAnsi="Calibri"/>
                <w:rtl w:val="0"/>
              </w:rPr>
              <w:t xml:space="preserve">Set up of venue</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C">
            <w:pPr>
              <w:spacing w:line="240" w:lineRule="auto"/>
              <w:rPr>
                <w:rFonts w:ascii="Calibri" w:cs="Calibri" w:eastAsia="Calibri" w:hAnsi="Calibri"/>
              </w:rPr>
            </w:pPr>
            <w:r w:rsidDel="00000000" w:rsidR="00000000" w:rsidRPr="00000000">
              <w:rPr>
                <w:rFonts w:ascii="Calibri" w:cs="Calibri" w:eastAsia="Calibri" w:hAnsi="Calibri"/>
                <w:rtl w:val="0"/>
              </w:rPr>
              <w:t xml:space="preserve">SUCU Tech team lead Noah Dennis</w:t>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D">
            <w:pPr>
              <w:spacing w:line="240" w:lineRule="auto"/>
              <w:rPr>
                <w:rFonts w:ascii="Calibri" w:cs="Calibri" w:eastAsia="Calibri" w:hAnsi="Calibri"/>
              </w:rPr>
            </w:pPr>
            <w:r w:rsidDel="00000000" w:rsidR="00000000" w:rsidRPr="00000000">
              <w:rPr>
                <w:rFonts w:ascii="Calibri" w:cs="Calibri" w:eastAsia="Calibri" w:hAnsi="Calibri"/>
                <w:rtl w:val="0"/>
              </w:rPr>
              <w:t xml:space="preserve">17/9/26</w:t>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25F">
            <w:pPr>
              <w:spacing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0">
            <w:pPr>
              <w:spacing w:line="240" w:lineRule="auto"/>
              <w:rPr>
                <w:rFonts w:ascii="Calibri" w:cs="Calibri" w:eastAsia="Calibri" w:hAnsi="Calibri"/>
              </w:rPr>
            </w:pPr>
            <w:r w:rsidDel="00000000" w:rsidR="00000000" w:rsidRPr="00000000">
              <w:rPr>
                <w:rtl w:val="0"/>
              </w:rPr>
            </w:r>
          </w:p>
        </w:tc>
      </w:tr>
      <w:tr>
        <w:trPr>
          <w:cantSplit w:val="1"/>
          <w:trHeight w:val="1" w:hRule="atLeast"/>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2">
            <w:pPr>
              <w:spacing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Responsible committee member signature 1:</w:t>
            </w:r>
          </w:p>
          <w:p w:rsidR="00000000" w:rsidDel="00000000" w:rsidP="00000000" w:rsidRDefault="00000000" w:rsidRPr="00000000" w14:paraId="00000263">
            <w:pPr>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264">
            <w:pPr>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265">
            <w:pPr>
              <w:spacing w:line="240" w:lineRule="auto"/>
              <w:rPr>
                <w:rFonts w:ascii="Lobster" w:cs="Lobster" w:eastAsia="Lobster" w:hAnsi="Lobster"/>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369570</wp:posOffset>
                  </wp:positionH>
                  <wp:positionV relativeFrom="paragraph">
                    <wp:posOffset>-184784</wp:posOffset>
                  </wp:positionV>
                  <wp:extent cx="2455545" cy="635635"/>
                  <wp:effectExtent b="0" l="0" r="0" t="0"/>
                  <wp:wrapNone/>
                  <wp:docPr id="1" name="image1.png"/>
                  <a:graphic>
                    <a:graphicData uri="http://schemas.openxmlformats.org/drawingml/2006/picture">
                      <pic:pic>
                        <pic:nvPicPr>
                          <pic:cNvPr id="0" name="image1.png"/>
                          <pic:cNvPicPr preferRelativeResize="0"/>
                        </pic:nvPicPr>
                        <pic:blipFill>
                          <a:blip r:embed="rId26"/>
                          <a:srcRect b="0" l="0" r="0" t="0"/>
                          <a:stretch>
                            <a:fillRect/>
                          </a:stretch>
                        </pic:blipFill>
                        <pic:spPr>
                          <a:xfrm>
                            <a:off x="0" y="0"/>
                            <a:ext cx="2455545" cy="635635"/>
                          </a:xfrm>
                          <a:prstGeom prst="rect"/>
                          <a:ln/>
                        </pic:spPr>
                      </pic:pic>
                    </a:graphicData>
                  </a:graphic>
                </wp:anchor>
              </w:drawing>
            </w:r>
          </w:p>
        </w:tc>
        <w:tc>
          <w:tcPr>
            <w:gridSpan w:val="3"/>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A">
            <w:pPr>
              <w:spacing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Responsible committee member signature 2: </w:t>
            </w:r>
          </w:p>
          <w:p w:rsidR="00000000" w:rsidDel="00000000" w:rsidP="00000000" w:rsidRDefault="00000000" w:rsidRPr="00000000" w14:paraId="0000026B">
            <w:pPr>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26C">
            <w:pPr>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26D">
            <w:pPr>
              <w:spacing w:line="240" w:lineRule="auto"/>
              <w:rPr>
                <w:rFonts w:ascii="Caveat" w:cs="Caveat" w:eastAsia="Caveat" w:hAnsi="Caveat"/>
                <w:sz w:val="30"/>
                <w:szCs w:val="30"/>
              </w:rPr>
            </w:pPr>
            <w:r w:rsidDel="00000000" w:rsidR="00000000" w:rsidRPr="00000000">
              <w:rPr>
                <w:rFonts w:ascii="Caveat" w:cs="Caveat" w:eastAsia="Caveat" w:hAnsi="Caveat"/>
                <w:sz w:val="30"/>
                <w:szCs w:val="30"/>
                <w:rtl w:val="0"/>
              </w:rPr>
              <w:t xml:space="preserve">Emmanuel Adu-Essah</w:t>
            </w:r>
          </w:p>
          <w:p w:rsidR="00000000" w:rsidDel="00000000" w:rsidP="00000000" w:rsidRDefault="00000000" w:rsidRPr="00000000" w14:paraId="0000026E">
            <w:pPr>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26F">
            <w:pPr>
              <w:spacing w:line="240" w:lineRule="auto"/>
              <w:rPr>
                <w:rFonts w:ascii="Calibri" w:cs="Calibri" w:eastAsia="Calibri" w:hAnsi="Calibri"/>
                <w:sz w:val="24"/>
                <w:szCs w:val="24"/>
              </w:rPr>
            </w:pPr>
            <w:r w:rsidDel="00000000" w:rsidR="00000000" w:rsidRPr="00000000">
              <w:rPr>
                <w:rtl w:val="0"/>
              </w:rPr>
            </w:r>
          </w:p>
        </w:tc>
      </w:tr>
      <w:tr>
        <w:trPr>
          <w:cantSplit w:val="1"/>
          <w:trHeight w:val="702"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2">
            <w:pPr>
              <w:spacing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Print name: Hannah Thomas</w:t>
            </w:r>
          </w:p>
          <w:p w:rsidR="00000000" w:rsidDel="00000000" w:rsidP="00000000" w:rsidRDefault="00000000" w:rsidRPr="00000000" w14:paraId="00000273">
            <w:pPr>
              <w:spacing w:line="240" w:lineRule="auto"/>
              <w:rPr>
                <w:rFonts w:ascii="Lucida Sans" w:cs="Lucida Sans" w:eastAsia="Lucida Sans" w:hAnsi="Lucida Sans"/>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7">
            <w:pPr>
              <w:spacing w:line="240" w:lineRule="auto"/>
              <w:rPr>
                <w:rFonts w:ascii="Lucida Sans" w:cs="Lucida Sans" w:eastAsia="Lucida Sans" w:hAnsi="Lucida Sans"/>
                <w:b w:val="1"/>
                <w:bCs w:val="1"/>
              </w:rPr>
            </w:pPr>
            <w:r w:rsidDel="00000000" w:rsidR="00000000" w:rsidRPr="00000000">
              <w:rPr>
                <w:rFonts w:ascii="Lucida Sans" w:cs="Lucida Sans" w:eastAsia="Lucida Sans" w:hAnsi="Lucida Sans"/>
                <w:rtl w:val="0"/>
              </w:rPr>
              <w:t xml:space="preserve">Date: 24/7/26</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8">
            <w:pPr>
              <w:spacing w:line="240" w:lineRule="auto"/>
              <w:rPr>
                <w:rFonts w:ascii="Calibri" w:cs="Calibri" w:eastAsia="Calibri" w:hAnsi="Calibri"/>
              </w:rPr>
            </w:pPr>
            <w:r w:rsidDel="00000000" w:rsidR="00000000" w:rsidRPr="00000000">
              <w:rPr>
                <w:rFonts w:ascii="Lucida Sans" w:cs="Lucida Sans" w:eastAsia="Lucida Sans" w:hAnsi="Lucida Sans"/>
                <w:rtl w:val="0"/>
              </w:rPr>
              <w:t xml:space="preserve">Print name: EMMANUEL ADU-ESSAH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A">
            <w:pPr>
              <w:spacing w:line="240" w:lineRule="auto"/>
              <w:rPr>
                <w:rFonts w:ascii="Calibri" w:cs="Calibri" w:eastAsia="Calibri" w:hAnsi="Calibri"/>
              </w:rPr>
            </w:pPr>
            <w:r w:rsidDel="00000000" w:rsidR="00000000" w:rsidRPr="00000000">
              <w:rPr>
                <w:rFonts w:ascii="Lucida Sans" w:cs="Lucida Sans" w:eastAsia="Lucida Sans" w:hAnsi="Lucida Sans"/>
                <w:rtl w:val="0"/>
              </w:rPr>
              <w:t xml:space="preserve">Date:24/7/26 </w:t>
            </w:r>
            <w:r w:rsidDel="00000000" w:rsidR="00000000" w:rsidRPr="00000000">
              <w:rPr>
                <w:rtl w:val="0"/>
              </w:rPr>
            </w:r>
          </w:p>
        </w:tc>
      </w:tr>
    </w:tbl>
    <w:p w:rsidR="00000000" w:rsidDel="00000000" w:rsidP="00000000" w:rsidRDefault="00000000" w:rsidRPr="00000000" w14:paraId="0000027B">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27C">
      <w:pPr>
        <w:spacing w:after="20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7D">
      <w:pPr>
        <w:spacing w:after="20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Assessment Guidance </w:t>
      </w:r>
    </w:p>
    <w:tbl>
      <w:tblPr>
        <w:tblStyle w:val="Table5"/>
        <w:tblW w:w="13840.0" w:type="dxa"/>
        <w:jc w:val="left"/>
        <w:tblInd w:w="108.0" w:type="dxa"/>
        <w:tblLayout w:type="fixed"/>
        <w:tblLook w:val="0400"/>
      </w:tblPr>
      <w:tblGrid>
        <w:gridCol w:w="1248"/>
        <w:gridCol w:w="415"/>
        <w:gridCol w:w="494"/>
        <w:gridCol w:w="519"/>
        <w:gridCol w:w="349"/>
        <w:gridCol w:w="170"/>
        <w:gridCol w:w="550"/>
        <w:gridCol w:w="549"/>
        <w:gridCol w:w="1851"/>
        <w:gridCol w:w="2842"/>
        <w:gridCol w:w="4853"/>
        <w:tblGridChange w:id="0">
          <w:tblGrid>
            <w:gridCol w:w="1248"/>
            <w:gridCol w:w="415"/>
            <w:gridCol w:w="494"/>
            <w:gridCol w:w="519"/>
            <w:gridCol w:w="349"/>
            <w:gridCol w:w="170"/>
            <w:gridCol w:w="550"/>
            <w:gridCol w:w="549"/>
            <w:gridCol w:w="1851"/>
            <w:gridCol w:w="2842"/>
            <w:gridCol w:w="4853"/>
          </w:tblGrid>
        </w:tblGridChange>
      </w:tblGrid>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E">
            <w:pPr>
              <w:numPr>
                <w:ilvl w:val="0"/>
                <w:numId w:val="5"/>
              </w:numPr>
              <w:spacing w:line="240" w:lineRule="auto"/>
              <w:ind w:left="313" w:firstLine="0"/>
              <w:rPr>
                <w:rFonts w:ascii="Calibri" w:cs="Calibri" w:eastAsia="Calibri" w:hAnsi="Calibri"/>
              </w:rPr>
            </w:pPr>
            <w:r w:rsidDel="00000000" w:rsidR="00000000" w:rsidRPr="00000000">
              <w:rPr>
                <w:rFonts w:ascii="Lucida Sans" w:cs="Lucida Sans" w:eastAsia="Lucida Sans" w:hAnsi="Lucida Sans"/>
                <w:sz w:val="16"/>
                <w:szCs w:val="16"/>
                <w:rtl w:val="0"/>
              </w:rPr>
              <w:t xml:space="preserve">Eliminate</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3">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Remove the hazard wherever possible which negates the need for further controls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7">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If this is not possible then explain why</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8">
            <w:pPr>
              <w:spacing w:line="240" w:lineRule="auto"/>
              <w:ind w:left="547" w:firstLine="0"/>
              <w:rPr>
                <w:rFonts w:ascii="Calibri" w:cs="Calibri" w:eastAsia="Calibri" w:hAnsi="Calibri"/>
              </w:rPr>
            </w:pPr>
            <w:r w:rsidDel="00000000" w:rsidR="00000000" w:rsidRPr="00000000">
              <w:rPr>
                <w:rFonts w:ascii="Calibri" w:cs="Calibri" w:eastAsia="Calibri" w:hAnsi="Calibri"/>
              </w:rPr>
              <w:drawing>
                <wp:inline distB="0" distT="0" distL="0" distR="0">
                  <wp:extent cx="2514600" cy="1628775"/>
                  <wp:effectExtent b="0" l="0" r="0" t="0"/>
                  <wp:docPr id="2" name="image2.png"/>
                  <a:graphic>
                    <a:graphicData uri="http://schemas.openxmlformats.org/drawingml/2006/picture">
                      <pic:pic>
                        <pic:nvPicPr>
                          <pic:cNvPr id="0" name="image2.png"/>
                          <pic:cNvPicPr preferRelativeResize="0"/>
                        </pic:nvPicPr>
                        <pic:blipFill>
                          <a:blip r:embed="rId27"/>
                          <a:srcRect b="0" l="0" r="0" t="0"/>
                          <a:stretch>
                            <a:fillRect/>
                          </a:stretch>
                        </pic:blipFill>
                        <pic:spPr>
                          <a:xfrm>
                            <a:off x="0" y="0"/>
                            <a:ext cx="2514600" cy="1628775"/>
                          </a:xfrm>
                          <a:prstGeom prst="rect"/>
                          <a:ln/>
                        </pic:spPr>
                      </pic:pic>
                    </a:graphicData>
                  </a:graphic>
                </wp:inline>
              </w:drawing>
            </w: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9">
            <w:pPr>
              <w:numPr>
                <w:ilvl w:val="0"/>
                <w:numId w:val="9"/>
              </w:numPr>
              <w:spacing w:line="240" w:lineRule="auto"/>
              <w:ind w:left="313" w:hanging="284"/>
              <w:rPr>
                <w:rFonts w:ascii="Calibri" w:cs="Calibri" w:eastAsia="Calibri" w:hAnsi="Calibri"/>
              </w:rPr>
            </w:pPr>
            <w:r w:rsidDel="00000000" w:rsidR="00000000" w:rsidRPr="00000000">
              <w:rPr>
                <w:rFonts w:ascii="Lucida Sans" w:cs="Lucida Sans" w:eastAsia="Lucida Sans" w:hAnsi="Lucida Sans"/>
                <w:sz w:val="16"/>
                <w:szCs w:val="16"/>
                <w:rtl w:val="0"/>
              </w:rPr>
              <w:t xml:space="preserve">Substitute</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E">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Replace the hazard with one less hazardous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2">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If not possible then explain why</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4">
            <w:pPr>
              <w:numPr>
                <w:ilvl w:val="0"/>
                <w:numId w:val="4"/>
              </w:numPr>
              <w:spacing w:line="240" w:lineRule="auto"/>
              <w:ind w:left="313" w:hanging="284"/>
              <w:rPr>
                <w:rFonts w:ascii="Calibri" w:cs="Calibri" w:eastAsia="Calibri" w:hAnsi="Calibri"/>
              </w:rPr>
            </w:pPr>
            <w:r w:rsidDel="00000000" w:rsidR="00000000" w:rsidRPr="00000000">
              <w:rPr>
                <w:rFonts w:ascii="Lucida Sans" w:cs="Lucida Sans" w:eastAsia="Lucida Sans" w:hAnsi="Lucida Sans"/>
                <w:sz w:val="16"/>
                <w:szCs w:val="16"/>
                <w:rtl w:val="0"/>
              </w:rPr>
              <w:t xml:space="preserve">Physical controls</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9">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Examples: enclosure, fume cupboard, glove box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D">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Likely to still require admin controls as well</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F">
            <w:pPr>
              <w:numPr>
                <w:ilvl w:val="0"/>
                <w:numId w:val="8"/>
              </w:numPr>
              <w:spacing w:line="240" w:lineRule="auto"/>
              <w:ind w:left="313" w:hanging="284"/>
              <w:rPr>
                <w:rFonts w:ascii="Calibri" w:cs="Calibri" w:eastAsia="Calibri" w:hAnsi="Calibri"/>
              </w:rPr>
            </w:pPr>
            <w:r w:rsidDel="00000000" w:rsidR="00000000" w:rsidRPr="00000000">
              <w:rPr>
                <w:rFonts w:ascii="Lucida Sans" w:cs="Lucida Sans" w:eastAsia="Lucida Sans" w:hAnsi="Lucida Sans"/>
                <w:sz w:val="16"/>
                <w:szCs w:val="16"/>
                <w:rtl w:val="0"/>
              </w:rPr>
              <w:t xml:space="preserve">Admin controls</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A4">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Examples: training, supervision, signage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A8">
            <w:pPr>
              <w:spacing w:line="240" w:lineRule="auto"/>
              <w:rPr>
                <w:rFonts w:ascii="Calibri" w:cs="Calibri" w:eastAsia="Calibri" w:hAnsi="Calibri"/>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AA">
            <w:pPr>
              <w:numPr>
                <w:ilvl w:val="0"/>
                <w:numId w:val="6"/>
              </w:numPr>
              <w:spacing w:line="240" w:lineRule="auto"/>
              <w:ind w:left="313" w:hanging="284"/>
              <w:rPr>
                <w:rFonts w:ascii="Calibri" w:cs="Calibri" w:eastAsia="Calibri" w:hAnsi="Calibri"/>
              </w:rPr>
            </w:pPr>
            <w:r w:rsidDel="00000000" w:rsidR="00000000" w:rsidRPr="00000000">
              <w:rPr>
                <w:rFonts w:ascii="Lucida Sans" w:cs="Lucida Sans" w:eastAsia="Lucida Sans" w:hAnsi="Lucida Sans"/>
                <w:sz w:val="16"/>
                <w:szCs w:val="16"/>
                <w:rtl w:val="0"/>
              </w:rPr>
              <w:t xml:space="preserve">Personal protection</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AF">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Examples: respirators, safety specs, gloves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B3">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Last resort as it only protects the individual</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r>
        <w:trPr>
          <w:cantSplit w:val="1"/>
          <w:tblHeader w:val="0"/>
        </w:trPr>
        <w:tc>
          <w:tcPr>
            <w:vMerge w:val="restart"/>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B5">
            <w:pPr>
              <w:spacing w:line="240" w:lineRule="auto"/>
              <w:ind w:left="113" w:right="113" w:firstLine="0"/>
              <w:jc w:val="center"/>
              <w:rPr>
                <w:rFonts w:ascii="Calibri" w:cs="Calibri" w:eastAsia="Calibri" w:hAnsi="Calibri"/>
              </w:rPr>
            </w:pPr>
            <w:r w:rsidDel="00000000" w:rsidR="00000000" w:rsidRPr="00000000">
              <w:rPr>
                <w:rFonts w:ascii="Calibri" w:cs="Calibri" w:eastAsia="Calibri" w:hAnsi="Calibri"/>
                <w:b w:val="1"/>
                <w:bCs w:val="1"/>
                <w:sz w:val="16"/>
                <w:szCs w:val="16"/>
                <w:rtl w:val="0"/>
              </w:rPr>
              <w:t xml:space="preserve">LIKELIHOOD</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B6">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B7">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B8">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10</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B9">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BB">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BC">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25</w:t>
            </w:r>
            <w:r w:rsidDel="00000000" w:rsidR="00000000" w:rsidRPr="00000000">
              <w:rPr>
                <w:rtl w:val="0"/>
              </w:rPr>
            </w:r>
          </w:p>
        </w:tc>
      </w:tr>
      <w:tr>
        <w:trPr>
          <w:cantSplit w:val="1"/>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BE">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BF">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C0">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8</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C1">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C3">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C4">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20</w:t>
            </w:r>
            <w:r w:rsidDel="00000000" w:rsidR="00000000" w:rsidRPr="00000000">
              <w:rPr>
                <w:rtl w:val="0"/>
              </w:rPr>
            </w:r>
          </w:p>
        </w:tc>
      </w:tr>
      <w:tr>
        <w:trPr>
          <w:cantSplit w:val="1"/>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C6">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C7">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C8">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6</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C9">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CB">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CC">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15</w:t>
            </w:r>
            <w:r w:rsidDel="00000000" w:rsidR="00000000" w:rsidRPr="00000000">
              <w:rPr>
                <w:rtl w:val="0"/>
              </w:rPr>
            </w:r>
          </w:p>
        </w:tc>
      </w:tr>
      <w:tr>
        <w:trPr>
          <w:cantSplit w:val="1"/>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CE">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CF">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D0">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4</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D1">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D3">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D4">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10</w:t>
            </w:r>
            <w:r w:rsidDel="00000000" w:rsidR="00000000" w:rsidRPr="00000000">
              <w:rPr>
                <w:rtl w:val="0"/>
              </w:rPr>
            </w:r>
          </w:p>
        </w:tc>
      </w:tr>
      <w:tr>
        <w:trPr>
          <w:cantSplit w:val="1"/>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D6">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D7">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D8">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2</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D9">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DB">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DC">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5</w:t>
            </w:r>
            <w:r w:rsidDel="00000000" w:rsidR="00000000" w:rsidRPr="00000000">
              <w:rPr>
                <w:rtl w:val="0"/>
              </w:rPr>
            </w:r>
          </w:p>
        </w:tc>
      </w:tr>
      <w:tr>
        <w:trPr>
          <w:cantSplit w:val="1"/>
          <w:tblHeader w:val="0"/>
        </w:trPr>
        <w:tc>
          <w:tcPr>
            <w:gridSpan w:val="2"/>
            <w:vMerge w:val="restart"/>
            <w:tcBorders>
              <w:top w:color="000000" w:space="0" w:sz="0" w:val="nil"/>
              <w:left w:color="000000" w:space="0" w:sz="0" w:val="nil"/>
              <w:bottom w:color="000000" w:space="0" w:sz="0" w:val="nil"/>
              <w:right w:color="000000" w:space="0" w:sz="0" w:val="nil"/>
            </w:tcBorders>
            <w:shd w:fill="auto" w:val="clear"/>
            <w:tcMar>
              <w:left w:w="108.0" w:type="dxa"/>
              <w:right w:w="108.0" w:type="dxa"/>
            </w:tcMar>
          </w:tcPr>
          <w:p w:rsidR="00000000" w:rsidDel="00000000" w:rsidP="00000000" w:rsidRDefault="00000000" w:rsidRPr="00000000" w14:paraId="000002DD">
            <w:pPr>
              <w:rPr>
                <w:rFonts w:ascii="Calibri" w:cs="Calibri" w:eastAsia="Calibri" w:hAnsi="Calibri"/>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DF">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1</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E0">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2</w:t>
            </w: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E1">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3</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E3">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4</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E4">
            <w:pPr>
              <w:spacing w:lin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5</w:t>
            </w:r>
            <w:r w:rsidDel="00000000" w:rsidR="00000000" w:rsidRPr="00000000">
              <w:rPr>
                <w:rtl w:val="0"/>
              </w:rPr>
            </w:r>
          </w:p>
        </w:tc>
      </w:tr>
      <w:tr>
        <w:trPr>
          <w:cantSplit w:val="0"/>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left w:w="108.0" w:type="dxa"/>
              <w:right w:w="108.0" w:type="dxa"/>
            </w:tcMar>
          </w:tcPr>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E7">
            <w:pPr>
              <w:spacing w:line="240" w:lineRule="auto"/>
              <w:jc w:val="center"/>
              <w:rPr>
                <w:rFonts w:ascii="Calibri" w:cs="Calibri" w:eastAsia="Calibri" w:hAnsi="Calibri"/>
              </w:rPr>
            </w:pPr>
            <w:r w:rsidDel="00000000" w:rsidR="00000000" w:rsidRPr="00000000">
              <w:rPr>
                <w:rFonts w:ascii="Calibri" w:cs="Calibri" w:eastAsia="Calibri" w:hAnsi="Calibri"/>
                <w:b w:val="1"/>
                <w:bCs w:val="1"/>
                <w:sz w:val="16"/>
                <w:szCs w:val="16"/>
                <w:rtl w:val="0"/>
              </w:rPr>
              <w:t xml:space="preserve">IMPACT</w:t>
            </w:r>
            <w:r w:rsidDel="00000000" w:rsidR="00000000" w:rsidRPr="00000000">
              <w:rPr>
                <w:rtl w:val="0"/>
              </w:rPr>
            </w:r>
          </w:p>
        </w:tc>
      </w:tr>
    </w:tbl>
    <w:p w:rsidR="00000000" w:rsidDel="00000000" w:rsidP="00000000" w:rsidRDefault="00000000" w:rsidRPr="00000000" w14:paraId="000002ED">
      <w:pPr>
        <w:rPr>
          <w:rFonts w:ascii="Lucida Sans" w:cs="Lucida Sans" w:eastAsia="Lucida Sans" w:hAnsi="Lucida Sans"/>
          <w:sz w:val="16"/>
          <w:szCs w:val="16"/>
        </w:rPr>
      </w:pPr>
      <w:r w:rsidDel="00000000" w:rsidR="00000000" w:rsidRPr="00000000">
        <w:rPr>
          <w:rFonts w:ascii="Calibri" w:cs="Calibri" w:eastAsia="Calibri" w:hAnsi="Calibri"/>
          <w:sz w:val="24"/>
          <w:szCs w:val="24"/>
          <w:rtl w:val="0"/>
        </w:rPr>
        <w:t xml:space="preserve"> </w:t>
      </w:r>
      <w:r w:rsidDel="00000000" w:rsidR="00000000" w:rsidRPr="00000000">
        <w:rPr>
          <w:rtl w:val="0"/>
        </w:rPr>
      </w:r>
    </w:p>
    <w:tbl>
      <w:tblPr>
        <w:tblStyle w:val="Table6"/>
        <w:tblW w:w="4793.0" w:type="dxa"/>
        <w:jc w:val="left"/>
        <w:tblInd w:w="108.0" w:type="dxa"/>
        <w:tblLayout w:type="fixed"/>
        <w:tblLook w:val="0400"/>
      </w:tblPr>
      <w:tblGrid>
        <w:gridCol w:w="446"/>
        <w:gridCol w:w="1278"/>
        <w:gridCol w:w="3069"/>
        <w:tblGridChange w:id="0">
          <w:tblGrid>
            <w:gridCol w:w="446"/>
            <w:gridCol w:w="1278"/>
            <w:gridCol w:w="3069"/>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left w:w="108.0" w:type="dxa"/>
              <w:right w:w="108.0" w:type="dxa"/>
            </w:tcMar>
          </w:tcPr>
          <w:p w:rsidR="00000000" w:rsidDel="00000000" w:rsidP="00000000" w:rsidRDefault="00000000" w:rsidRPr="00000000" w14:paraId="000002EE">
            <w:pPr>
              <w:spacing w:line="240" w:lineRule="auto"/>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Impact</w:t>
            </w:r>
          </w:p>
          <w:p w:rsidR="00000000" w:rsidDel="00000000" w:rsidP="00000000" w:rsidRDefault="00000000" w:rsidRPr="00000000" w14:paraId="000002EF">
            <w:pPr>
              <w:spacing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left w:w="108.0" w:type="dxa"/>
              <w:right w:w="108.0" w:type="dxa"/>
            </w:tcMar>
          </w:tcPr>
          <w:p w:rsidR="00000000" w:rsidDel="00000000" w:rsidP="00000000" w:rsidRDefault="00000000" w:rsidRPr="00000000" w14:paraId="000002F1">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Health &amp; Safety</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2">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3">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Trivial - insignificant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4">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Very minor injuries e.g. slight bruising</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5">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6">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Minor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7">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Injuries or illness e.g. small cut or abrasion which require basic first aid treatment even in self-administered.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8">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9">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Moderate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A">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Injuries or illness e.g. strain or sprain requiring first aid or medical support.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B">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C">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Major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D">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Injuries or illness e.g. broken bone requiring medical support &gt;24 hours and time off work &gt;4 weeks.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E">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F">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Severe – extremely significant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0">
            <w:pPr>
              <w:spacing w:line="240" w:lineRule="auto"/>
              <w:rPr>
                <w:rFonts w:ascii="Calibri" w:cs="Calibri" w:eastAsia="Calibri" w:hAnsi="Calibri"/>
              </w:rPr>
            </w:pPr>
            <w:r w:rsidDel="00000000" w:rsidR="00000000" w:rsidRPr="00000000">
              <w:rPr>
                <w:rFonts w:ascii="Lucida Sans" w:cs="Lucida Sans" w:eastAsia="Lucida Sans" w:hAnsi="Lucida Sans"/>
                <w:sz w:val="16"/>
                <w:szCs w:val="16"/>
                <w:rtl w:val="0"/>
              </w:rPr>
              <w:t xml:space="preserve">Fatality or multiple serious injuries or illness requiring hospital admission or significant time off work.  </w:t>
            </w:r>
            <w:r w:rsidDel="00000000" w:rsidR="00000000" w:rsidRPr="00000000">
              <w:rPr>
                <w:rtl w:val="0"/>
              </w:rPr>
            </w:r>
          </w:p>
        </w:tc>
      </w:tr>
    </w:tbl>
    <w:p w:rsidR="00000000" w:rsidDel="00000000" w:rsidP="00000000" w:rsidRDefault="00000000" w:rsidRPr="00000000" w14:paraId="00000301">
      <w:pPr>
        <w:spacing w:after="200" w:lineRule="auto"/>
        <w:rPr>
          <w:rFonts w:ascii="Lucida Sans" w:cs="Lucida Sans" w:eastAsia="Lucida Sans" w:hAnsi="Lucida Sans"/>
          <w:b w:val="1"/>
          <w:bCs w:val="1"/>
        </w:rPr>
      </w:pPr>
      <w:r w:rsidDel="00000000" w:rsidR="00000000" w:rsidRPr="00000000">
        <w:rPr>
          <w:rtl w:val="0"/>
        </w:rPr>
      </w:r>
    </w:p>
    <w:p w:rsidR="00000000" w:rsidDel="00000000" w:rsidP="00000000" w:rsidRDefault="00000000" w:rsidRPr="00000000" w14:paraId="00000302">
      <w:pPr>
        <w:spacing w:after="200" w:lineRule="auto"/>
        <w:rPr>
          <w:rFonts w:ascii="Calibri" w:cs="Calibri" w:eastAsia="Calibri" w:hAnsi="Calibri"/>
        </w:rPr>
      </w:pPr>
      <w:r w:rsidDel="00000000" w:rsidR="00000000" w:rsidRPr="00000000">
        <w:rPr>
          <w:rtl w:val="0"/>
        </w:rPr>
      </w:r>
    </w:p>
    <w:tbl>
      <w:tblPr>
        <w:tblStyle w:val="Table7"/>
        <w:tblW w:w="4817.0" w:type="dxa"/>
        <w:jc w:val="left"/>
        <w:tblInd w:w="108.0" w:type="dxa"/>
        <w:tblLayout w:type="fixed"/>
        <w:tblLook w:val="0400"/>
      </w:tblPr>
      <w:tblGrid>
        <w:gridCol w:w="1006"/>
        <w:gridCol w:w="3811"/>
        <w:tblGridChange w:id="0">
          <w:tblGrid>
            <w:gridCol w:w="1006"/>
            <w:gridCol w:w="3811"/>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left w:w="108.0" w:type="dxa"/>
              <w:right w:w="108.0" w:type="dxa"/>
            </w:tcMar>
          </w:tcPr>
          <w:p w:rsidR="00000000" w:rsidDel="00000000" w:rsidP="00000000" w:rsidRDefault="00000000" w:rsidRPr="00000000" w14:paraId="00000303">
            <w:pPr>
              <w:spacing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Likelihood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5">
            <w:pPr>
              <w:spacing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6">
            <w:pPr>
              <w:spacing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Rare e.g. 1 in 100,000 chance or higher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7">
            <w:pPr>
              <w:spacing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8">
            <w:pPr>
              <w:spacing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Unlikely e.g. 1 in 10,000 chance or higher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9">
            <w:pPr>
              <w:spacing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A">
            <w:pPr>
              <w:spacing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Possible e.g. 1 in 1,000 chance or higher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B">
            <w:pPr>
              <w:spacing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C">
            <w:pPr>
              <w:spacing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Likely e.g. 1 in 100 chance or higher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D">
            <w:pPr>
              <w:spacing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E">
            <w:pPr>
              <w:spacing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Very Likely e.g. 1 in 10 chance or higher</w:t>
            </w:r>
            <w:r w:rsidDel="00000000" w:rsidR="00000000" w:rsidRPr="00000000">
              <w:rPr>
                <w:rtl w:val="0"/>
              </w:rPr>
            </w:r>
          </w:p>
        </w:tc>
      </w:tr>
    </w:tbl>
    <w:p w:rsidR="00000000" w:rsidDel="00000000" w:rsidP="00000000" w:rsidRDefault="00000000" w:rsidRPr="00000000" w14:paraId="0000030F">
      <w:pPr>
        <w:spacing w:after="20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10">
      <w:pPr>
        <w:rPr/>
      </w:pPr>
      <w:r w:rsidDel="00000000" w:rsidR="00000000" w:rsidRPr="00000000">
        <w:rPr>
          <w:rtl w:val="0"/>
        </w:rPr>
      </w:r>
    </w:p>
    <w:sectPr>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Lucida Sans"/>
  <w:font w:name="Caveat">
    <w:embedRegular w:fontKey="{00000000-0000-0000-0000-000000000000}" r:id="rId1" w:subsetted="0"/>
    <w:embedBold w:fontKey="{00000000-0000-0000-0000-000000000000}" r:id="rId2" w:subsetted="0"/>
  </w:font>
  <w:font w:name="Lobster">
    <w:embedRegular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0" w:firstLine="0"/>
      </w:pPr>
      <w:rPr>
        <w:u w:val="none"/>
      </w:rPr>
    </w:lvl>
    <w:lvl w:ilvl="1">
      <w:start w:val="0"/>
      <w:numFmt w:val="decimal"/>
      <w:lvlText w:val=""/>
      <w:lvlJc w:val="left"/>
      <w:pPr>
        <w:ind w:left="0" w:firstLine="0"/>
      </w:pPr>
      <w:rPr>
        <w:u w:val="none"/>
      </w:rPr>
    </w:lvl>
    <w:lvl w:ilvl="2">
      <w:start w:val="0"/>
      <w:numFmt w:val="decimal"/>
      <w:lvlText w:val=""/>
      <w:lvlJc w:val="left"/>
      <w:pPr>
        <w:ind w:left="0" w:firstLine="0"/>
      </w:pPr>
      <w:rPr>
        <w:u w:val="none"/>
      </w:rPr>
    </w:lvl>
    <w:lvl w:ilvl="3">
      <w:start w:val="0"/>
      <w:numFmt w:val="decimal"/>
      <w:lvlText w:val=""/>
      <w:lvlJc w:val="left"/>
      <w:pPr>
        <w:ind w:left="0" w:firstLine="0"/>
      </w:pPr>
      <w:rPr>
        <w:u w:val="none"/>
      </w:rPr>
    </w:lvl>
    <w:lvl w:ilvl="4">
      <w:start w:val="0"/>
      <w:numFmt w:val="decimal"/>
      <w:lvlText w:val=""/>
      <w:lvlJc w:val="left"/>
      <w:pPr>
        <w:ind w:left="0" w:firstLine="0"/>
      </w:pPr>
      <w:rPr>
        <w:u w:val="none"/>
      </w:rPr>
    </w:lvl>
    <w:lvl w:ilvl="5">
      <w:start w:val="0"/>
      <w:numFmt w:val="decimal"/>
      <w:lvlText w:val=""/>
      <w:lvlJc w:val="left"/>
      <w:pPr>
        <w:ind w:left="0" w:firstLine="0"/>
      </w:pPr>
      <w:rPr>
        <w:u w:val="none"/>
      </w:rPr>
    </w:lvl>
    <w:lvl w:ilvl="6">
      <w:start w:val="0"/>
      <w:numFmt w:val="decimal"/>
      <w:lvlText w:val=""/>
      <w:lvlJc w:val="left"/>
      <w:pPr>
        <w:ind w:left="0" w:firstLine="0"/>
      </w:pPr>
      <w:rPr>
        <w:u w:val="none"/>
      </w:rPr>
    </w:lvl>
    <w:lvl w:ilvl="7">
      <w:start w:val="0"/>
      <w:numFmt w:val="decimal"/>
      <w:lvlText w:val=""/>
      <w:lvlJc w:val="left"/>
      <w:pPr>
        <w:ind w:left="0" w:firstLine="0"/>
      </w:pPr>
      <w:rPr>
        <w:u w:val="none"/>
      </w:rPr>
    </w:lvl>
    <w:lvl w:ilvl="8">
      <w:start w:val="0"/>
      <w:numFmt w:val="decimal"/>
      <w:lvlText w:val=""/>
      <w:lvlJc w:val="left"/>
      <w:pPr>
        <w:ind w:left="0" w:firstLine="0"/>
      </w:pPr>
      <w:rPr>
        <w:u w:val="none"/>
      </w:rPr>
    </w:lvl>
  </w:abstractNum>
  <w:abstractNum w:abstractNumId="5">
    <w:lvl w:ilvl="0">
      <w:start w:val="1"/>
      <w:numFmt w:val="bullet"/>
      <w:lvlText w:val="•"/>
      <w:lvlJc w:val="left"/>
      <w:pPr>
        <w:ind w:left="0" w:firstLine="0"/>
      </w:pPr>
      <w:rPr>
        <w:u w:val="none"/>
      </w:rPr>
    </w:lvl>
    <w:lvl w:ilvl="1">
      <w:start w:val="0"/>
      <w:numFmt w:val="decimal"/>
      <w:lvlText w:val=""/>
      <w:lvlJc w:val="left"/>
      <w:pPr>
        <w:ind w:left="0" w:firstLine="0"/>
      </w:pPr>
      <w:rPr>
        <w:u w:val="none"/>
      </w:rPr>
    </w:lvl>
    <w:lvl w:ilvl="2">
      <w:start w:val="0"/>
      <w:numFmt w:val="decimal"/>
      <w:lvlText w:val=""/>
      <w:lvlJc w:val="left"/>
      <w:pPr>
        <w:ind w:left="0" w:firstLine="0"/>
      </w:pPr>
      <w:rPr>
        <w:u w:val="none"/>
      </w:rPr>
    </w:lvl>
    <w:lvl w:ilvl="3">
      <w:start w:val="0"/>
      <w:numFmt w:val="decimal"/>
      <w:lvlText w:val=""/>
      <w:lvlJc w:val="left"/>
      <w:pPr>
        <w:ind w:left="0" w:firstLine="0"/>
      </w:pPr>
      <w:rPr>
        <w:u w:val="none"/>
      </w:rPr>
    </w:lvl>
    <w:lvl w:ilvl="4">
      <w:start w:val="0"/>
      <w:numFmt w:val="decimal"/>
      <w:lvlText w:val=""/>
      <w:lvlJc w:val="left"/>
      <w:pPr>
        <w:ind w:left="0" w:firstLine="0"/>
      </w:pPr>
      <w:rPr>
        <w:u w:val="none"/>
      </w:rPr>
    </w:lvl>
    <w:lvl w:ilvl="5">
      <w:start w:val="0"/>
      <w:numFmt w:val="decimal"/>
      <w:lvlText w:val=""/>
      <w:lvlJc w:val="left"/>
      <w:pPr>
        <w:ind w:left="0" w:firstLine="0"/>
      </w:pPr>
      <w:rPr>
        <w:u w:val="none"/>
      </w:rPr>
    </w:lvl>
    <w:lvl w:ilvl="6">
      <w:start w:val="0"/>
      <w:numFmt w:val="decimal"/>
      <w:lvlText w:val=""/>
      <w:lvlJc w:val="left"/>
      <w:pPr>
        <w:ind w:left="0" w:firstLine="0"/>
      </w:pPr>
      <w:rPr>
        <w:u w:val="none"/>
      </w:rPr>
    </w:lvl>
    <w:lvl w:ilvl="7">
      <w:start w:val="0"/>
      <w:numFmt w:val="decimal"/>
      <w:lvlText w:val=""/>
      <w:lvlJc w:val="left"/>
      <w:pPr>
        <w:ind w:left="0" w:firstLine="0"/>
      </w:pPr>
      <w:rPr>
        <w:u w:val="none"/>
      </w:rPr>
    </w:lvl>
    <w:lvl w:ilvl="8">
      <w:start w:val="0"/>
      <w:numFmt w:val="decimal"/>
      <w:lvlText w:val=""/>
      <w:lvlJc w:val="left"/>
      <w:pPr>
        <w:ind w:left="0" w:firstLine="0"/>
      </w:pPr>
      <w:rPr>
        <w:u w:val="none"/>
      </w:rPr>
    </w:lvl>
  </w:abstractNum>
  <w:abstractNum w:abstractNumId="6">
    <w:lvl w:ilvl="0">
      <w:start w:val="1"/>
      <w:numFmt w:val="bullet"/>
      <w:lvlText w:val="•"/>
      <w:lvlJc w:val="left"/>
      <w:pPr>
        <w:ind w:left="0" w:firstLine="0"/>
      </w:pPr>
      <w:rPr>
        <w:u w:val="none"/>
      </w:rPr>
    </w:lvl>
    <w:lvl w:ilvl="1">
      <w:start w:val="0"/>
      <w:numFmt w:val="decimal"/>
      <w:lvlText w:val=""/>
      <w:lvlJc w:val="left"/>
      <w:pPr>
        <w:ind w:left="0" w:firstLine="0"/>
      </w:pPr>
      <w:rPr>
        <w:u w:val="none"/>
      </w:rPr>
    </w:lvl>
    <w:lvl w:ilvl="2">
      <w:start w:val="0"/>
      <w:numFmt w:val="decimal"/>
      <w:lvlText w:val=""/>
      <w:lvlJc w:val="left"/>
      <w:pPr>
        <w:ind w:left="0" w:firstLine="0"/>
      </w:pPr>
      <w:rPr>
        <w:u w:val="none"/>
      </w:rPr>
    </w:lvl>
    <w:lvl w:ilvl="3">
      <w:start w:val="0"/>
      <w:numFmt w:val="decimal"/>
      <w:lvlText w:val=""/>
      <w:lvlJc w:val="left"/>
      <w:pPr>
        <w:ind w:left="0" w:firstLine="0"/>
      </w:pPr>
      <w:rPr>
        <w:u w:val="none"/>
      </w:rPr>
    </w:lvl>
    <w:lvl w:ilvl="4">
      <w:start w:val="0"/>
      <w:numFmt w:val="decimal"/>
      <w:lvlText w:val=""/>
      <w:lvlJc w:val="left"/>
      <w:pPr>
        <w:ind w:left="0" w:firstLine="0"/>
      </w:pPr>
      <w:rPr>
        <w:u w:val="none"/>
      </w:rPr>
    </w:lvl>
    <w:lvl w:ilvl="5">
      <w:start w:val="0"/>
      <w:numFmt w:val="decimal"/>
      <w:lvlText w:val=""/>
      <w:lvlJc w:val="left"/>
      <w:pPr>
        <w:ind w:left="0" w:firstLine="0"/>
      </w:pPr>
      <w:rPr>
        <w:u w:val="none"/>
      </w:rPr>
    </w:lvl>
    <w:lvl w:ilvl="6">
      <w:start w:val="0"/>
      <w:numFmt w:val="decimal"/>
      <w:lvlText w:val=""/>
      <w:lvlJc w:val="left"/>
      <w:pPr>
        <w:ind w:left="0" w:firstLine="0"/>
      </w:pPr>
      <w:rPr>
        <w:u w:val="none"/>
      </w:rPr>
    </w:lvl>
    <w:lvl w:ilvl="7">
      <w:start w:val="0"/>
      <w:numFmt w:val="decimal"/>
      <w:lvlText w:val=""/>
      <w:lvlJc w:val="left"/>
      <w:pPr>
        <w:ind w:left="0" w:firstLine="0"/>
      </w:pPr>
      <w:rPr>
        <w:u w:val="none"/>
      </w:rPr>
    </w:lvl>
    <w:lvl w:ilvl="8">
      <w:start w:val="0"/>
      <w:numFmt w:val="decimal"/>
      <w:lvlText w:val=""/>
      <w:lvlJc w:val="left"/>
      <w:pPr>
        <w:ind w:left="0" w:firstLine="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0" w:firstLine="0"/>
      </w:pPr>
      <w:rPr>
        <w:u w:val="none"/>
      </w:rPr>
    </w:lvl>
    <w:lvl w:ilvl="1">
      <w:start w:val="0"/>
      <w:numFmt w:val="decimal"/>
      <w:lvlText w:val=""/>
      <w:lvlJc w:val="left"/>
      <w:pPr>
        <w:ind w:left="0" w:firstLine="0"/>
      </w:pPr>
      <w:rPr>
        <w:u w:val="none"/>
      </w:rPr>
    </w:lvl>
    <w:lvl w:ilvl="2">
      <w:start w:val="0"/>
      <w:numFmt w:val="decimal"/>
      <w:lvlText w:val=""/>
      <w:lvlJc w:val="left"/>
      <w:pPr>
        <w:ind w:left="0" w:firstLine="0"/>
      </w:pPr>
      <w:rPr>
        <w:u w:val="none"/>
      </w:rPr>
    </w:lvl>
    <w:lvl w:ilvl="3">
      <w:start w:val="0"/>
      <w:numFmt w:val="decimal"/>
      <w:lvlText w:val=""/>
      <w:lvlJc w:val="left"/>
      <w:pPr>
        <w:ind w:left="0" w:firstLine="0"/>
      </w:pPr>
      <w:rPr>
        <w:u w:val="none"/>
      </w:rPr>
    </w:lvl>
    <w:lvl w:ilvl="4">
      <w:start w:val="0"/>
      <w:numFmt w:val="decimal"/>
      <w:lvlText w:val=""/>
      <w:lvlJc w:val="left"/>
      <w:pPr>
        <w:ind w:left="0" w:firstLine="0"/>
      </w:pPr>
      <w:rPr>
        <w:u w:val="none"/>
      </w:rPr>
    </w:lvl>
    <w:lvl w:ilvl="5">
      <w:start w:val="0"/>
      <w:numFmt w:val="decimal"/>
      <w:lvlText w:val=""/>
      <w:lvlJc w:val="left"/>
      <w:pPr>
        <w:ind w:left="0" w:firstLine="0"/>
      </w:pPr>
      <w:rPr>
        <w:u w:val="none"/>
      </w:rPr>
    </w:lvl>
    <w:lvl w:ilvl="6">
      <w:start w:val="0"/>
      <w:numFmt w:val="decimal"/>
      <w:lvlText w:val=""/>
      <w:lvlJc w:val="left"/>
      <w:pPr>
        <w:ind w:left="0" w:firstLine="0"/>
      </w:pPr>
      <w:rPr>
        <w:u w:val="none"/>
      </w:rPr>
    </w:lvl>
    <w:lvl w:ilvl="7">
      <w:start w:val="0"/>
      <w:numFmt w:val="decimal"/>
      <w:lvlText w:val=""/>
      <w:lvlJc w:val="left"/>
      <w:pPr>
        <w:ind w:left="0" w:firstLine="0"/>
      </w:pPr>
      <w:rPr>
        <w:u w:val="none"/>
      </w:rPr>
    </w:lvl>
    <w:lvl w:ilvl="8">
      <w:start w:val="0"/>
      <w:numFmt w:val="decimal"/>
      <w:lvlText w:val=""/>
      <w:lvlJc w:val="left"/>
      <w:pPr>
        <w:ind w:left="0" w:firstLine="0"/>
      </w:pPr>
      <w:rPr>
        <w:u w:val="none"/>
      </w:rPr>
    </w:lvl>
  </w:abstractNum>
  <w:abstractNum w:abstractNumId="9">
    <w:lvl w:ilvl="0">
      <w:start w:val="1"/>
      <w:numFmt w:val="bullet"/>
      <w:lvlText w:val="•"/>
      <w:lvlJc w:val="left"/>
      <w:pPr>
        <w:ind w:left="0" w:firstLine="0"/>
      </w:pPr>
      <w:rPr>
        <w:u w:val="none"/>
      </w:rPr>
    </w:lvl>
    <w:lvl w:ilvl="1">
      <w:start w:val="0"/>
      <w:numFmt w:val="decimal"/>
      <w:lvlText w:val=""/>
      <w:lvlJc w:val="left"/>
      <w:pPr>
        <w:ind w:left="0" w:firstLine="0"/>
      </w:pPr>
      <w:rPr>
        <w:u w:val="none"/>
      </w:rPr>
    </w:lvl>
    <w:lvl w:ilvl="2">
      <w:start w:val="0"/>
      <w:numFmt w:val="decimal"/>
      <w:lvlText w:val=""/>
      <w:lvlJc w:val="left"/>
      <w:pPr>
        <w:ind w:left="0" w:firstLine="0"/>
      </w:pPr>
      <w:rPr>
        <w:u w:val="none"/>
      </w:rPr>
    </w:lvl>
    <w:lvl w:ilvl="3">
      <w:start w:val="0"/>
      <w:numFmt w:val="decimal"/>
      <w:lvlText w:val=""/>
      <w:lvlJc w:val="left"/>
      <w:pPr>
        <w:ind w:left="0" w:firstLine="0"/>
      </w:pPr>
      <w:rPr>
        <w:u w:val="none"/>
      </w:rPr>
    </w:lvl>
    <w:lvl w:ilvl="4">
      <w:start w:val="0"/>
      <w:numFmt w:val="decimal"/>
      <w:lvlText w:val=""/>
      <w:lvlJc w:val="left"/>
      <w:pPr>
        <w:ind w:left="0" w:firstLine="0"/>
      </w:pPr>
      <w:rPr>
        <w:u w:val="none"/>
      </w:rPr>
    </w:lvl>
    <w:lvl w:ilvl="5">
      <w:start w:val="0"/>
      <w:numFmt w:val="decimal"/>
      <w:lvlText w:val=""/>
      <w:lvlJc w:val="left"/>
      <w:pPr>
        <w:ind w:left="0" w:firstLine="0"/>
      </w:pPr>
      <w:rPr>
        <w:u w:val="none"/>
      </w:rPr>
    </w:lvl>
    <w:lvl w:ilvl="6">
      <w:start w:val="0"/>
      <w:numFmt w:val="decimal"/>
      <w:lvlText w:val=""/>
      <w:lvlJc w:val="left"/>
      <w:pPr>
        <w:ind w:left="0" w:firstLine="0"/>
      </w:pPr>
      <w:rPr>
        <w:u w:val="none"/>
      </w:rPr>
    </w:lvl>
    <w:lvl w:ilvl="7">
      <w:start w:val="0"/>
      <w:numFmt w:val="decimal"/>
      <w:lvlText w:val=""/>
      <w:lvlJc w:val="left"/>
      <w:pPr>
        <w:ind w:left="0" w:firstLine="0"/>
      </w:pPr>
      <w:rPr>
        <w:u w:val="none"/>
      </w:rPr>
    </w:lvl>
    <w:lvl w:ilvl="8">
      <w:start w:val="0"/>
      <w:numFmt w:val="decimal"/>
      <w:lvlText w:val=""/>
      <w:lvlJc w:val="left"/>
      <w:pPr>
        <w:ind w:left="0" w:firstLine="0"/>
      </w:pPr>
      <w:rPr>
        <w:u w:val="none"/>
      </w:rPr>
    </w:lvl>
  </w:abstractNum>
  <w:abstractNum w:abstractNumId="1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susu.org/downloads/SUSU-Expect-Respect-Policy.pdf" TargetMode="External"/><Relationship Id="rId22" Type="http://schemas.openxmlformats.org/officeDocument/2006/relationships/hyperlink" Target="https://www.susu.org/groups/admin/howto/protectionaccident" TargetMode="External"/><Relationship Id="rId21" Type="http://schemas.openxmlformats.org/officeDocument/2006/relationships/hyperlink" Target="https://www.susu.org/groups/admin/howto/protectionaccident" TargetMode="External"/><Relationship Id="rId24" Type="http://schemas.openxmlformats.org/officeDocument/2006/relationships/hyperlink" Target="https://eur03.safelinks.protection.outlook.com/?url=https%3A%2F%2Fwww.susu.org%2Fgroups%2Fadmin%2Fhowto%2Fprotectionaccident&amp;data=05%7C02%7Ceb21g23%40soton.ac.uk%7Cc1c3ec28e99a4ef51f5a08ddc9c16891%7C4a5378f929f44d3ebe89669d03ada9d8%7C0%7C0%7C638888554694673393%7CUnknown%7CTWFpbGZsb3d8eyJFbXB0eU1hcGkiOnRydWUsIlYiOiIwLjAuMDAwMCIsIlAiOiJXaW4zMiIsIkFOIjoiTWFpbCIsIldUIjoyfQ%3D%3D%7C0%7C%7C%7C&amp;sdata=%2FBb6vkJQVGRl04LBGNDRILj1X0oF6JmKKECVo9igHOw%3D&amp;reserved=0" TargetMode="External"/><Relationship Id="rId23" Type="http://schemas.openxmlformats.org/officeDocument/2006/relationships/hyperlink" Target="https://www.susu.org/groups/admin/howto/protectionacciden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ucuvisuals@gmail.com" TargetMode="External"/><Relationship Id="rId26" Type="http://schemas.openxmlformats.org/officeDocument/2006/relationships/image" Target="media/image1.png"/><Relationship Id="rId25" Type="http://schemas.openxmlformats.org/officeDocument/2006/relationships/hyperlink" Target="https://sotonac.sharepoint.com/teams/SUSU-groups/SitePages/Food-Provision.aspx?web=1" TargetMode="External"/><Relationship Id="rId27"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otonac.sharepoint.com/:u:/r/teams/SUSU-groups/SitePages/Box-Office-Support.aspx?csf=1&amp;web=1&amp;share=EWOeKZh0Y39HjoPmmT_nU_EBLlUqG-eesXiRuh3anRvmBw&amp;e=ABK12J" TargetMode="External"/><Relationship Id="rId8" Type="http://schemas.openxmlformats.org/officeDocument/2006/relationships/hyperlink" Target="mailto:cgc1g25@soton.ac.uk" TargetMode="External"/><Relationship Id="rId11" Type="http://schemas.openxmlformats.org/officeDocument/2006/relationships/hyperlink" Target="https://sotonac.sharepoint.com/:w:/r/teams/SUSU-groups/Shared%20Documents/request%20for%20consideration%20under%20UOS%20code%20of%20practice.docx?d=w23cee83ebf314f4c998de80965019650&amp;csf=1&amp;web=1&amp;e=bqiGKQ" TargetMode="External"/><Relationship Id="rId10" Type="http://schemas.openxmlformats.org/officeDocument/2006/relationships/hyperlink" Target="https://sotonac.sharepoint.com/:u:/r/teams/SUSU-groups/SitePages/SUSU-Tech.aspx?csf=1&amp;web=1&amp;share=EXUkYZA-8wNNjnDIOYv1mnsBgjNtkyKP0lBgLE0LUx9Z0A&amp;e=o7IRgx" TargetMode="External"/><Relationship Id="rId13" Type="http://schemas.openxmlformats.org/officeDocument/2006/relationships/hyperlink" Target="https://sotonac.sharepoint.com/:u:/t/SUSU-groups/ETQYAEQMgUBKn5Ld3gWDiQYBWAUVLLmanzNL32sDnQGbjQ?e=OWxhyb" TargetMode="External"/><Relationship Id="rId12" Type="http://schemas.openxmlformats.org/officeDocument/2006/relationships/hyperlink" Target="mailto:legalservices@soton.ac.uk" TargetMode="External"/><Relationship Id="rId15" Type="http://schemas.openxmlformats.org/officeDocument/2006/relationships/hyperlink" Target="https://www.accessable.co.uk/" TargetMode="External"/><Relationship Id="rId14" Type="http://schemas.openxmlformats.org/officeDocument/2006/relationships/hyperlink" Target="https://www.susu.org/groups/admin/howto/protectionaccident" TargetMode="External"/><Relationship Id="rId17" Type="http://schemas.openxmlformats.org/officeDocument/2006/relationships/hyperlink" Target="https://www.susu.org/groups/admin/howto/protectionaccident" TargetMode="External"/><Relationship Id="rId16" Type="http://schemas.openxmlformats.org/officeDocument/2006/relationships/hyperlink" Target="https://www.susu.org/downloads/SUSU-Expect-Respect-Policy.pdf" TargetMode="External"/><Relationship Id="rId19" Type="http://schemas.openxmlformats.org/officeDocument/2006/relationships/hyperlink" Target="https://www.susu.org/groups/admin/howto/protectionaccident" TargetMode="External"/><Relationship Id="rId18" Type="http://schemas.openxmlformats.org/officeDocument/2006/relationships/hyperlink" Target="mailto:studenthub@soton.ac.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 Id="rId3" Type="http://schemas.openxmlformats.org/officeDocument/2006/relationships/font" Target="fonts/Lobst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Gv+F2TfJsGATAy1TUB4e3YVb+Q==">CgMxLjA4AHIhMTZ0UmZ0bEUtd24wY2NadmVXeTZrdXdtNHpnay11THdu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