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1C8EF0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D57BB1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 xml:space="preserve">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A395B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A395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A395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0AD8" w14:paraId="558C645C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>Slips, trips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885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632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564BAC" w14:paraId="3C5F044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564BAC" w14:paraId="3C5F044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lastRenderedPageBreak/>
              <w:t>Colli</w:t>
            </w:r>
            <w:r w:rsidR="00DA395B">
              <w:t>sions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77777777" w:rsidR="00564BAC" w:rsidRDefault="00564BAC" w:rsidP="00564BAC"/>
        </w:tc>
      </w:tr>
      <w:tr w:rsidR="00564BAC" w14:paraId="3C5F0467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564BAC" w14:paraId="3C5F047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88AF52B" w:rsidR="00564BAC" w:rsidRDefault="00622289" w:rsidP="00564BAC">
            <w:r>
              <w:t>Wearing jewellery or inappropriate clothing (e.g. loose or dangling straps)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C8996FF" w:rsidR="00564BAC" w:rsidRDefault="00622289" w:rsidP="00564BAC">
            <w:r>
              <w:t>Jewellery or clothing could get caught on the individual and cause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3C0425B4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69150BB1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676E73A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3585651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233B3E2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jewellery permitted and fitted clothing with no loose parts or straps should be worn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2488CAE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EDDE088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0FB939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564BAC" w14:paraId="3C5F047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3BA80B49" w:rsidR="00564BAC" w:rsidRDefault="00622289" w:rsidP="00564BAC">
            <w:r>
              <w:lastRenderedPageBreak/>
              <w:t xml:space="preserve">Exacerbation of existing medical conditions, e.g. asthma, epilepsy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6FAD456A" w:rsidR="00564BAC" w:rsidRDefault="00622289" w:rsidP="00564BAC">
            <w:r>
              <w:t>Severe illness if symptoms of the conditions are triggered/worsen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0A9A4043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01D954FE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099E577D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A8F0745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742AC823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284CCE0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2589420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DB7E68F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D9A6340" w14:textId="77777777" w:rsidR="00564BAC" w:rsidRDefault="00564BAC" w:rsidP="00564BAC"/>
          <w:p w14:paraId="7C8894D1" w14:textId="77777777" w:rsidR="00622289" w:rsidRDefault="00622289" w:rsidP="00564BAC"/>
          <w:p w14:paraId="1886EE57" w14:textId="77777777" w:rsidR="00622289" w:rsidRDefault="00622289" w:rsidP="00564BAC"/>
          <w:p w14:paraId="3771DA8D" w14:textId="77777777" w:rsidR="00622289" w:rsidRDefault="00622289" w:rsidP="00564BAC"/>
          <w:p w14:paraId="3D44B8E4" w14:textId="77777777" w:rsidR="00622289" w:rsidRDefault="00622289" w:rsidP="00564BAC"/>
          <w:p w14:paraId="14743FBC" w14:textId="77777777" w:rsidR="00622289" w:rsidRDefault="00622289" w:rsidP="00564BAC"/>
          <w:p w14:paraId="3C5F047E" w14:textId="4ABDD9C6" w:rsidR="00622289" w:rsidRDefault="00622289" w:rsidP="00564BAC"/>
        </w:tc>
      </w:tr>
      <w:tr w:rsidR="00622289" w14:paraId="27364FE1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066EBBC" w14:textId="2CC2F342" w:rsidR="00622289" w:rsidRDefault="00622289" w:rsidP="00564BAC">
            <w:r>
              <w:t>Faulty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76E8342" w14:textId="4EA54529" w:rsidR="00622289" w:rsidRDefault="00622289" w:rsidP="00564BAC">
            <w:r>
              <w:t>Faulty equipment could break and fall onto someone or someone could fall off the apparatus</w:t>
            </w:r>
          </w:p>
        </w:tc>
        <w:tc>
          <w:tcPr>
            <w:tcW w:w="632" w:type="pct"/>
            <w:shd w:val="clear" w:color="auto" w:fill="FFFFFF" w:themeFill="background1"/>
          </w:tcPr>
          <w:p w14:paraId="25AE4D79" w14:textId="736E2E0F" w:rsidR="00622289" w:rsidRDefault="00622289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2ADEF446" w14:textId="64E9FDAB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64DE8B0" w14:textId="7FB56BA6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5E477D0" w14:textId="6DEFBA09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18D5322B" w14:textId="3B0C9C75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all equipment before use and ask a member of staff how to use it and its safety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45F259A9" w14:textId="6DDB03DA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D669184" w14:textId="062FA9C0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2E96F16" w14:textId="6D8FDF6C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0577BD4" w14:textId="77777777" w:rsidR="00622289" w:rsidRDefault="00622289" w:rsidP="00564BA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32760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77AF8CD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5E16" w14:textId="77777777" w:rsidR="003B2A40" w:rsidRDefault="003B2A40" w:rsidP="00AC47B4">
      <w:pPr>
        <w:spacing w:after="0" w:line="240" w:lineRule="auto"/>
      </w:pPr>
      <w:r>
        <w:separator/>
      </w:r>
    </w:p>
  </w:endnote>
  <w:endnote w:type="continuationSeparator" w:id="0">
    <w:p w14:paraId="54AFB681" w14:textId="77777777" w:rsidR="003B2A40" w:rsidRDefault="003B2A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7CA6" w14:textId="77777777" w:rsidR="003B2A40" w:rsidRDefault="003B2A40" w:rsidP="00AC47B4">
      <w:pPr>
        <w:spacing w:after="0" w:line="240" w:lineRule="auto"/>
      </w:pPr>
      <w:r>
        <w:separator/>
      </w:r>
    </w:p>
  </w:footnote>
  <w:footnote w:type="continuationSeparator" w:id="0">
    <w:p w14:paraId="332B8C5A" w14:textId="77777777" w:rsidR="003B2A40" w:rsidRDefault="003B2A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08C5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A1818"/>
    <w:rsid w:val="003B2A4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0D907-4176-4C67-B3C9-8CB828A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Will Evans</cp:lastModifiedBy>
  <cp:revision>3</cp:revision>
  <cp:lastPrinted>2016-04-18T12:10:00Z</cp:lastPrinted>
  <dcterms:created xsi:type="dcterms:W3CDTF">2019-02-04T11:56:00Z</dcterms:created>
  <dcterms:modified xsi:type="dcterms:W3CDTF">2019-07-24T13:23:00Z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