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7"/>
        <w:gridCol w:w="4747"/>
        <w:gridCol w:w="2565"/>
        <w:gridCol w:w="977"/>
        <w:gridCol w:w="2024"/>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51E373F8" w:rsidR="00E22DF1" w:rsidRDefault="00F0231B">
            <w:pPr>
              <w:spacing w:after="0" w:line="240" w:lineRule="auto"/>
              <w:ind w:left="170"/>
              <w:rPr>
                <w:rFonts w:ascii="Verdana" w:eastAsia="Verdana" w:hAnsi="Verdana" w:cs="Verdana"/>
                <w:b/>
              </w:rPr>
            </w:pPr>
            <w:r>
              <w:rPr>
                <w:rFonts w:ascii="Verdana" w:eastAsia="Verdana" w:hAnsi="Verdana" w:cs="Verdana"/>
                <w:b/>
              </w:rPr>
              <w:t>(</w:t>
            </w:r>
            <w:r w:rsidR="00422FDB">
              <w:rPr>
                <w:rFonts w:ascii="Verdana" w:eastAsia="Verdana" w:hAnsi="Verdana" w:cs="Verdana"/>
                <w:b/>
              </w:rPr>
              <w:t xml:space="preserve">African Caribbean Society </w:t>
            </w:r>
            <w:r>
              <w:rPr>
                <w:rFonts w:ascii="Verdana" w:eastAsia="Verdana" w:hAnsi="Verdana" w:cs="Verdana"/>
                <w:b/>
              </w:rPr>
              <w:t xml:space="preserve">) Generic Risk </w:t>
            </w:r>
            <w:r w:rsidR="00C6783E">
              <w:rPr>
                <w:rFonts w:ascii="Verdana" w:eastAsia="Verdana" w:hAnsi="Verdana" w:cs="Verdana"/>
                <w:b/>
              </w:rPr>
              <w:t>Assessment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77777777" w:rsidR="00E22DF1" w:rsidRDefault="00F0231B">
            <w:pPr>
              <w:spacing w:after="0" w:line="240" w:lineRule="auto"/>
              <w:ind w:left="170"/>
            </w:pPr>
            <w:r>
              <w:rPr>
                <w:rFonts w:ascii="Verdana" w:eastAsia="Verdana" w:hAnsi="Verdana" w:cs="Verdana"/>
                <w:b/>
              </w:rPr>
              <w:t>Date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2F5F0AA1" w:rsidR="00E22DF1" w:rsidRDefault="00F0231B" w:rsidP="00C6783E">
            <w:pPr>
              <w:spacing w:after="0" w:line="240" w:lineRule="auto"/>
              <w:ind w:left="170"/>
            </w:pPr>
            <w:r>
              <w:rPr>
                <w:rFonts w:ascii="Verdana" w:eastAsia="Verdana" w:hAnsi="Verdana" w:cs="Verdana"/>
                <w:b/>
              </w:rPr>
              <w:t>SUSU [</w:t>
            </w:r>
            <w:r w:rsidR="00C6783E">
              <w:rPr>
                <w:rFonts w:ascii="Verdana" w:eastAsia="Verdana" w:hAnsi="Verdana" w:cs="Verdana"/>
                <w:b/>
              </w:rPr>
              <w:t>African Caribbean Society(ACS)</w:t>
            </w:r>
            <w:r>
              <w:rPr>
                <w:rFonts w:ascii="Verdana" w:eastAsia="Verdana" w:hAnsi="Verdana" w:cs="Verdana"/>
                <w:b/>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DF1422" w14:textId="77777777" w:rsidR="00E22DF1" w:rsidRDefault="00F0231B">
            <w:pPr>
              <w:spacing w:after="0" w:line="240" w:lineRule="auto"/>
              <w:ind w:left="170"/>
              <w:rPr>
                <w:rFonts w:ascii="Verdana" w:eastAsia="Verdana" w:hAnsi="Verdana" w:cs="Verdana"/>
                <w:b/>
              </w:rPr>
            </w:pPr>
            <w:r>
              <w:rPr>
                <w:rFonts w:ascii="Verdana" w:eastAsia="Verdana" w:hAnsi="Verdana" w:cs="Verdana"/>
                <w:b/>
              </w:rPr>
              <w:t>Committee Member completing review</w:t>
            </w:r>
          </w:p>
          <w:p w14:paraId="45022D61" w14:textId="224B3A7B" w:rsidR="00C6783E" w:rsidRDefault="00C6783E">
            <w:pPr>
              <w:spacing w:after="0" w:line="240" w:lineRule="auto"/>
              <w:ind w:left="170"/>
            </w:pPr>
            <w:r>
              <w:rPr>
                <w:rFonts w:ascii="Verdana" w:eastAsia="Verdana" w:hAnsi="Verdana" w:cs="Verdana"/>
                <w:b/>
              </w:rPr>
              <w:t>David Obayori</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F1D4AE"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President</w:t>
            </w:r>
          </w:p>
          <w:p w14:paraId="1E8B401B" w14:textId="2FB9DF11" w:rsidR="00C6783E" w:rsidRDefault="00C6783E">
            <w:pPr>
              <w:spacing w:after="0" w:line="240" w:lineRule="auto"/>
              <w:ind w:left="170"/>
            </w:pPr>
            <w:r>
              <w:rPr>
                <w:rFonts w:ascii="Verdana" w:eastAsia="Verdana" w:hAnsi="Verdana" w:cs="Verdana"/>
                <w:b/>
                <w:i/>
              </w:rPr>
              <w:t>Daniel Ajayi</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787A4E" w14:textId="77777777" w:rsidR="00E22DF1" w:rsidRDefault="00F0231B">
            <w:pPr>
              <w:spacing w:after="0" w:line="240" w:lineRule="auto"/>
              <w:ind w:left="170"/>
              <w:rPr>
                <w:rFonts w:ascii="Verdana" w:eastAsia="Verdana" w:hAnsi="Verdana" w:cs="Verdana"/>
                <w:b/>
              </w:rPr>
            </w:pPr>
            <w:r>
              <w:rPr>
                <w:rFonts w:ascii="Verdana" w:eastAsia="Verdana" w:hAnsi="Verdana" w:cs="Verdana"/>
                <w:b/>
              </w:rPr>
              <w:t>Signed off</w:t>
            </w:r>
          </w:p>
          <w:p w14:paraId="5F270B32" w14:textId="3830E2C5" w:rsidR="00D10885" w:rsidRDefault="00D10885">
            <w:pPr>
              <w:spacing w:after="0" w:line="240" w:lineRule="auto"/>
              <w:ind w:left="170"/>
            </w:pP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1DE4DE7E" w:rsidR="00E22DF1" w:rsidRDefault="00E22DF1">
      <w:pPr>
        <w:spacing w:after="200" w:line="276" w:lineRule="auto"/>
        <w:rPr>
          <w:rFonts w:ascii="Calibri" w:eastAsia="Calibri" w:hAnsi="Calibri" w:cs="Calibri"/>
        </w:rPr>
      </w:pPr>
    </w:p>
    <w:p w14:paraId="703842BD" w14:textId="39654AFD" w:rsidR="00C6783E" w:rsidRDefault="00C6783E">
      <w:pPr>
        <w:spacing w:after="200" w:line="276" w:lineRule="auto"/>
        <w:rPr>
          <w:rFonts w:ascii="Calibri" w:eastAsia="Calibri" w:hAnsi="Calibri" w:cs="Calibri"/>
        </w:rPr>
      </w:pPr>
    </w:p>
    <w:p w14:paraId="7DFAAF56" w14:textId="152577DF" w:rsidR="00C6783E" w:rsidRDefault="00C6783E">
      <w:pPr>
        <w:spacing w:after="200" w:line="276" w:lineRule="auto"/>
        <w:rPr>
          <w:rFonts w:ascii="Calibri" w:eastAsia="Calibri" w:hAnsi="Calibri" w:cs="Calibri"/>
        </w:rPr>
      </w:pPr>
    </w:p>
    <w:p w14:paraId="597462C7" w14:textId="60FE520B" w:rsidR="00C6783E" w:rsidRDefault="00C6783E">
      <w:pPr>
        <w:spacing w:after="200" w:line="276" w:lineRule="auto"/>
        <w:rPr>
          <w:rFonts w:ascii="Calibri" w:eastAsia="Calibri" w:hAnsi="Calibri" w:cs="Calibri"/>
        </w:rPr>
      </w:pPr>
    </w:p>
    <w:p w14:paraId="179E6377" w14:textId="325A7C30" w:rsidR="00C6783E" w:rsidRDefault="00C6783E">
      <w:pPr>
        <w:spacing w:after="200" w:line="276" w:lineRule="auto"/>
        <w:rPr>
          <w:rFonts w:ascii="Calibri" w:eastAsia="Calibri" w:hAnsi="Calibri" w:cs="Calibri"/>
        </w:rPr>
      </w:pPr>
    </w:p>
    <w:p w14:paraId="545AFA81" w14:textId="41490220" w:rsidR="00C6783E" w:rsidRDefault="00C6783E">
      <w:pPr>
        <w:spacing w:after="200" w:line="276" w:lineRule="auto"/>
        <w:rPr>
          <w:rFonts w:ascii="Calibri" w:eastAsia="Calibri" w:hAnsi="Calibri" w:cs="Calibri"/>
        </w:rPr>
      </w:pPr>
    </w:p>
    <w:p w14:paraId="28E3689B" w14:textId="3730DA20" w:rsidR="00C6783E" w:rsidRDefault="00C6783E">
      <w:pPr>
        <w:spacing w:after="200" w:line="276" w:lineRule="auto"/>
        <w:rPr>
          <w:rFonts w:ascii="Calibri" w:eastAsia="Calibri" w:hAnsi="Calibri" w:cs="Calibri"/>
        </w:rPr>
      </w:pPr>
    </w:p>
    <w:p w14:paraId="682CD2F7" w14:textId="1AA649AA" w:rsidR="00C6783E" w:rsidRDefault="00C6783E">
      <w:pPr>
        <w:spacing w:after="200" w:line="276" w:lineRule="auto"/>
        <w:rPr>
          <w:rFonts w:ascii="Calibri" w:eastAsia="Calibri" w:hAnsi="Calibri" w:cs="Calibri"/>
        </w:rPr>
      </w:pPr>
    </w:p>
    <w:p w14:paraId="7864C2DD" w14:textId="4C949CC2" w:rsidR="00C6783E" w:rsidRDefault="00C6783E">
      <w:pPr>
        <w:spacing w:after="200" w:line="276" w:lineRule="auto"/>
        <w:rPr>
          <w:rFonts w:ascii="Calibri" w:eastAsia="Calibri" w:hAnsi="Calibri" w:cs="Calibri"/>
        </w:rPr>
      </w:pPr>
    </w:p>
    <w:p w14:paraId="7C4E9DB5" w14:textId="6F0523C9" w:rsidR="00C6783E" w:rsidRDefault="00C6783E">
      <w:pPr>
        <w:spacing w:after="200" w:line="276" w:lineRule="auto"/>
        <w:rPr>
          <w:rFonts w:ascii="Calibri" w:eastAsia="Calibri" w:hAnsi="Calibri" w:cs="Calibri"/>
        </w:rPr>
      </w:pPr>
    </w:p>
    <w:p w14:paraId="333AB9C0" w14:textId="6EF4CB98" w:rsidR="00C6783E" w:rsidRDefault="00C6783E">
      <w:pPr>
        <w:spacing w:after="200" w:line="276" w:lineRule="auto"/>
        <w:rPr>
          <w:rFonts w:ascii="Calibri" w:eastAsia="Calibri" w:hAnsi="Calibri" w:cs="Calibri"/>
        </w:rPr>
      </w:pPr>
    </w:p>
    <w:p w14:paraId="4033860C" w14:textId="77777777" w:rsidR="00C6783E" w:rsidRDefault="00C6783E">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094"/>
        <w:gridCol w:w="1449"/>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C6783E">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7C081F6" w14:textId="77777777" w:rsidR="00E22DF1" w:rsidRDefault="00F0231B">
            <w:pPr>
              <w:spacing w:after="0" w:line="240" w:lineRule="auto"/>
              <w:rPr>
                <w:rFonts w:ascii="Lucida Sans" w:eastAsia="Lucida Sans" w:hAnsi="Lucida Sans" w:cs="Lucida Sans"/>
                <w:b/>
              </w:rPr>
            </w:pPr>
            <w:r>
              <w:rPr>
                <w:rFonts w:ascii="Lucida Sans" w:eastAsia="Lucida Sans" w:hAnsi="Lucida Sans" w:cs="Lucida Sans"/>
                <w:b/>
              </w:rPr>
              <w:t>Hazard</w:t>
            </w:r>
          </w:p>
          <w:p w14:paraId="4E6EEC6E" w14:textId="77777777" w:rsidR="00C6783E" w:rsidRDefault="00C6783E">
            <w:pPr>
              <w:spacing w:after="0" w:line="240" w:lineRule="auto"/>
              <w:rPr>
                <w:rFonts w:ascii="Lucida Sans" w:eastAsia="Lucida Sans" w:hAnsi="Lucida Sans" w:cs="Lucida Sans"/>
                <w:b/>
              </w:rPr>
            </w:pPr>
          </w:p>
          <w:p w14:paraId="2BC2F482" w14:textId="77777777" w:rsidR="00C6783E" w:rsidRDefault="00C6783E">
            <w:pPr>
              <w:spacing w:after="0" w:line="240" w:lineRule="auto"/>
              <w:rPr>
                <w:rFonts w:ascii="Lucida Sans" w:eastAsia="Lucida Sans" w:hAnsi="Lucida Sans" w:cs="Lucida Sans"/>
                <w:b/>
              </w:rPr>
            </w:pPr>
            <w:r>
              <w:rPr>
                <w:rFonts w:ascii="Lucida Sans" w:eastAsia="Lucida Sans" w:hAnsi="Lucida Sans" w:cs="Lucida Sans"/>
                <w:b/>
              </w:rPr>
              <w:t xml:space="preserve">Tripping over bags </w:t>
            </w:r>
          </w:p>
          <w:p w14:paraId="13DF09AF" w14:textId="77777777" w:rsidR="00C6783E" w:rsidRDefault="00C6783E">
            <w:pPr>
              <w:spacing w:after="0" w:line="240" w:lineRule="auto"/>
              <w:rPr>
                <w:rFonts w:ascii="Lucida Sans" w:eastAsia="Lucida Sans" w:hAnsi="Lucida Sans" w:cs="Lucida Sans"/>
                <w:b/>
              </w:rPr>
            </w:pPr>
          </w:p>
          <w:p w14:paraId="6C1AC8BE" w14:textId="77777777" w:rsidR="00C6783E" w:rsidRDefault="00C6783E">
            <w:pPr>
              <w:spacing w:after="0" w:line="240" w:lineRule="auto"/>
              <w:rPr>
                <w:rFonts w:ascii="Lucida Sans" w:eastAsia="Lucida Sans" w:hAnsi="Lucida Sans" w:cs="Lucida Sans"/>
                <w:b/>
              </w:rPr>
            </w:pPr>
            <w:r>
              <w:rPr>
                <w:rFonts w:ascii="Lucida Sans" w:eastAsia="Lucida Sans" w:hAnsi="Lucida Sans" w:cs="Lucida Sans"/>
                <w:b/>
              </w:rPr>
              <w:t xml:space="preserve">Falling down stairs </w:t>
            </w:r>
          </w:p>
          <w:p w14:paraId="00107CB8" w14:textId="77777777" w:rsidR="00C6783E" w:rsidRDefault="00C6783E">
            <w:pPr>
              <w:spacing w:after="0" w:line="240" w:lineRule="auto"/>
              <w:rPr>
                <w:rFonts w:ascii="Lucida Sans" w:eastAsia="Lucida Sans" w:hAnsi="Lucida Sans" w:cs="Lucida Sans"/>
                <w:b/>
              </w:rPr>
            </w:pPr>
          </w:p>
          <w:p w14:paraId="78578C00" w14:textId="5A942306" w:rsidR="00C6783E" w:rsidRDefault="00C6783E">
            <w:pPr>
              <w:spacing w:after="0" w:line="240" w:lineRule="auto"/>
            </w:pP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2D43207E" w14:textId="77777777" w:rsidR="00E22DF1" w:rsidRDefault="00E22DF1">
            <w:pPr>
              <w:spacing w:after="0" w:line="240" w:lineRule="auto"/>
            </w:pPr>
          </w:p>
          <w:p w14:paraId="2F993240" w14:textId="77777777" w:rsidR="00C6783E" w:rsidRDefault="00C6783E">
            <w:pPr>
              <w:spacing w:after="0" w:line="240" w:lineRule="auto"/>
            </w:pPr>
            <w:r>
              <w:t>Broken bones(legs, bones)</w:t>
            </w:r>
          </w:p>
          <w:p w14:paraId="6F11D234" w14:textId="4EABCB0B" w:rsidR="00C6783E" w:rsidRDefault="00C6783E">
            <w:pPr>
              <w:spacing w:after="0" w:line="240" w:lineRule="auto"/>
            </w:pPr>
          </w:p>
        </w:tc>
        <w:tc>
          <w:tcPr>
            <w:tcW w:w="1449"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3538B6" w:rsidR="00E22DF1" w:rsidRDefault="00C6783E">
            <w:pPr>
              <w:spacing w:after="0" w:line="240" w:lineRule="auto"/>
              <w:jc w:val="center"/>
              <w:rPr>
                <w:rFonts w:ascii="Lucida Sans" w:eastAsia="Lucida Sans" w:hAnsi="Lucida Sans" w:cs="Lucida Sans"/>
                <w:b/>
              </w:rPr>
            </w:pPr>
            <w:r>
              <w:rPr>
                <w:rFonts w:ascii="Lucida Sans" w:eastAsia="Lucida Sans" w:hAnsi="Lucida Sans" w:cs="Lucida Sans"/>
                <w:b/>
              </w:rPr>
              <w:t xml:space="preserve">The individual falling down or tripping and someone they fall into  </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C6783E">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1449"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3BD77651" w:rsidR="00E22DF1" w:rsidRDefault="00C6783E" w:rsidP="00C6783E">
            <w:pPr>
              <w:spacing w:after="0" w:line="240" w:lineRule="auto"/>
              <w:ind w:left="113" w:right="113"/>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696653C3" w:rsidR="00E22DF1" w:rsidRDefault="00C6783E">
            <w:pPr>
              <w:spacing w:after="0" w:line="240" w:lineRule="auto"/>
              <w:ind w:left="113" w:right="113"/>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C279507" w:rsidR="00E22DF1" w:rsidRDefault="00C6783E">
            <w:pPr>
              <w:spacing w:after="0" w:line="240" w:lineRule="auto"/>
              <w:ind w:left="113" w:right="113"/>
            </w:pPr>
            <w:r>
              <w:rPr>
                <w:rFonts w:ascii="Lucida Sans" w:eastAsia="Lucida Sans" w:hAnsi="Lucida Sans" w:cs="Lucida Sans"/>
                <w:b/>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665AFAD" w14:textId="77777777" w:rsidR="00E22DF1" w:rsidRDefault="00C6783E" w:rsidP="00C6783E">
            <w:pPr>
              <w:spacing w:after="0" w:line="240" w:lineRule="auto"/>
              <w:rPr>
                <w:rFonts w:ascii="Lucida Sans" w:eastAsia="Lucida Sans" w:hAnsi="Lucida Sans" w:cs="Lucida Sans"/>
                <w:b/>
              </w:rPr>
            </w:pPr>
            <w:r>
              <w:rPr>
                <w:rFonts w:ascii="Lucida Sans" w:eastAsia="Lucida Sans" w:hAnsi="Lucida Sans" w:cs="Lucida Sans"/>
                <w:b/>
              </w:rPr>
              <w:t xml:space="preserve">Control measures </w:t>
            </w:r>
          </w:p>
          <w:p w14:paraId="32208389" w14:textId="547EB359" w:rsidR="00C6783E" w:rsidRDefault="00C6783E" w:rsidP="00C6783E">
            <w:pPr>
              <w:spacing w:after="0" w:line="240" w:lineRule="auto"/>
              <w:rPr>
                <w:rFonts w:ascii="Lucida Sans" w:eastAsia="Lucida Sans" w:hAnsi="Lucida Sans" w:cs="Lucida Sans"/>
                <w:b/>
              </w:rPr>
            </w:pPr>
            <w:r>
              <w:rPr>
                <w:rFonts w:ascii="Lucida Sans" w:eastAsia="Lucida Sans" w:hAnsi="Lucida Sans" w:cs="Lucida Sans"/>
                <w:b/>
              </w:rPr>
              <w:t xml:space="preserve">Store all hazards away from walking areas.  </w:t>
            </w:r>
          </w:p>
          <w:p w14:paraId="01110B11" w14:textId="77777777" w:rsidR="00C6783E" w:rsidRDefault="00C6783E" w:rsidP="00C6783E">
            <w:pPr>
              <w:spacing w:after="0" w:line="240" w:lineRule="auto"/>
              <w:rPr>
                <w:rFonts w:ascii="Lucida Sans" w:eastAsia="Lucida Sans" w:hAnsi="Lucida Sans" w:cs="Lucida Sans"/>
                <w:b/>
              </w:rPr>
            </w:pPr>
          </w:p>
          <w:p w14:paraId="1D4D1AC7" w14:textId="2462E5A7" w:rsidR="00C6783E" w:rsidRDefault="00C6783E" w:rsidP="00C6783E">
            <w:pPr>
              <w:spacing w:after="0" w:line="240"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65B33807" w:rsidR="00E22DF1" w:rsidRDefault="00C6783E">
            <w:pPr>
              <w:spacing w:after="0" w:line="240" w:lineRule="auto"/>
              <w:ind w:left="113" w:right="113"/>
            </w:pPr>
            <w:r>
              <w:t>1</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28A0987F" w:rsidR="00E22DF1" w:rsidRDefault="00C6783E" w:rsidP="00C6783E">
            <w:pPr>
              <w:spacing w:after="0" w:line="240" w:lineRule="auto"/>
              <w:ind w:left="113" w:right="113"/>
            </w:pPr>
            <w:r>
              <w:rPr>
                <w:rFonts w:ascii="Lucida Sans" w:eastAsia="Lucida Sans" w:hAnsi="Lucida Sans" w:cs="Lucida Sans"/>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0BC2086F" w:rsidR="00E22DF1" w:rsidRDefault="00C6783E">
            <w:pPr>
              <w:spacing w:after="0" w:line="240" w:lineRule="auto"/>
              <w:ind w:left="113" w:right="113"/>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8BB271" w14:textId="67114344" w:rsidR="00C6783E" w:rsidRDefault="00C6783E" w:rsidP="00C6783E">
            <w:pPr>
              <w:spacing w:after="200" w:line="276" w:lineRule="auto"/>
            </w:pPr>
            <w:r>
              <w:t>Seek medical attention from SUSU Reception/venue staff if in need</w:t>
            </w:r>
          </w:p>
          <w:p w14:paraId="3819B9A3" w14:textId="1C4E6D29" w:rsidR="00E22DF1" w:rsidRDefault="00C6783E" w:rsidP="00C6783E">
            <w:pPr>
              <w:spacing w:after="200" w:line="276" w:lineRule="auto"/>
            </w:pPr>
            <w:r>
              <w:t>Contact facilities team via SUSU reception/venue staff</w:t>
            </w: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C6783E">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C6783E">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C6783E">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C6783E">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C6783E">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C6783E">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Committee to select ‘student friendly’ bars/clubs and contact them in advance to </w:t>
            </w:r>
            <w:r>
              <w:rPr>
                <w:rFonts w:ascii="Calibri" w:eastAsia="Calibri" w:hAnsi="Calibri" w:cs="Calibri"/>
              </w:rPr>
              <w:lastRenderedPageBreak/>
              <w:t>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C6783E">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C6783E">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C6783E">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r>
              <w:rPr>
                <w:rFonts w:ascii="Calibri" w:eastAsia="Calibri" w:hAnsi="Calibri" w:cs="Calibri"/>
              </w:rPr>
              <w:lastRenderedPageBreak/>
              <w:t>i.e. waste cardboard/boxes.</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C6783E">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w:t>
            </w:r>
            <w:r>
              <w:rPr>
                <w:rFonts w:ascii="Calibri" w:eastAsia="Calibri" w:hAnsi="Calibri" w:cs="Calibri"/>
              </w:rPr>
              <w:lastRenderedPageBreak/>
              <w:t>ss/misplacement leading to financial loss</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lastRenderedPageBreak/>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C6783E">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w:t>
            </w:r>
            <w:r>
              <w:rPr>
                <w:rFonts w:ascii="Calibri" w:eastAsia="Calibri" w:hAnsi="Calibri" w:cs="Calibri"/>
              </w:rPr>
              <w:lastRenderedPageBreak/>
              <w:t>ss/misplacement leading to financial loss</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Collectors will prioritise own safety, advised to not confront any potential thief. If </w:t>
            </w:r>
            <w:r>
              <w:rPr>
                <w:rFonts w:ascii="Calibri" w:eastAsia="Calibri" w:hAnsi="Calibri" w:cs="Calibri"/>
              </w:rPr>
              <w:lastRenderedPageBreak/>
              <w:t>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C6783E">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w:t>
            </w:r>
            <w:r>
              <w:rPr>
                <w:rFonts w:ascii="Calibri" w:eastAsia="Calibri" w:hAnsi="Calibri" w:cs="Calibri"/>
              </w:rPr>
              <w:lastRenderedPageBreak/>
              <w:t xml:space="preserve">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F0231B" w14:paraId="68A51A8E" w14:textId="77777777" w:rsidTr="00C6783E">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C6783E">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C6783E">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C6783E">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w:t>
            </w:r>
            <w:r>
              <w:rPr>
                <w:rFonts w:ascii="Calibri" w:eastAsia="Calibri" w:hAnsi="Calibri" w:cs="Calibri"/>
              </w:rPr>
              <w:lastRenderedPageBreak/>
              <w:t>essive Behaviour</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lastRenderedPageBreak/>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C6783E">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C6783E">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C6783E">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637"/>
        <w:gridCol w:w="1644"/>
        <w:gridCol w:w="1165"/>
        <w:gridCol w:w="1547"/>
        <w:gridCol w:w="1021"/>
        <w:gridCol w:w="2754"/>
        <w:gridCol w:w="1402"/>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lastRenderedPageBreak/>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C9672" w14:textId="77777777" w:rsidR="004B5B0D"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4B5B0D">
              <w:rPr>
                <w:rFonts w:ascii="Lucida Sans" w:eastAsia="Lucida Sans" w:hAnsi="Lucida Sans" w:cs="Lucida Sans"/>
                <w:color w:val="000000"/>
              </w:rPr>
              <w:t xml:space="preserve"> </w:t>
            </w:r>
          </w:p>
          <w:p w14:paraId="54DABF90" w14:textId="77777777" w:rsidR="004B5B0D" w:rsidRDefault="004B5B0D">
            <w:pPr>
              <w:spacing w:after="0" w:line="240" w:lineRule="auto"/>
              <w:rPr>
                <w:rFonts w:ascii="Lucida Sans" w:eastAsia="Lucida Sans" w:hAnsi="Lucida Sans" w:cs="Lucida Sans"/>
                <w:color w:val="000000"/>
              </w:rPr>
            </w:pPr>
          </w:p>
          <w:p w14:paraId="74FB4A5E" w14:textId="3A045FC4" w:rsidR="004B5B0D" w:rsidRDefault="004B5B0D">
            <w:pPr>
              <w:spacing w:after="0" w:line="240" w:lineRule="auto"/>
              <w:rPr>
                <w:rFonts w:ascii="Lucida Sans" w:eastAsia="Lucida Sans" w:hAnsi="Lucida Sans" w:cs="Lucida Sans"/>
                <w:color w:val="000000"/>
              </w:rPr>
            </w:pPr>
            <w:r>
              <w:rPr>
                <w:rFonts w:ascii="Lucida Sans" w:eastAsia="Lucida Sans" w:hAnsi="Lucida Sans" w:cs="Lucida Sans"/>
                <w:color w:val="000000"/>
              </w:rPr>
              <w:t>Daniel Ajayi</w:t>
            </w:r>
          </w:p>
          <w:p w14:paraId="24F298AE" w14:textId="2429D5C3" w:rsidR="004B5B0D" w:rsidRDefault="004B5B0D">
            <w:pPr>
              <w:spacing w:after="0" w:line="240" w:lineRule="auto"/>
              <w:rPr>
                <w:rFonts w:ascii="Lucida Sans" w:eastAsia="Lucida Sans" w:hAnsi="Lucida Sans" w:cs="Lucida Sans"/>
                <w:color w:val="000000"/>
              </w:rPr>
            </w:pPr>
            <w:proofErr w:type="spellStart"/>
            <w:r>
              <w:rPr>
                <w:rFonts w:ascii="Lucida Sans" w:eastAsia="Lucida Sans" w:hAnsi="Lucida Sans" w:cs="Lucida Sans"/>
                <w:color w:val="000000"/>
              </w:rPr>
              <w:t>Jhanelle</w:t>
            </w:r>
            <w:proofErr w:type="spellEnd"/>
            <w:r>
              <w:rPr>
                <w:rFonts w:ascii="Lucida Sans" w:eastAsia="Lucida Sans" w:hAnsi="Lucida Sans" w:cs="Lucida Sans"/>
                <w:color w:val="000000"/>
              </w:rPr>
              <w:t xml:space="preserve"> Gray </w:t>
            </w:r>
          </w:p>
          <w:p w14:paraId="73FA5900" w14:textId="0B3A4D77" w:rsidR="004B5B0D" w:rsidRDefault="004B5B0D">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David </w:t>
            </w:r>
            <w:proofErr w:type="spellStart"/>
            <w:r>
              <w:rPr>
                <w:rFonts w:ascii="Lucida Sans" w:eastAsia="Lucida Sans" w:hAnsi="Lucida Sans" w:cs="Lucida Sans"/>
                <w:color w:val="000000"/>
              </w:rPr>
              <w:t>Obayori</w:t>
            </w:r>
            <w:proofErr w:type="spellEnd"/>
            <w:r>
              <w:rPr>
                <w:rFonts w:ascii="Lucida Sans" w:eastAsia="Lucida Sans" w:hAnsi="Lucida Sans" w:cs="Lucida Sans"/>
                <w:color w:val="000000"/>
              </w:rPr>
              <w:t xml:space="preserve"> </w:t>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77777777" w:rsidR="00E22DF1" w:rsidRDefault="00F0231B">
            <w:pPr>
              <w:spacing w:after="0" w:line="240" w:lineRule="auto"/>
            </w:pPr>
            <w:r>
              <w:rPr>
                <w:rFonts w:ascii="Lucida Sans" w:eastAsia="Lucida Sans" w:hAnsi="Lucida Sans" w:cs="Lucida Sans"/>
                <w:color w:val="000000"/>
              </w:rPr>
              <w:t>Responsible manager’s signature:</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77777777" w:rsidR="00E22DF1" w:rsidRDefault="00F0231B">
            <w:pPr>
              <w:spacing w:after="0" w:line="240" w:lineRule="auto"/>
            </w:pPr>
            <w:r>
              <w:rPr>
                <w:rFonts w:ascii="Lucida Sans" w:eastAsia="Lucida Sans" w:hAnsi="Lucida Sans" w:cs="Lucida Sans"/>
                <w:color w:val="000000"/>
              </w:rPr>
              <w:lastRenderedPageBreak/>
              <w:t>Print name:</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175CE526" w:rsidR="00E22DF1" w:rsidRDefault="00F0231B">
            <w:pPr>
              <w:spacing w:after="0" w:line="240" w:lineRule="auto"/>
            </w:pPr>
            <w:r>
              <w:rPr>
                <w:rFonts w:ascii="Lucida Sans" w:eastAsia="Lucida Sans" w:hAnsi="Lucida Sans" w:cs="Lucida Sans"/>
                <w:color w:val="000000"/>
              </w:rPr>
              <w:t>Date</w:t>
            </w:r>
            <w:r w:rsidR="004B5B0D">
              <w:rPr>
                <w:rFonts w:ascii="Lucida Sans" w:eastAsia="Lucida Sans" w:hAnsi="Lucida Sans" w:cs="Lucida Sans"/>
                <w:color w:val="000000"/>
              </w:rPr>
              <w:t>: 07/02/2023</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77777777" w:rsidR="00E22DF1" w:rsidRDefault="00F0231B">
            <w:pPr>
              <w:spacing w:after="0" w:line="240" w:lineRule="auto"/>
            </w:pPr>
            <w:r>
              <w:rPr>
                <w:rFonts w:ascii="Lucida Sans" w:eastAsia="Lucida Sans" w:hAnsi="Lucida Sans" w:cs="Lucida Sans"/>
                <w:color w:val="000000"/>
              </w:rPr>
              <w:t>Print name: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77777777" w:rsidR="00E22DF1" w:rsidRDefault="00F0231B">
            <w:pPr>
              <w:spacing w:after="0" w:line="240" w:lineRule="auto"/>
            </w:pPr>
            <w:r>
              <w:rPr>
                <w:rFonts w:ascii="Lucida Sans" w:eastAsia="Lucida Sans" w:hAnsi="Lucida Sans" w:cs="Lucida Sans"/>
                <w:color w:val="000000"/>
              </w:rPr>
              <w:t>Date</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lastRenderedPageBreak/>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8392361">
    <w:abstractNumId w:val="3"/>
  </w:num>
  <w:num w:numId="2" w16cid:durableId="304774881">
    <w:abstractNumId w:val="45"/>
  </w:num>
  <w:num w:numId="3" w16cid:durableId="256447751">
    <w:abstractNumId w:val="1"/>
  </w:num>
  <w:num w:numId="4" w16cid:durableId="1308974215">
    <w:abstractNumId w:val="21"/>
  </w:num>
  <w:num w:numId="5" w16cid:durableId="75639617">
    <w:abstractNumId w:val="52"/>
  </w:num>
  <w:num w:numId="6" w16cid:durableId="960652545">
    <w:abstractNumId w:val="10"/>
  </w:num>
  <w:num w:numId="7" w16cid:durableId="611476104">
    <w:abstractNumId w:val="61"/>
  </w:num>
  <w:num w:numId="8" w16cid:durableId="483132709">
    <w:abstractNumId w:val="18"/>
  </w:num>
  <w:num w:numId="9" w16cid:durableId="1467552284">
    <w:abstractNumId w:val="57"/>
  </w:num>
  <w:num w:numId="10" w16cid:durableId="870727441">
    <w:abstractNumId w:val="42"/>
  </w:num>
  <w:num w:numId="11" w16cid:durableId="985358807">
    <w:abstractNumId w:val="60"/>
  </w:num>
  <w:num w:numId="12" w16cid:durableId="1655716167">
    <w:abstractNumId w:val="37"/>
  </w:num>
  <w:num w:numId="13" w16cid:durableId="183829910">
    <w:abstractNumId w:val="59"/>
  </w:num>
  <w:num w:numId="14" w16cid:durableId="1607617526">
    <w:abstractNumId w:val="22"/>
  </w:num>
  <w:num w:numId="15" w16cid:durableId="2037197296">
    <w:abstractNumId w:val="34"/>
  </w:num>
  <w:num w:numId="16" w16cid:durableId="1051150360">
    <w:abstractNumId w:val="53"/>
  </w:num>
  <w:num w:numId="17" w16cid:durableId="1177621822">
    <w:abstractNumId w:val="32"/>
  </w:num>
  <w:num w:numId="18" w16cid:durableId="979968030">
    <w:abstractNumId w:val="7"/>
  </w:num>
  <w:num w:numId="19" w16cid:durableId="1248154249">
    <w:abstractNumId w:val="13"/>
  </w:num>
  <w:num w:numId="20" w16cid:durableId="765617440">
    <w:abstractNumId w:val="6"/>
  </w:num>
  <w:num w:numId="21" w16cid:durableId="1970238024">
    <w:abstractNumId w:val="14"/>
  </w:num>
  <w:num w:numId="22" w16cid:durableId="255870714">
    <w:abstractNumId w:val="33"/>
  </w:num>
  <w:num w:numId="23" w16cid:durableId="2043431982">
    <w:abstractNumId w:val="46"/>
  </w:num>
  <w:num w:numId="24" w16cid:durableId="1186020431">
    <w:abstractNumId w:val="16"/>
  </w:num>
  <w:num w:numId="25" w16cid:durableId="922026743">
    <w:abstractNumId w:val="15"/>
  </w:num>
  <w:num w:numId="26" w16cid:durableId="75831238">
    <w:abstractNumId w:val="9"/>
  </w:num>
  <w:num w:numId="27" w16cid:durableId="1814326369">
    <w:abstractNumId w:val="31"/>
  </w:num>
  <w:num w:numId="28" w16cid:durableId="1890262177">
    <w:abstractNumId w:val="11"/>
  </w:num>
  <w:num w:numId="29" w16cid:durableId="1489782490">
    <w:abstractNumId w:val="8"/>
  </w:num>
  <w:num w:numId="30" w16cid:durableId="1774283650">
    <w:abstractNumId w:val="44"/>
  </w:num>
  <w:num w:numId="31" w16cid:durableId="1553689725">
    <w:abstractNumId w:val="64"/>
  </w:num>
  <w:num w:numId="32" w16cid:durableId="610434689">
    <w:abstractNumId w:val="4"/>
  </w:num>
  <w:num w:numId="33" w16cid:durableId="538199039">
    <w:abstractNumId w:val="5"/>
  </w:num>
  <w:num w:numId="34" w16cid:durableId="1067261044">
    <w:abstractNumId w:val="51"/>
  </w:num>
  <w:num w:numId="35" w16cid:durableId="385880447">
    <w:abstractNumId w:val="35"/>
  </w:num>
  <w:num w:numId="36" w16cid:durableId="68698429">
    <w:abstractNumId w:val="39"/>
  </w:num>
  <w:num w:numId="37" w16cid:durableId="1146775034">
    <w:abstractNumId w:val="47"/>
  </w:num>
  <w:num w:numId="38" w16cid:durableId="953904727">
    <w:abstractNumId w:val="26"/>
  </w:num>
  <w:num w:numId="39" w16cid:durableId="135143668">
    <w:abstractNumId w:val="50"/>
  </w:num>
  <w:num w:numId="40" w16cid:durableId="1325861052">
    <w:abstractNumId w:val="20"/>
  </w:num>
  <w:num w:numId="41" w16cid:durableId="1434400089">
    <w:abstractNumId w:val="29"/>
  </w:num>
  <w:num w:numId="42" w16cid:durableId="748190643">
    <w:abstractNumId w:val="49"/>
  </w:num>
  <w:num w:numId="43" w16cid:durableId="1288245912">
    <w:abstractNumId w:val="63"/>
  </w:num>
  <w:num w:numId="44" w16cid:durableId="730032759">
    <w:abstractNumId w:val="54"/>
  </w:num>
  <w:num w:numId="45" w16cid:durableId="2071684920">
    <w:abstractNumId w:val="36"/>
  </w:num>
  <w:num w:numId="46" w16cid:durableId="1022781133">
    <w:abstractNumId w:val="0"/>
  </w:num>
  <w:num w:numId="47" w16cid:durableId="1256745862">
    <w:abstractNumId w:val="2"/>
  </w:num>
  <w:num w:numId="48" w16cid:durableId="904417724">
    <w:abstractNumId w:val="23"/>
  </w:num>
  <w:num w:numId="49" w16cid:durableId="63182295">
    <w:abstractNumId w:val="56"/>
  </w:num>
  <w:num w:numId="50" w16cid:durableId="776098648">
    <w:abstractNumId w:val="19"/>
  </w:num>
  <w:num w:numId="51" w16cid:durableId="533736580">
    <w:abstractNumId w:val="48"/>
  </w:num>
  <w:num w:numId="52" w16cid:durableId="1264217793">
    <w:abstractNumId w:val="25"/>
  </w:num>
  <w:num w:numId="53" w16cid:durableId="1455295724">
    <w:abstractNumId w:val="43"/>
  </w:num>
  <w:num w:numId="54" w16cid:durableId="866678919">
    <w:abstractNumId w:val="27"/>
  </w:num>
  <w:num w:numId="55" w16cid:durableId="36515670">
    <w:abstractNumId w:val="41"/>
  </w:num>
  <w:num w:numId="56" w16cid:durableId="251475473">
    <w:abstractNumId w:val="30"/>
  </w:num>
  <w:num w:numId="57" w16cid:durableId="1834296064">
    <w:abstractNumId w:val="17"/>
  </w:num>
  <w:num w:numId="58" w16cid:durableId="1014267024">
    <w:abstractNumId w:val="62"/>
  </w:num>
  <w:num w:numId="59" w16cid:durableId="79103809">
    <w:abstractNumId w:val="28"/>
  </w:num>
  <w:num w:numId="60" w16cid:durableId="934827230">
    <w:abstractNumId w:val="24"/>
  </w:num>
  <w:num w:numId="61" w16cid:durableId="1385521040">
    <w:abstractNumId w:val="12"/>
  </w:num>
  <w:num w:numId="62" w16cid:durableId="1846239899">
    <w:abstractNumId w:val="38"/>
  </w:num>
  <w:num w:numId="63" w16cid:durableId="2025549694">
    <w:abstractNumId w:val="40"/>
  </w:num>
  <w:num w:numId="64" w16cid:durableId="6567709">
    <w:abstractNumId w:val="58"/>
  </w:num>
  <w:num w:numId="65" w16cid:durableId="1572809163">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422FDB"/>
    <w:rsid w:val="004B5B0D"/>
    <w:rsid w:val="008252D6"/>
    <w:rsid w:val="00C6783E"/>
    <w:rsid w:val="00D10885"/>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3274</Words>
  <Characters>17027</Characters>
  <Application>Microsoft Office Word</Application>
  <DocSecurity>0</DocSecurity>
  <Lines>236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Oluwaseun Daniel Ajayi</dc:creator>
  <cp:lastModifiedBy>Daniel Ajayi (doa2g20)</cp:lastModifiedBy>
  <cp:revision>2</cp:revision>
  <dcterms:created xsi:type="dcterms:W3CDTF">2023-02-07T14:08:00Z</dcterms:created>
  <dcterms:modified xsi:type="dcterms:W3CDTF">2023-02-07T14:08:00Z</dcterms:modified>
</cp:coreProperties>
</file>