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387A27B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387A27B7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3237CE82" w:rsidR="008A6B6B" w:rsidRPr="00137997" w:rsidRDefault="27B939EF" w:rsidP="387A27B7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>ACS</w:t>
            </w:r>
            <w:r w:rsidR="00105794">
              <w:rPr>
                <w:rFonts w:ascii="Verdana" w:eastAsia="Times New Roman" w:hAnsi="Verdana" w:cs="Times New Roman"/>
              </w:rPr>
              <w:t xml:space="preserve"> Bauble Decorating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6C0A762F" w:rsidR="008A6B6B" w:rsidRPr="00137997" w:rsidRDefault="00561665" w:rsidP="387A27B7">
            <w:pPr>
              <w:pStyle w:val="ListParagraph"/>
              <w:ind w:left="170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12</w:t>
            </w:r>
            <w:r w:rsidR="006C1FB9">
              <w:rPr>
                <w:rFonts w:ascii="Verdana" w:eastAsia="Times New Roman" w:hAnsi="Verdana" w:cs="Times New Roman"/>
              </w:rPr>
              <w:t>/11/2025</w:t>
            </w:r>
          </w:p>
          <w:p w14:paraId="3C5F03FF" w14:textId="67B102DE" w:rsidR="00137997" w:rsidRPr="00A156C3" w:rsidRDefault="00137997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E4228F" w:rsidRPr="00CE5B1E" w14:paraId="3C5F0405" w14:textId="77777777" w:rsidTr="387A27B7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4DD56D4" w:rsidR="00E4228F" w:rsidRPr="00137997" w:rsidRDefault="0092421F" w:rsidP="387A27B7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 xml:space="preserve">African and Caribbean Society 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652BC6DC" w14:textId="77777777" w:rsidR="00E4228F" w:rsidRDefault="0092421F" w:rsidP="387A27B7">
            <w:pPr>
              <w:pStyle w:val="ListParagraph"/>
              <w:ind w:left="170"/>
              <w:rPr>
                <w:rFonts w:ascii="Verdana" w:eastAsia="Times New Roman" w:hAnsi="Verdana" w:cs="Times New Roman"/>
              </w:rPr>
            </w:pPr>
            <w:r w:rsidRPr="387A27B7">
              <w:rPr>
                <w:rFonts w:ascii="Verdana" w:eastAsia="Times New Roman" w:hAnsi="Verdana" w:cs="Times New Roman"/>
              </w:rPr>
              <w:t>Amanda Adegoke – Welfare Officer</w:t>
            </w:r>
          </w:p>
          <w:p w14:paraId="3C5F0404" w14:textId="091D45CB" w:rsidR="00E83EA2" w:rsidRPr="00137997" w:rsidRDefault="00E83EA2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E4228F" w:rsidRPr="00CE5B1E" w14:paraId="3C5F040B" w14:textId="77777777" w:rsidTr="387A27B7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0BDE83F2" w:rsidR="00E83EA2" w:rsidRPr="00E83EA2" w:rsidRDefault="0092421F" w:rsidP="387A27B7">
            <w:p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 xml:space="preserve">Ezinne Uchechukwu </w:t>
            </w:r>
            <w:r w:rsidR="00E83EA2" w:rsidRPr="387A27B7">
              <w:rPr>
                <w:rFonts w:ascii="Verdana" w:eastAsia="Times New Roman" w:hAnsi="Verdana" w:cs="Times New Roman"/>
              </w:rPr>
              <w:t>– President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3C5F0408" w14:textId="0B08EA17" w:rsidR="00E4228F" w:rsidRPr="00EB5320" w:rsidRDefault="00E4228F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3C5F040A" w14:textId="5DA9A69E" w:rsidR="00E4228F" w:rsidRPr="00B817BD" w:rsidRDefault="00D24761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387A27B7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7AF900AC" w14:textId="4F256DD9" w:rsidR="00B72EBF" w:rsidRDefault="00137997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Date</w:t>
            </w:r>
            <w:r w:rsidR="00E83EA2"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632B0A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5063A">
              <w:rPr>
                <w:rFonts w:ascii="Verdana" w:eastAsia="Times New Roman" w:hAnsi="Verdana" w:cs="Times New Roman"/>
                <w:lang w:eastAsia="en-GB"/>
              </w:rPr>
              <w:t>03</w:t>
            </w:r>
            <w:r w:rsidR="00632B0A" w:rsidRPr="387A27B7">
              <w:rPr>
                <w:rFonts w:ascii="Verdana" w:eastAsia="Times New Roman" w:hAnsi="Verdana" w:cs="Times New Roman"/>
                <w:lang w:eastAsia="en-GB"/>
              </w:rPr>
              <w:t>/1</w:t>
            </w:r>
            <w:r w:rsidR="0045063A">
              <w:rPr>
                <w:rFonts w:ascii="Verdana" w:eastAsia="Times New Roman" w:hAnsi="Verdana" w:cs="Times New Roman"/>
                <w:lang w:eastAsia="en-GB"/>
              </w:rPr>
              <w:t>2</w:t>
            </w:r>
            <w:r w:rsidR="00632B0A" w:rsidRPr="387A27B7">
              <w:rPr>
                <w:rFonts w:ascii="Verdana" w:eastAsia="Times New Roman" w:hAnsi="Verdana" w:cs="Times New Roman"/>
                <w:lang w:eastAsia="en-GB"/>
              </w:rPr>
              <w:t>/2025</w:t>
            </w:r>
          </w:p>
          <w:p w14:paraId="66EA492A" w14:textId="00A476E4" w:rsidR="00B72EBF" w:rsidRDefault="00B72EBF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T</w:t>
            </w:r>
            <w:r w:rsidR="00137997" w:rsidRPr="387A27B7">
              <w:rPr>
                <w:rFonts w:ascii="Verdana" w:eastAsia="Times New Roman" w:hAnsi="Verdana" w:cs="Times New Roman"/>
                <w:lang w:eastAsia="en-GB"/>
              </w:rPr>
              <w:t>ime</w:t>
            </w:r>
            <w:r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1D6747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E46319">
              <w:rPr>
                <w:rFonts w:ascii="Verdana" w:eastAsia="Times New Roman" w:hAnsi="Verdana" w:cs="Times New Roman"/>
                <w:lang w:eastAsia="en-GB"/>
              </w:rPr>
              <w:t>7-9</w:t>
            </w:r>
            <w:r w:rsidR="001D6747" w:rsidRPr="387A27B7">
              <w:rPr>
                <w:rFonts w:ascii="Verdana" w:eastAsia="Times New Roman" w:hAnsi="Verdana" w:cs="Times New Roman"/>
                <w:lang w:eastAsia="en-GB"/>
              </w:rPr>
              <w:t>pm</w:t>
            </w:r>
          </w:p>
          <w:p w14:paraId="0B2FA250" w14:textId="15EC4FDD" w:rsidR="00137997" w:rsidRDefault="00B72EBF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L</w:t>
            </w:r>
            <w:r w:rsidR="00137997" w:rsidRPr="387A27B7">
              <w:rPr>
                <w:rFonts w:ascii="Verdana" w:eastAsia="Times New Roman" w:hAnsi="Verdana" w:cs="Times New Roman"/>
                <w:lang w:eastAsia="en-GB"/>
              </w:rPr>
              <w:t>ocation</w:t>
            </w:r>
            <w:r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F107A1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2F3B30">
              <w:rPr>
                <w:rFonts w:ascii="Verdana" w:eastAsia="Times New Roman" w:hAnsi="Verdana" w:cs="Times New Roman"/>
                <w:lang w:eastAsia="en-GB"/>
              </w:rPr>
              <w:t>59P</w:t>
            </w:r>
            <w:r w:rsidR="00C26F8B">
              <w:rPr>
                <w:rFonts w:ascii="Verdana" w:eastAsia="Times New Roman" w:hAnsi="Verdana" w:cs="Times New Roman"/>
                <w:lang w:eastAsia="en-GB"/>
              </w:rPr>
              <w:t>/</w:t>
            </w:r>
            <w:r w:rsidR="00556B06">
              <w:rPr>
                <w:rFonts w:ascii="Verdana" w:eastAsia="Times New Roman" w:hAnsi="Verdana" w:cs="Times New Roman"/>
                <w:lang w:eastAsia="en-GB"/>
              </w:rPr>
              <w:t>1003</w:t>
            </w:r>
          </w:p>
          <w:p w14:paraId="2C66CE74" w14:textId="3524768E" w:rsidR="00137997" w:rsidRDefault="00137997" w:rsidP="004660CA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Description of activity</w:t>
            </w:r>
            <w:r w:rsidR="00B72EBF"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5F5C1C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>D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>ecorat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>ion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>of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>festive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 xml:space="preserve"> baubles while enjoying drinks, cupcakes, and sweets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 xml:space="preserve"> to help raise funds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4660CA">
              <w:rPr>
                <w:rFonts w:ascii="Verdana" w:eastAsia="Times New Roman" w:hAnsi="Verdana" w:cs="Times New Roman"/>
                <w:lang w:eastAsia="en-GB"/>
              </w:rPr>
              <w:t>to</w:t>
            </w:r>
            <w:r w:rsidR="004660CA" w:rsidRPr="004660CA">
              <w:rPr>
                <w:rFonts w:ascii="Verdana" w:eastAsia="Times New Roman" w:hAnsi="Verdana" w:cs="Times New Roman"/>
                <w:lang w:eastAsia="en-GB"/>
              </w:rPr>
              <w:t xml:space="preserve"> go towards the Jamaica Relief Fund, supporting those affected by the ongoing challenges in the country</w:t>
            </w:r>
            <w:r w:rsidR="004D7F18">
              <w:rPr>
                <w:rFonts w:ascii="Verdana" w:eastAsia="Times New Roman" w:hAnsi="Verdana" w:cs="Times New Roman"/>
                <w:lang w:eastAsia="en-GB"/>
              </w:rPr>
              <w:t xml:space="preserve"> caused by Hurricane Melissa, the most powerful storm of 202</w:t>
            </w:r>
            <w:r w:rsidR="00E44201">
              <w:rPr>
                <w:rFonts w:ascii="Verdana" w:eastAsia="Times New Roman" w:hAnsi="Verdana" w:cs="Times New Roman"/>
                <w:lang w:eastAsia="en-GB"/>
              </w:rPr>
              <w:t>5 which hit Jamaica affecting millions of people</w:t>
            </w:r>
          </w:p>
          <w:p w14:paraId="66AFB78B" w14:textId="1120D6BE" w:rsidR="00B6550F" w:rsidRDefault="00B6550F" w:rsidP="004660CA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Food served: </w:t>
            </w:r>
            <w:r w:rsidR="00751435">
              <w:rPr>
                <w:rFonts w:ascii="Verdana" w:eastAsia="Times New Roman" w:hAnsi="Verdana" w:cs="Times New Roman"/>
                <w:lang w:eastAsia="en-GB"/>
              </w:rPr>
              <w:t>snacks including drinks, cupcakes and sweets (ve</w:t>
            </w:r>
            <w:r w:rsidR="00E03CEB">
              <w:rPr>
                <w:rFonts w:ascii="Verdana" w:eastAsia="Times New Roman" w:hAnsi="Verdana" w:cs="Times New Roman"/>
                <w:lang w:eastAsia="en-GB"/>
              </w:rPr>
              <w:t>gan options provided)</w:t>
            </w:r>
          </w:p>
          <w:p w14:paraId="190E479C" w14:textId="595C29E3" w:rsidR="00137997" w:rsidRDefault="00137997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Equipment used</w:t>
            </w:r>
            <w:r w:rsidR="00B72EBF"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9434C2" w:rsidRPr="387A27B7">
              <w:rPr>
                <w:rFonts w:ascii="Verdana" w:eastAsia="Times New Roman" w:hAnsi="Verdana" w:cs="Times New Roman"/>
                <w:lang w:eastAsia="en-GB"/>
              </w:rPr>
              <w:t xml:space="preserve"> tables, chairs, </w:t>
            </w:r>
            <w:r w:rsidR="00B655D6">
              <w:rPr>
                <w:rFonts w:ascii="Verdana" w:eastAsia="Times New Roman" w:hAnsi="Verdana" w:cs="Times New Roman"/>
                <w:lang w:eastAsia="en-GB"/>
              </w:rPr>
              <w:t xml:space="preserve">baubles, </w:t>
            </w:r>
            <w:r w:rsidR="009434C2" w:rsidRPr="387A27B7">
              <w:rPr>
                <w:rFonts w:ascii="Verdana" w:eastAsia="Times New Roman" w:hAnsi="Verdana" w:cs="Times New Roman"/>
                <w:lang w:eastAsia="en-GB"/>
              </w:rPr>
              <w:t>paint,</w:t>
            </w:r>
            <w:r w:rsidR="005F543D" w:rsidRPr="387A27B7">
              <w:rPr>
                <w:rFonts w:ascii="Verdana" w:eastAsia="Times New Roman" w:hAnsi="Verdana" w:cs="Times New Roman"/>
                <w:lang w:eastAsia="en-GB"/>
              </w:rPr>
              <w:t xml:space="preserve"> paint brushes and</w:t>
            </w:r>
            <w:r w:rsidR="009434C2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5F543D" w:rsidRPr="387A27B7">
              <w:rPr>
                <w:rFonts w:ascii="Verdana" w:eastAsia="Times New Roman" w:hAnsi="Verdana" w:cs="Times New Roman"/>
                <w:lang w:eastAsia="en-GB"/>
              </w:rPr>
              <w:t>canvas</w:t>
            </w:r>
            <w:r w:rsidR="00636B7A">
              <w:rPr>
                <w:rFonts w:ascii="Verdana" w:eastAsia="Times New Roman" w:hAnsi="Verdana" w:cs="Times New Roman"/>
                <w:lang w:eastAsia="en-GB"/>
              </w:rPr>
              <w:t>, sharpies</w:t>
            </w:r>
          </w:p>
          <w:p w14:paraId="7D86E853" w14:textId="72DE9BC3" w:rsidR="002F3B30" w:rsidRDefault="002F3B30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T</w:t>
            </w:r>
            <w:r w:rsidR="00282C24">
              <w:rPr>
                <w:rFonts w:ascii="Verdana" w:eastAsia="Times New Roman" w:hAnsi="Verdana" w:cs="Times New Roman"/>
                <w:lang w:eastAsia="en-GB"/>
              </w:rPr>
              <w:t>ickets: £2 for non-members, £1 for members</w:t>
            </w:r>
            <w:r w:rsidR="00326D34">
              <w:rPr>
                <w:rFonts w:ascii="Verdana" w:eastAsia="Times New Roman" w:hAnsi="Verdana" w:cs="Times New Roman"/>
                <w:lang w:eastAsia="en-GB"/>
              </w:rPr>
              <w:t xml:space="preserve"> to be put on Box Office </w:t>
            </w:r>
            <w:r w:rsidR="002B3FF0">
              <w:rPr>
                <w:rFonts w:ascii="Verdana" w:eastAsia="Times New Roman" w:hAnsi="Verdana" w:cs="Times New Roman"/>
                <w:lang w:eastAsia="en-GB"/>
              </w:rPr>
              <w:t>(x40 tickets)</w:t>
            </w:r>
          </w:p>
          <w:p w14:paraId="1A4194A8" w14:textId="77777777" w:rsidR="00282C24" w:rsidRPr="005C3427" w:rsidRDefault="00282C24" w:rsidP="005C3427">
            <w:pPr>
              <w:ind w:left="360"/>
              <w:rPr>
                <w:rFonts w:ascii="Verdana" w:eastAsia="Times New Roman" w:hAnsi="Verdana" w:cs="Times New Roman"/>
                <w:lang w:eastAsia="en-GB"/>
              </w:rPr>
            </w:pPr>
          </w:p>
          <w:p w14:paraId="763F5428" w14:textId="1447F8C5" w:rsidR="00D24761" w:rsidRPr="00D24761" w:rsidRDefault="00D24761" w:rsidP="387A27B7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387A27B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387A27B7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387A27B7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387A27B7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387A27B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7183973E" w:rsidR="3011F1AA" w:rsidRPr="007213F1" w:rsidRDefault="66AAF96D" w:rsidP="00EE7C35">
            <w:r>
              <w:lastRenderedPageBreak/>
              <w:t xml:space="preserve">Using </w:t>
            </w:r>
            <w:r w:rsidR="6A5EC712">
              <w:t>s</w:t>
            </w:r>
            <w:r>
              <w:t xml:space="preserve">harp </w:t>
            </w:r>
            <w:r w:rsidR="6A5EC712">
              <w:t>c</w:t>
            </w:r>
            <w:r>
              <w:t>raft tools</w:t>
            </w:r>
            <w:r w:rsidR="00EE7C35">
              <w:t xml:space="preserve"> like </w:t>
            </w:r>
            <w:r w:rsidR="59FEBA86">
              <w:t>brush end of brittle brushes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>ere possible</w:t>
            </w:r>
            <w:r w:rsidR="31961028" w:rsidRPr="15BE35F4">
              <w:t xml:space="preserve">, or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387A27B7">
        <w:trPr>
          <w:cantSplit/>
          <w:trHeight w:val="300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4008E2" w14:paraId="243734B7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5DBD356E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lastRenderedPageBreak/>
              <w:t>Inadequate meeting space- overcrowding, not inclusive to all members.</w:t>
            </w:r>
          </w:p>
        </w:tc>
        <w:tc>
          <w:tcPr>
            <w:tcW w:w="742" w:type="pct"/>
            <w:shd w:val="clear" w:color="auto" w:fill="FFFFFF" w:themeFill="background1"/>
          </w:tcPr>
          <w:p w14:paraId="4D906306" w14:textId="3EB7B3B9" w:rsidR="004008E2" w:rsidRDefault="004008E2" w:rsidP="004008E2">
            <w:r>
              <w:rPr>
                <w:rFonts w:ascii="Aptos" w:hAnsi="Aptos" w:cs="Segoe UI"/>
                <w:color w:val="000000"/>
              </w:rPr>
              <w:t>Physical injury, distress, exclusion.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2876963A" w:rsidR="004008E2" w:rsidRDefault="004008E2" w:rsidP="004008E2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686DF6A0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5D9B43D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2887A37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206" w:type="pct"/>
            <w:shd w:val="clear" w:color="auto" w:fill="FFFFFF" w:themeFill="background1"/>
          </w:tcPr>
          <w:p w14:paraId="7697FEAC" w14:textId="77777777" w:rsidR="004008E2" w:rsidRDefault="004008E2" w:rsidP="004008E2">
            <w:pPr>
              <w:numPr>
                <w:ilvl w:val="0"/>
                <w:numId w:val="39"/>
              </w:numPr>
              <w:ind w:left="1440"/>
              <w:textAlignment w:val="baseline"/>
              <w:divId w:val="128006963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Committee check on room pre-booking, checks on space, lighting, access, tech available</w:t>
            </w:r>
          </w:p>
          <w:p w14:paraId="40120DE3" w14:textId="77777777" w:rsidR="004008E2" w:rsidRDefault="004008E2" w:rsidP="004008E2">
            <w:pPr>
              <w:numPr>
                <w:ilvl w:val="0"/>
                <w:numId w:val="39"/>
              </w:numPr>
              <w:ind w:left="1440"/>
              <w:textAlignment w:val="baseline"/>
              <w:divId w:val="181259971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Ensure space meets needs of members e.g. considering location &amp; accessibility of space</w:t>
            </w:r>
          </w:p>
          <w:p w14:paraId="0D6BE294" w14:textId="0FAB8B9E" w:rsidR="004008E2" w:rsidRPr="0011453C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Committee to consult members on needs and make reasonable adjustments where possible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4B1EDA03" w14:textId="4317F12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88C682D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0D85407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4C07F9D0" w14:textId="77777777" w:rsidR="004008E2" w:rsidRDefault="004008E2" w:rsidP="004008E2">
            <w:pPr>
              <w:textAlignment w:val="baseline"/>
              <w:divId w:val="178738299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if problem arises</w:t>
            </w:r>
          </w:p>
          <w:p w14:paraId="1F5C4BE2" w14:textId="69078ACF" w:rsidR="004008E2" w:rsidRDefault="004008E2" w:rsidP="004008E2">
            <w:pPr>
              <w:rPr>
                <w:rFonts w:ascii="Calibri" w:eastAsia="Calibri" w:hAnsi="Calibri" w:cs="Calibri"/>
              </w:rPr>
            </w:pPr>
            <w:r>
              <w:rPr>
                <w:rFonts w:ascii="Aptos" w:hAnsi="Aptos" w:cs="Segoe UI"/>
                <w:color w:val="000000"/>
              </w:rPr>
              <w:t>Postpone meetings where space cannot be found</w:t>
            </w:r>
          </w:p>
        </w:tc>
      </w:tr>
      <w:tr w:rsidR="004008E2" w14:paraId="180B29C3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56C90079" w14:textId="616516C4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lastRenderedPageBreak/>
              <w:t>Ingesting harmful substances such as paint</w:t>
            </w:r>
          </w:p>
        </w:tc>
        <w:tc>
          <w:tcPr>
            <w:tcW w:w="742" w:type="pct"/>
            <w:shd w:val="clear" w:color="auto" w:fill="FFFFFF" w:themeFill="background1"/>
          </w:tcPr>
          <w:p w14:paraId="7823F520" w14:textId="7E2748CC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Triggering Allergies in allergic individuals or causing stomach upset on everyone else </w:t>
            </w:r>
          </w:p>
        </w:tc>
        <w:tc>
          <w:tcPr>
            <w:tcW w:w="530" w:type="pct"/>
            <w:shd w:val="clear" w:color="auto" w:fill="FFFFFF" w:themeFill="background1"/>
          </w:tcPr>
          <w:p w14:paraId="167FBE4B" w14:textId="4420B405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DB40BDA" w14:textId="35A6EBAC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F378469" w14:textId="5FAC06BD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DF7E4B" w14:textId="658B7805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206" w:type="pct"/>
            <w:shd w:val="clear" w:color="auto" w:fill="FFFFFF" w:themeFill="background1"/>
          </w:tcPr>
          <w:p w14:paraId="32883F38" w14:textId="77777777" w:rsidR="004008E2" w:rsidRDefault="004008E2" w:rsidP="004008E2">
            <w:pPr>
              <w:numPr>
                <w:ilvl w:val="0"/>
                <w:numId w:val="40"/>
              </w:numPr>
              <w:ind w:left="1440"/>
              <w:textAlignment w:val="baseline"/>
              <w:divId w:val="479351229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Ensure supervision of process and keep away items from attendees</w:t>
            </w:r>
          </w:p>
          <w:p w14:paraId="4BFCEE65" w14:textId="2FEE144C" w:rsidR="004008E2" w:rsidRDefault="004008E2" w:rsidP="004008E2">
            <w:r>
              <w:rPr>
                <w:rFonts w:ascii="Aptos" w:hAnsi="Aptos" w:cs="Segoe UI"/>
                <w:color w:val="000000"/>
              </w:rPr>
              <w:t>Drinking loads of water if at all ingested and seeking medical attention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415268CA" w14:textId="5B8D6FFD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18AEDE5" w14:textId="5C0E2895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9D51BDF" w14:textId="2637B6A5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42669B9A" w14:textId="77777777" w:rsidR="004008E2" w:rsidRDefault="004008E2" w:rsidP="004008E2">
            <w:pPr>
              <w:numPr>
                <w:ilvl w:val="0"/>
                <w:numId w:val="41"/>
              </w:numPr>
              <w:ind w:left="1440"/>
              <w:textAlignment w:val="baseline"/>
              <w:divId w:val="100270176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if in need</w:t>
            </w:r>
          </w:p>
          <w:p w14:paraId="756C3D9B" w14:textId="77777777" w:rsidR="004008E2" w:rsidRDefault="004008E2" w:rsidP="004008E2">
            <w:pPr>
              <w:numPr>
                <w:ilvl w:val="0"/>
                <w:numId w:val="41"/>
              </w:numPr>
              <w:ind w:left="1440"/>
              <w:textAlignment w:val="baseline"/>
              <w:divId w:val="1127965381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facilities team via SUSU</w:t>
            </w:r>
          </w:p>
          <w:p w14:paraId="54845B45" w14:textId="77777777" w:rsidR="004008E2" w:rsidRDefault="004008E2" w:rsidP="004008E2">
            <w:pPr>
              <w:numPr>
                <w:ilvl w:val="0"/>
                <w:numId w:val="41"/>
              </w:numPr>
              <w:ind w:left="1440"/>
              <w:textAlignment w:val="baseline"/>
              <w:divId w:val="881210889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1F9AFDE6" w14:textId="74AE388F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t>All incidents are to be reported on the as soon as possible. Follow </w:t>
            </w:r>
            <w:hyperlink r:id="rId12" w:tgtFrame="_blank" w:tooltip="Original URL: https://www.susu.org/groups/admin/howto/protectionaccident. Click or tap if you trust this link." w:history="1">
              <w:r>
                <w:rPr>
                  <w:rStyle w:val="Hyperlink"/>
                  <w:rFonts w:ascii="Aptos" w:hAnsi="Aptos" w:cs="Segoe UI"/>
                  <w:bdr w:val="none" w:sz="0" w:space="0" w:color="auto" w:frame="1"/>
                </w:rPr>
                <w:t>SUSU incident report policy</w:t>
              </w:r>
            </w:hyperlink>
          </w:p>
        </w:tc>
      </w:tr>
      <w:tr w:rsidR="004008E2" w14:paraId="7396ECFF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DCFA3EC" w14:textId="5ABCC5A0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lastRenderedPageBreak/>
              <w:t>Reaction to products such as paint causing adverse effect</w:t>
            </w:r>
          </w:p>
        </w:tc>
        <w:tc>
          <w:tcPr>
            <w:tcW w:w="742" w:type="pct"/>
            <w:shd w:val="clear" w:color="auto" w:fill="FFFFFF" w:themeFill="background1"/>
          </w:tcPr>
          <w:p w14:paraId="41D0516D" w14:textId="16F678BF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Triggering skin allergies causing, rashes, burn or similar effect</w:t>
            </w:r>
          </w:p>
        </w:tc>
        <w:tc>
          <w:tcPr>
            <w:tcW w:w="530" w:type="pct"/>
            <w:shd w:val="clear" w:color="auto" w:fill="FFFFFF" w:themeFill="background1"/>
          </w:tcPr>
          <w:p w14:paraId="6FD0A161" w14:textId="08830744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1CBFDD3" w14:textId="25BA60F2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9D55D98" w14:textId="7A25E1F4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974772D" w14:textId="1A5A36C5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1F3D10D" w14:textId="77777777" w:rsidR="004008E2" w:rsidRDefault="004008E2" w:rsidP="004008E2">
            <w:pPr>
              <w:numPr>
                <w:ilvl w:val="0"/>
                <w:numId w:val="42"/>
              </w:numPr>
              <w:ind w:left="1440"/>
              <w:textAlignment w:val="baseline"/>
              <w:divId w:val="943075401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Only use products that are safe and certifies</w:t>
            </w:r>
          </w:p>
          <w:p w14:paraId="51A79D03" w14:textId="77777777" w:rsidR="004008E2" w:rsidRDefault="004008E2" w:rsidP="004008E2">
            <w:pPr>
              <w:numPr>
                <w:ilvl w:val="0"/>
                <w:numId w:val="42"/>
              </w:numPr>
              <w:ind w:left="1440"/>
              <w:textAlignment w:val="baseline"/>
              <w:divId w:val="172294256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Before using, check if anyone has any allergies and ensure people that do are kept away from those products.</w:t>
            </w:r>
          </w:p>
          <w:p w14:paraId="540C9CA3" w14:textId="263F6C42" w:rsidR="004008E2" w:rsidRDefault="004008E2" w:rsidP="004008E2">
            <w:r>
              <w:rPr>
                <w:rFonts w:ascii="Aptos" w:hAnsi="Aptos" w:cs="Segoe UI"/>
                <w:color w:val="000000"/>
              </w:rPr>
              <w:t>Strict supervision of people using products</w:t>
            </w:r>
          </w:p>
        </w:tc>
        <w:tc>
          <w:tcPr>
            <w:tcW w:w="159" w:type="pct"/>
            <w:shd w:val="clear" w:color="auto" w:fill="FFFFFF" w:themeFill="background1"/>
          </w:tcPr>
          <w:p w14:paraId="02E20843" w14:textId="6A28F697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463AD29" w14:textId="4088FE29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6EF6C7EC" w14:textId="628B35AC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1196EBF7" w14:textId="77777777" w:rsidR="004008E2" w:rsidRDefault="004008E2" w:rsidP="004008E2">
            <w:pPr>
              <w:numPr>
                <w:ilvl w:val="0"/>
                <w:numId w:val="43"/>
              </w:numPr>
              <w:ind w:left="1440"/>
              <w:textAlignment w:val="baseline"/>
              <w:divId w:val="208752987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staff if in needed</w:t>
            </w:r>
          </w:p>
          <w:p w14:paraId="65E72C75" w14:textId="77777777" w:rsidR="004008E2" w:rsidRDefault="004008E2" w:rsidP="004008E2">
            <w:pPr>
              <w:numPr>
                <w:ilvl w:val="0"/>
                <w:numId w:val="43"/>
              </w:numPr>
              <w:ind w:left="1440"/>
              <w:textAlignment w:val="baseline"/>
              <w:divId w:val="302539294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0C60AB43" w14:textId="70A17A83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t>All incidents are to be reported on as soon as possible. Follow SUSU incident report policy</w:t>
            </w:r>
          </w:p>
        </w:tc>
      </w:tr>
      <w:tr w:rsidR="00E01527" w14:paraId="420DE26D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lastRenderedPageBreak/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club/society/SUSU/UoS</w:t>
            </w:r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t>Organisers, attendees, club/society, SUSU, UoS</w:t>
            </w:r>
          </w:p>
        </w:tc>
        <w:tc>
          <w:tcPr>
            <w:tcW w:w="159" w:type="pct"/>
            <w:shd w:val="clear" w:color="auto" w:fill="FFFFFF" w:themeFill="background1"/>
          </w:tcPr>
          <w:p w14:paraId="0DF42E3B" w14:textId="7FAAA8F7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9E3FEF" w14:textId="5120FE5F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1079E00" w14:textId="79CB590D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>Ensure enough time is planned in to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r>
              <w:t>Prompt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09244010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A608604" w14:textId="4EBA4E7F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54021321" w14:textId="5C62502D" w:rsidR="00E01527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8D489E" w14:paraId="714B3199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255E52B" w14:textId="213F39B9" w:rsidR="008D489E" w:rsidRPr="0032505F" w:rsidRDefault="008D489E" w:rsidP="008D489E">
            <w:pPr>
              <w:rPr>
                <w:color w:val="000000" w:themeColor="text1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 Food (</w:t>
            </w:r>
            <w:r w:rsidR="00E26B68">
              <w:rPr>
                <w:rFonts w:ascii="Aptos" w:hAnsi="Aptos" w:cs="Segoe UI"/>
                <w:color w:val="000000"/>
              </w:rPr>
              <w:t>sweets</w:t>
            </w:r>
            <w:r>
              <w:rPr>
                <w:rFonts w:ascii="Aptos" w:hAnsi="Aptos" w:cs="Segoe UI"/>
                <w:color w:val="000000"/>
              </w:rPr>
              <w:t xml:space="preserve">, </w:t>
            </w:r>
            <w:r w:rsidR="00E26B68">
              <w:rPr>
                <w:rFonts w:ascii="Aptos" w:hAnsi="Aptos" w:cs="Segoe UI"/>
                <w:color w:val="000000"/>
              </w:rPr>
              <w:t>cupcakes</w:t>
            </w:r>
            <w:r>
              <w:rPr>
                <w:rFonts w:ascii="Aptos" w:hAnsi="Aptos" w:cs="Segoe UI"/>
                <w:color w:val="000000"/>
              </w:rPr>
              <w:t xml:space="preserve">, </w:t>
            </w:r>
            <w:r w:rsidR="00E26B68">
              <w:rPr>
                <w:rFonts w:ascii="Aptos" w:hAnsi="Aptos" w:cs="Segoe UI"/>
                <w:color w:val="000000"/>
              </w:rPr>
              <w:t>drinks,</w:t>
            </w:r>
            <w:r>
              <w:rPr>
                <w:rFonts w:ascii="Aptos" w:hAnsi="Aptos" w:cs="Segoe UI"/>
                <w:color w:val="000000"/>
              </w:rPr>
              <w:t xml:space="preserve"> water)</w:t>
            </w:r>
          </w:p>
        </w:tc>
        <w:tc>
          <w:tcPr>
            <w:tcW w:w="742" w:type="pct"/>
            <w:shd w:val="clear" w:color="auto" w:fill="FFFFFF" w:themeFill="background1"/>
          </w:tcPr>
          <w:p w14:paraId="2F654F10" w14:textId="77777777" w:rsidR="008D489E" w:rsidRDefault="008D489E" w:rsidP="008D489E">
            <w:pPr>
              <w:textAlignment w:val="baseline"/>
              <w:divId w:val="71080766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Allergic reaction</w:t>
            </w:r>
          </w:p>
          <w:p w14:paraId="54455C51" w14:textId="5C96F725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choking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1F982E70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2B50F06E" w14:textId="5144142D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472EB" w14:textId="595873D2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597BBD" w14:textId="508B2352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9</w:t>
            </w:r>
          </w:p>
        </w:tc>
        <w:tc>
          <w:tcPr>
            <w:tcW w:w="1206" w:type="pct"/>
            <w:shd w:val="clear" w:color="auto" w:fill="FFFFFF" w:themeFill="background1"/>
          </w:tcPr>
          <w:p w14:paraId="431232B4" w14:textId="77777777" w:rsidR="008D489E" w:rsidRDefault="008D489E" w:rsidP="008D489E">
            <w:pPr>
              <w:numPr>
                <w:ilvl w:val="0"/>
                <w:numId w:val="35"/>
              </w:numPr>
              <w:ind w:left="1440"/>
              <w:textAlignment w:val="baseline"/>
              <w:divId w:val="184478193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Small foods. Advise people to eat slowly and to not talk whilst eating. Advise people to chew food properly before swallowing.</w:t>
            </w:r>
          </w:p>
          <w:p w14:paraId="2C2FE986" w14:textId="77777777" w:rsidR="008D489E" w:rsidRDefault="008D489E" w:rsidP="008D489E">
            <w:pPr>
              <w:numPr>
                <w:ilvl w:val="0"/>
                <w:numId w:val="35"/>
              </w:numPr>
              <w:ind w:left="1440"/>
              <w:textAlignment w:val="baseline"/>
              <w:divId w:val="1994865688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Store-bought foods will have recorded allergen information for participants on the day.</w:t>
            </w:r>
          </w:p>
          <w:p w14:paraId="23ECB763" w14:textId="451E941E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Participants should be informed of the presence of allergens and asked about their allergies before attendance and reminded to bring their own medication where necessary.</w:t>
            </w:r>
          </w:p>
        </w:tc>
        <w:tc>
          <w:tcPr>
            <w:tcW w:w="159" w:type="pct"/>
            <w:shd w:val="clear" w:color="auto" w:fill="FFFFFF" w:themeFill="background1"/>
          </w:tcPr>
          <w:p w14:paraId="4B440D82" w14:textId="492DE06D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0514" w14:textId="3BCBFC3B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A1A835E" w14:textId="3C6A8F1B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3FF1398D" w14:textId="77777777" w:rsidR="008D489E" w:rsidRDefault="008D489E" w:rsidP="008D489E">
            <w:pPr>
              <w:numPr>
                <w:ilvl w:val="0"/>
                <w:numId w:val="36"/>
              </w:numPr>
              <w:ind w:left="1440"/>
              <w:textAlignment w:val="baseline"/>
              <w:divId w:val="1999529613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staff if in needed</w:t>
            </w:r>
          </w:p>
          <w:p w14:paraId="2439BD53" w14:textId="77777777" w:rsidR="008D489E" w:rsidRDefault="008D489E" w:rsidP="008D489E">
            <w:pPr>
              <w:numPr>
                <w:ilvl w:val="0"/>
                <w:numId w:val="36"/>
              </w:numPr>
              <w:ind w:left="1440"/>
              <w:textAlignment w:val="baseline"/>
              <w:divId w:val="1194608568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5620F098" w14:textId="77777777" w:rsidR="008D489E" w:rsidRDefault="008D489E" w:rsidP="008D489E">
            <w:pPr>
              <w:textAlignment w:val="baseline"/>
              <w:divId w:val="2009138610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All incidents are to be reported on as soon as possible. Follow SUSU incident report policy</w:t>
            </w:r>
          </w:p>
          <w:p w14:paraId="762E8257" w14:textId="48BAD015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 </w:t>
            </w:r>
          </w:p>
        </w:tc>
      </w:tr>
      <w:tr w:rsidR="008D489E" w14:paraId="373A36DB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1835DDB3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Slips, trips and falls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001296B2" w:rsidR="008D489E" w:rsidRPr="00A8067A" w:rsidRDefault="008D489E" w:rsidP="008D489E">
            <w:r>
              <w:rPr>
                <w:rFonts w:ascii="Aptos" w:hAnsi="Aptos" w:cs="Segoe UI"/>
                <w:color w:val="000000"/>
              </w:rPr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FCDF594" w:rsidR="008D489E" w:rsidRPr="007D7C6E" w:rsidRDefault="008D489E" w:rsidP="008D489E">
            <w:pPr>
              <w:rPr>
                <w:rFonts w:ascii="Calibri" w:eastAsia="Calibri" w:hAnsi="Calibri" w:cs="Calibri"/>
              </w:rPr>
            </w:pPr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610FB3E8" w:rsidR="008D489E" w:rsidRPr="003E147E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6B684D17" w:rsidR="008D489E" w:rsidRPr="003E147E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4A93977" w:rsidR="008D489E" w:rsidRPr="003E147E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0B0E5EE7" w14:textId="77777777" w:rsidR="008D489E" w:rsidRDefault="008D489E" w:rsidP="008D489E">
            <w:pPr>
              <w:numPr>
                <w:ilvl w:val="0"/>
                <w:numId w:val="37"/>
              </w:numPr>
              <w:ind w:left="1440"/>
              <w:textAlignment w:val="baseline"/>
              <w:divId w:val="145555788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Ensure all equipment to be used are neatly and carefully organised</w:t>
            </w:r>
          </w:p>
          <w:p w14:paraId="415B8122" w14:textId="77777777" w:rsidR="008D489E" w:rsidRDefault="008D489E" w:rsidP="008D489E">
            <w:pPr>
              <w:numPr>
                <w:ilvl w:val="0"/>
                <w:numId w:val="37"/>
              </w:numPr>
              <w:ind w:left="1440"/>
              <w:textAlignment w:val="baseline"/>
              <w:divId w:val="1867984858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6E75DE8C" w14:textId="77777777" w:rsidR="008D489E" w:rsidRDefault="008D489E" w:rsidP="008D489E">
            <w:pPr>
              <w:numPr>
                <w:ilvl w:val="0"/>
                <w:numId w:val="37"/>
              </w:numPr>
              <w:ind w:left="1440"/>
              <w:textAlignment w:val="baseline"/>
              <w:divId w:val="1623266924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Report any trip hazards to susu staff asap. If cannot be removed mark off with hazard signs</w:t>
            </w:r>
          </w:p>
          <w:p w14:paraId="17F4882B" w14:textId="3AE7A1F6" w:rsidR="008D489E" w:rsidRPr="00323D99" w:rsidRDefault="008D489E" w:rsidP="008D489E">
            <w:pPr>
              <w:rPr>
                <w:bCs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B18A2FA" w14:textId="3DDAA8FF" w:rsidR="008D489E" w:rsidRPr="00323D99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6612A564" w:rsidR="008D489E" w:rsidRPr="00323D99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19FE0792" w:rsidR="008D489E" w:rsidRPr="00323D99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1752F1A" w14:textId="77777777" w:rsidR="008D489E" w:rsidRDefault="008D489E" w:rsidP="008D489E">
            <w:pPr>
              <w:numPr>
                <w:ilvl w:val="0"/>
                <w:numId w:val="38"/>
              </w:numPr>
              <w:ind w:left="1440"/>
              <w:textAlignment w:val="baseline"/>
              <w:divId w:val="56900012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staff if in needed</w:t>
            </w:r>
          </w:p>
          <w:p w14:paraId="479CC1BA" w14:textId="77777777" w:rsidR="008D489E" w:rsidRDefault="008D489E" w:rsidP="008D489E">
            <w:pPr>
              <w:numPr>
                <w:ilvl w:val="0"/>
                <w:numId w:val="38"/>
              </w:numPr>
              <w:ind w:left="1440"/>
              <w:textAlignment w:val="baseline"/>
              <w:divId w:val="1682849279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63C0C8C5" w14:textId="77777777" w:rsidR="008D489E" w:rsidRDefault="008D489E" w:rsidP="008D489E">
            <w:pPr>
              <w:textAlignment w:val="baseline"/>
              <w:divId w:val="21666671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All incidents are to be reported on as soon as possible. Follow SUSU incident report policy</w:t>
            </w:r>
          </w:p>
          <w:p w14:paraId="468A004C" w14:textId="75E3235A" w:rsidR="008D489E" w:rsidRPr="00323D99" w:rsidRDefault="008D489E" w:rsidP="008D489E">
            <w:r>
              <w:rPr>
                <w:rFonts w:ascii="Aptos" w:hAnsi="Aptos" w:cs="Segoe UI"/>
                <w:color w:val="000000"/>
                <w:u w:val="single"/>
              </w:rPr>
              <w:t> </w:t>
            </w:r>
          </w:p>
        </w:tc>
      </w:tr>
      <w:tr w:rsidR="005E0F1F" w14:paraId="43FD6F27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8D489E" w14:paraId="50B36A2A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6064AB3" w14:textId="0D5AA7A6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lastRenderedPageBreak/>
              <w:t>Insufficient Fire Safety awareness</w:t>
            </w:r>
          </w:p>
        </w:tc>
        <w:tc>
          <w:tcPr>
            <w:tcW w:w="742" w:type="pct"/>
            <w:shd w:val="clear" w:color="auto" w:fill="FFFFFF" w:themeFill="background1"/>
          </w:tcPr>
          <w:p w14:paraId="4A6C9D7A" w14:textId="69DE369C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  <w:tc>
          <w:tcPr>
            <w:tcW w:w="530" w:type="pct"/>
            <w:shd w:val="clear" w:color="auto" w:fill="FFFFFF" w:themeFill="background1"/>
          </w:tcPr>
          <w:p w14:paraId="43E2331A" w14:textId="0CE1FE6E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57CF47DB" w14:textId="54EA69D2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46048D7A" w14:textId="3FEA8F68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37B450E5" w14:textId="248C54C3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206" w:type="pct"/>
            <w:shd w:val="clear" w:color="auto" w:fill="FFFFFF" w:themeFill="background1"/>
          </w:tcPr>
          <w:p w14:paraId="1B903749" w14:textId="369C775C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06A5BA0C" w14:textId="2B9BD8F1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1EDF1FA0" w14:textId="14DE6B32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32" w:type="pct"/>
            <w:shd w:val="clear" w:color="auto" w:fill="FFFFFF" w:themeFill="background1"/>
          </w:tcPr>
          <w:p w14:paraId="70CCF89E" w14:textId="33C3283E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945" w:type="pct"/>
            <w:shd w:val="clear" w:color="auto" w:fill="FFFFFF" w:themeFill="background1"/>
          </w:tcPr>
          <w:p w14:paraId="026AA7C9" w14:textId="60EBAC83" w:rsidR="008D489E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</w:tr>
      <w:tr w:rsidR="005E0F1F" w14:paraId="09447B92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3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Liaise with SUSU reception/Activities Team and UoS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D596D8C" w14:textId="5860352B" w:rsidR="00033376" w:rsidRPr="00033376" w:rsidRDefault="312CB882" w:rsidP="387A27B7">
            <w:pPr>
              <w:rPr>
                <w:rFonts w:ascii="Calibri" w:eastAsia="Calibri" w:hAnsi="Calibri" w:cs="Calibri"/>
              </w:rPr>
            </w:pPr>
            <w:r w:rsidRPr="387A27B7">
              <w:rPr>
                <w:rFonts w:ascii="Calibri" w:eastAsia="Calibri" w:hAnsi="Calibri" w:cs="Calibri"/>
              </w:rPr>
              <w:lastRenderedPageBreak/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78771900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0C06FF67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  <w:r w:rsidR="00033376"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7DCD3884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34FB9D9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248AB641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945" w:type="pct"/>
            <w:shd w:val="clear" w:color="auto" w:fill="FFFFFF" w:themeFill="background1"/>
          </w:tcPr>
          <w:p w14:paraId="789FE088" w14:textId="77777777" w:rsidR="008D489E" w:rsidRPr="008D489E" w:rsidRDefault="008D489E" w:rsidP="008D489E">
            <w:pPr>
              <w:rPr>
                <w:rFonts w:ascii="Calibri" w:eastAsia="Calibri" w:hAnsi="Calibri" w:cs="Calibri"/>
              </w:rPr>
            </w:pPr>
            <w:r w:rsidRPr="008D489E">
              <w:rPr>
                <w:rFonts w:ascii="Calibri" w:eastAsia="Calibri" w:hAnsi="Calibri" w:cs="Calibri"/>
              </w:rPr>
              <w:t>Seek medical attention from susu staff if in needed</w:t>
            </w:r>
          </w:p>
          <w:p w14:paraId="126878C3" w14:textId="77777777" w:rsidR="008D489E" w:rsidRDefault="008D489E" w:rsidP="008D489E">
            <w:pPr>
              <w:rPr>
                <w:rFonts w:ascii="Calibri" w:eastAsia="Calibri" w:hAnsi="Calibri" w:cs="Calibri"/>
              </w:rPr>
            </w:pPr>
            <w:r w:rsidRPr="008D489E">
              <w:rPr>
                <w:rFonts w:ascii="Calibri" w:eastAsia="Calibri" w:hAnsi="Calibri" w:cs="Calibri"/>
              </w:rPr>
              <w:t>Contact emergency services if needed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221A4C2" w14:textId="77777777" w:rsidR="008D489E" w:rsidRDefault="008D489E" w:rsidP="008D489E">
            <w:pPr>
              <w:rPr>
                <w:rFonts w:ascii="Calibri" w:eastAsia="Calibri" w:hAnsi="Calibri" w:cs="Calibri"/>
              </w:rPr>
            </w:pPr>
          </w:p>
          <w:p w14:paraId="0C4D76BB" w14:textId="4CED995F" w:rsidR="00033376" w:rsidRPr="00033376" w:rsidRDefault="00033376" w:rsidP="008D489E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  <w:tr w:rsidR="00543394" w14:paraId="399852A2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B391A73" w14:textId="77777777" w:rsidR="00543394" w:rsidRPr="00134713" w:rsidRDefault="00543394" w:rsidP="00543394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134713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Fundraising</w:t>
            </w:r>
          </w:p>
          <w:p w14:paraId="07784C3C" w14:textId="77777777" w:rsidR="00543394" w:rsidRPr="387A27B7" w:rsidRDefault="00543394" w:rsidP="0054339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48B87D20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B56FA">
              <w:rPr>
                <w:rFonts w:ascii="Calibri" w:eastAsia="Calibri" w:hAnsi="Calibri" w:cs="Calibri"/>
                <w:color w:val="000000" w:themeColor="text1"/>
              </w:rPr>
              <w:t>Lack of transparency or accountability in cash handling.</w:t>
            </w:r>
          </w:p>
          <w:p w14:paraId="68A51C2C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D115DAF" w14:textId="2136C53D" w:rsidR="00543394" w:rsidRPr="00033376" w:rsidRDefault="00543394" w:rsidP="00543394">
            <w:pPr>
              <w:rPr>
                <w:rFonts w:ascii="Calibri" w:eastAsia="Calibri" w:hAnsi="Calibri" w:cs="Calibri"/>
              </w:rPr>
            </w:pPr>
            <w:r w:rsidRPr="00287380">
              <w:rPr>
                <w:rFonts w:ascii="Calibri" w:eastAsia="Calibri" w:hAnsi="Calibri" w:cs="Calibri"/>
                <w:color w:val="000000" w:themeColor="text1"/>
              </w:rPr>
              <w:t>Reputational risk if charity information is unclear or funds are not managed properly.</w:t>
            </w:r>
          </w:p>
        </w:tc>
        <w:tc>
          <w:tcPr>
            <w:tcW w:w="530" w:type="pct"/>
            <w:shd w:val="clear" w:color="auto" w:fill="FFFFFF" w:themeFill="background1"/>
          </w:tcPr>
          <w:p w14:paraId="0E43CBC8" w14:textId="4D39754C" w:rsidR="00543394" w:rsidRPr="00033376" w:rsidRDefault="00543394" w:rsidP="0054339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Group members, SUSU, charities</w:t>
            </w:r>
          </w:p>
        </w:tc>
        <w:tc>
          <w:tcPr>
            <w:tcW w:w="159" w:type="pct"/>
            <w:shd w:val="clear" w:color="auto" w:fill="FFFFFF" w:themeFill="background1"/>
          </w:tcPr>
          <w:p w14:paraId="59ED7CE4" w14:textId="3055D108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6DD0A61" w14:textId="6740F360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8E3CCA7" w14:textId="41C5910D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06" w:type="pct"/>
            <w:shd w:val="clear" w:color="auto" w:fill="FFFFFF" w:themeFill="background1"/>
          </w:tcPr>
          <w:p w14:paraId="535A7E22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Treasurers to </w:t>
            </w:r>
            <w:r w:rsidRPr="00CC288B">
              <w:rPr>
                <w:rFonts w:ascii="Calibri" w:eastAsia="Calibri" w:hAnsi="Calibri" w:cs="Calibri"/>
                <w:color w:val="000000" w:themeColor="text1"/>
              </w:rPr>
              <w:t>oversee and record all financial transactions.</w:t>
            </w:r>
          </w:p>
          <w:p w14:paraId="51A5B318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D48A44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C288B">
              <w:rPr>
                <w:rFonts w:ascii="Calibri" w:eastAsia="Calibri" w:hAnsi="Calibri" w:cs="Calibri"/>
                <w:color w:val="000000" w:themeColor="text1"/>
              </w:rPr>
              <w:t>Store funds safely and deposit them promptly after the event.</w:t>
            </w:r>
          </w:p>
          <w:p w14:paraId="60C937C8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6DCEC5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0266B">
              <w:rPr>
                <w:rFonts w:ascii="Calibri" w:eastAsia="Calibri" w:hAnsi="Calibri" w:cs="Calibri"/>
                <w:color w:val="000000" w:themeColor="text1"/>
              </w:rPr>
              <w:t>Ensure all raffles or competitions comply with relevant legal or SUSU guidelines.</w:t>
            </w:r>
          </w:p>
          <w:p w14:paraId="69A2309C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E2FB0BC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57B10">
              <w:rPr>
                <w:rFonts w:ascii="Calibri" w:eastAsia="Calibri" w:hAnsi="Calibri" w:cs="Calibri"/>
                <w:color w:val="000000" w:themeColor="text1"/>
              </w:rPr>
              <w:t>Keep an income and expenses record for transparency.</w:t>
            </w:r>
          </w:p>
          <w:p w14:paraId="569BCA87" w14:textId="77777777" w:rsidR="00543394" w:rsidRDefault="00543394" w:rsidP="0054339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2F2353" w14:textId="31B579A8" w:rsidR="00543394" w:rsidRPr="00033376" w:rsidRDefault="00543394" w:rsidP="00543394">
            <w:pPr>
              <w:rPr>
                <w:rFonts w:ascii="Calibri" w:eastAsia="Calibri" w:hAnsi="Calibri" w:cs="Calibri"/>
              </w:rPr>
            </w:pPr>
            <w:r w:rsidRPr="00B57B10">
              <w:rPr>
                <w:rFonts w:ascii="Calibri" w:eastAsia="Calibri" w:hAnsi="Calibri" w:cs="Calibri"/>
                <w:color w:val="000000" w:themeColor="text1"/>
              </w:rPr>
              <w:t>Provide clear signage for all fundraising activities and ensure guests understand where proceeds are going.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596AD5E8" w14:textId="1A08E8FE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29D0C4E" w14:textId="62DF0C46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bCs/>
                <w:color w:val="000000" w:themeColor="text1"/>
              </w:rPr>
              <w:t>1</w:t>
            </w:r>
          </w:p>
        </w:tc>
        <w:tc>
          <w:tcPr>
            <w:tcW w:w="132" w:type="pct"/>
            <w:shd w:val="clear" w:color="auto" w:fill="FFFFFF" w:themeFill="background1"/>
          </w:tcPr>
          <w:p w14:paraId="0DEE032D" w14:textId="21E6B585" w:rsidR="00543394" w:rsidRDefault="00543394" w:rsidP="00543394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02CAC">
              <w:rPr>
                <w:rFonts w:ascii="Calibri" w:eastAsia="Calibri" w:hAnsi="Calibri" w:cs="Calibri"/>
                <w:bCs/>
                <w:color w:val="000000" w:themeColor="text1"/>
              </w:rPr>
              <w:t>1</w:t>
            </w:r>
          </w:p>
        </w:tc>
        <w:tc>
          <w:tcPr>
            <w:tcW w:w="945" w:type="pct"/>
            <w:shd w:val="clear" w:color="auto" w:fill="FFFFFF" w:themeFill="background1"/>
          </w:tcPr>
          <w:p w14:paraId="7EFC8C1E" w14:textId="2ACE6BDC" w:rsidR="00543394" w:rsidRPr="008D489E" w:rsidRDefault="00543394" w:rsidP="00543394">
            <w:pPr>
              <w:rPr>
                <w:rFonts w:ascii="Calibri" w:eastAsia="Calibri" w:hAnsi="Calibri" w:cs="Calibri"/>
              </w:rPr>
            </w:pPr>
            <w:r w:rsidRPr="00902CAC">
              <w:rPr>
                <w:rFonts w:ascii="Calibri" w:eastAsia="Calibri" w:hAnsi="Calibri" w:cs="Calibri"/>
                <w:bCs/>
                <w:color w:val="000000" w:themeColor="text1"/>
              </w:rPr>
              <w:t>Report any incidents to the Activities Team.</w:t>
            </w: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06"/>
        <w:gridCol w:w="1635"/>
        <w:gridCol w:w="291"/>
        <w:gridCol w:w="1548"/>
        <w:gridCol w:w="1019"/>
        <w:gridCol w:w="3891"/>
        <w:gridCol w:w="1829"/>
      </w:tblGrid>
      <w:tr w:rsidR="00C642F4" w:rsidRPr="00957A37" w14:paraId="3C5F0483" w14:textId="77777777" w:rsidTr="387A27B7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387A27B7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294680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89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44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611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A" w14:textId="77777777" w:rsidTr="00294680">
        <w:trPr>
          <w:trHeight w:val="574"/>
        </w:trPr>
        <w:tc>
          <w:tcPr>
            <w:tcW w:w="218" w:type="pct"/>
          </w:tcPr>
          <w:p w14:paraId="3C5F0494" w14:textId="47369D0C" w:rsidR="00C642F4" w:rsidRPr="00957A37" w:rsidRDefault="00644BDF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89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44" w:type="pct"/>
          </w:tcPr>
          <w:p w14:paraId="3C5F0496" w14:textId="1BAF63BB" w:rsidR="00C642F4" w:rsidRPr="00C33F7F" w:rsidRDefault="1A9AE528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Amanda Adegoke</w:t>
            </w:r>
          </w:p>
        </w:tc>
        <w:tc>
          <w:tcPr>
            <w:tcW w:w="611" w:type="pct"/>
            <w:gridSpan w:val="2"/>
          </w:tcPr>
          <w:p w14:paraId="3C5F0497" w14:textId="58AC1ADE" w:rsidR="00C642F4" w:rsidRPr="00957A37" w:rsidRDefault="004C5579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21</w:t>
            </w:r>
            <w:r w:rsidR="6AE19829" w:rsidRPr="387A27B7">
              <w:rPr>
                <w:rFonts w:ascii="Lucida Sans" w:eastAsia="Times New Roman" w:hAnsi="Lucida Sans" w:cs="Arial"/>
              </w:rPr>
              <w:t>/1</w:t>
            </w:r>
            <w:r>
              <w:rPr>
                <w:rFonts w:ascii="Lucida Sans" w:eastAsia="Times New Roman" w:hAnsi="Lucida Sans" w:cs="Arial"/>
              </w:rPr>
              <w:t>1</w:t>
            </w:r>
            <w:r w:rsidR="6AE19829" w:rsidRPr="387A27B7">
              <w:rPr>
                <w:rFonts w:ascii="Lucida Sans" w:eastAsia="Times New Roman" w:hAnsi="Lucida Sans" w:cs="Arial"/>
              </w:rPr>
              <w:t>/2025</w:t>
            </w:r>
            <w:r w:rsidR="4BD7EC57" w:rsidRPr="387A27B7">
              <w:rPr>
                <w:rFonts w:ascii="Lucida Sans" w:eastAsia="Times New Roman" w:hAnsi="Lucida Sans" w:cs="Arial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50179" w:rsidRPr="00957A37" w14:paraId="3C5F04A1" w14:textId="77777777" w:rsidTr="00294680">
        <w:trPr>
          <w:trHeight w:val="574"/>
        </w:trPr>
        <w:tc>
          <w:tcPr>
            <w:tcW w:w="218" w:type="pct"/>
          </w:tcPr>
          <w:p w14:paraId="3C5F049B" w14:textId="7D8F89C5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89" w:type="pct"/>
          </w:tcPr>
          <w:p w14:paraId="3C5F049C" w14:textId="59F4AD45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44" w:type="pct"/>
          </w:tcPr>
          <w:p w14:paraId="3C5F049D" w14:textId="4FE1CE9E" w:rsidR="00C50179" w:rsidRPr="00957A37" w:rsidRDefault="00294680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Azaria Cole</w:t>
            </w:r>
          </w:p>
        </w:tc>
        <w:tc>
          <w:tcPr>
            <w:tcW w:w="611" w:type="pct"/>
            <w:gridSpan w:val="2"/>
          </w:tcPr>
          <w:p w14:paraId="3C5F049E" w14:textId="2F5521CB" w:rsidR="00C50179" w:rsidRPr="00957A37" w:rsidRDefault="004C5579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14</w:t>
            </w:r>
            <w:r w:rsidR="6AE19829" w:rsidRPr="387A27B7">
              <w:rPr>
                <w:rFonts w:ascii="Lucida Sans" w:eastAsia="Times New Roman" w:hAnsi="Lucida Sans" w:cs="Arial"/>
              </w:rPr>
              <w:t>/1</w:t>
            </w:r>
            <w:r>
              <w:rPr>
                <w:rFonts w:ascii="Lucida Sans" w:eastAsia="Times New Roman" w:hAnsi="Lucida Sans" w:cs="Arial"/>
              </w:rPr>
              <w:t>1</w:t>
            </w:r>
            <w:r w:rsidR="6AE19829" w:rsidRPr="387A27B7">
              <w:rPr>
                <w:rFonts w:ascii="Lucida Sans" w:eastAsia="Times New Roman" w:hAnsi="Lucida Sans" w:cs="Arial"/>
              </w:rPr>
              <w:t>/2025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0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50179" w:rsidRPr="00957A37" w14:paraId="3C5F04A8" w14:textId="77777777" w:rsidTr="00294680">
        <w:trPr>
          <w:trHeight w:val="574"/>
        </w:trPr>
        <w:tc>
          <w:tcPr>
            <w:tcW w:w="218" w:type="pct"/>
          </w:tcPr>
          <w:p w14:paraId="3C5F04A2" w14:textId="339A1D7C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89" w:type="pct"/>
          </w:tcPr>
          <w:p w14:paraId="3C5F04A3" w14:textId="7398908D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 cleaning equipment</w:t>
            </w:r>
          </w:p>
        </w:tc>
        <w:tc>
          <w:tcPr>
            <w:tcW w:w="544" w:type="pct"/>
          </w:tcPr>
          <w:p w14:paraId="3C5F04A4" w14:textId="6A18FD11" w:rsidR="00C50179" w:rsidRPr="00957A37" w:rsidRDefault="6AE19829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</w:t>
            </w:r>
            <w:r w:rsidR="009B47D2">
              <w:rPr>
                <w:rFonts w:ascii="Lucida Sans" w:eastAsia="Times New Roman" w:hAnsi="Lucida Sans" w:cs="Arial"/>
              </w:rPr>
              <w:t>ll committee members</w:t>
            </w:r>
          </w:p>
        </w:tc>
        <w:tc>
          <w:tcPr>
            <w:tcW w:w="611" w:type="pct"/>
            <w:gridSpan w:val="2"/>
          </w:tcPr>
          <w:p w14:paraId="3C5F04A5" w14:textId="5031C944" w:rsidR="00C50179" w:rsidRPr="00957A37" w:rsidRDefault="009A71CE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28</w:t>
            </w:r>
            <w:r w:rsidR="6AE19829" w:rsidRPr="387A27B7">
              <w:rPr>
                <w:rFonts w:ascii="Lucida Sans" w:eastAsia="Times New Roman" w:hAnsi="Lucida Sans" w:cs="Arial"/>
              </w:rPr>
              <w:t>/</w:t>
            </w:r>
            <w:r>
              <w:rPr>
                <w:rFonts w:ascii="Lucida Sans" w:eastAsia="Times New Roman" w:hAnsi="Lucida Sans" w:cs="Arial"/>
              </w:rPr>
              <w:t>11</w:t>
            </w:r>
            <w:r w:rsidR="6AE19829" w:rsidRPr="387A27B7">
              <w:rPr>
                <w:rFonts w:ascii="Lucida Sans" w:eastAsia="Times New Roman" w:hAnsi="Lucida Sans" w:cs="Arial"/>
              </w:rPr>
              <w:t>/2025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7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50179" w:rsidRPr="00957A37" w14:paraId="3C5F04AF" w14:textId="77777777" w:rsidTr="00294680">
        <w:trPr>
          <w:trHeight w:val="574"/>
        </w:trPr>
        <w:tc>
          <w:tcPr>
            <w:tcW w:w="218" w:type="pct"/>
          </w:tcPr>
          <w:p w14:paraId="3C5F04A9" w14:textId="0E9F6DE8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89" w:type="pct"/>
          </w:tcPr>
          <w:p w14:paraId="3C5F04AA" w14:textId="4095DD54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44" w:type="pct"/>
          </w:tcPr>
          <w:p w14:paraId="3C5F04AB" w14:textId="2F590481" w:rsidR="00C50179" w:rsidRPr="00957A37" w:rsidRDefault="6AE19829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Azaria Cole </w:t>
            </w:r>
          </w:p>
        </w:tc>
        <w:tc>
          <w:tcPr>
            <w:tcW w:w="611" w:type="pct"/>
            <w:gridSpan w:val="2"/>
          </w:tcPr>
          <w:p w14:paraId="3C5F04AC" w14:textId="3CEC0116" w:rsidR="00C50179" w:rsidRPr="00957A37" w:rsidRDefault="009A71CE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28</w:t>
            </w:r>
            <w:r w:rsidR="6AE19829" w:rsidRPr="387A27B7">
              <w:rPr>
                <w:rFonts w:ascii="Lucida Sans" w:eastAsia="Times New Roman" w:hAnsi="Lucida Sans" w:cs="Arial"/>
              </w:rPr>
              <w:t>/1</w:t>
            </w:r>
            <w:r>
              <w:rPr>
                <w:rFonts w:ascii="Lucida Sans" w:eastAsia="Times New Roman" w:hAnsi="Lucida Sans" w:cs="Arial"/>
              </w:rPr>
              <w:t>1</w:t>
            </w:r>
            <w:r w:rsidR="6AE19829" w:rsidRPr="387A27B7">
              <w:rPr>
                <w:rFonts w:ascii="Lucida Sans" w:eastAsia="Times New Roman" w:hAnsi="Lucida Sans" w:cs="Arial"/>
              </w:rPr>
              <w:t>/2025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E" w14:textId="77777777" w:rsidR="00C50179" w:rsidRPr="00957A37" w:rsidRDefault="00C50179" w:rsidP="00C501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294680">
        <w:trPr>
          <w:cantSplit/>
        </w:trPr>
        <w:tc>
          <w:tcPr>
            <w:tcW w:w="2862" w:type="pct"/>
            <w:gridSpan w:val="5"/>
            <w:tcBorders>
              <w:bottom w:val="nil"/>
            </w:tcBorders>
          </w:tcPr>
          <w:p w14:paraId="3C5F04BF" w14:textId="4B85CA9A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7DFDE08A" w:rsidR="00C642F4" w:rsidRPr="00957A37" w:rsidRDefault="08E026B7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AAdegoke</w:t>
            </w:r>
          </w:p>
        </w:tc>
        <w:tc>
          <w:tcPr>
            <w:tcW w:w="2138" w:type="pct"/>
            <w:gridSpan w:val="3"/>
            <w:tcBorders>
              <w:bottom w:val="nil"/>
            </w:tcBorders>
          </w:tcPr>
          <w:p w14:paraId="200FE28F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05345B5F" w:rsidR="00432C3B" w:rsidRPr="00432C3B" w:rsidRDefault="00235549" w:rsidP="387A27B7">
            <w:pPr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E</w:t>
            </w:r>
            <w:r w:rsidR="00043232">
              <w:rPr>
                <w:rFonts w:ascii="Lucida Sans" w:eastAsia="Times New Roman" w:hAnsi="Lucida Sans" w:cs="Arial"/>
              </w:rPr>
              <w:t>U</w:t>
            </w:r>
            <w:r>
              <w:rPr>
                <w:rFonts w:ascii="Lucida Sans" w:eastAsia="Times New Roman" w:hAnsi="Lucida Sans" w:cs="Arial"/>
              </w:rPr>
              <w:t>chechukwu</w:t>
            </w:r>
          </w:p>
        </w:tc>
      </w:tr>
      <w:tr w:rsidR="00C642F4" w:rsidRPr="00957A37" w14:paraId="3C5F04C7" w14:textId="77777777" w:rsidTr="00294680">
        <w:trPr>
          <w:cantSplit/>
          <w:trHeight w:val="606"/>
        </w:trPr>
        <w:tc>
          <w:tcPr>
            <w:tcW w:w="2358" w:type="pct"/>
            <w:gridSpan w:val="4"/>
            <w:tcBorders>
              <w:top w:val="nil"/>
              <w:right w:val="nil"/>
            </w:tcBorders>
          </w:tcPr>
          <w:p w14:paraId="73DF83B3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3" w14:textId="346D3F52" w:rsidR="00573803" w:rsidRPr="00957A37" w:rsidRDefault="00573803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Amanda Adegoke</w:t>
            </w:r>
          </w:p>
        </w:tc>
        <w:tc>
          <w:tcPr>
            <w:tcW w:w="504" w:type="pct"/>
            <w:tcBorders>
              <w:top w:val="nil"/>
              <w:left w:val="nil"/>
            </w:tcBorders>
          </w:tcPr>
          <w:p w14:paraId="3C5F04C4" w14:textId="2FE1B0B9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043232">
              <w:rPr>
                <w:rFonts w:ascii="Lucida Sans" w:eastAsia="Times New Roman" w:hAnsi="Lucida Sans" w:cs="Arial"/>
                <w:color w:val="000000"/>
                <w:szCs w:val="20"/>
              </w:rPr>
              <w:t>12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043232">
              <w:rPr>
                <w:rFonts w:ascii="Lucida Sans" w:eastAsia="Times New Roman" w:hAnsi="Lucida Sans" w:cs="Arial"/>
                <w:color w:val="000000"/>
                <w:szCs w:val="20"/>
              </w:rPr>
              <w:t>11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619" w:type="pct"/>
            <w:gridSpan w:val="2"/>
            <w:tcBorders>
              <w:top w:val="nil"/>
              <w:right w:val="nil"/>
            </w:tcBorders>
          </w:tcPr>
          <w:p w14:paraId="1C28FD36" w14:textId="2AFA3106" w:rsidR="00C642F4" w:rsidRPr="00957A37" w:rsidRDefault="29128746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87A27B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235549">
              <w:rPr>
                <w:rFonts w:ascii="Lucida Sans" w:eastAsia="Times New Roman" w:hAnsi="Lucida Sans" w:cs="Arial"/>
                <w:color w:val="000000" w:themeColor="text1"/>
              </w:rPr>
              <w:t>Ezinne Uchechukwu</w:t>
            </w:r>
          </w:p>
          <w:p w14:paraId="3C5F04C5" w14:textId="65B7BE40" w:rsidR="00C642F4" w:rsidRPr="00957A37" w:rsidRDefault="00C642F4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</w:tcBorders>
          </w:tcPr>
          <w:p w14:paraId="2575D9B6" w14:textId="2307DF3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235549">
              <w:rPr>
                <w:rFonts w:ascii="Lucida Sans" w:eastAsia="Times New Roman" w:hAnsi="Lucida Sans" w:cs="Arial"/>
                <w:color w:val="000000"/>
                <w:szCs w:val="20"/>
              </w:rPr>
              <w:t>12/11/25</w:t>
            </w:r>
          </w:p>
          <w:p w14:paraId="3C5F04C6" w14:textId="550A94C2" w:rsidR="00573803" w:rsidRPr="00957A37" w:rsidRDefault="00573803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2"/>
      <w:footerReference w:type="default" r:id="rId2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5081" w14:textId="77777777" w:rsidR="00DB55A2" w:rsidRDefault="00DB55A2" w:rsidP="00AC47B4">
      <w:pPr>
        <w:spacing w:after="0" w:line="240" w:lineRule="auto"/>
      </w:pPr>
      <w:r>
        <w:separator/>
      </w:r>
    </w:p>
  </w:endnote>
  <w:endnote w:type="continuationSeparator" w:id="0">
    <w:p w14:paraId="3B9C3C94" w14:textId="77777777" w:rsidR="00DB55A2" w:rsidRDefault="00DB55A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6B5F" w14:textId="77777777" w:rsidR="00DB55A2" w:rsidRDefault="00DB55A2" w:rsidP="00AC47B4">
      <w:pPr>
        <w:spacing w:after="0" w:line="240" w:lineRule="auto"/>
      </w:pPr>
      <w:r>
        <w:separator/>
      </w:r>
    </w:p>
  </w:footnote>
  <w:footnote w:type="continuationSeparator" w:id="0">
    <w:p w14:paraId="77CD70A9" w14:textId="77777777" w:rsidR="00DB55A2" w:rsidRDefault="00DB55A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6C381C"/>
    <w:multiLevelType w:val="multilevel"/>
    <w:tmpl w:val="8042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A3A23"/>
    <w:multiLevelType w:val="multilevel"/>
    <w:tmpl w:val="0DEC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93F44"/>
    <w:multiLevelType w:val="multilevel"/>
    <w:tmpl w:val="9AC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1385BEA"/>
    <w:multiLevelType w:val="multilevel"/>
    <w:tmpl w:val="F794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20A3D08"/>
    <w:multiLevelType w:val="multilevel"/>
    <w:tmpl w:val="485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86444"/>
    <w:multiLevelType w:val="multilevel"/>
    <w:tmpl w:val="A7E2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B49FB"/>
    <w:multiLevelType w:val="multilevel"/>
    <w:tmpl w:val="A9A4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2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E132C"/>
    <w:multiLevelType w:val="multilevel"/>
    <w:tmpl w:val="4930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21872"/>
    <w:multiLevelType w:val="multilevel"/>
    <w:tmpl w:val="13CE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11"/>
  </w:num>
  <w:num w:numId="2" w16cid:durableId="1364943929">
    <w:abstractNumId w:val="42"/>
  </w:num>
  <w:num w:numId="3" w16cid:durableId="1950314761">
    <w:abstractNumId w:val="39"/>
  </w:num>
  <w:num w:numId="4" w16cid:durableId="1055158776">
    <w:abstractNumId w:val="35"/>
  </w:num>
  <w:num w:numId="5" w16cid:durableId="126709444">
    <w:abstractNumId w:val="26"/>
  </w:num>
  <w:num w:numId="6" w16cid:durableId="1116633794">
    <w:abstractNumId w:val="10"/>
  </w:num>
  <w:num w:numId="7" w16cid:durableId="627008510">
    <w:abstractNumId w:val="38"/>
  </w:num>
  <w:num w:numId="8" w16cid:durableId="684673244">
    <w:abstractNumId w:val="25"/>
  </w:num>
  <w:num w:numId="9" w16cid:durableId="1242332424">
    <w:abstractNumId w:val="22"/>
  </w:num>
  <w:num w:numId="10" w16cid:durableId="1826583252">
    <w:abstractNumId w:val="19"/>
  </w:num>
  <w:num w:numId="11" w16cid:durableId="719019825">
    <w:abstractNumId w:val="32"/>
  </w:num>
  <w:num w:numId="12" w16cid:durableId="484518661">
    <w:abstractNumId w:val="41"/>
  </w:num>
  <w:num w:numId="13" w16cid:durableId="566384092">
    <w:abstractNumId w:val="7"/>
  </w:num>
  <w:num w:numId="14" w16cid:durableId="1585797748">
    <w:abstractNumId w:val="28"/>
  </w:num>
  <w:num w:numId="15" w16cid:durableId="1758404252">
    <w:abstractNumId w:val="33"/>
  </w:num>
  <w:num w:numId="16" w16cid:durableId="138309872">
    <w:abstractNumId w:val="36"/>
  </w:num>
  <w:num w:numId="17" w16cid:durableId="1093933284">
    <w:abstractNumId w:val="31"/>
  </w:num>
  <w:num w:numId="18" w16cid:durableId="108621758">
    <w:abstractNumId w:val="4"/>
  </w:num>
  <w:num w:numId="19" w16cid:durableId="1341470721">
    <w:abstractNumId w:val="5"/>
  </w:num>
  <w:num w:numId="20" w16cid:durableId="611400814">
    <w:abstractNumId w:val="1"/>
  </w:num>
  <w:num w:numId="21" w16cid:durableId="2091924011">
    <w:abstractNumId w:val="30"/>
  </w:num>
  <w:num w:numId="22" w16cid:durableId="1130243337">
    <w:abstractNumId w:val="3"/>
  </w:num>
  <w:num w:numId="23" w16cid:durableId="447626087">
    <w:abstractNumId w:val="16"/>
  </w:num>
  <w:num w:numId="24" w16cid:durableId="342824121">
    <w:abstractNumId w:val="0"/>
  </w:num>
  <w:num w:numId="25" w16cid:durableId="132677622">
    <w:abstractNumId w:val="12"/>
  </w:num>
  <w:num w:numId="26" w16cid:durableId="1114399218">
    <w:abstractNumId w:val="34"/>
  </w:num>
  <w:num w:numId="27" w16cid:durableId="1343320934">
    <w:abstractNumId w:val="37"/>
  </w:num>
  <w:num w:numId="28" w16cid:durableId="288097148">
    <w:abstractNumId w:val="27"/>
  </w:num>
  <w:num w:numId="29" w16cid:durableId="1680816220">
    <w:abstractNumId w:val="6"/>
  </w:num>
  <w:num w:numId="30" w16cid:durableId="1177117624">
    <w:abstractNumId w:val="14"/>
  </w:num>
  <w:num w:numId="31" w16cid:durableId="425077356">
    <w:abstractNumId w:val="15"/>
  </w:num>
  <w:num w:numId="32" w16cid:durableId="1340085048">
    <w:abstractNumId w:val="40"/>
  </w:num>
  <w:num w:numId="33" w16cid:durableId="1737312765">
    <w:abstractNumId w:val="21"/>
  </w:num>
  <w:num w:numId="34" w16cid:durableId="1082029311">
    <w:abstractNumId w:val="24"/>
  </w:num>
  <w:num w:numId="35" w16cid:durableId="1608610602">
    <w:abstractNumId w:val="23"/>
  </w:num>
  <w:num w:numId="36" w16cid:durableId="1305043887">
    <w:abstractNumId w:val="17"/>
  </w:num>
  <w:num w:numId="37" w16cid:durableId="1469468562">
    <w:abstractNumId w:val="29"/>
  </w:num>
  <w:num w:numId="38" w16cid:durableId="1072585280">
    <w:abstractNumId w:val="20"/>
  </w:num>
  <w:num w:numId="39" w16cid:durableId="399136038">
    <w:abstractNumId w:val="13"/>
  </w:num>
  <w:num w:numId="40" w16cid:durableId="801655860">
    <w:abstractNumId w:val="8"/>
  </w:num>
  <w:num w:numId="41" w16cid:durableId="248197541">
    <w:abstractNumId w:val="9"/>
  </w:num>
  <w:num w:numId="42" w16cid:durableId="1099791552">
    <w:abstractNumId w:val="2"/>
  </w:num>
  <w:num w:numId="43" w16cid:durableId="18625446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4FDD"/>
    <w:rsid w:val="00016EE4"/>
    <w:rsid w:val="00017B7D"/>
    <w:rsid w:val="00017FDA"/>
    <w:rsid w:val="00024DAD"/>
    <w:rsid w:val="00027715"/>
    <w:rsid w:val="0003277B"/>
    <w:rsid w:val="00033376"/>
    <w:rsid w:val="00033835"/>
    <w:rsid w:val="000354BA"/>
    <w:rsid w:val="0003686D"/>
    <w:rsid w:val="00040853"/>
    <w:rsid w:val="00041D73"/>
    <w:rsid w:val="00043232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794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26AD9"/>
    <w:rsid w:val="00133077"/>
    <w:rsid w:val="0013426F"/>
    <w:rsid w:val="00135E69"/>
    <w:rsid w:val="00136571"/>
    <w:rsid w:val="00137997"/>
    <w:rsid w:val="00140E8A"/>
    <w:rsid w:val="001411F3"/>
    <w:rsid w:val="001471FA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3413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747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3E1E"/>
    <w:rsid w:val="00235549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27BC"/>
    <w:rsid w:val="00274F2E"/>
    <w:rsid w:val="002770D4"/>
    <w:rsid w:val="00282C24"/>
    <w:rsid w:val="002860FE"/>
    <w:rsid w:val="002871EB"/>
    <w:rsid w:val="00294680"/>
    <w:rsid w:val="00295F80"/>
    <w:rsid w:val="00297339"/>
    <w:rsid w:val="002A2D8C"/>
    <w:rsid w:val="002A32DB"/>
    <w:rsid w:val="002A35C1"/>
    <w:rsid w:val="002A631F"/>
    <w:rsid w:val="002A7C41"/>
    <w:rsid w:val="002B246E"/>
    <w:rsid w:val="002B2901"/>
    <w:rsid w:val="002B3FF0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468"/>
    <w:rsid w:val="002E38DC"/>
    <w:rsid w:val="002E64AC"/>
    <w:rsid w:val="002F3B30"/>
    <w:rsid w:val="002F3BF7"/>
    <w:rsid w:val="002F5C84"/>
    <w:rsid w:val="002F68E1"/>
    <w:rsid w:val="002F7755"/>
    <w:rsid w:val="003053D5"/>
    <w:rsid w:val="003056F5"/>
    <w:rsid w:val="00305F83"/>
    <w:rsid w:val="00312ADB"/>
    <w:rsid w:val="003209F4"/>
    <w:rsid w:val="003210A0"/>
    <w:rsid w:val="00321C83"/>
    <w:rsid w:val="00323D99"/>
    <w:rsid w:val="0032454C"/>
    <w:rsid w:val="0032505F"/>
    <w:rsid w:val="0032678E"/>
    <w:rsid w:val="00326D34"/>
    <w:rsid w:val="0033042F"/>
    <w:rsid w:val="00332B4C"/>
    <w:rsid w:val="00332C38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2B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D738D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8E2"/>
    <w:rsid w:val="00400FE0"/>
    <w:rsid w:val="004014C3"/>
    <w:rsid w:val="00401B99"/>
    <w:rsid w:val="0040216A"/>
    <w:rsid w:val="004043D1"/>
    <w:rsid w:val="00414C62"/>
    <w:rsid w:val="00423F70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063A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660C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79"/>
    <w:rsid w:val="004C559E"/>
    <w:rsid w:val="004C5714"/>
    <w:rsid w:val="004D2010"/>
    <w:rsid w:val="004D442C"/>
    <w:rsid w:val="004D4EBB"/>
    <w:rsid w:val="004D553C"/>
    <w:rsid w:val="004D7E3E"/>
    <w:rsid w:val="004D7F18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394"/>
    <w:rsid w:val="00543E4A"/>
    <w:rsid w:val="0054687F"/>
    <w:rsid w:val="00556B06"/>
    <w:rsid w:val="0056022D"/>
    <w:rsid w:val="005606B5"/>
    <w:rsid w:val="00561665"/>
    <w:rsid w:val="00567BD2"/>
    <w:rsid w:val="00573803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3427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18A9"/>
    <w:rsid w:val="005F20B4"/>
    <w:rsid w:val="005F543D"/>
    <w:rsid w:val="005F5505"/>
    <w:rsid w:val="005F5C1C"/>
    <w:rsid w:val="006003C7"/>
    <w:rsid w:val="00600D37"/>
    <w:rsid w:val="006026B3"/>
    <w:rsid w:val="00602958"/>
    <w:rsid w:val="0061204B"/>
    <w:rsid w:val="00615476"/>
    <w:rsid w:val="00615672"/>
    <w:rsid w:val="00615E28"/>
    <w:rsid w:val="0061632C"/>
    <w:rsid w:val="00616963"/>
    <w:rsid w:val="00617426"/>
    <w:rsid w:val="006210EB"/>
    <w:rsid w:val="00621340"/>
    <w:rsid w:val="00621F79"/>
    <w:rsid w:val="00626B76"/>
    <w:rsid w:val="00627075"/>
    <w:rsid w:val="00627688"/>
    <w:rsid w:val="00630AF9"/>
    <w:rsid w:val="00632B0A"/>
    <w:rsid w:val="00636B7A"/>
    <w:rsid w:val="00637368"/>
    <w:rsid w:val="006417F0"/>
    <w:rsid w:val="006422F6"/>
    <w:rsid w:val="00644BDF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A7661"/>
    <w:rsid w:val="006B0714"/>
    <w:rsid w:val="006B078E"/>
    <w:rsid w:val="006B3390"/>
    <w:rsid w:val="006B42EF"/>
    <w:rsid w:val="006B5B3A"/>
    <w:rsid w:val="006B65DD"/>
    <w:rsid w:val="006C1FB9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37468"/>
    <w:rsid w:val="00742551"/>
    <w:rsid w:val="007434AF"/>
    <w:rsid w:val="00751435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0A62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0F54"/>
    <w:rsid w:val="0080233A"/>
    <w:rsid w:val="00806B3D"/>
    <w:rsid w:val="00815A9A"/>
    <w:rsid w:val="00815D63"/>
    <w:rsid w:val="00815FC2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205"/>
    <w:rsid w:val="0085740C"/>
    <w:rsid w:val="00860115"/>
    <w:rsid w:val="00860E74"/>
    <w:rsid w:val="008715F0"/>
    <w:rsid w:val="00871DD3"/>
    <w:rsid w:val="00873958"/>
    <w:rsid w:val="00880842"/>
    <w:rsid w:val="00886EA0"/>
    <w:rsid w:val="008873F6"/>
    <w:rsid w:val="00891247"/>
    <w:rsid w:val="00891FBA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489E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421F"/>
    <w:rsid w:val="00926A23"/>
    <w:rsid w:val="00931772"/>
    <w:rsid w:val="009402B4"/>
    <w:rsid w:val="00941051"/>
    <w:rsid w:val="00942190"/>
    <w:rsid w:val="009434C2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A71CE"/>
    <w:rsid w:val="009B252C"/>
    <w:rsid w:val="009B4008"/>
    <w:rsid w:val="009B47D2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28C1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B7D67"/>
    <w:rsid w:val="00AC0E5F"/>
    <w:rsid w:val="00AC17D9"/>
    <w:rsid w:val="00AC47B4"/>
    <w:rsid w:val="00AD2B7B"/>
    <w:rsid w:val="00AE2C87"/>
    <w:rsid w:val="00AE3BA6"/>
    <w:rsid w:val="00AE4B0C"/>
    <w:rsid w:val="00AE5076"/>
    <w:rsid w:val="00AE68C3"/>
    <w:rsid w:val="00AE7687"/>
    <w:rsid w:val="00AE7C0B"/>
    <w:rsid w:val="00AF199F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3588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550F"/>
    <w:rsid w:val="00B655D6"/>
    <w:rsid w:val="00B6727D"/>
    <w:rsid w:val="00B72EBF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26F8B"/>
    <w:rsid w:val="00C33747"/>
    <w:rsid w:val="00C33F7F"/>
    <w:rsid w:val="00C34168"/>
    <w:rsid w:val="00C34232"/>
    <w:rsid w:val="00C3431B"/>
    <w:rsid w:val="00C36B40"/>
    <w:rsid w:val="00C40DCF"/>
    <w:rsid w:val="00C45622"/>
    <w:rsid w:val="00C469E6"/>
    <w:rsid w:val="00C474A8"/>
    <w:rsid w:val="00C50179"/>
    <w:rsid w:val="00C51BEC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A6BC4"/>
    <w:rsid w:val="00CB3623"/>
    <w:rsid w:val="00CB4A25"/>
    <w:rsid w:val="00CB512B"/>
    <w:rsid w:val="00CB5A64"/>
    <w:rsid w:val="00CB5E92"/>
    <w:rsid w:val="00CB77BE"/>
    <w:rsid w:val="00CB7ACF"/>
    <w:rsid w:val="00CC1151"/>
    <w:rsid w:val="00CC228A"/>
    <w:rsid w:val="00CC2B66"/>
    <w:rsid w:val="00CD3884"/>
    <w:rsid w:val="00CD7904"/>
    <w:rsid w:val="00CD7DAC"/>
    <w:rsid w:val="00CE066B"/>
    <w:rsid w:val="00CE0971"/>
    <w:rsid w:val="00CE1A5E"/>
    <w:rsid w:val="00CE1AAA"/>
    <w:rsid w:val="00CE5B1E"/>
    <w:rsid w:val="00CE6D07"/>
    <w:rsid w:val="00CE6D83"/>
    <w:rsid w:val="00CF06CB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55A2"/>
    <w:rsid w:val="00DB7C9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6DC7"/>
    <w:rsid w:val="00DF7A62"/>
    <w:rsid w:val="00E01527"/>
    <w:rsid w:val="00E03CEB"/>
    <w:rsid w:val="00E04567"/>
    <w:rsid w:val="00E04DAC"/>
    <w:rsid w:val="00E056F2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26B68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4201"/>
    <w:rsid w:val="00E45049"/>
    <w:rsid w:val="00E45A70"/>
    <w:rsid w:val="00E45ACF"/>
    <w:rsid w:val="00E46319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0274"/>
    <w:rsid w:val="00E8309E"/>
    <w:rsid w:val="00E83EA2"/>
    <w:rsid w:val="00E84475"/>
    <w:rsid w:val="00E84519"/>
    <w:rsid w:val="00E928A8"/>
    <w:rsid w:val="00E9354B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E7C35"/>
    <w:rsid w:val="00EF57CA"/>
    <w:rsid w:val="00F03999"/>
    <w:rsid w:val="00F06FE5"/>
    <w:rsid w:val="00F107A1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A6C2E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08E026B7"/>
    <w:rsid w:val="149F3E21"/>
    <w:rsid w:val="14CB4CA5"/>
    <w:rsid w:val="15BE35F4"/>
    <w:rsid w:val="18D4232F"/>
    <w:rsid w:val="1A9AE528"/>
    <w:rsid w:val="1BB11D42"/>
    <w:rsid w:val="1CE9F3B2"/>
    <w:rsid w:val="2116AB68"/>
    <w:rsid w:val="21F34D71"/>
    <w:rsid w:val="237E6995"/>
    <w:rsid w:val="27B939EF"/>
    <w:rsid w:val="288542C9"/>
    <w:rsid w:val="29128746"/>
    <w:rsid w:val="2A4A4CA3"/>
    <w:rsid w:val="2B3C3D1C"/>
    <w:rsid w:val="2B507F2F"/>
    <w:rsid w:val="2C552443"/>
    <w:rsid w:val="2D1947D4"/>
    <w:rsid w:val="2EDBC6EE"/>
    <w:rsid w:val="2FF08540"/>
    <w:rsid w:val="3011F1AA"/>
    <w:rsid w:val="30E9F1E1"/>
    <w:rsid w:val="312CB882"/>
    <w:rsid w:val="31961028"/>
    <w:rsid w:val="33BCEA9C"/>
    <w:rsid w:val="34DE228D"/>
    <w:rsid w:val="36224EA0"/>
    <w:rsid w:val="37101C6E"/>
    <w:rsid w:val="383540C8"/>
    <w:rsid w:val="387A27B7"/>
    <w:rsid w:val="3A90DF1E"/>
    <w:rsid w:val="3BFB28DB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BD7EC57"/>
    <w:rsid w:val="4C793C24"/>
    <w:rsid w:val="4D0CA8CA"/>
    <w:rsid w:val="4FD006ED"/>
    <w:rsid w:val="517FFCB2"/>
    <w:rsid w:val="5183D1E3"/>
    <w:rsid w:val="55919C36"/>
    <w:rsid w:val="57BC2E92"/>
    <w:rsid w:val="57FE41BE"/>
    <w:rsid w:val="58F07492"/>
    <w:rsid w:val="59FEBA86"/>
    <w:rsid w:val="5B839FC5"/>
    <w:rsid w:val="5F403B74"/>
    <w:rsid w:val="5F7B83DC"/>
    <w:rsid w:val="5F7E5463"/>
    <w:rsid w:val="61408D4C"/>
    <w:rsid w:val="65537781"/>
    <w:rsid w:val="65DE0FAA"/>
    <w:rsid w:val="65F8FE64"/>
    <w:rsid w:val="66507FF0"/>
    <w:rsid w:val="66AAF96D"/>
    <w:rsid w:val="6A1D9D87"/>
    <w:rsid w:val="6A5EC712"/>
    <w:rsid w:val="6AB9205A"/>
    <w:rsid w:val="6AE19829"/>
    <w:rsid w:val="6B9DB67E"/>
    <w:rsid w:val="6EBAC764"/>
    <w:rsid w:val="727585B1"/>
    <w:rsid w:val="750A8F66"/>
    <w:rsid w:val="77AED56F"/>
    <w:rsid w:val="79D66AA9"/>
    <w:rsid w:val="7C940D69"/>
    <w:rsid w:val="7E65C7DE"/>
    <w:rsid w:val="7F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1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46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99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170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6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20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391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5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48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767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516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47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www.susu.org%2Fgroups%2Fadmin%2Fhowto%2Fprotectionaccident&amp;data=05%7C02%7Caaa2g24%40soton.ac.uk%7C405ebe53e34f4778b3d408ddf6b3366c%7C4a5378f929f44d3ebe89669d03ada9d8%7C0%7C0%7C638937971847662700%7CUnknown%7CTWFpbGZsb3d8eyJFbXB0eU1hcGkiOnRydWUsIlYiOiIwLjAuMDAwMCIsIlAiOiJXaW4zMiIsIkFOIjoiTWFpbCIsIldUIjoyfQ%3D%3D%7C0%7C%7C%7C&amp;sdata=2w4msIjCdCYhbK8jCfVWhTXnWv7mFKMcUnnZSOGy9aM%3D&amp;reserved=0" TargetMode="External"/><Relationship Id="rId17" Type="http://schemas.openxmlformats.org/officeDocument/2006/relationships/diagramData" Target="diagrams/data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2278</Words>
  <Characters>12170</Characters>
  <Application>Microsoft Office Word</Application>
  <DocSecurity>0</DocSecurity>
  <Lines>1106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Amanda Adegoke (aaa2g24)</cp:lastModifiedBy>
  <cp:revision>46</cp:revision>
  <cp:lastPrinted>2016-04-18T12:10:00Z</cp:lastPrinted>
  <dcterms:created xsi:type="dcterms:W3CDTF">2025-09-29T00:53:00Z</dcterms:created>
  <dcterms:modified xsi:type="dcterms:W3CDTF">2025-11-12T15:28:00Z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