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5B0FF7B2" w:rsidR="5670ACC8" w:rsidRDefault="5670ACC8" w:rsidP="00A15579">
      <w:pPr>
        <w:rPr>
          <w:rFonts w:ascii="Calibri" w:eastAsia="Calibri" w:hAnsi="Calibri" w:cs="Calibri"/>
          <w:b/>
          <w:bCs/>
          <w:color w:val="000000" w:themeColor="text1"/>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0C614F86" w:rsidR="4785C6D3" w:rsidRPr="00A15579" w:rsidRDefault="00A15579" w:rsidP="0CFD4C26">
            <w:pPr>
              <w:rPr>
                <w:rFonts w:ascii="Calibri" w:eastAsia="Calibri" w:hAnsi="Calibri" w:cs="Calibri"/>
                <w:sz w:val="24"/>
                <w:szCs w:val="24"/>
              </w:rPr>
            </w:pPr>
            <w:r w:rsidRPr="00A15579">
              <w:rPr>
                <w:rFonts w:ascii="Calibri" w:eastAsia="Calibri" w:hAnsi="Calibri" w:cs="Calibri"/>
                <w:sz w:val="24"/>
                <w:szCs w:val="24"/>
              </w:rPr>
              <w:t>Ezinne Uchechukwu</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7E469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560801C7" w:rsidR="00A15579" w:rsidRDefault="00A15579" w:rsidP="0CFD4C26">
            <w:pPr>
              <w:rPr>
                <w:rFonts w:ascii="Calibri" w:eastAsia="Calibri" w:hAnsi="Calibri" w:cs="Calibri"/>
                <w:sz w:val="24"/>
                <w:szCs w:val="24"/>
              </w:rPr>
            </w:pPr>
            <w:r w:rsidRPr="00A15579">
              <w:rPr>
                <w:rFonts w:ascii="Calibri" w:eastAsia="Calibri" w:hAnsi="Calibri" w:cs="Calibri"/>
                <w:sz w:val="24"/>
                <w:szCs w:val="24"/>
              </w:rPr>
              <w:t>eu1g24@soton.ac.uk</w:t>
            </w:r>
          </w:p>
        </w:tc>
        <w:tc>
          <w:tcPr>
            <w:tcW w:w="3751" w:type="dxa"/>
            <w:tcMar>
              <w:left w:w="90" w:type="dxa"/>
              <w:right w:w="90" w:type="dxa"/>
            </w:tcMar>
          </w:tcPr>
          <w:p w14:paraId="5445E0A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576C2C49" w:rsidR="00A15579" w:rsidRPr="00A15579" w:rsidRDefault="00A15579" w:rsidP="0CFD4C26">
            <w:pPr>
              <w:rPr>
                <w:rFonts w:ascii="Calibri" w:eastAsia="Calibri" w:hAnsi="Calibri" w:cs="Calibri"/>
                <w:sz w:val="24"/>
                <w:szCs w:val="24"/>
              </w:rPr>
            </w:pPr>
            <w:r w:rsidRPr="00A15579">
              <w:rPr>
                <w:rFonts w:ascii="Calibri" w:eastAsia="Calibri" w:hAnsi="Calibri" w:cs="Calibri"/>
                <w:sz w:val="24"/>
                <w:szCs w:val="24"/>
              </w:rPr>
              <w:t>ACS (African and Caribbean Society)</w:t>
            </w:r>
          </w:p>
        </w:tc>
        <w:tc>
          <w:tcPr>
            <w:tcW w:w="3751" w:type="dxa"/>
            <w:tcBorders>
              <w:right w:val="single" w:sz="6" w:space="0" w:color="auto"/>
            </w:tcBorders>
            <w:tcMar>
              <w:left w:w="90" w:type="dxa"/>
              <w:right w:w="90" w:type="dxa"/>
            </w:tcMar>
          </w:tcPr>
          <w:p w14:paraId="5352D8F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5EF40355" w:rsidR="00A15579" w:rsidRDefault="002665C5" w:rsidP="0CFD4C26">
            <w:pPr>
              <w:rPr>
                <w:rFonts w:ascii="Calibri" w:eastAsia="Calibri" w:hAnsi="Calibri" w:cs="Calibri"/>
                <w:sz w:val="24"/>
                <w:szCs w:val="24"/>
              </w:rPr>
            </w:pPr>
            <w:r>
              <w:rPr>
                <w:rFonts w:ascii="Calibri" w:eastAsia="Calibri" w:hAnsi="Calibri" w:cs="Calibri"/>
                <w:sz w:val="24"/>
                <w:szCs w:val="24"/>
              </w:rPr>
              <w:t>07463742478</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2CBAC318"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2A16448A" w:rsidR="00A15579" w:rsidRPr="00A15579" w:rsidRDefault="00A15579" w:rsidP="4785C6D3">
            <w:pPr>
              <w:rPr>
                <w:rFonts w:ascii="Calibri" w:eastAsia="Calibri" w:hAnsi="Calibri" w:cs="Calibri"/>
                <w:sz w:val="24"/>
                <w:szCs w:val="24"/>
              </w:rPr>
            </w:pPr>
            <w:r w:rsidRPr="00A15579">
              <w:rPr>
                <w:rFonts w:ascii="Calibri" w:eastAsia="Calibri" w:hAnsi="Calibri" w:cs="Calibri"/>
                <w:sz w:val="24"/>
                <w:szCs w:val="24"/>
              </w:rPr>
              <w:t xml:space="preserve">ACS </w:t>
            </w:r>
            <w:r w:rsidR="00A25FA8">
              <w:rPr>
                <w:rFonts w:ascii="Calibri" w:eastAsia="Calibri" w:hAnsi="Calibri" w:cs="Calibri"/>
                <w:sz w:val="24"/>
                <w:szCs w:val="24"/>
              </w:rPr>
              <w:t>Debate Night/Pink Courtroom</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20470313" w:rsidR="4785C6D3" w:rsidRPr="00A15579" w:rsidRDefault="00A25FA8" w:rsidP="4785C6D3">
            <w:pPr>
              <w:rPr>
                <w:rFonts w:ascii="Calibri" w:eastAsia="Calibri" w:hAnsi="Calibri" w:cs="Calibri"/>
                <w:sz w:val="24"/>
                <w:szCs w:val="24"/>
              </w:rPr>
            </w:pPr>
            <w:r>
              <w:rPr>
                <w:rFonts w:ascii="Calibri" w:eastAsia="Calibri" w:hAnsi="Calibri" w:cs="Calibri"/>
                <w:sz w:val="24"/>
                <w:szCs w:val="24"/>
              </w:rPr>
              <w:t>09</w:t>
            </w:r>
            <w:r w:rsidR="00A15579" w:rsidRPr="00A15579">
              <w:rPr>
                <w:rFonts w:ascii="Calibri" w:eastAsia="Calibri" w:hAnsi="Calibri" w:cs="Calibri"/>
                <w:sz w:val="24"/>
                <w:szCs w:val="24"/>
              </w:rPr>
              <w:t>/0</w:t>
            </w:r>
            <w:r>
              <w:rPr>
                <w:rFonts w:ascii="Calibri" w:eastAsia="Calibri" w:hAnsi="Calibri" w:cs="Calibri"/>
                <w:sz w:val="24"/>
                <w:szCs w:val="24"/>
              </w:rPr>
              <w:t>3</w:t>
            </w:r>
            <w:r w:rsidR="00A15579" w:rsidRPr="00A15579">
              <w:rPr>
                <w:rFonts w:ascii="Calibri" w:eastAsia="Calibri" w:hAnsi="Calibri" w:cs="Calibri"/>
                <w:sz w:val="24"/>
                <w:szCs w:val="24"/>
              </w:rPr>
              <w:t>/202</w:t>
            </w:r>
            <w:r>
              <w:rPr>
                <w:rFonts w:ascii="Calibri" w:eastAsia="Calibri" w:hAnsi="Calibri" w:cs="Calibri"/>
                <w:sz w:val="24"/>
                <w:szCs w:val="24"/>
              </w:rPr>
              <w:t>6</w:t>
            </w:r>
          </w:p>
        </w:tc>
        <w:tc>
          <w:tcPr>
            <w:tcW w:w="3751" w:type="dxa"/>
            <w:tcMar>
              <w:left w:w="90" w:type="dxa"/>
              <w:right w:w="90" w:type="dxa"/>
            </w:tcMar>
          </w:tcPr>
          <w:p w14:paraId="73077FA7" w14:textId="1C6A3FB7"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r w:rsidR="00410DAB">
              <w:rPr>
                <w:rFonts w:ascii="Calibri" w:eastAsia="Calibri" w:hAnsi="Calibri" w:cs="Calibri"/>
                <w:b/>
                <w:bCs/>
                <w:sz w:val="24"/>
                <w:szCs w:val="24"/>
              </w:rPr>
              <w:t xml:space="preserve"> </w:t>
            </w:r>
          </w:p>
          <w:p w14:paraId="28DFE6A3" w14:textId="704D71F9" w:rsidR="002A5E67" w:rsidRDefault="0063658D" w:rsidP="0063658D">
            <w:r>
              <w:t>59P/1003</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3053832A" w:rsidR="4785C6D3" w:rsidRPr="00A15579" w:rsidRDefault="00A15579" w:rsidP="4785C6D3">
            <w:pPr>
              <w:rPr>
                <w:rFonts w:ascii="Calibri" w:eastAsia="Calibri" w:hAnsi="Calibri" w:cs="Calibri"/>
                <w:sz w:val="24"/>
                <w:szCs w:val="24"/>
              </w:rPr>
            </w:pPr>
            <w:r w:rsidRPr="00A15579">
              <w:rPr>
                <w:rFonts w:ascii="Calibri" w:eastAsia="Calibri" w:hAnsi="Calibri" w:cs="Calibri"/>
                <w:sz w:val="24"/>
                <w:szCs w:val="24"/>
              </w:rPr>
              <w:t>~</w:t>
            </w:r>
            <w:r w:rsidR="0063658D">
              <w:rPr>
                <w:rFonts w:ascii="Calibri" w:eastAsia="Calibri" w:hAnsi="Calibri" w:cs="Calibri"/>
                <w:sz w:val="24"/>
                <w:szCs w:val="24"/>
              </w:rPr>
              <w:t>4</w:t>
            </w:r>
            <w:r w:rsidRPr="00A15579">
              <w:rPr>
                <w:rFonts w:ascii="Calibri" w:eastAsia="Calibri" w:hAnsi="Calibri" w:cs="Calibri"/>
                <w:sz w:val="24"/>
                <w:szCs w:val="24"/>
              </w:rPr>
              <w:t>0</w:t>
            </w: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5AD05367"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63658D">
              <w:rPr>
                <w:rFonts w:ascii="Calibri" w:eastAsia="Calibri" w:hAnsi="Calibri" w:cs="Calibri"/>
                <w:sz w:val="24"/>
                <w:szCs w:val="24"/>
              </w:rPr>
              <w:t>6pm</w:t>
            </w:r>
          </w:p>
          <w:p w14:paraId="2ADC5B71" w14:textId="02F046F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63658D">
              <w:rPr>
                <w:rFonts w:ascii="Calibri" w:eastAsia="Calibri" w:hAnsi="Calibri" w:cs="Calibri"/>
                <w:sz w:val="24"/>
                <w:szCs w:val="24"/>
              </w:rPr>
              <w:t>6:</w:t>
            </w:r>
            <w:r w:rsidR="004D59E8">
              <w:rPr>
                <w:rFonts w:ascii="Calibri" w:eastAsia="Calibri" w:hAnsi="Calibri" w:cs="Calibri"/>
                <w:sz w:val="24"/>
                <w:szCs w:val="24"/>
              </w:rPr>
              <w:t>30</w:t>
            </w:r>
            <w:r w:rsidR="007958BD" w:rsidRPr="00B014D5">
              <w:rPr>
                <w:rFonts w:ascii="Calibri" w:eastAsia="Calibri" w:hAnsi="Calibri" w:cs="Calibri"/>
                <w:sz w:val="24"/>
                <w:szCs w:val="24"/>
              </w:rPr>
              <w:t>pm</w:t>
            </w:r>
          </w:p>
          <w:p w14:paraId="71386049" w14:textId="41311218"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4D59E8">
              <w:rPr>
                <w:rFonts w:ascii="Calibri" w:eastAsia="Calibri" w:hAnsi="Calibri" w:cs="Calibri"/>
                <w:sz w:val="24"/>
                <w:szCs w:val="24"/>
              </w:rPr>
              <w:t>9</w:t>
            </w:r>
            <w:r w:rsidR="0063658D">
              <w:rPr>
                <w:rFonts w:ascii="Calibri" w:eastAsia="Calibri" w:hAnsi="Calibri" w:cs="Calibri"/>
                <w:sz w:val="24"/>
                <w:szCs w:val="24"/>
              </w:rPr>
              <w:t>.30</w:t>
            </w:r>
            <w:r w:rsidR="007958BD" w:rsidRPr="00B014D5">
              <w:rPr>
                <w:rFonts w:ascii="Calibri" w:eastAsia="Calibri" w:hAnsi="Calibri" w:cs="Calibri"/>
                <w:sz w:val="24"/>
                <w:szCs w:val="24"/>
              </w:rPr>
              <w:t>pm</w:t>
            </w:r>
          </w:p>
          <w:p w14:paraId="629FC824" w14:textId="01EC213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63658D">
              <w:rPr>
                <w:rFonts w:ascii="Calibri" w:eastAsia="Calibri" w:hAnsi="Calibri" w:cs="Calibri"/>
                <w:sz w:val="24"/>
                <w:szCs w:val="24"/>
              </w:rPr>
              <w:t>1</w:t>
            </w:r>
            <w:r w:rsidR="007958BD" w:rsidRPr="00B014D5">
              <w:rPr>
                <w:rFonts w:ascii="Calibri" w:eastAsia="Calibri" w:hAnsi="Calibri" w:cs="Calibri"/>
                <w:sz w:val="24"/>
                <w:szCs w:val="24"/>
              </w:rPr>
              <w:t>0pm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A2A8EB2" w14:textId="3621B647" w:rsidR="007D6873" w:rsidRPr="007D6873" w:rsidRDefault="007D6873" w:rsidP="007D6873">
            <w:pPr>
              <w:rPr>
                <w:rFonts w:ascii="Calibri" w:eastAsia="Calibri" w:hAnsi="Calibri" w:cs="Calibri"/>
                <w:sz w:val="24"/>
                <w:szCs w:val="24"/>
              </w:rPr>
            </w:pPr>
            <w:r w:rsidRPr="007D6873">
              <w:rPr>
                <w:rFonts w:ascii="Calibri" w:eastAsia="Calibri" w:hAnsi="Calibri" w:cs="Calibri"/>
                <w:sz w:val="24"/>
                <w:szCs w:val="24"/>
              </w:rPr>
              <w:t>6:</w:t>
            </w:r>
            <w:r>
              <w:rPr>
                <w:rFonts w:ascii="Calibri" w:eastAsia="Calibri" w:hAnsi="Calibri" w:cs="Calibri"/>
                <w:sz w:val="24"/>
                <w:szCs w:val="24"/>
              </w:rPr>
              <w:t>0</w:t>
            </w:r>
            <w:r w:rsidRPr="007D6873">
              <w:rPr>
                <w:rFonts w:ascii="Calibri" w:eastAsia="Calibri" w:hAnsi="Calibri" w:cs="Calibri"/>
                <w:sz w:val="24"/>
                <w:szCs w:val="24"/>
              </w:rPr>
              <w:t>0</w:t>
            </w:r>
            <w:r w:rsidR="00993760">
              <w:rPr>
                <w:rFonts w:ascii="Calibri" w:eastAsia="Calibri" w:hAnsi="Calibri" w:cs="Calibri"/>
                <w:sz w:val="24"/>
                <w:szCs w:val="24"/>
              </w:rPr>
              <w:t>-6:30</w:t>
            </w:r>
            <w:r w:rsidRPr="007D6873">
              <w:rPr>
                <w:rFonts w:ascii="Calibri" w:eastAsia="Calibri" w:hAnsi="Calibri" w:cs="Calibri"/>
                <w:sz w:val="24"/>
                <w:szCs w:val="24"/>
              </w:rPr>
              <w:t xml:space="preserve"> pm – Guest arrival, registration and seating; background music playing</w:t>
            </w:r>
          </w:p>
          <w:p w14:paraId="5DB10FFD" w14:textId="77777777" w:rsidR="007D6873" w:rsidRPr="007D6873" w:rsidRDefault="007D6873" w:rsidP="007D6873">
            <w:pPr>
              <w:rPr>
                <w:rFonts w:ascii="Calibri" w:eastAsia="Calibri" w:hAnsi="Calibri" w:cs="Calibri"/>
                <w:sz w:val="24"/>
                <w:szCs w:val="24"/>
              </w:rPr>
            </w:pPr>
          </w:p>
          <w:p w14:paraId="6CBF4821" w14:textId="1FD13AC8" w:rsidR="007D6873" w:rsidRPr="007D6873" w:rsidRDefault="00993760" w:rsidP="007D6873">
            <w:pPr>
              <w:rPr>
                <w:rFonts w:ascii="Calibri" w:eastAsia="Calibri" w:hAnsi="Calibri" w:cs="Calibri"/>
                <w:sz w:val="24"/>
                <w:szCs w:val="24"/>
              </w:rPr>
            </w:pPr>
            <w:r>
              <w:rPr>
                <w:rFonts w:ascii="Calibri" w:eastAsia="Calibri" w:hAnsi="Calibri" w:cs="Calibri"/>
                <w:sz w:val="24"/>
                <w:szCs w:val="24"/>
              </w:rPr>
              <w:t>6:30-6:50</w:t>
            </w:r>
            <w:r w:rsidR="007D6873" w:rsidRPr="007D6873">
              <w:rPr>
                <w:rFonts w:ascii="Calibri" w:eastAsia="Calibri" w:hAnsi="Calibri" w:cs="Calibri"/>
                <w:sz w:val="24"/>
                <w:szCs w:val="24"/>
              </w:rPr>
              <w:t xml:space="preserve"> pm – Welcome address, explanation of event format, outline of rules and expectations</w:t>
            </w:r>
          </w:p>
          <w:p w14:paraId="013F176C" w14:textId="77777777" w:rsidR="007D6873" w:rsidRPr="007D6873" w:rsidRDefault="007D6873" w:rsidP="007D6873">
            <w:pPr>
              <w:rPr>
                <w:rFonts w:ascii="Calibri" w:eastAsia="Calibri" w:hAnsi="Calibri" w:cs="Calibri"/>
                <w:sz w:val="24"/>
                <w:szCs w:val="24"/>
              </w:rPr>
            </w:pPr>
          </w:p>
          <w:p w14:paraId="6C724068" w14:textId="565771AD" w:rsidR="007D6873" w:rsidRPr="007D6873" w:rsidRDefault="007D6873" w:rsidP="007D6873">
            <w:pPr>
              <w:rPr>
                <w:rFonts w:ascii="Calibri" w:eastAsia="Calibri" w:hAnsi="Calibri" w:cs="Calibri"/>
                <w:sz w:val="24"/>
                <w:szCs w:val="24"/>
              </w:rPr>
            </w:pPr>
            <w:r w:rsidRPr="007D6873">
              <w:rPr>
                <w:rFonts w:ascii="Calibri" w:eastAsia="Calibri" w:hAnsi="Calibri" w:cs="Calibri"/>
                <w:sz w:val="24"/>
                <w:szCs w:val="24"/>
              </w:rPr>
              <w:t>6:</w:t>
            </w:r>
            <w:r w:rsidR="00993760">
              <w:rPr>
                <w:rFonts w:ascii="Calibri" w:eastAsia="Calibri" w:hAnsi="Calibri" w:cs="Calibri"/>
                <w:sz w:val="24"/>
                <w:szCs w:val="24"/>
              </w:rPr>
              <w:t>5</w:t>
            </w:r>
            <w:r w:rsidRPr="007D6873">
              <w:rPr>
                <w:rFonts w:ascii="Calibri" w:eastAsia="Calibri" w:hAnsi="Calibri" w:cs="Calibri"/>
                <w:sz w:val="24"/>
                <w:szCs w:val="24"/>
              </w:rPr>
              <w:t>0–7:</w:t>
            </w:r>
            <w:r w:rsidR="00427FE2">
              <w:rPr>
                <w:rFonts w:ascii="Calibri" w:eastAsia="Calibri" w:hAnsi="Calibri" w:cs="Calibri"/>
                <w:sz w:val="24"/>
                <w:szCs w:val="24"/>
              </w:rPr>
              <w:t>3</w:t>
            </w:r>
            <w:r w:rsidRPr="007D6873">
              <w:rPr>
                <w:rFonts w:ascii="Calibri" w:eastAsia="Calibri" w:hAnsi="Calibri" w:cs="Calibri"/>
                <w:sz w:val="24"/>
                <w:szCs w:val="24"/>
              </w:rPr>
              <w:t>5 pm – “Pink Courtroom” segment: anonymous scenarios read out, volunteers act out cases, judges question participants, audience (jury) votes on outcomes</w:t>
            </w:r>
          </w:p>
          <w:p w14:paraId="761DBC22" w14:textId="77777777" w:rsidR="007D6873" w:rsidRPr="007D6873" w:rsidRDefault="007D6873" w:rsidP="007D6873">
            <w:pPr>
              <w:rPr>
                <w:rFonts w:ascii="Calibri" w:eastAsia="Calibri" w:hAnsi="Calibri" w:cs="Calibri"/>
                <w:sz w:val="24"/>
                <w:szCs w:val="24"/>
              </w:rPr>
            </w:pPr>
          </w:p>
          <w:p w14:paraId="6DC74E5F" w14:textId="69EDD3DC" w:rsidR="007D6873" w:rsidRPr="007D6873" w:rsidRDefault="007D6873" w:rsidP="007D6873">
            <w:pPr>
              <w:rPr>
                <w:rFonts w:ascii="Calibri" w:eastAsia="Calibri" w:hAnsi="Calibri" w:cs="Calibri"/>
                <w:sz w:val="24"/>
                <w:szCs w:val="24"/>
              </w:rPr>
            </w:pPr>
            <w:r w:rsidRPr="007D6873">
              <w:rPr>
                <w:rFonts w:ascii="Calibri" w:eastAsia="Calibri" w:hAnsi="Calibri" w:cs="Calibri"/>
                <w:sz w:val="24"/>
                <w:szCs w:val="24"/>
              </w:rPr>
              <w:t>7:</w:t>
            </w:r>
            <w:r w:rsidR="00427FE2">
              <w:rPr>
                <w:rFonts w:ascii="Calibri" w:eastAsia="Calibri" w:hAnsi="Calibri" w:cs="Calibri"/>
                <w:sz w:val="24"/>
                <w:szCs w:val="24"/>
              </w:rPr>
              <w:t>3</w:t>
            </w:r>
            <w:r w:rsidRPr="007D6873">
              <w:rPr>
                <w:rFonts w:ascii="Calibri" w:eastAsia="Calibri" w:hAnsi="Calibri" w:cs="Calibri"/>
                <w:sz w:val="24"/>
                <w:szCs w:val="24"/>
              </w:rPr>
              <w:t>5–7:</w:t>
            </w:r>
            <w:r w:rsidR="00427FE2">
              <w:rPr>
                <w:rFonts w:ascii="Calibri" w:eastAsia="Calibri" w:hAnsi="Calibri" w:cs="Calibri"/>
                <w:sz w:val="24"/>
                <w:szCs w:val="24"/>
              </w:rPr>
              <w:t>4</w:t>
            </w:r>
            <w:r w:rsidRPr="007D6873">
              <w:rPr>
                <w:rFonts w:ascii="Calibri" w:eastAsia="Calibri" w:hAnsi="Calibri" w:cs="Calibri"/>
                <w:sz w:val="24"/>
                <w:szCs w:val="24"/>
              </w:rPr>
              <w:t>5 pm – Short break; refreshments available and informal socialising</w:t>
            </w:r>
          </w:p>
          <w:p w14:paraId="1216939E" w14:textId="77777777" w:rsidR="007D6873" w:rsidRPr="007D6873" w:rsidRDefault="007D6873" w:rsidP="007D6873">
            <w:pPr>
              <w:rPr>
                <w:rFonts w:ascii="Calibri" w:eastAsia="Calibri" w:hAnsi="Calibri" w:cs="Calibri"/>
                <w:sz w:val="24"/>
                <w:szCs w:val="24"/>
              </w:rPr>
            </w:pPr>
          </w:p>
          <w:p w14:paraId="0729C6AE" w14:textId="37A3AC6D" w:rsidR="007D6873" w:rsidRPr="007D6873" w:rsidRDefault="007D6873" w:rsidP="007D6873">
            <w:pPr>
              <w:rPr>
                <w:rFonts w:ascii="Calibri" w:eastAsia="Calibri" w:hAnsi="Calibri" w:cs="Calibri"/>
                <w:sz w:val="24"/>
                <w:szCs w:val="24"/>
              </w:rPr>
            </w:pPr>
            <w:r w:rsidRPr="007D6873">
              <w:rPr>
                <w:rFonts w:ascii="Calibri" w:eastAsia="Calibri" w:hAnsi="Calibri" w:cs="Calibri"/>
                <w:sz w:val="24"/>
                <w:szCs w:val="24"/>
              </w:rPr>
              <w:lastRenderedPageBreak/>
              <w:t>7:</w:t>
            </w:r>
            <w:r w:rsidR="00427FE2">
              <w:rPr>
                <w:rFonts w:ascii="Calibri" w:eastAsia="Calibri" w:hAnsi="Calibri" w:cs="Calibri"/>
                <w:sz w:val="24"/>
                <w:szCs w:val="24"/>
              </w:rPr>
              <w:t>4</w:t>
            </w:r>
            <w:r w:rsidRPr="007D6873">
              <w:rPr>
                <w:rFonts w:ascii="Calibri" w:eastAsia="Calibri" w:hAnsi="Calibri" w:cs="Calibri"/>
                <w:sz w:val="24"/>
                <w:szCs w:val="24"/>
              </w:rPr>
              <w:t>5–</w:t>
            </w:r>
            <w:r w:rsidR="00427FE2">
              <w:rPr>
                <w:rFonts w:ascii="Calibri" w:eastAsia="Calibri" w:hAnsi="Calibri" w:cs="Calibri"/>
                <w:sz w:val="24"/>
                <w:szCs w:val="24"/>
              </w:rPr>
              <w:t>9:0</w:t>
            </w:r>
            <w:r w:rsidRPr="007D6873">
              <w:rPr>
                <w:rFonts w:ascii="Calibri" w:eastAsia="Calibri" w:hAnsi="Calibri" w:cs="Calibri"/>
                <w:sz w:val="24"/>
                <w:szCs w:val="24"/>
              </w:rPr>
              <w:t>5 pm – “</w:t>
            </w:r>
            <w:r>
              <w:rPr>
                <w:rFonts w:ascii="Calibri" w:eastAsia="Calibri" w:hAnsi="Calibri" w:cs="Calibri"/>
                <w:sz w:val="24"/>
                <w:szCs w:val="24"/>
              </w:rPr>
              <w:t>Debate</w:t>
            </w:r>
            <w:r w:rsidRPr="007D6873">
              <w:rPr>
                <w:rFonts w:ascii="Calibri" w:eastAsia="Calibri" w:hAnsi="Calibri" w:cs="Calibri"/>
                <w:sz w:val="24"/>
                <w:szCs w:val="24"/>
              </w:rPr>
              <w:t xml:space="preserve"> Topics” moderated debate session using presentation slides; structured audience participation and discussion</w:t>
            </w:r>
          </w:p>
          <w:p w14:paraId="68B7B01D" w14:textId="77777777" w:rsidR="007D6873" w:rsidRPr="007D6873" w:rsidRDefault="007D6873" w:rsidP="007D6873">
            <w:pPr>
              <w:rPr>
                <w:rFonts w:ascii="Calibri" w:eastAsia="Calibri" w:hAnsi="Calibri" w:cs="Calibri"/>
                <w:sz w:val="24"/>
                <w:szCs w:val="24"/>
              </w:rPr>
            </w:pPr>
          </w:p>
          <w:p w14:paraId="69EC3D7F" w14:textId="16F3A5D6" w:rsidR="007D6873" w:rsidRPr="007D6873" w:rsidRDefault="00427FE2" w:rsidP="007D6873">
            <w:pPr>
              <w:rPr>
                <w:rFonts w:ascii="Calibri" w:eastAsia="Calibri" w:hAnsi="Calibri" w:cs="Calibri"/>
                <w:sz w:val="24"/>
                <w:szCs w:val="24"/>
              </w:rPr>
            </w:pPr>
            <w:r>
              <w:rPr>
                <w:rFonts w:ascii="Calibri" w:eastAsia="Calibri" w:hAnsi="Calibri" w:cs="Calibri"/>
                <w:sz w:val="24"/>
                <w:szCs w:val="24"/>
              </w:rPr>
              <w:t>9:05</w:t>
            </w:r>
            <w:r w:rsidR="007D6873" w:rsidRPr="007D6873">
              <w:rPr>
                <w:rFonts w:ascii="Calibri" w:eastAsia="Calibri" w:hAnsi="Calibri" w:cs="Calibri"/>
                <w:sz w:val="24"/>
                <w:szCs w:val="24"/>
              </w:rPr>
              <w:t>–</w:t>
            </w:r>
            <w:r w:rsidR="00592782">
              <w:rPr>
                <w:rFonts w:ascii="Calibri" w:eastAsia="Calibri" w:hAnsi="Calibri" w:cs="Calibri"/>
                <w:sz w:val="24"/>
                <w:szCs w:val="24"/>
              </w:rPr>
              <w:t>9:2</w:t>
            </w:r>
            <w:r w:rsidR="007D6873" w:rsidRPr="007D6873">
              <w:rPr>
                <w:rFonts w:ascii="Calibri" w:eastAsia="Calibri" w:hAnsi="Calibri" w:cs="Calibri"/>
                <w:sz w:val="24"/>
                <w:szCs w:val="24"/>
              </w:rPr>
              <w:t>5 pm – Final discussion, summary comments and audience reflections</w:t>
            </w:r>
          </w:p>
          <w:p w14:paraId="27001FBC" w14:textId="77777777" w:rsidR="007D6873" w:rsidRPr="007D6873" w:rsidRDefault="007D6873" w:rsidP="007D6873">
            <w:pPr>
              <w:rPr>
                <w:rFonts w:ascii="Calibri" w:eastAsia="Calibri" w:hAnsi="Calibri" w:cs="Calibri"/>
                <w:sz w:val="24"/>
                <w:szCs w:val="24"/>
              </w:rPr>
            </w:pPr>
          </w:p>
          <w:p w14:paraId="4ACE26AB" w14:textId="31E1DF06" w:rsidR="007D6873" w:rsidRPr="007D6873" w:rsidRDefault="00592782" w:rsidP="007D6873">
            <w:pPr>
              <w:rPr>
                <w:rFonts w:ascii="Calibri" w:eastAsia="Calibri" w:hAnsi="Calibri" w:cs="Calibri"/>
                <w:sz w:val="24"/>
                <w:szCs w:val="24"/>
              </w:rPr>
            </w:pPr>
            <w:r>
              <w:rPr>
                <w:rFonts w:ascii="Calibri" w:eastAsia="Calibri" w:hAnsi="Calibri" w:cs="Calibri"/>
                <w:sz w:val="24"/>
                <w:szCs w:val="24"/>
              </w:rPr>
              <w:t>9:2</w:t>
            </w:r>
            <w:r w:rsidR="007D6873" w:rsidRPr="007D6873">
              <w:rPr>
                <w:rFonts w:ascii="Calibri" w:eastAsia="Calibri" w:hAnsi="Calibri" w:cs="Calibri"/>
                <w:sz w:val="24"/>
                <w:szCs w:val="24"/>
              </w:rPr>
              <w:t>5–9:</w:t>
            </w:r>
            <w:r>
              <w:rPr>
                <w:rFonts w:ascii="Calibri" w:eastAsia="Calibri" w:hAnsi="Calibri" w:cs="Calibri"/>
                <w:sz w:val="24"/>
                <w:szCs w:val="24"/>
              </w:rPr>
              <w:t>3</w:t>
            </w:r>
            <w:r w:rsidR="007D6873" w:rsidRPr="007D6873">
              <w:rPr>
                <w:rFonts w:ascii="Calibri" w:eastAsia="Calibri" w:hAnsi="Calibri" w:cs="Calibri"/>
                <w:sz w:val="24"/>
                <w:szCs w:val="24"/>
              </w:rPr>
              <w:t>0 pm – Closing remarks and event conclusion</w:t>
            </w:r>
          </w:p>
          <w:p w14:paraId="61AE50E0" w14:textId="77777777" w:rsidR="007D6873" w:rsidRPr="007D6873" w:rsidRDefault="007D6873" w:rsidP="007D6873">
            <w:pPr>
              <w:rPr>
                <w:rFonts w:ascii="Calibri" w:eastAsia="Calibri" w:hAnsi="Calibri" w:cs="Calibri"/>
                <w:sz w:val="24"/>
                <w:szCs w:val="24"/>
              </w:rPr>
            </w:pPr>
          </w:p>
          <w:p w14:paraId="1ED875EF" w14:textId="67C9E9DF" w:rsidR="00A80605" w:rsidRDefault="007D6873" w:rsidP="007D6873">
            <w:pPr>
              <w:rPr>
                <w:rFonts w:ascii="Calibri" w:eastAsia="Calibri" w:hAnsi="Calibri" w:cs="Calibri"/>
                <w:sz w:val="24"/>
                <w:szCs w:val="24"/>
              </w:rPr>
            </w:pPr>
            <w:r w:rsidRPr="007D6873">
              <w:rPr>
                <w:rFonts w:ascii="Calibri" w:eastAsia="Calibri" w:hAnsi="Calibri" w:cs="Calibri"/>
                <w:sz w:val="24"/>
                <w:szCs w:val="24"/>
              </w:rPr>
              <w:t>9:</w:t>
            </w:r>
            <w:r w:rsidR="00592782">
              <w:rPr>
                <w:rFonts w:ascii="Calibri" w:eastAsia="Calibri" w:hAnsi="Calibri" w:cs="Calibri"/>
                <w:sz w:val="24"/>
                <w:szCs w:val="24"/>
              </w:rPr>
              <w:t>3</w:t>
            </w:r>
            <w:r w:rsidRPr="007D6873">
              <w:rPr>
                <w:rFonts w:ascii="Calibri" w:eastAsia="Calibri" w:hAnsi="Calibri" w:cs="Calibri"/>
                <w:sz w:val="24"/>
                <w:szCs w:val="24"/>
              </w:rPr>
              <w:t>0</w:t>
            </w:r>
            <w:r w:rsidR="008916EB" w:rsidRPr="008916EB">
              <w:rPr>
                <w:rFonts w:ascii="Calibri" w:eastAsia="Calibri" w:hAnsi="Calibri" w:cs="Calibri"/>
                <w:sz w:val="24"/>
                <w:szCs w:val="24"/>
              </w:rPr>
              <w:t>–</w:t>
            </w:r>
            <w:r w:rsidR="00592782">
              <w:rPr>
                <w:rFonts w:ascii="Calibri" w:eastAsia="Calibri" w:hAnsi="Calibri" w:cs="Calibri"/>
                <w:sz w:val="24"/>
                <w:szCs w:val="24"/>
              </w:rPr>
              <w:t xml:space="preserve">10:00 pm </w:t>
            </w:r>
            <w:r w:rsidRPr="007D6873">
              <w:rPr>
                <w:rFonts w:ascii="Calibri" w:eastAsia="Calibri" w:hAnsi="Calibri" w:cs="Calibri"/>
                <w:sz w:val="24"/>
                <w:szCs w:val="24"/>
              </w:rPr>
              <w:t>– Guest departure and committee clear-up</w:t>
            </w: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9">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4748497F" w14:textId="2465E168" w:rsidR="00A15579" w:rsidRPr="00E837C0" w:rsidRDefault="00776074" w:rsidP="00776074">
            <w:pPr>
              <w:tabs>
                <w:tab w:val="left" w:pos="1248"/>
              </w:tabs>
              <w:rPr>
                <w:rFonts w:ascii="Calibri" w:eastAsia="Calibri" w:hAnsi="Calibri" w:cs="Calibri"/>
              </w:rPr>
            </w:pPr>
            <w:r w:rsidRPr="00E837C0">
              <w:rPr>
                <w:rFonts w:ascii="Calibri" w:eastAsia="Calibri" w:hAnsi="Calibri" w:cs="Calibri"/>
              </w:rPr>
              <w:t>Yes</w:t>
            </w:r>
          </w:p>
          <w:p w14:paraId="4B356A3B" w14:textId="77777777" w:rsidR="4785C6D3" w:rsidRPr="00E837C0" w:rsidRDefault="6089FE4D" w:rsidP="0CFD4C26">
            <w:pPr>
              <w:rPr>
                <w:rFonts w:ascii="Calibri" w:eastAsia="Calibri" w:hAnsi="Calibri" w:cs="Calibri"/>
              </w:rPr>
            </w:pPr>
            <w:r w:rsidRPr="00E837C0">
              <w:rPr>
                <w:rFonts w:ascii="Calibri" w:eastAsia="Calibri" w:hAnsi="Calibri" w:cs="Calibri"/>
              </w:rPr>
              <w:t xml:space="preserve"> </w:t>
            </w:r>
          </w:p>
          <w:p w14:paraId="6BED98F0" w14:textId="3EACEC15" w:rsidR="00E837C0" w:rsidRPr="00E837C0" w:rsidRDefault="00E837C0" w:rsidP="0CFD4C26">
            <w:pPr>
              <w:rPr>
                <w:rFonts w:ascii="Calibri" w:eastAsia="Calibri" w:hAnsi="Calibri" w:cs="Calibri"/>
              </w:rPr>
            </w:pPr>
            <w:r w:rsidRPr="00E837C0">
              <w:rPr>
                <w:rFonts w:ascii="Calibri" w:eastAsia="Calibri" w:hAnsi="Calibri" w:cs="Calibri"/>
              </w:rPr>
              <w:t>ACS Pink Courtroom</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3BEAD2C3" w14:textId="38FBC078" w:rsidR="007D6873" w:rsidRDefault="00776074" w:rsidP="4785C6D3">
            <w:pPr>
              <w:rPr>
                <w:rFonts w:ascii="Calibri" w:eastAsia="Calibri" w:hAnsi="Calibri" w:cs="Calibri"/>
              </w:rPr>
            </w:pPr>
            <w:r>
              <w:rPr>
                <w:rFonts w:ascii="Calibri" w:eastAsia="Calibri" w:hAnsi="Calibri" w:cs="Calibri"/>
              </w:rPr>
              <w:t>£3 – members</w:t>
            </w:r>
          </w:p>
          <w:p w14:paraId="3754549B" w14:textId="170F1CAE" w:rsidR="00776074" w:rsidRPr="00776074" w:rsidRDefault="00776074" w:rsidP="4785C6D3">
            <w:pPr>
              <w:rPr>
                <w:rFonts w:ascii="Calibri" w:eastAsia="Calibri" w:hAnsi="Calibri" w:cs="Calibri"/>
              </w:rPr>
            </w:pPr>
            <w:r>
              <w:rPr>
                <w:rFonts w:ascii="Calibri" w:eastAsia="Calibri" w:hAnsi="Calibri" w:cs="Calibri"/>
              </w:rPr>
              <w:t>£4.50 – non-members</w:t>
            </w:r>
          </w:p>
          <w:p w14:paraId="5191AC9A" w14:textId="4049C26C" w:rsidR="009D6CB8" w:rsidRPr="009D6CB8" w:rsidRDefault="009D6CB8" w:rsidP="4785C6D3">
            <w:pPr>
              <w:rPr>
                <w:rFonts w:ascii="Calibri" w:eastAsia="Calibri" w:hAnsi="Calibri" w:cs="Calibri"/>
                <w:sz w:val="24"/>
                <w:szCs w:val="24"/>
              </w:rPr>
            </w:pP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50BE8C36" w:rsidR="4785C6D3" w:rsidRDefault="002F3184" w:rsidP="009D6CB8">
            <w:pPr>
              <w:rPr>
                <w:rFonts w:ascii="Calibri" w:eastAsia="Calibri" w:hAnsi="Calibri" w:cs="Calibri"/>
                <w:color w:val="FF0000"/>
              </w:rPr>
            </w:pPr>
            <w:r w:rsidRPr="002F3184">
              <w:rPr>
                <w:rFonts w:ascii="Calibri" w:eastAsia="Calibri" w:hAnsi="Calibri" w:cs="Calibri"/>
              </w:rPr>
              <w:t xml:space="preserve">This event is an interactive, student-led social centred around </w:t>
            </w:r>
            <w:r>
              <w:rPr>
                <w:rFonts w:ascii="Calibri" w:eastAsia="Calibri" w:hAnsi="Calibri" w:cs="Calibri"/>
              </w:rPr>
              <w:t>the</w:t>
            </w:r>
            <w:r w:rsidRPr="002F3184">
              <w:rPr>
                <w:rFonts w:ascii="Calibri" w:eastAsia="Calibri" w:hAnsi="Calibri" w:cs="Calibri"/>
              </w:rPr>
              <w:t xml:space="preserve"> themed “Pink Courtroom” </w:t>
            </w:r>
            <w:r>
              <w:rPr>
                <w:rFonts w:ascii="Calibri" w:eastAsia="Calibri" w:hAnsi="Calibri" w:cs="Calibri"/>
              </w:rPr>
              <w:t>YouTube show</w:t>
            </w:r>
            <w:r w:rsidRPr="002F3184">
              <w:rPr>
                <w:rFonts w:ascii="Calibri" w:eastAsia="Calibri" w:hAnsi="Calibri" w:cs="Calibri"/>
              </w:rPr>
              <w:t xml:space="preserve"> followed by a moderated </w:t>
            </w:r>
            <w:r>
              <w:rPr>
                <w:rFonts w:ascii="Calibri" w:eastAsia="Calibri" w:hAnsi="Calibri" w:cs="Calibri"/>
              </w:rPr>
              <w:t>debate</w:t>
            </w:r>
            <w:r w:rsidRPr="002F3184">
              <w:rPr>
                <w:rFonts w:ascii="Calibri" w:eastAsia="Calibri" w:hAnsi="Calibri" w:cs="Calibri"/>
              </w:rPr>
              <w:t xml:space="preserve"> session. Attendees will submit anonymous scenarios in advance, which will be acted out by volunteers, guided by two committee members acting as judges, with the audience serving as the jury. After a short break, the event will transition into a structured debate segment featuring</w:t>
            </w:r>
            <w:r w:rsidR="00A457EC">
              <w:rPr>
                <w:rFonts w:ascii="Calibri" w:eastAsia="Calibri" w:hAnsi="Calibri" w:cs="Calibri"/>
              </w:rPr>
              <w:t xml:space="preserve"> fun</w:t>
            </w:r>
            <w:r w:rsidRPr="002F3184">
              <w:rPr>
                <w:rFonts w:ascii="Calibri" w:eastAsia="Calibri" w:hAnsi="Calibri" w:cs="Calibri"/>
              </w:rPr>
              <w:t xml:space="preserve"> ligh</w:t>
            </w:r>
            <w:r w:rsidR="00A457EC">
              <w:rPr>
                <w:rFonts w:ascii="Calibri" w:eastAsia="Calibri" w:hAnsi="Calibri" w:cs="Calibri"/>
              </w:rPr>
              <w:t>t-hearted</w:t>
            </w:r>
            <w:r w:rsidRPr="002F3184">
              <w:rPr>
                <w:rFonts w:ascii="Calibri" w:eastAsia="Calibri" w:hAnsi="Calibri" w:cs="Calibri"/>
              </w:rPr>
              <w:t xml:space="preserve"> topics. Light refreshments (crisps, biscuits and snacks) will be provided. The event is designed to be engaging, respectful and inclusive, with active moderation throughout to ensure a safe and positive environment.</w:t>
            </w: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CD7A737" w14:textId="004CF2D8" w:rsidR="009D6CB8" w:rsidRPr="009D6CB8" w:rsidRDefault="009D6CB8" w:rsidP="009D6CB8">
            <w:pPr>
              <w:rPr>
                <w:rFonts w:ascii="Calibri" w:eastAsia="Calibri" w:hAnsi="Calibri" w:cs="Calibri"/>
              </w:rPr>
            </w:pPr>
            <w:r w:rsidRPr="009D6CB8">
              <w:rPr>
                <w:rFonts w:ascii="Calibri" w:eastAsia="Calibri" w:hAnsi="Calibri" w:cs="Calibri"/>
              </w:rPr>
              <w:t>All ACS committee members will be present at the event and will take turns covering the key roles throughout the evening. This ensures shared responsibility and flexibility in managing the event.</w:t>
            </w:r>
          </w:p>
          <w:p w14:paraId="7836EB21" w14:textId="77777777" w:rsidR="009D6CB8" w:rsidRPr="009D6CB8" w:rsidRDefault="009D6CB8" w:rsidP="009D6CB8">
            <w:pPr>
              <w:rPr>
                <w:rFonts w:ascii="Calibri" w:eastAsia="Calibri" w:hAnsi="Calibri" w:cs="Calibri"/>
              </w:rPr>
            </w:pPr>
          </w:p>
          <w:p w14:paraId="6DE73E75" w14:textId="77777777" w:rsidR="009D6CB8" w:rsidRPr="009D6CB8" w:rsidRDefault="009D6CB8" w:rsidP="009D6CB8">
            <w:pPr>
              <w:rPr>
                <w:rFonts w:ascii="Calibri" w:eastAsia="Calibri" w:hAnsi="Calibri" w:cs="Calibri"/>
              </w:rPr>
            </w:pPr>
            <w:r w:rsidRPr="009D6CB8">
              <w:rPr>
                <w:rFonts w:ascii="Calibri" w:eastAsia="Calibri" w:hAnsi="Calibri" w:cs="Calibri"/>
              </w:rPr>
              <w:t>Roles covered by committee members (on rotation):</w:t>
            </w:r>
          </w:p>
          <w:p w14:paraId="204610A1" w14:textId="77777777" w:rsidR="009D6CB8" w:rsidRPr="009D6CB8" w:rsidRDefault="009D6CB8" w:rsidP="009D6CB8">
            <w:pPr>
              <w:rPr>
                <w:rFonts w:ascii="Calibri" w:eastAsia="Calibri" w:hAnsi="Calibri" w:cs="Calibri"/>
              </w:rPr>
            </w:pPr>
          </w:p>
          <w:p w14:paraId="3AF8B68C" w14:textId="13F0B942" w:rsidR="009D6CB8" w:rsidRPr="009D6CB8" w:rsidRDefault="009D6CB8" w:rsidP="009D6CB8">
            <w:pPr>
              <w:rPr>
                <w:rFonts w:ascii="Calibri" w:eastAsia="Calibri" w:hAnsi="Calibri" w:cs="Calibri"/>
              </w:rPr>
            </w:pPr>
            <w:r w:rsidRPr="009D6CB8">
              <w:rPr>
                <w:rFonts w:ascii="Calibri" w:eastAsia="Calibri" w:hAnsi="Calibri" w:cs="Calibri"/>
              </w:rPr>
              <w:t>Host/MC – Welcomes guests and makes announcements</w:t>
            </w:r>
          </w:p>
          <w:p w14:paraId="727FEC54" w14:textId="77777777" w:rsidR="009D6CB8" w:rsidRPr="009D6CB8" w:rsidRDefault="009D6CB8" w:rsidP="009D6CB8">
            <w:pPr>
              <w:rPr>
                <w:rFonts w:ascii="Calibri" w:eastAsia="Calibri" w:hAnsi="Calibri" w:cs="Calibri"/>
              </w:rPr>
            </w:pPr>
          </w:p>
          <w:p w14:paraId="5D7E0FBB" w14:textId="1D1F08A6" w:rsidR="009D6CB8" w:rsidRPr="009D6CB8" w:rsidRDefault="009D6CB8" w:rsidP="009D6CB8">
            <w:pPr>
              <w:rPr>
                <w:rFonts w:ascii="Calibri" w:eastAsia="Calibri" w:hAnsi="Calibri" w:cs="Calibri"/>
              </w:rPr>
            </w:pPr>
            <w:r w:rsidRPr="009D6CB8">
              <w:rPr>
                <w:rFonts w:ascii="Calibri" w:eastAsia="Calibri" w:hAnsi="Calibri" w:cs="Calibri"/>
              </w:rPr>
              <w:t>Doors/Guest Welcome – Manage guest arrival and people entering/leaving the event</w:t>
            </w:r>
          </w:p>
          <w:p w14:paraId="482E5F5C" w14:textId="77777777" w:rsidR="009D6CB8" w:rsidRPr="009D6CB8" w:rsidRDefault="009D6CB8" w:rsidP="009D6CB8">
            <w:pPr>
              <w:rPr>
                <w:rFonts w:ascii="Calibri" w:eastAsia="Calibri" w:hAnsi="Calibri" w:cs="Calibri"/>
              </w:rPr>
            </w:pPr>
          </w:p>
          <w:p w14:paraId="360D31E0" w14:textId="3D3E9899" w:rsidR="009D6CB8" w:rsidRPr="009D6CB8" w:rsidRDefault="009D6CB8" w:rsidP="009D6CB8">
            <w:pPr>
              <w:rPr>
                <w:rFonts w:ascii="Calibri" w:eastAsia="Calibri" w:hAnsi="Calibri" w:cs="Calibri"/>
              </w:rPr>
            </w:pPr>
            <w:r w:rsidRPr="009D6CB8">
              <w:rPr>
                <w:rFonts w:ascii="Calibri" w:eastAsia="Calibri" w:hAnsi="Calibri" w:cs="Calibri"/>
              </w:rPr>
              <w:t>Food Lead – Supervise food area and ensure safe distribution</w:t>
            </w:r>
          </w:p>
          <w:p w14:paraId="333F35F8" w14:textId="77777777" w:rsidR="009D6CB8" w:rsidRPr="009D6CB8" w:rsidRDefault="009D6CB8" w:rsidP="009D6CB8">
            <w:pPr>
              <w:rPr>
                <w:rFonts w:ascii="Calibri" w:eastAsia="Calibri" w:hAnsi="Calibri" w:cs="Calibri"/>
              </w:rPr>
            </w:pPr>
          </w:p>
          <w:p w14:paraId="1B062B89" w14:textId="77777777" w:rsidR="009D6CB8" w:rsidRPr="009D6CB8" w:rsidRDefault="009D6CB8" w:rsidP="009D6CB8">
            <w:pPr>
              <w:rPr>
                <w:rFonts w:ascii="Calibri" w:eastAsia="Calibri" w:hAnsi="Calibri" w:cs="Calibri"/>
              </w:rPr>
            </w:pPr>
            <w:proofErr w:type="gramStart"/>
            <w:r w:rsidRPr="009D6CB8">
              <w:rPr>
                <w:rFonts w:ascii="Calibri" w:eastAsia="Calibri" w:hAnsi="Calibri" w:cs="Calibri"/>
              </w:rPr>
              <w:t>Social Media</w:t>
            </w:r>
            <w:proofErr w:type="gramEnd"/>
            <w:r w:rsidRPr="009D6CB8">
              <w:rPr>
                <w:rFonts w:ascii="Calibri" w:eastAsia="Calibri" w:hAnsi="Calibri" w:cs="Calibri"/>
              </w:rPr>
              <w:t>/Photos – Capture photos and videos for ACS platforms</w:t>
            </w:r>
          </w:p>
          <w:p w14:paraId="56C0E256" w14:textId="77777777" w:rsidR="009D6CB8" w:rsidRPr="009D6CB8" w:rsidRDefault="009D6CB8" w:rsidP="009D6CB8">
            <w:pPr>
              <w:rPr>
                <w:rFonts w:ascii="Calibri" w:eastAsia="Calibri" w:hAnsi="Calibri" w:cs="Calibri"/>
              </w:rPr>
            </w:pPr>
          </w:p>
          <w:p w14:paraId="3368A4FE" w14:textId="77777777" w:rsidR="4785C6D3" w:rsidRDefault="009D6CB8" w:rsidP="009D6CB8">
            <w:pPr>
              <w:rPr>
                <w:rFonts w:ascii="Calibri" w:eastAsia="Calibri" w:hAnsi="Calibri" w:cs="Calibri"/>
              </w:rPr>
            </w:pPr>
            <w:r w:rsidRPr="009D6CB8">
              <w:rPr>
                <w:rFonts w:ascii="Calibri" w:eastAsia="Calibri" w:hAnsi="Calibri" w:cs="Calibri"/>
              </w:rPr>
              <w:t>Volunteers for Set-Up &amp; Pack Down – All committee members contribute to setting up the event, preparing games, and packing down at the end</w:t>
            </w:r>
          </w:p>
          <w:p w14:paraId="525CE27D" w14:textId="61A834B8" w:rsidR="00A80605" w:rsidRDefault="00A80605" w:rsidP="009D6CB8">
            <w:pPr>
              <w:rPr>
                <w:rFonts w:ascii="Calibri" w:eastAsia="Calibri" w:hAnsi="Calibri" w:cs="Calibri"/>
                <w:color w:val="FF0000"/>
                <w:sz w:val="24"/>
                <w:szCs w:val="24"/>
              </w:rPr>
            </w:pP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lastRenderedPageBreak/>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10">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6621E35C" w14:textId="3CCEF0AE" w:rsidR="009D6CB8" w:rsidRPr="009D6CB8" w:rsidRDefault="009D6CB8" w:rsidP="0CFD4C26">
            <w:pPr>
              <w:rPr>
                <w:rFonts w:ascii="Calibri" w:eastAsia="Calibri" w:hAnsi="Calibri" w:cs="Calibri"/>
                <w:sz w:val="24"/>
                <w:szCs w:val="24"/>
              </w:rPr>
            </w:pPr>
            <w:r w:rsidRPr="009D6CB8">
              <w:rPr>
                <w:rFonts w:ascii="Calibri" w:eastAsia="Calibri" w:hAnsi="Calibri" w:cs="Calibri"/>
                <w:sz w:val="24"/>
                <w:szCs w:val="24"/>
              </w:rPr>
              <w:t xml:space="preserve">2x Microphone </w:t>
            </w:r>
          </w:p>
          <w:p w14:paraId="54E30F34" w14:textId="77777777" w:rsidR="009D6CB8" w:rsidRPr="009D6CB8" w:rsidRDefault="009D6CB8" w:rsidP="0CFD4C26">
            <w:pPr>
              <w:rPr>
                <w:rFonts w:ascii="Calibri" w:eastAsia="Calibri" w:hAnsi="Calibri" w:cs="Calibri"/>
                <w:sz w:val="24"/>
                <w:szCs w:val="24"/>
              </w:rPr>
            </w:pPr>
            <w:r w:rsidRPr="009D6CB8">
              <w:rPr>
                <w:rFonts w:ascii="Calibri" w:eastAsia="Calibri" w:hAnsi="Calibri" w:cs="Calibri"/>
                <w:sz w:val="24"/>
                <w:szCs w:val="24"/>
              </w:rPr>
              <w:t>Speaker system</w:t>
            </w:r>
          </w:p>
          <w:p w14:paraId="5371FA9A" w14:textId="4767BD13" w:rsidR="009D6CB8" w:rsidRDefault="009D6CB8" w:rsidP="0CFD4C26">
            <w:pPr>
              <w:rPr>
                <w:rFonts w:ascii="Calibri" w:eastAsia="Calibri" w:hAnsi="Calibri" w:cs="Calibri"/>
                <w:color w:val="FF0000"/>
                <w:sz w:val="24"/>
                <w:szCs w:val="24"/>
              </w:rPr>
            </w:pPr>
            <w:r w:rsidRPr="009D6CB8">
              <w:rPr>
                <w:rFonts w:ascii="Calibri" w:eastAsia="Calibri" w:hAnsi="Calibri" w:cs="Calibri"/>
                <w:sz w:val="24"/>
                <w:szCs w:val="24"/>
              </w:rPr>
              <w:t>Projector screen</w:t>
            </w: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05D05D9F" w14:textId="4CE3E371" w:rsidR="4785C6D3" w:rsidRPr="009D6CB8" w:rsidRDefault="009D6CB8" w:rsidP="0CFD4C26">
            <w:pPr>
              <w:rPr>
                <w:rFonts w:ascii="Calibri" w:eastAsia="Calibri" w:hAnsi="Calibri" w:cs="Calibri"/>
              </w:rPr>
            </w:pPr>
            <w:r w:rsidRPr="009D6CB8">
              <w:rPr>
                <w:rFonts w:ascii="Calibri" w:eastAsia="Calibri" w:hAnsi="Calibri" w:cs="Calibri"/>
              </w:rPr>
              <w:t>~</w:t>
            </w:r>
            <w:r w:rsidR="002C70B8">
              <w:rPr>
                <w:rFonts w:ascii="Calibri" w:eastAsia="Calibri" w:hAnsi="Calibri" w:cs="Calibri"/>
              </w:rPr>
              <w:t>6</w:t>
            </w:r>
            <w:r w:rsidRPr="009D6CB8">
              <w:rPr>
                <w:rFonts w:ascii="Calibri" w:eastAsia="Calibri" w:hAnsi="Calibri" w:cs="Calibri"/>
              </w:rPr>
              <w:t>0 chairs</w:t>
            </w:r>
          </w:p>
          <w:p w14:paraId="2C3DE30C" w14:textId="5FEC5761" w:rsidR="00A80605" w:rsidRPr="009D6CB8" w:rsidRDefault="00A80605" w:rsidP="4785C6D3">
            <w:pPr>
              <w:rPr>
                <w:rFonts w:ascii="Calibri" w:eastAsia="Calibri" w:hAnsi="Calibri" w:cs="Calibri"/>
                <w:sz w:val="24"/>
                <w:szCs w:val="24"/>
              </w:rPr>
            </w:pP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53D2BFA4" w14:textId="30B5816B" w:rsidR="0046187F" w:rsidRDefault="0046187F" w:rsidP="0046187F">
            <w:pPr>
              <w:rPr>
                <w:rFonts w:ascii="Calibri" w:eastAsia="Calibri" w:hAnsi="Calibri" w:cs="Calibri"/>
                <w:sz w:val="24"/>
                <w:szCs w:val="24"/>
              </w:rPr>
            </w:pPr>
            <w:r w:rsidRPr="0046187F">
              <w:rPr>
                <w:rFonts w:ascii="Calibri" w:eastAsia="Calibri" w:hAnsi="Calibri" w:cs="Calibri"/>
                <w:sz w:val="24"/>
                <w:szCs w:val="24"/>
              </w:rPr>
              <w:t>Food will be served during the social break, with committee members supervising distribution.</w:t>
            </w:r>
          </w:p>
          <w:p w14:paraId="6D2FC725" w14:textId="65A3E83F" w:rsidR="00596317" w:rsidRPr="00596317" w:rsidRDefault="00596317" w:rsidP="00596317">
            <w:pPr>
              <w:rPr>
                <w:rFonts w:ascii="Calibri" w:eastAsia="Calibri" w:hAnsi="Calibri" w:cs="Calibri"/>
                <w:sz w:val="24"/>
                <w:szCs w:val="24"/>
              </w:rPr>
            </w:pPr>
            <w:r w:rsidRPr="00596317">
              <w:rPr>
                <w:rFonts w:ascii="Calibri" w:eastAsia="Calibri" w:hAnsi="Calibri" w:cs="Calibri"/>
                <w:sz w:val="24"/>
                <w:szCs w:val="24"/>
              </w:rPr>
              <w:t xml:space="preserve">Light snacks will be provided, including crisps, </w:t>
            </w:r>
            <w:r>
              <w:rPr>
                <w:rFonts w:ascii="Calibri" w:eastAsia="Calibri" w:hAnsi="Calibri" w:cs="Calibri"/>
                <w:sz w:val="24"/>
                <w:szCs w:val="24"/>
              </w:rPr>
              <w:t>sweets</w:t>
            </w:r>
            <w:r w:rsidRPr="00596317">
              <w:rPr>
                <w:rFonts w:ascii="Calibri" w:eastAsia="Calibri" w:hAnsi="Calibri" w:cs="Calibri"/>
                <w:sz w:val="24"/>
                <w:szCs w:val="24"/>
              </w:rPr>
              <w:t xml:space="preserve"> and similar small snacks.</w:t>
            </w:r>
          </w:p>
          <w:p w14:paraId="6CEF3F88" w14:textId="261E414D" w:rsidR="00596317" w:rsidRPr="0046187F" w:rsidRDefault="00596317" w:rsidP="00596317">
            <w:pPr>
              <w:rPr>
                <w:rFonts w:ascii="Calibri" w:eastAsia="Calibri" w:hAnsi="Calibri" w:cs="Calibri"/>
                <w:sz w:val="24"/>
                <w:szCs w:val="24"/>
              </w:rPr>
            </w:pPr>
            <w:r w:rsidRPr="00596317">
              <w:rPr>
                <w:rFonts w:ascii="Calibri" w:eastAsia="Calibri" w:hAnsi="Calibri" w:cs="Calibri"/>
                <w:sz w:val="24"/>
                <w:szCs w:val="24"/>
              </w:rPr>
              <w:t>No formal catering or hot food preparation will take place.</w:t>
            </w:r>
          </w:p>
          <w:p w14:paraId="006B051A" w14:textId="570EEA6B" w:rsidR="0046187F" w:rsidRPr="0046187F" w:rsidRDefault="0046187F" w:rsidP="0046187F">
            <w:pPr>
              <w:rPr>
                <w:rFonts w:ascii="Calibri" w:eastAsia="Calibri" w:hAnsi="Calibri" w:cs="Calibri"/>
                <w:sz w:val="24"/>
                <w:szCs w:val="24"/>
              </w:rPr>
            </w:pPr>
            <w:r w:rsidRPr="0046187F">
              <w:rPr>
                <w:rFonts w:ascii="Calibri" w:eastAsia="Calibri" w:hAnsi="Calibri" w:cs="Calibri"/>
                <w:sz w:val="24"/>
                <w:szCs w:val="24"/>
              </w:rPr>
              <w:t>Vegetarian and halal options will be included in the order to accommodate dietary requirements.</w:t>
            </w: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18CBC00D" w:rsidR="4785C6D3" w:rsidRPr="0046187F" w:rsidRDefault="0046187F" w:rsidP="4785C6D3">
            <w:pPr>
              <w:rPr>
                <w:rFonts w:ascii="Calibri" w:eastAsia="Calibri" w:hAnsi="Calibri" w:cs="Calibri"/>
                <w:sz w:val="24"/>
                <w:szCs w:val="24"/>
              </w:rPr>
            </w:pPr>
            <w:r w:rsidRPr="0046187F">
              <w:rPr>
                <w:rFonts w:ascii="Calibri" w:eastAsia="Calibri" w:hAnsi="Calibri" w:cs="Calibri"/>
                <w:sz w:val="24"/>
                <w:szCs w:val="24"/>
              </w:rPr>
              <w:t>Ezinne Uchechukwu</w:t>
            </w:r>
            <w:r>
              <w:rPr>
                <w:rFonts w:ascii="Calibri" w:eastAsia="Calibri" w:hAnsi="Calibri" w:cs="Calibri"/>
                <w:sz w:val="24"/>
                <w:szCs w:val="24"/>
              </w:rPr>
              <w:t xml:space="preserve">: </w:t>
            </w:r>
            <w:r w:rsidRPr="0046187F">
              <w:rPr>
                <w:rFonts w:ascii="Calibri" w:eastAsia="Calibri" w:hAnsi="Calibri" w:cs="Calibri"/>
                <w:sz w:val="24"/>
                <w:szCs w:val="24"/>
              </w:rPr>
              <w:t>eu1g24@soton.ac.uk</w:t>
            </w: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4E30EF2F" w14:textId="77777777" w:rsidR="4785C6D3" w:rsidRDefault="00B014D5" w:rsidP="0046187F">
            <w:pPr>
              <w:rPr>
                <w:rFonts w:ascii="Calibri" w:eastAsia="Calibri" w:hAnsi="Calibri" w:cs="Calibri"/>
                <w:sz w:val="24"/>
                <w:szCs w:val="24"/>
              </w:rPr>
            </w:pPr>
            <w:r w:rsidRPr="00B014D5">
              <w:rPr>
                <w:rFonts w:ascii="Calibri" w:eastAsia="Calibri" w:hAnsi="Calibri" w:cs="Calibri"/>
                <w:sz w:val="24"/>
                <w:szCs w:val="24"/>
              </w:rPr>
              <w:t>N/A</w:t>
            </w:r>
          </w:p>
          <w:p w14:paraId="502578AE" w14:textId="04489BB8" w:rsidR="00A80605" w:rsidRPr="00B014D5" w:rsidRDefault="00A80605" w:rsidP="0046187F">
            <w:pPr>
              <w:rPr>
                <w:rFonts w:ascii="Calibri" w:eastAsia="Calibri" w:hAnsi="Calibri" w:cs="Calibri"/>
                <w:sz w:val="24"/>
                <w:szCs w:val="24"/>
              </w:rPr>
            </w:pP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1">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1EB8E747" w:rsidR="4785C6D3" w:rsidRDefault="4785C6D3" w:rsidP="0046187F">
            <w:pPr>
              <w:rPr>
                <w:rFonts w:ascii="Calibri" w:eastAsia="Calibri" w:hAnsi="Calibri" w:cs="Calibri"/>
                <w:color w:val="FF0000"/>
                <w:sz w:val="24"/>
                <w:szCs w:val="24"/>
              </w:rPr>
            </w:pP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4E3E8F">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2">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3">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4">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6">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8">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9">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1">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3">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8F5E3C" w14:textId="7DF3DB80" w:rsidR="2E6512B7" w:rsidRPr="00B014D5" w:rsidRDefault="00B014D5" w:rsidP="0CFD4C26">
            <w:r w:rsidRPr="00B014D5">
              <w:t>Plan and budget in advance for the event. Do not overspend or go over the allocated money for purchases e.g. food, game cards</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1842709A" w:rsidR="0CFD4C26" w:rsidRDefault="0046187F" w:rsidP="0CFD4C26">
            <w:pPr>
              <w:spacing w:after="0"/>
              <w:ind w:left="-20" w:right="-20"/>
              <w:rPr>
                <w:rFonts w:ascii="Calibri" w:eastAsia="Calibri" w:hAnsi="Calibri" w:cs="Calibri"/>
                <w:color w:val="FF0000"/>
              </w:rPr>
            </w:pPr>
            <w:r w:rsidRPr="0046187F">
              <w:rPr>
                <w:rFonts w:ascii="Calibri" w:eastAsia="Calibri" w:hAnsi="Calibri" w:cs="Calibri"/>
              </w:rPr>
              <w:lastRenderedPageBreak/>
              <w:t>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46187F" w14:paraId="207F5E75"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242E0460" w:rsidR="0046187F" w:rsidRDefault="0046187F" w:rsidP="0046187F">
            <w:pPr>
              <w:spacing w:after="0" w:line="240" w:lineRule="auto"/>
              <w:rPr>
                <w:rFonts w:ascii="Calibri" w:eastAsia="Calibri" w:hAnsi="Calibri" w:cs="Calibri"/>
              </w:rPr>
            </w:pPr>
            <w:r>
              <w:lastRenderedPageBreak/>
              <w:t>Reputational Risk: 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88941" w14:textId="77777777" w:rsidR="0046187F" w:rsidRPr="00D4424C" w:rsidRDefault="0046187F" w:rsidP="0046187F">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Incidents during club or society activity could pose a reputational risk to the club, Southampton University Students’ Union or Southampton University itself.</w:t>
            </w:r>
          </w:p>
          <w:p w14:paraId="31E65F87" w14:textId="77777777" w:rsidR="0046187F" w:rsidRPr="00D4424C" w:rsidRDefault="0046187F" w:rsidP="0046187F">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 </w:t>
            </w:r>
          </w:p>
          <w:p w14:paraId="6DEB7A82" w14:textId="77777777" w:rsidR="0046187F" w:rsidRPr="00D4424C" w:rsidRDefault="0046187F" w:rsidP="0046187F">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 xml:space="preserve">This could be controversial posts, conduct during a game, conduct during social, or anything else that brings the clubs/societies, SUSU or the University’s name </w:t>
            </w:r>
            <w:proofErr w:type="spellStart"/>
            <w:r w:rsidRPr="00D4424C">
              <w:rPr>
                <w:rFonts w:ascii="Aptos" w:eastAsia="Times New Roman" w:hAnsi="Aptos" w:cs="Times New Roman"/>
                <w:color w:val="000000"/>
              </w:rPr>
              <w:t>intro</w:t>
            </w:r>
            <w:proofErr w:type="spellEnd"/>
            <w:r w:rsidRPr="00D4424C">
              <w:rPr>
                <w:rFonts w:ascii="Aptos" w:eastAsia="Times New Roman" w:hAnsi="Aptos" w:cs="Times New Roman"/>
                <w:color w:val="000000"/>
              </w:rPr>
              <w:t xml:space="preserve"> disrepute.</w:t>
            </w:r>
          </w:p>
          <w:p w14:paraId="17423970" w14:textId="146A8E7A" w:rsidR="0046187F" w:rsidRDefault="0046187F" w:rsidP="0046187F">
            <w:pPr>
              <w:spacing w:after="0" w:line="240" w:lineRule="auto"/>
              <w:ind w:left="23"/>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72BC8254" w:rsidR="0046187F" w:rsidRDefault="0046187F" w:rsidP="0046187F">
            <w:pPr>
              <w:spacing w:after="0" w:line="240" w:lineRule="auto"/>
              <w:rPr>
                <w:rFonts w:ascii="Calibri" w:eastAsia="Calibri" w:hAnsi="Calibri" w:cs="Calibri"/>
              </w:rPr>
            </w:pPr>
            <w:r w:rsidRPr="00D4424C">
              <w:rPr>
                <w:rFonts w:ascii="Calibri" w:eastAsia="Calibri" w:hAnsi="Calibri" w:cs="Calibri"/>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44E0B359" w:rsidR="0046187F" w:rsidRPr="003A5419" w:rsidRDefault="0046187F" w:rsidP="0046187F">
            <w:pPr>
              <w:spacing w:after="0" w:line="240" w:lineRule="auto"/>
              <w:rPr>
                <w:rFonts w:ascii="Lucida Sans" w:eastAsia="Lucida Sans" w:hAnsi="Lucida Sans" w:cs="Lucida Sans"/>
                <w:bCs/>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7B4D2748" w:rsidR="0046187F" w:rsidRPr="003A5419" w:rsidRDefault="0046187F" w:rsidP="0046187F">
            <w:pPr>
              <w:spacing w:after="0" w:line="240" w:lineRule="auto"/>
              <w:rPr>
                <w:rFonts w:ascii="Lucida Sans" w:eastAsia="Lucida Sans" w:hAnsi="Lucida Sans" w:cs="Lucida Sans"/>
                <w:bCs/>
              </w:rPr>
            </w:pPr>
            <w:r>
              <w:rPr>
                <w:rFonts w:ascii="Lucida Sans" w:eastAsia="Lucida Sans" w:hAnsi="Lucida Sans" w:cs="Lucida Sans"/>
                <w:b/>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9E90012" w:rsidR="0046187F" w:rsidRPr="003A5419" w:rsidRDefault="0046187F" w:rsidP="0046187F">
            <w:pPr>
              <w:spacing w:after="0" w:line="240" w:lineRule="auto"/>
              <w:rPr>
                <w:rFonts w:ascii="Lucida Sans" w:eastAsia="Lucida Sans" w:hAnsi="Lucida Sans" w:cs="Lucida Sans"/>
                <w:bCs/>
              </w:rPr>
            </w:pPr>
            <w:r>
              <w:rPr>
                <w:rFonts w:ascii="Lucida Sans" w:eastAsia="Lucida Sans" w:hAnsi="Lucida Sans" w:cs="Lucida Sans"/>
                <w:b/>
              </w:rPr>
              <w:t>1</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10436" w14:textId="77777777" w:rsidR="0046187F" w:rsidRPr="00F3626B" w:rsidRDefault="0046187F" w:rsidP="004E3E8F">
            <w:pPr>
              <w:numPr>
                <w:ilvl w:val="0"/>
                <w:numId w:val="2"/>
              </w:num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all parts of this risk assessment are adhered to.</w:t>
            </w:r>
          </w:p>
          <w:p w14:paraId="566B872C" w14:textId="77777777" w:rsidR="0046187F" w:rsidRDefault="0046187F" w:rsidP="004E3E8F">
            <w:pPr>
              <w:numPr>
                <w:ilvl w:val="0"/>
                <w:numId w:val="2"/>
              </w:num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that any incidents involving public or others are recorded and addressed.</w:t>
            </w:r>
          </w:p>
          <w:p w14:paraId="2AB990E4" w14:textId="709063A2" w:rsidR="000C37BC" w:rsidRDefault="000C37BC" w:rsidP="004E3E8F">
            <w:pPr>
              <w:numPr>
                <w:ilvl w:val="0"/>
                <w:numId w:val="2"/>
              </w:numPr>
              <w:spacing w:after="0" w:line="240" w:lineRule="auto"/>
              <w:rPr>
                <w:rFonts w:ascii="Calibri" w:eastAsia="Calibri" w:hAnsi="Calibri" w:cs="Calibri"/>
                <w:color w:val="000000"/>
                <w:sz w:val="20"/>
              </w:rPr>
            </w:pPr>
            <w:r>
              <w:rPr>
                <w:rFonts w:ascii="Calibri" w:eastAsia="Calibri" w:hAnsi="Calibri" w:cs="Calibri"/>
                <w:color w:val="000000"/>
                <w:sz w:val="20"/>
              </w:rPr>
              <w:t xml:space="preserve">Ensuring all </w:t>
            </w:r>
            <w:r w:rsidRPr="000C37BC">
              <w:rPr>
                <w:rFonts w:ascii="Calibri" w:eastAsia="Calibri" w:hAnsi="Calibri" w:cs="Calibri"/>
                <w:color w:val="000000"/>
                <w:sz w:val="20"/>
              </w:rPr>
              <w:t>members are reminded that they are representing the club/society, SUSU and the University in (usually) branded clothing.</w:t>
            </w:r>
          </w:p>
          <w:p w14:paraId="2498DA42" w14:textId="18CCB22A" w:rsidR="0099772F" w:rsidRPr="000C37BC" w:rsidRDefault="000C37BC" w:rsidP="000C37BC">
            <w:pPr>
              <w:numPr>
                <w:ilvl w:val="0"/>
                <w:numId w:val="2"/>
              </w:numPr>
              <w:spacing w:after="0" w:line="240" w:lineRule="auto"/>
              <w:rPr>
                <w:rFonts w:ascii="Calibri" w:eastAsia="Calibri" w:hAnsi="Calibri" w:cs="Calibri"/>
                <w:color w:val="000000"/>
                <w:sz w:val="20"/>
              </w:rPr>
            </w:pPr>
            <w:r>
              <w:rPr>
                <w:rFonts w:ascii="Calibri" w:eastAsia="Calibri" w:hAnsi="Calibri" w:cs="Calibri"/>
                <w:color w:val="000000"/>
                <w:sz w:val="20"/>
              </w:rPr>
              <w:t xml:space="preserve">Scenario </w:t>
            </w:r>
            <w:r w:rsidRPr="000C37BC">
              <w:rPr>
                <w:rFonts w:ascii="Calibri" w:eastAsia="Calibri" w:hAnsi="Calibri" w:cs="Calibri"/>
                <w:color w:val="000000"/>
                <w:sz w:val="20"/>
              </w:rPr>
              <w:t>submissions will be screened by committee and those that may damage the reputation of SUSU will not be read ou</w:t>
            </w:r>
            <w:r>
              <w:rPr>
                <w:rFonts w:ascii="Calibri" w:eastAsia="Calibri" w:hAnsi="Calibri" w:cs="Calibri"/>
                <w:color w:val="000000"/>
                <w:sz w:val="20"/>
              </w:rPr>
              <w:t>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4D1FB989" w:rsidR="0046187F" w:rsidRDefault="0046187F" w:rsidP="0046187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551D9A34" w:rsidR="0046187F" w:rsidRDefault="0046187F" w:rsidP="0046187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6BB1AA22" w:rsidR="0046187F" w:rsidRDefault="0046187F" w:rsidP="0046187F">
            <w:pPr>
              <w:spacing w:after="0" w:line="240" w:lineRule="auto"/>
              <w:rPr>
                <w:rFonts w:ascii="Lucida Sans" w:eastAsia="Lucida Sans" w:hAnsi="Lucida Sans" w:cs="Lucida Sans"/>
                <w:b/>
              </w:rPr>
            </w:pPr>
            <w:r>
              <w:rPr>
                <w:rFonts w:ascii="Lucida Sans" w:eastAsia="Lucida Sans" w:hAnsi="Lucida Sans" w:cs="Lucida Sans"/>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19D8D41D" w:rsidR="0046187F" w:rsidRDefault="0046187F" w:rsidP="0046187F">
            <w:pPr>
              <w:spacing w:after="0" w:line="240" w:lineRule="auto"/>
              <w:rPr>
                <w:rFonts w:ascii="Calibri" w:eastAsia="Calibri" w:hAnsi="Calibri" w:cs="Calibri"/>
              </w:rPr>
            </w:pPr>
          </w:p>
        </w:tc>
      </w:tr>
      <w:tr w:rsidR="005A2332" w14:paraId="27FB2C74"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CA74F" w14:textId="77777777" w:rsidR="00191F59" w:rsidRPr="00191F59" w:rsidRDefault="00191F59" w:rsidP="00191F59">
            <w:pPr>
              <w:spacing w:after="0" w:line="240" w:lineRule="auto"/>
            </w:pPr>
            <w:r w:rsidRPr="00191F59">
              <w:lastRenderedPageBreak/>
              <w:t>Talks/debates</w:t>
            </w:r>
          </w:p>
          <w:p w14:paraId="0DEB3939" w14:textId="77777777" w:rsidR="00191F59" w:rsidRPr="00191F59" w:rsidRDefault="00191F59" w:rsidP="00191F59">
            <w:pPr>
              <w:spacing w:after="0" w:line="240" w:lineRule="auto"/>
            </w:pPr>
            <w:r w:rsidRPr="00191F59">
              <w:t>- subjects that</w:t>
            </w:r>
          </w:p>
          <w:p w14:paraId="13FF0A0A" w14:textId="77777777" w:rsidR="00191F59" w:rsidRPr="00191F59" w:rsidRDefault="00191F59" w:rsidP="00191F59">
            <w:pPr>
              <w:spacing w:after="0" w:line="240" w:lineRule="auto"/>
            </w:pPr>
            <w:r w:rsidRPr="00191F59">
              <w:t>could be</w:t>
            </w:r>
          </w:p>
          <w:p w14:paraId="3A30DC4D" w14:textId="77777777" w:rsidR="00191F59" w:rsidRPr="00191F59" w:rsidRDefault="00191F59" w:rsidP="00191F59">
            <w:pPr>
              <w:spacing w:after="0" w:line="240" w:lineRule="auto"/>
            </w:pPr>
            <w:r w:rsidRPr="00191F59">
              <w:t>sensitive or</w:t>
            </w:r>
          </w:p>
          <w:p w14:paraId="7F80586D" w14:textId="77777777" w:rsidR="00191F59" w:rsidRPr="00191F59" w:rsidRDefault="00191F59" w:rsidP="00191F59">
            <w:pPr>
              <w:spacing w:after="0" w:line="240" w:lineRule="auto"/>
            </w:pPr>
            <w:r w:rsidRPr="00191F59">
              <w:t>personal to</w:t>
            </w:r>
          </w:p>
          <w:p w14:paraId="79CD415C" w14:textId="77777777" w:rsidR="00191F59" w:rsidRPr="00191F59" w:rsidRDefault="00191F59" w:rsidP="00191F59">
            <w:pPr>
              <w:spacing w:after="0" w:line="240" w:lineRule="auto"/>
            </w:pPr>
            <w:r w:rsidRPr="00191F59">
              <w:t>some</w:t>
            </w:r>
          </w:p>
          <w:p w14:paraId="525158B0" w14:textId="77777777" w:rsidR="00191F59" w:rsidRPr="00191F59" w:rsidRDefault="00191F59" w:rsidP="00191F59">
            <w:pPr>
              <w:spacing w:after="0" w:line="240" w:lineRule="auto"/>
            </w:pPr>
            <w:r w:rsidRPr="00191F59">
              <w:t>members</w:t>
            </w:r>
          </w:p>
          <w:p w14:paraId="114BBAE5" w14:textId="77777777" w:rsidR="005A2332" w:rsidRDefault="005A2332" w:rsidP="0046187F">
            <w:pPr>
              <w:spacing w:after="0" w:line="240" w:lineRule="auto"/>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4D9EB0" w14:textId="375DF2A4" w:rsidR="005A2332" w:rsidRPr="00D4424C" w:rsidRDefault="00191F59" w:rsidP="0046187F">
            <w:pPr>
              <w:spacing w:after="0" w:line="240" w:lineRule="auto"/>
              <w:textAlignment w:val="baseline"/>
              <w:rPr>
                <w:rFonts w:ascii="Aptos" w:eastAsia="Times New Roman" w:hAnsi="Aptos" w:cs="Times New Roman"/>
                <w:color w:val="000000"/>
              </w:rPr>
            </w:pPr>
            <w:r w:rsidRPr="00191F59">
              <w:rPr>
                <w:rFonts w:ascii="Aptos" w:eastAsia="Times New Roman" w:hAnsi="Aptos" w:cs="Times New Roman"/>
                <w:color w:val="000000"/>
              </w:rPr>
              <w:t>The audience feels negative emotions around the topic or becomes distressed by images or events shown/discussed.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D81F5" w14:textId="7EA8C51A" w:rsidR="005A2332" w:rsidRPr="00D4424C" w:rsidRDefault="009A16D7" w:rsidP="0046187F">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FF5A70" w14:textId="2B9E717B" w:rsidR="005A2332" w:rsidRDefault="009A16D7" w:rsidP="0046187F">
            <w:pPr>
              <w:spacing w:after="0" w:line="240" w:lineRule="auto"/>
              <w:rPr>
                <w:rFonts w:ascii="Lucida Sans" w:eastAsia="Lucida Sans" w:hAnsi="Lucida Sans" w:cs="Lucida Sans"/>
                <w:b/>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3D4AA3" w14:textId="7874390C" w:rsidR="005A2332" w:rsidRDefault="009A16D7" w:rsidP="0046187F">
            <w:pPr>
              <w:spacing w:after="0" w:line="240" w:lineRule="auto"/>
              <w:rPr>
                <w:rFonts w:ascii="Lucida Sans" w:eastAsia="Lucida Sans" w:hAnsi="Lucida Sans" w:cs="Lucida Sans"/>
                <w:b/>
              </w:rPr>
            </w:pPr>
            <w:r>
              <w:rPr>
                <w:rFonts w:ascii="Lucida Sans" w:eastAsia="Lucida Sans" w:hAnsi="Lucida Sans" w:cs="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6521CA" w14:textId="3D8180D5" w:rsidR="005A2332" w:rsidRDefault="007266DF" w:rsidP="0046187F">
            <w:pPr>
              <w:spacing w:after="0" w:line="240" w:lineRule="auto"/>
              <w:rPr>
                <w:rFonts w:ascii="Lucida Sans" w:eastAsia="Lucida Sans" w:hAnsi="Lucida Sans" w:cs="Lucida Sans"/>
                <w:b/>
              </w:rPr>
            </w:pPr>
            <w:r>
              <w:rPr>
                <w:rFonts w:ascii="Lucida Sans" w:eastAsia="Lucida Sans" w:hAnsi="Lucida Sans" w:cs="Lucida Sans"/>
                <w:b/>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CDFC4D" w14:textId="13CADEBB" w:rsidR="005A2332" w:rsidRPr="00F3626B" w:rsidRDefault="0059189E" w:rsidP="0059189E">
            <w:pPr>
              <w:spacing w:after="0" w:line="240" w:lineRule="auto"/>
              <w:rPr>
                <w:rFonts w:ascii="Calibri" w:eastAsia="Calibri" w:hAnsi="Calibri" w:cs="Calibri"/>
                <w:color w:val="000000"/>
                <w:sz w:val="20"/>
              </w:rPr>
            </w:pPr>
            <w:r w:rsidRPr="0059189E">
              <w:rPr>
                <w:rFonts w:ascii="Calibri" w:eastAsia="Calibri" w:hAnsi="Calibri" w:cs="Calibri"/>
                <w:color w:val="000000"/>
                <w:sz w:val="20"/>
              </w:rPr>
              <w:t>Prior information about event and what to expect given out so participants know what to expect. Members made aware they could leave the event at any time. Members referred to enabling/signpost to support organisations (e.g. via presentation slide, or by speakers/committee members) SUSU reporting tool available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54FF78" w14:textId="5479A8D4" w:rsidR="005A2332" w:rsidRDefault="0059189E" w:rsidP="0046187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D9A398" w14:textId="5A4E9D43" w:rsidR="005A2332" w:rsidRDefault="0059189E" w:rsidP="0046187F">
            <w:pPr>
              <w:spacing w:after="0" w:line="240" w:lineRule="auto"/>
              <w:rPr>
                <w:rFonts w:ascii="Lucida Sans" w:eastAsia="Lucida Sans" w:hAnsi="Lucida Sans" w:cs="Lucida Sans"/>
                <w:b/>
              </w:rPr>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5C195" w14:textId="14F401C9" w:rsidR="005A2332" w:rsidRDefault="0059189E" w:rsidP="0046187F">
            <w:pPr>
              <w:spacing w:after="0" w:line="240" w:lineRule="auto"/>
              <w:rPr>
                <w:rFonts w:ascii="Lucida Sans" w:eastAsia="Lucida Sans" w:hAnsi="Lucida Sans" w:cs="Lucida Sans"/>
                <w:b/>
              </w:rPr>
            </w:pPr>
            <w:r>
              <w:rPr>
                <w:rFonts w:ascii="Lucida Sans" w:eastAsia="Lucida Sans" w:hAnsi="Lucida Sans" w:cs="Lucida Sans"/>
                <w:b/>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C02FEB" w14:textId="46BAA899" w:rsidR="005A2332" w:rsidRDefault="00D80243" w:rsidP="0046187F">
            <w:pPr>
              <w:spacing w:after="0" w:line="240" w:lineRule="auto"/>
              <w:rPr>
                <w:rFonts w:ascii="Calibri" w:eastAsia="Calibri" w:hAnsi="Calibri" w:cs="Calibri"/>
              </w:rPr>
            </w:pPr>
            <w:r w:rsidRPr="00D80243">
              <w:rPr>
                <w:rFonts w:ascii="Calibri" w:eastAsia="Calibri" w:hAnsi="Calibri" w:cs="Calibri"/>
              </w:rPr>
              <w:t>Organisers will, following the event, share relevant information on support/signpost- Facebook/email/newsletter · Committee Wide Training · Seek guidance from activities/SUSU advice centre/</w:t>
            </w:r>
            <w:proofErr w:type="spellStart"/>
            <w:r w:rsidRPr="00D80243">
              <w:rPr>
                <w:rFonts w:ascii="Calibri" w:eastAsia="Calibri" w:hAnsi="Calibri" w:cs="Calibri"/>
              </w:rPr>
              <w:t>UoS</w:t>
            </w:r>
            <w:proofErr w:type="spellEnd"/>
            <w:r w:rsidRPr="00D80243">
              <w:rPr>
                <w:rFonts w:ascii="Calibri" w:eastAsia="Calibri" w:hAnsi="Calibri" w:cs="Calibri"/>
              </w:rPr>
              <w:t xml:space="preserve"> enabling team as required · committee WIDE training</w:t>
            </w:r>
          </w:p>
        </w:tc>
      </w:tr>
      <w:tr w:rsidR="004E3E8F" w14:paraId="54E2A843"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7D6850" w14:textId="60D228BC" w:rsidR="004E3E8F" w:rsidRDefault="004E3E8F" w:rsidP="004E3E8F">
            <w:pPr>
              <w:spacing w:after="0" w:line="240" w:lineRule="auto"/>
            </w:pPr>
            <w:r>
              <w:rPr>
                <w:rFonts w:ascii="Calibri" w:eastAsia="Calibri" w:hAnsi="Calibri" w:cs="Calibri"/>
              </w:rPr>
              <w:t>Photography consent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179B02" w14:textId="79719DF1" w:rsidR="004E3E8F" w:rsidRPr="00D4424C" w:rsidRDefault="004E3E8F" w:rsidP="004E3E8F">
            <w:pPr>
              <w:spacing w:after="0" w:line="240" w:lineRule="auto"/>
              <w:textAlignment w:val="baseline"/>
              <w:rPr>
                <w:rFonts w:ascii="Aptos" w:eastAsia="Times New Roman" w:hAnsi="Aptos" w:cs="Times New Roman"/>
                <w:color w:val="000000"/>
              </w:rPr>
            </w:pPr>
            <w:r>
              <w:rPr>
                <w:rFonts w:ascii="Calibri" w:eastAsia="Calibri" w:hAnsi="Calibri" w:cs="Calibri"/>
                <w:color w:val="000000" w:themeColor="text1"/>
              </w:rPr>
              <w:t>Breach of privacy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5C50" w14:textId="16C52B1A" w:rsidR="004E3E8F" w:rsidRPr="00D4424C" w:rsidRDefault="004E3E8F" w:rsidP="004E3E8F">
            <w:pPr>
              <w:spacing w:after="0" w:line="240" w:lineRule="auto"/>
              <w:rPr>
                <w:rFonts w:ascii="Calibri" w:eastAsia="Calibri" w:hAnsi="Calibri" w:cs="Calibri"/>
              </w:rPr>
            </w:pPr>
            <w:r>
              <w:rPr>
                <w:rFonts w:ascii="Calibri" w:eastAsia="Calibri" w:hAnsi="Calibri" w:cs="Calibri"/>
                <w:color w:val="000000" w:themeColor="text1"/>
              </w:rPr>
              <w:t>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BC58EF" w14:textId="2513445C"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C8392" w14:textId="6F3254F0"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403B1A" w14:textId="78F15B05"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3DB4F1" w14:textId="77777777" w:rsidR="004E3E8F" w:rsidRDefault="004E3E8F" w:rsidP="004E3E8F">
            <w:pPr>
              <w:spacing w:after="0"/>
              <w:rPr>
                <w:rFonts w:ascii="Calibri" w:eastAsia="Calibri" w:hAnsi="Calibri" w:cs="Calibri"/>
                <w:color w:val="000000" w:themeColor="text1"/>
              </w:rPr>
            </w:pPr>
            <w:r>
              <w:rPr>
                <w:rFonts w:ascii="Calibri" w:eastAsia="Calibri" w:hAnsi="Calibri" w:cs="Calibri"/>
                <w:color w:val="000000" w:themeColor="text1"/>
              </w:rPr>
              <w:t>Share in events advertising that photography will be taking place at the event.</w:t>
            </w:r>
          </w:p>
          <w:p w14:paraId="00537193" w14:textId="77777777" w:rsidR="004E3E8F" w:rsidRDefault="004E3E8F" w:rsidP="004E3E8F">
            <w:pPr>
              <w:spacing w:after="0"/>
              <w:rPr>
                <w:rFonts w:ascii="Calibri" w:eastAsia="Calibri" w:hAnsi="Calibri" w:cs="Calibri"/>
                <w:color w:val="000000" w:themeColor="text1"/>
              </w:rPr>
            </w:pPr>
          </w:p>
          <w:p w14:paraId="1C38B6B9" w14:textId="77777777" w:rsidR="004E3E8F" w:rsidRDefault="004E3E8F" w:rsidP="004E3E8F">
            <w:pPr>
              <w:spacing w:after="0"/>
              <w:rPr>
                <w:rFonts w:ascii="Calibri" w:eastAsia="Calibri" w:hAnsi="Calibri" w:cs="Calibri"/>
                <w:color w:val="000000" w:themeColor="text1"/>
              </w:rPr>
            </w:pPr>
            <w:r>
              <w:rPr>
                <w:rFonts w:ascii="Calibri" w:eastAsia="Calibri" w:hAnsi="Calibri" w:cs="Calibri"/>
                <w:color w:val="000000" w:themeColor="text1"/>
              </w:rPr>
              <w:t>Inform attendees of what to do if they do not want to be photographed.</w:t>
            </w:r>
          </w:p>
          <w:p w14:paraId="46C69207" w14:textId="77777777" w:rsidR="004E3E8F" w:rsidRDefault="004E3E8F" w:rsidP="004E3E8F">
            <w:pPr>
              <w:spacing w:after="0"/>
              <w:rPr>
                <w:rFonts w:ascii="Calibri" w:eastAsia="Calibri" w:hAnsi="Calibri" w:cs="Calibri"/>
                <w:color w:val="000000" w:themeColor="text1"/>
              </w:rPr>
            </w:pPr>
          </w:p>
          <w:p w14:paraId="5A281DB9" w14:textId="77777777" w:rsidR="004E3E8F" w:rsidRPr="00F3626B" w:rsidRDefault="004E3E8F" w:rsidP="004E3E8F">
            <w:pPr>
              <w:spacing w:after="0" w:line="240" w:lineRule="auto"/>
              <w:rPr>
                <w:rFonts w:ascii="Calibri" w:eastAsia="Calibri" w:hAnsi="Calibri" w:cs="Calibri"/>
                <w:color w:val="000000"/>
                <w:sz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0934C6" w14:textId="4ADCEEF5"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A5F5B" w14:textId="18C813BC"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8EE37" w14:textId="4EA9C7E5"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878ABF" w14:textId="626689A9" w:rsidR="004E3E8F" w:rsidRDefault="004E3E8F" w:rsidP="004E3E8F">
            <w:pPr>
              <w:spacing w:after="0" w:line="240" w:lineRule="auto"/>
              <w:rPr>
                <w:rFonts w:ascii="Calibri" w:eastAsia="Calibri" w:hAnsi="Calibri" w:cs="Calibri"/>
              </w:rPr>
            </w:pPr>
            <w:r w:rsidRPr="00F3671D">
              <w:rPr>
                <w:rFonts w:ascii="Calibri" w:eastAsia="Calibri" w:hAnsi="Calibri" w:cs="Calibri"/>
                <w:color w:val="000000" w:themeColor="text1"/>
              </w:rPr>
              <w:t>Periodically review consent process to improve clarity</w:t>
            </w:r>
            <w:r>
              <w:rPr>
                <w:rFonts w:ascii="Calibri" w:eastAsia="Calibri" w:hAnsi="Calibri" w:cs="Calibri"/>
                <w:color w:val="000000" w:themeColor="text1"/>
              </w:rPr>
              <w:t xml:space="preserve"> to event attended.</w:t>
            </w:r>
          </w:p>
        </w:tc>
      </w:tr>
      <w:tr w:rsidR="004E3E8F" w14:paraId="27A32A17"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5DFB51" w14:textId="12BC00B3" w:rsidR="004E3E8F" w:rsidRDefault="004E3E8F" w:rsidP="004E3E8F">
            <w:pPr>
              <w:spacing w:after="0" w:line="240" w:lineRule="auto"/>
            </w:pPr>
            <w:r>
              <w:rPr>
                <w:rFonts w:ascii="Calibri" w:eastAsia="Calibri" w:hAnsi="Calibri" w:cs="Calibri"/>
              </w:rPr>
              <w:t xml:space="preserve">Deafening </w:t>
            </w:r>
            <w:r w:rsidRPr="00FE13D5">
              <w:rPr>
                <w:rFonts w:ascii="Calibri" w:eastAsia="Calibri" w:hAnsi="Calibri" w:cs="Calibri"/>
              </w:rPr>
              <w:t>noise or high-volume feedback from unmonitored speakers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738082" w14:textId="77777777" w:rsidR="004E3E8F" w:rsidRDefault="004E3E8F" w:rsidP="004E3E8F">
            <w:pPr>
              <w:spacing w:after="0"/>
              <w:rPr>
                <w:rFonts w:ascii="Calibri" w:eastAsia="Calibri" w:hAnsi="Calibri" w:cs="Calibri"/>
                <w:color w:val="000000" w:themeColor="text1"/>
              </w:rPr>
            </w:pPr>
            <w:r>
              <w:rPr>
                <w:rFonts w:ascii="Calibri" w:eastAsia="Calibri" w:hAnsi="Calibri" w:cs="Calibri"/>
                <w:color w:val="000000" w:themeColor="text1"/>
              </w:rPr>
              <w:t>Temporary or permanent hearing damage</w:t>
            </w:r>
          </w:p>
          <w:p w14:paraId="5715DEE1" w14:textId="77777777" w:rsidR="004E3E8F" w:rsidRDefault="004E3E8F" w:rsidP="004E3E8F">
            <w:pPr>
              <w:spacing w:after="0"/>
              <w:rPr>
                <w:rFonts w:ascii="Calibri" w:eastAsia="Calibri" w:hAnsi="Calibri" w:cs="Calibri"/>
                <w:color w:val="000000" w:themeColor="text1"/>
              </w:rPr>
            </w:pPr>
          </w:p>
          <w:p w14:paraId="2E7F1843" w14:textId="7D144DE7" w:rsidR="004E3E8F" w:rsidRPr="00D4424C" w:rsidRDefault="004E3E8F" w:rsidP="004E3E8F">
            <w:pPr>
              <w:spacing w:after="0" w:line="240" w:lineRule="auto"/>
              <w:textAlignment w:val="baseline"/>
              <w:rPr>
                <w:rFonts w:ascii="Aptos" w:eastAsia="Times New Roman" w:hAnsi="Aptos" w:cs="Times New Roman"/>
                <w:color w:val="000000"/>
              </w:rPr>
            </w:pPr>
            <w:r>
              <w:rPr>
                <w:rFonts w:ascii="Calibri" w:eastAsia="Calibri" w:hAnsi="Calibri" w:cs="Calibri"/>
                <w:color w:val="000000" w:themeColor="text1"/>
              </w:rPr>
              <w:t>Distress and shock</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D280E7" w14:textId="0EFD93E7" w:rsidR="004E3E8F" w:rsidRPr="00D4424C" w:rsidRDefault="004E3E8F" w:rsidP="004E3E8F">
            <w:pPr>
              <w:spacing w:after="0" w:line="240" w:lineRule="auto"/>
              <w:rPr>
                <w:rFonts w:ascii="Calibri" w:eastAsia="Calibri" w:hAnsi="Calibri" w:cs="Calibri"/>
              </w:rPr>
            </w:pPr>
            <w:r>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A81176" w14:textId="311FB77F"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B292CA" w14:textId="28CF4DEB"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B62EB1" w14:textId="33ECEE7D"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85FB24" w14:textId="77777777" w:rsidR="004E3E8F" w:rsidRDefault="004E3E8F" w:rsidP="004E3E8F">
            <w:pPr>
              <w:spacing w:after="0"/>
              <w:rPr>
                <w:rFonts w:ascii="Calibri" w:eastAsia="Calibri" w:hAnsi="Calibri" w:cs="Calibri"/>
                <w:color w:val="000000" w:themeColor="text1"/>
              </w:rPr>
            </w:pPr>
            <w:r>
              <w:rPr>
                <w:rFonts w:ascii="Calibri" w:eastAsia="Calibri" w:hAnsi="Calibri" w:cs="Calibri"/>
                <w:color w:val="000000" w:themeColor="text1"/>
              </w:rPr>
              <w:t>Testing and sound checks before the event starts during set up.</w:t>
            </w:r>
          </w:p>
          <w:p w14:paraId="660063BA" w14:textId="77777777" w:rsidR="004E3E8F" w:rsidRDefault="004E3E8F" w:rsidP="004E3E8F">
            <w:pPr>
              <w:spacing w:after="0"/>
              <w:rPr>
                <w:rFonts w:ascii="Calibri" w:eastAsia="Calibri" w:hAnsi="Calibri" w:cs="Calibri"/>
                <w:color w:val="000000" w:themeColor="text1"/>
              </w:rPr>
            </w:pPr>
          </w:p>
          <w:p w14:paraId="37FEB3A2" w14:textId="77777777" w:rsidR="004E3E8F" w:rsidRDefault="004E3E8F" w:rsidP="004E3E8F">
            <w:pPr>
              <w:spacing w:after="0"/>
              <w:rPr>
                <w:rFonts w:ascii="Calibri" w:eastAsia="Calibri" w:hAnsi="Calibri" w:cs="Calibri"/>
                <w:color w:val="000000" w:themeColor="text1"/>
              </w:rPr>
            </w:pPr>
            <w:r>
              <w:rPr>
                <w:rFonts w:ascii="Calibri" w:eastAsia="Calibri" w:hAnsi="Calibri" w:cs="Calibri"/>
                <w:color w:val="000000" w:themeColor="text1"/>
              </w:rPr>
              <w:t>Monitor sound during event.</w:t>
            </w:r>
          </w:p>
          <w:p w14:paraId="413E1841" w14:textId="77777777" w:rsidR="004E3E8F" w:rsidRDefault="004E3E8F" w:rsidP="004E3E8F">
            <w:pPr>
              <w:spacing w:after="0"/>
              <w:rPr>
                <w:rFonts w:ascii="Calibri" w:eastAsia="Calibri" w:hAnsi="Calibri" w:cs="Calibri"/>
                <w:color w:val="000000" w:themeColor="text1"/>
              </w:rPr>
            </w:pPr>
          </w:p>
          <w:p w14:paraId="252A17F1" w14:textId="06355D9E" w:rsidR="004E3E8F" w:rsidRPr="00F3626B" w:rsidRDefault="004E3E8F" w:rsidP="004E3E8F">
            <w:pPr>
              <w:spacing w:after="0" w:line="240" w:lineRule="auto"/>
              <w:rPr>
                <w:rFonts w:ascii="Calibri" w:eastAsia="Calibri" w:hAnsi="Calibri" w:cs="Calibri"/>
                <w:color w:val="000000"/>
                <w:sz w:val="20"/>
              </w:rPr>
            </w:pPr>
            <w:r>
              <w:rPr>
                <w:rFonts w:ascii="Calibri" w:eastAsia="Calibri" w:hAnsi="Calibri" w:cs="Calibri"/>
                <w:color w:val="000000" w:themeColor="text1"/>
              </w:rPr>
              <w:t>Maintain safe distance between speakers and audience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E531A5" w14:textId="48552E5F"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AE7084" w14:textId="06E0C04B"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F4F2C" w14:textId="773D9F30" w:rsidR="004E3E8F" w:rsidRDefault="004E3E8F" w:rsidP="004E3E8F">
            <w:pPr>
              <w:spacing w:after="0" w:line="240" w:lineRule="auto"/>
              <w:rPr>
                <w:rFonts w:ascii="Lucida Sans" w:eastAsia="Lucida Sans" w:hAnsi="Lucida Sans" w:cs="Lucida Sans"/>
                <w:b/>
              </w:rPr>
            </w:pPr>
            <w:r>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2D0EF2" w14:textId="1210D925" w:rsidR="004E3E8F" w:rsidRDefault="004E3E8F" w:rsidP="004E3E8F">
            <w:pPr>
              <w:spacing w:after="0" w:line="240" w:lineRule="auto"/>
              <w:rPr>
                <w:rFonts w:ascii="Calibri" w:eastAsia="Calibri" w:hAnsi="Calibri" w:cs="Calibri"/>
              </w:rPr>
            </w:pPr>
            <w:r w:rsidRPr="00FA71C3">
              <w:rPr>
                <w:rFonts w:ascii="Calibri" w:eastAsia="Calibri" w:hAnsi="Calibri" w:cs="Calibri"/>
                <w:color w:val="000000" w:themeColor="text1"/>
              </w:rPr>
              <w:t>Seek assistance if in need of extra help from facilities staff/venue staff if needed</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1"/>
        <w:gridCol w:w="1575"/>
        <w:gridCol w:w="1103"/>
        <w:gridCol w:w="1547"/>
        <w:gridCol w:w="1362"/>
        <w:gridCol w:w="2495"/>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8178D8">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8178D8">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4C68D6D6" w:rsidR="23487913" w:rsidRDefault="008178D8" w:rsidP="23487913">
            <w:pPr>
              <w:spacing w:after="0"/>
              <w:ind w:left="-20" w:right="-20"/>
              <w:jc w:val="center"/>
            </w:pPr>
            <w:r>
              <w:t>1</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5849F0D0" w:rsidR="23487913" w:rsidRPr="00B014D5" w:rsidRDefault="2B6A1612" w:rsidP="00B014D5">
            <w:pPr>
              <w:spacing w:after="0"/>
              <w:ind w:right="-20"/>
              <w:rPr>
                <w:rFonts w:cstheme="minorHAnsi"/>
              </w:rPr>
            </w:pPr>
            <w:r w:rsidRPr="00B014D5">
              <w:rPr>
                <w:rFonts w:eastAsia="Calibri" w:cstheme="minorHAnsi"/>
              </w:rPr>
              <w:t>Risk assessment shared with all organisers and checked through before the event</w:t>
            </w:r>
            <w:r w:rsidR="00B014D5">
              <w:rPr>
                <w:rFonts w:eastAsia="Calibri" w:cstheme="minorHAnsi"/>
              </w:rPr>
              <w:t>.</w:t>
            </w:r>
            <w:r w:rsidR="26F28190" w:rsidRPr="00B014D5">
              <w:rPr>
                <w:rFonts w:cstheme="minorHAnsi"/>
              </w:rPr>
              <w:br/>
            </w:r>
            <w:r w:rsidR="1A049956" w:rsidRPr="00B014D5">
              <w:rPr>
                <w:rFonts w:cstheme="minorHAnsi"/>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4F1D712E" w:rsidR="23487913" w:rsidRPr="00B014D5" w:rsidRDefault="0046187F" w:rsidP="0CFD4C26">
            <w:pPr>
              <w:spacing w:after="0" w:line="240" w:lineRule="auto"/>
              <w:rPr>
                <w:rFonts w:cstheme="minorHAnsi"/>
              </w:rPr>
            </w:pPr>
            <w:r w:rsidRPr="00B014D5">
              <w:rPr>
                <w:rFonts w:cstheme="minorHAnsi"/>
              </w:rPr>
              <w:t>Amanda Adegoke</w:t>
            </w:r>
          </w:p>
          <w:p w14:paraId="716E3B56" w14:textId="1E5FBD90" w:rsidR="23487913" w:rsidRPr="00B014D5" w:rsidRDefault="23487913" w:rsidP="0CFD4C26">
            <w:pPr>
              <w:spacing w:after="0"/>
              <w:ind w:left="-20" w:right="-20"/>
              <w:rPr>
                <w:rFonts w:eastAsia="Calibri" w:cstheme="minorHAns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C0B385A" w:rsidR="23487913" w:rsidRPr="00B014D5" w:rsidRDefault="00190F2C" w:rsidP="23487913">
            <w:pPr>
              <w:spacing w:after="0"/>
              <w:ind w:left="-20" w:right="-20"/>
              <w:rPr>
                <w:rFonts w:cstheme="minorHAnsi"/>
              </w:rPr>
            </w:pPr>
            <w:r>
              <w:rPr>
                <w:rFonts w:eastAsia="Calibri" w:cstheme="minorHAnsi"/>
              </w:rPr>
              <w:t>02</w:t>
            </w:r>
            <w:r w:rsidR="0046187F" w:rsidRPr="00B014D5">
              <w:rPr>
                <w:rFonts w:eastAsia="Calibri" w:cstheme="minorHAnsi"/>
              </w:rPr>
              <w:t>/0</w:t>
            </w:r>
            <w:r>
              <w:rPr>
                <w:rFonts w:eastAsia="Calibri" w:cstheme="minorHAnsi"/>
              </w:rPr>
              <w:t>3</w:t>
            </w:r>
            <w:r w:rsidR="0046187F" w:rsidRPr="00B014D5">
              <w:rPr>
                <w:rFonts w:eastAsia="Calibri" w:cstheme="minorHAnsi"/>
              </w:rPr>
              <w:t>/202</w:t>
            </w:r>
            <w:r>
              <w:rPr>
                <w:rFonts w:eastAsia="Calibri" w:cstheme="minorHAnsi"/>
              </w:rPr>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Pr="00B014D5" w:rsidRDefault="23487913" w:rsidP="23487913">
            <w:pPr>
              <w:spacing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B014D5" w:rsidRDefault="23487913" w:rsidP="23487913">
            <w:pPr>
              <w:spacing w:line="240" w:lineRule="auto"/>
              <w:rPr>
                <w:rFonts w:eastAsia="Calibri" w:cstheme="minorHAnsi"/>
              </w:rPr>
            </w:pPr>
          </w:p>
        </w:tc>
      </w:tr>
      <w:tr w:rsidR="004D7BEE" w14:paraId="419B1277"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2D029DF" w:rsidR="23487913" w:rsidRDefault="008178D8"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2</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6C5B5E" w14:textId="1620E779" w:rsidR="008178D8" w:rsidRDefault="008178D8" w:rsidP="008178D8">
            <w:pPr>
              <w:spacing w:after="0"/>
              <w:ind w:left="-20" w:right="-20"/>
            </w:pPr>
            <w:r>
              <w:rPr>
                <w:rFonts w:ascii="Calibri" w:eastAsia="Calibri" w:hAnsi="Calibri" w:cs="Calibri"/>
                <w:color w:val="000000" w:themeColor="text1"/>
              </w:rPr>
              <w:t>Committee to read SUSU Expect Respect Policy</w:t>
            </w:r>
            <w:r>
              <w:rPr>
                <w:rFonts w:ascii="Lucida Sans" w:eastAsia="Lucida Sans" w:hAnsi="Lucida Sans" w:cs="Lucida Sans"/>
                <w:color w:val="000000" w:themeColor="text1"/>
              </w:rPr>
              <w:t xml:space="preserve"> </w:t>
            </w:r>
          </w:p>
          <w:p w14:paraId="5FC7F606" w14:textId="48B9ACA4" w:rsidR="23487913" w:rsidRPr="00B014D5" w:rsidRDefault="23487913" w:rsidP="008178D8">
            <w:pPr>
              <w:spacing w:after="0"/>
              <w:ind w:right="-20"/>
              <w:rPr>
                <w:rFonts w:eastAsia="Calibri" w:cstheme="minorHAns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CE8948B" w:rsidR="23487913" w:rsidRPr="00B014D5" w:rsidRDefault="008178D8" w:rsidP="23487913">
            <w:pPr>
              <w:spacing w:after="0"/>
              <w:ind w:left="-20" w:right="-20"/>
              <w:rPr>
                <w:rFonts w:cstheme="minorHAnsi"/>
              </w:rPr>
            </w:pPr>
            <w:r>
              <w:rPr>
                <w:rFonts w:eastAsia="Calibri" w:cstheme="minorHAnsi"/>
              </w:rPr>
              <w:t>Ezinne Uchechukwu</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9894E68" w:rsidR="23487913" w:rsidRPr="00B014D5" w:rsidRDefault="00190F2C" w:rsidP="23487913">
            <w:pPr>
              <w:spacing w:after="0"/>
              <w:ind w:left="-20" w:right="-20"/>
              <w:rPr>
                <w:rFonts w:cstheme="minorHAnsi"/>
              </w:rPr>
            </w:pPr>
            <w:r>
              <w:rPr>
                <w:rFonts w:eastAsia="Calibri" w:cstheme="minorHAnsi"/>
              </w:rPr>
              <w:t>02</w:t>
            </w:r>
            <w:r w:rsidR="00B014D5" w:rsidRPr="00B014D5">
              <w:rPr>
                <w:rFonts w:eastAsia="Calibri" w:cstheme="minorHAnsi"/>
              </w:rPr>
              <w:t>/0</w:t>
            </w:r>
            <w:r>
              <w:rPr>
                <w:rFonts w:eastAsia="Calibri" w:cstheme="minorHAnsi"/>
              </w:rPr>
              <w:t>3</w:t>
            </w:r>
            <w:r w:rsidR="00B014D5" w:rsidRPr="00B014D5">
              <w:rPr>
                <w:rFonts w:eastAsia="Calibri" w:cstheme="minorHAnsi"/>
              </w:rPr>
              <w:t>/202</w:t>
            </w:r>
            <w:r>
              <w:rPr>
                <w:rFonts w:eastAsia="Calibri" w:cstheme="minorHAnsi"/>
              </w:rPr>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Pr="00B014D5" w:rsidRDefault="00E22DF1">
            <w:pPr>
              <w:spacing w:after="0"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B014D5" w:rsidRDefault="00E22DF1">
            <w:pPr>
              <w:spacing w:after="0" w:line="240" w:lineRule="auto"/>
              <w:rPr>
                <w:rFonts w:eastAsia="Calibri" w:cstheme="minorHAnsi"/>
              </w:rPr>
            </w:pPr>
          </w:p>
        </w:tc>
      </w:tr>
      <w:tr w:rsidR="008178D8" w14:paraId="2394EA6D"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894B82" w14:textId="0F56E2AD" w:rsidR="008178D8" w:rsidRPr="008178D8" w:rsidRDefault="008178D8" w:rsidP="008178D8">
            <w:pPr>
              <w:spacing w:after="0" w:line="240" w:lineRule="auto"/>
              <w:jc w:val="center"/>
              <w:rPr>
                <w:rFonts w:ascii="Calibri" w:eastAsia="Calibri" w:hAnsi="Calibri" w:cs="Calibri"/>
              </w:rPr>
            </w:pPr>
            <w:r>
              <w:rPr>
                <w:rFonts w:ascii="Calibri" w:eastAsia="Calibri" w:hAnsi="Calibri" w:cs="Calibri"/>
              </w:rPr>
              <w:t>3</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22AAD9" w14:textId="77777777" w:rsidR="008178D8" w:rsidRPr="008178D8" w:rsidRDefault="008178D8" w:rsidP="008178D8">
            <w:pPr>
              <w:spacing w:after="0" w:line="240" w:lineRule="auto"/>
              <w:rPr>
                <w:rFonts w:ascii="Calibri" w:eastAsia="Calibri" w:hAnsi="Calibri" w:cs="Calibri"/>
              </w:rPr>
            </w:pPr>
            <w:r w:rsidRPr="008178D8">
              <w:rPr>
                <w:rFonts w:ascii="Calibri" w:eastAsia="Calibri" w:hAnsi="Calibri" w:cs="Calibri"/>
              </w:rPr>
              <w:t xml:space="preserve">All major incidents will be logged with SUSU the next day. </w:t>
            </w:r>
          </w:p>
          <w:p w14:paraId="1C00FA89" w14:textId="77777777" w:rsidR="008178D8" w:rsidRPr="008178D8" w:rsidRDefault="008178D8" w:rsidP="008178D8">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819FB" w14:textId="77777777" w:rsidR="008178D8" w:rsidRPr="008178D8" w:rsidRDefault="008178D8" w:rsidP="00243990">
            <w:pPr>
              <w:spacing w:after="0" w:line="240" w:lineRule="auto"/>
              <w:rPr>
                <w:rFonts w:ascii="Calibri" w:eastAsia="Calibri" w:hAnsi="Calibri" w:cs="Calibri"/>
              </w:rPr>
            </w:pPr>
            <w:r w:rsidRPr="008178D8">
              <w:rPr>
                <w:rFonts w:ascii="Calibri" w:eastAsia="Calibri" w:hAnsi="Calibri" w:cs="Calibri"/>
              </w:rPr>
              <w:t>Amanda Adegoke</w:t>
            </w:r>
          </w:p>
          <w:p w14:paraId="2229A593" w14:textId="77777777" w:rsidR="008178D8" w:rsidRPr="008178D8" w:rsidRDefault="008178D8" w:rsidP="008178D8">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C1C7C1" w14:textId="686F25BB" w:rsidR="008178D8" w:rsidRPr="008178D8" w:rsidRDefault="00190F2C" w:rsidP="008178D8">
            <w:pPr>
              <w:spacing w:after="0" w:line="240" w:lineRule="auto"/>
              <w:rPr>
                <w:rFonts w:ascii="Calibri" w:eastAsia="Calibri" w:hAnsi="Calibri" w:cs="Calibri"/>
              </w:rPr>
            </w:pPr>
            <w:r>
              <w:rPr>
                <w:rFonts w:ascii="Calibri" w:eastAsia="Calibri" w:hAnsi="Calibri" w:cs="Calibri"/>
              </w:rPr>
              <w:t>10</w:t>
            </w:r>
            <w:r w:rsidR="008178D8" w:rsidRPr="008178D8">
              <w:rPr>
                <w:rFonts w:ascii="Calibri" w:eastAsia="Calibri" w:hAnsi="Calibri" w:cs="Calibri"/>
              </w:rPr>
              <w:t>/</w:t>
            </w:r>
            <w:r>
              <w:rPr>
                <w:rFonts w:ascii="Calibri" w:eastAsia="Calibri" w:hAnsi="Calibri" w:cs="Calibri"/>
              </w:rPr>
              <w:t>03</w:t>
            </w:r>
            <w:r w:rsidR="008178D8" w:rsidRPr="008178D8">
              <w:rPr>
                <w:rFonts w:ascii="Calibri" w:eastAsia="Calibri" w:hAnsi="Calibri" w:cs="Calibri"/>
              </w:rPr>
              <w:t>/202</w:t>
            </w:r>
            <w:r>
              <w:rPr>
                <w:rFonts w:ascii="Calibri" w:eastAsia="Calibri" w:hAnsi="Calibri" w:cs="Calibri"/>
              </w:rPr>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F18F84D" w14:textId="77777777" w:rsidR="008178D8" w:rsidRPr="008178D8" w:rsidRDefault="008178D8" w:rsidP="00243990">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A7CDD" w14:textId="77777777" w:rsidR="008178D8" w:rsidRPr="008178D8" w:rsidRDefault="008178D8" w:rsidP="00243990">
            <w:pPr>
              <w:spacing w:after="0" w:line="240" w:lineRule="auto"/>
              <w:rPr>
                <w:rFonts w:ascii="Calibri" w:eastAsia="Calibri" w:hAnsi="Calibri" w:cs="Calibri"/>
              </w:rPr>
            </w:pPr>
          </w:p>
        </w:tc>
      </w:tr>
      <w:tr w:rsidR="004D7BEE" w14:paraId="1E4780B9"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8178D8">
        <w:trPr>
          <w:cantSplit/>
          <w:trHeight w:val="1"/>
        </w:trPr>
        <w:tc>
          <w:tcPr>
            <w:tcW w:w="84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EEC37A" w14:textId="77777777" w:rsidR="00B014D5" w:rsidRDefault="00F0231B">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2C0595D5" w14:textId="7F8E9B75" w:rsidR="00E22DF1" w:rsidRPr="00B014D5" w:rsidRDefault="00B014D5">
            <w:pPr>
              <w:spacing w:after="0" w:line="240" w:lineRule="auto"/>
              <w:rPr>
                <w:rFonts w:ascii="Lucida Sans" w:eastAsia="Lucida Sans" w:hAnsi="Lucida Sans" w:cs="Lucida Sans"/>
              </w:rPr>
            </w:pPr>
            <w:r w:rsidRPr="00B014D5">
              <w:rPr>
                <w:rFonts w:ascii="Lucida Sans" w:eastAsia="Lucida Sans" w:hAnsi="Lucida Sans" w:cs="Lucida Sans"/>
              </w:rPr>
              <w:t>Amanda Adegoke</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6D51EA1D" w14:textId="26A9521D" w:rsidR="00E22DF1" w:rsidRDefault="00E22DF1" w:rsidP="0CFD4C26">
            <w:pPr>
              <w:spacing w:after="0" w:line="240" w:lineRule="auto"/>
              <w:rPr>
                <w:color w:val="FF0000"/>
                <w:sz w:val="24"/>
                <w:szCs w:val="24"/>
                <w:highlight w:val="yellow"/>
              </w:rPr>
            </w:pPr>
          </w:p>
        </w:tc>
        <w:tc>
          <w:tcPr>
            <w:tcW w:w="54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0B309DF"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B014D5">
              <w:rPr>
                <w:rFonts w:ascii="Lucida Sans" w:eastAsia="Lucida Sans" w:hAnsi="Lucida Sans" w:cs="Lucida Sans"/>
                <w:color w:val="000000" w:themeColor="text1"/>
              </w:rPr>
              <w:t>Ezinne Uchechukwu</w:t>
            </w:r>
          </w:p>
          <w:p w14:paraId="7A8F3D4A" w14:textId="72EB6136" w:rsidR="004D7BEE" w:rsidRPr="004D7BEE" w:rsidRDefault="004D7BEE">
            <w:pPr>
              <w:spacing w:after="0" w:line="240" w:lineRule="auto"/>
              <w:rPr>
                <w:sz w:val="24"/>
                <w:szCs w:val="24"/>
              </w:rPr>
            </w:pPr>
          </w:p>
        </w:tc>
      </w:tr>
      <w:tr w:rsidR="004D7BEE" w14:paraId="0477BC5B" w14:textId="77777777" w:rsidTr="008178D8">
        <w:trPr>
          <w:cantSplit/>
        </w:trPr>
        <w:tc>
          <w:tcPr>
            <w:tcW w:w="6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C48F587"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B014D5">
              <w:rPr>
                <w:rFonts w:ascii="Lucida Sans" w:eastAsia="Lucida Sans" w:hAnsi="Lucida Sans" w:cs="Lucida Sans"/>
                <w:color w:val="FF0000"/>
              </w:rPr>
              <w:t>Amanda Adegoke</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4C8CB40"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B014D5" w:rsidRPr="00B014D5">
              <w:rPr>
                <w:rFonts w:ascii="Lucida Sans" w:eastAsia="Lucida Sans" w:hAnsi="Lucida Sans" w:cs="Lucida Sans"/>
                <w:color w:val="FF0000"/>
              </w:rPr>
              <w:t>05/09/2025</w:t>
            </w:r>
          </w:p>
        </w:tc>
        <w:tc>
          <w:tcPr>
            <w:tcW w:w="3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28BA834"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B014D5">
              <w:rPr>
                <w:rFonts w:ascii="Lucida Sans" w:eastAsia="Lucida Sans" w:hAnsi="Lucida Sans" w:cs="Lucida Sans"/>
                <w:color w:val="FF0000"/>
              </w:rPr>
              <w:t>Ezinne Uchechukwu</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0B8010E"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B014D5">
              <w:rPr>
                <w:rFonts w:ascii="Lucida Sans" w:eastAsia="Lucida Sans" w:hAnsi="Lucida Sans" w:cs="Lucida Sans"/>
                <w:color w:val="FF0000"/>
              </w:rPr>
              <w:t>05/09/2025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4E3E8F">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4E3E8F">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4E3E8F">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4E3E8F">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4E3E8F">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29EC8C24"/>
    <w:lvl w:ilvl="0" w:tplc="A95248A8">
      <w:start w:val="1"/>
      <w:numFmt w:val="bullet"/>
      <w:lvlText w:val=""/>
      <w:lvlJc w:val="left"/>
      <w:pPr>
        <w:ind w:left="720" w:hanging="360"/>
      </w:pPr>
      <w:rPr>
        <w:rFonts w:ascii="Symbol" w:hAnsi="Symbol" w:hint="default"/>
      </w:rPr>
    </w:lvl>
    <w:lvl w:ilvl="1" w:tplc="A2926DD4">
      <w:start w:val="1"/>
      <w:numFmt w:val="bullet"/>
      <w:lvlText w:val="o"/>
      <w:lvlJc w:val="left"/>
      <w:pPr>
        <w:ind w:left="1440" w:hanging="360"/>
      </w:pPr>
      <w:rPr>
        <w:rFonts w:ascii="Courier New" w:hAnsi="Courier New" w:hint="default"/>
      </w:rPr>
    </w:lvl>
    <w:lvl w:ilvl="2" w:tplc="DCC29BA4">
      <w:start w:val="1"/>
      <w:numFmt w:val="bullet"/>
      <w:lvlText w:val=""/>
      <w:lvlJc w:val="left"/>
      <w:pPr>
        <w:ind w:left="2160" w:hanging="360"/>
      </w:pPr>
      <w:rPr>
        <w:rFonts w:ascii="Wingdings" w:hAnsi="Wingdings" w:hint="default"/>
      </w:rPr>
    </w:lvl>
    <w:lvl w:ilvl="3" w:tplc="5B08B4A2">
      <w:start w:val="1"/>
      <w:numFmt w:val="bullet"/>
      <w:lvlText w:val=""/>
      <w:lvlJc w:val="left"/>
      <w:pPr>
        <w:ind w:left="2880" w:hanging="360"/>
      </w:pPr>
      <w:rPr>
        <w:rFonts w:ascii="Symbol" w:hAnsi="Symbol" w:hint="default"/>
      </w:rPr>
    </w:lvl>
    <w:lvl w:ilvl="4" w:tplc="23C226CE">
      <w:start w:val="1"/>
      <w:numFmt w:val="bullet"/>
      <w:lvlText w:val="o"/>
      <w:lvlJc w:val="left"/>
      <w:pPr>
        <w:ind w:left="3600" w:hanging="360"/>
      </w:pPr>
      <w:rPr>
        <w:rFonts w:ascii="Courier New" w:hAnsi="Courier New" w:hint="default"/>
      </w:rPr>
    </w:lvl>
    <w:lvl w:ilvl="5" w:tplc="2F3A244E">
      <w:start w:val="1"/>
      <w:numFmt w:val="bullet"/>
      <w:lvlText w:val=""/>
      <w:lvlJc w:val="left"/>
      <w:pPr>
        <w:ind w:left="4320" w:hanging="360"/>
      </w:pPr>
      <w:rPr>
        <w:rFonts w:ascii="Wingdings" w:hAnsi="Wingdings" w:hint="default"/>
      </w:rPr>
    </w:lvl>
    <w:lvl w:ilvl="6" w:tplc="130C077E">
      <w:start w:val="1"/>
      <w:numFmt w:val="bullet"/>
      <w:lvlText w:val=""/>
      <w:lvlJc w:val="left"/>
      <w:pPr>
        <w:ind w:left="5040" w:hanging="360"/>
      </w:pPr>
      <w:rPr>
        <w:rFonts w:ascii="Symbol" w:hAnsi="Symbol" w:hint="default"/>
      </w:rPr>
    </w:lvl>
    <w:lvl w:ilvl="7" w:tplc="E0662280">
      <w:start w:val="1"/>
      <w:numFmt w:val="bullet"/>
      <w:lvlText w:val="o"/>
      <w:lvlJc w:val="left"/>
      <w:pPr>
        <w:ind w:left="5760" w:hanging="360"/>
      </w:pPr>
      <w:rPr>
        <w:rFonts w:ascii="Courier New" w:hAnsi="Courier New" w:hint="default"/>
      </w:rPr>
    </w:lvl>
    <w:lvl w:ilvl="8" w:tplc="DC1EED50">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6874185">
    <w:abstractNumId w:val="0"/>
  </w:num>
  <w:num w:numId="2" w16cid:durableId="547453285">
    <w:abstractNumId w:val="6"/>
  </w:num>
  <w:num w:numId="3" w16cid:durableId="578364131">
    <w:abstractNumId w:val="1"/>
  </w:num>
  <w:num w:numId="4" w16cid:durableId="169682340">
    <w:abstractNumId w:val="2"/>
  </w:num>
  <w:num w:numId="5" w16cid:durableId="630864389">
    <w:abstractNumId w:val="3"/>
  </w:num>
  <w:num w:numId="6" w16cid:durableId="2004043386">
    <w:abstractNumId w:val="5"/>
  </w:num>
  <w:num w:numId="7" w16cid:durableId="11495164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1DF5"/>
    <w:rsid w:val="0008062D"/>
    <w:rsid w:val="000A18E4"/>
    <w:rsid w:val="000B455A"/>
    <w:rsid w:val="000C37BC"/>
    <w:rsid w:val="000F30D8"/>
    <w:rsid w:val="000F4CA4"/>
    <w:rsid w:val="00167E2C"/>
    <w:rsid w:val="00184B3C"/>
    <w:rsid w:val="00190F2C"/>
    <w:rsid w:val="00191F59"/>
    <w:rsid w:val="001B6120"/>
    <w:rsid w:val="001C07C3"/>
    <w:rsid w:val="00264F7C"/>
    <w:rsid w:val="002665C5"/>
    <w:rsid w:val="002A5E67"/>
    <w:rsid w:val="002C6892"/>
    <w:rsid w:val="002C70B8"/>
    <w:rsid w:val="002F3184"/>
    <w:rsid w:val="00314105"/>
    <w:rsid w:val="00332C38"/>
    <w:rsid w:val="003828B2"/>
    <w:rsid w:val="003A5419"/>
    <w:rsid w:val="003E014E"/>
    <w:rsid w:val="0040B6D0"/>
    <w:rsid w:val="00410DAB"/>
    <w:rsid w:val="00427FE2"/>
    <w:rsid w:val="004315AF"/>
    <w:rsid w:val="00444076"/>
    <w:rsid w:val="0046187F"/>
    <w:rsid w:val="004B0903"/>
    <w:rsid w:val="004C6611"/>
    <w:rsid w:val="004D59E8"/>
    <w:rsid w:val="004D7BEE"/>
    <w:rsid w:val="004E3E8F"/>
    <w:rsid w:val="00541F10"/>
    <w:rsid w:val="00557A64"/>
    <w:rsid w:val="00583D6A"/>
    <w:rsid w:val="0059189E"/>
    <w:rsid w:val="00592782"/>
    <w:rsid w:val="00596317"/>
    <w:rsid w:val="005A2332"/>
    <w:rsid w:val="0061038A"/>
    <w:rsid w:val="006236E7"/>
    <w:rsid w:val="0063658D"/>
    <w:rsid w:val="00650AFA"/>
    <w:rsid w:val="00666CB0"/>
    <w:rsid w:val="006C77DC"/>
    <w:rsid w:val="007266DF"/>
    <w:rsid w:val="00776074"/>
    <w:rsid w:val="007958BD"/>
    <w:rsid w:val="007D6873"/>
    <w:rsid w:val="007E4FBF"/>
    <w:rsid w:val="008178D8"/>
    <w:rsid w:val="0087E64B"/>
    <w:rsid w:val="008916EB"/>
    <w:rsid w:val="008B70FD"/>
    <w:rsid w:val="00913504"/>
    <w:rsid w:val="00942434"/>
    <w:rsid w:val="00955FAE"/>
    <w:rsid w:val="00993760"/>
    <w:rsid w:val="0099772F"/>
    <w:rsid w:val="009A16D7"/>
    <w:rsid w:val="009D6CB8"/>
    <w:rsid w:val="00A0665C"/>
    <w:rsid w:val="00A15579"/>
    <w:rsid w:val="00A25FA8"/>
    <w:rsid w:val="00A457EC"/>
    <w:rsid w:val="00A534F9"/>
    <w:rsid w:val="00A542AC"/>
    <w:rsid w:val="00A80605"/>
    <w:rsid w:val="00B014D5"/>
    <w:rsid w:val="00B21158"/>
    <w:rsid w:val="00B93C28"/>
    <w:rsid w:val="00BF401B"/>
    <w:rsid w:val="00C67856"/>
    <w:rsid w:val="00D01AAF"/>
    <w:rsid w:val="00D0222B"/>
    <w:rsid w:val="00D80243"/>
    <w:rsid w:val="00E22DF1"/>
    <w:rsid w:val="00E30735"/>
    <w:rsid w:val="00E837C0"/>
    <w:rsid w:val="00EBC5BE"/>
    <w:rsid w:val="00EE783F"/>
    <w:rsid w:val="00F0231B"/>
    <w:rsid w:val="00F34C3D"/>
    <w:rsid w:val="00F36BB2"/>
    <w:rsid w:val="00FA1975"/>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9D6C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7952">
      <w:bodyDiv w:val="1"/>
      <w:marLeft w:val="0"/>
      <w:marRight w:val="0"/>
      <w:marTop w:val="0"/>
      <w:marBottom w:val="0"/>
      <w:divBdr>
        <w:top w:val="none" w:sz="0" w:space="0" w:color="auto"/>
        <w:left w:val="none" w:sz="0" w:space="0" w:color="auto"/>
        <w:bottom w:val="none" w:sz="0" w:space="0" w:color="auto"/>
        <w:right w:val="none" w:sz="0" w:space="0" w:color="auto"/>
      </w:divBdr>
    </w:div>
    <w:div w:id="451099152">
      <w:bodyDiv w:val="1"/>
      <w:marLeft w:val="0"/>
      <w:marRight w:val="0"/>
      <w:marTop w:val="0"/>
      <w:marBottom w:val="0"/>
      <w:divBdr>
        <w:top w:val="none" w:sz="0" w:space="0" w:color="auto"/>
        <w:left w:val="none" w:sz="0" w:space="0" w:color="auto"/>
        <w:bottom w:val="none" w:sz="0" w:space="0" w:color="auto"/>
        <w:right w:val="none" w:sz="0" w:space="0" w:color="auto"/>
      </w:divBdr>
    </w:div>
    <w:div w:id="773131937">
      <w:bodyDiv w:val="1"/>
      <w:marLeft w:val="0"/>
      <w:marRight w:val="0"/>
      <w:marTop w:val="0"/>
      <w:marBottom w:val="0"/>
      <w:divBdr>
        <w:top w:val="none" w:sz="0" w:space="0" w:color="auto"/>
        <w:left w:val="none" w:sz="0" w:space="0" w:color="auto"/>
        <w:bottom w:val="none" w:sz="0" w:space="0" w:color="auto"/>
        <w:right w:val="none" w:sz="0" w:space="0" w:color="auto"/>
      </w:divBdr>
    </w:div>
    <w:div w:id="1060330071">
      <w:bodyDiv w:val="1"/>
      <w:marLeft w:val="0"/>
      <w:marRight w:val="0"/>
      <w:marTop w:val="0"/>
      <w:marBottom w:val="0"/>
      <w:divBdr>
        <w:top w:val="none" w:sz="0" w:space="0" w:color="auto"/>
        <w:left w:val="none" w:sz="0" w:space="0" w:color="auto"/>
        <w:bottom w:val="none" w:sz="0" w:space="0" w:color="auto"/>
        <w:right w:val="none" w:sz="0" w:space="0" w:color="auto"/>
      </w:divBdr>
    </w:div>
    <w:div w:id="1456294772">
      <w:bodyDiv w:val="1"/>
      <w:marLeft w:val="0"/>
      <w:marRight w:val="0"/>
      <w:marTop w:val="0"/>
      <w:marBottom w:val="0"/>
      <w:divBdr>
        <w:top w:val="none" w:sz="0" w:space="0" w:color="auto"/>
        <w:left w:val="none" w:sz="0" w:space="0" w:color="auto"/>
        <w:bottom w:val="none" w:sz="0" w:space="0" w:color="auto"/>
        <w:right w:val="none" w:sz="0" w:space="0" w:color="auto"/>
      </w:divBdr>
    </w:div>
    <w:div w:id="170375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galservices@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studenthub@soton.ac.uk" TargetMode="External"/><Relationship Id="rId7" Type="http://schemas.openxmlformats.org/officeDocument/2006/relationships/settings" Target="settings.xml"/><Relationship Id="rId12"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my.sharepoint.com/:x:/g/personal/cl6g22_soton_ac_uk/ESDakfKhC99FvDT2AamphwUBvgqeQC7W9yJ3gC7kYr3TXg?e=n93sqq" TargetMode="External"/><Relationship Id="rId24" Type="http://schemas.openxmlformats.org/officeDocument/2006/relationships/hyperlink" Target="https://www.susu.org/groups/admin/howto/protectionaccident" TargetMode="Externa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28" Type="http://schemas.openxmlformats.org/officeDocument/2006/relationships/theme" Target="theme/theme1.xml"/><Relationship Id="rId10" Type="http://schemas.openxmlformats.org/officeDocument/2006/relationships/hyperlink" Target="https://sotonac.sharepoint.com/:u:/r/teams/SUSU-groups/SitePages/SUSU-Tech.aspx?csf=1&amp;web=1&amp;share=EXUkYZA-8wNNjnDIOYv1mnsBgjNtkyKP0lBgLE0LUx9Z0A&amp;e=o7IRgx" TargetMode="Externa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hyperlink" Target="https://sotonac.sharepoint.com/:u:/r/teams/SUSU-groups/SitePages/Box-Office-Support.aspx?csf=1&amp;web=1&amp;share=EWOeKZh0Y39HjoPmmT_nU_EBLlUqG-eesXiRuh3anRvmBw&amp;e=ABK12J" TargetMode="External"/><Relationship Id="rId14" Type="http://schemas.openxmlformats.org/officeDocument/2006/relationships/hyperlink" Target="https://sotonac.sharepoint.com/:u:/t/SUSU-groups/ETQYAEQMgUBKn5Ld3gWDiQYBWAUVLLmanzNL32sDnQGbjQ?e=OWxhyb" TargetMode="External"/><Relationship Id="rId22" Type="http://schemas.openxmlformats.org/officeDocument/2006/relationships/hyperlink" Target="https://www.susu.org/groups/admin/howto/protectionaccid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743EFA-B61A-479B-8672-95E412EAAF5A}">
  <ds:schemaRefs>
    <ds:schemaRef ds:uri="http://schemas.openxmlformats.org/officeDocument/2006/bibliography"/>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24</Pages>
  <Words>3537</Words>
  <Characters>19034</Characters>
  <Application>Microsoft Office Word</Application>
  <DocSecurity>0</DocSecurity>
  <Lines>1464</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Amanda Adegoke (aaa2g24)</cp:lastModifiedBy>
  <cp:revision>70</cp:revision>
  <dcterms:created xsi:type="dcterms:W3CDTF">2023-05-31T20:15:00Z</dcterms:created>
  <dcterms:modified xsi:type="dcterms:W3CDTF">2026-02-28T01:27:00Z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