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8"/>
        <w:gridCol w:w="4749"/>
        <w:gridCol w:w="2614"/>
        <w:gridCol w:w="974"/>
        <w:gridCol w:w="1975"/>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263FD1AD" w:rsidR="00E22DF1" w:rsidRDefault="00F0231B">
            <w:pPr>
              <w:spacing w:after="0" w:line="240" w:lineRule="auto"/>
              <w:ind w:left="170"/>
              <w:rPr>
                <w:rFonts w:ascii="Verdana" w:eastAsia="Verdana" w:hAnsi="Verdana" w:cs="Verdana"/>
                <w:b/>
              </w:rPr>
            </w:pPr>
            <w:r>
              <w:rPr>
                <w:rFonts w:ascii="Verdana" w:eastAsia="Verdana" w:hAnsi="Verdana" w:cs="Verdana"/>
                <w:b/>
              </w:rPr>
              <w:t>(</w:t>
            </w:r>
            <w:r w:rsidR="00F9191C">
              <w:rPr>
                <w:rFonts w:ascii="Verdana" w:eastAsia="Verdana" w:hAnsi="Verdana" w:cs="Verdana"/>
                <w:b/>
              </w:rPr>
              <w:t>INDIAN SOCIETY</w:t>
            </w:r>
            <w:r>
              <w:rPr>
                <w:rFonts w:ascii="Verdana" w:eastAsia="Verdana" w:hAnsi="Verdana" w:cs="Verdana"/>
                <w:b/>
              </w:rPr>
              <w:t>) Generic Risk Assessmnet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Default="00F0231B">
            <w:pPr>
              <w:spacing w:after="0" w:line="240" w:lineRule="auto"/>
              <w:ind w:left="170"/>
            </w:pPr>
            <w:r>
              <w:rPr>
                <w:rFonts w:ascii="Verdana" w:eastAsia="Verdana" w:hAnsi="Verdana" w:cs="Verdana"/>
                <w:b/>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11850F1C" w:rsidR="00E22DF1" w:rsidRDefault="00F9191C">
            <w:pPr>
              <w:spacing w:after="0" w:line="240" w:lineRule="auto"/>
              <w:ind w:left="170"/>
            </w:pPr>
            <w:r>
              <w:rPr>
                <w:rFonts w:ascii="Verdana" w:eastAsia="Verdana" w:hAnsi="Verdana" w:cs="Verdana"/>
                <w:b/>
              </w:rPr>
              <w:t>3 Dec 2022</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2CBF3A26" w:rsidR="00E22DF1" w:rsidRDefault="00F0231B">
            <w:pPr>
              <w:spacing w:after="0" w:line="240" w:lineRule="auto"/>
              <w:ind w:left="170"/>
            </w:pPr>
            <w:r>
              <w:rPr>
                <w:rFonts w:ascii="Verdana" w:eastAsia="Verdana" w:hAnsi="Verdana" w:cs="Verdana"/>
                <w:b/>
              </w:rPr>
              <w:t>SUSU [</w:t>
            </w:r>
            <w:r w:rsidR="00F9191C">
              <w:rPr>
                <w:rFonts w:ascii="Verdana" w:eastAsia="Verdana" w:hAnsi="Verdana" w:cs="Verdana"/>
                <w:b/>
              </w:rPr>
              <w:t>INDIAN SOCIETY</w:t>
            </w:r>
            <w:r>
              <w:rPr>
                <w:rFonts w:ascii="Verdana" w:eastAsia="Verdana" w:hAnsi="Verdana" w:cs="Verdana"/>
                <w:b/>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01A57C" w14:textId="77777777" w:rsidR="00E22DF1" w:rsidRDefault="00130FA8">
            <w:pPr>
              <w:spacing w:after="0" w:line="240" w:lineRule="auto"/>
              <w:ind w:left="170"/>
            </w:pPr>
            <w:r>
              <w:t>Sonia Shah</w:t>
            </w:r>
          </w:p>
          <w:p w14:paraId="45022D61" w14:textId="7BB3F798" w:rsidR="00130FA8" w:rsidRDefault="00130FA8">
            <w:pPr>
              <w:spacing w:after="0" w:line="240" w:lineRule="auto"/>
              <w:ind w:left="170"/>
            </w:pPr>
            <w:r>
              <w:t>Urvi Sacicant</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77777777" w:rsidR="00E22DF1" w:rsidRDefault="00F0231B">
            <w:pPr>
              <w:spacing w:after="0" w:line="240" w:lineRule="auto"/>
              <w:ind w:left="170"/>
            </w:pPr>
            <w:r>
              <w:rPr>
                <w:rFonts w:ascii="Verdana" w:eastAsia="Verdana" w:hAnsi="Verdana" w:cs="Verdana"/>
                <w:b/>
                <w:i/>
              </w:rPr>
              <w:t>President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46282A0" w:rsidR="00E22DF1" w:rsidRDefault="00130FA8">
            <w:pPr>
              <w:spacing w:after="0" w:line="240" w:lineRule="auto"/>
              <w:ind w:left="170"/>
              <w:rPr>
                <w:rFonts w:ascii="Verdana" w:eastAsia="Verdana" w:hAnsi="Verdana" w:cs="Verdana"/>
                <w:b/>
                <w:i/>
              </w:rPr>
            </w:pPr>
            <w:r>
              <w:rPr>
                <w:rFonts w:ascii="Verdana" w:eastAsia="Verdana" w:hAnsi="Verdana" w:cs="Verdana"/>
                <w:b/>
                <w:i/>
              </w:rPr>
              <w:t>Sonia Shah</w:t>
            </w:r>
          </w:p>
          <w:p w14:paraId="023A171C" w14:textId="541D7FB5" w:rsidR="00130FA8" w:rsidRDefault="00130FA8">
            <w:pPr>
              <w:spacing w:after="0" w:line="240" w:lineRule="auto"/>
              <w:ind w:left="170"/>
              <w:rPr>
                <w:rFonts w:ascii="Verdana" w:eastAsia="Verdana" w:hAnsi="Verdana" w:cs="Verdana"/>
                <w:b/>
                <w:i/>
              </w:rPr>
            </w:pPr>
            <w:r>
              <w:rPr>
                <w:rFonts w:ascii="Verdana" w:eastAsia="Verdana" w:hAnsi="Verdana" w:cs="Verdana"/>
                <w:b/>
                <w:i/>
              </w:rPr>
              <w:t>Urvi Sacicant</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w:t>
            </w:r>
            <w:r>
              <w:rPr>
                <w:rFonts w:ascii="Calibri" w:eastAsia="Calibri" w:hAnsi="Calibri" w:cs="Calibri"/>
              </w:rPr>
              <w:lastRenderedPageBreak/>
              <w:t>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9191C" w14:paraId="39D9DF89"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EFE58D" w14:textId="19CFD779" w:rsidR="00F9191C" w:rsidRDefault="00F9191C">
            <w:pPr>
              <w:spacing w:after="0" w:line="240" w:lineRule="auto"/>
              <w:rPr>
                <w:rFonts w:ascii="Calibri" w:eastAsia="Calibri" w:hAnsi="Calibri" w:cs="Calibri"/>
              </w:rPr>
            </w:pPr>
            <w:r>
              <w:rPr>
                <w:rFonts w:ascii="Calibri" w:eastAsia="Calibri" w:hAnsi="Calibri" w:cs="Calibri"/>
              </w:rPr>
              <w:t>Socials- Photosensitive Epilepsy</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4FFFF8" w14:textId="77777777" w:rsidR="00F9191C" w:rsidRPr="00F9191C" w:rsidRDefault="00F9191C" w:rsidP="00F9191C">
            <w:pPr>
              <w:spacing w:after="0" w:line="240" w:lineRule="auto"/>
              <w:ind w:left="116" w:right="160" w:firstLine="11"/>
              <w:rPr>
                <w:rFonts w:ascii="Times New Roman" w:eastAsia="Times New Roman" w:hAnsi="Times New Roman" w:cs="Times New Roman"/>
                <w:sz w:val="24"/>
                <w:szCs w:val="24"/>
                <w:lang w:val="en-IN" w:eastAsia="en-IN"/>
              </w:rPr>
            </w:pPr>
            <w:r w:rsidRPr="00F9191C">
              <w:rPr>
                <w:rFonts w:ascii="Calibri" w:eastAsia="Times New Roman" w:hAnsi="Calibri" w:cs="Calibri"/>
                <w:color w:val="000000"/>
                <w:shd w:val="clear" w:color="auto" w:fill="FFFFFF"/>
                <w:lang w:val="en-IN" w:eastAsia="en-IN"/>
              </w:rPr>
              <w:t xml:space="preserve">(Exposure to flashing lights </w:t>
            </w:r>
            <w:r w:rsidRPr="00F9191C">
              <w:rPr>
                <w:rFonts w:ascii="Calibri" w:eastAsia="Times New Roman" w:hAnsi="Calibri" w:cs="Calibri"/>
                <w:color w:val="000000"/>
                <w:lang w:val="en-IN" w:eastAsia="en-IN"/>
              </w:rPr>
              <w:t> </w:t>
            </w:r>
            <w:r w:rsidRPr="00F9191C">
              <w:rPr>
                <w:rFonts w:ascii="Calibri" w:eastAsia="Times New Roman" w:hAnsi="Calibri" w:cs="Calibri"/>
                <w:color w:val="000000"/>
                <w:shd w:val="clear" w:color="auto" w:fill="FFFFFF"/>
                <w:lang w:val="en-IN" w:eastAsia="en-IN"/>
              </w:rPr>
              <w:t xml:space="preserve">at certain intensities or to </w:t>
            </w:r>
            <w:r w:rsidRPr="00F9191C">
              <w:rPr>
                <w:rFonts w:ascii="Calibri" w:eastAsia="Times New Roman" w:hAnsi="Calibri" w:cs="Calibri"/>
                <w:color w:val="000000"/>
                <w:lang w:val="en-IN" w:eastAsia="en-IN"/>
              </w:rPr>
              <w:t> </w:t>
            </w:r>
            <w:r w:rsidRPr="00F9191C">
              <w:rPr>
                <w:rFonts w:ascii="Calibri" w:eastAsia="Times New Roman" w:hAnsi="Calibri" w:cs="Calibri"/>
                <w:color w:val="000000"/>
                <w:shd w:val="clear" w:color="auto" w:fill="FFFFFF"/>
                <w:lang w:val="en-IN" w:eastAsia="en-IN"/>
              </w:rPr>
              <w:t xml:space="preserve">certain visual patterns can </w:t>
            </w:r>
            <w:r w:rsidRPr="00F9191C">
              <w:rPr>
                <w:rFonts w:ascii="Calibri" w:eastAsia="Times New Roman" w:hAnsi="Calibri" w:cs="Calibri"/>
                <w:color w:val="000000"/>
                <w:lang w:val="en-IN" w:eastAsia="en-IN"/>
              </w:rPr>
              <w:t> </w:t>
            </w:r>
            <w:r w:rsidRPr="00F9191C">
              <w:rPr>
                <w:rFonts w:ascii="Calibri" w:eastAsia="Times New Roman" w:hAnsi="Calibri" w:cs="Calibri"/>
                <w:color w:val="000000"/>
                <w:shd w:val="clear" w:color="auto" w:fill="FFFFFF"/>
                <w:lang w:val="en-IN" w:eastAsia="en-IN"/>
              </w:rPr>
              <w:t xml:space="preserve">trigger seizures) – we have </w:t>
            </w:r>
            <w:r w:rsidRPr="00F9191C">
              <w:rPr>
                <w:rFonts w:ascii="Calibri" w:eastAsia="Times New Roman" w:hAnsi="Calibri" w:cs="Calibri"/>
                <w:color w:val="000000"/>
                <w:lang w:val="en-IN" w:eastAsia="en-IN"/>
              </w:rPr>
              <w:t> </w:t>
            </w:r>
          </w:p>
          <w:p w14:paraId="1F4639ED" w14:textId="541BBB9D" w:rsidR="00F9191C" w:rsidRDefault="00F9191C" w:rsidP="00F9191C">
            <w:pPr>
              <w:spacing w:after="0" w:line="240" w:lineRule="auto"/>
              <w:rPr>
                <w:rFonts w:ascii="Calibri" w:eastAsia="Calibri" w:hAnsi="Calibri" w:cs="Calibri"/>
              </w:rPr>
            </w:pPr>
            <w:r w:rsidRPr="00F9191C">
              <w:rPr>
                <w:rFonts w:ascii="Calibri" w:eastAsia="Times New Roman" w:hAnsi="Calibri" w:cs="Calibri"/>
                <w:color w:val="000000"/>
                <w:shd w:val="clear" w:color="auto" w:fill="FFFFFF"/>
                <w:lang w:val="en-IN" w:eastAsia="en-IN"/>
              </w:rPr>
              <w:t xml:space="preserve">planned some events which </w:t>
            </w:r>
            <w:r w:rsidRPr="00F9191C">
              <w:rPr>
                <w:rFonts w:ascii="Calibri" w:eastAsia="Times New Roman" w:hAnsi="Calibri" w:cs="Calibri"/>
                <w:color w:val="000000"/>
                <w:lang w:val="en-IN" w:eastAsia="en-IN"/>
              </w:rPr>
              <w:t> </w:t>
            </w:r>
            <w:r w:rsidRPr="00F9191C">
              <w:rPr>
                <w:rFonts w:ascii="Calibri" w:eastAsia="Times New Roman" w:hAnsi="Calibri" w:cs="Calibri"/>
                <w:color w:val="000000"/>
                <w:shd w:val="clear" w:color="auto" w:fill="FFFFFF"/>
                <w:lang w:val="en-IN" w:eastAsia="en-IN"/>
              </w:rPr>
              <w:t>has this element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8FB8F" w14:textId="6B6E880E" w:rsidR="00F9191C" w:rsidRDefault="00F9191C">
            <w:pPr>
              <w:spacing w:after="0" w:line="240" w:lineRule="auto"/>
              <w:rPr>
                <w:rFonts w:ascii="Calibri" w:eastAsia="Calibri" w:hAnsi="Calibri" w:cs="Calibri"/>
              </w:rPr>
            </w:pPr>
            <w:r>
              <w:rPr>
                <w:rFonts w:ascii="Calibri" w:eastAsia="Calibri" w:hAnsi="Calibri" w:cs="Calibri"/>
              </w:rPr>
              <w:t>Students at the evnt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477B36" w14:textId="0A667A66" w:rsidR="00F9191C" w:rsidRDefault="00F9191C">
            <w:pPr>
              <w:spacing w:after="0" w:line="240" w:lineRule="auto"/>
              <w:rPr>
                <w:rFonts w:ascii="Lucida Sans" w:eastAsia="Lucida Sans" w:hAnsi="Lucida Sans" w:cs="Lucida Sans"/>
                <w:b/>
              </w:rPr>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4E8D6D" w14:textId="18725188" w:rsidR="00F9191C" w:rsidRDefault="00F9191C">
            <w:pPr>
              <w:spacing w:after="0" w:line="240" w:lineRule="auto"/>
              <w:rPr>
                <w:rFonts w:ascii="Lucida Sans" w:eastAsia="Lucida Sans" w:hAnsi="Lucida Sans" w:cs="Lucida Sans"/>
                <w:b/>
              </w:rPr>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945B06" w14:textId="74AE83E7" w:rsidR="00F9191C" w:rsidRDefault="00F9191C">
            <w:pPr>
              <w:spacing w:after="0" w:line="240" w:lineRule="auto"/>
              <w:rPr>
                <w:rFonts w:ascii="Lucida Sans" w:eastAsia="Lucida Sans" w:hAnsi="Lucida Sans" w:cs="Lucida Sans"/>
                <w:b/>
              </w:rPr>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9E36CB" w14:textId="77777777" w:rsidR="00F9191C" w:rsidRDefault="00F9191C" w:rsidP="00F9191C">
            <w:pPr>
              <w:pStyle w:val="NormalWeb"/>
              <w:spacing w:before="0" w:beforeAutospacing="0" w:after="0" w:afterAutospacing="0"/>
              <w:ind w:left="116" w:right="75" w:firstLine="15"/>
            </w:pPr>
            <w:r>
              <w:rPr>
                <w:rFonts w:ascii="Calibri" w:hAnsi="Calibri" w:cs="Calibri"/>
                <w:color w:val="000000"/>
                <w:sz w:val="22"/>
                <w:szCs w:val="22"/>
                <w:shd w:val="clear" w:color="auto" w:fill="FFFFFF"/>
              </w:rPr>
              <w:t xml:space="preserve">Isolate the student away from </w:t>
            </w:r>
            <w:r>
              <w:rPr>
                <w:rFonts w:ascii="Calibri" w:hAnsi="Calibri" w:cs="Calibri"/>
                <w:color w:val="000000"/>
                <w:sz w:val="22"/>
                <w:szCs w:val="22"/>
              </w:rPr>
              <w:t> </w:t>
            </w:r>
            <w:r>
              <w:rPr>
                <w:rFonts w:ascii="Calibri" w:hAnsi="Calibri" w:cs="Calibri"/>
                <w:color w:val="000000"/>
                <w:sz w:val="22"/>
                <w:szCs w:val="22"/>
                <w:shd w:val="clear" w:color="auto" w:fill="FFFFFF"/>
              </w:rPr>
              <w:t xml:space="preserve">the scene. Make sure they are </w:t>
            </w:r>
            <w:r>
              <w:rPr>
                <w:rFonts w:ascii="Calibri" w:hAnsi="Calibri" w:cs="Calibri"/>
                <w:color w:val="000000"/>
                <w:sz w:val="22"/>
                <w:szCs w:val="22"/>
              </w:rPr>
              <w:t> </w:t>
            </w:r>
            <w:r>
              <w:rPr>
                <w:rFonts w:ascii="Calibri" w:hAnsi="Calibri" w:cs="Calibri"/>
                <w:color w:val="000000"/>
                <w:sz w:val="22"/>
                <w:szCs w:val="22"/>
                <w:shd w:val="clear" w:color="auto" w:fill="FFFFFF"/>
              </w:rPr>
              <w:t xml:space="preserve">doing ok, call for emergency </w:t>
            </w:r>
            <w:r>
              <w:rPr>
                <w:rFonts w:ascii="Calibri" w:hAnsi="Calibri" w:cs="Calibri"/>
                <w:color w:val="000000"/>
                <w:sz w:val="22"/>
                <w:szCs w:val="22"/>
              </w:rPr>
              <w:t> </w:t>
            </w:r>
            <w:r>
              <w:rPr>
                <w:rFonts w:ascii="Calibri" w:hAnsi="Calibri" w:cs="Calibri"/>
                <w:color w:val="000000"/>
                <w:sz w:val="22"/>
                <w:szCs w:val="22"/>
                <w:shd w:val="clear" w:color="auto" w:fill="FFFFFF"/>
              </w:rPr>
              <w:t xml:space="preserve">help at venue/ if worse call 999 </w:t>
            </w:r>
            <w:r>
              <w:rPr>
                <w:rFonts w:ascii="Calibri" w:hAnsi="Calibri" w:cs="Calibri"/>
                <w:color w:val="000000"/>
                <w:sz w:val="22"/>
                <w:szCs w:val="22"/>
              </w:rPr>
              <w:t> </w:t>
            </w:r>
            <w:r>
              <w:rPr>
                <w:rFonts w:ascii="Calibri" w:hAnsi="Calibri" w:cs="Calibri"/>
                <w:color w:val="000000"/>
                <w:sz w:val="22"/>
                <w:szCs w:val="22"/>
                <w:shd w:val="clear" w:color="auto" w:fill="FFFFFF"/>
              </w:rPr>
              <w:t xml:space="preserve">for emergency services for </w:t>
            </w:r>
            <w:r>
              <w:rPr>
                <w:rFonts w:ascii="Calibri" w:hAnsi="Calibri" w:cs="Calibri"/>
                <w:color w:val="000000"/>
                <w:sz w:val="22"/>
                <w:szCs w:val="22"/>
              </w:rPr>
              <w:t> </w:t>
            </w:r>
            <w:r>
              <w:rPr>
                <w:rFonts w:ascii="Calibri" w:hAnsi="Calibri" w:cs="Calibri"/>
                <w:color w:val="000000"/>
                <w:sz w:val="22"/>
                <w:szCs w:val="22"/>
                <w:shd w:val="clear" w:color="auto" w:fill="FFFFFF"/>
              </w:rPr>
              <w:t>deteriorating cases</w:t>
            </w:r>
          </w:p>
          <w:p w14:paraId="2E74D983" w14:textId="77777777" w:rsidR="00F9191C" w:rsidRDefault="00F9191C" w:rsidP="00F9191C">
            <w:pPr>
              <w:spacing w:after="0" w:line="240" w:lineRule="auto"/>
              <w:ind w:left="360"/>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C93262" w14:textId="20A8D547" w:rsidR="00F9191C" w:rsidRDefault="00F9191C">
            <w:pPr>
              <w:spacing w:after="0" w:line="240" w:lineRule="auto"/>
              <w:rPr>
                <w:rFonts w:ascii="Lucida Sans" w:eastAsia="Lucida Sans" w:hAnsi="Lucida Sans" w:cs="Lucida Sans"/>
                <w:b/>
              </w:rPr>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9EB17E" w14:textId="080ABBDE" w:rsidR="00F9191C" w:rsidRDefault="00F9191C">
            <w:pPr>
              <w:spacing w:after="0" w:line="240" w:lineRule="auto"/>
              <w:rPr>
                <w:rFonts w:ascii="Lucida Sans" w:eastAsia="Lucida Sans" w:hAnsi="Lucida Sans" w:cs="Lucida Sans"/>
                <w:b/>
              </w:rPr>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0C0B16" w14:textId="1ED5FA88" w:rsidR="00F9191C" w:rsidRDefault="00F9191C">
            <w:pPr>
              <w:spacing w:after="0" w:line="240" w:lineRule="auto"/>
              <w:rPr>
                <w:rFonts w:ascii="Lucida Sans" w:eastAsia="Lucida Sans" w:hAnsi="Lucida Sans" w:cs="Lucida Sans"/>
                <w:b/>
              </w:rPr>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AAF61E" w14:textId="77777777" w:rsidR="00F9191C" w:rsidRDefault="00F9191C" w:rsidP="00F9191C">
            <w:pPr>
              <w:pStyle w:val="NormalWeb"/>
              <w:spacing w:before="0" w:beforeAutospacing="0" w:after="0" w:afterAutospacing="0"/>
            </w:pPr>
            <w:r>
              <w:rPr>
                <w:rFonts w:ascii="Calibri" w:hAnsi="Calibri" w:cs="Calibri"/>
                <w:color w:val="000000"/>
                <w:sz w:val="22"/>
                <w:szCs w:val="22"/>
                <w:shd w:val="clear" w:color="auto" w:fill="FFFFFF"/>
              </w:rPr>
              <w:t>Incidents are to be reported as soon as possible ensuring the duty manager/health and safety officer have been informed. </w:t>
            </w:r>
          </w:p>
          <w:p w14:paraId="2DB09D30" w14:textId="77777777" w:rsidR="00F9191C" w:rsidRDefault="00F9191C" w:rsidP="00F9191C">
            <w:pPr>
              <w:pStyle w:val="NormalWeb"/>
              <w:spacing w:before="0" w:beforeAutospacing="0" w:after="0" w:afterAutospacing="0"/>
            </w:pPr>
            <w:r>
              <w:rPr>
                <w:rFonts w:ascii="Calibri" w:hAnsi="Calibri" w:cs="Calibri"/>
                <w:color w:val="000000"/>
                <w:sz w:val="22"/>
                <w:szCs w:val="22"/>
                <w:shd w:val="clear" w:color="auto" w:fill="FFFFFF"/>
              </w:rPr>
              <w:t>Follow SUSU incident report policy</w:t>
            </w:r>
          </w:p>
          <w:p w14:paraId="08121C71" w14:textId="77777777" w:rsidR="00F9191C" w:rsidRDefault="00F9191C" w:rsidP="00F9191C">
            <w:pPr>
              <w:spacing w:after="0" w:line="240" w:lineRule="auto"/>
              <w:ind w:left="360"/>
              <w:rPr>
                <w:rFonts w:ascii="Calibri" w:eastAsia="Calibri" w:hAnsi="Calibri" w:cs="Calibri"/>
                <w:color w:val="000000"/>
              </w:rPr>
            </w:pP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If </w:t>
            </w:r>
            <w:r>
              <w:rPr>
                <w:rFonts w:ascii="Calibri" w:eastAsia="Calibri" w:hAnsi="Calibri" w:cs="Calibri"/>
              </w:rPr>
              <w:lastRenderedPageBreak/>
              <w:t>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 xml:space="preserve">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lastRenderedPageBreak/>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457"/>
        <w:gridCol w:w="1615"/>
        <w:gridCol w:w="1049"/>
        <w:gridCol w:w="1829"/>
        <w:gridCol w:w="1023"/>
        <w:gridCol w:w="2368"/>
        <w:gridCol w:w="1829"/>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486758"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486758"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486758"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lastRenderedPageBreak/>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486758"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486758"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486758"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486758"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486758"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68B21405"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F9191C">
              <w:rPr>
                <w:rFonts w:ascii="Lucida Sans" w:eastAsia="Lucida Sans" w:hAnsi="Lucida Sans" w:cs="Lucida Sans"/>
                <w:color w:val="000000"/>
              </w:rPr>
              <w:t xml:space="preserve"> </w:t>
            </w:r>
          </w:p>
          <w:p w14:paraId="6D51EA1D" w14:textId="35C5D3F1" w:rsidR="00486758" w:rsidRDefault="00486758" w:rsidP="00486758">
            <w:pPr>
              <w:spacing w:after="0" w:line="240" w:lineRule="auto"/>
            </w:pPr>
            <w:r>
              <w:t>Sonia Shah</w:t>
            </w: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18E03"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7A8F3D4A" w14:textId="2C1959EA" w:rsidR="00486758" w:rsidRDefault="00486758">
            <w:pPr>
              <w:spacing w:after="0" w:line="240" w:lineRule="auto"/>
            </w:pPr>
            <w:r>
              <w:rPr>
                <w:rFonts w:ascii="Lucida Sans" w:eastAsia="Lucida Sans" w:hAnsi="Lucida Sans" w:cs="Lucida Sans"/>
                <w:color w:val="000000"/>
              </w:rPr>
              <w:t>Urvi Sacicant</w:t>
            </w:r>
          </w:p>
        </w:tc>
      </w:tr>
      <w:tr w:rsidR="00486758"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4C9EF2E7" w:rsidR="00E22DF1" w:rsidRDefault="00F0231B">
            <w:pPr>
              <w:spacing w:after="0" w:line="240" w:lineRule="auto"/>
            </w:pPr>
            <w:r>
              <w:rPr>
                <w:rFonts w:ascii="Lucida Sans" w:eastAsia="Lucida Sans" w:hAnsi="Lucida Sans" w:cs="Lucida Sans"/>
                <w:color w:val="000000"/>
              </w:rPr>
              <w:t>Print name:</w:t>
            </w:r>
            <w:r w:rsidR="00486758">
              <w:rPr>
                <w:rFonts w:ascii="Lucida Sans" w:eastAsia="Lucida Sans" w:hAnsi="Lucida Sans" w:cs="Lucida Sans"/>
                <w:color w:val="000000"/>
              </w:rPr>
              <w:t xml:space="preserve"> Sonia Shah</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65101E4A" w:rsidR="00E22DF1" w:rsidRDefault="00F0231B">
            <w:pPr>
              <w:spacing w:after="0" w:line="240" w:lineRule="auto"/>
            </w:pPr>
            <w:r>
              <w:rPr>
                <w:rFonts w:ascii="Lucida Sans" w:eastAsia="Lucida Sans" w:hAnsi="Lucida Sans" w:cs="Lucida Sans"/>
                <w:color w:val="000000"/>
              </w:rPr>
              <w:t>Date:</w:t>
            </w:r>
            <w:r w:rsidR="00486758">
              <w:rPr>
                <w:rFonts w:ascii="Lucida Sans" w:eastAsia="Lucida Sans" w:hAnsi="Lucida Sans" w:cs="Lucida Sans"/>
                <w:color w:val="000000"/>
              </w:rPr>
              <w:t>09/12/22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0397121D" w:rsidR="00E22DF1" w:rsidRDefault="00F0231B">
            <w:pPr>
              <w:spacing w:after="0" w:line="240" w:lineRule="auto"/>
            </w:pPr>
            <w:r>
              <w:rPr>
                <w:rFonts w:ascii="Lucida Sans" w:eastAsia="Lucida Sans" w:hAnsi="Lucida Sans" w:cs="Lucida Sans"/>
                <w:color w:val="000000"/>
              </w:rPr>
              <w:t>Print name:</w:t>
            </w:r>
            <w:r w:rsidR="00486758">
              <w:rPr>
                <w:rFonts w:ascii="Lucida Sans" w:eastAsia="Lucida Sans" w:hAnsi="Lucida Sans" w:cs="Lucida Sans"/>
                <w:color w:val="000000"/>
              </w:rPr>
              <w:t xml:space="preserve"> Urvi Sacicant</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7AF28B54" w:rsidR="00E22DF1" w:rsidRDefault="00F0231B">
            <w:pPr>
              <w:spacing w:after="0" w:line="240" w:lineRule="auto"/>
            </w:pPr>
            <w:r>
              <w:rPr>
                <w:rFonts w:ascii="Lucida Sans" w:eastAsia="Lucida Sans" w:hAnsi="Lucida Sans" w:cs="Lucida Sans"/>
                <w:color w:val="000000"/>
              </w:rPr>
              <w:t>Date</w:t>
            </w:r>
            <w:r w:rsidR="00486758">
              <w:rPr>
                <w:rFonts w:ascii="Lucida Sans" w:eastAsia="Lucida Sans" w:hAnsi="Lucida Sans" w:cs="Lucida Sans"/>
                <w:color w:val="000000"/>
              </w:rPr>
              <w:t>:09/12/22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21DB1E15" w14:textId="77777777" w:rsidR="00F9191C" w:rsidRDefault="00F9191C">
      <w:pPr>
        <w:spacing w:after="200" w:line="276" w:lineRule="auto"/>
        <w:rPr>
          <w:rFonts w:ascii="Calibri" w:eastAsia="Calibri" w:hAnsi="Calibri" w:cs="Calibri"/>
          <w:sz w:val="24"/>
        </w:rPr>
      </w:pPr>
    </w:p>
    <w:p w14:paraId="06D47980" w14:textId="77777777" w:rsidR="00F9191C" w:rsidRDefault="00F9191C">
      <w:pPr>
        <w:spacing w:after="200" w:line="276" w:lineRule="auto"/>
        <w:rPr>
          <w:rFonts w:ascii="Calibri" w:eastAsia="Calibri" w:hAnsi="Calibri" w:cs="Calibri"/>
          <w:sz w:val="24"/>
        </w:rPr>
      </w:pPr>
    </w:p>
    <w:p w14:paraId="3368FA14" w14:textId="77777777" w:rsidR="00F9191C" w:rsidRDefault="00F9191C">
      <w:pPr>
        <w:spacing w:after="200" w:line="276" w:lineRule="auto"/>
        <w:rPr>
          <w:rFonts w:ascii="Calibri" w:eastAsia="Calibri" w:hAnsi="Calibri" w:cs="Calibri"/>
          <w:sz w:val="24"/>
        </w:rPr>
      </w:pPr>
    </w:p>
    <w:p w14:paraId="2C29D1F3" w14:textId="77777777" w:rsidR="00F9191C" w:rsidRDefault="00F9191C">
      <w:pPr>
        <w:spacing w:after="200" w:line="276" w:lineRule="auto"/>
        <w:rPr>
          <w:rFonts w:ascii="Calibri" w:eastAsia="Calibri" w:hAnsi="Calibri" w:cs="Calibri"/>
          <w:sz w:val="24"/>
        </w:rPr>
      </w:pPr>
    </w:p>
    <w:p w14:paraId="4628A978" w14:textId="77777777" w:rsidR="00F9191C" w:rsidRDefault="00F9191C">
      <w:pPr>
        <w:spacing w:after="200" w:line="276" w:lineRule="auto"/>
        <w:rPr>
          <w:rFonts w:ascii="Calibri" w:eastAsia="Calibri" w:hAnsi="Calibri" w:cs="Calibri"/>
          <w:sz w:val="24"/>
        </w:rPr>
      </w:pPr>
    </w:p>
    <w:p w14:paraId="39E2CE88" w14:textId="77777777" w:rsidR="00F9191C" w:rsidRDefault="00F9191C">
      <w:pPr>
        <w:spacing w:after="200" w:line="276" w:lineRule="auto"/>
        <w:rPr>
          <w:rFonts w:ascii="Calibri" w:eastAsia="Calibri" w:hAnsi="Calibri" w:cs="Calibri"/>
          <w:sz w:val="24"/>
        </w:rPr>
      </w:pPr>
    </w:p>
    <w:p w14:paraId="7D14EA45" w14:textId="20FA357D"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2464575">
    <w:abstractNumId w:val="3"/>
  </w:num>
  <w:num w:numId="2" w16cid:durableId="1655142867">
    <w:abstractNumId w:val="45"/>
  </w:num>
  <w:num w:numId="3" w16cid:durableId="1514371346">
    <w:abstractNumId w:val="1"/>
  </w:num>
  <w:num w:numId="4" w16cid:durableId="764808424">
    <w:abstractNumId w:val="21"/>
  </w:num>
  <w:num w:numId="5" w16cid:durableId="1484198965">
    <w:abstractNumId w:val="52"/>
  </w:num>
  <w:num w:numId="6" w16cid:durableId="1623222788">
    <w:abstractNumId w:val="10"/>
  </w:num>
  <w:num w:numId="7" w16cid:durableId="102650439">
    <w:abstractNumId w:val="61"/>
  </w:num>
  <w:num w:numId="8" w16cid:durableId="97720655">
    <w:abstractNumId w:val="18"/>
  </w:num>
  <w:num w:numId="9" w16cid:durableId="968170829">
    <w:abstractNumId w:val="57"/>
  </w:num>
  <w:num w:numId="10" w16cid:durableId="104233608">
    <w:abstractNumId w:val="42"/>
  </w:num>
  <w:num w:numId="11" w16cid:durableId="467010625">
    <w:abstractNumId w:val="60"/>
  </w:num>
  <w:num w:numId="12" w16cid:durableId="865215339">
    <w:abstractNumId w:val="37"/>
  </w:num>
  <w:num w:numId="13" w16cid:durableId="1939169642">
    <w:abstractNumId w:val="59"/>
  </w:num>
  <w:num w:numId="14" w16cid:durableId="1828550184">
    <w:abstractNumId w:val="22"/>
  </w:num>
  <w:num w:numId="15" w16cid:durableId="644238941">
    <w:abstractNumId w:val="34"/>
  </w:num>
  <w:num w:numId="16" w16cid:durableId="1359967334">
    <w:abstractNumId w:val="53"/>
  </w:num>
  <w:num w:numId="17" w16cid:durableId="1557357650">
    <w:abstractNumId w:val="32"/>
  </w:num>
  <w:num w:numId="18" w16cid:durableId="754085687">
    <w:abstractNumId w:val="7"/>
  </w:num>
  <w:num w:numId="19" w16cid:durableId="117846422">
    <w:abstractNumId w:val="13"/>
  </w:num>
  <w:num w:numId="20" w16cid:durableId="305861277">
    <w:abstractNumId w:val="6"/>
  </w:num>
  <w:num w:numId="21" w16cid:durableId="568422214">
    <w:abstractNumId w:val="14"/>
  </w:num>
  <w:num w:numId="22" w16cid:durableId="1501770874">
    <w:abstractNumId w:val="33"/>
  </w:num>
  <w:num w:numId="23" w16cid:durableId="1812595014">
    <w:abstractNumId w:val="46"/>
  </w:num>
  <w:num w:numId="24" w16cid:durableId="116223072">
    <w:abstractNumId w:val="16"/>
  </w:num>
  <w:num w:numId="25" w16cid:durableId="1280647814">
    <w:abstractNumId w:val="15"/>
  </w:num>
  <w:num w:numId="26" w16cid:durableId="745806299">
    <w:abstractNumId w:val="9"/>
  </w:num>
  <w:num w:numId="27" w16cid:durableId="2109230211">
    <w:abstractNumId w:val="31"/>
  </w:num>
  <w:num w:numId="28" w16cid:durableId="1685008703">
    <w:abstractNumId w:val="11"/>
  </w:num>
  <w:num w:numId="29" w16cid:durableId="1438452103">
    <w:abstractNumId w:val="8"/>
  </w:num>
  <w:num w:numId="30" w16cid:durableId="1055394140">
    <w:abstractNumId w:val="44"/>
  </w:num>
  <w:num w:numId="31" w16cid:durableId="268314163">
    <w:abstractNumId w:val="64"/>
  </w:num>
  <w:num w:numId="32" w16cid:durableId="509028598">
    <w:abstractNumId w:val="4"/>
  </w:num>
  <w:num w:numId="33" w16cid:durableId="621116463">
    <w:abstractNumId w:val="5"/>
  </w:num>
  <w:num w:numId="34" w16cid:durableId="1647509898">
    <w:abstractNumId w:val="51"/>
  </w:num>
  <w:num w:numId="35" w16cid:durableId="598758334">
    <w:abstractNumId w:val="35"/>
  </w:num>
  <w:num w:numId="36" w16cid:durableId="1837183366">
    <w:abstractNumId w:val="39"/>
  </w:num>
  <w:num w:numId="37" w16cid:durableId="1614171156">
    <w:abstractNumId w:val="47"/>
  </w:num>
  <w:num w:numId="38" w16cid:durableId="1536196333">
    <w:abstractNumId w:val="26"/>
  </w:num>
  <w:num w:numId="39" w16cid:durableId="469254154">
    <w:abstractNumId w:val="50"/>
  </w:num>
  <w:num w:numId="40" w16cid:durableId="124126198">
    <w:abstractNumId w:val="20"/>
  </w:num>
  <w:num w:numId="41" w16cid:durableId="1797874763">
    <w:abstractNumId w:val="29"/>
  </w:num>
  <w:num w:numId="42" w16cid:durableId="1375033737">
    <w:abstractNumId w:val="49"/>
  </w:num>
  <w:num w:numId="43" w16cid:durableId="513611055">
    <w:abstractNumId w:val="63"/>
  </w:num>
  <w:num w:numId="44" w16cid:durableId="1285891825">
    <w:abstractNumId w:val="54"/>
  </w:num>
  <w:num w:numId="45" w16cid:durableId="67577793">
    <w:abstractNumId w:val="36"/>
  </w:num>
  <w:num w:numId="46" w16cid:durableId="679311748">
    <w:abstractNumId w:val="0"/>
  </w:num>
  <w:num w:numId="47" w16cid:durableId="1195073771">
    <w:abstractNumId w:val="2"/>
  </w:num>
  <w:num w:numId="48" w16cid:durableId="1539972523">
    <w:abstractNumId w:val="23"/>
  </w:num>
  <w:num w:numId="49" w16cid:durableId="1720546868">
    <w:abstractNumId w:val="56"/>
  </w:num>
  <w:num w:numId="50" w16cid:durableId="372579846">
    <w:abstractNumId w:val="19"/>
  </w:num>
  <w:num w:numId="51" w16cid:durableId="339937028">
    <w:abstractNumId w:val="48"/>
  </w:num>
  <w:num w:numId="52" w16cid:durableId="260383028">
    <w:abstractNumId w:val="25"/>
  </w:num>
  <w:num w:numId="53" w16cid:durableId="1881239144">
    <w:abstractNumId w:val="43"/>
  </w:num>
  <w:num w:numId="54" w16cid:durableId="1604537341">
    <w:abstractNumId w:val="27"/>
  </w:num>
  <w:num w:numId="55" w16cid:durableId="387655022">
    <w:abstractNumId w:val="41"/>
  </w:num>
  <w:num w:numId="56" w16cid:durableId="2110347786">
    <w:abstractNumId w:val="30"/>
  </w:num>
  <w:num w:numId="57" w16cid:durableId="1425569405">
    <w:abstractNumId w:val="17"/>
  </w:num>
  <w:num w:numId="58" w16cid:durableId="2127851379">
    <w:abstractNumId w:val="62"/>
  </w:num>
  <w:num w:numId="59" w16cid:durableId="446122575">
    <w:abstractNumId w:val="28"/>
  </w:num>
  <w:num w:numId="60" w16cid:durableId="797646453">
    <w:abstractNumId w:val="24"/>
  </w:num>
  <w:num w:numId="61" w16cid:durableId="363528593">
    <w:abstractNumId w:val="12"/>
  </w:num>
  <w:num w:numId="62" w16cid:durableId="1022318902">
    <w:abstractNumId w:val="38"/>
  </w:num>
  <w:num w:numId="63" w16cid:durableId="786316139">
    <w:abstractNumId w:val="40"/>
  </w:num>
  <w:num w:numId="64" w16cid:durableId="1509980297">
    <w:abstractNumId w:val="58"/>
  </w:num>
  <w:num w:numId="65" w16cid:durableId="2072774662">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130FA8"/>
    <w:rsid w:val="00486758"/>
    <w:rsid w:val="00E22DF1"/>
    <w:rsid w:val="00F0231B"/>
    <w:rsid w:val="00F91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91C"/>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08509">
      <w:bodyDiv w:val="1"/>
      <w:marLeft w:val="0"/>
      <w:marRight w:val="0"/>
      <w:marTop w:val="0"/>
      <w:marBottom w:val="0"/>
      <w:divBdr>
        <w:top w:val="none" w:sz="0" w:space="0" w:color="auto"/>
        <w:left w:val="none" w:sz="0" w:space="0" w:color="auto"/>
        <w:bottom w:val="none" w:sz="0" w:space="0" w:color="auto"/>
        <w:right w:val="none" w:sz="0" w:space="0" w:color="auto"/>
      </w:divBdr>
    </w:div>
    <w:div w:id="1652557230">
      <w:bodyDiv w:val="1"/>
      <w:marLeft w:val="0"/>
      <w:marRight w:val="0"/>
      <w:marTop w:val="0"/>
      <w:marBottom w:val="0"/>
      <w:divBdr>
        <w:top w:val="none" w:sz="0" w:space="0" w:color="auto"/>
        <w:left w:val="none" w:sz="0" w:space="0" w:color="auto"/>
        <w:bottom w:val="none" w:sz="0" w:space="0" w:color="auto"/>
        <w:right w:val="none" w:sz="0" w:space="0" w:color="auto"/>
      </w:divBdr>
    </w:div>
    <w:div w:id="1786461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3072</Words>
  <Characters>17514</Characters>
  <Application>Microsoft Office Word</Application>
  <DocSecurity>0</DocSecurity>
  <Lines>145</Lines>
  <Paragraphs>41</Paragraphs>
  <ScaleCrop>false</ScaleCrop>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navya</dc:creator>
  <cp:lastModifiedBy>Sonia Shah</cp:lastModifiedBy>
  <cp:revision>3</cp:revision>
  <dcterms:created xsi:type="dcterms:W3CDTF">2022-12-07T10:25:00Z</dcterms:created>
  <dcterms:modified xsi:type="dcterms:W3CDTF">2022-12-11T10:50:00Z</dcterms:modified>
</cp:coreProperties>
</file>