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670ACC8" w:rsidP="4785C6D3" w:rsidRDefault="5670ACC8" w14:paraId="18AC82B3" w14:textId="09BCF3BB">
      <w:pPr>
        <w:spacing w:after="200" w:line="240" w:lineRule="auto"/>
        <w:rPr>
          <w:rFonts w:ascii="Verdana" w:hAnsi="Verdana" w:eastAsia="Verdana" w:cs="Verdana"/>
          <w:color w:val="FF0000"/>
        </w:rPr>
      </w:pPr>
    </w:p>
    <w:p w:rsidR="5670ACC8" w:rsidP="0CFD4C26" w:rsidRDefault="0CA99C5D" w14:paraId="08FF6384" w14:textId="6A18F459">
      <w:pPr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This </w:t>
      </w:r>
      <w:r w:rsidRPr="0CFD4C26" w:rsidR="03187CB2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ocument </w:t>
      </w:r>
      <w:r w:rsidRPr="0CFD4C26" w:rsidR="443C638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c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Pr="0CFD4C26" w:rsidR="1348420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Part 1: Event Plan</w:t>
      </w:r>
      <w:r w:rsidRPr="0CFD4C26" w:rsidR="3197D43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</w:t>
      </w:r>
      <w:r w:rsidRPr="0CFD4C26" w:rsidR="6C4A044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AND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</w:t>
      </w:r>
      <w:r w:rsidRPr="0CFD4C26" w:rsidR="456981C4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Part 2: Risk Assessment</w:t>
      </w:r>
      <w:r w:rsidRPr="0CFD4C26" w:rsidR="4ED2F5A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:rsidTr="701506A6" w14:paraId="39A04E26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4785C6D3" w:rsidP="4785C6D3" w:rsidRDefault="4785C6D3" w14:paraId="496A8395" w14:textId="5413BF87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:rsidTr="701506A6" w14:paraId="72560C32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4785C6D3" w:rsidP="4785C6D3" w:rsidRDefault="4785C6D3" w14:paraId="0910F0F8" w14:textId="51BBE546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:rsidTr="701506A6" w14:paraId="08BA1287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:rsidR="4785C6D3" w:rsidP="4785C6D3" w:rsidRDefault="4785C6D3" w14:paraId="40720534" w14:textId="5E2601B1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:rsidTr="701506A6" w14:paraId="7252A211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713D170E" w14:textId="1AF6195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Main Contact </w:t>
            </w:r>
            <w:r w:rsidRPr="0CFD4C26" w:rsidR="7A6A9F2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:rsidR="4785C6D3" w:rsidP="0CFD4C26" w:rsidRDefault="00C6496D" w14:paraId="42255D67" w14:textId="416F23A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Suhani Banthia</w:t>
            </w:r>
          </w:p>
          <w:p w:rsidR="4785C6D3" w:rsidP="0CFD4C26" w:rsidRDefault="4785C6D3" w14:paraId="4DFB0D4B" w14:textId="3FE44B0D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4785C6D3" w14:paraId="1B91B500" w14:textId="581AFF20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280179EB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:rsidR="00C6496D" w:rsidP="0CFD4C26" w:rsidRDefault="00E820D0" w14:paraId="404988B1" w14:textId="16D1E6E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E820D0">
              <w:rPr>
                <w:rFonts w:ascii="Calibri" w:hAnsi="Calibri" w:eastAsia="Calibri" w:cs="Calibri"/>
                <w:sz w:val="24"/>
                <w:szCs w:val="24"/>
              </w:rPr>
              <w:t>sb15g23@soton.ac.uk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Pr="003409CF" w:rsidR="4785C6D3" w:rsidP="0CFD4C26" w:rsidRDefault="6089FE4D" w14:paraId="35602072" w14:textId="15F6359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Club or Society</w:t>
            </w:r>
            <w:r w:rsidRPr="0CFD4C26" w:rsidR="6E823145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: </w:t>
            </w:r>
            <w:r w:rsidR="003409CF">
              <w:rPr>
                <w:rFonts w:ascii="Calibri" w:hAnsi="Calibri" w:eastAsia="Calibri" w:cs="Calibri"/>
                <w:sz w:val="24"/>
                <w:szCs w:val="24"/>
              </w:rPr>
              <w:t>Indian Society and Hindu Society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563267CA" w14:textId="42E7D3F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Contact Number:</w:t>
            </w:r>
            <w:r w:rsidR="00B66160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+44 790977266</w:t>
            </w:r>
          </w:p>
        </w:tc>
      </w:tr>
      <w:tr w:rsidR="4785C6D3" w:rsidTr="701506A6" w14:paraId="10F432D5" w14:textId="77777777">
        <w:trPr>
          <w:trHeight w:val="300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4785C6D3" w:rsidP="4785C6D3" w:rsidRDefault="4785C6D3" w14:paraId="01752765" w14:textId="11C97FC9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:rsidTr="701506A6" w14:paraId="3EE89DB9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70E9BD45" w14:textId="7AFABB1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Name: </w:t>
            </w:r>
            <w:r w:rsidR="004A5F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Diwali Mela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4785C6D3" w:rsidRDefault="4785C6D3" w14:paraId="7D3F57A9" w14:textId="537E290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Date:</w:t>
            </w:r>
            <w:r w:rsidR="004A5F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="00A346F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24 October</w:t>
            </w:r>
          </w:p>
          <w:p w:rsidR="4785C6D3" w:rsidP="4785C6D3" w:rsidRDefault="4785C6D3" w14:paraId="6CAD646D" w14:textId="421AF56C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73077FA7" w14:textId="3CB0D37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Venue/s:</w:t>
            </w:r>
            <w:r w:rsidR="00A346F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The Cube and Redbrick</w:t>
            </w:r>
          </w:p>
          <w:p w:rsidR="4785C6D3" w:rsidP="0CFD4C26" w:rsidRDefault="4785C6D3" w14:paraId="7DC630E4" w14:textId="0CA8422F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  <w:p w:rsidR="4785C6D3" w:rsidP="0CFD4C26" w:rsidRDefault="4785C6D3" w14:paraId="28DFE6A3" w14:textId="660B642F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23BCFE6E" w14:textId="4C75E6C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A346F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300/400</w:t>
            </w:r>
          </w:p>
          <w:p w:rsidR="4785C6D3" w:rsidP="4785C6D3" w:rsidRDefault="4785C6D3" w14:paraId="68DB1A0B" w14:textId="2C6FFF6D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</w:tr>
      <w:tr w:rsidR="4785C6D3" w:rsidTr="701506A6" w14:paraId="6B8B938B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16E9A56E" w14:textId="7484D5F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89FE4D" w:rsidP="0CFD4C26" w:rsidRDefault="6089FE4D" w14:paraId="7DC1D910" w14:textId="22C71DC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Set Up: </w:t>
            </w:r>
            <w:r w:rsidR="002261D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4</w:t>
            </w:r>
            <w:r w:rsidR="00A346F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pm</w:t>
            </w:r>
          </w:p>
          <w:p w:rsidR="4785C6D3" w:rsidP="4785C6D3" w:rsidRDefault="4785C6D3" w14:paraId="2ADC5B71" w14:textId="7823631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Start: </w:t>
            </w:r>
            <w:r w:rsidR="00A346F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6pm</w:t>
            </w:r>
          </w:p>
          <w:p w:rsidR="4785C6D3" w:rsidP="4785C6D3" w:rsidRDefault="4785C6D3" w14:paraId="71386049" w14:textId="4D82A22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End: </w:t>
            </w:r>
            <w:r w:rsidR="00C6496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9:30pm</w:t>
            </w:r>
          </w:p>
          <w:p w:rsidR="4785C6D3" w:rsidP="0CFD4C26" w:rsidRDefault="6089FE4D" w14:paraId="629FC824" w14:textId="27C9CFF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Pack Down: </w:t>
            </w:r>
            <w:r w:rsidR="00C6496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9:30pm to 10pm</w:t>
            </w:r>
          </w:p>
          <w:p w:rsidR="4785C6D3" w:rsidP="0CFD4C26" w:rsidRDefault="4785C6D3" w14:paraId="3DE0E1BE" w14:textId="142DB47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4785C6D3" w:rsidTr="701506A6" w14:paraId="5F8C2716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49C2266D" w14:textId="24270B6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Breakdown</w:t>
            </w:r>
          </w:p>
          <w:p w:rsidR="0CFD4C26" w:rsidP="0CFD4C26" w:rsidRDefault="0CFD4C26" w14:paraId="6751824B" w14:textId="50CFB902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4525B477" w14:textId="292B7B4F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This includes everything happening at your event</w:t>
            </w:r>
            <w:r w:rsidRPr="0CFD4C26" w:rsidR="7ED67548">
              <w:rPr>
                <w:rFonts w:ascii="Calibri" w:hAnsi="Calibri" w:eastAsia="Calibri" w:cs="Calibri"/>
              </w:rPr>
              <w:t>, including</w:t>
            </w:r>
            <w:r w:rsidRPr="0CFD4C26">
              <w:rPr>
                <w:rFonts w:ascii="Calibri" w:hAnsi="Calibri" w:eastAsia="Calibri" w:cs="Calibri"/>
              </w:rPr>
              <w:t xml:space="preserve"> fundraising, food provision</w:t>
            </w:r>
            <w:r w:rsidRPr="0CFD4C26" w:rsidR="447AC3AB">
              <w:rPr>
                <w:rFonts w:ascii="Calibri" w:hAnsi="Calibri" w:eastAsia="Calibri" w:cs="Calibri"/>
              </w:rPr>
              <w:t>,</w:t>
            </w:r>
            <w:r w:rsidRPr="0CFD4C26">
              <w:rPr>
                <w:rFonts w:ascii="Calibri" w:hAnsi="Calibri" w:eastAsia="Calibri" w:cs="Calibri"/>
              </w:rPr>
              <w:t xml:space="preserve"> any performance or sporting activity</w:t>
            </w:r>
            <w:r w:rsidRPr="0CFD4C26" w:rsidR="69D3D23D">
              <w:rPr>
                <w:rFonts w:ascii="Calibri" w:hAnsi="Calibri" w:eastAsia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A5701A8" w:rsidP="701506A6" w:rsidRDefault="2A5701A8" w14:paraId="19EE9A68" w14:textId="73086174">
            <w:pPr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event will start at 6PM </w:t>
            </w:r>
            <w:r w:rsidRPr="701506A6" w:rsidR="2A5701A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GB"/>
              </w:rPr>
              <w:t>Friday 24</w:t>
            </w:r>
            <w:r w:rsidRPr="701506A6" w:rsidR="2A5701A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vertAlign w:val="superscript"/>
                <w:lang w:val="en-GB"/>
              </w:rPr>
              <w:t>th</w:t>
            </w:r>
            <w:r w:rsidRPr="701506A6" w:rsidR="2A5701A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GB"/>
              </w:rPr>
              <w:t xml:space="preserve"> </w:t>
            </w:r>
            <w:r w:rsidRPr="701506A6" w:rsidR="2A5701A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GB"/>
              </w:rPr>
              <w:t>October</w:t>
            </w:r>
            <w:r w:rsidRPr="701506A6" w:rsidR="2A5701A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GB"/>
              </w:rPr>
              <w:t xml:space="preserve"> </w:t>
            </w: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and sparklers will be lit around 8PM.</w:t>
            </w:r>
          </w:p>
          <w:p w:rsidR="2A5701A8" w:rsidP="701506A6" w:rsidRDefault="2A5701A8" w14:paraId="3AF06D6C" w14:textId="5781E802">
            <w:pPr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Expected attendance between 200 and 300.</w:t>
            </w:r>
          </w:p>
          <w:p w:rsidR="2A5701A8" w:rsidP="701506A6" w:rsidRDefault="2A5701A8" w14:paraId="0739FE12" w14:textId="2A742992">
            <w:pPr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An event area will be created on the Redbrick with fencing and a designated entrance and exit (see layout on next page). </w:t>
            </w:r>
          </w:p>
          <w:p w:rsidR="2A5701A8" w:rsidP="701506A6" w:rsidRDefault="2A5701A8" w14:paraId="24575A2A" w14:textId="4DE5C2F7">
            <w:pPr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Entering the area, students will be welcomed and one of the committee members will advise everyone to follow the health and safety procedure as they arrive. </w:t>
            </w:r>
          </w:p>
          <w:p w:rsidR="2A5701A8" w:rsidP="701506A6" w:rsidRDefault="2A5701A8" w14:paraId="67C5A97B" w14:textId="53695F9C">
            <w:pPr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At the end of the event, all guests will discard their sparklers into a bucket of water and committee members as well as a member of SUSU staff will make sure they do so. </w:t>
            </w:r>
          </w:p>
          <w:p w:rsidR="2A5701A8" w:rsidP="701506A6" w:rsidRDefault="2A5701A8" w14:paraId="02A48232" w14:textId="7B4BDFBB">
            <w:pPr>
              <w:spacing w:before="0" w:beforeAutospacing="off" w:after="0" w:afterAutospacing="off"/>
            </w:pPr>
            <w:r w:rsidRPr="701506A6" w:rsidR="2A5701A8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Emergency contacts: </w:t>
            </w:r>
          </w:p>
          <w:p w:rsidR="2A5701A8" w:rsidP="701506A6" w:rsidRDefault="2A5701A8" w14:paraId="3FE69FD4" w14:textId="32D14293">
            <w:pPr>
              <w:spacing w:before="0" w:beforeAutospacing="off" w:after="0" w:afterAutospacing="off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1E4A568C" w:rsidP="701506A6" w:rsidRDefault="1E4A568C" w14:paraId="1A165B93" w14:textId="2528E640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1E4A568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</w:t>
            </w:r>
            <w:r w:rsidRPr="701506A6" w:rsidR="6E2445F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icki Stewart </w:t>
            </w:r>
            <w:r w:rsidRPr="701506A6" w:rsidR="2A5701A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(SUSU Activities Coordinator</w:t>
            </w:r>
            <w:r w:rsidRPr="701506A6" w:rsidR="757D485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Faith and Culture</w:t>
            </w:r>
            <w:r w:rsidRPr="701506A6" w:rsidR="2A5701A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 :</w:t>
            </w:r>
            <w:r w:rsidRPr="701506A6" w:rsidR="2A5701A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0</w:t>
            </w:r>
            <w:r w:rsidRPr="701506A6" w:rsidR="3676E4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957652379</w:t>
            </w:r>
          </w:p>
          <w:p w:rsidR="2A5701A8" w:rsidP="701506A6" w:rsidRDefault="2A5701A8" w14:paraId="3A14ADB2" w14:textId="74AC5BA7">
            <w:pPr>
              <w:spacing w:before="0" w:beforeAutospacing="off" w:after="0" w:afterAutospacing="off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University Security Central Control Room (CCR) </w:t>
            </w:r>
            <w:r>
              <w:br/>
            </w: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Emergency contact Tel: +44 (0)23 80593311 </w:t>
            </w:r>
            <w:r>
              <w:br/>
            </w: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(Ext: 3311) </w:t>
            </w:r>
            <w:r>
              <w:br/>
            </w: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Non-emergency contact Tel: +44 (0)23 8059 2811 </w:t>
            </w:r>
            <w:r>
              <w:br/>
            </w: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(Ext: 22811) </w:t>
            </w:r>
          </w:p>
          <w:p w:rsidR="2A5701A8" w:rsidP="701506A6" w:rsidRDefault="2A5701A8" w14:paraId="30EEFD31" w14:textId="72C82544">
            <w:pPr>
              <w:spacing w:before="0" w:beforeAutospacing="off" w:after="0" w:afterAutospacing="off"/>
            </w:pPr>
            <w:r w:rsidRPr="701506A6" w:rsidR="2A5701A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SUSU incident reporting process: </w:t>
            </w:r>
            <w:hyperlink r:id="R0250ea75950f48d3">
              <w:r w:rsidRPr="701506A6" w:rsidR="2A5701A8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en-GB"/>
                </w:rPr>
                <w:t>https://sotonac.sharepoint.com/teams/SUSU-groups/SitePages/Reporting-Procedures-(incidents-and-concerns).aspx</w:t>
              </w:r>
            </w:hyperlink>
          </w:p>
          <w:p w:rsidR="2A5701A8" w:rsidP="701506A6" w:rsidRDefault="2A5701A8" w14:paraId="1698B4CD" w14:textId="556A5F1E">
            <w:pPr>
              <w:spacing w:before="0" w:beforeAutospacing="off" w:after="0" w:afterAutospacing="off"/>
            </w:pPr>
            <w:r w:rsidRPr="701506A6" w:rsidR="2A5701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2A5701A8" w:rsidP="701506A6" w:rsidRDefault="2A5701A8" w14:paraId="7665B1EC" w14:textId="6E8AB0A6">
            <w:pPr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A5701A8" w:rsidP="701506A6" w:rsidRDefault="2A5701A8" w14:paraId="39C75FD2" w14:textId="5C4BEB11">
            <w:pPr>
              <w:pStyle w:val="Normal"/>
              <w:tabs>
                <w:tab w:val="left" w:leader="none" w:pos="3777"/>
              </w:tabs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Staff or committee member =  </w:t>
            </w:r>
            <w:r w:rsidR="2A5701A8">
              <w:drawing>
                <wp:inline wp14:editId="6DE9ADDD" wp14:anchorId="3070B540">
                  <wp:extent cx="286537" cy="256054"/>
                  <wp:effectExtent l="0" t="0" r="0" b="0"/>
                  <wp:docPr id="193617335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36173352" name=""/>
                          <pic:cNvPicPr/>
                        </pic:nvPicPr>
                        <pic:blipFill>
                          <a:blip xmlns:r="http://schemas.openxmlformats.org/officeDocument/2006/relationships" r:embed="rId8885171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37" cy="25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A5701A8" w:rsidP="701506A6" w:rsidRDefault="2A5701A8" w14:paraId="012193B7" w14:textId="5BD7C2B3">
            <w:pPr>
              <w:pStyle w:val="Normal"/>
              <w:spacing w:before="0" w:beforeAutospacing="off" w:after="200" w:afterAutospacing="off" w:line="276" w:lineRule="auto"/>
            </w:pPr>
            <w:r w:rsidRPr="701506A6" w:rsidR="2A5701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Bucket filled with water = </w:t>
            </w:r>
            <w:r w:rsidR="2A5701A8">
              <w:drawing>
                <wp:inline wp14:editId="22A9A8F2" wp14:anchorId="20F927CE">
                  <wp:extent cx="274344" cy="268247"/>
                  <wp:effectExtent l="0" t="0" r="0" b="0"/>
                  <wp:docPr id="187783666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77836660" name=""/>
                          <pic:cNvPicPr/>
                        </pic:nvPicPr>
                        <pic:blipFill>
                          <a:blip xmlns:r="http://schemas.openxmlformats.org/officeDocument/2006/relationships" r:embed="rId16959616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4" cy="26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A5701A8" w:rsidP="701506A6" w:rsidRDefault="2A5701A8" w14:paraId="0C400948" w14:textId="57B7BBDE">
            <w:pPr>
              <w:pStyle w:val="Normal"/>
              <w:spacing w:line="276" w:lineRule="auto"/>
              <w:ind w:left="0"/>
            </w:pPr>
            <w:r w:rsidR="2A5701A8">
              <w:drawing>
                <wp:inline wp14:editId="4A3592FE" wp14:anchorId="40C0478A">
                  <wp:extent cx="7019925" cy="3895725"/>
                  <wp:effectExtent l="0" t="0" r="0" b="0"/>
                  <wp:docPr id="69428049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94280498" name=""/>
                          <pic:cNvPicPr/>
                        </pic:nvPicPr>
                        <pic:blipFill>
                          <a:blip xmlns:r="http://schemas.openxmlformats.org/officeDocument/2006/relationships" r:embed="rId122320289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925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A5701A8" w:rsidP="701506A6" w:rsidRDefault="2A5701A8" w14:paraId="53BFFCBC" w14:textId="5B1EC26C">
            <w:pPr>
              <w:pStyle w:val="Normal"/>
              <w:spacing w:line="276" w:lineRule="auto"/>
              <w:ind w:left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2A5701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Schedule:</w:t>
            </w:r>
          </w:p>
          <w:p w:rsidR="4785C6D3" w:rsidP="701506A6" w:rsidRDefault="002261D9" w14:paraId="44E79451" w14:textId="244A0A4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01506A6" w:rsidR="002261D9">
              <w:rPr>
                <w:rFonts w:ascii="Calibri" w:hAnsi="Calibri" w:eastAsia="Calibri" w:cs="Calibri"/>
                <w:color w:val="000000" w:themeColor="text1" w:themeTint="FF" w:themeShade="FF"/>
              </w:rPr>
              <w:t>4</w:t>
            </w:r>
            <w:r w:rsidRPr="701506A6" w:rsidR="0069028D">
              <w:rPr>
                <w:rFonts w:ascii="Calibri" w:hAnsi="Calibri" w:eastAsia="Calibri" w:cs="Calibri"/>
                <w:color w:val="000000" w:themeColor="text1" w:themeTint="FF" w:themeShade="FF"/>
              </w:rPr>
              <w:t>pm: Set up</w:t>
            </w:r>
          </w:p>
          <w:p w:rsidR="0069028D" w:rsidP="701506A6" w:rsidRDefault="0069028D" w14:paraId="4AC76AB9" w14:textId="76DD8AD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1506A6" w:rsidR="0069028D">
              <w:rPr>
                <w:rFonts w:ascii="Calibri" w:hAnsi="Calibri" w:eastAsia="Calibri" w:cs="Calibri"/>
                <w:color w:val="000000" w:themeColor="text1" w:themeTint="FF" w:themeShade="FF"/>
              </w:rPr>
              <w:t>6pm</w:t>
            </w:r>
            <w:r w:rsidRPr="701506A6" w:rsidR="00D000C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– 7:30 pm: </w:t>
            </w:r>
            <w:r w:rsidRPr="701506A6" w:rsidR="002F7C5B">
              <w:rPr>
                <w:rFonts w:ascii="Calibri" w:hAnsi="Calibri" w:eastAsia="Calibri" w:cs="Calibri"/>
                <w:color w:val="000000" w:themeColor="text1" w:themeTint="FF" w:themeShade="FF"/>
              </w:rPr>
              <w:t>Diya painting, rangoli making</w:t>
            </w:r>
            <w:r w:rsidRPr="701506A6" w:rsidR="0068306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– </w:t>
            </w:r>
            <w:r w:rsidRPr="701506A6" w:rsidR="76F425F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(if fixed in time) </w:t>
            </w:r>
            <w:r w:rsidRPr="701506A6" w:rsidR="76F425F5">
              <w:rPr>
                <w:rFonts w:ascii="Calibri" w:hAnsi="Calibri" w:eastAsia="Calibri" w:cs="Calibri"/>
                <w:color w:val="000000" w:themeColor="text1" w:themeTint="FF" w:themeShade="FF"/>
              </w:rPr>
              <w:t>Ipad</w:t>
            </w:r>
            <w:r w:rsidRPr="701506A6" w:rsidR="76F425F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701506A6" w:rsidR="0068306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photo </w:t>
            </w:r>
            <w:r w:rsidRPr="701506A6" w:rsidR="5E4BFA8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booth </w:t>
            </w:r>
            <w:r w:rsidRPr="701506A6" w:rsidR="19D6559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and </w:t>
            </w:r>
            <w:r w:rsidRPr="701506A6" w:rsidR="19D6559B">
              <w:rPr>
                <w:rFonts w:ascii="Calibri" w:hAnsi="Calibri" w:eastAsia="Calibri" w:cs="Calibri"/>
                <w:color w:val="000000" w:themeColor="text1" w:themeTint="FF" w:themeShade="FF"/>
              </w:rPr>
              <w:t>mdia</w:t>
            </w:r>
            <w:r w:rsidRPr="701506A6" w:rsidR="19D6559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wall provided by marketing for Photos</w:t>
            </w:r>
            <w:r w:rsidRPr="701506A6" w:rsidR="00683062">
              <w:rPr>
                <w:rFonts w:ascii="Calibri" w:hAnsi="Calibri" w:eastAsia="Calibri" w:cs="Calibri"/>
                <w:color w:val="000000" w:themeColor="text1" w:themeTint="FF" w:themeShade="FF"/>
              </w:rPr>
              <w:t>, Diwali wishes board</w:t>
            </w:r>
            <w:r w:rsidRPr="701506A6" w:rsidR="09C1617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</w:t>
            </w:r>
            <w:r w:rsidRPr="701506A6" w:rsidR="00683062">
              <w:rPr>
                <w:rFonts w:ascii="Calibri" w:hAnsi="Calibri" w:eastAsia="Calibri" w:cs="Calibri"/>
                <w:color w:val="000000" w:themeColor="text1" w:themeTint="FF" w:themeShade="FF"/>
              </w:rPr>
              <w:t>henna</w:t>
            </w:r>
            <w:r w:rsidRPr="701506A6" w:rsidR="7A4111F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stall</w:t>
            </w:r>
            <w:r w:rsidRPr="701506A6" w:rsidR="0068306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. </w:t>
            </w:r>
          </w:p>
          <w:p w:rsidR="00683062" w:rsidP="701506A6" w:rsidRDefault="00683062" w14:paraId="47898281" w14:textId="3F63794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01506A6" w:rsidR="00683062">
              <w:rPr>
                <w:rFonts w:ascii="Calibri" w:hAnsi="Calibri" w:eastAsia="Calibri" w:cs="Calibri"/>
                <w:color w:val="000000" w:themeColor="text1" w:themeTint="FF" w:themeShade="FF"/>
              </w:rPr>
              <w:t>7:30</w:t>
            </w:r>
            <w:r w:rsidRPr="701506A6" w:rsidR="00CB20D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pm – 8pm: Performances from SKBD and Hollywood Dance</w:t>
            </w:r>
            <w:r w:rsidRPr="701506A6" w:rsidR="71B141B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on stage</w:t>
            </w:r>
            <w:r w:rsidRPr="701506A6" w:rsidR="00CB20D9">
              <w:rPr>
                <w:rFonts w:ascii="Calibri" w:hAnsi="Calibri" w:eastAsia="Calibri" w:cs="Calibri"/>
                <w:color w:val="000000" w:themeColor="text1" w:themeTint="FF" w:themeShade="FF"/>
              </w:rPr>
              <w:t>, have space</w:t>
            </w:r>
            <w:r w:rsidRPr="701506A6" w:rsidR="48077BB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in the middle of the room</w:t>
            </w:r>
            <w:r w:rsidRPr="701506A6" w:rsidR="00CB20D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at the start for dancin</w:t>
            </w:r>
            <w:r w:rsidRPr="701506A6" w:rsidR="002844DF">
              <w:rPr>
                <w:rFonts w:ascii="Calibri" w:hAnsi="Calibri" w:eastAsia="Calibri" w:cs="Calibri"/>
                <w:color w:val="000000" w:themeColor="text1" w:themeTint="FF" w:themeShade="FF"/>
              </w:rPr>
              <w:t>g.</w:t>
            </w:r>
          </w:p>
          <w:p w:rsidR="002844DF" w:rsidP="701506A6" w:rsidRDefault="002844DF" w14:paraId="202CBBE1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01506A6" w:rsidR="002844DF">
              <w:rPr>
                <w:rFonts w:ascii="Calibri" w:hAnsi="Calibri" w:eastAsia="Calibri" w:cs="Calibri"/>
                <w:color w:val="000000" w:themeColor="text1" w:themeTint="FF" w:themeShade="FF"/>
              </w:rPr>
              <w:t>8pm: Sparklers on Redbrick</w:t>
            </w:r>
          </w:p>
          <w:p w:rsidR="003C4F68" w:rsidP="701506A6" w:rsidRDefault="003C4F68" w14:paraId="545734F4" w14:textId="0585E0C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01506A6" w:rsidR="003C4F68">
              <w:rPr>
                <w:rFonts w:ascii="Calibri" w:hAnsi="Calibri" w:eastAsia="Calibri" w:cs="Calibri"/>
                <w:color w:val="000000" w:themeColor="text1" w:themeTint="FF" w:themeShade="FF"/>
              </w:rPr>
              <w:t>8:30pm – 9:30pm – Dancing in the cube and open mic opportunities</w:t>
            </w:r>
            <w:r w:rsidRPr="701506A6" w:rsidR="7F8FB39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(for encouraging group dancing and participation)</w:t>
            </w:r>
          </w:p>
          <w:p w:rsidRPr="003C4F68" w:rsidR="003C4F68" w:rsidP="701506A6" w:rsidRDefault="004443E0" w14:paraId="0FB34379" w14:textId="6D81A03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004443E0">
              <w:rPr>
                <w:rFonts w:ascii="Calibri" w:hAnsi="Calibri" w:eastAsia="Calibri" w:cs="Calibri"/>
                <w:color w:val="000000" w:themeColor="text1" w:themeTint="FF" w:themeShade="FF"/>
              </w:rPr>
              <w:t>9:30pm – 10pm</w:t>
            </w:r>
            <w:r w:rsidRPr="701506A6" w:rsidR="001E736D">
              <w:rPr>
                <w:rFonts w:ascii="Calibri" w:hAnsi="Calibri" w:eastAsia="Calibri" w:cs="Calibri"/>
                <w:color w:val="000000" w:themeColor="text1" w:themeTint="FF" w:themeShade="FF"/>
              </w:rPr>
              <w:t>: Pack down</w:t>
            </w:r>
          </w:p>
          <w:p w:rsidRPr="003C4F68" w:rsidR="003C4F68" w:rsidP="701506A6" w:rsidRDefault="004443E0" w14:paraId="1ED875EF" w14:textId="7D09E410">
            <w:pPr>
              <w:pStyle w:val="Normal"/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4785C6D3" w:rsidTr="701506A6" w14:paraId="6D0320B2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05A62916" w14:textId="7AA6F17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Pr="0CFD4C26" w:rsidR="0BBF90F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icketed </w:t>
            </w:r>
            <w:r w:rsidRPr="0CFD4C26" w:rsidR="219478F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vent? If </w:t>
            </w:r>
            <w:r w:rsidRPr="0CFD4C26" w:rsidR="019FAB28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so,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please state the </w:t>
            </w:r>
            <w:r w:rsidRPr="0CFD4C26" w:rsidR="69191A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Pr="0CFD4C26" w:rsidR="2ED446D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Box Office</w:t>
            </w:r>
          </w:p>
          <w:p w:rsidR="4785C6D3" w:rsidP="4785C6D3" w:rsidRDefault="4785C6D3" w14:paraId="28CFD967" w14:textId="390E2D20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4785C6D3" w:rsidP="0CFD4C26" w:rsidRDefault="6089FE4D" w14:paraId="077C7220" w14:textId="52834BC8">
            <w:r w:rsidRPr="0CFD4C26">
              <w:rPr>
                <w:color w:val="000000" w:themeColor="text1"/>
              </w:rPr>
              <w:t>You can set up Box</w:t>
            </w:r>
            <w:r w:rsidRPr="0CFD4C26" w:rsidR="414C1A75">
              <w:rPr>
                <w:color w:val="000000" w:themeColor="text1"/>
              </w:rPr>
              <w:t xml:space="preserve"> O</w:t>
            </w:r>
            <w:r w:rsidRPr="0CFD4C26">
              <w:rPr>
                <w:color w:val="000000" w:themeColor="text1"/>
              </w:rPr>
              <w:t>ffice tickets through your group's hub page</w:t>
            </w:r>
            <w:r w:rsidRPr="0CFD4C26" w:rsidR="3981D0F2">
              <w:rPr>
                <w:color w:val="000000" w:themeColor="text1"/>
              </w:rPr>
              <w:t>.</w:t>
            </w:r>
            <w:r w:rsidRPr="0CFD4C26">
              <w:rPr>
                <w:color w:val="000000" w:themeColor="text1"/>
              </w:rPr>
              <w:t xml:space="preserve"> </w:t>
            </w:r>
            <w:r w:rsidRPr="0CFD4C26" w:rsidR="78AB83D9">
              <w:rPr>
                <w:color w:val="000000" w:themeColor="text1"/>
              </w:rPr>
              <w:t>F</w:t>
            </w:r>
            <w:r w:rsidRPr="0CFD4C26">
              <w:rPr>
                <w:color w:val="000000" w:themeColor="text1"/>
              </w:rPr>
              <w:t xml:space="preserve">or guidance on this click </w:t>
            </w:r>
            <w:hyperlink r:id="rId9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:rsidR="4785C6D3" w:rsidP="0CFD4C26" w:rsidRDefault="4785C6D3" w14:paraId="0460CBE2" w14:textId="31B59833"/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4785C6D3" w:rsidP="0CFD4C26" w:rsidRDefault="001E736D" w14:paraId="6BED98F0" w14:textId="52C092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01506A6" w:rsidR="001E736D">
              <w:rPr>
                <w:rFonts w:ascii="Calibri" w:hAnsi="Calibri" w:eastAsia="Calibri" w:cs="Calibri"/>
                <w:color w:val="000000" w:themeColor="text1" w:themeTint="FF" w:themeShade="FF"/>
              </w:rPr>
              <w:t>N</w:t>
            </w:r>
            <w:r w:rsidRPr="701506A6" w:rsidR="5C0A7577">
              <w:rPr>
                <w:rFonts w:ascii="Calibri" w:hAnsi="Calibri" w:eastAsia="Calibri" w:cs="Calibri"/>
                <w:color w:val="000000" w:themeColor="text1" w:themeTint="FF" w:themeShade="FF"/>
              </w:rPr>
              <w:t>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Pr="001A202E" w:rsidR="4785C6D3" w:rsidP="0CFD4C26" w:rsidRDefault="6089FE4D" w14:paraId="41FE118B" w14:textId="208054F6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1A202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How </w:t>
            </w:r>
            <w:r w:rsidRPr="001A202E" w:rsidR="71060D3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1A202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uch </w:t>
            </w:r>
            <w:r w:rsidRPr="001A202E" w:rsidR="1A9E09D0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ar</w:t>
            </w:r>
            <w:r w:rsidRPr="001A202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e your </w:t>
            </w:r>
            <w:r w:rsidRPr="001A202E" w:rsidR="09C335D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1A202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ickets? And how many are available? </w:t>
            </w:r>
          </w:p>
          <w:p w:rsidRPr="001A202E" w:rsidR="4785C6D3" w:rsidP="4785C6D3" w:rsidRDefault="4785C6D3" w14:paraId="54C0777C" w14:textId="27F6470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4785C6D3" w:rsidP="4785C6D3" w:rsidRDefault="001E736D" w14:paraId="5191AC9A" w14:textId="10938BB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01506A6" w:rsidR="413946B2">
              <w:rPr>
                <w:rFonts w:ascii="Calibri" w:hAnsi="Calibri" w:eastAsia="Calibri" w:cs="Calibri"/>
                <w:color w:val="000000" w:themeColor="text1" w:themeTint="FF" w:themeShade="FF"/>
              </w:rPr>
              <w:t>Venue capacity is 300, clickers/ student ID scanners used to track attendance.</w:t>
            </w:r>
          </w:p>
        </w:tc>
      </w:tr>
      <w:tr w:rsidR="4785C6D3" w:rsidTr="701506A6" w14:paraId="7DDEC99E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4539F2E6" w14:textId="24C1CB79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Overview of </w:t>
            </w:r>
            <w:r w:rsidRPr="0CFD4C26" w:rsidR="3D759AF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vent </w:t>
            </w:r>
            <w:r w:rsidRPr="0CFD4C26" w:rsidR="71048E8C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oncept</w:t>
            </w:r>
          </w:p>
          <w:p w:rsidR="4785C6D3" w:rsidP="0CFD4C26" w:rsidRDefault="4785C6D3" w14:paraId="097ECFB5" w14:textId="3FEB08D4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5D06BFA4" w14:textId="01A87422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Description of the activities taking place. This includes everything happening at your event </w:t>
            </w:r>
            <w:r w:rsidRPr="0CFD4C26" w:rsidR="13E2B901">
              <w:rPr>
                <w:rFonts w:ascii="Calibri" w:hAnsi="Calibri" w:eastAsia="Calibri" w:cs="Calibri"/>
              </w:rPr>
              <w:t>e.g.</w:t>
            </w:r>
            <w:r w:rsidRPr="0CFD4C26">
              <w:rPr>
                <w:rFonts w:ascii="Calibri" w:hAnsi="Calibri" w:eastAsia="Calibri" w:cs="Calibri"/>
              </w:rPr>
              <w:t xml:space="preserve"> fundraising, food provision and any performance or sporting activity)</w:t>
            </w:r>
          </w:p>
          <w:p w:rsidR="4785C6D3" w:rsidP="0CFD4C26" w:rsidRDefault="4785C6D3" w14:paraId="7816D58F" w14:textId="4C07ED0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00A82E30" w:rsidP="00A82E30" w:rsidRDefault="00A82E30" w14:paraId="42BEBBED" w14:textId="27C8E69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1A202E" w:rsidR="00645089" w:rsidP="00A82E30" w:rsidRDefault="00A82E30" w14:paraId="7CA7DB1F" w14:textId="3871C52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01506A6" w:rsidR="00A82E30">
              <w:rPr>
                <w:rFonts w:ascii="Calibri" w:hAnsi="Calibri" w:eastAsia="Calibri" w:cs="Calibri"/>
                <w:color w:val="000000" w:themeColor="text1" w:themeTint="FF" w:themeShade="FF"/>
              </w:rPr>
              <w:t>This is a Diwali cultural celebration event featuring indoor arts and crafts activities (diya painting, rangoli, henna), dance performances, and music, followed by outdoor sparklers and indoor dancing/open mic. The event involves movement of attendees between venues and use of low-risk craft materials and sparklers under supervision. Approximately [</w:t>
            </w:r>
            <w:r w:rsidRPr="701506A6" w:rsidR="242E454F">
              <w:rPr>
                <w:rFonts w:ascii="Calibri" w:hAnsi="Calibri" w:eastAsia="Calibri" w:cs="Calibri"/>
                <w:color w:val="000000" w:themeColor="text1" w:themeTint="FF" w:themeShade="FF"/>
              </w:rPr>
              <w:t>200</w:t>
            </w:r>
            <w:r w:rsidRPr="701506A6" w:rsidR="0029124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- </w:t>
            </w:r>
            <w:r w:rsidRPr="701506A6" w:rsidR="4AF52470">
              <w:rPr>
                <w:rFonts w:ascii="Calibri" w:hAnsi="Calibri" w:eastAsia="Calibri" w:cs="Calibri"/>
                <w:color w:val="000000" w:themeColor="text1" w:themeTint="FF" w:themeShade="FF"/>
              </w:rPr>
              <w:t>300</w:t>
            </w:r>
            <w:r w:rsidRPr="701506A6" w:rsidR="00A82E30">
              <w:rPr>
                <w:rFonts w:ascii="Calibri" w:hAnsi="Calibri" w:eastAsia="Calibri" w:cs="Calibri"/>
                <w:color w:val="000000" w:themeColor="text1" w:themeTint="FF" w:themeShade="FF"/>
              </w:rPr>
              <w:t>]</w:t>
            </w:r>
            <w:r w:rsidRPr="701506A6" w:rsidR="00A82E3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attendees are expected, and staff/volunteers will be present to manage safety, crowd flow, and equipment setup/pack down.</w:t>
            </w:r>
          </w:p>
        </w:tc>
      </w:tr>
      <w:tr w:rsidR="4785C6D3" w:rsidTr="701506A6" w14:paraId="2CAFD679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6AF3209C" w14:textId="733B5D6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Staff </w:t>
            </w:r>
            <w:r w:rsidRPr="0CFD4C26" w:rsidR="7361E605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h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osting the event</w:t>
            </w:r>
          </w:p>
          <w:p w:rsidR="0CFD4C26" w:rsidP="0CFD4C26" w:rsidRDefault="0CFD4C26" w14:paraId="7FEFB7C2" w14:textId="66EDD0AE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45E3E202" w14:textId="3CB40029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List all committee </w:t>
            </w:r>
            <w:r w:rsidRPr="0CFD4C26" w:rsidR="61EA3EBD">
              <w:rPr>
                <w:rFonts w:ascii="Calibri" w:hAnsi="Calibri" w:eastAsia="Calibri" w:cs="Calibri"/>
                <w:color w:val="000000" w:themeColor="text1"/>
              </w:rPr>
              <w:t>and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CFD4C26" w:rsidR="2436D46A"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>olunteers that will be present and responsible for the event, as well as their role</w:t>
            </w:r>
            <w:r w:rsidRPr="0CFD4C26" w:rsidR="1F78057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4785C6D3" w:rsidP="701506A6" w:rsidRDefault="00B86953" w14:paraId="08CE9A2A" w14:textId="39D84014">
            <w:p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701506A6" w:rsidR="00B8695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Indian Society and Hindu Society are collaborating with SUSU to host this event. </w:t>
            </w:r>
          </w:p>
          <w:p w:rsidRPr="001A202E" w:rsidR="4785C6D3" w:rsidP="701506A6" w:rsidRDefault="00B86953" w14:paraId="35091A0F" w14:textId="2493E978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Pr="001A202E" w:rsidR="4785C6D3" w:rsidP="701506A6" w:rsidRDefault="00B86953" w14:paraId="4E8773FE" w14:textId="331D06BD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01506A6" w:rsidR="28C07FE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Suhani (President of India society) will confirm </w:t>
            </w:r>
            <w:r w:rsidRPr="701506A6" w:rsidR="27977F1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a list of which </w:t>
            </w:r>
            <w:r w:rsidRPr="701506A6" w:rsidR="1E7E4CDC">
              <w:rPr>
                <w:rFonts w:ascii="Calibri" w:hAnsi="Calibri" w:eastAsia="Calibri" w:cs="Calibri"/>
                <w:color w:val="000000" w:themeColor="text1" w:themeTint="FF" w:themeShade="FF"/>
              </w:rPr>
              <w:t>volunteers</w:t>
            </w:r>
            <w:r w:rsidRPr="701506A6" w:rsidR="28C07FE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701506A6" w:rsidR="1E7E4CD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from the committees </w:t>
            </w:r>
            <w:r w:rsidRPr="701506A6" w:rsidR="28C07FE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will </w:t>
            </w:r>
            <w:r w:rsidRPr="701506A6" w:rsidR="28C07FE0">
              <w:rPr>
                <w:rFonts w:ascii="Calibri" w:hAnsi="Calibri" w:eastAsia="Calibri" w:cs="Calibri"/>
                <w:color w:val="000000" w:themeColor="text1" w:themeTint="FF" w:themeShade="FF"/>
              </w:rPr>
              <w:t>be responsible for</w:t>
            </w:r>
            <w:r w:rsidRPr="701506A6" w:rsidR="28C07FE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701506A6" w:rsidR="084831C8">
              <w:rPr>
                <w:rFonts w:ascii="Calibri" w:hAnsi="Calibri" w:eastAsia="Calibri" w:cs="Calibri"/>
                <w:color w:val="000000" w:themeColor="text1" w:themeTint="FF" w:themeShade="FF"/>
              </w:rPr>
              <w:t>supporting throughout the night. This will be made up of about 30 volunteers from Hindu and Indian Society committees.</w:t>
            </w:r>
          </w:p>
          <w:p w:rsidRPr="001A202E" w:rsidR="4785C6D3" w:rsidP="701506A6" w:rsidRDefault="00B86953" w14:paraId="03314AC1" w14:textId="42C2063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Pr="001A202E" w:rsidR="4785C6D3" w:rsidP="701506A6" w:rsidRDefault="00B86953" w14:paraId="015A48F7" w14:textId="5C774314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01506A6" w:rsidR="5B8561B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On the night, Suhani has been asked to assign people to the following </w:t>
            </w:r>
            <w:r w:rsidRPr="701506A6" w:rsidR="5B8561B0">
              <w:rPr>
                <w:rFonts w:ascii="Calibri" w:hAnsi="Calibri" w:eastAsia="Calibri" w:cs="Calibri"/>
                <w:color w:val="000000" w:themeColor="text1" w:themeTint="FF" w:themeShade="FF"/>
              </w:rPr>
              <w:t>positions</w:t>
            </w:r>
            <w:r w:rsidRPr="701506A6" w:rsidR="5B8561B0">
              <w:rPr>
                <w:rFonts w:ascii="Calibri" w:hAnsi="Calibri" w:eastAsia="Calibri" w:cs="Calibri"/>
                <w:color w:val="000000" w:themeColor="text1" w:themeTint="FF" w:themeShade="FF"/>
              </w:rPr>
              <w:t>:</w:t>
            </w:r>
          </w:p>
          <w:p w:rsidRPr="001A202E" w:rsidR="4785C6D3" w:rsidP="701506A6" w:rsidRDefault="00B86953" w14:paraId="6F06EC34" w14:textId="6489CC10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5B856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People helping to set up from 4.30PM</w:t>
            </w:r>
            <w:r w:rsidRPr="701506A6" w:rsidR="72C964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 Akshar, Dhriti, Nishita</w:t>
            </w:r>
          </w:p>
          <w:p w:rsidRPr="001A202E" w:rsidR="4785C6D3" w:rsidP="701506A6" w:rsidRDefault="00B86953" w14:paraId="1F720C54" w14:textId="1FE6E824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5B856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People to manage the diya painting and rangoli area</w:t>
            </w:r>
            <w:r w:rsidRPr="701506A6" w:rsidR="016EF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 Aarya and Aanya</w:t>
            </w:r>
          </w:p>
          <w:p w:rsidRPr="001A202E" w:rsidR="4785C6D3" w:rsidP="701506A6" w:rsidRDefault="00B86953" w14:paraId="01A2FA41" w14:textId="19DE1833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5B856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Someone to supervise the Photobooth</w:t>
            </w:r>
            <w:r w:rsidRPr="701506A6" w:rsidR="6EF52D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 Reeha</w:t>
            </w:r>
          </w:p>
          <w:p w:rsidRPr="001A202E" w:rsidR="4785C6D3" w:rsidP="701506A6" w:rsidRDefault="00B86953" w14:paraId="4904E684" w14:textId="16ABB3DE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5B856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People to help hand out sparklers, light them, and go around with water buckets after</w:t>
            </w:r>
            <w:r w:rsidRPr="701506A6" w:rsidR="23ACB6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 Aditya, Sara and Abhinav</w:t>
            </w:r>
          </w:p>
          <w:p w:rsidRPr="001A202E" w:rsidR="4785C6D3" w:rsidP="701506A6" w:rsidRDefault="00B86953" w14:paraId="1D6819C9" w14:textId="3A31EBDC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5B856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People helping to pack down until 10PM</w:t>
            </w:r>
            <w:r w:rsidRPr="701506A6" w:rsidR="61A4A3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Aarya, </w:t>
            </w:r>
            <w:r w:rsidRPr="701506A6" w:rsidR="61A4A3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Abhinav</w:t>
            </w:r>
            <w:r w:rsidRPr="701506A6" w:rsidR="61A4A3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Suhani</w:t>
            </w:r>
          </w:p>
          <w:p w:rsidRPr="001A202E" w:rsidR="4785C6D3" w:rsidP="701506A6" w:rsidRDefault="00B86953" w14:paraId="5901A215" w14:textId="1CD95CEF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6F995F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Music handled by Tanisha</w:t>
            </w:r>
          </w:p>
          <w:p w:rsidRPr="001A202E" w:rsidR="4785C6D3" w:rsidP="701506A6" w:rsidRDefault="00B86953" w14:paraId="72BF7635" w14:textId="6DBB7ADA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6F995F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Henna will be done by Sara and Dhriti</w:t>
            </w:r>
          </w:p>
          <w:p w:rsidRPr="001A202E" w:rsidR="4785C6D3" w:rsidP="701506A6" w:rsidRDefault="00B86953" w14:paraId="29CC3D79" w14:textId="547FDCDE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6F995F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Performance Host: Suhani</w:t>
            </w:r>
          </w:p>
          <w:p w:rsidRPr="001A202E" w:rsidR="4785C6D3" w:rsidP="701506A6" w:rsidRDefault="00B86953" w14:paraId="525CE27D" w14:textId="29841314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785C6D3" w:rsidTr="701506A6" w14:paraId="02CE38A8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6089FE4D" w14:paraId="5382CD5F" w14:textId="5DC7762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Tech Requirements</w:t>
            </w:r>
          </w:p>
          <w:p w:rsidR="4785C6D3" w:rsidP="0CFD4C26" w:rsidRDefault="4785C6D3" w14:paraId="7E3716E8" w14:textId="33B6886C">
            <w:pPr>
              <w:rPr>
                <w:rFonts w:ascii="Calibri" w:hAnsi="Calibri" w:eastAsia="Calibri" w:cs="Calibri"/>
              </w:rPr>
            </w:pPr>
          </w:p>
          <w:p w:rsidR="4785C6D3" w:rsidP="0CFD4C26" w:rsidRDefault="6089FE4D" w14:paraId="7B33F18B" w14:textId="669609EB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For a full list of what you can hire click </w:t>
            </w:r>
            <w:hyperlink r:id="rId10">
              <w:r w:rsidRPr="0CFD4C26">
                <w:rPr>
                  <w:rStyle w:val="Hyperlink"/>
                  <w:rFonts w:ascii="Calibri" w:hAnsi="Calibri" w:eastAsia="Calibri" w:cs="Calibri"/>
                </w:rPr>
                <w:t>here</w:t>
              </w:r>
              <w:r w:rsidRPr="0CFD4C26" w:rsidR="40AFE489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4785C6D3" w:rsidP="0CFD4C26" w:rsidRDefault="00824EE3" w14:paraId="0D6D3855" w14:textId="0752B00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A202E">
              <w:rPr>
                <w:rFonts w:ascii="Calibri" w:hAnsi="Calibri" w:eastAsia="Calibri" w:cs="Calibri"/>
                <w:color w:val="000000" w:themeColor="text1"/>
              </w:rPr>
              <w:t>Tech requirements handled by SUSU</w:t>
            </w:r>
          </w:p>
          <w:p w:rsidRPr="001A202E" w:rsidR="4785C6D3" w:rsidP="701506A6" w:rsidRDefault="4785C6D3" w14:paraId="5EAE12F4" w14:textId="60AE90A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2E4CB76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iPad</w:t>
            </w:r>
            <w:r w:rsidRPr="701506A6" w:rsidR="7995BB8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photobooth</w:t>
            </w:r>
            <w:r w:rsidRPr="701506A6" w:rsidR="4E0FD0C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(if fixed on time, otherwise committee have a professional personal camera)</w:t>
            </w:r>
          </w:p>
          <w:p w:rsidRPr="001A202E" w:rsidR="4785C6D3" w:rsidP="701506A6" w:rsidRDefault="4785C6D3" w14:paraId="5A4A4CF6" w14:textId="566A5A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995BB8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 microphone</w:t>
            </w:r>
          </w:p>
          <w:p w:rsidRPr="001A202E" w:rsidR="4785C6D3" w:rsidP="701506A6" w:rsidRDefault="4785C6D3" w14:paraId="2C7D0355" w14:textId="0D5EC63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995BB8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Connection </w:t>
            </w:r>
            <w:r w:rsidRPr="701506A6" w:rsidR="4B99824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from phone to sound system for music</w:t>
            </w:r>
          </w:p>
          <w:p w:rsidRPr="001A202E" w:rsidR="4785C6D3" w:rsidP="701506A6" w:rsidRDefault="4785C6D3" w14:paraId="4712C0B5" w14:textId="5DF99FA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4B99824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Lights for dancing from 7:30pm-9:30pm</w:t>
            </w:r>
          </w:p>
          <w:p w:rsidRPr="001A202E" w:rsidR="4785C6D3" w:rsidP="701506A6" w:rsidRDefault="4785C6D3" w14:paraId="6882D2A8" w14:textId="675BD6B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4FCEB72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Marketing’s Media screen</w:t>
            </w:r>
          </w:p>
          <w:p w:rsidRPr="001A202E" w:rsidR="4785C6D3" w:rsidP="0CFD4C26" w:rsidRDefault="4785C6D3" w14:paraId="5371FA9A" w14:textId="0FD3475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785C6D3" w:rsidTr="701506A6" w14:paraId="42FDBDD9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09D72CA3" w14:textId="62CC77B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4785C6D3" w:rsidP="701506A6" w:rsidRDefault="00824EE3" w14:paraId="70554D26" w14:textId="2D561460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01506A6" w:rsidR="00824EE3">
              <w:rPr>
                <w:rFonts w:ascii="Calibri" w:hAnsi="Calibri" w:eastAsia="Calibri" w:cs="Calibri"/>
                <w:color w:val="000000" w:themeColor="text1" w:themeTint="FF" w:themeShade="FF"/>
              </w:rPr>
              <w:t>Facilities re</w:t>
            </w:r>
            <w:r w:rsidRPr="701506A6" w:rsidR="00604F96">
              <w:rPr>
                <w:rFonts w:ascii="Calibri" w:hAnsi="Calibri" w:eastAsia="Calibri" w:cs="Calibri"/>
                <w:color w:val="000000" w:themeColor="text1" w:themeTint="FF" w:themeShade="FF"/>
              </w:rPr>
              <w:t>quirements by SUSU</w:t>
            </w:r>
          </w:p>
          <w:p w:rsidRPr="001A202E" w:rsidR="4785C6D3" w:rsidP="701506A6" w:rsidRDefault="00824EE3" w14:paraId="17C2447F" w14:textId="53609025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01506A6" w:rsidR="3603701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100 chairs</w:t>
            </w:r>
          </w:p>
          <w:p w:rsidRPr="001A202E" w:rsidR="4785C6D3" w:rsidP="701506A6" w:rsidRDefault="00824EE3" w14:paraId="4E387DC6" w14:textId="1444B8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01506A6" w:rsidR="4D6A0FF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20 tables</w:t>
            </w:r>
          </w:p>
          <w:p w:rsidRPr="001A202E" w:rsidR="4785C6D3" w:rsidP="701506A6" w:rsidRDefault="00824EE3" w14:paraId="0CD407EA" w14:textId="0C40E5FA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Pr="001A202E" w:rsidR="4785C6D3" w:rsidP="4785C6D3" w:rsidRDefault="00824EE3" w14:paraId="2C3DE30C" w14:textId="7C2FE23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4785C6D3" w:rsidTr="701506A6" w14:paraId="216FE4C3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6089FE4D" w14:paraId="4E3516AD" w14:textId="02255CD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Food Requirements</w:t>
            </w:r>
          </w:p>
          <w:p w:rsidR="0CFD4C26" w:rsidP="0CFD4C26" w:rsidRDefault="0CFD4C26" w14:paraId="4A181F70" w14:textId="448FB99F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73133433" w14:textId="4D2F7B5E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hAnsi="Calibri" w:eastAsia="Calibri" w:cs="Calibri"/>
              </w:rPr>
              <w:t>here</w:t>
            </w:r>
            <w:r w:rsidRPr="0CFD4C26" w:rsidR="707CA348">
              <w:rPr>
                <w:rStyle w:val="Hyperlink"/>
                <w:rFonts w:ascii="Calibri" w:hAnsi="Calibri" w:eastAsia="Calibri" w:cs="Calibri"/>
              </w:rPr>
              <w:t>.</w:t>
            </w: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4785C6D3" w:rsidP="4785C6D3" w:rsidRDefault="4785C6D3" w14:paraId="4374D806" w14:textId="374A486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A202E" w:rsidR="4785C6D3" w:rsidP="00604F96" w:rsidRDefault="00604F96" w14:paraId="006B051A" w14:textId="3FC3958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01506A6" w:rsidR="00604F9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Snacks will be ordered from </w:t>
            </w:r>
            <w:r w:rsidRPr="701506A6" w:rsidR="008F0200">
              <w:rPr>
                <w:rFonts w:ascii="Calibri" w:hAnsi="Calibri" w:eastAsia="Calibri" w:cs="Calibri"/>
                <w:color w:val="000000" w:themeColor="text1" w:themeTint="FF" w:themeShade="FF"/>
              </w:rPr>
              <w:t>Haldirams</w:t>
            </w:r>
            <w:r w:rsidRPr="701506A6" w:rsidR="00604F9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will be prepackage</w:t>
            </w:r>
            <w:r w:rsidRPr="701506A6" w:rsidR="008F0200">
              <w:rPr>
                <w:rFonts w:ascii="Calibri" w:hAnsi="Calibri" w:eastAsia="Calibri" w:cs="Calibri"/>
                <w:color w:val="000000" w:themeColor="text1" w:themeTint="FF" w:themeShade="FF"/>
              </w:rPr>
              <w:t>d</w:t>
            </w:r>
            <w:r w:rsidRPr="701506A6" w:rsidR="00604F9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, a list of allergens and ingredients involved will be </w:t>
            </w:r>
            <w:r w:rsidRPr="701506A6" w:rsidR="0029124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placed </w:t>
            </w:r>
            <w:r w:rsidRPr="701506A6" w:rsidR="008F0200">
              <w:rPr>
                <w:rFonts w:ascii="Calibri" w:hAnsi="Calibri" w:eastAsia="Calibri" w:cs="Calibri"/>
                <w:color w:val="000000" w:themeColor="text1" w:themeTint="FF" w:themeShade="FF"/>
              </w:rPr>
              <w:t>near the snacks area</w:t>
            </w:r>
            <w:r w:rsidRPr="701506A6" w:rsidR="49AF55A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on original packaging.</w:t>
            </w:r>
          </w:p>
        </w:tc>
      </w:tr>
      <w:tr w:rsidR="4785C6D3" w:rsidTr="701506A6" w14:paraId="5E82E77A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6089FE4D" w14:paraId="6722242C" w14:textId="2BAE5F6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:rsidR="0CFD4C26" w:rsidP="0CFD4C26" w:rsidRDefault="0CFD4C26" w14:paraId="7F99D2E2" w14:textId="32F3449B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061013C0" w14:textId="0E85B344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:rsidR="4785C6D3" w:rsidP="4785C6D3" w:rsidRDefault="4785C6D3" w14:paraId="1857DFC4" w14:textId="69753C2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39C36D41" w14:textId="3D604A10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701506A6" w:rsidR="12279C1E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Vicki Stewart is qualified in first aid and will be on hand throughout the night. First aid kit </w:t>
            </w:r>
            <w:r w:rsidRPr="701506A6" w:rsidR="12279C1E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located</w:t>
            </w:r>
            <w:r w:rsidRPr="701506A6" w:rsidR="12279C1E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at reception.</w:t>
            </w:r>
          </w:p>
        </w:tc>
      </w:tr>
      <w:tr w:rsidR="4785C6D3" w:rsidTr="701506A6" w14:paraId="1AD338CB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6590B4D5" w14:textId="43F25E3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DA6EDC" w:rsidR="4785C6D3" w:rsidP="701506A6" w:rsidRDefault="4785C6D3" w14:paraId="3AFDA50D" w14:textId="6A06586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01506A6" w:rsidR="1463AD9E">
              <w:rPr>
                <w:rFonts w:ascii="Calibri" w:hAnsi="Calibri" w:eastAsia="Calibri" w:cs="Calibri"/>
                <w:color w:val="auto"/>
                <w:sz w:val="24"/>
                <w:szCs w:val="24"/>
              </w:rPr>
              <w:t>Purchased items:</w:t>
            </w:r>
          </w:p>
          <w:p w:rsidRPr="00DA6EDC" w:rsidR="4785C6D3" w:rsidP="701506A6" w:rsidRDefault="4785C6D3" w14:paraId="729C890E" w14:textId="79D2B9CD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Disposable </w:t>
            </w: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Tablecover</w:t>
            </w:r>
          </w:p>
          <w:p w:rsidRPr="00DA6EDC" w:rsidR="4785C6D3" w:rsidP="701506A6" w:rsidRDefault="4785C6D3" w14:paraId="03FA4455" w14:textId="5174F591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Sparklers</w:t>
            </w:r>
          </w:p>
          <w:p w:rsidRPr="00DA6EDC" w:rsidR="4785C6D3" w:rsidP="701506A6" w:rsidRDefault="4785C6D3" w14:paraId="6DD43C38" w14:textId="47F45ACF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Henna</w:t>
            </w:r>
          </w:p>
          <w:p w:rsidRPr="00DA6EDC" w:rsidR="4785C6D3" w:rsidP="701506A6" w:rsidRDefault="4785C6D3" w14:paraId="2D13A043" w14:textId="7F9F5CDF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Rangoli Rice</w:t>
            </w:r>
          </w:p>
          <w:p w:rsidRPr="00DA6EDC" w:rsidR="4785C6D3" w:rsidP="701506A6" w:rsidRDefault="4785C6D3" w14:paraId="3B7A9F48" w14:textId="779C39DD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50x A2 180gsm card paper</w:t>
            </w:r>
          </w:p>
          <w:p w:rsidRPr="00DA6EDC" w:rsidR="4785C6D3" w:rsidP="701506A6" w:rsidRDefault="4785C6D3" w14:paraId="5DDBB485" w14:textId="5B947674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Sweet and savoury snacks (bought by Suhani)</w:t>
            </w:r>
          </w:p>
          <w:p w:rsidRPr="00DA6EDC" w:rsidR="4785C6D3" w:rsidP="701506A6" w:rsidRDefault="4785C6D3" w14:paraId="04F91811" w14:textId="630F136E">
            <w:pPr>
              <w:pStyle w:val="ListParagraph"/>
              <w:numPr>
                <w:ilvl w:val="0"/>
                <w:numId w:val="17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701506A6" w:rsidR="400A2C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>312 pack of diya bowls</w:t>
            </w:r>
          </w:p>
          <w:p w:rsidRPr="00DA6EDC" w:rsidR="4785C6D3" w:rsidP="701506A6" w:rsidRDefault="4785C6D3" w14:paraId="3157004B" w14:textId="324530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Pr="00DA6EDC" w:rsidR="4785C6D3" w:rsidP="701506A6" w:rsidRDefault="4785C6D3" w14:paraId="6E8D276F" w14:textId="47E745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701506A6" w:rsidR="4ADCC6CD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What SUSU will provide: </w:t>
            </w:r>
          </w:p>
          <w:p w:rsidRPr="00DA6EDC" w:rsidR="4785C6D3" w:rsidP="701506A6" w:rsidRDefault="4785C6D3" w14:paraId="19C236BF" w14:textId="7963AE8C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happy Diwali banner (to go on B42 entrance)</w:t>
            </w:r>
          </w:p>
          <w:p w:rsidRPr="00DA6EDC" w:rsidR="4785C6D3" w:rsidP="701506A6" w:rsidRDefault="4785C6D3" w14:paraId="1FFD0A9B" w14:textId="5F16FB80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78D3C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Lighters for sparklers</w:t>
            </w:r>
          </w:p>
          <w:p w:rsidRPr="00DA6EDC" w:rsidR="4785C6D3" w:rsidP="701506A6" w:rsidRDefault="4785C6D3" w14:paraId="39EA218B" w14:textId="4F4D9DF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Acrylic paints</w:t>
            </w:r>
          </w:p>
          <w:p w:rsidRPr="00DA6EDC" w:rsidR="4785C6D3" w:rsidP="701506A6" w:rsidRDefault="4785C6D3" w14:paraId="0EE9E3CC" w14:textId="538B9DDB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Paint brushes</w:t>
            </w:r>
          </w:p>
          <w:p w:rsidRPr="00DA6EDC" w:rsidR="4785C6D3" w:rsidP="701506A6" w:rsidRDefault="4785C6D3" w14:paraId="4F0F8793" w14:textId="49A1E8CF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Palettes</w:t>
            </w:r>
          </w:p>
          <w:p w:rsidRPr="00DA6EDC" w:rsidR="4785C6D3" w:rsidP="701506A6" w:rsidRDefault="4785C6D3" w14:paraId="2C6256B4" w14:textId="797D0301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Cups</w:t>
            </w:r>
          </w:p>
          <w:p w:rsidRPr="00DA6EDC" w:rsidR="4785C6D3" w:rsidP="701506A6" w:rsidRDefault="4785C6D3" w14:paraId="7194218C" w14:textId="6372C11B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Re-usable Table cloths for the painting</w:t>
            </w:r>
          </w:p>
          <w:p w:rsidRPr="00DA6EDC" w:rsidR="4785C6D3" w:rsidP="701506A6" w:rsidRDefault="4785C6D3" w14:paraId="6FE7236C" w14:textId="49311C3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PVA glue bottles for rangoli</w:t>
            </w:r>
          </w:p>
          <w:p w:rsidRPr="00DA6EDC" w:rsidR="4785C6D3" w:rsidP="701506A6" w:rsidRDefault="4785C6D3" w14:paraId="5A710814" w14:textId="0281B300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High vis jackets for committee members helping with sparklers</w:t>
            </w:r>
          </w:p>
          <w:p w:rsidRPr="00DA6EDC" w:rsidR="4785C6D3" w:rsidP="701506A6" w:rsidRDefault="4785C6D3" w14:paraId="04051B9C" w14:textId="2FA2DDF5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1506A6" w:rsidR="3BDDE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Some colourful garlands to decorate tables etc</w:t>
            </w:r>
          </w:p>
          <w:p w:rsidRPr="00DA6EDC" w:rsidR="4785C6D3" w:rsidP="701506A6" w:rsidRDefault="4785C6D3" w14:paraId="798783BF" w14:textId="404204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Pr="00DA6EDC" w:rsidR="4785C6D3" w:rsidP="4785C6D3" w:rsidRDefault="4785C6D3" w14:paraId="502578AE" w14:textId="6C45C419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01506A6" w14:paraId="5C959631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7ED16576" w14:textId="1B89A5F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Provisional Budget</w:t>
            </w:r>
          </w:p>
          <w:p w:rsidR="0CFD4C26" w:rsidP="0CFD4C26" w:rsidRDefault="0CFD4C26" w14:paraId="5085A080" w14:textId="10401510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38FB94F8" w14:paraId="00CBA19E" w14:textId="6ADC49F8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I</w:t>
            </w:r>
            <w:r w:rsidRPr="0CFD4C26" w:rsidR="6089FE4D">
              <w:rPr>
                <w:rFonts w:ascii="Calibri" w:hAnsi="Calibri" w:eastAsia="Calibri" w:cs="Calibri"/>
              </w:rPr>
              <w:t>f you would like a more extensive budget tracker</w:t>
            </w:r>
            <w:r w:rsidRPr="0CFD4C26" w:rsidR="2FB2E954">
              <w:rPr>
                <w:rFonts w:ascii="Calibri" w:hAnsi="Calibri" w:eastAsia="Calibri" w:cs="Calibri"/>
              </w:rPr>
              <w:t>,</w:t>
            </w:r>
            <w:r w:rsidRPr="0CFD4C26" w:rsidR="6089FE4D">
              <w:rPr>
                <w:rFonts w:ascii="Calibri" w:hAnsi="Calibri" w:eastAsia="Calibri" w:cs="Calibri"/>
              </w:rPr>
              <w:t xml:space="preserve"> click </w:t>
            </w:r>
            <w:hyperlink r:id="rId11">
              <w:r w:rsidRPr="0CFD4C26" w:rsidR="6089FE4D">
                <w:rPr>
                  <w:rStyle w:val="Hyperlink"/>
                  <w:rFonts w:ascii="Calibri" w:hAnsi="Calibri" w:eastAsia="Calibri" w:cs="Calibri"/>
                </w:rPr>
                <w:t>here</w:t>
              </w:r>
            </w:hyperlink>
            <w:r w:rsidRPr="0CFD4C26" w:rsidR="6089FE4D">
              <w:rPr>
                <w:rFonts w:ascii="Calibri" w:hAnsi="Calibri" w:eastAsia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DA6EDC" w:rsidR="4785C6D3" w:rsidP="701506A6" w:rsidRDefault="00A02656" w14:paraId="5701F42C" w14:textId="1474673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01506A6" w:rsidR="00A0265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Budget provided by SUSU</w:t>
            </w:r>
            <w:r w:rsidRPr="701506A6" w:rsidR="369D0ED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(£800). Currently spending is projected to be </w:t>
            </w:r>
            <w:r w:rsidRPr="701506A6" w:rsidR="369D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£651.46. Suhani has been asked to spend no more than £150 on food and drink for t</w:t>
            </w:r>
            <w:r w:rsidRPr="701506A6" w:rsidR="293213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he event with the remaining budget.</w:t>
            </w:r>
          </w:p>
          <w:p w:rsidRPr="00DA6EDC" w:rsidR="4785C6D3" w:rsidP="701506A6" w:rsidRDefault="00A02656" w14:paraId="7323F4CD" w14:textId="65F224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hyperlink r:id="Rd55e7dc4463c4d85">
              <w:r w:rsidRPr="701506A6" w:rsidR="2932134D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Budgets.xlsx</w:t>
              </w:r>
            </w:hyperlink>
          </w:p>
        </w:tc>
      </w:tr>
    </w:tbl>
    <w:p w:rsidR="5670ACC8" w:rsidP="4785C6D3" w:rsidRDefault="5670ACC8" w14:paraId="44811A6A" w14:textId="1E660234">
      <w:pPr>
        <w:spacing w:after="200" w:line="276" w:lineRule="auto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CFD4C26" w:rsidP="0CFD4C26" w:rsidRDefault="0CFD4C26" w14:paraId="1C3F21B8" w14:textId="354FB5B5">
      <w:pPr>
        <w:spacing w:after="200" w:line="276" w:lineRule="auto"/>
        <w:rPr>
          <w:rFonts w:ascii="Calibri" w:hAnsi="Calibri" w:eastAsia="Calibri" w:cs="Calibr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3942"/>
      </w:tblGrid>
      <w:tr w:rsidR="0CFD4C26" w:rsidTr="0CFD4C26" w14:paraId="24241756" w14:textId="77777777">
        <w:trPr>
          <w:trHeight w:val="300"/>
        </w:trPr>
        <w:tc>
          <w:tcPr>
            <w:tcW w:w="150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0CFD4C26" w:rsidP="0CFD4C26" w:rsidRDefault="0CFD4C26" w14:paraId="706AE6B3" w14:textId="10518649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Part </w:t>
            </w:r>
            <w:r w:rsidRPr="0CFD4C26" w:rsidR="6467BADF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CFD4C26" w:rsidR="610DE982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:rsidTr="0CFD4C26" w14:paraId="24361E4F" w14:textId="77777777">
        <w:trPr>
          <w:trHeight w:val="300"/>
        </w:trPr>
        <w:tc>
          <w:tcPr>
            <w:tcW w:w="150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0CFD4C26" w:rsidP="0CFD4C26" w:rsidRDefault="0CFD4C26" w14:paraId="254023FE" w14:textId="6CDE3B02">
            <w:pPr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Pr="0CFD4C26" w:rsidR="4128D858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:rsidTr="701506A6" w14:paraId="797AD558" w14:textId="77777777">
        <w:trPr>
          <w:trHeight w:val="1"/>
        </w:trPr>
        <w:tc>
          <w:tcPr>
            <w:tcW w:w="428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701506A6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E22DF1" w:rsidRDefault="00E22DF1" w14:paraId="6F11D234" w14:textId="77777777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701506A6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1B6120" w:rsidTr="701506A6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C6397D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607E9B85" w14:paraId="15781673" w14:textId="01DF3B27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607E9B85" w14:paraId="3B01E96F" w14:textId="146EA771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14105" w:rsidR="00E22DF1" w:rsidP="0CFD4C26" w:rsidRDefault="539D113F" w14:paraId="297ADFAD" w14:textId="642B4153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:rsidRPr="00314105" w:rsidR="00E22DF1" w:rsidP="0CFD4C26" w:rsidRDefault="00E22DF1" w14:paraId="1DCD1C7D" w14:textId="56FD572F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0CFD4C26" w:rsidRDefault="539D113F" w14:paraId="39B298F6" w14:textId="47351DB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:rsidRPr="00314105" w:rsidR="00E22DF1" w:rsidP="0CFD4C26" w:rsidRDefault="00E22DF1" w14:paraId="10C6814B" w14:textId="37A9F032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0CFD4C26" w:rsidRDefault="539D113F" w14:paraId="2EB1F223" w14:textId="2D42CD9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:rsidRPr="00314105" w:rsidR="00E22DF1" w:rsidP="0CFD4C26" w:rsidRDefault="00E22DF1" w14:paraId="1C163A68" w14:textId="01560257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0CFD4C26" w:rsidRDefault="539D113F" w14:paraId="0BD3F3DA" w14:textId="7D34085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:rsidRPr="00314105" w:rsidR="00E22DF1" w:rsidP="0CFD4C26" w:rsidRDefault="00E22DF1" w14:paraId="19AF092C" w14:textId="7226A37F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997ED9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4819B1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3A5AD197" w14:paraId="524C7D76" w14:textId="5948D6E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0E22DF1" w:rsidP="0CFD4C26" w:rsidRDefault="00E22DF1" w14:paraId="7CDE1303" w14:textId="3FEC1C2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3A5AD197" w14:paraId="419365CD" w14:textId="68AAE9B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0E22DF1" w:rsidP="0CFD4C26" w:rsidRDefault="00E22DF1" w14:paraId="287D06FA" w14:textId="73F5463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3A5AD197" w14:paraId="0AD7559D" w14:textId="179B768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:rsidR="00E22DF1" w:rsidP="0CFD4C26" w:rsidRDefault="00E22DF1" w14:paraId="2030D77D" w14:textId="3AFDCF7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3A5AD197" w14:paraId="6C316B92" w14:textId="66943ED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Follow SUSU incident report policy.</w:t>
            </w:r>
          </w:p>
          <w:p w:rsidR="00E22DF1" w:rsidP="0CFD4C26" w:rsidRDefault="00E22DF1" w14:paraId="6EF6FE8F" w14:textId="27B86E5F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001B6120" w:rsidTr="701506A6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3A5AD197" w14:paraId="0C67E46C" w14:textId="540ED19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59354625" w14:paraId="43C14CC2" w14:textId="0B8FAB2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Follow manual handling guidelines. </w:t>
            </w:r>
          </w:p>
          <w:p w:rsidR="00E22DF1" w:rsidP="0CFD4C26" w:rsidRDefault="59354625" w14:paraId="7A5991B9" w14:textId="1766C25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795362A7" w14:textId="3E402C6F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Ensure that at least 2 people carry tables or other bulky items. </w:t>
            </w:r>
          </w:p>
          <w:p w:rsidR="00E22DF1" w:rsidP="0CFD4C26" w:rsidRDefault="59354625" w14:paraId="72170705" w14:textId="6187ECF6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78FA52AF" w14:textId="2EED3BE2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Setting up tables will be done by organisers. </w:t>
            </w:r>
          </w:p>
          <w:p w:rsidR="00E22DF1" w:rsidP="0CFD4C26" w:rsidRDefault="59354625" w14:paraId="7925B993" w14:textId="5430655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3E06D372" w14:textId="6652194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Work in teams when handling other large and bulky items. </w:t>
            </w:r>
          </w:p>
          <w:p w:rsidR="00E22DF1" w:rsidP="0CFD4C26" w:rsidRDefault="59354625" w14:paraId="573409E8" w14:textId="179BA16F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0F1947F5" w14:textId="21DA0DA2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Request tools to support with the moving of heavy objects from SUSU Facilities/venue. E.g. hand truck, dolly, skates. </w:t>
            </w:r>
          </w:p>
          <w:p w:rsidR="00E22DF1" w:rsidP="0CFD4C26" w:rsidRDefault="59354625" w14:paraId="60E53426" w14:textId="7BE06ED1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4EC9EE87" w14:textId="7034E1C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04141AB3" w14:paraId="12226A39" w14:textId="6CBEC28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needed.</w:t>
            </w:r>
          </w:p>
          <w:p w:rsidR="00E22DF1" w:rsidP="0CFD4C26" w:rsidRDefault="00E22DF1" w14:paraId="183F0ECE" w14:textId="7D60122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1538B670" w14:textId="177FB52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Seek medical attention from SUSU/venue Reception if in need.</w:t>
            </w:r>
          </w:p>
          <w:p w:rsidR="00E22DF1" w:rsidP="0CFD4C26" w:rsidRDefault="00E22DF1" w14:paraId="504829C5" w14:textId="450B061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4BA570BC" w14:textId="5DF3998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if needed.</w:t>
            </w:r>
          </w:p>
          <w:p w:rsidR="00E22DF1" w:rsidP="0CFD4C26" w:rsidRDefault="00E22DF1" w14:paraId="78428EE8" w14:textId="791FA73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1DE9BDC8" w14:textId="5C069F1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CFD4C26" w:rsidRDefault="00E22DF1" w14:paraId="54600275" w14:textId="2D7718E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449AB28A" w14:textId="405638F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5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</w:p>
          <w:p w:rsidR="00E22DF1" w:rsidP="0CFD4C26" w:rsidRDefault="00E22DF1" w14:paraId="53ED213F" w14:textId="57823F95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001B6120" w:rsidTr="701506A6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4141AB3" w14:paraId="581CACFB" w14:textId="3CF6296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7F3D874F" w14:paraId="2CBEF918" w14:textId="6E3D83F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33879533" w14:paraId="438CBBA3" w14:textId="2BA9F3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33879533" w14:paraId="5970689D" w14:textId="1358C51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Do not push/shove. </w:t>
            </w:r>
          </w:p>
          <w:p w:rsidR="00E22DF1" w:rsidP="0CFD4C26" w:rsidRDefault="00E22DF1" w14:paraId="5CB5C99B" w14:textId="77DB468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CFD4C26" w:rsidRDefault="33879533" w14:paraId="288432E4" w14:textId="42088A98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If large crowds form, request barriers from SUSU facilities team or external venue to assist with crowd management. </w:t>
            </w:r>
          </w:p>
          <w:p w:rsidR="00E22DF1" w:rsidP="0CFD4C26" w:rsidRDefault="00E22DF1" w14:paraId="668A5F9E" w14:textId="193C01C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CFD4C26" w:rsidRDefault="33879533" w14:paraId="392790D8" w14:textId="67409D9E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Committee checks on space, lighting, access, tech available, etc. </w:t>
            </w:r>
          </w:p>
          <w:p w:rsidR="00E22DF1" w:rsidP="0CFD4C26" w:rsidRDefault="33879533" w14:paraId="6B8FA9FE" w14:textId="53A1CEB7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701506A6" w:rsidRDefault="33879533" w14:paraId="6766808F" w14:textId="2D446A3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701506A6" w:rsidR="25FAEE22">
              <w:rPr>
                <w:rFonts w:ascii="Calibri" w:hAnsi="Calibri" w:eastAsia="Calibri" w:cs="Calibri"/>
              </w:rPr>
              <w:t>Us</w:t>
            </w:r>
            <w:r w:rsidRPr="701506A6" w:rsidR="3DE25FA3">
              <w:rPr>
                <w:rFonts w:ascii="Calibri" w:hAnsi="Calibri" w:eastAsia="Calibri" w:cs="Calibri"/>
              </w:rPr>
              <w:t>ing student ID scanners/ clickers to</w:t>
            </w:r>
            <w:r w:rsidRPr="701506A6" w:rsidR="25FAEE22">
              <w:rPr>
                <w:rFonts w:ascii="Calibri" w:hAnsi="Calibri" w:eastAsia="Calibri" w:cs="Calibri"/>
              </w:rPr>
              <w:t xml:space="preserve"> </w:t>
            </w:r>
            <w:r w:rsidRPr="701506A6" w:rsidR="25FAEE22">
              <w:rPr>
                <w:rFonts w:ascii="Calibri" w:hAnsi="Calibri" w:eastAsia="Calibri" w:cs="Calibri"/>
              </w:rPr>
              <w:t xml:space="preserve">avoid exceeding venue capacity. </w:t>
            </w:r>
          </w:p>
          <w:p w:rsidR="00E22DF1" w:rsidP="0CFD4C26" w:rsidRDefault="33879533" w14:paraId="30D79B66" w14:textId="5973C241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2E4B003C" w14:textId="4E40CFC2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Ensure space meets needs of members e.g. considering location &amp; accessibility of space (use </w:t>
            </w:r>
            <w:hyperlink r:id="rId16">
              <w:r w:rsidRPr="0CFD4C26">
                <w:rPr>
                  <w:rStyle w:val="Hyperlink"/>
                  <w:rFonts w:ascii="Calibri" w:hAnsi="Calibri" w:eastAsia="Calibri" w:cs="Calibri"/>
                </w:rPr>
                <w:t>AcessAble</w:t>
              </w:r>
            </w:hyperlink>
            <w:r w:rsidRPr="0CFD4C26">
              <w:rPr>
                <w:rFonts w:ascii="Calibri" w:hAnsi="Calibri" w:eastAsia="Calibri" w:cs="Calibri"/>
              </w:rPr>
              <w:t xml:space="preserve"> database to check accessibility information of venues). </w:t>
            </w:r>
          </w:p>
          <w:p w:rsidR="00E22DF1" w:rsidP="0CFD4C26" w:rsidRDefault="33879533" w14:paraId="70ADFC74" w14:textId="29C64457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162C985B" w14:textId="1BCC3788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:rsidR="00E22DF1" w:rsidP="0CFD4C26" w:rsidRDefault="33879533" w14:paraId="441D1F41" w14:textId="0703DB8E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21258D2E" w14:textId="2339BE34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lastRenderedPageBreak/>
              <w:t xml:space="preserve">Committee to consult members on needs and make reasonable adjustments where possible </w:t>
            </w:r>
          </w:p>
          <w:p w:rsidR="00E22DF1" w:rsidP="0CFD4C26" w:rsidRDefault="33879533" w14:paraId="06855EC4" w14:textId="4A2BA57B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27B99AA2" w14:textId="7B8886D5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>Provide remote meeting options for members where possible.</w:t>
            </w:r>
          </w:p>
          <w:p w:rsidR="00E22DF1" w:rsidP="0CFD4C26" w:rsidRDefault="00E22DF1" w14:paraId="627A4AD9" w14:textId="36E320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14105" w:rsidP="0CFD4C26" w:rsidRDefault="1B4357D3" w14:paraId="7E9F1478" w14:textId="4C906E82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:rsidR="00314105" w:rsidP="0CFD4C26" w:rsidRDefault="1B4357D3" w14:paraId="0C5C495F" w14:textId="68A6B7CE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76B9DA2F" w14:textId="7A5C3D1C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UoS Room Booking team on available spaces for meetings. </w:t>
            </w:r>
          </w:p>
          <w:p w:rsidR="00314105" w:rsidP="0CFD4C26" w:rsidRDefault="1B4357D3" w14:paraId="2729D79E" w14:textId="4A498EB9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44D563AF" w14:textId="1F47517F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:rsidR="00314105" w:rsidP="0CFD4C26" w:rsidRDefault="1B4357D3" w14:paraId="76672649" w14:textId="7C1ED314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6D9D2C87" w14:textId="19C96993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:rsidR="00314105" w:rsidP="0CFD4C26" w:rsidRDefault="1B4357D3" w14:paraId="56F80A71" w14:textId="4C6F03F2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10E2B81D" w14:textId="43C376F4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:rsidR="00314105" w:rsidP="0CFD4C26" w:rsidRDefault="1B4357D3" w14:paraId="3F3B18DE" w14:textId="57C00179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5ED8D488" w14:textId="5061F1E1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:rsidR="00314105" w:rsidP="0CFD4C26" w:rsidRDefault="00314105" w14:paraId="5787A0C1" w14:textId="064BC4E1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701506A6" w:rsidTr="701506A6" w14:paraId="0C4340C9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A321360" w14:textId="76ABFED5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Large Groups - Congestion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38213B7" w14:textId="12066EF3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Accident and/or Injury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FA9087D" w14:textId="30CB3BAC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EA74894" w14:textId="382409D7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B16DC6E" w14:textId="031F7BAF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4772F8A" w14:textId="3E5FECB1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54A09BC" w14:textId="6A7C393C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Society committee members will control the entry and form a queue if the area is too crowded to keep safe distances. Metal crowd barriers will be set up and if </w:t>
            </w:r>
            <w:r w:rsidRPr="701506A6" w:rsidR="010BBF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necessary,</w:t>
            </w: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the area can be expanded before sparklers are lit. (i.e. if more than 200 student participants turn up) 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300A9E8" w14:textId="58645D12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FC558FD" w14:textId="609FCF99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3FFC186" w14:textId="3B96114A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4EF8AD6" w14:textId="1BF0395F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SUSU Staff first aider will be in attendance</w:t>
            </w:r>
          </w:p>
          <w:p w:rsidR="701506A6" w:rsidP="701506A6" w:rsidRDefault="701506A6" w14:paraId="115C3EE6" w14:textId="04B5BDB3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strike w:val="0"/>
                <w:dstrike w:val="0"/>
                <w:color w:val="0000FF"/>
                <w:sz w:val="22"/>
                <w:szCs w:val="22"/>
                <w:u w:val="single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Follow </w:t>
            </w:r>
            <w:hyperlink r:id="Rc32f9b7f17484250">
              <w:r w:rsidRPr="701506A6" w:rsidR="701506A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SUSU incident report policy</w:t>
              </w:r>
            </w:hyperlink>
          </w:p>
          <w:p w:rsidR="701506A6" w:rsidP="701506A6" w:rsidRDefault="701506A6" w14:paraId="69B5D5B1" w14:textId="165FFAC8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Call emergency services as required 111/999</w:t>
            </w:r>
            <w:r>
              <w:br/>
            </w:r>
            <w:r>
              <w:br/>
            </w:r>
          </w:p>
        </w:tc>
      </w:tr>
      <w:tr w:rsidR="0CFD4C26" w:rsidTr="701506A6" w14:paraId="318F7EC8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14928BA" w14:textId="5E021B7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lastRenderedPageBreak/>
              <w:t>Reputational Risk:</w:t>
            </w:r>
          </w:p>
          <w:p w:rsidR="0CFD4C26" w:rsidP="0CFD4C26" w:rsidRDefault="0CFD4C26" w14:paraId="0CDE9C34" w14:textId="7F27E95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A67482A" w14:textId="3F78BBA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:rsidR="0CFD4C26" w:rsidP="0CFD4C26" w:rsidRDefault="0CFD4C26" w14:paraId="79EBD605" w14:textId="0717AA9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7394555" w14:textId="1C0356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D17CEBC" w14:textId="171CD7B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9F370DE" w14:textId="31F7A0E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37B05DD" w14:textId="0CFE22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D2F8C23" w14:textId="0F9776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BF23287" w14:textId="75B36DE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CFD4C26" w:rsidP="0CFD4C26" w:rsidRDefault="0CFD4C26" w14:paraId="2839A5E2" w14:textId="16FEB9B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5990CAB" w14:textId="2223F0D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:rsidR="0CFD4C26" w:rsidP="0CFD4C26" w:rsidRDefault="0CFD4C26" w14:paraId="71C6AA06" w14:textId="75EDC3C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0D06568B" w14:textId="55E276E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CFD4C26" w:rsidP="0CFD4C26" w:rsidRDefault="0CFD4C26" w14:paraId="378A8022" w14:textId="460584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A5B0C0F" w14:textId="57071AD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E543CDD" w14:textId="17BBEA5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A35CFA7" w14:textId="3E9F0A2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F300609" w14:textId="3D8DF75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0CFD4C26" w:rsidP="0CFD4C26" w:rsidRDefault="0CFD4C26" w14:paraId="11B3E4F5" w14:textId="16036E9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7A4C1589" w14:textId="5D3D7F5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any incidents to the Activities Team.</w:t>
            </w:r>
          </w:p>
        </w:tc>
      </w:tr>
      <w:tr w:rsidR="701506A6" w:rsidTr="701506A6" w14:paraId="6D23F246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C0CC11F" w14:textId="3B262DEA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Loss of valuables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9B90672" w14:textId="6E803BE8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Stress, Accident and/or Injury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410E016" w14:textId="6F8338C7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Participants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C4CC08C" w14:textId="5162C663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7757DF2" w14:textId="320C9F0C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BEE052F" w14:textId="3C351D31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9E1FF49" w14:textId="09354DE7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Any large rucksacks or bags must be brought inside (Concourse area) and a committee member will be overseeing this area throughout the event</w:t>
            </w:r>
          </w:p>
          <w:p w:rsidR="701506A6" w:rsidP="701506A6" w:rsidRDefault="701506A6" w14:paraId="32C91D1D" w14:textId="2B86DA9E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Attendees will be encouraged to speak to SUSU reception if they have lost any items</w:t>
            </w:r>
          </w:p>
          <w:p w:rsidR="701506A6" w:rsidP="701506A6" w:rsidRDefault="701506A6" w14:paraId="0ADE9BF7" w14:textId="25498A31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Any items left on the floor of event area will be cleared by committee members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BBEA717" w14:textId="08DEDDDA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FA0DEAD" w14:textId="2A93FFCE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710EA1F" w14:textId="154641E1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181A994" w14:textId="6A38E9B9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SUSU Staff first aider will be in attendance</w:t>
            </w:r>
          </w:p>
          <w:p w:rsidR="701506A6" w:rsidP="701506A6" w:rsidRDefault="701506A6" w14:paraId="64170AD7" w14:textId="76F49B94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strike w:val="0"/>
                <w:dstrike w:val="0"/>
                <w:color w:val="0000FF"/>
                <w:sz w:val="22"/>
                <w:szCs w:val="22"/>
                <w:u w:val="single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Follow </w:t>
            </w:r>
            <w:hyperlink r:id="Rb7e72d86f97f427e">
              <w:r w:rsidRPr="701506A6" w:rsidR="701506A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SUSU incident report policy</w:t>
              </w:r>
            </w:hyperlink>
          </w:p>
          <w:p w:rsidR="701506A6" w:rsidP="701506A6" w:rsidRDefault="701506A6" w14:paraId="2BA3C5BC" w14:textId="08096A5C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Call emergency services as required 111/999</w:t>
            </w:r>
            <w:r>
              <w:br/>
            </w:r>
            <w:r>
              <w:br/>
            </w:r>
          </w:p>
        </w:tc>
      </w:tr>
      <w:tr w:rsidR="23487913" w:rsidTr="701506A6" w14:paraId="348E489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09331C" w14:textId="0F5FCF20">
            <w:pPr>
              <w:spacing w:after="0"/>
              <w:ind w:left="-20" w:right="-20"/>
            </w:pPr>
            <w:r w:rsidRPr="50A10137">
              <w:rPr>
                <w:rFonts w:ascii="Calibri" w:hAnsi="Calibri" w:eastAsia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AC0B4EE" w14:textId="0F414AF3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C9FC53F" w14:textId="2C9691C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Participants</w:t>
            </w:r>
          </w:p>
          <w:p w:rsidR="23487913" w:rsidP="23487913" w:rsidRDefault="23487913" w14:paraId="0FA99F2C" w14:textId="6F6AD97E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EE9E90F" w14:textId="4BB34FEA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64C8180" w14:paraId="4C721C4E" w14:textId="7E755528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64C8180" w14:paraId="4FCA382B" w14:textId="39A881E0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64C8180" w14:paraId="6D594C00" w14:textId="402B07C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Ask members to only bring small items and use sensibly. </w:t>
            </w:r>
          </w:p>
          <w:p w:rsidR="23487913" w:rsidP="0CFD4C26" w:rsidRDefault="23487913" w14:paraId="23661318" w14:textId="3EB8E80C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64C8180" w14:paraId="520BAC37" w14:textId="071E3DB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 of the society are responsible for their own possessions and the use of them.</w:t>
            </w:r>
          </w:p>
          <w:p w:rsidR="23487913" w:rsidP="0CFD4C26" w:rsidRDefault="23487913" w14:paraId="3D5E7AF7" w14:textId="533BD2D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64C8180" w14:paraId="5D457771" w14:textId="2BFEF00C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Choose a theme unlikely to cause offence. </w:t>
            </w:r>
          </w:p>
          <w:p w:rsidR="23487913" w:rsidP="0CFD4C26" w:rsidRDefault="764C8180" w14:paraId="2FE76D83" w14:textId="04C59BE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701506A6" w:rsidR="0CAA0E6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Any participant wearing items </w:t>
            </w:r>
            <w:r w:rsidRPr="701506A6" w:rsidR="0CAA0E6C">
              <w:rPr>
                <w:rFonts w:ascii="Calibri" w:hAnsi="Calibri" w:eastAsia="Calibri" w:cs="Calibri"/>
                <w:color w:val="000000" w:themeColor="text1" w:themeTint="FF" w:themeShade="FF"/>
              </w:rPr>
              <w:t>deemed</w:t>
            </w:r>
            <w:r w:rsidRPr="701506A6" w:rsidR="0CAA0E6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offensive asked to remove these. </w:t>
            </w:r>
          </w:p>
          <w:p w:rsidR="701506A6" w:rsidP="701506A6" w:rsidRDefault="701506A6" w14:paraId="29395399" w14:textId="4CC33643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2E932D26" w:rsidP="701506A6" w:rsidRDefault="2E932D26" w14:paraId="5294A562" w14:textId="23A8D21A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01506A6" w:rsidR="2E932D2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Dress code is advertised clearly in </w:t>
            </w:r>
            <w:r w:rsidRPr="701506A6" w:rsidR="2E932D26">
              <w:rPr>
                <w:rFonts w:ascii="Calibri" w:hAnsi="Calibri" w:eastAsia="Calibri" w:cs="Calibri"/>
                <w:color w:val="000000" w:themeColor="text1" w:themeTint="FF" w:themeShade="FF"/>
              </w:rPr>
              <w:t>What’s</w:t>
            </w:r>
            <w:r w:rsidRPr="701506A6" w:rsidR="2E932D2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on calendar as “traditional Indian dress or colourful!” </w:t>
            </w:r>
          </w:p>
          <w:p w:rsidR="23487913" w:rsidP="0CFD4C26" w:rsidRDefault="23487913" w14:paraId="35B2CB52" w14:textId="33E04E6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64C8180" w14:paraId="780DC6B2" w14:textId="0447546D">
            <w:pPr>
              <w:spacing w:after="0"/>
              <w:rPr>
                <w:rFonts w:ascii="Calibri" w:hAnsi="Calibri" w:eastAsia="Calibri" w:cs="Calibri"/>
                <w:color w:val="0000FF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17">
              <w:r w:rsidRPr="0CFD4C26">
                <w:rPr>
                  <w:rStyle w:val="Hyperlink"/>
                  <w:rFonts w:ascii="Calibri" w:hAnsi="Calibri" w:eastAsia="Calibri" w:cs="Calibri"/>
                </w:rPr>
                <w:t>Expect Respect policy.</w:t>
              </w:r>
            </w:hyperlink>
          </w:p>
          <w:p w:rsidR="23487913" w:rsidP="0CFD4C26" w:rsidRDefault="23487913" w14:paraId="10DA9D6F" w14:textId="4A4CDE9A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30C2D78" w14:textId="69CCB6E4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471339B0" w14:paraId="14A71EA7" w14:textId="0D802D49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471339B0" w14:paraId="16E187DE" w14:textId="5F0FB18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772097F" w14:paraId="553120DA" w14:textId="663C9AC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SUSU </w:t>
            </w:r>
            <w:hyperlink r:id="rId18">
              <w:r w:rsidRPr="0CFD4C26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</w:hyperlink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to be followed.</w:t>
            </w:r>
          </w:p>
          <w:p w:rsidR="23487913" w:rsidP="0CFD4C26" w:rsidRDefault="23487913" w14:paraId="4210912F" w14:textId="3C90E7C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772097F" w14:paraId="1C1479C7" w14:textId="0D5B93E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Committee WIDE training.</w:t>
            </w:r>
          </w:p>
          <w:p w:rsidR="23487913" w:rsidP="0CFD4C26" w:rsidRDefault="23487913" w14:paraId="1C2C8F68" w14:textId="7FE8092B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772097F" w14:paraId="0C3C2772" w14:textId="5DD14BD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23487913" w:rsidP="0CFD4C26" w:rsidRDefault="23487913" w14:paraId="06EED074" w14:textId="501E8B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772097F" w14:paraId="6CAB3FB0" w14:textId="341873DB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any incidents to the Activities Team.</w:t>
            </w:r>
          </w:p>
          <w:p w:rsidR="23487913" w:rsidP="0CFD4C26" w:rsidRDefault="23487913" w14:paraId="7728962C" w14:textId="7A2C640B">
            <w:pPr>
              <w:spacing w:after="0"/>
              <w:rPr>
                <w:color w:val="000000" w:themeColor="text1"/>
              </w:rPr>
            </w:pPr>
          </w:p>
        </w:tc>
      </w:tr>
      <w:tr w:rsidR="0CFD4C26" w:rsidTr="701506A6" w14:paraId="4B096C35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9358D18" w14:textId="4232471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256C29C" w14:textId="2552604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Members may sustain injury /become unwell </w:t>
            </w:r>
          </w:p>
          <w:p w:rsidR="0CFD4C26" w:rsidP="0CFD4C26" w:rsidRDefault="0CFD4C26" w14:paraId="621C60F9" w14:textId="51A1509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38023F7" w14:textId="1E279D3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Pre-existing medical conditions, sickness, distress</w:t>
            </w:r>
          </w:p>
          <w:p w:rsidR="0CFD4C26" w:rsidP="0CFD4C26" w:rsidRDefault="0CFD4C26" w14:paraId="0C3B2399" w14:textId="12D14CA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B336E77" w14:textId="506D9E7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5A14800" w14:textId="7F27D4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D959CA3" w14:textId="440DC62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5E149AE" w14:textId="57943AE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4BAC80B" w14:textId="0331D4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Advise participants to bring their personal medication if it might be required.</w:t>
            </w:r>
          </w:p>
          <w:p w:rsidR="0CFD4C26" w:rsidP="0CFD4C26" w:rsidRDefault="0CFD4C26" w14:paraId="7DEC392F" w14:textId="0608DBB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5D6CC2A" w14:textId="60FBA89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hAnsi="Calibri" w:eastAsia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qualified and confident to do so.</w:t>
            </w:r>
          </w:p>
          <w:p w:rsidR="0CFD4C26" w:rsidP="0CFD4C26" w:rsidRDefault="0CFD4C26" w14:paraId="116B7EFD" w14:textId="1D51C1E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DA8299E" w14:textId="245BF49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as required 111/999.</w:t>
            </w:r>
          </w:p>
          <w:p w:rsidR="0CFD4C26" w:rsidP="0CFD4C26" w:rsidRDefault="0CFD4C26" w14:paraId="07DCE6B3" w14:textId="0287498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5DB4A7B2" w14:textId="1A815D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SUSU Reception/venue staff for first aid support.</w:t>
            </w:r>
          </w:p>
          <w:p w:rsidR="0CFD4C26" w:rsidP="0CFD4C26" w:rsidRDefault="0CFD4C26" w14:paraId="26775223" w14:textId="66B9861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3A96E96" w:rsidP="0CFD4C26" w:rsidRDefault="33A96E96" w14:paraId="67FB5167" w14:textId="7B13282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25">
              <w:r w:rsidRPr="0CFD4C26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CFD4C26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CFD4C26" w:rsidP="0CFD4C26" w:rsidRDefault="0CFD4C26" w14:paraId="7B1A5855" w14:textId="2583452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0557069" w14:textId="32C4B4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7309B1A" w14:textId="2A50B1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76C59EE" w14:textId="459C40A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FB07195" w14:textId="72CB578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0CFD4C26" w:rsidP="0CFD4C26" w:rsidRDefault="0CFD4C26" w14:paraId="66684224" w14:textId="74491A2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F68B0A8" w14:textId="24E8ED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hAnsi="Calibri" w:eastAsia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:rsidTr="701506A6" w14:paraId="6D0D5DDD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F5162A7" w14:textId="42037DE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9F9F45D" w14:textId="2A3F48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Smoke inhalation, burns. Risk of extreme harm.</w:t>
            </w:r>
          </w:p>
          <w:p w:rsidR="0CFD4C26" w:rsidP="0CFD4C26" w:rsidRDefault="0CFD4C26" w14:paraId="0D3C3995" w14:textId="57F2060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03093C7" w14:textId="58BA127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 participants and organisers, any staff and spectators   </w:t>
            </w:r>
          </w:p>
          <w:p w:rsidR="0CFD4C26" w:rsidP="0CFD4C26" w:rsidRDefault="0CFD4C26" w14:paraId="70FF9C3E" w14:textId="168196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A3D7CE" w14:textId="2E14911E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D8A9FF1" w14:textId="6F45631E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9AC1470" w14:textId="67D660F5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21BB548" w14:textId="04160B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:rsidR="0CFD4C26" w:rsidP="0CFD4C26" w:rsidRDefault="0CFD4C26" w14:paraId="290F4449" w14:textId="43D7A89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3E3676C" w14:textId="62DB54A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0CFD4C26" w:rsidP="0CFD4C26" w:rsidRDefault="0CFD4C26" w14:paraId="2730AF7C" w14:textId="1831694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3AE580E" w14:textId="2FADED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0CFD4C26" w:rsidP="0CFD4C26" w:rsidRDefault="0CFD4C26" w14:paraId="66D3EB9E" w14:textId="068DD2F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3E27D20" w14:textId="6EC57D4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Avoid build-up of debris in the activity area.</w:t>
            </w:r>
          </w:p>
          <w:p w:rsidR="0CFD4C26" w:rsidP="0CFD4C26" w:rsidRDefault="0CFD4C26" w14:paraId="22069B37" w14:textId="1CA71D8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0ECF8CB" w14:textId="512C461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Consider accessibility requirements.</w:t>
            </w:r>
          </w:p>
          <w:p w:rsidR="0CFD4C26" w:rsidP="701506A6" w:rsidRDefault="0CFD4C26" w14:paraId="5C565438" w14:textId="4821D1E0">
            <w:pPr>
              <w:spacing w:after="0" w:line="240" w:lineRule="auto"/>
              <w:ind w:left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0CFD4C26" w:rsidP="701506A6" w:rsidRDefault="0CFD4C26" w14:paraId="22E7F0D7" w14:textId="201BFD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79E357B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SUSU Staff to ensure committee members know where the nearest fire assembly point is, should it be needed</w:t>
            </w:r>
          </w:p>
          <w:p w:rsidR="0CFD4C26" w:rsidP="701506A6" w:rsidRDefault="0CFD4C26" w14:paraId="3B17CCC4" w14:textId="2DF360F0">
            <w:pPr>
              <w:pStyle w:val="Normal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CFD4C26" w:rsidP="701506A6" w:rsidRDefault="0CFD4C26" w14:paraId="7DE3537A" w14:textId="66A2A2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79E357B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Build-up of rubbish is to be avoided. Any rubbish to be removed promptly and deposited in the designated areas.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9C06AEC" w14:textId="7F46EF9D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0D1389A" w14:textId="25CD7057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3D3B877" w14:textId="64A7FD6B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6798EE4" w14:textId="44EF6D8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CFD4C26" w:rsidP="0CFD4C26" w:rsidRDefault="0CFD4C26" w14:paraId="574E320B" w14:textId="6856122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9857BBD" w14:textId="7A788D2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0CFD4C26" w:rsidP="0CFD4C26" w:rsidRDefault="0CFD4C26" w14:paraId="0707B42F" w14:textId="5397B84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0CFD4C26" w:rsidP="0CFD4C26" w:rsidRDefault="0CFD4C26" w14:paraId="520F7333" w14:textId="7A8B349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:rsidTr="701506A6" w14:paraId="673CFADE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015F7F4" w14:textId="324E9EB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lastRenderedPageBreak/>
              <w:t>Anti-social, violent, or offensive behaviour</w:t>
            </w:r>
          </w:p>
          <w:p w:rsidR="0CFD4C26" w:rsidP="0CFD4C26" w:rsidRDefault="0CFD4C26" w14:paraId="2E350B76" w14:textId="4819050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49A468E" w14:textId="0A59753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5439AA4" w14:textId="4BF6C5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Event organisers, event attendees,  public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736C60" w14:textId="6747E70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3E5D028" w14:textId="41B7325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E7C6E38" w14:textId="6757F6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B92AD60" w14:textId="4E9C04D6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1506A6" w:rsidR="315EE9DF">
              <w:rPr>
                <w:rFonts w:ascii="Calibri" w:hAnsi="Calibri" w:eastAsia="Calibri" w:cs="Calibri"/>
                <w:color w:val="000000" w:themeColor="text1" w:themeTint="FF" w:themeShade="FF"/>
              </w:rPr>
              <w:t>S</w:t>
            </w: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>ecurity will be</w:t>
            </w:r>
            <w:r w:rsidRPr="701506A6" w:rsidR="5BD03C1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told of the </w:t>
            </w:r>
            <w:r w:rsidRPr="701506A6" w:rsidR="5BD03C19">
              <w:rPr>
                <w:rFonts w:ascii="Calibri" w:hAnsi="Calibri" w:eastAsia="Calibri" w:cs="Calibri"/>
                <w:color w:val="000000" w:themeColor="text1" w:themeTint="FF" w:themeShade="FF"/>
              </w:rPr>
              <w:t>eventand</w:t>
            </w: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security staff will need to be </w:t>
            </w: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>alerted</w:t>
            </w: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emergency services called as </w:t>
            </w: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>required</w:t>
            </w: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>.</w:t>
            </w:r>
          </w:p>
          <w:p w:rsidR="0CFD4C26" w:rsidP="0CFD4C26" w:rsidRDefault="0CFD4C26" w14:paraId="5B47807D" w14:textId="4E732B6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7A417A4D" w14:textId="4C5FAB4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>Do not personally engage with any violent behaviour. Stay safe and inform the bar staff/police if necessary.</w:t>
            </w:r>
          </w:p>
          <w:p w:rsidR="701506A6" w:rsidP="701506A6" w:rsidRDefault="701506A6" w14:paraId="1570ACF3" w14:textId="6C32F81E">
            <w:pPr>
              <w:pStyle w:val="Normal"/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0CFD4C26" w:rsidP="701506A6" w:rsidRDefault="0CFD4C26" w14:paraId="2E7B62C9" w14:textId="04B1383C">
            <w:pPr>
              <w:pStyle w:val="Normal"/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01506A6" w:rsidR="2DBE31C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Society to follow and share with members Code of conduct/SUSU </w:t>
            </w:r>
            <w:hyperlink r:id="Rd9f068b40d164c16">
              <w:r w:rsidRPr="701506A6" w:rsidR="2DBE31C4">
                <w:rPr>
                  <w:rStyle w:val="Hyperlink"/>
                  <w:rFonts w:ascii="Calibri" w:hAnsi="Calibri" w:eastAsia="Calibri" w:cs="Calibri"/>
                </w:rPr>
                <w:t>Expect Respect policy.</w:t>
              </w:r>
            </w:hyperlink>
          </w:p>
          <w:p w:rsidR="0CFD4C26" w:rsidP="0CFD4C26" w:rsidRDefault="0CFD4C26" w14:paraId="6CD2E96B" w14:textId="671936E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B822FE2" w14:textId="0A39460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4B185AA" w14:textId="0E6BA8D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09D8082" w14:textId="38CE465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DE23C59" w14:textId="51742E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:rsidR="0CFD4C26" w:rsidP="0CFD4C26" w:rsidRDefault="0CFD4C26" w14:paraId="3EB29FCB" w14:textId="17087A0D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0D416534" w14:textId="339D697E">
            <w:pPr>
              <w:rPr>
                <w:rFonts w:ascii="Calibri" w:hAnsi="Calibri" w:eastAsia="Calibri" w:cs="Calibri"/>
                <w:color w:val="0000FF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</w:p>
          <w:p w:rsidR="0CFD4C26" w:rsidP="0CFD4C26" w:rsidRDefault="0CFD4C26" w14:paraId="57D9EFF0" w14:textId="0EF55213">
            <w:pPr>
              <w:rPr>
                <w:rFonts w:ascii="Calibri" w:hAnsi="Calibri" w:eastAsia="Calibri" w:cs="Calibri"/>
                <w:color w:val="0000FF"/>
              </w:rPr>
            </w:pPr>
          </w:p>
          <w:p w:rsidR="0CFD4C26" w:rsidP="0CFD4C26" w:rsidRDefault="0CFD4C26" w14:paraId="1CF64357" w14:textId="3C65B3D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Call emergency services as required.</w:t>
            </w:r>
          </w:p>
        </w:tc>
      </w:tr>
      <w:tr w:rsidR="701506A6" w:rsidTr="701506A6" w14:paraId="7D38C751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66332D2" w14:textId="050356D6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Distressed Students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1E52C8E" w14:textId="21D91C03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Stress, Accident and/or Injury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C3833D2" w14:textId="0887C7D7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Participants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A5EFC79" w14:textId="6D1AEFB3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8661371" w14:textId="300FA19F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32689C9" w14:textId="677C33EC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3D6E9FB" w14:textId="4691EF2F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There will be committee members around the area to control the event</w:t>
            </w:r>
          </w:p>
          <w:p w:rsidR="701506A6" w:rsidP="701506A6" w:rsidRDefault="701506A6" w14:paraId="5D7079D0" w14:textId="40C7752B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Committee members to help any attendees wishing to leave the event area, warning others to carefully make way</w:t>
            </w:r>
          </w:p>
          <w:p w:rsidR="701506A6" w:rsidP="701506A6" w:rsidRDefault="701506A6" w14:paraId="4FA90C9A" w14:textId="502B7C29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16ED613" w14:textId="29950CFF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932B1E4" w14:textId="73A1AEA4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97A5124" w14:textId="6F6C7A39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64BFCBC" w14:textId="433E5A26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SUSU Staff first aider will be in attendance</w:t>
            </w:r>
          </w:p>
          <w:p w:rsidR="701506A6" w:rsidP="701506A6" w:rsidRDefault="701506A6" w14:paraId="50282568" w14:textId="7E3E688D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strike w:val="0"/>
                <w:dstrike w:val="0"/>
                <w:color w:val="0000FF"/>
                <w:sz w:val="22"/>
                <w:szCs w:val="22"/>
                <w:u w:val="single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Follow </w:t>
            </w:r>
            <w:hyperlink r:id="Rd8cca7844a2849b5">
              <w:r w:rsidRPr="701506A6" w:rsidR="701506A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SUSU incident report policy</w:t>
              </w:r>
            </w:hyperlink>
          </w:p>
          <w:p w:rsidR="701506A6" w:rsidP="701506A6" w:rsidRDefault="701506A6" w14:paraId="23E4922D" w14:textId="5F40F462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Call emergency services as required 111/999</w:t>
            </w:r>
            <w:r>
              <w:br/>
            </w:r>
            <w:r>
              <w:br/>
            </w:r>
          </w:p>
        </w:tc>
      </w:tr>
      <w:tr w:rsidR="0CFD4C26" w:rsidTr="701506A6" w14:paraId="5FBBDD56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7003B22" w14:textId="334E24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  <w:p w:rsidR="0CFD4C26" w:rsidP="0CFD4C26" w:rsidRDefault="0CFD4C26" w14:paraId="59A49EF3" w14:textId="15E2069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A5F3F40" w14:textId="1D3DA5C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B2B0F28" w14:textId="2E51AA6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463B291" w14:textId="7B46BA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E4D3A2F" w14:textId="7BE3C8F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2A9E301" w14:textId="4B27103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BFB226C" w14:textId="57FBD23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Lead organiser to check the weather are suitable for activities on the day.</w:t>
            </w:r>
          </w:p>
          <w:p w:rsidR="0CFD4C26" w:rsidP="0CFD4C26" w:rsidRDefault="0CFD4C26" w14:paraId="37BC62FB" w14:textId="0B6BF91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FA5A759" w:rsidP="701506A6" w:rsidRDefault="3FA5A759" w14:paraId="50CD885C" w14:textId="27C43121">
            <w:pPr>
              <w:spacing w:before="0" w:beforeAutospacing="off" w:after="200" w:afterAutospacing="off" w:line="276" w:lineRule="auto"/>
            </w:pPr>
            <w:r w:rsidRPr="701506A6" w:rsidR="3FA5A75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 the day of the event, the society will find out the wind direction and set up the area to minimise wind.</w:t>
            </w:r>
          </w:p>
          <w:p w:rsidR="3FA5A759" w:rsidP="701506A6" w:rsidRDefault="3FA5A759" w14:paraId="77F3A58F" w14:textId="3243963F">
            <w:pPr>
              <w:spacing w:before="0" w:beforeAutospacing="off" w:after="200" w:afterAutospacing="off" w:line="276" w:lineRule="auto"/>
            </w:pPr>
            <w:r w:rsidRPr="701506A6" w:rsidR="3FA5A75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FA5A759" w:rsidP="701506A6" w:rsidRDefault="3FA5A759" w14:paraId="6B353982" w14:textId="62A6B0AD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3FA5A75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event will be cancelled should the weather be deemed adverse (rain and/or heavy wind)</w:t>
            </w:r>
          </w:p>
          <w:p w:rsidR="0CFD4C26" w:rsidP="701506A6" w:rsidRDefault="0CFD4C26" w14:paraId="1847D2C3" w14:textId="46E11F7C">
            <w:pPr>
              <w:pStyle w:val="Normal"/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79A867D" w14:textId="4557ABE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C36B099" w14:textId="62F785F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2188BF1" w14:textId="53A1A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644ABBE" w14:textId="5A1534B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38E40BD" w14:textId="60CB43A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:rsidR="0CFD4C26" w:rsidP="0CFD4C26" w:rsidRDefault="0CFD4C26" w14:paraId="041E519D" w14:textId="10E07611">
            <w:pPr>
              <w:pStyle w:val="NoSpacing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if needed.</w:t>
            </w:r>
          </w:p>
          <w:p w:rsidR="0CFD4C26" w:rsidP="0CFD4C26" w:rsidRDefault="0CFD4C26" w14:paraId="7FDB884B" w14:textId="4AAEF4EE">
            <w:pPr>
              <w:spacing w:after="0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2E4D0357" w14:textId="640B2AF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CFD4C26" w:rsidP="0CFD4C26" w:rsidRDefault="0CFD4C26" w14:paraId="43E7385B" w14:textId="33208AB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9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</w:p>
        </w:tc>
      </w:tr>
      <w:tr w:rsidR="0CFD4C26" w:rsidTr="701506A6" w14:paraId="2F70A173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701506A6" w:rsidRDefault="0CFD4C26" w14:paraId="14DC4F7F" w14:textId="082DB5E6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701506A6" w:rsidR="2DBE31C4">
              <w:rPr>
                <w:rFonts w:ascii="Calibri" w:hAnsi="Calibri" w:eastAsia="Calibri" w:cs="Calibri"/>
                <w:color w:val="auto"/>
              </w:rPr>
              <w:t xml:space="preserve">Events </w:t>
            </w:r>
            <w:r w:rsidRPr="701506A6" w:rsidR="78F4A4EA">
              <w:rPr>
                <w:rFonts w:ascii="Calibri" w:hAnsi="Calibri" w:eastAsia="Calibri" w:cs="Calibri"/>
                <w:color w:val="auto"/>
              </w:rPr>
              <w:t>I</w:t>
            </w:r>
            <w:r w:rsidRPr="701506A6" w:rsidR="2DBE31C4">
              <w:rPr>
                <w:rFonts w:ascii="Calibri" w:hAnsi="Calibri" w:eastAsia="Calibri" w:cs="Calibri"/>
                <w:color w:val="auto"/>
              </w:rPr>
              <w:t>nvolving Food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24365F8" w14:textId="0CD6E58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Allergies </w:t>
            </w:r>
          </w:p>
          <w:p w:rsidR="0CFD4C26" w:rsidP="0CFD4C26" w:rsidRDefault="0CFD4C26" w14:paraId="4109E137" w14:textId="7635084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08C17F1" w14:textId="2ED1DD3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Food poisoning</w:t>
            </w:r>
          </w:p>
          <w:p w:rsidR="0CFD4C26" w:rsidP="0CFD4C26" w:rsidRDefault="0CFD4C26" w14:paraId="2EDA06DB" w14:textId="54B45BC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2DDFAF6" w14:textId="68D631D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D1D8E77" w14:textId="47AB1E09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58484C8" w14:textId="78A13D1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C995E89" w14:textId="19C308BD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1782287" w14:textId="31D8E99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45DD6EC" w14:textId="730518C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Only order/buy food at establishments with appropriate food hygiene (EHO) rating.</w:t>
            </w:r>
          </w:p>
          <w:p w:rsidR="0CFD4C26" w:rsidP="0CFD4C26" w:rsidRDefault="0CFD4C26" w14:paraId="0DFC8721" w14:textId="6AABE5B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EEA41E8" w14:textId="41B3B6D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Food to only be provided/eaten when other activities are stopped.</w:t>
            </w:r>
          </w:p>
          <w:p w:rsidR="0CFD4C26" w:rsidP="0CFD4C26" w:rsidRDefault="0CFD4C26" w14:paraId="2DE0ECFA" w14:textId="77F0FB8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5B506433" w14:textId="76D1CF8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:rsidR="0CFD4C26" w:rsidP="0CFD4C26" w:rsidRDefault="0CFD4C26" w14:paraId="2626CD31" w14:textId="33769CAB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07E186A8" w14:textId="3097B41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For store-bought items/snacks, keep packaging to hand for ingredient and allergen 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lastRenderedPageBreak/>
              <w:t>information.</w:t>
            </w:r>
            <w:r>
              <w:br/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F3C48DF" w14:textId="58EB9E9C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BA6690" w14:textId="77EEAAC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D2AF9AD" w14:textId="482E552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1ADC920" w14:textId="7E86A56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:rsidR="0CFD4C26" w:rsidP="0CFD4C26" w:rsidRDefault="0CFD4C26" w14:paraId="1142C13B" w14:textId="6CFD24E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CFD4C26" w:rsidP="0CFD4C26" w:rsidRDefault="0CFD4C26" w14:paraId="4E0C89A6" w14:textId="6475A04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Call for first aid/emergency services a required .</w:t>
            </w:r>
          </w:p>
          <w:p w:rsidR="0CFD4C26" w:rsidP="0CFD4C26" w:rsidRDefault="0CFD4C26" w14:paraId="65003018" w14:textId="187B3E1B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CFD4C26" w:rsidP="0CFD4C26" w:rsidRDefault="0CFD4C26" w14:paraId="011708AF" w14:textId="5E9C04B3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CFD4C26" w:rsidTr="701506A6" w14:paraId="0BD2F63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E394DC7" w14:textId="08A71C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to and from venue</w:t>
            </w:r>
            <w:r w:rsidRPr="701506A6" w:rsidR="04595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local area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F5A5565" w14:textId="65296A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Vehicles collision -causing serious injury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EFC6091" w14:textId="440E96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Event organisers, event attendees, Members of the public</w:t>
            </w:r>
          </w:p>
          <w:p w:rsidR="701506A6" w:rsidP="701506A6" w:rsidRDefault="701506A6" w14:paraId="29E6192B" w14:textId="0F1C87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849AF3E" w14:textId="71628D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87FD562" w14:textId="5B5096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8D6061B" w14:textId="38B656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E9AAA6C" w14:textId="0FF9F006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Members are responsible for their individual safety when travelling to and from the venue, and are expected to act sensibly</w:t>
            </w:r>
          </w:p>
          <w:p w:rsidR="701506A6" w:rsidP="701506A6" w:rsidRDefault="701506A6" w14:paraId="3B4B2133" w14:textId="0D0968C0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Attendees will be encouraged to travel from the event in groups.</w:t>
            </w:r>
          </w:p>
          <w:p w:rsidR="701506A6" w:rsidP="701506A6" w:rsidRDefault="701506A6" w14:paraId="3372E978" w14:textId="1A631ED9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Avoid large groups of people totally blocking the pavement or spilling into the road.</w:t>
            </w:r>
          </w:p>
          <w:p w:rsidR="701506A6" w:rsidP="701506A6" w:rsidRDefault="701506A6" w14:paraId="1AB308C2" w14:textId="486EE3A8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 considerate of other pedestrians &amp; road users, keep disturbance &amp; noise down.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B9E648F" w14:textId="184ABC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37066C0" w14:textId="23473D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2C82D2B" w14:textId="20044B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C86BDB6" w14:textId="3BEAECA6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venue chosen is one known to members</w:t>
            </w:r>
          </w:p>
          <w:p w:rsidR="701506A6" w:rsidP="701506A6" w:rsidRDefault="701506A6" w14:paraId="4A8FD850" w14:textId="63A2951D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Contact emergency services as required 111/999</w:t>
            </w:r>
          </w:p>
          <w:p w:rsidR="701506A6" w:rsidP="701506A6" w:rsidRDefault="701506A6" w14:paraId="169228D3" w14:textId="3F470B97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Incidents are to be reported as soon as possible ensuring the duty manager/health and safety officer have been informed.</w:t>
            </w:r>
          </w:p>
          <w:p w:rsidR="701506A6" w:rsidP="701506A6" w:rsidRDefault="701506A6" w14:paraId="7241D41A" w14:textId="00CF0B9F">
            <w:pPr>
              <w:pStyle w:val="ListParagraph"/>
              <w:numPr>
                <w:ilvl w:val="0"/>
                <w:numId w:val="9"/>
              </w:numPr>
              <w:ind w:left="36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Follow SUSU incident report policy</w:t>
            </w:r>
          </w:p>
        </w:tc>
      </w:tr>
      <w:tr w:rsidR="701506A6" w:rsidTr="701506A6" w14:paraId="2FD4AA03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017FF37" w14:textId="0A3C342A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Lighting and holding sparklers</w:t>
            </w:r>
          </w:p>
          <w:p w:rsidR="701506A6" w:rsidP="701506A6" w:rsidRDefault="701506A6" w14:paraId="59CF4BAB" w14:textId="62CF52B5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A635B82" w14:textId="1F9F08E8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01506A6" w:rsidP="701506A6" w:rsidRDefault="701506A6" w14:paraId="07C1983B" w14:textId="3F07F8F4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Injuries/burns from contact with flame or hot materials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5413942" w14:textId="4FA3827B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701506A6" w:rsidP="701506A6" w:rsidRDefault="701506A6" w14:paraId="151005F7" w14:textId="3FBAC3AF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Attendees 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1ED9795" w14:textId="59B41C30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sz w:val="22"/>
                <w:szCs w:val="22"/>
              </w:rPr>
              <w:t xml:space="preserve"> </w:t>
            </w:r>
          </w:p>
          <w:p w:rsidR="701506A6" w:rsidP="701506A6" w:rsidRDefault="701506A6" w14:paraId="0E601966" w14:textId="7CC51DFF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43ADF74" w14:textId="6EBD4CCB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sz w:val="22"/>
                <w:szCs w:val="22"/>
              </w:rPr>
              <w:t xml:space="preserve"> </w:t>
            </w:r>
          </w:p>
          <w:p w:rsidR="701506A6" w:rsidP="701506A6" w:rsidRDefault="701506A6" w14:paraId="462DCDCF" w14:textId="5F859556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E972FD9" w14:textId="70204323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sz w:val="22"/>
                <w:szCs w:val="22"/>
              </w:rPr>
              <w:t xml:space="preserve"> </w:t>
            </w:r>
          </w:p>
          <w:p w:rsidR="701506A6" w:rsidP="701506A6" w:rsidRDefault="701506A6" w14:paraId="012F1050" w14:textId="613FCCF7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AFCE911" w14:textId="1739BCFA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01506A6" w:rsidP="701506A6" w:rsidRDefault="701506A6" w14:paraId="783A9AD6" w14:textId="66431754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Brief helping committee members on first aider contacts and fire extinguisher location(s) </w:t>
            </w:r>
          </w:p>
          <w:p w:rsidR="701506A6" w:rsidP="701506A6" w:rsidRDefault="701506A6" w14:paraId="52D3406F" w14:textId="2AEF2C57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Sparklers may only be lit by committee members or staff, using electronic lighters</w:t>
            </w:r>
          </w:p>
          <w:p w:rsidR="701506A6" w:rsidP="701506A6" w:rsidRDefault="701506A6" w14:paraId="0C7ABFD7" w14:textId="7D4B0C51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Attendees will be advised to keep their sparkler at arms length from themselves and others.</w:t>
            </w:r>
          </w:p>
          <w:p w:rsidR="701506A6" w:rsidP="701506A6" w:rsidRDefault="701506A6" w14:paraId="7027D7CC" w14:textId="3E329D92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Committee members will point out locations of water buckets to attendees</w:t>
            </w:r>
          </w:p>
          <w:p w:rsidR="701506A6" w:rsidP="701506A6" w:rsidRDefault="701506A6" w14:paraId="4333A516" w14:textId="1A2B31F4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Attendees will be asked to remove any hats or gloves</w:t>
            </w:r>
          </w:p>
          <w:p w:rsidR="701506A6" w:rsidP="701506A6" w:rsidRDefault="701506A6" w14:paraId="67076FFF" w14:textId="6A5101B6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Attendees will be advised not to run or wave while holding their sparkler</w:t>
            </w:r>
          </w:p>
          <w:p w:rsidR="701506A6" w:rsidP="701506A6" w:rsidRDefault="701506A6" w14:paraId="1565E7B4" w14:textId="44C5F41C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Attendees may not hold more than 1 sparkler in one hand, and may not be holding any other items</w:t>
            </w:r>
          </w:p>
          <w:p w:rsidR="701506A6" w:rsidP="701506A6" w:rsidRDefault="701506A6" w14:paraId="0F150AB6" w14:textId="083C399F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Committee members and staff to monitor the area carefully while sparklers are lit</w:t>
            </w:r>
          </w:p>
          <w:p w:rsidR="701506A6" w:rsidP="701506A6" w:rsidRDefault="701506A6" w14:paraId="33A95892" w14:textId="25094FDF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6272D32" w14:textId="4B62A20C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sz w:val="22"/>
                <w:szCs w:val="22"/>
              </w:rPr>
              <w:t xml:space="preserve"> </w:t>
            </w:r>
          </w:p>
          <w:p w:rsidR="701506A6" w:rsidP="701506A6" w:rsidRDefault="701506A6" w14:paraId="4CB21196" w14:textId="562660A1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28922F4" w14:textId="386F698C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sz w:val="22"/>
                <w:szCs w:val="22"/>
              </w:rPr>
              <w:t xml:space="preserve"> </w:t>
            </w:r>
          </w:p>
          <w:p w:rsidR="701506A6" w:rsidP="701506A6" w:rsidRDefault="701506A6" w14:paraId="0743DD7C" w14:textId="101167ED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AD3BEFC" w14:textId="3DAA84C3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sz w:val="22"/>
                <w:szCs w:val="22"/>
              </w:rPr>
              <w:t xml:space="preserve"> </w:t>
            </w:r>
          </w:p>
          <w:p w:rsidR="701506A6" w:rsidP="701506A6" w:rsidRDefault="701506A6" w14:paraId="557EBDFC" w14:textId="764362A4">
            <w:pPr>
              <w:spacing w:before="0" w:beforeAutospacing="off" w:after="0" w:afterAutospacing="off"/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1DC70C4" w14:textId="1F010CD5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01506A6" w:rsidP="701506A6" w:rsidRDefault="701506A6" w14:paraId="239E4296" w14:textId="02025729">
            <w:pPr>
              <w:spacing w:before="0" w:beforeAutospacing="off" w:after="0" w:afterAutospacing="off"/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SUSU Staff first aider will be in attendance</w:t>
            </w:r>
          </w:p>
          <w:p w:rsidR="701506A6" w:rsidP="701506A6" w:rsidRDefault="701506A6" w14:paraId="30270A1C" w14:textId="7F4390DE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strike w:val="0"/>
                <w:dstrike w:val="0"/>
                <w:color w:val="0000FF"/>
                <w:sz w:val="22"/>
                <w:szCs w:val="22"/>
                <w:u w:val="single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Follow </w:t>
            </w:r>
            <w:hyperlink r:id="R50a8d0dbcdbf4907">
              <w:r w:rsidRPr="701506A6" w:rsidR="701506A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SUSU incident report policy</w:t>
              </w:r>
            </w:hyperlink>
          </w:p>
          <w:p w:rsidR="701506A6" w:rsidP="701506A6" w:rsidRDefault="701506A6" w14:paraId="745524BF" w14:textId="740F2CFA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Call emergency services as required 111/999</w:t>
            </w:r>
            <w:r>
              <w:br/>
            </w:r>
            <w:r>
              <w:br/>
            </w:r>
          </w:p>
        </w:tc>
      </w:tr>
      <w:tr w:rsidR="701506A6" w:rsidTr="701506A6" w14:paraId="573FB06E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5236AC" w:rsidP="701506A6" w:rsidRDefault="375236AC" w14:paraId="7F8D2758" w14:textId="0EB3C8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01506A6" w:rsidR="375236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Dancing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1D2F2E8" w14:textId="36D53D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Short term injury/pains, mainly feet, ankles, legs and back</w:t>
            </w:r>
          </w:p>
          <w:p w:rsidR="701506A6" w:rsidP="701506A6" w:rsidRDefault="701506A6" w14:paraId="3CF98C4B" w14:textId="3340D1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13DF16AA" w14:textId="33ECB3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Could lead to sprains, strain on muscles/pulled muscles</w:t>
            </w:r>
          </w:p>
          <w:p w:rsidR="701506A6" w:rsidP="701506A6" w:rsidRDefault="701506A6" w14:paraId="30E2CF91" w14:textId="526A34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0045261C" w14:textId="597143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Exhaustion/fatigue, fainting, dizziness due to dehydration. </w:t>
            </w:r>
          </w:p>
          <w:p w:rsidR="701506A6" w:rsidP="701506A6" w:rsidRDefault="701506A6" w14:paraId="5B613A1D" w14:textId="168C31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E4DA8B7" w:rsidP="701506A6" w:rsidRDefault="7E4DA8B7" w14:paraId="22ACB9E5" w14:textId="622EDB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1506A6" w:rsidR="7E4DA8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Falling off stage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23CDBF9" w14:textId="6300E9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All those </w:t>
            </w: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participating</w:t>
            </w: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</w:t>
            </w:r>
            <w:r w:rsidRPr="701506A6" w:rsidR="1D05E6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performance</w:t>
            </w:r>
          </w:p>
          <w:p w:rsidR="701506A6" w:rsidP="701506A6" w:rsidRDefault="701506A6" w14:paraId="2DE90ACB" w14:textId="3192D9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07BE7DF" w14:textId="69EDC2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D7CB365" w14:textId="7BBBA8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DFFC357" w14:textId="656A60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F3C133E" w14:textId="1ECFE10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a 5-10 minute warm-up which warms up the muscles that will be used</w:t>
            </w:r>
          </w:p>
          <w:p w:rsidR="701506A6" w:rsidP="701506A6" w:rsidRDefault="701506A6" w14:paraId="5FA424B5" w14:textId="1D8E02D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Regular water breaks</w:t>
            </w:r>
          </w:p>
          <w:p w:rsidR="701506A6" w:rsidP="701506A6" w:rsidRDefault="701506A6" w14:paraId="383E9BEC" w14:textId="0C3CB8D9">
            <w:pPr>
              <w:pStyle w:val="ListParagraph"/>
              <w:numPr>
                <w:ilvl w:val="0"/>
                <w:numId w:val="25"/>
              </w:num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Don’t force dancers to do moves above their skill level. </w:t>
            </w:r>
            <w:r w:rsidRPr="701506A6" w:rsidR="701506A6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701506A6" w:rsidP="701506A6" w:rsidRDefault="701506A6" w14:paraId="5B063818" w14:textId="7D233CFB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Shoes are taken off and if on carpet, socks can be worn but on laminate/vinyl flooring, socks must be taken off</w:t>
            </w:r>
          </w:p>
          <w:p w:rsidR="1AC5FDDB" w:rsidP="701506A6" w:rsidRDefault="1AC5FDDB" w14:paraId="56FA6809" w14:textId="2BC0907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1AC5FD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Performers shown clearly where they can dance </w:t>
            </w:r>
            <w:r w:rsidRPr="701506A6" w:rsidR="4269F6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and warned to watch footing while dancing</w:t>
            </w:r>
            <w:r w:rsidRPr="701506A6" w:rsidR="5488D0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stage</w:t>
            </w:r>
            <w:r w:rsidRPr="701506A6" w:rsidR="7595B5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. SUSU staff to supervise the floor space and manage crowding, ensuring safe spacing between groups.</w:t>
            </w:r>
          </w:p>
          <w:p w:rsidR="7595B57F" w:rsidP="701506A6" w:rsidRDefault="7595B57F" w14:paraId="5AF3FAE7" w14:textId="65FDFEC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7595B5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Dance floor to be kept clear of obstacles and spillages.</w:t>
            </w:r>
          </w:p>
          <w:p w:rsidR="701506A6" w:rsidP="701506A6" w:rsidRDefault="701506A6" w14:paraId="44D2CBFF" w14:textId="4E2CE6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A9FE134" w14:textId="22045F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70A9AB9" w14:textId="55AEA8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3647133" w14:textId="47262E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797E848" w14:textId="0D3D375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Alert staff SUSU </w:t>
            </w:r>
            <w:r w:rsidRPr="701506A6" w:rsidR="3268BD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first aider presentif accident occurs</w:t>
            </w:r>
          </w:p>
          <w:p w:rsidR="701506A6" w:rsidP="701506A6" w:rsidRDefault="701506A6" w14:paraId="0A500F05" w14:textId="7857D5F4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If an incident occurs, alert SUSU as quickly as possible and inform health and safety officer/duty manager</w:t>
            </w:r>
          </w:p>
          <w:p w:rsidR="701506A6" w:rsidP="701506A6" w:rsidRDefault="701506A6" w14:paraId="662FFFB0" w14:textId="42042AE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Contact emergency services if necessary</w:t>
            </w:r>
          </w:p>
          <w:p w:rsidR="6088FED6" w:rsidP="701506A6" w:rsidRDefault="6088FED6" w14:paraId="3751959E" w14:textId="3BD17827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strike w:val="0"/>
                <w:dstrike w:val="0"/>
                <w:color w:val="0000FF"/>
                <w:sz w:val="22"/>
                <w:szCs w:val="22"/>
                <w:u w:val="single"/>
              </w:rPr>
            </w:pPr>
            <w:r w:rsidRPr="701506A6" w:rsidR="6088FE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Follow </w:t>
            </w:r>
            <w:hyperlink r:id="Rd3fc0f42732f4c4c">
              <w:r w:rsidRPr="701506A6" w:rsidR="6088FED6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2"/>
                  <w:szCs w:val="22"/>
                  <w:u w:val="single"/>
                </w:rPr>
                <w:t>SUSU incident report policy</w:t>
              </w:r>
            </w:hyperlink>
          </w:p>
          <w:p w:rsidR="6088FED6" w:rsidP="701506A6" w:rsidRDefault="6088FED6" w14:paraId="4634E02F" w14:textId="0AAE86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1506A6" w:rsidR="6088FE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Call emergency services as required 111/999</w:t>
            </w:r>
          </w:p>
          <w:p w:rsidR="701506A6" w:rsidP="701506A6" w:rsidRDefault="701506A6" w14:paraId="506CFFC7" w14:textId="0358A078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Inform dancers of where the nearest water fountain is</w:t>
            </w:r>
          </w:p>
          <w:p w:rsidR="701506A6" w:rsidP="701506A6" w:rsidRDefault="701506A6" w14:paraId="728A7479" w14:textId="6898D244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1506A6" w:rsidTr="701506A6" w14:paraId="10FD6B06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D09C21E" w14:textId="5007589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Tripping on costume when wearing it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2B5E788" w14:textId="1B08B0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Short term foot/ankle injury e.g. twisting ankle, sprained ankle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5A61586" w14:textId="08A5B6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Members 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2FA7DA3" w14:textId="3FE189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E86F8DD" w14:textId="2A9D09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AA027FE" w14:textId="01D679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752F330" w:rsidP="701506A6" w:rsidRDefault="2752F330" w14:paraId="6F6F89E1" w14:textId="07E304A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1506A6" w:rsidR="2752F3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Committee will s</w:t>
            </w: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end a video of how to put the costume on properly</w:t>
            </w:r>
            <w:r w:rsidRPr="701506A6" w:rsidR="64C3C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all performers are experienced dancers</w:t>
            </w:r>
          </w:p>
          <w:p w:rsidR="701506A6" w:rsidP="701506A6" w:rsidRDefault="701506A6" w14:paraId="2E70F006" w14:textId="754AD002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Use safety pins</w:t>
            </w:r>
          </w:p>
          <w:p w:rsidR="701506A6" w:rsidP="701506A6" w:rsidRDefault="701506A6" w14:paraId="76882AB0" w14:textId="19CBCAD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Put people in pairs so they can help each other</w:t>
            </w:r>
          </w:p>
          <w:p w:rsidR="03646F93" w:rsidP="701506A6" w:rsidRDefault="03646F93" w14:paraId="75925C6B" w14:textId="57BDAD9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1506A6" w:rsidR="03646F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Committee can g</w:t>
            </w: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ive an in-person demonstration of how to put it on</w:t>
            </w:r>
          </w:p>
          <w:p w:rsidR="701506A6" w:rsidP="701506A6" w:rsidRDefault="701506A6" w14:paraId="57B29E7D" w14:textId="558CE50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Use costume/stage rehearsals to identify any problems in costume</w:t>
            </w:r>
          </w:p>
          <w:p w:rsidR="701506A6" w:rsidP="701506A6" w:rsidRDefault="701506A6" w14:paraId="0C4D82A6" w14:textId="4916BB2C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C2EAA9B" w14:textId="446C54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F19A867" w14:textId="138B5E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2CC7A74" w14:textId="008432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A46F002" w14:textId="25F39C11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Give multiple in-person demonstrations (at least 2)</w:t>
            </w:r>
          </w:p>
          <w:p w:rsidR="701506A6" w:rsidP="701506A6" w:rsidRDefault="701506A6" w14:paraId="2FD140A2" w14:textId="2070FB5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Separate members into small groups and assign a committee member (all of committee knows how to put the costume on) to each group</w:t>
            </w:r>
          </w:p>
          <w:p w:rsidR="701506A6" w:rsidP="701506A6" w:rsidRDefault="701506A6" w14:paraId="233D7BB8" w14:textId="32C117E0">
            <w:pPr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01506A6" w:rsidTr="701506A6" w14:paraId="2E0A5848">
        <w:trPr>
          <w:gridAfter w:val="1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E1260C7" w14:textId="6510243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Cleaning Up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0891EA8" w14:textId="54848859">
            <w:pPr>
              <w:spacing w:after="0" w:line="240" w:lineRule="auto"/>
              <w:ind w:left="2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Waste food, packaging and bottles and cans.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7828BAB" w14:textId="06D4567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Attendees, students, stuff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0DE8EDA" w14:textId="2A014538">
            <w:pPr>
              <w:spacing w:after="0" w:line="240" w:lineRule="auto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E96DFD6" w14:textId="5621EC86">
            <w:pPr>
              <w:spacing w:after="0" w:line="240" w:lineRule="auto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09A76EC" w14:textId="66B31D4C">
            <w:pPr>
              <w:spacing w:after="0" w:line="240" w:lineRule="auto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AA05DEF" w14:textId="0C3111F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Waste receptacles or refuse sacks are provided to dispose of all food waste. Full waste bags are tied at the neck and disposed of in a secure waste bin.</w:t>
            </w:r>
          </w:p>
          <w:p w:rsidR="701506A6" w:rsidP="701506A6" w:rsidRDefault="701506A6" w14:paraId="3D156900" w14:textId="3C747B5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05092767" w14:textId="5D42CE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Care is taken to correctly dispose of food waste to minimize the risk of vermin breaking into sacks.  </w:t>
            </w:r>
          </w:p>
          <w:p w:rsidR="701506A6" w:rsidP="701506A6" w:rsidRDefault="701506A6" w14:paraId="0C3259EB" w14:textId="237BD91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120090BF" w14:textId="4F568B5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Where possible all recyclable products are placed in the appropriate recycling bins. </w:t>
            </w:r>
          </w:p>
          <w:p w:rsidR="701506A6" w:rsidP="701506A6" w:rsidRDefault="701506A6" w14:paraId="4B897F4A" w14:textId="55C8569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1CE9D1B4" w14:textId="3F65621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Written agreements are in place regarding damage to the venue and clean up procedure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57BC9896" w14:textId="00F79DD2">
            <w:pPr>
              <w:spacing w:after="0" w:line="240" w:lineRule="auto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072DF93" w14:textId="281E3907">
            <w:pPr>
              <w:spacing w:after="0" w:line="240" w:lineRule="auto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6E5B3E51" w14:textId="3B377538">
            <w:pPr>
              <w:spacing w:after="0" w:line="240" w:lineRule="auto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3712D684" w14:textId="7DAAC5B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Seek medical attention from SUSU reception/venue staff if in need</w:t>
            </w:r>
          </w:p>
          <w:p w:rsidR="701506A6" w:rsidP="701506A6" w:rsidRDefault="701506A6" w14:paraId="650BF70C" w14:textId="2BEA418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4D7D2A09" w14:textId="62239DF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Contact emergency services if needed</w:t>
            </w:r>
          </w:p>
          <w:p w:rsidR="701506A6" w:rsidP="701506A6" w:rsidRDefault="701506A6" w14:paraId="2017097D" w14:textId="2031407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01506A6" w:rsidP="701506A6" w:rsidRDefault="701506A6" w14:paraId="50494C49" w14:textId="5498E6A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All incidents are to be reported on the as soon as possible ensuring the duty manager/health and safety officer have been informed. Follow </w:t>
            </w:r>
            <w:hyperlink r:id="R7f36d54c48264220">
              <w:r w:rsidRPr="701506A6" w:rsidR="701506A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SUSU incident report policy</w:t>
              </w:r>
            </w:hyperlink>
          </w:p>
          <w:p w:rsidR="701506A6" w:rsidP="701506A6" w:rsidRDefault="701506A6" w14:paraId="4AAD2037" w14:textId="65DCCC1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701506A6" w:rsidRDefault="701506A6" w14:paraId="4C00C806" w14:textId="01DF98FC"/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7E3991E2" w14:textId="77777777">
      <w:pPr>
        <w:spacing w:after="200" w:line="276" w:lineRule="auto"/>
        <w:rPr>
          <w:rFonts w:ascii="Calibri" w:hAnsi="Calibri" w:eastAsia="Calibri" w:cs="Calibri"/>
        </w:rPr>
      </w:pPr>
    </w:p>
    <w:p w:rsidR="4785C6D3" w:rsidP="4785C6D3" w:rsidRDefault="4785C6D3" w14:paraId="04A7A075" w14:textId="46D6C575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:rsidTr="0F646BA1" w14:paraId="3A13C3EE" w14:textId="77777777">
        <w:trPr>
          <w:cantSplit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D9191"/>
            <w:tcMar>
              <w:left w:w="108" w:type="dxa"/>
              <w:right w:w="108" w:type="dxa"/>
            </w:tcMar>
          </w:tcPr>
          <w:p w:rsidR="00E22DF1" w:rsidRDefault="00F0231B" w14:paraId="019E89A9" w14:textId="5AB96CEE">
            <w:pPr>
              <w:spacing w:after="0" w:line="240" w:lineRule="auto"/>
            </w:pPr>
            <w:r w:rsidRPr="0CFD4C26">
              <w:rPr>
                <w:rFonts w:ascii="Lucida Sans" w:hAnsi="Lucida Sans" w:eastAsia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Pr="0CFD4C26" w:rsidR="3D9C1CF6">
              <w:rPr>
                <w:rFonts w:ascii="Lucida Sans" w:hAnsi="Lucida Sans" w:eastAsia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hAnsi="Lucida Sans" w:eastAsia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:rsidTr="0F646BA1" w14:paraId="5A1C7504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:rsidTr="0F646BA1" w14:paraId="2252479C" w14:textId="77777777">
        <w:trPr>
          <w:trHeight w:val="1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23487913" w:rsidTr="0F646BA1" w14:paraId="6E9E2335" w14:textId="77777777">
        <w:trPr>
          <w:trHeight w:val="300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302B4CE" w14:textId="69055521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4321BD9" w14:textId="5DC1F676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Risk assessment must be read by all Indian Society committee members who are volunteering at the event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D79DD8" w:rsidP="701506A6" w:rsidRDefault="59D79DD8" w14:paraId="4D487CFD" w14:textId="48780F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center"/>
            </w:pPr>
            <w:r w:rsidRPr="701506A6" w:rsidR="59D79DD8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All staff and volunteers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661843" w:rsidP="701506A6" w:rsidRDefault="68661843" w14:paraId="64C46D5B" w14:textId="113E17FE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68661843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23/10</w:t>
            </w: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/</w:t>
            </w:r>
            <w:r w:rsidRPr="701506A6" w:rsidR="1BFBC24A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73B0B7" w14:textId="0CDA33E4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273E8D5" w14:textId="78C6653D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0F646BA1" w14:paraId="37003CC4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29CBC16" w14:textId="7671ED33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4900F431" w14:textId="1111436B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Redbrick area to be prepared and set up by SUSU staff as described in layout on page 2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08441DE" w:rsidP="701506A6" w:rsidRDefault="608441DE" w14:paraId="6B7A0670" w14:textId="539DD469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608441DE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Vicki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89F6FCE" w:rsidP="701506A6" w:rsidRDefault="389F6FCE" w14:paraId="6392D7A5" w14:textId="7D282B53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389F6FCE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24</w:t>
            </w: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/1</w:t>
            </w:r>
            <w:r w:rsidRPr="701506A6" w:rsidR="7895037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0</w:t>
            </w: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/2</w:t>
            </w:r>
            <w:r w:rsidRPr="701506A6" w:rsidR="33518A8F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7374DA50" w14:textId="699E3D7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4E8187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CFD4C26" w:rsidTr="0F646BA1" w14:paraId="0C5076D1" w14:textId="77777777">
        <w:trPr>
          <w:trHeight w:val="300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9FA888D" w14:textId="1B6E88C3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0E2D194" w14:textId="05E7FD50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 xml:space="preserve">Risk assessment to be shared with UoS Security team 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4626F7A" w:rsidP="701506A6" w:rsidRDefault="64626F7A" w14:paraId="166D8777" w14:textId="42C769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center"/>
            </w:pPr>
            <w:r w:rsidRPr="701506A6" w:rsidR="64626F7A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Vicki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526F359" w:rsidP="701506A6" w:rsidRDefault="2526F359" w14:paraId="016E2E17" w14:textId="7BD7B0EB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2526F359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15</w:t>
            </w: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/10/2</w:t>
            </w:r>
            <w:r w:rsidRPr="701506A6" w:rsidR="6B77B740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ECAC6FA" w14:textId="11600113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6216246" w14:textId="6C9860BD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CFD4C26" w:rsidTr="0F646BA1" w14:paraId="2D1CF4D7" w14:textId="77777777">
        <w:trPr>
          <w:trHeight w:val="300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021768C4" w14:textId="24C7546E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277825EC" w14:textId="737BAC62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Organisers to monitor weather forecast and postpone the event if needed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B16CB94" w:rsidP="701506A6" w:rsidRDefault="4B16CB94" w14:paraId="26FDCA5B" w14:textId="24C032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center"/>
            </w:pPr>
            <w:r w:rsidRPr="701506A6" w:rsidR="4B16CB94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Vicki, Maahi, Aarya and Suhani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20A8FE" w:rsidP="701506A6" w:rsidRDefault="1120A8FE" w14:paraId="5BAD665F" w14:textId="2283073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center"/>
            </w:pPr>
            <w:r w:rsidRPr="701506A6" w:rsidR="1120A8FE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23/10/2025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B6B26DC" w14:textId="156594A2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732894" w14:textId="10475E9F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0F646BA1" w14:paraId="419B1277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7ABE42B6" w14:textId="1C13A3B9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1506A6" w:rsidP="701506A6" w:rsidRDefault="701506A6" w14:paraId="1807A828" w14:textId="58464B54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</w:pPr>
            <w:r w:rsidRPr="701506A6" w:rsidR="701506A6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Stags venue manager made aware of event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60B1361" w:rsidP="701506A6" w:rsidRDefault="060B1361" w14:paraId="0EC4A75F" w14:textId="44C7D2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center"/>
            </w:pPr>
            <w:r w:rsidRPr="701506A6" w:rsidR="060B1361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Vicki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905EC02" w:rsidP="701506A6" w:rsidRDefault="4905EC02" w14:paraId="706FB51B" w14:textId="75442B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center"/>
            </w:pPr>
            <w:r w:rsidRPr="701506A6" w:rsidR="4905EC02">
              <w:rPr>
                <w:rFonts w:ascii="Lucida Sans" w:hAnsi="Lucida Sans" w:eastAsia="Lucida Sans" w:cs="Lucida Sans"/>
                <w:color w:val="000000" w:themeColor="text1" w:themeTint="FF" w:themeShade="FF"/>
                <w:sz w:val="22"/>
                <w:szCs w:val="22"/>
              </w:rPr>
              <w:t>15/10/2025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AFCF9E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260C51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0F646BA1" w14:paraId="004D7662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75202E5A" w14:textId="60FADCFA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 w:rsidRPr="701506A6" w:rsidR="4905EC02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701506A6" w:rsidRDefault="00E22DF1" w14:paraId="6E9F2BB4" w14:textId="4E61C66E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01506A6" w:rsidR="4905EC02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 will display signage letting attendees know photography will be taking place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B5C7FB7" w14:textId="6D11F7D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701506A6" w:rsidR="4905EC02">
              <w:rPr>
                <w:rFonts w:ascii="Calibri" w:hAnsi="Calibri" w:eastAsia="Calibri" w:cs="Calibri"/>
              </w:rPr>
              <w:t>Vicki</w:t>
            </w: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569C7BE7" w14:textId="7CBD09D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701506A6" w:rsidR="4905EC02">
              <w:rPr>
                <w:rFonts w:ascii="Calibri" w:hAnsi="Calibri" w:eastAsia="Calibri" w:cs="Calibri"/>
              </w:rPr>
              <w:t>24/10/2025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4C4A207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52CC3D0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0F646BA1" w14:paraId="1E4780B9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36C33C5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7AEF561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4AC668D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38B14B8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4ABA68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4820682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0F646BA1" w14:paraId="29F4B662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3821FEA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B33A836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E22DF1" w:rsidRDefault="00E22DF1" w14:paraId="57C8DB09" w14:textId="77777777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4F87C3A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266ADB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C65508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5D07A6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3A5419" w:rsidTr="0F646BA1" w14:paraId="642F294E" w14:textId="77777777">
        <w:trPr>
          <w:cantSplit/>
          <w:trHeight w:val="1"/>
        </w:trPr>
        <w:tc>
          <w:tcPr>
            <w:tcW w:w="84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701506A6" w:rsidRDefault="00E22DF1" w14:paraId="0587E30A" w14:textId="458F4FA3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  <w:r w:rsidRPr="701506A6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</w:t>
            </w:r>
            <w:r w:rsidRPr="701506A6" w:rsidR="6D227C99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managers’ </w:t>
            </w:r>
            <w:r w:rsidRPr="701506A6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signature</w:t>
            </w:r>
            <w:r w:rsidRPr="701506A6" w:rsidR="09FE2551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1</w:t>
            </w:r>
            <w:r w:rsidRPr="701506A6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:</w:t>
            </w:r>
            <w:r w:rsidRPr="701506A6" w:rsidR="4B51AB32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Vicki Stewart</w:t>
            </w:r>
          </w:p>
          <w:p w:rsidR="00E22DF1" w:rsidP="701506A6" w:rsidRDefault="00E22DF1" w14:paraId="5D3F56B7" w14:textId="3732AB0C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</w:p>
          <w:p w:rsidR="00E22DF1" w:rsidP="701506A6" w:rsidRDefault="00E22DF1" w14:paraId="6D51EA1D" w14:textId="6C0FB5B0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</w:p>
        </w:tc>
        <w:tc>
          <w:tcPr>
            <w:tcW w:w="541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D7BEE" w:rsidR="004D7BEE" w:rsidP="0F646BA1" w:rsidRDefault="004D7BEE" w14:paraId="7A8F3D4A" w14:textId="7827C345">
            <w:pPr>
              <w:pStyle w:val="Normal"/>
              <w:spacing w:after="0" w:line="240" w:lineRule="auto"/>
            </w:pP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</w:t>
            </w:r>
            <w:r w:rsidRPr="0F646BA1" w:rsidR="33EC416A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committee member </w:t>
            </w: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signature</w:t>
            </w:r>
            <w:r w:rsidRPr="0F646BA1" w:rsidR="7F4B6D21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2</w:t>
            </w: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:</w:t>
            </w:r>
            <w:r w:rsidRPr="0F646BA1" w:rsidR="55933605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</w:t>
            </w:r>
            <w:r w:rsidR="1CF24472">
              <w:drawing>
                <wp:inline wp14:editId="58A6F9E5" wp14:anchorId="15105F7C">
                  <wp:extent cx="1721007" cy="1330779"/>
                  <wp:effectExtent l="0" t="0" r="0" b="0"/>
                  <wp:docPr id="44950929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49509294" name=""/>
                          <pic:cNvPicPr/>
                        </pic:nvPicPr>
                        <pic:blipFill>
                          <a:blip xmlns:r="http://schemas.openxmlformats.org/officeDocument/2006/relationships" r:embed="rId24390849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21007" cy="133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:rsidTr="0F646BA1" w14:paraId="0477BC5B" w14:textId="77777777">
        <w:trPr>
          <w:cantSplit/>
        </w:trPr>
        <w:tc>
          <w:tcPr>
            <w:tcW w:w="712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3487913" w:rsidRDefault="00F0231B" w14:paraId="7D5DC038" w14:textId="090141D4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Print name:</w:t>
            </w:r>
            <w:r w:rsidRPr="0F646BA1" w:rsidR="7B2FF875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</w:t>
            </w:r>
            <w:r w:rsidRPr="0F646BA1" w:rsidR="405A9C73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Vicki Stewart</w:t>
            </w:r>
          </w:p>
          <w:p w:rsidR="00E22DF1" w:rsidP="23487913" w:rsidRDefault="00E22DF1" w14:paraId="0050850F" w14:textId="368D2CAC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E4FBF" w:rsidR="00E22DF1" w:rsidP="23487913" w:rsidRDefault="00F0231B" w14:paraId="2C0D3D42" w14:textId="1C1EE499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000000" w:themeColor="text1"/>
              </w:rPr>
            </w:pP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Date:</w:t>
            </w:r>
            <w:r w:rsidRPr="0F646BA1" w:rsidR="7B2FF875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</w:t>
            </w:r>
            <w:r w:rsidRPr="0F646BA1" w:rsidR="7C6B87AC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15/10/2025</w:t>
            </w:r>
          </w:p>
        </w:tc>
        <w:tc>
          <w:tcPr>
            <w:tcW w:w="40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F646BA1" w:rsidRDefault="00F0231B" w14:paraId="12F3D849" w14:textId="20111A42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Print name:</w:t>
            </w:r>
            <w:r w:rsidRPr="0F646BA1" w:rsidR="2B92543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</w:t>
            </w:r>
            <w:r w:rsidRPr="0F646BA1" w:rsidR="3E9CBF3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Tanisha Lister</w:t>
            </w:r>
          </w:p>
        </w:tc>
        <w:tc>
          <w:tcPr>
            <w:tcW w:w="1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F646BA1" w:rsidRDefault="00F0231B" w14:paraId="2FBD1913" w14:textId="193C4B51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  <w:r w:rsidRPr="0F646BA1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Date</w:t>
            </w:r>
            <w:r w:rsidRPr="0F646BA1" w:rsidR="2B92543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: </w:t>
            </w:r>
            <w:r w:rsidRPr="0F646BA1" w:rsidR="3B3BA1A7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17/10/2025</w:t>
            </w:r>
          </w:p>
        </w:tc>
      </w:tr>
    </w:tbl>
    <w:p w:rsidR="00E22DF1" w:rsidP="0CFD4C26" w:rsidRDefault="00E22DF1" w14:paraId="094AC7AD" w14:textId="3B00AF0E">
      <w:pPr>
        <w:spacing w:after="200" w:line="276" w:lineRule="auto"/>
        <w:rPr>
          <w:rFonts w:ascii="Calibri" w:hAnsi="Calibri" w:eastAsia="Calibri" w:cs="Calibri"/>
        </w:rPr>
      </w:pPr>
    </w:p>
    <w:p w:rsidR="003A5419" w:rsidRDefault="003A5419" w14:paraId="637FA623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p w:rsidR="00E22DF1" w:rsidRDefault="00F0231B" w14:paraId="266C508B" w14:textId="2C6CC2F3">
      <w:pPr>
        <w:spacing w:after="200" w:line="276" w:lineRule="auto"/>
        <w:rPr>
          <w:rFonts w:ascii="Calibri" w:hAnsi="Calibri" w:eastAsia="Calibri" w:cs="Calibri"/>
          <w:b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E03C59" w:rsidRDefault="00F0231B" w14:paraId="245A9CEB" w14:textId="77777777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E03C59" w:rsidRDefault="00F0231B" w14:paraId="3B768217" w14:textId="7777777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E03C59" w:rsidRDefault="00F0231B" w14:paraId="104B6DAF" w14:textId="77777777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E03C59" w:rsidRDefault="00F0231B" w14:paraId="71BDA932" w14:textId="7777777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E03C59" w:rsidRDefault="00F0231B" w14:paraId="49B24031" w14:textId="7777777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lastRenderedPageBreak/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77828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27b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34a2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61f7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4761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09f85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1a1e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32a83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3eaf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fb1c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595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8d557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6a50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80f8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e3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0627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839c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2645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e64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1a9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898a50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9bc0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bca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9E14FF"/>
    <w:multiLevelType w:val="hybridMultilevel"/>
    <w:tmpl w:val="C7E64846"/>
    <w:lvl w:ilvl="0" w:tplc="F288CC76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8508E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89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C59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D29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560F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3680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C43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887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362898453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455A"/>
    <w:rsid w:val="000F30D8"/>
    <w:rsid w:val="000F4CA4"/>
    <w:rsid w:val="00167E2C"/>
    <w:rsid w:val="001A202E"/>
    <w:rsid w:val="001B6120"/>
    <w:rsid w:val="001E736D"/>
    <w:rsid w:val="002261D9"/>
    <w:rsid w:val="00264F7C"/>
    <w:rsid w:val="002844DF"/>
    <w:rsid w:val="00291247"/>
    <w:rsid w:val="002F7C5B"/>
    <w:rsid w:val="00314105"/>
    <w:rsid w:val="003409CF"/>
    <w:rsid w:val="003A5419"/>
    <w:rsid w:val="003C4F68"/>
    <w:rsid w:val="003E014E"/>
    <w:rsid w:val="0040B6D0"/>
    <w:rsid w:val="00444076"/>
    <w:rsid w:val="004443E0"/>
    <w:rsid w:val="004A5F61"/>
    <w:rsid w:val="004D7BEE"/>
    <w:rsid w:val="00541F10"/>
    <w:rsid w:val="00557A64"/>
    <w:rsid w:val="00604F96"/>
    <w:rsid w:val="006236E7"/>
    <w:rsid w:val="0062406F"/>
    <w:rsid w:val="00645089"/>
    <w:rsid w:val="00650AFA"/>
    <w:rsid w:val="00666CB0"/>
    <w:rsid w:val="00677448"/>
    <w:rsid w:val="00683062"/>
    <w:rsid w:val="0069028D"/>
    <w:rsid w:val="006D6519"/>
    <w:rsid w:val="007E4FBF"/>
    <w:rsid w:val="00824EE3"/>
    <w:rsid w:val="0087E64B"/>
    <w:rsid w:val="008F0200"/>
    <w:rsid w:val="00942434"/>
    <w:rsid w:val="00A02656"/>
    <w:rsid w:val="00A346FA"/>
    <w:rsid w:val="00A542AC"/>
    <w:rsid w:val="00A82E30"/>
    <w:rsid w:val="00B66160"/>
    <w:rsid w:val="00B86953"/>
    <w:rsid w:val="00C51226"/>
    <w:rsid w:val="00C6496D"/>
    <w:rsid w:val="00CB20D9"/>
    <w:rsid w:val="00CD5D52"/>
    <w:rsid w:val="00D000C8"/>
    <w:rsid w:val="00D01AAF"/>
    <w:rsid w:val="00DA6EDC"/>
    <w:rsid w:val="00E03C59"/>
    <w:rsid w:val="00E22DF1"/>
    <w:rsid w:val="00E30735"/>
    <w:rsid w:val="00E820D0"/>
    <w:rsid w:val="00EBC5BE"/>
    <w:rsid w:val="00EE783F"/>
    <w:rsid w:val="00F0231B"/>
    <w:rsid w:val="00F34C3D"/>
    <w:rsid w:val="00F36BB2"/>
    <w:rsid w:val="00FB501B"/>
    <w:rsid w:val="00FC479B"/>
    <w:rsid w:val="010BBF20"/>
    <w:rsid w:val="016EF214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646F93"/>
    <w:rsid w:val="0375BFEB"/>
    <w:rsid w:val="037D4982"/>
    <w:rsid w:val="038604B0"/>
    <w:rsid w:val="03C886C9"/>
    <w:rsid w:val="03D60332"/>
    <w:rsid w:val="03E86CE9"/>
    <w:rsid w:val="04141AB3"/>
    <w:rsid w:val="04320E67"/>
    <w:rsid w:val="04595CF4"/>
    <w:rsid w:val="0479F8CB"/>
    <w:rsid w:val="04ECF976"/>
    <w:rsid w:val="050044FB"/>
    <w:rsid w:val="0538CCD0"/>
    <w:rsid w:val="053BCCEB"/>
    <w:rsid w:val="0540434C"/>
    <w:rsid w:val="05A36BA2"/>
    <w:rsid w:val="05EC9F5E"/>
    <w:rsid w:val="05F4CF2F"/>
    <w:rsid w:val="060B1361"/>
    <w:rsid w:val="0627FF7C"/>
    <w:rsid w:val="067F7D9E"/>
    <w:rsid w:val="06863AB1"/>
    <w:rsid w:val="068929D1"/>
    <w:rsid w:val="068AA18A"/>
    <w:rsid w:val="069D65B1"/>
    <w:rsid w:val="06A05F85"/>
    <w:rsid w:val="06A05F85"/>
    <w:rsid w:val="06AC9EE8"/>
    <w:rsid w:val="06E255BA"/>
    <w:rsid w:val="06E41BE9"/>
    <w:rsid w:val="06E9DEDB"/>
    <w:rsid w:val="0735FC1F"/>
    <w:rsid w:val="073A18EB"/>
    <w:rsid w:val="07699414"/>
    <w:rsid w:val="07699414"/>
    <w:rsid w:val="07A69468"/>
    <w:rsid w:val="07A6F556"/>
    <w:rsid w:val="07F3F12C"/>
    <w:rsid w:val="0830FE4C"/>
    <w:rsid w:val="084831C8"/>
    <w:rsid w:val="092A3DA8"/>
    <w:rsid w:val="092B855C"/>
    <w:rsid w:val="099B3F17"/>
    <w:rsid w:val="099B3F17"/>
    <w:rsid w:val="09C1617A"/>
    <w:rsid w:val="09C335D4"/>
    <w:rsid w:val="09DF0ED3"/>
    <w:rsid w:val="09FE2551"/>
    <w:rsid w:val="0A112985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AA0E6C"/>
    <w:rsid w:val="0CFD4C26"/>
    <w:rsid w:val="0D27D649"/>
    <w:rsid w:val="0E4BD765"/>
    <w:rsid w:val="0E72E3E0"/>
    <w:rsid w:val="0E7FADA2"/>
    <w:rsid w:val="0F572539"/>
    <w:rsid w:val="0F646BA1"/>
    <w:rsid w:val="0FA8C8F3"/>
    <w:rsid w:val="0FA8C8F3"/>
    <w:rsid w:val="0FD5E840"/>
    <w:rsid w:val="10392139"/>
    <w:rsid w:val="10471DF8"/>
    <w:rsid w:val="104CF948"/>
    <w:rsid w:val="1060B85B"/>
    <w:rsid w:val="10663F36"/>
    <w:rsid w:val="10A8836F"/>
    <w:rsid w:val="10D4D634"/>
    <w:rsid w:val="10F20841"/>
    <w:rsid w:val="10F26282"/>
    <w:rsid w:val="1120A8FE"/>
    <w:rsid w:val="1122AE2D"/>
    <w:rsid w:val="1173742E"/>
    <w:rsid w:val="12279C1E"/>
    <w:rsid w:val="12835C1E"/>
    <w:rsid w:val="12FF0575"/>
    <w:rsid w:val="133FADAC"/>
    <w:rsid w:val="134174B3"/>
    <w:rsid w:val="13484207"/>
    <w:rsid w:val="135D6212"/>
    <w:rsid w:val="13873061"/>
    <w:rsid w:val="138D197A"/>
    <w:rsid w:val="13E2B901"/>
    <w:rsid w:val="13F6956A"/>
    <w:rsid w:val="144CC986"/>
    <w:rsid w:val="1463AD9E"/>
    <w:rsid w:val="1476BABC"/>
    <w:rsid w:val="147EBE21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995408"/>
    <w:rsid w:val="17AA0884"/>
    <w:rsid w:val="17AD3BE1"/>
    <w:rsid w:val="18BC078F"/>
    <w:rsid w:val="18F4D056"/>
    <w:rsid w:val="191CF512"/>
    <w:rsid w:val="199897F1"/>
    <w:rsid w:val="19D4D7E1"/>
    <w:rsid w:val="19D6559B"/>
    <w:rsid w:val="1A049956"/>
    <w:rsid w:val="1A1B9958"/>
    <w:rsid w:val="1A43DC59"/>
    <w:rsid w:val="1A9E09D0"/>
    <w:rsid w:val="1AACB809"/>
    <w:rsid w:val="1AC5FDDB"/>
    <w:rsid w:val="1B4357D3"/>
    <w:rsid w:val="1B460349"/>
    <w:rsid w:val="1BA116C5"/>
    <w:rsid w:val="1BB2C027"/>
    <w:rsid w:val="1BE679B5"/>
    <w:rsid w:val="1BF559C6"/>
    <w:rsid w:val="1BFBC24A"/>
    <w:rsid w:val="1C49EF6E"/>
    <w:rsid w:val="1C51168A"/>
    <w:rsid w:val="1CAB48FF"/>
    <w:rsid w:val="1CF24472"/>
    <w:rsid w:val="1CF604EE"/>
    <w:rsid w:val="1D05E620"/>
    <w:rsid w:val="1D0E879C"/>
    <w:rsid w:val="1D25E4D6"/>
    <w:rsid w:val="1D5CD5C4"/>
    <w:rsid w:val="1D77C707"/>
    <w:rsid w:val="1D7C48D2"/>
    <w:rsid w:val="1DC102E9"/>
    <w:rsid w:val="1DD485C2"/>
    <w:rsid w:val="1E2F451E"/>
    <w:rsid w:val="1E4A568C"/>
    <w:rsid w:val="1E7E4CDC"/>
    <w:rsid w:val="1EA114E0"/>
    <w:rsid w:val="1F68DA55"/>
    <w:rsid w:val="1F780579"/>
    <w:rsid w:val="1F7DBF89"/>
    <w:rsid w:val="1F88165C"/>
    <w:rsid w:val="1FA4DFE2"/>
    <w:rsid w:val="1FBF7665"/>
    <w:rsid w:val="1FD184F0"/>
    <w:rsid w:val="1FD21457"/>
    <w:rsid w:val="1FD4EF0F"/>
    <w:rsid w:val="1FF6088E"/>
    <w:rsid w:val="207DA552"/>
    <w:rsid w:val="20BD45DA"/>
    <w:rsid w:val="20D0FD88"/>
    <w:rsid w:val="20F07909"/>
    <w:rsid w:val="213EE2B9"/>
    <w:rsid w:val="219478FD"/>
    <w:rsid w:val="21A7E2B5"/>
    <w:rsid w:val="21B28B6C"/>
    <w:rsid w:val="21B393B0"/>
    <w:rsid w:val="21C638E8"/>
    <w:rsid w:val="222432C6"/>
    <w:rsid w:val="222B15EC"/>
    <w:rsid w:val="22D1FFF8"/>
    <w:rsid w:val="2322D608"/>
    <w:rsid w:val="23487913"/>
    <w:rsid w:val="236B2D43"/>
    <w:rsid w:val="23704DE1"/>
    <w:rsid w:val="23ACB64D"/>
    <w:rsid w:val="23D25FE5"/>
    <w:rsid w:val="23ED839A"/>
    <w:rsid w:val="242E454F"/>
    <w:rsid w:val="2436D46A"/>
    <w:rsid w:val="24B7739B"/>
    <w:rsid w:val="250A354F"/>
    <w:rsid w:val="2526F359"/>
    <w:rsid w:val="25B47901"/>
    <w:rsid w:val="25E8BCF6"/>
    <w:rsid w:val="25F680EA"/>
    <w:rsid w:val="25FAEE22"/>
    <w:rsid w:val="260EB9C8"/>
    <w:rsid w:val="26B52F0A"/>
    <w:rsid w:val="26BDF036"/>
    <w:rsid w:val="26BE6C7F"/>
    <w:rsid w:val="26F28190"/>
    <w:rsid w:val="273C9ABB"/>
    <w:rsid w:val="2752F330"/>
    <w:rsid w:val="27977F1D"/>
    <w:rsid w:val="287F6CD4"/>
    <w:rsid w:val="28C07FE0"/>
    <w:rsid w:val="28CCA1B3"/>
    <w:rsid w:val="28D42736"/>
    <w:rsid w:val="29284F32"/>
    <w:rsid w:val="2932134D"/>
    <w:rsid w:val="2A5701A8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BE31C4"/>
    <w:rsid w:val="2DE76610"/>
    <w:rsid w:val="2E386A63"/>
    <w:rsid w:val="2E4B23B5"/>
    <w:rsid w:val="2E4CB769"/>
    <w:rsid w:val="2E6512B7"/>
    <w:rsid w:val="2E664223"/>
    <w:rsid w:val="2E664223"/>
    <w:rsid w:val="2E829BF6"/>
    <w:rsid w:val="2E932D2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5EE9DF"/>
    <w:rsid w:val="3182F317"/>
    <w:rsid w:val="3197D435"/>
    <w:rsid w:val="31B62280"/>
    <w:rsid w:val="31D7D98C"/>
    <w:rsid w:val="32508597"/>
    <w:rsid w:val="3268BD97"/>
    <w:rsid w:val="326ECDB5"/>
    <w:rsid w:val="3284BF9E"/>
    <w:rsid w:val="3298E851"/>
    <w:rsid w:val="33518A8F"/>
    <w:rsid w:val="33660B26"/>
    <w:rsid w:val="33879533"/>
    <w:rsid w:val="33A96E96"/>
    <w:rsid w:val="33B3AD9D"/>
    <w:rsid w:val="33EC416A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3701A"/>
    <w:rsid w:val="3604BC7D"/>
    <w:rsid w:val="3612A266"/>
    <w:rsid w:val="3666C119"/>
    <w:rsid w:val="3676E4BE"/>
    <w:rsid w:val="369D0ED7"/>
    <w:rsid w:val="36D325F1"/>
    <w:rsid w:val="36D325F1"/>
    <w:rsid w:val="370162F0"/>
    <w:rsid w:val="375236AC"/>
    <w:rsid w:val="3778C71C"/>
    <w:rsid w:val="378F1F0B"/>
    <w:rsid w:val="382B5AE5"/>
    <w:rsid w:val="3899C206"/>
    <w:rsid w:val="389F6FCE"/>
    <w:rsid w:val="38DFC5DC"/>
    <w:rsid w:val="38FB94F8"/>
    <w:rsid w:val="39050E65"/>
    <w:rsid w:val="39417934"/>
    <w:rsid w:val="39537695"/>
    <w:rsid w:val="3981D0F2"/>
    <w:rsid w:val="39F0B02C"/>
    <w:rsid w:val="39F9F13B"/>
    <w:rsid w:val="39FF3A99"/>
    <w:rsid w:val="3A13C998"/>
    <w:rsid w:val="3A53680A"/>
    <w:rsid w:val="3A5AD197"/>
    <w:rsid w:val="3A7EF23A"/>
    <w:rsid w:val="3A83F69D"/>
    <w:rsid w:val="3A87A651"/>
    <w:rsid w:val="3AB70CC1"/>
    <w:rsid w:val="3B335A50"/>
    <w:rsid w:val="3B3BA1A7"/>
    <w:rsid w:val="3B5A3539"/>
    <w:rsid w:val="3BDA3BD8"/>
    <w:rsid w:val="3BDDE5D2"/>
    <w:rsid w:val="3C078B52"/>
    <w:rsid w:val="3C67E9BF"/>
    <w:rsid w:val="3D2B932B"/>
    <w:rsid w:val="3D3D9E63"/>
    <w:rsid w:val="3D54A8E1"/>
    <w:rsid w:val="3D65F53F"/>
    <w:rsid w:val="3D759AF6"/>
    <w:rsid w:val="3D9C1CF6"/>
    <w:rsid w:val="3DA16A13"/>
    <w:rsid w:val="3DA20B17"/>
    <w:rsid w:val="3DA20B17"/>
    <w:rsid w:val="3DE25FA3"/>
    <w:rsid w:val="3E36313C"/>
    <w:rsid w:val="3E372008"/>
    <w:rsid w:val="3E9CBF30"/>
    <w:rsid w:val="3ECF2135"/>
    <w:rsid w:val="3EE61BCE"/>
    <w:rsid w:val="3FA5A759"/>
    <w:rsid w:val="3FB31F6E"/>
    <w:rsid w:val="3FE9D9D6"/>
    <w:rsid w:val="400A2C85"/>
    <w:rsid w:val="404E84FA"/>
    <w:rsid w:val="40553D2D"/>
    <w:rsid w:val="405A9C73"/>
    <w:rsid w:val="40AFE489"/>
    <w:rsid w:val="40B7591B"/>
    <w:rsid w:val="40F145F1"/>
    <w:rsid w:val="410D22BD"/>
    <w:rsid w:val="4128D858"/>
    <w:rsid w:val="413946B2"/>
    <w:rsid w:val="414C1A75"/>
    <w:rsid w:val="41608A86"/>
    <w:rsid w:val="416FCCC5"/>
    <w:rsid w:val="4172119B"/>
    <w:rsid w:val="4182C16E"/>
    <w:rsid w:val="420F30E8"/>
    <w:rsid w:val="4269F68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4DD4F6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F5C9F"/>
    <w:rsid w:val="476710A2"/>
    <w:rsid w:val="47718BCF"/>
    <w:rsid w:val="4785C6D3"/>
    <w:rsid w:val="48077BB6"/>
    <w:rsid w:val="485FF5DF"/>
    <w:rsid w:val="48D5BD4B"/>
    <w:rsid w:val="48D5DC42"/>
    <w:rsid w:val="48F9F4FE"/>
    <w:rsid w:val="4905EC02"/>
    <w:rsid w:val="4958D0E3"/>
    <w:rsid w:val="495EFD44"/>
    <w:rsid w:val="49652A54"/>
    <w:rsid w:val="496F11BB"/>
    <w:rsid w:val="49AF55AD"/>
    <w:rsid w:val="49AFBB68"/>
    <w:rsid w:val="49CAC2F4"/>
    <w:rsid w:val="49CED0FF"/>
    <w:rsid w:val="4A002E73"/>
    <w:rsid w:val="4A11FEF8"/>
    <w:rsid w:val="4A9DACC3"/>
    <w:rsid w:val="4ACD35DA"/>
    <w:rsid w:val="4ADCC6CD"/>
    <w:rsid w:val="4AF52470"/>
    <w:rsid w:val="4B16CB94"/>
    <w:rsid w:val="4B4BE8B7"/>
    <w:rsid w:val="4B51AB32"/>
    <w:rsid w:val="4B998240"/>
    <w:rsid w:val="4BA26C31"/>
    <w:rsid w:val="4BDA2FF6"/>
    <w:rsid w:val="4C62A8E0"/>
    <w:rsid w:val="4C7E288F"/>
    <w:rsid w:val="4CDEBD15"/>
    <w:rsid w:val="4D4146E1"/>
    <w:rsid w:val="4D455F29"/>
    <w:rsid w:val="4D58951C"/>
    <w:rsid w:val="4D6A0FFD"/>
    <w:rsid w:val="4D8142B6"/>
    <w:rsid w:val="4DEA6BA9"/>
    <w:rsid w:val="4E0FD0CB"/>
    <w:rsid w:val="4E1B939C"/>
    <w:rsid w:val="4E422F44"/>
    <w:rsid w:val="4E5A4D90"/>
    <w:rsid w:val="4E64C201"/>
    <w:rsid w:val="4E98D6F7"/>
    <w:rsid w:val="4ED2F5A0"/>
    <w:rsid w:val="4EF591C3"/>
    <w:rsid w:val="4EF9AF99"/>
    <w:rsid w:val="4EF9BC4E"/>
    <w:rsid w:val="4F1210A6"/>
    <w:rsid w:val="4F15871F"/>
    <w:rsid w:val="4F26653F"/>
    <w:rsid w:val="4FC9F826"/>
    <w:rsid w:val="4FCEB72A"/>
    <w:rsid w:val="4FD77BB9"/>
    <w:rsid w:val="4FD77BB9"/>
    <w:rsid w:val="50226963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BEA34E"/>
    <w:rsid w:val="53DC025B"/>
    <w:rsid w:val="5488D0AF"/>
    <w:rsid w:val="54D2D282"/>
    <w:rsid w:val="553C1266"/>
    <w:rsid w:val="55599D4F"/>
    <w:rsid w:val="558DAB7D"/>
    <w:rsid w:val="55933605"/>
    <w:rsid w:val="560622EF"/>
    <w:rsid w:val="56402217"/>
    <w:rsid w:val="56535D10"/>
    <w:rsid w:val="565B23B6"/>
    <w:rsid w:val="565B23B6"/>
    <w:rsid w:val="5670ACC8"/>
    <w:rsid w:val="56987028"/>
    <w:rsid w:val="56CEEDA1"/>
    <w:rsid w:val="570F52D6"/>
    <w:rsid w:val="572A20C0"/>
    <w:rsid w:val="5744F2C1"/>
    <w:rsid w:val="5796DA50"/>
    <w:rsid w:val="579A4089"/>
    <w:rsid w:val="57D96312"/>
    <w:rsid w:val="57F081EE"/>
    <w:rsid w:val="57F081EE"/>
    <w:rsid w:val="5832B843"/>
    <w:rsid w:val="58439721"/>
    <w:rsid w:val="58439721"/>
    <w:rsid w:val="586DA15A"/>
    <w:rsid w:val="58F58E65"/>
    <w:rsid w:val="592F36E7"/>
    <w:rsid w:val="59354625"/>
    <w:rsid w:val="593A7C04"/>
    <w:rsid w:val="5988BA7A"/>
    <w:rsid w:val="5993F8CB"/>
    <w:rsid w:val="59A4B1E1"/>
    <w:rsid w:val="59D79DD8"/>
    <w:rsid w:val="5A76A030"/>
    <w:rsid w:val="5A8DAFE2"/>
    <w:rsid w:val="5AACEAA0"/>
    <w:rsid w:val="5AB9A998"/>
    <w:rsid w:val="5AD587A3"/>
    <w:rsid w:val="5B0E68B8"/>
    <w:rsid w:val="5B1266BE"/>
    <w:rsid w:val="5B8561B0"/>
    <w:rsid w:val="5BD03C19"/>
    <w:rsid w:val="5BDE01D6"/>
    <w:rsid w:val="5C0A7577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E4BFA8D"/>
    <w:rsid w:val="5F379325"/>
    <w:rsid w:val="5F438514"/>
    <w:rsid w:val="5F5086AC"/>
    <w:rsid w:val="5F91D40E"/>
    <w:rsid w:val="606A33CF"/>
    <w:rsid w:val="607E9B85"/>
    <w:rsid w:val="6080C006"/>
    <w:rsid w:val="608441DE"/>
    <w:rsid w:val="6088FED6"/>
    <w:rsid w:val="6089FE4D"/>
    <w:rsid w:val="6092482A"/>
    <w:rsid w:val="610DE982"/>
    <w:rsid w:val="611DC6CE"/>
    <w:rsid w:val="61A4A349"/>
    <w:rsid w:val="61A5EA9F"/>
    <w:rsid w:val="61AB90CB"/>
    <w:rsid w:val="61EA3EBD"/>
    <w:rsid w:val="6234539A"/>
    <w:rsid w:val="62B43421"/>
    <w:rsid w:val="62F3C970"/>
    <w:rsid w:val="62FA9B9A"/>
    <w:rsid w:val="6327663A"/>
    <w:rsid w:val="6379E3D3"/>
    <w:rsid w:val="6379E3D3"/>
    <w:rsid w:val="638F5F80"/>
    <w:rsid w:val="63D301CF"/>
    <w:rsid w:val="63E6169A"/>
    <w:rsid w:val="63E6169A"/>
    <w:rsid w:val="63E9D67F"/>
    <w:rsid w:val="642FAA31"/>
    <w:rsid w:val="64626F7A"/>
    <w:rsid w:val="6467BADF"/>
    <w:rsid w:val="64777C17"/>
    <w:rsid w:val="647A549C"/>
    <w:rsid w:val="64BC48E9"/>
    <w:rsid w:val="64C3C1D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ACE85"/>
    <w:rsid w:val="675B0408"/>
    <w:rsid w:val="679248B0"/>
    <w:rsid w:val="68661843"/>
    <w:rsid w:val="689B05C8"/>
    <w:rsid w:val="69161895"/>
    <w:rsid w:val="69191A26"/>
    <w:rsid w:val="69218D98"/>
    <w:rsid w:val="69628721"/>
    <w:rsid w:val="69986D91"/>
    <w:rsid w:val="69986D91"/>
    <w:rsid w:val="69D3D23D"/>
    <w:rsid w:val="69FCBEDB"/>
    <w:rsid w:val="6A884910"/>
    <w:rsid w:val="6B0DBD4A"/>
    <w:rsid w:val="6B32CE28"/>
    <w:rsid w:val="6B6F5F36"/>
    <w:rsid w:val="6B77B740"/>
    <w:rsid w:val="6BE636E0"/>
    <w:rsid w:val="6BFB3207"/>
    <w:rsid w:val="6C4A0448"/>
    <w:rsid w:val="6D0AA48C"/>
    <w:rsid w:val="6D227C99"/>
    <w:rsid w:val="6D37CD47"/>
    <w:rsid w:val="6D5A9704"/>
    <w:rsid w:val="6D7FD34F"/>
    <w:rsid w:val="6E04D7D8"/>
    <w:rsid w:val="6E0A5FE2"/>
    <w:rsid w:val="6E2445FE"/>
    <w:rsid w:val="6E823145"/>
    <w:rsid w:val="6E8A73DB"/>
    <w:rsid w:val="6EBF0B94"/>
    <w:rsid w:val="6ECF4FEF"/>
    <w:rsid w:val="6EF52D8D"/>
    <w:rsid w:val="6F068692"/>
    <w:rsid w:val="6F222926"/>
    <w:rsid w:val="6F6B18AD"/>
    <w:rsid w:val="6F995F7D"/>
    <w:rsid w:val="701506A6"/>
    <w:rsid w:val="7062BD49"/>
    <w:rsid w:val="70779E00"/>
    <w:rsid w:val="707CA348"/>
    <w:rsid w:val="70A1B8BD"/>
    <w:rsid w:val="70E01625"/>
    <w:rsid w:val="71048E8C"/>
    <w:rsid w:val="71060D39"/>
    <w:rsid w:val="7135B0B3"/>
    <w:rsid w:val="715D2E09"/>
    <w:rsid w:val="715EFEDA"/>
    <w:rsid w:val="7160D20C"/>
    <w:rsid w:val="71818BDC"/>
    <w:rsid w:val="7191DCA0"/>
    <w:rsid w:val="71B141B6"/>
    <w:rsid w:val="72704D87"/>
    <w:rsid w:val="72C964A0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57D4852"/>
    <w:rsid w:val="75934CFC"/>
    <w:rsid w:val="7595B57F"/>
    <w:rsid w:val="759EB99A"/>
    <w:rsid w:val="75C08311"/>
    <w:rsid w:val="764C8180"/>
    <w:rsid w:val="767EA7E7"/>
    <w:rsid w:val="76D62B97"/>
    <w:rsid w:val="76ECDDB6"/>
    <w:rsid w:val="76F425F5"/>
    <w:rsid w:val="7772097F"/>
    <w:rsid w:val="77AC3708"/>
    <w:rsid w:val="77E37774"/>
    <w:rsid w:val="77F19414"/>
    <w:rsid w:val="7883B7F0"/>
    <w:rsid w:val="78950376"/>
    <w:rsid w:val="78AB83D9"/>
    <w:rsid w:val="78D000F7"/>
    <w:rsid w:val="78D3C032"/>
    <w:rsid w:val="78F4A4EA"/>
    <w:rsid w:val="795CDF7A"/>
    <w:rsid w:val="79810BF1"/>
    <w:rsid w:val="7995BB8C"/>
    <w:rsid w:val="799C51C7"/>
    <w:rsid w:val="79BDF34F"/>
    <w:rsid w:val="79E357BB"/>
    <w:rsid w:val="79FC160E"/>
    <w:rsid w:val="7A07D2D3"/>
    <w:rsid w:val="7A3572B6"/>
    <w:rsid w:val="7A4111F0"/>
    <w:rsid w:val="7A6A9F2A"/>
    <w:rsid w:val="7AED95CE"/>
    <w:rsid w:val="7B22FEC1"/>
    <w:rsid w:val="7B2FF875"/>
    <w:rsid w:val="7B338E86"/>
    <w:rsid w:val="7B5CCE06"/>
    <w:rsid w:val="7B5CCE06"/>
    <w:rsid w:val="7BB8A5DF"/>
    <w:rsid w:val="7C26D8A6"/>
    <w:rsid w:val="7C6B87AC"/>
    <w:rsid w:val="7CD6D90C"/>
    <w:rsid w:val="7D08446B"/>
    <w:rsid w:val="7E02AC12"/>
    <w:rsid w:val="7E1F0D53"/>
    <w:rsid w:val="7E453919"/>
    <w:rsid w:val="7E4DA8B7"/>
    <w:rsid w:val="7ED67548"/>
    <w:rsid w:val="7ED729CA"/>
    <w:rsid w:val="7F3D874F"/>
    <w:rsid w:val="7F4B6D21"/>
    <w:rsid w:val="7F5D510A"/>
    <w:rsid w:val="7F8FB396"/>
    <w:rsid w:val="7F9CCC0F"/>
    <w:rsid w:val="7F9CCC0F"/>
    <w:rsid w:val="7FC47F8D"/>
    <w:rsid w:val="7FD701B8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0CFD4C26"/>
    <w:rPr>
      <w:rFonts w:asciiTheme="minorHAnsi" w:hAnsiTheme="minorHAnsi"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su.org/downloads/SUSU-Expect-Respect-Policy.pdf" TargetMode="External" Id="rId18" /><Relationship Type="http://schemas.openxmlformats.org/officeDocument/2006/relationships/hyperlink" Target="https://www.susu.org/groups/admin/howto/protectionaccident" TargetMode="External" Id="rId26" /><Relationship Type="http://schemas.openxmlformats.org/officeDocument/2006/relationships/customXml" Target="../customXml/item3.xml" Id="rId3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www.susu.org/downloads/SUSU-Expect-Respect-Policy.pdf" TargetMode="External" Id="rId17" /><Relationship Type="http://schemas.openxmlformats.org/officeDocument/2006/relationships/hyperlink" Target="mailto:studenthub@soton.ac.uk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accessable.co.uk/" TargetMode="External" Id="rId16" /><Relationship Type="http://schemas.openxmlformats.org/officeDocument/2006/relationships/hyperlink" Target="https://www.susu.org/groups/admin/howto/protectionaccident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otonac-my.sharepoint.com/:x:/g/personal/cl6g22_soton_ac_uk/ESDakfKhC99FvDT2AamphwUBvgqeQC7W9yJ3gC7kYr3TXg?e=n93sqq" TargetMode="External" Id="rId11" /><Relationship Type="http://schemas.openxmlformats.org/officeDocument/2006/relationships/image" Target="media/image1.png" Id="rId32" /><Relationship Type="http://schemas.openxmlformats.org/officeDocument/2006/relationships/numbering" Target="numbering.xml" Id="rId5" /><Relationship Type="http://schemas.openxmlformats.org/officeDocument/2006/relationships/hyperlink" Target="https://www.susu.org/groups/admin/howto/protectionaccident" TargetMode="External" Id="rId15" /><Relationship Type="http://schemas.openxmlformats.org/officeDocument/2006/relationships/hyperlink" Target="https://www.susu.org/groups/admin/howto/protectionaccident" TargetMode="External" Id="rId28" /><Relationship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 Id="rId9" /><Relationship Type="http://schemas.openxmlformats.org/officeDocument/2006/relationships/webSettings" Target="webSettings.xml" Id="rId8" /><Relationship Type="http://schemas.openxmlformats.org/officeDocument/2006/relationships/hyperlink" Target="https://sotonac.sharepoint.com/teams/SUSU-groups/SitePages/Reporting-Procedures-(incidents-and-concerns).aspx" TargetMode="External" Id="R0250ea75950f48d3" /><Relationship Type="http://schemas.openxmlformats.org/officeDocument/2006/relationships/image" Target="/media/image2.png" Id="rId888517132" /><Relationship Type="http://schemas.openxmlformats.org/officeDocument/2006/relationships/image" Target="/media/image3.png" Id="rId1695961644" /><Relationship Type="http://schemas.openxmlformats.org/officeDocument/2006/relationships/image" Target="/media/image4.png" Id="rId1223202898" /><Relationship Type="http://schemas.openxmlformats.org/officeDocument/2006/relationships/hyperlink" Target="https://sotonac-my.sharepoint.com/:x:/r/personal/vs1f25_soton_ac_uk/_layouts/15/Doc.aspx?sourcedoc=%7BC3B2378F-969E-41BC-96B4-E6DC58FF92A4%7D&amp;file=Budgets.xlsx&amp;action=default&amp;mobileredirect=true" TargetMode="External" Id="Rd55e7dc4463c4d85" /><Relationship Type="http://schemas.openxmlformats.org/officeDocument/2006/relationships/hyperlink" Target="https://www.susu.org/groups/admin/howto/protectionaccident" TargetMode="External" Id="Rc32f9b7f17484250" /><Relationship Type="http://schemas.openxmlformats.org/officeDocument/2006/relationships/hyperlink" Target="https://www.susu.org/groups/admin/howto/protectionaccident" TargetMode="External" Id="Rb7e72d86f97f427e" /><Relationship Type="http://schemas.openxmlformats.org/officeDocument/2006/relationships/hyperlink" Target="https://www.susu.org/downloads/SUSU-Expect-Respect-Policy.pdf" TargetMode="External" Id="Rd9f068b40d164c16" /><Relationship Type="http://schemas.openxmlformats.org/officeDocument/2006/relationships/hyperlink" Target="https://www.susu.org/groups/admin/howto/protectionaccident" TargetMode="External" Id="Rd8cca7844a2849b5" /><Relationship Type="http://schemas.openxmlformats.org/officeDocument/2006/relationships/hyperlink" Target="https://www.susu.org/groups/admin/howto/protectionaccident" TargetMode="External" Id="R50a8d0dbcdbf4907" /><Relationship Type="http://schemas.openxmlformats.org/officeDocument/2006/relationships/hyperlink" Target="https://www.susu.org/groups/admin/howto/protectionaccident" TargetMode="External" Id="Rd3fc0f42732f4c4c" /><Relationship Type="http://schemas.openxmlformats.org/officeDocument/2006/relationships/hyperlink" Target="https://eur03.safelinks.protection.outlook.com/?url=https%3A%2F%2Fwww.susu.org%2Fgroups%2Fadmin%2Fhowto%2Fprotectionaccident&amp;data=05%7C02%7Cka4g24%40soton.ac.uk%7C892bb1ce2d664657643208de028e00db%7C4a5378f929f44d3ebe89669d03ada9d8%7C0%7C0%7C638951006382882153%7CUnknown%7CTWFpbGZsb3d8eyJFbXB0eU1hcGkiOnRydWUsIlYiOiIwLjAuMDAwMCIsIlAiOiJXaW4zMiIsIkFOIjoiTWFpbCIsIldUIjoyfQ%3D%3D%7C0%7C%7C%7C&amp;sdata=MfgB0Djhi0NGc4S4a20mIIW4Hq25UB5B9UOQ6OEXpcs%3D&amp;reserved=0" TargetMode="External" Id="R7f36d54c48264220" /><Relationship Type="http://schemas.openxmlformats.org/officeDocument/2006/relationships/image" Target="/media/image5.png" Id="rId2439084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04ED1-466C-4E84-9B6B-A294602146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Tanisha Lister (tkl1n23)</lastModifiedBy>
  <revision>33</revision>
  <dcterms:created xsi:type="dcterms:W3CDTF">2025-10-12T18:46:00.0000000Z</dcterms:created>
  <dcterms:modified xsi:type="dcterms:W3CDTF">2025-10-17T22:15:57.2713467Z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