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738"/>
        <w:gridCol w:w="116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hAnsi="Verdana"/>
                <w:b/>
                <w:lang w:eastAsia="en-GB"/>
              </w:rPr>
            </w:pPr>
            <w:r w:rsidRPr="00E928A8">
              <w:rPr>
                <w:rFonts w:ascii="Lucida Sans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Risk Assessment for the activity of</w:t>
            </w:r>
          </w:p>
        </w:tc>
        <w:tc>
          <w:tcPr>
            <w:tcW w:w="2731" w:type="pct"/>
            <w:gridSpan w:val="2"/>
            <w:shd w:val="clear" w:color="auto" w:fill="auto"/>
          </w:tcPr>
          <w:p w14:paraId="3C5F03FD" w14:textId="57D0E038" w:rsidR="00A156C3" w:rsidRPr="00A156C3" w:rsidRDefault="00D55082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 xml:space="preserve">Sign Language Classes </w:t>
            </w:r>
          </w:p>
        </w:tc>
        <w:tc>
          <w:tcPr>
            <w:tcW w:w="381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EC17ED3" w:rsidR="00A156C3" w:rsidRPr="00A156C3" w:rsidRDefault="00F801F7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29.8.18</w:t>
            </w:r>
          </w:p>
        </w:tc>
      </w:tr>
      <w:tr w:rsidR="00A156C3" w:rsidRPr="00CE5B1E" w14:paraId="3C5F0405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D57855C" w:rsidR="00A156C3" w:rsidRPr="00A156C3" w:rsidRDefault="00D55082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Sign Language Society</w:t>
            </w:r>
          </w:p>
        </w:tc>
        <w:tc>
          <w:tcPr>
            <w:tcW w:w="894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Assessor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</w:p>
        </w:tc>
      </w:tr>
      <w:tr w:rsidR="00EB5320" w:rsidRPr="00CE5B1E" w14:paraId="3C5F040B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BC8F74D" w:rsidR="00EB5320" w:rsidRPr="00B817BD" w:rsidRDefault="00F801F7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i/>
                <w:lang w:eastAsia="en-GB"/>
              </w:rPr>
              <w:t xml:space="preserve">Michaela Milne </w:t>
            </w:r>
          </w:p>
        </w:tc>
        <w:tc>
          <w:tcPr>
            <w:tcW w:w="894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 w:rsidRPr="00EB5320">
              <w:rPr>
                <w:rFonts w:ascii="Verdana" w:hAnsi="Verdana"/>
                <w:b/>
                <w:lang w:eastAsia="en-GB"/>
              </w:rPr>
              <w:t>Signed off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6"/>
        <w:gridCol w:w="2701"/>
        <w:gridCol w:w="1916"/>
        <w:gridCol w:w="505"/>
        <w:gridCol w:w="505"/>
        <w:gridCol w:w="523"/>
        <w:gridCol w:w="3015"/>
        <w:gridCol w:w="505"/>
        <w:gridCol w:w="505"/>
        <w:gridCol w:w="505"/>
        <w:gridCol w:w="29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7C44BB1" w:rsidR="00CE1AAA" w:rsidRDefault="00F801F7">
            <w:r>
              <w:t xml:space="preserve">Fire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24D1B15" w:rsidR="00CE1AAA" w:rsidRDefault="00A179F5">
            <w:r>
              <w:t xml:space="preserve">Injuries from the fire itself or from the panic when trying to leave the building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6589950" w:rsidR="00CE1AAA" w:rsidRDefault="00903600">
            <w:r>
              <w:t xml:space="preserve">Attendees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EEC4934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C14B12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769E30F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879422B" w:rsidR="00CE1AAA" w:rsidRPr="00F801F7" w:rsidRDefault="00903600" w:rsidP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Inform Attendees</w:t>
            </w:r>
            <w:r w:rsidR="00F801F7">
              <w:rPr>
                <w:rFonts w:ascii="Lucida Sans" w:hAnsi="Lucida Sans"/>
              </w:rPr>
              <w:t xml:space="preserve"> of fire exits</w:t>
            </w:r>
            <w:r>
              <w:rPr>
                <w:rFonts w:ascii="Lucida Sans" w:hAnsi="Lucida Sans"/>
              </w:rPr>
              <w:t xml:space="preserve"> and escape routes</w:t>
            </w:r>
            <w:r w:rsidR="00F801F7">
              <w:rPr>
                <w:rFonts w:ascii="Lucida Sans" w:hAnsi="Lucida Sans"/>
              </w:rPr>
              <w:t xml:space="preserve"> at beginning of class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438711F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586E5C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F8E6675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675F9874" w:rsidR="00CE1AAA" w:rsidRDefault="00903600">
            <w:r>
              <w:t xml:space="preserve">Make sure one of the committee members teaching each class acts is given leader role during the event of a fire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8FB35DF" w:rsidR="00CE1AAA" w:rsidRDefault="00F801F7">
            <w:r>
              <w:lastRenderedPageBreak/>
              <w:t xml:space="preserve">Slips, trips and falls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85C6D34" w:rsidR="00CE1AAA" w:rsidRDefault="00A179F5" w:rsidP="00FD379D">
            <w:r>
              <w:t xml:space="preserve">Risk of attendees or committee injuring themselves while moving around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FD8C8A9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8890F85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5073C17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253A4A6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658D541" w14:textId="77777777" w:rsidR="00FD379D" w:rsidRDefault="00FD379D" w:rsidP="00FD379D"/>
          <w:p w14:paraId="3C5F043E" w14:textId="45012457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 aisles should be kept clear of obstructions and coats and bags kept under desks. Any spillages should be cleared up immediately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FED57B5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EF2C06D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502667E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45A5746" w:rsidR="00CE1AAA" w:rsidRDefault="00F801F7">
            <w:r>
              <w:t xml:space="preserve">Electrical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5D5D4CF" w:rsidR="00CE1AAA" w:rsidRDefault="00883913">
            <w:r>
              <w:t xml:space="preserve">Injuries resulting from using electrical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0E0150D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BEB549D" w:rsidR="00A179F5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98B3D7A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369E69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36A0E96" w14:textId="77777777" w:rsidR="00CE1AAA" w:rsidRDefault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Inform teachers of correct way to use computers and projectors </w:t>
            </w:r>
          </w:p>
          <w:p w14:paraId="5C28227E" w14:textId="77777777" w:rsidR="00F801F7" w:rsidRDefault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Make sure students do not touch electrical equipment during class </w:t>
            </w:r>
          </w:p>
          <w:p w14:paraId="3C5F044A" w14:textId="0AC028A6" w:rsidR="00883913" w:rsidRPr="00F801F7" w:rsidRDefault="0088391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Teachers report any problems with equipment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2F3843B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32486DB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054912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DB267D8" w:rsidR="00CE1AAA" w:rsidRDefault="00F801F7">
            <w:r>
              <w:lastRenderedPageBreak/>
              <w:t xml:space="preserve">Litter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351AAFB2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B01F4D8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DC2544D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4B03B5B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0D652DF" w:rsidR="00CE1AAA" w:rsidRPr="00F801F7" w:rsidRDefault="00A179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To ask attendees to put personal rubbish in the bin, dispose of rubbish as it is made and check afterwards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7337AA1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E59C464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D4413B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6EC5A8A" w:rsidR="00CE1AAA" w:rsidRDefault="00F801F7">
            <w:r>
              <w:t xml:space="preserve">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E11587C" w:rsidR="00A179F5" w:rsidRDefault="00A179F5">
            <w:r>
              <w:t xml:space="preserve">Injuries from pushing and shoving or tripping over each other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51B37CAF" w:rsidR="00CE1AAA" w:rsidRDefault="00903600">
            <w:r>
              <w:t>Attendees and committee</w:t>
            </w:r>
            <w:r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71C7989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9B222CB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C20F2EF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96884D6" w:rsidR="00CE1AAA" w:rsidRPr="00F801F7" w:rsidRDefault="0090360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Check number of attendees scheduled to come and book correct size lecture theatre or split group into two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1B1BC5E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4C0259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6FE85DB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3044BBA" w:rsidR="00CE1AAA" w:rsidRDefault="00903600">
            <w:r>
              <w:t xml:space="preserve">Food and </w:t>
            </w:r>
            <w:r w:rsidR="00A179F5">
              <w:t>Drink</w:t>
            </w:r>
          </w:p>
        </w:tc>
        <w:tc>
          <w:tcPr>
            <w:tcW w:w="924" w:type="pct"/>
            <w:shd w:val="clear" w:color="auto" w:fill="FFFFFF" w:themeFill="background1"/>
          </w:tcPr>
          <w:p w14:paraId="6AA5205E" w14:textId="77777777" w:rsidR="00A179F5" w:rsidRDefault="00A179F5">
            <w:r>
              <w:t>Risk of allergic reactions</w:t>
            </w:r>
          </w:p>
          <w:p w14:paraId="3C5F0469" w14:textId="78374905" w:rsidR="00CE1AAA" w:rsidRDefault="00A179F5">
            <w:r>
              <w:t xml:space="preserve">Burns for hot liquids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24A85C7" w:rsidR="00CE1AAA" w:rsidRDefault="00F86038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70200920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10E4219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90D83BA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810AD7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277CD30" w14:textId="0907888D" w:rsidR="00A179F5" w:rsidRDefault="00A179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Make sure attendees are aware of ingredients in all food and drink provided </w:t>
            </w:r>
          </w:p>
          <w:p w14:paraId="3C5F046E" w14:textId="2EA6B3E5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Not hot liquids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EC00303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5EBC2E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740588A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485E85D3" w14:textId="77777777" w:rsidR="00A179F5" w:rsidRDefault="00A179F5">
            <w:r>
              <w:t>Don’t provide anything containing nuts in case of contamination when serving</w:t>
            </w:r>
          </w:p>
          <w:p w14:paraId="3C5F0472" w14:textId="442C1818" w:rsidR="00CE1AAA" w:rsidRDefault="00A179F5">
            <w:r>
              <w:t xml:space="preserve">Don’t provide anything without corresponding packaging so ingredients can be checked 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E0F0C5A" w:rsidR="00CE1AAA" w:rsidRDefault="00F86038">
            <w:r>
              <w:lastRenderedPageBreak/>
              <w:t>Sensitive C</w:t>
            </w:r>
            <w:r w:rsidR="00FD379D">
              <w:t xml:space="preserve">ontent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4162D95E" w:rsidR="00CE1AAA" w:rsidRDefault="00FD379D">
            <w:r>
              <w:t xml:space="preserve">Attendees being upset but emotional and sensitive content during the classes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839BD93" w:rsidR="00CE1AAA" w:rsidRDefault="00FD379D">
            <w:r>
              <w:t xml:space="preserve">Attendees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DC66C5C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5200983" w:rsidR="00CE1AAA" w:rsidRPr="00957A37" w:rsidRDefault="00657A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0DC15962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68AC2224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Announce at the beginning of the class whether anything of a sensitive nature will be mentioned and that if anyone is effected they should feel free to leave until it is over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75A91AE9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1ED97DE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37D2E7F5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751"/>
        <w:gridCol w:w="1772"/>
        <w:gridCol w:w="230"/>
        <w:gridCol w:w="898"/>
        <w:gridCol w:w="1091"/>
        <w:gridCol w:w="4231"/>
        <w:gridCol w:w="170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EB2FBB6" w:rsidR="00C642F4" w:rsidRPr="00957A37" w:rsidRDefault="00FD379D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883A707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 xml:space="preserve">Have a committee meeting at the beginning of each semester to go through the risk assessment and the safety precautions for the lessons  </w:t>
            </w:r>
          </w:p>
        </w:tc>
        <w:tc>
          <w:tcPr>
            <w:tcW w:w="602" w:type="pct"/>
          </w:tcPr>
          <w:p w14:paraId="3C5F048F" w14:textId="1DABA491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Michaela Milne</w:t>
            </w:r>
          </w:p>
        </w:tc>
        <w:tc>
          <w:tcPr>
            <w:tcW w:w="319" w:type="pct"/>
            <w:gridSpan w:val="2"/>
          </w:tcPr>
          <w:p w14:paraId="3C5F0490" w14:textId="5CD50D2A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25.9.18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/>
    <w:p w14:paraId="3C5F04CB" w14:textId="77777777" w:rsidR="007361BE" w:rsidRDefault="007361BE" w:rsidP="00F1527D"/>
    <w:p w14:paraId="3C5F04CC" w14:textId="2986FF6D" w:rsidR="00530142" w:rsidRPr="00206901" w:rsidRDefault="001C36F2" w:rsidP="00530142">
      <w:pPr>
        <w:rPr>
          <w:b/>
        </w:rPr>
      </w:pPr>
      <w:r>
        <w:br w:type="page"/>
      </w:r>
      <w:r w:rsidR="00530142" w:rsidRPr="00206901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/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/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/>
        </w:tc>
        <w:tc>
          <w:tcPr>
            <w:tcW w:w="5147" w:type="dxa"/>
            <w:vMerge/>
          </w:tcPr>
          <w:p w14:paraId="3C5F04E3" w14:textId="77777777" w:rsidR="00530142" w:rsidRDefault="00530142" w:rsidP="00121782"/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rPr>
          <w:rFonts w:ascii="Lucida Sans" w:eastAsia="Calibri" w:hAnsi="Lucida Sans"/>
          <w:sz w:val="16"/>
          <w:szCs w:val="16"/>
        </w:rPr>
      </w:pPr>
      <w:r w:rsidRPr="00B62F5C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/>
          <w:b/>
          <w:bCs/>
          <w:szCs w:val="18"/>
        </w:rPr>
      </w:pPr>
      <w:r w:rsidRPr="00B62F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51E0" w14:textId="77777777" w:rsidR="000D7C2C" w:rsidRDefault="000D7C2C" w:rsidP="00AC47B4">
      <w:r>
        <w:separator/>
      </w:r>
    </w:p>
  </w:endnote>
  <w:endnote w:type="continuationSeparator" w:id="0">
    <w:p w14:paraId="6E128366" w14:textId="77777777" w:rsidR="000D7C2C" w:rsidRDefault="000D7C2C" w:rsidP="00A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8D31" w14:textId="77777777" w:rsidR="000D7C2C" w:rsidRDefault="000D7C2C" w:rsidP="00AC47B4">
      <w:r>
        <w:separator/>
      </w:r>
    </w:p>
  </w:footnote>
  <w:footnote w:type="continuationSeparator" w:id="0">
    <w:p w14:paraId="38AB7835" w14:textId="77777777" w:rsidR="000D7C2C" w:rsidRDefault="000D7C2C" w:rsidP="00A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726"/>
    <w:multiLevelType w:val="hybridMultilevel"/>
    <w:tmpl w:val="42F88A62"/>
    <w:lvl w:ilvl="0" w:tplc="C2607574">
      <w:start w:val="2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78BE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C2C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144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A4B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04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C64BC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0AD7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913"/>
    <w:rsid w:val="00891247"/>
    <w:rsid w:val="00891BE2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3600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9F5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3BB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0A70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082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1F7"/>
    <w:rsid w:val="00F80857"/>
    <w:rsid w:val="00F80957"/>
    <w:rsid w:val="00F80CB5"/>
    <w:rsid w:val="00F82431"/>
    <w:rsid w:val="00F84C27"/>
    <w:rsid w:val="00F86038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379D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8E909-9981-2F4C-890A-5231DC67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Michaela Milne</cp:lastModifiedBy>
  <cp:revision>5</cp:revision>
  <cp:lastPrinted>2016-04-18T12:10:00Z</cp:lastPrinted>
  <dcterms:created xsi:type="dcterms:W3CDTF">2018-08-29T21:44:00Z</dcterms:created>
  <dcterms:modified xsi:type="dcterms:W3CDTF">2018-08-29T21:55:00Z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