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AC0D" w14:textId="77777777" w:rsidR="007712AC" w:rsidRDefault="007712AC"/>
    <w:tbl>
      <w:tblPr>
        <w:tblW w:w="15196" w:type="dxa"/>
        <w:tblInd w:w="108" w:type="dxa"/>
        <w:tblCellMar>
          <w:left w:w="10" w:type="dxa"/>
          <w:right w:w="10" w:type="dxa"/>
        </w:tblCellMar>
        <w:tblLook w:val="04A0" w:firstRow="1" w:lastRow="0" w:firstColumn="1" w:lastColumn="0" w:noHBand="0" w:noVBand="1"/>
      </w:tblPr>
      <w:tblGrid>
        <w:gridCol w:w="3492"/>
        <w:gridCol w:w="1566"/>
        <w:gridCol w:w="1486"/>
        <w:gridCol w:w="1390"/>
        <w:gridCol w:w="7262"/>
      </w:tblGrid>
      <w:tr w:rsidR="007712AC" w14:paraId="13854D9E" w14:textId="77777777" w:rsidTr="007712AC">
        <w:tc>
          <w:tcPr>
            <w:tcW w:w="15196"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6FAB23B2" w14:textId="77777777" w:rsidR="007712AC" w:rsidRDefault="007712AC" w:rsidP="00DE4456">
            <w:pPr>
              <w:ind w:left="170"/>
              <w:jc w:val="center"/>
            </w:pPr>
            <w:r>
              <w:rPr>
                <w:rFonts w:ascii="Lucida Sans" w:eastAsia="Lucida Sans" w:hAnsi="Lucida Sans" w:cs="Lucida Sans"/>
                <w:b/>
                <w:color w:val="FFFFFF"/>
                <w:sz w:val="40"/>
              </w:rPr>
              <w:t>Risk Assessment</w:t>
            </w:r>
          </w:p>
        </w:tc>
      </w:tr>
      <w:tr w:rsidR="007712AC" w14:paraId="5D39AADD" w14:textId="77777777" w:rsidTr="007712AC">
        <w:tc>
          <w:tcPr>
            <w:tcW w:w="3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FF53E0" w14:textId="77777777" w:rsidR="007712AC" w:rsidRDefault="007712AC" w:rsidP="00DE4456">
            <w:pPr>
              <w:ind w:left="170"/>
              <w:rPr>
                <w:rFonts w:ascii="Verdana" w:eastAsia="Verdana" w:hAnsi="Verdana" w:cs="Verdana"/>
                <w:b/>
              </w:rPr>
            </w:pPr>
            <w:r>
              <w:rPr>
                <w:rFonts w:ascii="Verdana" w:eastAsia="Verdana" w:hAnsi="Verdana" w:cs="Verdana"/>
                <w:b/>
              </w:rPr>
              <w:t>Risk Assessment for the activity of</w:t>
            </w:r>
          </w:p>
          <w:p w14:paraId="0D41C265" w14:textId="77777777" w:rsidR="007712AC" w:rsidRDefault="007712AC" w:rsidP="00DE4456">
            <w:pPr>
              <w:ind w:left="170"/>
            </w:pPr>
          </w:p>
          <w:p w14:paraId="2ECB66A6" w14:textId="77777777" w:rsidR="007712AC" w:rsidRDefault="007712AC" w:rsidP="00DE4456">
            <w:pPr>
              <w:ind w:left="170"/>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2DAC7F" w14:textId="77777777" w:rsidR="007712AC" w:rsidRDefault="007712AC" w:rsidP="00DE4456">
            <w:pPr>
              <w:ind w:left="170"/>
              <w:rPr>
                <w:rFonts w:ascii="Verdana" w:eastAsia="Verdana" w:hAnsi="Verdana" w:cs="Verdana"/>
                <w:b/>
              </w:rPr>
            </w:pPr>
            <w:r>
              <w:rPr>
                <w:rFonts w:ascii="Verdana" w:eastAsia="Verdana" w:hAnsi="Verdana" w:cs="Verdana"/>
                <w:b/>
              </w:rPr>
              <w:t>(Lawyers Without Borders - LWOBSSD) Generic Risk Assessment</w:t>
            </w:r>
          </w:p>
          <w:p w14:paraId="0F3F54D6" w14:textId="77777777" w:rsidR="007712AC" w:rsidRDefault="007712AC" w:rsidP="00DE4456">
            <w:pPr>
              <w:ind w:left="170"/>
            </w:pPr>
            <w:r>
              <w:rPr>
                <w:rFonts w:ascii="Verdana" w:eastAsia="Verdana" w:hAnsi="Verdana" w:cs="Verdana"/>
                <w:i/>
              </w:rPr>
              <w:t>Planning meetings, Social, Fundraising, Demonstrations, Awareness Stall/stand</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A66146" w14:textId="77777777" w:rsidR="007712AC" w:rsidRDefault="007712AC" w:rsidP="00DE4456">
            <w:pPr>
              <w:ind w:left="170"/>
              <w:rPr>
                <w:rFonts w:ascii="Verdana" w:eastAsia="Verdana" w:hAnsi="Verdana" w:cs="Verdana"/>
                <w:b/>
              </w:rPr>
            </w:pPr>
            <w:r>
              <w:rPr>
                <w:rFonts w:ascii="Verdana" w:eastAsia="Verdana" w:hAnsi="Verdana" w:cs="Verdana"/>
                <w:b/>
              </w:rPr>
              <w:t>Date</w:t>
            </w:r>
          </w:p>
          <w:p w14:paraId="08EE7181" w14:textId="77777777" w:rsidR="007712AC" w:rsidRDefault="007712AC" w:rsidP="00DE4456">
            <w:pPr>
              <w:ind w:left="170"/>
            </w:pPr>
            <w:r>
              <w:t>01.05.2020</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8528BF" w14:textId="77777777" w:rsidR="007712AC" w:rsidRDefault="007712AC" w:rsidP="00DE4456">
            <w:pPr>
              <w:ind w:left="170"/>
              <w:rPr>
                <w:rFonts w:ascii="Verdana" w:eastAsia="Verdana" w:hAnsi="Verdana" w:cs="Verdana"/>
                <w:b/>
              </w:rPr>
            </w:pPr>
            <w:r>
              <w:rPr>
                <w:rFonts w:ascii="Verdana" w:eastAsia="Verdana" w:hAnsi="Verdana" w:cs="Verdana"/>
                <w:b/>
              </w:rPr>
              <w:t>Last review date</w:t>
            </w:r>
          </w:p>
          <w:p w14:paraId="1578FAC9" w14:textId="77777777" w:rsidR="007712AC" w:rsidRDefault="007712AC" w:rsidP="00DE4456">
            <w:pPr>
              <w:ind w:left="170"/>
            </w:pPr>
            <w:r>
              <w:t>12.07.2019</w:t>
            </w:r>
          </w:p>
        </w:tc>
      </w:tr>
      <w:tr w:rsidR="007712AC" w14:paraId="17CCB9A1" w14:textId="77777777" w:rsidTr="007712AC">
        <w:tc>
          <w:tcPr>
            <w:tcW w:w="3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5CC2D2" w14:textId="77777777" w:rsidR="007712AC" w:rsidRDefault="007712AC" w:rsidP="00DE4456">
            <w:pPr>
              <w:ind w:left="170"/>
            </w:pPr>
            <w:r>
              <w:rPr>
                <w:rFonts w:ascii="Verdana" w:eastAsia="Verdana" w:hAnsi="Verdana" w:cs="Verdana"/>
                <w:b/>
              </w:rPr>
              <w:t>Unit/Faculty/Directorate</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AAA04B" w14:textId="77777777" w:rsidR="007712AC" w:rsidRDefault="007712AC" w:rsidP="00DE4456">
            <w:pPr>
              <w:ind w:left="170"/>
            </w:pPr>
            <w:r>
              <w:rPr>
                <w:rFonts w:ascii="Verdana" w:eastAsia="Verdana" w:hAnsi="Verdana" w:cs="Verdana"/>
                <w:b/>
              </w:rPr>
              <w:t>SUSU Lawyers Without Borders</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D44B51" w14:textId="77777777" w:rsidR="007712AC" w:rsidRDefault="007712AC" w:rsidP="00DE4456">
            <w:pPr>
              <w:ind w:left="170"/>
            </w:pPr>
            <w:r>
              <w:rPr>
                <w:rFonts w:ascii="Verdana" w:eastAsia="Verdana" w:hAnsi="Verdana" w:cs="Verdana"/>
                <w:b/>
              </w:rPr>
              <w:t>Assessor</w:t>
            </w:r>
          </w:p>
        </w:tc>
        <w:tc>
          <w:tcPr>
            <w:tcW w:w="865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5A35BF" w14:textId="77777777" w:rsidR="007712AC" w:rsidRDefault="007712AC" w:rsidP="00DE4456">
            <w:pPr>
              <w:ind w:left="170"/>
            </w:pPr>
            <w:r>
              <w:rPr>
                <w:rFonts w:ascii="Verdana" w:eastAsia="Verdana" w:hAnsi="Verdana" w:cs="Verdana"/>
                <w:b/>
              </w:rPr>
              <w:t>Perrine Lindsay</w:t>
            </w:r>
          </w:p>
        </w:tc>
      </w:tr>
      <w:tr w:rsidR="007712AC" w14:paraId="09B5F2C8" w14:textId="77777777" w:rsidTr="007712AC">
        <w:tc>
          <w:tcPr>
            <w:tcW w:w="3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FA15C7" w14:textId="77777777" w:rsidR="007712AC" w:rsidRDefault="007712AC" w:rsidP="00DE4456">
            <w:pPr>
              <w:ind w:left="170"/>
            </w:pPr>
            <w:r>
              <w:rPr>
                <w:rFonts w:ascii="Verdana" w:eastAsia="Verdana" w:hAnsi="Verdana" w:cs="Verdana"/>
                <w:b/>
              </w:rPr>
              <w:t>Line Manager/Supervisor</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22474A" w14:textId="77777777" w:rsidR="007712AC" w:rsidRDefault="007712AC" w:rsidP="00DE4456">
            <w:pPr>
              <w:ind w:left="170"/>
              <w:rPr>
                <w:rFonts w:ascii="Verdana" w:eastAsia="Verdana" w:hAnsi="Verdana" w:cs="Verdana"/>
                <w:b/>
                <w:i/>
              </w:rPr>
            </w:pPr>
            <w:r>
              <w:rPr>
                <w:rFonts w:ascii="Verdana" w:eastAsia="Verdana" w:hAnsi="Verdana" w:cs="Verdana"/>
                <w:b/>
                <w:i/>
              </w:rPr>
              <w:t>President</w:t>
            </w:r>
          </w:p>
          <w:p w14:paraId="5A15AD1C" w14:textId="77777777" w:rsidR="007712AC" w:rsidRDefault="007712AC" w:rsidP="00DE4456">
            <w:pPr>
              <w:ind w:left="170"/>
            </w:pPr>
            <w:r>
              <w:t>Perrine Lindsay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9EF31A" w14:textId="77777777" w:rsidR="007712AC" w:rsidRDefault="007712AC" w:rsidP="00DE4456">
            <w:pPr>
              <w:ind w:left="170"/>
            </w:pPr>
            <w:r>
              <w:rPr>
                <w:rFonts w:ascii="Verdana" w:eastAsia="Verdana" w:hAnsi="Verdana" w:cs="Verdana"/>
                <w:b/>
              </w:rPr>
              <w:t>Signed off</w:t>
            </w:r>
          </w:p>
        </w:tc>
        <w:tc>
          <w:tcPr>
            <w:tcW w:w="865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E0DD73" w14:textId="77777777" w:rsidR="007712AC" w:rsidRDefault="007712AC" w:rsidP="00DE4456">
            <w:pPr>
              <w:ind w:left="170"/>
              <w:rPr>
                <w:rFonts w:ascii="Verdana" w:eastAsia="Verdana" w:hAnsi="Verdana" w:cs="Verdana"/>
                <w:b/>
                <w:i/>
              </w:rPr>
            </w:pPr>
            <w:r>
              <w:rPr>
                <w:rFonts w:ascii="Verdana" w:eastAsia="Verdana" w:hAnsi="Verdana" w:cs="Verdana"/>
                <w:b/>
                <w:i/>
              </w:rPr>
              <w:t>VP Activities/Sport or Activities Coordinator</w:t>
            </w:r>
          </w:p>
          <w:p w14:paraId="759C56AC" w14:textId="77777777" w:rsidR="007712AC" w:rsidRDefault="007712AC" w:rsidP="00DE4456">
            <w:pPr>
              <w:ind w:left="170"/>
            </w:pPr>
          </w:p>
        </w:tc>
      </w:tr>
    </w:tbl>
    <w:p w14:paraId="242FA485" w14:textId="77777777" w:rsidR="007712AC" w:rsidRDefault="007712AC"/>
    <w:p w14:paraId="52C74F31" w14:textId="77777777" w:rsidR="007712AC" w:rsidRDefault="007712AC"/>
    <w:tbl>
      <w:tblPr>
        <w:tblStyle w:val="TableGrid"/>
        <w:tblW w:w="5000" w:type="pct"/>
        <w:shd w:val="clear" w:color="auto" w:fill="F2F2F2" w:themeFill="background1" w:themeFillShade="F2"/>
        <w:tblLook w:val="04A0" w:firstRow="1" w:lastRow="0" w:firstColumn="1" w:lastColumn="0" w:noHBand="0" w:noVBand="1"/>
      </w:tblPr>
      <w:tblGrid>
        <w:gridCol w:w="1749"/>
        <w:gridCol w:w="2734"/>
        <w:gridCol w:w="1948"/>
        <w:gridCol w:w="483"/>
        <w:gridCol w:w="483"/>
        <w:gridCol w:w="483"/>
        <w:gridCol w:w="3047"/>
        <w:gridCol w:w="483"/>
        <w:gridCol w:w="483"/>
        <w:gridCol w:w="483"/>
        <w:gridCol w:w="3013"/>
      </w:tblGrid>
      <w:tr w:rsidR="00C642F4" w14:paraId="07A7E133" w14:textId="77777777" w:rsidTr="008C216A">
        <w:trPr>
          <w:tblHeader/>
        </w:trPr>
        <w:tc>
          <w:tcPr>
            <w:tcW w:w="5000" w:type="pct"/>
            <w:gridSpan w:val="11"/>
            <w:shd w:val="clear" w:color="auto" w:fill="F2F2F2" w:themeFill="background1" w:themeFillShade="F2"/>
          </w:tcPr>
          <w:p w14:paraId="4335F294"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4FEDAD6E" w14:textId="77777777" w:rsidTr="00F35342">
        <w:trPr>
          <w:tblHeader/>
        </w:trPr>
        <w:tc>
          <w:tcPr>
            <w:tcW w:w="2089" w:type="pct"/>
            <w:gridSpan w:val="3"/>
            <w:shd w:val="clear" w:color="auto" w:fill="F2F2F2" w:themeFill="background1" w:themeFillShade="F2"/>
          </w:tcPr>
          <w:p w14:paraId="4E77154D" w14:textId="77777777" w:rsidR="00CE1AAA" w:rsidRDefault="00CE1AAA">
            <w:r w:rsidRPr="00957A37">
              <w:rPr>
                <w:rFonts w:ascii="Lucida Sans" w:hAnsi="Lucida Sans"/>
                <w:b/>
              </w:rPr>
              <w:t>(1) Risk identification</w:t>
            </w:r>
          </w:p>
        </w:tc>
        <w:tc>
          <w:tcPr>
            <w:tcW w:w="1461" w:type="pct"/>
            <w:gridSpan w:val="4"/>
            <w:shd w:val="clear" w:color="auto" w:fill="F2F2F2" w:themeFill="background1" w:themeFillShade="F2"/>
          </w:tcPr>
          <w:p w14:paraId="49791884"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45AE6F39" w14:textId="77777777" w:rsidR="00CE1AAA" w:rsidRDefault="00CE1AAA">
            <w:r w:rsidRPr="00957A37">
              <w:rPr>
                <w:rFonts w:ascii="Lucida Sans" w:hAnsi="Lucida Sans"/>
                <w:b/>
              </w:rPr>
              <w:t>(3) Risk management</w:t>
            </w:r>
          </w:p>
        </w:tc>
      </w:tr>
      <w:tr w:rsidR="00CE1AAA" w14:paraId="66AC6A7B" w14:textId="77777777" w:rsidTr="00F35342">
        <w:trPr>
          <w:tblHeader/>
        </w:trPr>
        <w:tc>
          <w:tcPr>
            <w:tcW w:w="568" w:type="pct"/>
            <w:vMerge w:val="restart"/>
            <w:shd w:val="clear" w:color="auto" w:fill="F2F2F2" w:themeFill="background1" w:themeFillShade="F2"/>
          </w:tcPr>
          <w:p w14:paraId="6C2338FD"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1E4E2E8F"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85CE61D" w14:textId="77777777" w:rsidR="00CE1AAA" w:rsidRDefault="00CE1AAA" w:rsidP="00BA6DCE"/>
        </w:tc>
        <w:tc>
          <w:tcPr>
            <w:tcW w:w="633" w:type="pct"/>
            <w:vMerge w:val="restart"/>
            <w:shd w:val="clear" w:color="auto" w:fill="F2F2F2" w:themeFill="background1" w:themeFillShade="F2"/>
          </w:tcPr>
          <w:p w14:paraId="5EF4A8EC"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6B013D06" w14:textId="77777777" w:rsidR="00CE1AAA" w:rsidRPr="00957A37" w:rsidRDefault="00CE1AAA" w:rsidP="00CE1AAA">
            <w:pPr>
              <w:jc w:val="center"/>
              <w:rPr>
                <w:rFonts w:ascii="Lucida Sans" w:hAnsi="Lucida Sans"/>
                <w:b/>
              </w:rPr>
            </w:pPr>
          </w:p>
          <w:p w14:paraId="298F007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6E11EE02" w14:textId="77777777" w:rsidR="00CE1AAA" w:rsidRDefault="00CE1AAA" w:rsidP="005D60A4"/>
        </w:tc>
        <w:tc>
          <w:tcPr>
            <w:tcW w:w="471" w:type="pct"/>
            <w:gridSpan w:val="3"/>
            <w:shd w:val="clear" w:color="auto" w:fill="F2F2F2" w:themeFill="background1" w:themeFillShade="F2"/>
          </w:tcPr>
          <w:p w14:paraId="40E4AA94"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1F70C051" w14:textId="77777777" w:rsidR="00CE1AAA" w:rsidRDefault="00CE1AAA"/>
        </w:tc>
        <w:tc>
          <w:tcPr>
            <w:tcW w:w="471" w:type="pct"/>
            <w:gridSpan w:val="3"/>
            <w:shd w:val="clear" w:color="auto" w:fill="F2F2F2" w:themeFill="background1" w:themeFillShade="F2"/>
          </w:tcPr>
          <w:p w14:paraId="438EA104" w14:textId="77777777" w:rsidR="00CE1AAA" w:rsidRDefault="00CE1AAA">
            <w:r w:rsidRPr="00957A37">
              <w:rPr>
                <w:rFonts w:ascii="Lucida Sans" w:hAnsi="Lucida Sans"/>
                <w:b/>
              </w:rPr>
              <w:t>Residual</w:t>
            </w:r>
          </w:p>
        </w:tc>
        <w:tc>
          <w:tcPr>
            <w:tcW w:w="979" w:type="pct"/>
            <w:vMerge w:val="restart"/>
            <w:shd w:val="clear" w:color="auto" w:fill="F2F2F2" w:themeFill="background1" w:themeFillShade="F2"/>
          </w:tcPr>
          <w:p w14:paraId="51C3FC21" w14:textId="77777777" w:rsidR="00CE1AAA" w:rsidRDefault="00CE1AAA" w:rsidP="003857EF">
            <w:r w:rsidRPr="00957A37">
              <w:rPr>
                <w:rFonts w:ascii="Lucida Sans" w:hAnsi="Lucida Sans"/>
                <w:b/>
              </w:rPr>
              <w:t>Further controls (use the risk hierarchy)</w:t>
            </w:r>
          </w:p>
        </w:tc>
      </w:tr>
      <w:tr w:rsidR="00CE1AAA" w14:paraId="4A196D55" w14:textId="77777777" w:rsidTr="00F35342">
        <w:trPr>
          <w:cantSplit/>
          <w:trHeight w:val="1510"/>
          <w:tblHeader/>
        </w:trPr>
        <w:tc>
          <w:tcPr>
            <w:tcW w:w="568" w:type="pct"/>
            <w:vMerge/>
            <w:shd w:val="clear" w:color="auto" w:fill="F2F2F2" w:themeFill="background1" w:themeFillShade="F2"/>
          </w:tcPr>
          <w:p w14:paraId="7F7DF17B" w14:textId="77777777" w:rsidR="00CE1AAA" w:rsidRDefault="00CE1AAA"/>
        </w:tc>
        <w:tc>
          <w:tcPr>
            <w:tcW w:w="888" w:type="pct"/>
            <w:vMerge/>
            <w:shd w:val="clear" w:color="auto" w:fill="F2F2F2" w:themeFill="background1" w:themeFillShade="F2"/>
          </w:tcPr>
          <w:p w14:paraId="1DA6051B" w14:textId="77777777" w:rsidR="00CE1AAA" w:rsidRDefault="00CE1AAA"/>
        </w:tc>
        <w:tc>
          <w:tcPr>
            <w:tcW w:w="633" w:type="pct"/>
            <w:vMerge/>
            <w:shd w:val="clear" w:color="auto" w:fill="F2F2F2" w:themeFill="background1" w:themeFillShade="F2"/>
          </w:tcPr>
          <w:p w14:paraId="051E9562" w14:textId="77777777" w:rsidR="00CE1AAA" w:rsidRDefault="00CE1AAA"/>
        </w:tc>
        <w:tc>
          <w:tcPr>
            <w:tcW w:w="157" w:type="pct"/>
            <w:shd w:val="clear" w:color="auto" w:fill="F2F2F2" w:themeFill="background1" w:themeFillShade="F2"/>
            <w:textDirection w:val="btLr"/>
          </w:tcPr>
          <w:p w14:paraId="0155896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4984DBC1"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08EF62D2"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62AEB9D9"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641CB670"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8FC326"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723E6830" w14:textId="77777777" w:rsidR="00CE1AAA" w:rsidRDefault="00CE1AAA" w:rsidP="00CE1AAA">
            <w:pPr>
              <w:ind w:left="113" w:right="113"/>
            </w:pPr>
            <w:r w:rsidRPr="00957A37">
              <w:rPr>
                <w:rFonts w:ascii="Lucida Sans" w:hAnsi="Lucida Sans"/>
                <w:b/>
              </w:rPr>
              <w:t>Score</w:t>
            </w:r>
          </w:p>
        </w:tc>
        <w:tc>
          <w:tcPr>
            <w:tcW w:w="979" w:type="pct"/>
            <w:vMerge/>
            <w:shd w:val="clear" w:color="auto" w:fill="F2F2F2" w:themeFill="background1" w:themeFillShade="F2"/>
          </w:tcPr>
          <w:p w14:paraId="5F2FDC0B" w14:textId="77777777" w:rsidR="00CE1AAA" w:rsidRDefault="00CE1AAA"/>
        </w:tc>
      </w:tr>
      <w:tr w:rsidR="00F35342" w14:paraId="410074AB" w14:textId="77777777" w:rsidTr="00F35342">
        <w:trPr>
          <w:cantSplit/>
          <w:trHeight w:val="1296"/>
        </w:trPr>
        <w:tc>
          <w:tcPr>
            <w:tcW w:w="568" w:type="pct"/>
            <w:shd w:val="clear" w:color="auto" w:fill="FFFFFF" w:themeFill="background1"/>
          </w:tcPr>
          <w:p w14:paraId="4C843FD4" w14:textId="77777777" w:rsidR="00F35342" w:rsidRDefault="00F35342" w:rsidP="00F35342">
            <w:r>
              <w:t>General: Larger events may have congestion of people</w:t>
            </w:r>
          </w:p>
          <w:p w14:paraId="08917BB7" w14:textId="77777777" w:rsidR="00F35342" w:rsidRDefault="00F35342" w:rsidP="00F35342"/>
          <w:p w14:paraId="5043CAD6" w14:textId="77777777" w:rsidR="00F35342" w:rsidRDefault="00F35342" w:rsidP="00F35342">
            <w:r>
              <w:t>For an event like Bunfight, we will just be behind the stall talking to students so hazard unlikely but one could be how busy it gets</w:t>
            </w:r>
          </w:p>
        </w:tc>
        <w:tc>
          <w:tcPr>
            <w:tcW w:w="888" w:type="pct"/>
            <w:shd w:val="clear" w:color="auto" w:fill="FFFFFF" w:themeFill="background1"/>
          </w:tcPr>
          <w:p w14:paraId="53C945CA" w14:textId="77777777" w:rsidR="00F35342" w:rsidRDefault="00F35342" w:rsidP="00F35342">
            <w:r>
              <w:t>Lack of space for those coming in. Possible falls.</w:t>
            </w:r>
          </w:p>
          <w:p w14:paraId="6B872C40" w14:textId="77777777" w:rsidR="00F35342" w:rsidRDefault="00F35342" w:rsidP="00F35342"/>
          <w:p w14:paraId="3BB9733C" w14:textId="77777777" w:rsidR="00F35342" w:rsidRDefault="00F35342" w:rsidP="00F35342">
            <w:r>
              <w:t>(Congestion could lead to people getting knocked about).</w:t>
            </w:r>
          </w:p>
        </w:tc>
        <w:tc>
          <w:tcPr>
            <w:tcW w:w="633" w:type="pct"/>
            <w:shd w:val="clear" w:color="auto" w:fill="FFFFFF" w:themeFill="background1"/>
          </w:tcPr>
          <w:p w14:paraId="5486927F" w14:textId="77777777" w:rsidR="00F35342" w:rsidRDefault="00F35342" w:rsidP="00F35342">
            <w:r>
              <w:t>Those in the vicinity and members of public.</w:t>
            </w:r>
          </w:p>
          <w:p w14:paraId="49AEF9D6" w14:textId="77777777" w:rsidR="00F35342" w:rsidRDefault="00F35342" w:rsidP="00F35342"/>
          <w:p w14:paraId="58B36F91" w14:textId="77777777" w:rsidR="00F35342" w:rsidRDefault="00F35342" w:rsidP="00F35342">
            <w:r>
              <w:t>(Those nearby).</w:t>
            </w:r>
          </w:p>
        </w:tc>
        <w:tc>
          <w:tcPr>
            <w:tcW w:w="157" w:type="pct"/>
            <w:shd w:val="clear" w:color="auto" w:fill="FFFFFF" w:themeFill="background1"/>
          </w:tcPr>
          <w:p w14:paraId="76CBEBEF" w14:textId="77777777" w:rsidR="00F35342" w:rsidRPr="00957A37" w:rsidRDefault="00F35342" w:rsidP="00F35342">
            <w:pPr>
              <w:rPr>
                <w:rFonts w:ascii="Lucida Sans" w:hAnsi="Lucida Sans"/>
                <w:b/>
              </w:rPr>
            </w:pPr>
            <w:r>
              <w:rPr>
                <w:rFonts w:ascii="Lucida Sans" w:hAnsi="Lucida Sans"/>
                <w:b/>
              </w:rPr>
              <w:t>1</w:t>
            </w:r>
          </w:p>
        </w:tc>
        <w:tc>
          <w:tcPr>
            <w:tcW w:w="157" w:type="pct"/>
            <w:shd w:val="clear" w:color="auto" w:fill="FFFFFF" w:themeFill="background1"/>
          </w:tcPr>
          <w:p w14:paraId="08271D00" w14:textId="77777777" w:rsidR="00F35342" w:rsidRPr="00957A37" w:rsidRDefault="00F35342" w:rsidP="00F35342">
            <w:pPr>
              <w:rPr>
                <w:rFonts w:ascii="Lucida Sans" w:hAnsi="Lucida Sans"/>
                <w:b/>
              </w:rPr>
            </w:pPr>
            <w:r>
              <w:rPr>
                <w:rFonts w:ascii="Lucida Sans" w:hAnsi="Lucida Sans"/>
                <w:b/>
              </w:rPr>
              <w:t>2</w:t>
            </w:r>
          </w:p>
        </w:tc>
        <w:tc>
          <w:tcPr>
            <w:tcW w:w="157" w:type="pct"/>
            <w:shd w:val="clear" w:color="auto" w:fill="FFFFFF" w:themeFill="background1"/>
          </w:tcPr>
          <w:p w14:paraId="5F902F23" w14:textId="77777777" w:rsidR="00F35342" w:rsidRPr="00957A37" w:rsidRDefault="00F35342" w:rsidP="00F35342">
            <w:pPr>
              <w:rPr>
                <w:rFonts w:ascii="Lucida Sans" w:hAnsi="Lucida Sans"/>
                <w:b/>
              </w:rPr>
            </w:pPr>
            <w:r>
              <w:rPr>
                <w:rFonts w:ascii="Lucida Sans" w:hAnsi="Lucida Sans"/>
                <w:b/>
              </w:rPr>
              <w:t>2</w:t>
            </w:r>
          </w:p>
        </w:tc>
        <w:tc>
          <w:tcPr>
            <w:tcW w:w="990" w:type="pct"/>
            <w:shd w:val="clear" w:color="auto" w:fill="FFFFFF" w:themeFill="background1"/>
          </w:tcPr>
          <w:p w14:paraId="396D3D03" w14:textId="77777777" w:rsidR="00F35342" w:rsidRPr="00EA1714" w:rsidRDefault="00F35342" w:rsidP="00F35342">
            <w:r w:rsidRPr="00EA1714">
              <w:t>Additional controls are not necessary.</w:t>
            </w:r>
            <w:bookmarkStart w:id="0" w:name="_GoBack"/>
            <w:bookmarkEnd w:id="0"/>
          </w:p>
        </w:tc>
        <w:tc>
          <w:tcPr>
            <w:tcW w:w="157" w:type="pct"/>
            <w:shd w:val="clear" w:color="auto" w:fill="FFFFFF" w:themeFill="background1"/>
          </w:tcPr>
          <w:p w14:paraId="2ECA7A20" w14:textId="77777777" w:rsidR="00F35342" w:rsidRPr="00957A37" w:rsidRDefault="00F35342" w:rsidP="00F35342">
            <w:pPr>
              <w:rPr>
                <w:rFonts w:ascii="Lucida Sans" w:hAnsi="Lucida Sans"/>
                <w:b/>
              </w:rPr>
            </w:pPr>
          </w:p>
        </w:tc>
        <w:tc>
          <w:tcPr>
            <w:tcW w:w="157" w:type="pct"/>
            <w:shd w:val="clear" w:color="auto" w:fill="FFFFFF" w:themeFill="background1"/>
          </w:tcPr>
          <w:p w14:paraId="28BBF5E4" w14:textId="77777777" w:rsidR="00F35342" w:rsidRPr="00957A37" w:rsidRDefault="00F35342" w:rsidP="00F35342">
            <w:pPr>
              <w:rPr>
                <w:rFonts w:ascii="Lucida Sans" w:hAnsi="Lucida Sans"/>
                <w:b/>
              </w:rPr>
            </w:pPr>
          </w:p>
        </w:tc>
        <w:tc>
          <w:tcPr>
            <w:tcW w:w="157" w:type="pct"/>
            <w:shd w:val="clear" w:color="auto" w:fill="FFFFFF" w:themeFill="background1"/>
          </w:tcPr>
          <w:p w14:paraId="4DD5049E" w14:textId="77777777" w:rsidR="00F35342" w:rsidRPr="00957A37" w:rsidRDefault="00F35342" w:rsidP="00F35342">
            <w:pPr>
              <w:rPr>
                <w:rFonts w:ascii="Lucida Sans" w:hAnsi="Lucida Sans"/>
                <w:b/>
              </w:rPr>
            </w:pPr>
          </w:p>
        </w:tc>
        <w:tc>
          <w:tcPr>
            <w:tcW w:w="979" w:type="pct"/>
            <w:shd w:val="clear" w:color="auto" w:fill="FFFFFF" w:themeFill="background1"/>
          </w:tcPr>
          <w:p w14:paraId="001F049C" w14:textId="77777777" w:rsidR="00F35342" w:rsidRDefault="00F35342" w:rsidP="00F35342">
            <w:pPr>
              <w:rPr>
                <w:sz w:val="24"/>
                <w:szCs w:val="24"/>
              </w:rPr>
            </w:pPr>
          </w:p>
        </w:tc>
      </w:tr>
      <w:tr w:rsidR="00F35342" w14:paraId="5AE592B3" w14:textId="77777777" w:rsidTr="00F35342">
        <w:trPr>
          <w:cantSplit/>
          <w:trHeight w:val="1296"/>
        </w:trPr>
        <w:tc>
          <w:tcPr>
            <w:tcW w:w="568" w:type="pct"/>
            <w:shd w:val="clear" w:color="auto" w:fill="FFFFFF" w:themeFill="background1"/>
          </w:tcPr>
          <w:p w14:paraId="49888D1A" w14:textId="77777777" w:rsidR="00F35342" w:rsidRDefault="00F35342" w:rsidP="00F35342">
            <w:r>
              <w:t>Someone needing medical attention during an event</w:t>
            </w:r>
          </w:p>
        </w:tc>
        <w:tc>
          <w:tcPr>
            <w:tcW w:w="888" w:type="pct"/>
            <w:shd w:val="clear" w:color="auto" w:fill="FFFFFF" w:themeFill="background1"/>
          </w:tcPr>
          <w:p w14:paraId="169A0387" w14:textId="77777777" w:rsidR="00F35342" w:rsidRDefault="00F35342" w:rsidP="00F35342">
            <w:r>
              <w:t>Injury and need of medical assistance e.g. calling an ambulance.</w:t>
            </w:r>
          </w:p>
        </w:tc>
        <w:tc>
          <w:tcPr>
            <w:tcW w:w="633" w:type="pct"/>
            <w:shd w:val="clear" w:color="auto" w:fill="FFFFFF" w:themeFill="background1"/>
          </w:tcPr>
          <w:p w14:paraId="2D8606CB" w14:textId="77777777" w:rsidR="00F35342" w:rsidRDefault="00F35342" w:rsidP="00F35342">
            <w:r>
              <w:t>The individual needing medical attention.</w:t>
            </w:r>
          </w:p>
        </w:tc>
        <w:tc>
          <w:tcPr>
            <w:tcW w:w="157" w:type="pct"/>
            <w:shd w:val="clear" w:color="auto" w:fill="FFFFFF" w:themeFill="background1"/>
          </w:tcPr>
          <w:p w14:paraId="09BF6ECB" w14:textId="77777777" w:rsidR="00F35342" w:rsidRPr="00957A37" w:rsidRDefault="00F35342" w:rsidP="00F35342">
            <w:pPr>
              <w:rPr>
                <w:rFonts w:ascii="Lucida Sans" w:hAnsi="Lucida Sans"/>
                <w:b/>
              </w:rPr>
            </w:pPr>
            <w:r>
              <w:rPr>
                <w:rFonts w:ascii="Lucida Sans" w:hAnsi="Lucida Sans"/>
                <w:b/>
              </w:rPr>
              <w:t>1</w:t>
            </w:r>
          </w:p>
        </w:tc>
        <w:tc>
          <w:tcPr>
            <w:tcW w:w="157" w:type="pct"/>
            <w:shd w:val="clear" w:color="auto" w:fill="FFFFFF" w:themeFill="background1"/>
          </w:tcPr>
          <w:p w14:paraId="100A1B72" w14:textId="77777777" w:rsidR="00F35342" w:rsidRPr="00957A37" w:rsidRDefault="00F35342" w:rsidP="00F35342">
            <w:pPr>
              <w:rPr>
                <w:rFonts w:ascii="Lucida Sans" w:hAnsi="Lucida Sans"/>
                <w:b/>
              </w:rPr>
            </w:pPr>
            <w:r>
              <w:rPr>
                <w:rFonts w:ascii="Lucida Sans" w:hAnsi="Lucida Sans"/>
                <w:b/>
              </w:rPr>
              <w:t>4</w:t>
            </w:r>
          </w:p>
        </w:tc>
        <w:tc>
          <w:tcPr>
            <w:tcW w:w="157" w:type="pct"/>
            <w:shd w:val="clear" w:color="auto" w:fill="FFFFFF" w:themeFill="background1"/>
          </w:tcPr>
          <w:p w14:paraId="6ECB92A4" w14:textId="77777777" w:rsidR="00F35342" w:rsidRPr="00957A37" w:rsidRDefault="00F35342" w:rsidP="00F35342">
            <w:pPr>
              <w:rPr>
                <w:rFonts w:ascii="Lucida Sans" w:hAnsi="Lucida Sans"/>
                <w:b/>
              </w:rPr>
            </w:pPr>
            <w:r>
              <w:rPr>
                <w:rFonts w:ascii="Lucida Sans" w:hAnsi="Lucida Sans"/>
                <w:b/>
              </w:rPr>
              <w:t>4</w:t>
            </w:r>
          </w:p>
        </w:tc>
        <w:tc>
          <w:tcPr>
            <w:tcW w:w="990" w:type="pct"/>
            <w:shd w:val="clear" w:color="auto" w:fill="FFFFFF" w:themeFill="background1"/>
          </w:tcPr>
          <w:p w14:paraId="12C5A08E" w14:textId="77777777" w:rsidR="00F35342" w:rsidRPr="00EA1714" w:rsidRDefault="00F35342" w:rsidP="00F35342">
            <w:r w:rsidRPr="00EA1714">
              <w:t>Additional controls are not necessary.</w:t>
            </w:r>
          </w:p>
        </w:tc>
        <w:tc>
          <w:tcPr>
            <w:tcW w:w="157" w:type="pct"/>
            <w:shd w:val="clear" w:color="auto" w:fill="FFFFFF" w:themeFill="background1"/>
          </w:tcPr>
          <w:p w14:paraId="42AD2E8B" w14:textId="77777777" w:rsidR="00F35342" w:rsidRPr="00957A37" w:rsidRDefault="00F35342" w:rsidP="00F35342">
            <w:pPr>
              <w:rPr>
                <w:rFonts w:ascii="Lucida Sans" w:hAnsi="Lucida Sans"/>
                <w:b/>
              </w:rPr>
            </w:pPr>
          </w:p>
        </w:tc>
        <w:tc>
          <w:tcPr>
            <w:tcW w:w="157" w:type="pct"/>
            <w:shd w:val="clear" w:color="auto" w:fill="FFFFFF" w:themeFill="background1"/>
          </w:tcPr>
          <w:p w14:paraId="08DF64DD" w14:textId="77777777" w:rsidR="00F35342" w:rsidRPr="00957A37" w:rsidRDefault="00F35342" w:rsidP="00F35342">
            <w:pPr>
              <w:rPr>
                <w:rFonts w:ascii="Lucida Sans" w:hAnsi="Lucida Sans"/>
                <w:b/>
              </w:rPr>
            </w:pPr>
          </w:p>
        </w:tc>
        <w:tc>
          <w:tcPr>
            <w:tcW w:w="157" w:type="pct"/>
            <w:shd w:val="clear" w:color="auto" w:fill="FFFFFF" w:themeFill="background1"/>
          </w:tcPr>
          <w:p w14:paraId="7D2D2801" w14:textId="77777777" w:rsidR="00F35342" w:rsidRPr="00957A37" w:rsidRDefault="00F35342" w:rsidP="00F35342">
            <w:pPr>
              <w:rPr>
                <w:rFonts w:ascii="Lucida Sans" w:hAnsi="Lucida Sans"/>
                <w:b/>
              </w:rPr>
            </w:pPr>
          </w:p>
        </w:tc>
        <w:tc>
          <w:tcPr>
            <w:tcW w:w="979" w:type="pct"/>
            <w:shd w:val="clear" w:color="auto" w:fill="FFFFFF" w:themeFill="background1"/>
          </w:tcPr>
          <w:p w14:paraId="4864B7A2" w14:textId="77777777" w:rsidR="00F35342" w:rsidRDefault="00F35342" w:rsidP="00F35342"/>
        </w:tc>
      </w:tr>
      <w:tr w:rsidR="00F35342" w14:paraId="51207A91" w14:textId="77777777" w:rsidTr="00F35342">
        <w:trPr>
          <w:cantSplit/>
          <w:trHeight w:val="1296"/>
        </w:trPr>
        <w:tc>
          <w:tcPr>
            <w:tcW w:w="568" w:type="pct"/>
            <w:shd w:val="clear" w:color="auto" w:fill="FFFFFF" w:themeFill="background1"/>
          </w:tcPr>
          <w:p w14:paraId="3439B67E" w14:textId="5A7CAB30" w:rsidR="00F35342" w:rsidRDefault="00F35342" w:rsidP="00F35342">
            <w:r>
              <w:lastRenderedPageBreak/>
              <w:t>Risk of fire during an event</w:t>
            </w:r>
            <w:r w:rsidR="00533155">
              <w:t xml:space="preserve"> / meeting</w:t>
            </w:r>
          </w:p>
        </w:tc>
        <w:tc>
          <w:tcPr>
            <w:tcW w:w="888" w:type="pct"/>
            <w:shd w:val="clear" w:color="auto" w:fill="FFFFFF" w:themeFill="background1"/>
          </w:tcPr>
          <w:p w14:paraId="251AD4F8" w14:textId="2503CBCD" w:rsidR="00F35342" w:rsidRDefault="00F35342" w:rsidP="00F35342">
            <w:r>
              <w:t>Panic</w:t>
            </w:r>
            <w:r w:rsidR="00533155">
              <w:t xml:space="preserve"> or </w:t>
            </w:r>
            <w:r>
              <w:t>injury</w:t>
            </w:r>
            <w:r w:rsidR="00533155">
              <w:t xml:space="preserve"> </w:t>
            </w:r>
          </w:p>
        </w:tc>
        <w:tc>
          <w:tcPr>
            <w:tcW w:w="633" w:type="pct"/>
            <w:shd w:val="clear" w:color="auto" w:fill="FFFFFF" w:themeFill="background1"/>
          </w:tcPr>
          <w:p w14:paraId="1168F5BA" w14:textId="22010D8F" w:rsidR="00F35342" w:rsidRDefault="00F35342" w:rsidP="00F35342">
            <w:r>
              <w:t>People attending an event</w:t>
            </w:r>
            <w:r w:rsidR="00533155">
              <w:t xml:space="preserve"> – committee members or society members</w:t>
            </w:r>
          </w:p>
        </w:tc>
        <w:tc>
          <w:tcPr>
            <w:tcW w:w="157" w:type="pct"/>
            <w:shd w:val="clear" w:color="auto" w:fill="FFFFFF" w:themeFill="background1"/>
          </w:tcPr>
          <w:p w14:paraId="02A7ACED" w14:textId="77777777" w:rsidR="00F35342" w:rsidRPr="00957A37" w:rsidRDefault="00F35342" w:rsidP="00F35342">
            <w:pPr>
              <w:rPr>
                <w:rFonts w:ascii="Lucida Sans" w:hAnsi="Lucida Sans"/>
                <w:b/>
              </w:rPr>
            </w:pPr>
            <w:r>
              <w:rPr>
                <w:rFonts w:ascii="Lucida Sans" w:hAnsi="Lucida Sans"/>
                <w:b/>
              </w:rPr>
              <w:t>1</w:t>
            </w:r>
          </w:p>
        </w:tc>
        <w:tc>
          <w:tcPr>
            <w:tcW w:w="157" w:type="pct"/>
            <w:shd w:val="clear" w:color="auto" w:fill="FFFFFF" w:themeFill="background1"/>
          </w:tcPr>
          <w:p w14:paraId="75A1B718" w14:textId="77777777" w:rsidR="00F35342" w:rsidRPr="00957A37" w:rsidRDefault="00F35342" w:rsidP="00F35342">
            <w:pPr>
              <w:rPr>
                <w:rFonts w:ascii="Lucida Sans" w:hAnsi="Lucida Sans"/>
                <w:b/>
              </w:rPr>
            </w:pPr>
            <w:r>
              <w:rPr>
                <w:rFonts w:ascii="Lucida Sans" w:hAnsi="Lucida Sans"/>
                <w:b/>
              </w:rPr>
              <w:t>5</w:t>
            </w:r>
          </w:p>
        </w:tc>
        <w:tc>
          <w:tcPr>
            <w:tcW w:w="157" w:type="pct"/>
            <w:shd w:val="clear" w:color="auto" w:fill="FFFFFF" w:themeFill="background1"/>
          </w:tcPr>
          <w:p w14:paraId="57F9F9FF" w14:textId="77777777" w:rsidR="00F35342" w:rsidRPr="00957A37" w:rsidRDefault="00F35342" w:rsidP="00F35342">
            <w:pPr>
              <w:rPr>
                <w:rFonts w:ascii="Lucida Sans" w:hAnsi="Lucida Sans"/>
                <w:b/>
              </w:rPr>
            </w:pPr>
            <w:r>
              <w:rPr>
                <w:rFonts w:ascii="Lucida Sans" w:hAnsi="Lucida Sans"/>
                <w:b/>
              </w:rPr>
              <w:t>5</w:t>
            </w:r>
          </w:p>
        </w:tc>
        <w:tc>
          <w:tcPr>
            <w:tcW w:w="990" w:type="pct"/>
            <w:shd w:val="clear" w:color="auto" w:fill="FFFFFF" w:themeFill="background1"/>
          </w:tcPr>
          <w:p w14:paraId="2BF89A28" w14:textId="16697FD9" w:rsidR="00077E18" w:rsidRPr="00EA1714" w:rsidRDefault="00077E18" w:rsidP="00077E18">
            <w:pPr>
              <w:rPr>
                <w:szCs w:val="24"/>
              </w:rPr>
            </w:pPr>
            <w:r w:rsidRPr="00EA1714">
              <w:rPr>
                <w:rFonts w:eastAsia="Calibri" w:cs="Times New Roman"/>
                <w:szCs w:val="24"/>
              </w:rPr>
              <w:t xml:space="preserve">Know where all fire exits are before starting an event and </w:t>
            </w:r>
            <w:r w:rsidRPr="00EA1714">
              <w:rPr>
                <w:szCs w:val="24"/>
              </w:rPr>
              <w:t>informing every one of the location of fire exits and fire alarms.</w:t>
            </w:r>
            <w:r w:rsidR="00533155" w:rsidRPr="00EA1714">
              <w:rPr>
                <w:szCs w:val="24"/>
              </w:rPr>
              <w:t xml:space="preserve"> </w:t>
            </w:r>
          </w:p>
          <w:p w14:paraId="7B3EC74C" w14:textId="77777777" w:rsidR="00077E18" w:rsidRPr="00EA1714" w:rsidRDefault="00077E18" w:rsidP="00F35342">
            <w:pPr>
              <w:rPr>
                <w:b/>
                <w:szCs w:val="24"/>
              </w:rPr>
            </w:pPr>
          </w:p>
          <w:p w14:paraId="3270957D" w14:textId="236D713E" w:rsidR="00F35342" w:rsidRPr="007712AC" w:rsidRDefault="00533155" w:rsidP="00077E18">
            <w:pPr>
              <w:rPr>
                <w:rFonts w:ascii="Lucida Sans" w:hAnsi="Lucida Sans"/>
              </w:rPr>
            </w:pPr>
            <w:r w:rsidRPr="00EA1714">
              <w:rPr>
                <w:szCs w:val="24"/>
              </w:rPr>
              <w:t>If anything were to happen, it will be reported to SUSU through SUSU Incident Procedure.</w:t>
            </w:r>
          </w:p>
        </w:tc>
        <w:tc>
          <w:tcPr>
            <w:tcW w:w="157" w:type="pct"/>
            <w:shd w:val="clear" w:color="auto" w:fill="FFFFFF" w:themeFill="background1"/>
          </w:tcPr>
          <w:p w14:paraId="24239F06" w14:textId="77777777" w:rsidR="00F35342" w:rsidRPr="00957A37" w:rsidRDefault="00F35342" w:rsidP="00F35342">
            <w:pPr>
              <w:rPr>
                <w:rFonts w:ascii="Lucida Sans" w:hAnsi="Lucida Sans"/>
                <w:b/>
              </w:rPr>
            </w:pPr>
            <w:r>
              <w:rPr>
                <w:rFonts w:ascii="Lucida Sans" w:hAnsi="Lucida Sans"/>
                <w:b/>
              </w:rPr>
              <w:t>1</w:t>
            </w:r>
          </w:p>
        </w:tc>
        <w:tc>
          <w:tcPr>
            <w:tcW w:w="157" w:type="pct"/>
            <w:shd w:val="clear" w:color="auto" w:fill="FFFFFF" w:themeFill="background1"/>
          </w:tcPr>
          <w:p w14:paraId="05986F04" w14:textId="77777777" w:rsidR="00F35342" w:rsidRPr="00957A37" w:rsidRDefault="00F35342" w:rsidP="00F35342">
            <w:pPr>
              <w:rPr>
                <w:rFonts w:ascii="Lucida Sans" w:hAnsi="Lucida Sans"/>
                <w:b/>
              </w:rPr>
            </w:pPr>
            <w:r>
              <w:rPr>
                <w:rFonts w:ascii="Lucida Sans" w:hAnsi="Lucida Sans"/>
                <w:b/>
              </w:rPr>
              <w:t>5</w:t>
            </w:r>
          </w:p>
        </w:tc>
        <w:tc>
          <w:tcPr>
            <w:tcW w:w="157" w:type="pct"/>
            <w:shd w:val="clear" w:color="auto" w:fill="FFFFFF" w:themeFill="background1"/>
          </w:tcPr>
          <w:p w14:paraId="43E7AB05" w14:textId="77777777" w:rsidR="00F35342" w:rsidRPr="00957A37" w:rsidRDefault="00F35342" w:rsidP="00F35342">
            <w:pPr>
              <w:rPr>
                <w:rFonts w:ascii="Lucida Sans" w:hAnsi="Lucida Sans"/>
                <w:b/>
              </w:rPr>
            </w:pPr>
            <w:r>
              <w:rPr>
                <w:rFonts w:ascii="Lucida Sans" w:hAnsi="Lucida Sans"/>
                <w:b/>
              </w:rPr>
              <w:t>5</w:t>
            </w:r>
          </w:p>
        </w:tc>
        <w:tc>
          <w:tcPr>
            <w:tcW w:w="979" w:type="pct"/>
            <w:shd w:val="clear" w:color="auto" w:fill="FFFFFF" w:themeFill="background1"/>
          </w:tcPr>
          <w:p w14:paraId="2998ABFF" w14:textId="77777777" w:rsidR="00077E18" w:rsidRPr="00EA1714" w:rsidRDefault="00077E18" w:rsidP="00077E18">
            <w:pPr>
              <w:rPr>
                <w:szCs w:val="16"/>
              </w:rPr>
            </w:pPr>
            <w:r w:rsidRPr="00EA1714">
              <w:rPr>
                <w:szCs w:val="16"/>
              </w:rPr>
              <w:t xml:space="preserve">The activity can continue but we must identify and implement further controls to reduce the risk to as low as reasonably practicable </w:t>
            </w:r>
          </w:p>
          <w:p w14:paraId="610B0C8F" w14:textId="77777777" w:rsidR="00077E18" w:rsidRDefault="00077E18" w:rsidP="00F35342">
            <w:pPr>
              <w:rPr>
                <w:rFonts w:ascii="Lucida Sans" w:eastAsia="Calibri" w:hAnsi="Lucida Sans" w:cs="Times New Roman"/>
                <w:b/>
                <w:sz w:val="16"/>
                <w:szCs w:val="16"/>
              </w:rPr>
            </w:pPr>
          </w:p>
          <w:p w14:paraId="7FEDA941" w14:textId="77777777" w:rsidR="00077E18" w:rsidRDefault="00077E18" w:rsidP="00F35342">
            <w:pPr>
              <w:rPr>
                <w:rFonts w:ascii="Lucida Sans" w:eastAsia="Calibri" w:hAnsi="Lucida Sans" w:cs="Times New Roman"/>
                <w:b/>
                <w:sz w:val="16"/>
                <w:szCs w:val="16"/>
              </w:rPr>
            </w:pPr>
          </w:p>
          <w:p w14:paraId="5B83249D" w14:textId="77777777" w:rsidR="00F35342" w:rsidRPr="00F35342" w:rsidRDefault="00F35342" w:rsidP="00F35342">
            <w:pPr>
              <w:rPr>
                <w:rFonts w:ascii="Lucida Sans" w:eastAsia="Calibri" w:hAnsi="Lucida Sans" w:cs="Times New Roman"/>
                <w:sz w:val="16"/>
                <w:szCs w:val="16"/>
              </w:rPr>
            </w:pPr>
          </w:p>
        </w:tc>
      </w:tr>
      <w:tr w:rsidR="00F35342" w14:paraId="1FF22FDF" w14:textId="77777777" w:rsidTr="00F35342">
        <w:trPr>
          <w:cantSplit/>
          <w:trHeight w:val="1296"/>
        </w:trPr>
        <w:tc>
          <w:tcPr>
            <w:tcW w:w="568" w:type="pct"/>
            <w:shd w:val="clear" w:color="auto" w:fill="FFFFFF" w:themeFill="background1"/>
          </w:tcPr>
          <w:p w14:paraId="660AFD37" w14:textId="7BF8B8EA" w:rsidR="00F35342" w:rsidRDefault="00533155" w:rsidP="00F35342">
            <w:r>
              <w:lastRenderedPageBreak/>
              <w:t>Overcrowding at an event / meeting</w:t>
            </w:r>
          </w:p>
        </w:tc>
        <w:tc>
          <w:tcPr>
            <w:tcW w:w="888" w:type="pct"/>
            <w:shd w:val="clear" w:color="auto" w:fill="FFFFFF" w:themeFill="background1"/>
          </w:tcPr>
          <w:p w14:paraId="4EA12070" w14:textId="325E6159" w:rsidR="00F35342" w:rsidRDefault="00533155" w:rsidP="00F35342">
            <w:r>
              <w:t>Injury and o</w:t>
            </w:r>
            <w:r>
              <w:t>vercrowding</w:t>
            </w:r>
          </w:p>
        </w:tc>
        <w:tc>
          <w:tcPr>
            <w:tcW w:w="633" w:type="pct"/>
            <w:shd w:val="clear" w:color="auto" w:fill="FFFFFF" w:themeFill="background1"/>
          </w:tcPr>
          <w:p w14:paraId="16665363" w14:textId="3C70F747" w:rsidR="00F35342" w:rsidRDefault="00533155" w:rsidP="00F35342">
            <w:r>
              <w:t>C</w:t>
            </w:r>
            <w:r>
              <w:t>ommittee members or society members</w:t>
            </w:r>
          </w:p>
        </w:tc>
        <w:tc>
          <w:tcPr>
            <w:tcW w:w="157" w:type="pct"/>
            <w:shd w:val="clear" w:color="auto" w:fill="FFFFFF" w:themeFill="background1"/>
          </w:tcPr>
          <w:p w14:paraId="6E99C99D" w14:textId="5D18167B" w:rsidR="00F35342" w:rsidRPr="00957A37" w:rsidRDefault="00533155" w:rsidP="00F35342">
            <w:pPr>
              <w:rPr>
                <w:rFonts w:ascii="Lucida Sans" w:hAnsi="Lucida Sans"/>
                <w:b/>
              </w:rPr>
            </w:pPr>
            <w:r>
              <w:rPr>
                <w:rFonts w:ascii="Lucida Sans" w:hAnsi="Lucida Sans"/>
                <w:b/>
              </w:rPr>
              <w:t>2</w:t>
            </w:r>
          </w:p>
        </w:tc>
        <w:tc>
          <w:tcPr>
            <w:tcW w:w="157" w:type="pct"/>
            <w:shd w:val="clear" w:color="auto" w:fill="FFFFFF" w:themeFill="background1"/>
          </w:tcPr>
          <w:p w14:paraId="1CD88546" w14:textId="2443EDBF" w:rsidR="00F35342" w:rsidRPr="00957A37" w:rsidRDefault="00533155" w:rsidP="00F35342">
            <w:pPr>
              <w:rPr>
                <w:rFonts w:ascii="Lucida Sans" w:hAnsi="Lucida Sans"/>
                <w:b/>
              </w:rPr>
            </w:pPr>
            <w:r>
              <w:rPr>
                <w:rFonts w:ascii="Lucida Sans" w:hAnsi="Lucida Sans"/>
                <w:b/>
              </w:rPr>
              <w:t>3</w:t>
            </w:r>
          </w:p>
        </w:tc>
        <w:tc>
          <w:tcPr>
            <w:tcW w:w="157" w:type="pct"/>
            <w:shd w:val="clear" w:color="auto" w:fill="FFFFFF" w:themeFill="background1"/>
          </w:tcPr>
          <w:p w14:paraId="397D7E03" w14:textId="799233D1" w:rsidR="00F35342" w:rsidRPr="00957A37" w:rsidRDefault="00533155" w:rsidP="00F35342">
            <w:pPr>
              <w:rPr>
                <w:rFonts w:ascii="Lucida Sans" w:hAnsi="Lucida Sans"/>
                <w:b/>
              </w:rPr>
            </w:pPr>
            <w:r>
              <w:rPr>
                <w:rFonts w:ascii="Lucida Sans" w:hAnsi="Lucida Sans"/>
                <w:b/>
              </w:rPr>
              <w:t>6</w:t>
            </w:r>
          </w:p>
        </w:tc>
        <w:tc>
          <w:tcPr>
            <w:tcW w:w="990" w:type="pct"/>
            <w:shd w:val="clear" w:color="auto" w:fill="FFFFFF" w:themeFill="background1"/>
          </w:tcPr>
          <w:p w14:paraId="71404892" w14:textId="0BDD7EA8" w:rsidR="00F35342" w:rsidRPr="00EA1714" w:rsidRDefault="00533155" w:rsidP="00F35342">
            <w:r w:rsidRPr="00EA1714">
              <w:t>It is necessary to have an acceptable number of people in a room depending on the room size.</w:t>
            </w:r>
            <w:r w:rsidRPr="00EA1714">
              <w:t xml:space="preserve"> We will book a room through the university and ask the university how many people are permitted to be in a room at a time to ensure that all attendees are safe. We will not exceed the limit. We will also ensure that attendees are made aware of the location of all fire exits. </w:t>
            </w:r>
          </w:p>
          <w:p w14:paraId="3B1EF469" w14:textId="77777777" w:rsidR="00533155" w:rsidRPr="00EA1714" w:rsidRDefault="00533155" w:rsidP="00F35342">
            <w:pPr>
              <w:rPr>
                <w:b/>
              </w:rPr>
            </w:pPr>
          </w:p>
          <w:p w14:paraId="1E57F9AE" w14:textId="2D933C9C" w:rsidR="00533155" w:rsidRDefault="00533155" w:rsidP="00F35342">
            <w:pPr>
              <w:rPr>
                <w:rFonts w:ascii="Lucida Sans" w:hAnsi="Lucida Sans"/>
                <w:b/>
              </w:rPr>
            </w:pPr>
            <w:r w:rsidRPr="00EA1714">
              <w:t>If anything were to happen, it will be reported to SUSU through SUSU Incident Procedure.</w:t>
            </w:r>
          </w:p>
        </w:tc>
        <w:tc>
          <w:tcPr>
            <w:tcW w:w="157" w:type="pct"/>
            <w:shd w:val="clear" w:color="auto" w:fill="FFFFFF" w:themeFill="background1"/>
          </w:tcPr>
          <w:p w14:paraId="301251B8" w14:textId="34EF3590" w:rsidR="00F35342" w:rsidRPr="00957A37" w:rsidRDefault="00533155" w:rsidP="00F35342">
            <w:pPr>
              <w:rPr>
                <w:rFonts w:ascii="Lucida Sans" w:hAnsi="Lucida Sans"/>
                <w:b/>
              </w:rPr>
            </w:pPr>
            <w:r>
              <w:rPr>
                <w:rFonts w:ascii="Lucida Sans" w:hAnsi="Lucida Sans"/>
                <w:b/>
              </w:rPr>
              <w:t>1</w:t>
            </w:r>
          </w:p>
        </w:tc>
        <w:tc>
          <w:tcPr>
            <w:tcW w:w="157" w:type="pct"/>
            <w:shd w:val="clear" w:color="auto" w:fill="FFFFFF" w:themeFill="background1"/>
          </w:tcPr>
          <w:p w14:paraId="49D5BA96" w14:textId="57E6B811" w:rsidR="00F35342" w:rsidRPr="00957A37" w:rsidRDefault="00533155" w:rsidP="00F35342">
            <w:pPr>
              <w:rPr>
                <w:rFonts w:ascii="Lucida Sans" w:hAnsi="Lucida Sans"/>
                <w:b/>
              </w:rPr>
            </w:pPr>
            <w:r>
              <w:rPr>
                <w:rFonts w:ascii="Lucida Sans" w:hAnsi="Lucida Sans"/>
                <w:b/>
              </w:rPr>
              <w:t>3</w:t>
            </w:r>
          </w:p>
        </w:tc>
        <w:tc>
          <w:tcPr>
            <w:tcW w:w="157" w:type="pct"/>
            <w:shd w:val="clear" w:color="auto" w:fill="FFFFFF" w:themeFill="background1"/>
          </w:tcPr>
          <w:p w14:paraId="2763F5EB" w14:textId="78DADD9F" w:rsidR="00F35342" w:rsidRPr="00957A37" w:rsidRDefault="00533155" w:rsidP="00F35342">
            <w:pPr>
              <w:rPr>
                <w:rFonts w:ascii="Lucida Sans" w:hAnsi="Lucida Sans"/>
                <w:b/>
              </w:rPr>
            </w:pPr>
            <w:r>
              <w:rPr>
                <w:rFonts w:ascii="Lucida Sans" w:hAnsi="Lucida Sans"/>
                <w:b/>
              </w:rPr>
              <w:t>3</w:t>
            </w:r>
          </w:p>
        </w:tc>
        <w:tc>
          <w:tcPr>
            <w:tcW w:w="979" w:type="pct"/>
            <w:shd w:val="clear" w:color="auto" w:fill="FFFFFF" w:themeFill="background1"/>
          </w:tcPr>
          <w:p w14:paraId="40DE01A7" w14:textId="6E163130" w:rsidR="00F35342" w:rsidRPr="00EA1714" w:rsidRDefault="00533155" w:rsidP="00F35342">
            <w:r w:rsidRPr="00EA1714">
              <w:rPr>
                <w:szCs w:val="16"/>
              </w:rPr>
              <w:t>A</w:t>
            </w:r>
            <w:r w:rsidRPr="00EA1714">
              <w:rPr>
                <w:szCs w:val="16"/>
              </w:rPr>
              <w:t xml:space="preserve">dditional controls are not necessary.  </w:t>
            </w:r>
          </w:p>
        </w:tc>
      </w:tr>
      <w:tr w:rsidR="00F35342" w14:paraId="64307D09" w14:textId="77777777" w:rsidTr="00F35342">
        <w:trPr>
          <w:cantSplit/>
          <w:trHeight w:val="1296"/>
        </w:trPr>
        <w:tc>
          <w:tcPr>
            <w:tcW w:w="568" w:type="pct"/>
            <w:shd w:val="clear" w:color="auto" w:fill="FFFFFF" w:themeFill="background1"/>
          </w:tcPr>
          <w:p w14:paraId="29234D70" w14:textId="66B6B789" w:rsidR="00F35342" w:rsidRDefault="00533155" w:rsidP="00F35342">
            <w:r>
              <w:t>Fundraising</w:t>
            </w:r>
            <w:r>
              <w:t xml:space="preserve"> events</w:t>
            </w:r>
          </w:p>
        </w:tc>
        <w:tc>
          <w:tcPr>
            <w:tcW w:w="888" w:type="pct"/>
            <w:shd w:val="clear" w:color="auto" w:fill="FFFFFF" w:themeFill="background1"/>
          </w:tcPr>
          <w:p w14:paraId="4A5E89D8" w14:textId="221F9EF5" w:rsidR="00F35342" w:rsidRDefault="00533155" w:rsidP="00F35342">
            <w:r>
              <w:t>Injury or overcrowding</w:t>
            </w:r>
          </w:p>
        </w:tc>
        <w:tc>
          <w:tcPr>
            <w:tcW w:w="633" w:type="pct"/>
            <w:shd w:val="clear" w:color="auto" w:fill="FFFFFF" w:themeFill="background1"/>
          </w:tcPr>
          <w:p w14:paraId="27DAFA3D" w14:textId="2586A77D" w:rsidR="00F35342" w:rsidRDefault="00533155" w:rsidP="00F35342">
            <w:r>
              <w:t>All attendees</w:t>
            </w:r>
          </w:p>
        </w:tc>
        <w:tc>
          <w:tcPr>
            <w:tcW w:w="157" w:type="pct"/>
            <w:shd w:val="clear" w:color="auto" w:fill="FFFFFF" w:themeFill="background1"/>
          </w:tcPr>
          <w:p w14:paraId="16BEB6AD" w14:textId="39D43802" w:rsidR="00F35342" w:rsidRPr="00957A37" w:rsidRDefault="00533155" w:rsidP="00F35342">
            <w:pPr>
              <w:rPr>
                <w:rFonts w:ascii="Lucida Sans" w:hAnsi="Lucida Sans"/>
                <w:b/>
              </w:rPr>
            </w:pPr>
            <w:r>
              <w:rPr>
                <w:rFonts w:ascii="Lucida Sans" w:hAnsi="Lucida Sans"/>
                <w:b/>
              </w:rPr>
              <w:t>1</w:t>
            </w:r>
          </w:p>
        </w:tc>
        <w:tc>
          <w:tcPr>
            <w:tcW w:w="157" w:type="pct"/>
            <w:shd w:val="clear" w:color="auto" w:fill="FFFFFF" w:themeFill="background1"/>
          </w:tcPr>
          <w:p w14:paraId="2D72CD63" w14:textId="1D757726" w:rsidR="00F35342" w:rsidRPr="00957A37" w:rsidRDefault="00533155" w:rsidP="00F35342">
            <w:pPr>
              <w:rPr>
                <w:rFonts w:ascii="Lucida Sans" w:hAnsi="Lucida Sans"/>
                <w:b/>
              </w:rPr>
            </w:pPr>
            <w:r>
              <w:rPr>
                <w:rFonts w:ascii="Lucida Sans" w:hAnsi="Lucida Sans"/>
                <w:b/>
              </w:rPr>
              <w:t>3</w:t>
            </w:r>
          </w:p>
        </w:tc>
        <w:tc>
          <w:tcPr>
            <w:tcW w:w="157" w:type="pct"/>
            <w:shd w:val="clear" w:color="auto" w:fill="FFFFFF" w:themeFill="background1"/>
          </w:tcPr>
          <w:p w14:paraId="283E0DD5" w14:textId="3E68BF27" w:rsidR="00F35342" w:rsidRPr="00957A37" w:rsidRDefault="00533155" w:rsidP="00F35342">
            <w:pPr>
              <w:rPr>
                <w:rFonts w:ascii="Lucida Sans" w:hAnsi="Lucida Sans"/>
                <w:b/>
              </w:rPr>
            </w:pPr>
            <w:r>
              <w:rPr>
                <w:rFonts w:ascii="Lucida Sans" w:hAnsi="Lucida Sans"/>
                <w:b/>
              </w:rPr>
              <w:t>3</w:t>
            </w:r>
          </w:p>
        </w:tc>
        <w:tc>
          <w:tcPr>
            <w:tcW w:w="990" w:type="pct"/>
            <w:shd w:val="clear" w:color="auto" w:fill="FFFFFF" w:themeFill="background1"/>
          </w:tcPr>
          <w:p w14:paraId="6FA56710" w14:textId="1599B08D" w:rsidR="00F35342" w:rsidRPr="00EA1714" w:rsidRDefault="00533155" w:rsidP="00F35342">
            <w:r w:rsidRPr="00EA1714">
              <w:t>Additional controls are not necessary.</w:t>
            </w:r>
          </w:p>
        </w:tc>
        <w:tc>
          <w:tcPr>
            <w:tcW w:w="157" w:type="pct"/>
            <w:shd w:val="clear" w:color="auto" w:fill="FFFFFF" w:themeFill="background1"/>
          </w:tcPr>
          <w:p w14:paraId="376FC3FA" w14:textId="77777777" w:rsidR="00F35342" w:rsidRPr="00957A37" w:rsidRDefault="00F35342" w:rsidP="00F35342">
            <w:pPr>
              <w:rPr>
                <w:rFonts w:ascii="Lucida Sans" w:hAnsi="Lucida Sans"/>
                <w:b/>
              </w:rPr>
            </w:pPr>
          </w:p>
        </w:tc>
        <w:tc>
          <w:tcPr>
            <w:tcW w:w="157" w:type="pct"/>
            <w:shd w:val="clear" w:color="auto" w:fill="FFFFFF" w:themeFill="background1"/>
          </w:tcPr>
          <w:p w14:paraId="55BE2EB4" w14:textId="77777777" w:rsidR="00F35342" w:rsidRPr="00957A37" w:rsidRDefault="00F35342" w:rsidP="00F35342">
            <w:pPr>
              <w:rPr>
                <w:rFonts w:ascii="Lucida Sans" w:hAnsi="Lucida Sans"/>
                <w:b/>
              </w:rPr>
            </w:pPr>
          </w:p>
        </w:tc>
        <w:tc>
          <w:tcPr>
            <w:tcW w:w="157" w:type="pct"/>
            <w:shd w:val="clear" w:color="auto" w:fill="FFFFFF" w:themeFill="background1"/>
          </w:tcPr>
          <w:p w14:paraId="7C1283E8" w14:textId="77777777" w:rsidR="00F35342" w:rsidRPr="00957A37" w:rsidRDefault="00F35342" w:rsidP="00F35342">
            <w:pPr>
              <w:rPr>
                <w:rFonts w:ascii="Lucida Sans" w:hAnsi="Lucida Sans"/>
                <w:b/>
              </w:rPr>
            </w:pPr>
          </w:p>
        </w:tc>
        <w:tc>
          <w:tcPr>
            <w:tcW w:w="979" w:type="pct"/>
            <w:shd w:val="clear" w:color="auto" w:fill="FFFFFF" w:themeFill="background1"/>
          </w:tcPr>
          <w:p w14:paraId="6D5B5749" w14:textId="77777777" w:rsidR="00F35342" w:rsidRDefault="00F35342" w:rsidP="00F35342"/>
        </w:tc>
      </w:tr>
      <w:tr w:rsidR="00F35342" w14:paraId="20D20D3A" w14:textId="77777777" w:rsidTr="00F35342">
        <w:trPr>
          <w:cantSplit/>
          <w:trHeight w:val="1296"/>
        </w:trPr>
        <w:tc>
          <w:tcPr>
            <w:tcW w:w="568" w:type="pct"/>
            <w:shd w:val="clear" w:color="auto" w:fill="FFFFFF" w:themeFill="background1"/>
          </w:tcPr>
          <w:p w14:paraId="3339A34E" w14:textId="0A7992F2" w:rsidR="00F35342" w:rsidRDefault="00533155" w:rsidP="00F35342">
            <w:r>
              <w:lastRenderedPageBreak/>
              <w:t>Social events at venues such as restaurants or pubs.</w:t>
            </w:r>
          </w:p>
        </w:tc>
        <w:tc>
          <w:tcPr>
            <w:tcW w:w="888" w:type="pct"/>
            <w:shd w:val="clear" w:color="auto" w:fill="FFFFFF" w:themeFill="background1"/>
          </w:tcPr>
          <w:p w14:paraId="453AA36E" w14:textId="38820773" w:rsidR="00F35342" w:rsidRDefault="00533155" w:rsidP="00F35342">
            <w:r>
              <w:t xml:space="preserve">Slips, trips and falls. Drinking too much. Food poisoning. </w:t>
            </w:r>
          </w:p>
        </w:tc>
        <w:tc>
          <w:tcPr>
            <w:tcW w:w="633" w:type="pct"/>
            <w:shd w:val="clear" w:color="auto" w:fill="FFFFFF" w:themeFill="background1"/>
          </w:tcPr>
          <w:p w14:paraId="759C805C" w14:textId="731825CC" w:rsidR="00F35342" w:rsidRDefault="00533155" w:rsidP="00F35342">
            <w:r>
              <w:t>Any society members attending a social event.</w:t>
            </w:r>
          </w:p>
        </w:tc>
        <w:tc>
          <w:tcPr>
            <w:tcW w:w="157" w:type="pct"/>
            <w:shd w:val="clear" w:color="auto" w:fill="FFFFFF" w:themeFill="background1"/>
          </w:tcPr>
          <w:p w14:paraId="0FF53B9E" w14:textId="11DEA907" w:rsidR="00F35342" w:rsidRPr="00957A37" w:rsidRDefault="00533155" w:rsidP="00F35342">
            <w:pPr>
              <w:rPr>
                <w:rFonts w:ascii="Lucida Sans" w:hAnsi="Lucida Sans"/>
                <w:b/>
              </w:rPr>
            </w:pPr>
            <w:r>
              <w:rPr>
                <w:rFonts w:ascii="Lucida Sans" w:hAnsi="Lucida Sans"/>
                <w:b/>
              </w:rPr>
              <w:t>2</w:t>
            </w:r>
          </w:p>
        </w:tc>
        <w:tc>
          <w:tcPr>
            <w:tcW w:w="157" w:type="pct"/>
            <w:shd w:val="clear" w:color="auto" w:fill="FFFFFF" w:themeFill="background1"/>
          </w:tcPr>
          <w:p w14:paraId="4DFCC8FB" w14:textId="69A3E0B9" w:rsidR="00F35342" w:rsidRPr="00957A37" w:rsidRDefault="00533155" w:rsidP="00F35342">
            <w:pPr>
              <w:rPr>
                <w:rFonts w:ascii="Lucida Sans" w:hAnsi="Lucida Sans"/>
                <w:b/>
              </w:rPr>
            </w:pPr>
            <w:r>
              <w:rPr>
                <w:rFonts w:ascii="Lucida Sans" w:hAnsi="Lucida Sans"/>
                <w:b/>
              </w:rPr>
              <w:t>4</w:t>
            </w:r>
          </w:p>
        </w:tc>
        <w:tc>
          <w:tcPr>
            <w:tcW w:w="157" w:type="pct"/>
            <w:shd w:val="clear" w:color="auto" w:fill="FFFFFF" w:themeFill="background1"/>
          </w:tcPr>
          <w:p w14:paraId="75B721F1" w14:textId="26072A91" w:rsidR="00F35342" w:rsidRPr="00957A37" w:rsidRDefault="00533155" w:rsidP="00F35342">
            <w:pPr>
              <w:rPr>
                <w:rFonts w:ascii="Lucida Sans" w:hAnsi="Lucida Sans"/>
                <w:b/>
              </w:rPr>
            </w:pPr>
            <w:r>
              <w:rPr>
                <w:rFonts w:ascii="Lucida Sans" w:hAnsi="Lucida Sans"/>
                <w:b/>
              </w:rPr>
              <w:t>8</w:t>
            </w:r>
          </w:p>
        </w:tc>
        <w:tc>
          <w:tcPr>
            <w:tcW w:w="990" w:type="pct"/>
            <w:shd w:val="clear" w:color="auto" w:fill="FFFFFF" w:themeFill="background1"/>
          </w:tcPr>
          <w:p w14:paraId="12E099E9" w14:textId="3280F185" w:rsidR="00F35342" w:rsidRPr="00EA1714" w:rsidRDefault="00533155" w:rsidP="00F35342">
            <w:r w:rsidRPr="00EA1714">
              <w:t xml:space="preserve">Ensure everyone is alert of health and safety regulations. We will call emergency services / carry out first aid if necessary and only if qualified to do so. We will also have close access to a hospital. </w:t>
            </w:r>
          </w:p>
          <w:p w14:paraId="57587B59" w14:textId="77777777" w:rsidR="00533155" w:rsidRPr="00EA1714" w:rsidRDefault="00533155" w:rsidP="00F35342"/>
          <w:p w14:paraId="0D9E15D0" w14:textId="230D5763" w:rsidR="00533155" w:rsidRDefault="00533155" w:rsidP="00F35342">
            <w:pPr>
              <w:rPr>
                <w:rFonts w:ascii="Lucida Sans" w:hAnsi="Lucida Sans"/>
                <w:b/>
              </w:rPr>
            </w:pPr>
            <w:r w:rsidRPr="00EA1714">
              <w:t>If anything were to happen, it will be reported to SUSU through SUSU Incident Procedure.</w:t>
            </w:r>
          </w:p>
        </w:tc>
        <w:tc>
          <w:tcPr>
            <w:tcW w:w="157" w:type="pct"/>
            <w:shd w:val="clear" w:color="auto" w:fill="FFFFFF" w:themeFill="background1"/>
          </w:tcPr>
          <w:p w14:paraId="04B77866" w14:textId="750701C3" w:rsidR="00F35342" w:rsidRPr="00957A37" w:rsidRDefault="00533155" w:rsidP="00F35342">
            <w:pPr>
              <w:rPr>
                <w:rFonts w:ascii="Lucida Sans" w:hAnsi="Lucida Sans"/>
                <w:b/>
              </w:rPr>
            </w:pPr>
            <w:r>
              <w:rPr>
                <w:rFonts w:ascii="Lucida Sans" w:hAnsi="Lucida Sans"/>
                <w:b/>
              </w:rPr>
              <w:t>2</w:t>
            </w:r>
          </w:p>
        </w:tc>
        <w:tc>
          <w:tcPr>
            <w:tcW w:w="157" w:type="pct"/>
            <w:shd w:val="clear" w:color="auto" w:fill="FFFFFF" w:themeFill="background1"/>
          </w:tcPr>
          <w:p w14:paraId="0D929E80" w14:textId="28DB8A5B" w:rsidR="00F35342" w:rsidRPr="00957A37" w:rsidRDefault="00533155" w:rsidP="00F35342">
            <w:pPr>
              <w:rPr>
                <w:rFonts w:ascii="Lucida Sans" w:hAnsi="Lucida Sans"/>
                <w:b/>
              </w:rPr>
            </w:pPr>
            <w:r>
              <w:rPr>
                <w:rFonts w:ascii="Lucida Sans" w:hAnsi="Lucida Sans"/>
                <w:b/>
              </w:rPr>
              <w:t>4</w:t>
            </w:r>
          </w:p>
        </w:tc>
        <w:tc>
          <w:tcPr>
            <w:tcW w:w="157" w:type="pct"/>
            <w:shd w:val="clear" w:color="auto" w:fill="FFFFFF" w:themeFill="background1"/>
          </w:tcPr>
          <w:p w14:paraId="4CD745E1" w14:textId="095789EC" w:rsidR="00F35342" w:rsidRPr="00957A37" w:rsidRDefault="00533155" w:rsidP="00F35342">
            <w:pPr>
              <w:rPr>
                <w:rFonts w:ascii="Lucida Sans" w:hAnsi="Lucida Sans"/>
                <w:b/>
              </w:rPr>
            </w:pPr>
            <w:r>
              <w:rPr>
                <w:rFonts w:ascii="Lucida Sans" w:hAnsi="Lucida Sans"/>
                <w:b/>
              </w:rPr>
              <w:t>8</w:t>
            </w:r>
          </w:p>
        </w:tc>
        <w:tc>
          <w:tcPr>
            <w:tcW w:w="979" w:type="pct"/>
            <w:shd w:val="clear" w:color="auto" w:fill="FFFFFF" w:themeFill="background1"/>
          </w:tcPr>
          <w:p w14:paraId="1D214D65" w14:textId="022F29E7" w:rsidR="00533155" w:rsidRPr="00EA1714" w:rsidRDefault="00533155" w:rsidP="00533155">
            <w:pPr>
              <w:rPr>
                <w:szCs w:val="16"/>
              </w:rPr>
            </w:pPr>
            <w:r w:rsidRPr="00EA1714">
              <w:rPr>
                <w:szCs w:val="16"/>
              </w:rPr>
              <w:t>T</w:t>
            </w:r>
            <w:r w:rsidRPr="00EA1714">
              <w:rPr>
                <w:szCs w:val="16"/>
              </w:rPr>
              <w:t xml:space="preserve">he activity can continue but </w:t>
            </w:r>
            <w:r w:rsidRPr="00EA1714">
              <w:rPr>
                <w:szCs w:val="16"/>
              </w:rPr>
              <w:t>we</w:t>
            </w:r>
            <w:r w:rsidRPr="00EA1714">
              <w:rPr>
                <w:szCs w:val="16"/>
              </w:rPr>
              <w:t xml:space="preserve"> must identify and implement further controls to reduce the risk to as low as reasonably practicable</w:t>
            </w:r>
            <w:r w:rsidRPr="00EA1714">
              <w:rPr>
                <w:szCs w:val="16"/>
              </w:rPr>
              <w:t>.</w:t>
            </w:r>
            <w:r w:rsidRPr="00EA1714">
              <w:rPr>
                <w:szCs w:val="16"/>
              </w:rPr>
              <w:t xml:space="preserve"> </w:t>
            </w:r>
          </w:p>
          <w:p w14:paraId="79A0971C" w14:textId="77777777" w:rsidR="00F35342" w:rsidRDefault="00F35342" w:rsidP="00F35342"/>
        </w:tc>
      </w:tr>
      <w:tr w:rsidR="00533155" w14:paraId="5114BD99" w14:textId="77777777" w:rsidTr="00F35342">
        <w:trPr>
          <w:cantSplit/>
          <w:trHeight w:val="1296"/>
        </w:trPr>
        <w:tc>
          <w:tcPr>
            <w:tcW w:w="568" w:type="pct"/>
            <w:shd w:val="clear" w:color="auto" w:fill="FFFFFF" w:themeFill="background1"/>
          </w:tcPr>
          <w:p w14:paraId="0BE32131" w14:textId="43F5FFB5" w:rsidR="00533155" w:rsidRDefault="00533155" w:rsidP="00F35342">
            <w:r w:rsidRPr="00533155">
              <w:t>Road traffic collision whilst in transit between club activities and meetings</w:t>
            </w:r>
          </w:p>
        </w:tc>
        <w:tc>
          <w:tcPr>
            <w:tcW w:w="888" w:type="pct"/>
            <w:shd w:val="clear" w:color="auto" w:fill="FFFFFF" w:themeFill="background1"/>
          </w:tcPr>
          <w:p w14:paraId="237D1B63" w14:textId="29CCBE34" w:rsidR="00533155" w:rsidRDefault="00533155" w:rsidP="00F35342">
            <w:r>
              <w:t>Injury and panic.</w:t>
            </w:r>
          </w:p>
        </w:tc>
        <w:tc>
          <w:tcPr>
            <w:tcW w:w="633" w:type="pct"/>
            <w:shd w:val="clear" w:color="auto" w:fill="FFFFFF" w:themeFill="background1"/>
          </w:tcPr>
          <w:p w14:paraId="11905C7D" w14:textId="44017BA4" w:rsidR="00533155" w:rsidRDefault="00533155" w:rsidP="00F35342">
            <w:r>
              <w:t>Committee or society members and those also involved in a collision.</w:t>
            </w:r>
          </w:p>
        </w:tc>
        <w:tc>
          <w:tcPr>
            <w:tcW w:w="157" w:type="pct"/>
            <w:shd w:val="clear" w:color="auto" w:fill="FFFFFF" w:themeFill="background1"/>
          </w:tcPr>
          <w:p w14:paraId="6A38F1BD" w14:textId="07F12AA8" w:rsidR="00533155" w:rsidRDefault="00533155" w:rsidP="00F35342">
            <w:pPr>
              <w:rPr>
                <w:rFonts w:ascii="Lucida Sans" w:hAnsi="Lucida Sans"/>
                <w:b/>
              </w:rPr>
            </w:pPr>
            <w:r>
              <w:rPr>
                <w:rFonts w:ascii="Lucida Sans" w:hAnsi="Lucida Sans"/>
                <w:b/>
              </w:rPr>
              <w:t>1</w:t>
            </w:r>
          </w:p>
        </w:tc>
        <w:tc>
          <w:tcPr>
            <w:tcW w:w="157" w:type="pct"/>
            <w:shd w:val="clear" w:color="auto" w:fill="FFFFFF" w:themeFill="background1"/>
          </w:tcPr>
          <w:p w14:paraId="259EC0B2" w14:textId="49FE2DF9" w:rsidR="00533155" w:rsidRDefault="00533155" w:rsidP="00F35342">
            <w:pPr>
              <w:rPr>
                <w:rFonts w:ascii="Lucida Sans" w:hAnsi="Lucida Sans"/>
                <w:b/>
              </w:rPr>
            </w:pPr>
            <w:r>
              <w:rPr>
                <w:rFonts w:ascii="Lucida Sans" w:hAnsi="Lucida Sans"/>
                <w:b/>
              </w:rPr>
              <w:t>5</w:t>
            </w:r>
          </w:p>
        </w:tc>
        <w:tc>
          <w:tcPr>
            <w:tcW w:w="157" w:type="pct"/>
            <w:shd w:val="clear" w:color="auto" w:fill="FFFFFF" w:themeFill="background1"/>
          </w:tcPr>
          <w:p w14:paraId="565328C1" w14:textId="3736731D" w:rsidR="00533155" w:rsidRDefault="00533155" w:rsidP="00F35342">
            <w:pPr>
              <w:rPr>
                <w:rFonts w:ascii="Lucida Sans" w:hAnsi="Lucida Sans"/>
                <w:b/>
              </w:rPr>
            </w:pPr>
            <w:r>
              <w:rPr>
                <w:rFonts w:ascii="Lucida Sans" w:hAnsi="Lucida Sans"/>
                <w:b/>
              </w:rPr>
              <w:t>5</w:t>
            </w:r>
          </w:p>
        </w:tc>
        <w:tc>
          <w:tcPr>
            <w:tcW w:w="990" w:type="pct"/>
            <w:shd w:val="clear" w:color="auto" w:fill="FFFFFF" w:themeFill="background1"/>
          </w:tcPr>
          <w:p w14:paraId="5750505D" w14:textId="254B7E94" w:rsidR="00533155" w:rsidRPr="00EA1714" w:rsidRDefault="00533155" w:rsidP="00F35342">
            <w:r w:rsidRPr="00EA1714">
              <w:t xml:space="preserve">We will never drive members anywhere. We will only get public transport. If the event is far away, we will travel by train. If the event is closer, we will travel by bus. </w:t>
            </w:r>
          </w:p>
          <w:p w14:paraId="7964034F" w14:textId="77777777" w:rsidR="00533155" w:rsidRPr="00EA1714" w:rsidRDefault="00533155" w:rsidP="00F35342"/>
          <w:p w14:paraId="4F4F67E0" w14:textId="0CDFDA93" w:rsidR="00533155" w:rsidRDefault="00533155" w:rsidP="00F35342">
            <w:pPr>
              <w:rPr>
                <w:rFonts w:ascii="Lucida Sans" w:hAnsi="Lucida Sans"/>
                <w:b/>
              </w:rPr>
            </w:pPr>
            <w:r w:rsidRPr="00EA1714">
              <w:t>If anything were to happen, it will be reported to SUSU through SUSU Incident Procedure.</w:t>
            </w:r>
          </w:p>
        </w:tc>
        <w:tc>
          <w:tcPr>
            <w:tcW w:w="157" w:type="pct"/>
            <w:shd w:val="clear" w:color="auto" w:fill="FFFFFF" w:themeFill="background1"/>
          </w:tcPr>
          <w:p w14:paraId="3450EE91" w14:textId="4F8BDFA3" w:rsidR="00533155" w:rsidRDefault="00533155" w:rsidP="00F35342">
            <w:pPr>
              <w:rPr>
                <w:rFonts w:ascii="Lucida Sans" w:hAnsi="Lucida Sans"/>
                <w:b/>
              </w:rPr>
            </w:pPr>
            <w:r>
              <w:rPr>
                <w:rFonts w:ascii="Lucida Sans" w:hAnsi="Lucida Sans"/>
                <w:b/>
              </w:rPr>
              <w:t>1</w:t>
            </w:r>
          </w:p>
        </w:tc>
        <w:tc>
          <w:tcPr>
            <w:tcW w:w="157" w:type="pct"/>
            <w:shd w:val="clear" w:color="auto" w:fill="FFFFFF" w:themeFill="background1"/>
          </w:tcPr>
          <w:p w14:paraId="1FDD03A0" w14:textId="440F57B1" w:rsidR="00533155" w:rsidRDefault="00533155" w:rsidP="00F35342">
            <w:pPr>
              <w:rPr>
                <w:rFonts w:ascii="Lucida Sans" w:hAnsi="Lucida Sans"/>
                <w:b/>
              </w:rPr>
            </w:pPr>
            <w:r>
              <w:rPr>
                <w:rFonts w:ascii="Lucida Sans" w:hAnsi="Lucida Sans"/>
                <w:b/>
              </w:rPr>
              <w:t>5</w:t>
            </w:r>
          </w:p>
        </w:tc>
        <w:tc>
          <w:tcPr>
            <w:tcW w:w="157" w:type="pct"/>
            <w:shd w:val="clear" w:color="auto" w:fill="FFFFFF" w:themeFill="background1"/>
          </w:tcPr>
          <w:p w14:paraId="7CE0C785" w14:textId="1BA3F539" w:rsidR="00533155" w:rsidRDefault="00533155" w:rsidP="00F35342">
            <w:pPr>
              <w:rPr>
                <w:rFonts w:ascii="Lucida Sans" w:hAnsi="Lucida Sans"/>
                <w:b/>
              </w:rPr>
            </w:pPr>
            <w:r>
              <w:rPr>
                <w:rFonts w:ascii="Lucida Sans" w:hAnsi="Lucida Sans"/>
                <w:b/>
              </w:rPr>
              <w:t>5</w:t>
            </w:r>
          </w:p>
        </w:tc>
        <w:tc>
          <w:tcPr>
            <w:tcW w:w="979" w:type="pct"/>
            <w:shd w:val="clear" w:color="auto" w:fill="FFFFFF" w:themeFill="background1"/>
          </w:tcPr>
          <w:p w14:paraId="26B48370" w14:textId="77777777" w:rsidR="00533155" w:rsidRPr="00EA1714" w:rsidRDefault="00533155" w:rsidP="00533155">
            <w:pPr>
              <w:rPr>
                <w:szCs w:val="16"/>
              </w:rPr>
            </w:pPr>
            <w:r w:rsidRPr="00EA1714">
              <w:rPr>
                <w:szCs w:val="16"/>
              </w:rPr>
              <w:t xml:space="preserve">The activity can continue but we must identify and implement further controls to reduce the risk to as low as reasonably practicable. </w:t>
            </w:r>
          </w:p>
          <w:p w14:paraId="56533493" w14:textId="77777777" w:rsidR="00533155" w:rsidRDefault="00533155" w:rsidP="00533155">
            <w:pPr>
              <w:rPr>
                <w:rFonts w:ascii="Lucida Sans" w:hAnsi="Lucida Sans"/>
                <w:sz w:val="16"/>
                <w:szCs w:val="16"/>
              </w:rPr>
            </w:pPr>
          </w:p>
        </w:tc>
      </w:tr>
    </w:tbl>
    <w:p w14:paraId="35522DE2" w14:textId="77777777" w:rsidR="00CE1AAA" w:rsidRDefault="00CE1AAA"/>
    <w:p w14:paraId="2CB6F957" w14:textId="77777777" w:rsidR="007712AC" w:rsidRDefault="007712AC"/>
    <w:p w14:paraId="028847F7" w14:textId="77777777" w:rsidR="007712AC" w:rsidRDefault="007712AC"/>
    <w:p w14:paraId="413D7B8A" w14:textId="77777777" w:rsidR="007712AC" w:rsidRDefault="007712AC"/>
    <w:p w14:paraId="6EB92870"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00"/>
        <w:gridCol w:w="1721"/>
        <w:gridCol w:w="68"/>
        <w:gridCol w:w="1469"/>
        <w:gridCol w:w="1018"/>
        <w:gridCol w:w="4089"/>
        <w:gridCol w:w="1654"/>
      </w:tblGrid>
      <w:tr w:rsidR="00C642F4" w:rsidRPr="00957A37" w14:paraId="55B3C4F6"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5051303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1B2FC18A" w14:textId="77777777" w:rsidTr="008C216A">
        <w:trPr>
          <w:cantSplit/>
        </w:trPr>
        <w:tc>
          <w:tcPr>
            <w:tcW w:w="5000" w:type="pct"/>
            <w:gridSpan w:val="8"/>
            <w:tcBorders>
              <w:top w:val="nil"/>
              <w:left w:val="nil"/>
              <w:right w:val="nil"/>
            </w:tcBorders>
          </w:tcPr>
          <w:p w14:paraId="6C97EB6E"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5CA2DA4E" w14:textId="77777777" w:rsidTr="008C216A">
        <w:tc>
          <w:tcPr>
            <w:tcW w:w="184" w:type="pct"/>
            <w:shd w:val="clear" w:color="auto" w:fill="E0E0E0"/>
          </w:tcPr>
          <w:p w14:paraId="1220983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077D0C1E"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634697F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2640B9FF"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1C2C284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65111D6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60820734" w14:textId="77777777" w:rsidTr="008C216A">
        <w:trPr>
          <w:trHeight w:val="574"/>
        </w:trPr>
        <w:tc>
          <w:tcPr>
            <w:tcW w:w="184" w:type="pct"/>
          </w:tcPr>
          <w:p w14:paraId="6E9DB7E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3A5036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5C7FF18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36114C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2E67804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53B1A13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6EA5BD8" w14:textId="77777777" w:rsidTr="008C216A">
        <w:trPr>
          <w:trHeight w:val="574"/>
        </w:trPr>
        <w:tc>
          <w:tcPr>
            <w:tcW w:w="184" w:type="pct"/>
          </w:tcPr>
          <w:p w14:paraId="775B426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030EAA6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AC148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89D2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F927F2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224555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7756801A" w14:textId="77777777" w:rsidTr="008C216A">
        <w:trPr>
          <w:trHeight w:val="574"/>
        </w:trPr>
        <w:tc>
          <w:tcPr>
            <w:tcW w:w="184" w:type="pct"/>
          </w:tcPr>
          <w:p w14:paraId="57D24FA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A45850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180CC6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D321E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6CEB12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026EFF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8308944" w14:textId="77777777" w:rsidTr="008C216A">
        <w:trPr>
          <w:trHeight w:val="574"/>
        </w:trPr>
        <w:tc>
          <w:tcPr>
            <w:tcW w:w="184" w:type="pct"/>
          </w:tcPr>
          <w:p w14:paraId="4C7D625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0132FF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1C872F5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092F1B5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F394A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03F4FA3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2C5395FF" w14:textId="77777777" w:rsidTr="008C216A">
        <w:trPr>
          <w:trHeight w:val="574"/>
        </w:trPr>
        <w:tc>
          <w:tcPr>
            <w:tcW w:w="184" w:type="pct"/>
          </w:tcPr>
          <w:p w14:paraId="290EDBC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A11641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48398C3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2C3F25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1235CD5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512C67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105D0105" w14:textId="77777777" w:rsidTr="008C216A">
        <w:trPr>
          <w:trHeight w:val="574"/>
        </w:trPr>
        <w:tc>
          <w:tcPr>
            <w:tcW w:w="184" w:type="pct"/>
          </w:tcPr>
          <w:p w14:paraId="1DAE334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EF1E3E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0C0650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4FF107D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C6FA2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2877A0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5D01AF54" w14:textId="77777777" w:rsidTr="008C216A">
        <w:trPr>
          <w:trHeight w:val="574"/>
        </w:trPr>
        <w:tc>
          <w:tcPr>
            <w:tcW w:w="184" w:type="pct"/>
          </w:tcPr>
          <w:p w14:paraId="5AFCD84F"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103311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627EB90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28E6A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CA28D6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2317D56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463A01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25080377" w14:textId="77777777" w:rsidTr="008C216A">
        <w:trPr>
          <w:cantSplit/>
        </w:trPr>
        <w:tc>
          <w:tcPr>
            <w:tcW w:w="2675" w:type="pct"/>
            <w:gridSpan w:val="5"/>
            <w:tcBorders>
              <w:bottom w:val="nil"/>
            </w:tcBorders>
          </w:tcPr>
          <w:p w14:paraId="24B017F6"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1294082B" w14:textId="77777777" w:rsidR="000B6728" w:rsidRPr="00957A37" w:rsidRDefault="007712AC" w:rsidP="00124F67">
            <w:pPr>
              <w:autoSpaceDE w:val="0"/>
              <w:autoSpaceDN w:val="0"/>
              <w:adjustRightInd w:val="0"/>
              <w:spacing w:after="0" w:line="240" w:lineRule="auto"/>
              <w:outlineLvl w:val="0"/>
              <w:rPr>
                <w:rFonts w:ascii="Lucida Sans" w:eastAsia="Times New Roman" w:hAnsi="Lucida Sans" w:cs="Arial"/>
                <w:color w:val="000000"/>
                <w:szCs w:val="20"/>
              </w:rPr>
            </w:pPr>
            <w:proofErr w:type="spellStart"/>
            <w:r>
              <w:rPr>
                <w:rFonts w:ascii="Lucida Sans" w:eastAsia="Times New Roman" w:hAnsi="Lucida Sans" w:cs="Arial"/>
                <w:color w:val="000000"/>
                <w:szCs w:val="20"/>
              </w:rPr>
              <w:t>P.Lindsay</w:t>
            </w:r>
            <w:proofErr w:type="spellEnd"/>
          </w:p>
          <w:p w14:paraId="540A1E4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23378C24" w14:textId="77777777"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63E7AC1" w14:textId="77777777" w:rsidTr="008C216A">
        <w:trPr>
          <w:cantSplit/>
          <w:trHeight w:val="606"/>
        </w:trPr>
        <w:tc>
          <w:tcPr>
            <w:tcW w:w="2421" w:type="pct"/>
            <w:gridSpan w:val="4"/>
            <w:tcBorders>
              <w:top w:val="nil"/>
              <w:right w:val="nil"/>
            </w:tcBorders>
          </w:tcPr>
          <w:p w14:paraId="3F79C386"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p>
          <w:p w14:paraId="3D4EB69C" w14:textId="77777777" w:rsidR="000B6728" w:rsidRPr="00957A37" w:rsidRDefault="007712A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Perrine Lindsay</w:t>
            </w:r>
          </w:p>
        </w:tc>
        <w:tc>
          <w:tcPr>
            <w:tcW w:w="254" w:type="pct"/>
            <w:tcBorders>
              <w:top w:val="nil"/>
              <w:left w:val="nil"/>
            </w:tcBorders>
          </w:tcPr>
          <w:p w14:paraId="0FC04ABA"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5EFF830E" w14:textId="77777777" w:rsidR="000B6728" w:rsidRPr="00957A37" w:rsidRDefault="007712A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01.05.2020</w:t>
            </w:r>
          </w:p>
        </w:tc>
        <w:tc>
          <w:tcPr>
            <w:tcW w:w="1745" w:type="pct"/>
            <w:gridSpan w:val="2"/>
            <w:tcBorders>
              <w:top w:val="nil"/>
              <w:right w:val="nil"/>
            </w:tcBorders>
          </w:tcPr>
          <w:p w14:paraId="0B53A6D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2334A8D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15F80380" w14:textId="77777777" w:rsidR="00C642F4" w:rsidRDefault="00C642F4"/>
    <w:p w14:paraId="66AB009E" w14:textId="77777777" w:rsidR="00C642F4" w:rsidRDefault="00C642F4"/>
    <w:p w14:paraId="4943934D" w14:textId="77777777" w:rsidR="007F1D5A" w:rsidRDefault="007F1D5A" w:rsidP="00F1527D">
      <w:pPr>
        <w:rPr>
          <w:sz w:val="24"/>
          <w:szCs w:val="24"/>
        </w:rPr>
      </w:pPr>
    </w:p>
    <w:p w14:paraId="4076CC03" w14:textId="77777777" w:rsidR="007361BE" w:rsidRDefault="007361BE" w:rsidP="00F1527D">
      <w:pPr>
        <w:rPr>
          <w:sz w:val="24"/>
          <w:szCs w:val="24"/>
        </w:rPr>
      </w:pPr>
    </w:p>
    <w:p w14:paraId="287D5D2B" w14:textId="77777777"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4B91D907" w14:textId="77777777" w:rsidTr="004470AF">
        <w:trPr>
          <w:trHeight w:val="558"/>
        </w:trPr>
        <w:tc>
          <w:tcPr>
            <w:tcW w:w="2527" w:type="dxa"/>
          </w:tcPr>
          <w:p w14:paraId="6C6BF86F"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0526B4E9" w14:textId="77777777"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8F7086A"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780AA611" w14:textId="77777777"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B896C2D" wp14:editId="2207D264">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6E235FCD" w14:textId="77777777" w:rsidTr="004470AF">
        <w:trPr>
          <w:trHeight w:val="406"/>
        </w:trPr>
        <w:tc>
          <w:tcPr>
            <w:tcW w:w="2527" w:type="dxa"/>
          </w:tcPr>
          <w:p w14:paraId="353FCF50"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6C010DDF" w14:textId="77777777"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7F7E0DBB"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21E1CA87" w14:textId="77777777" w:rsidR="00530142" w:rsidRDefault="00530142" w:rsidP="00121782">
            <w:pPr>
              <w:rPr>
                <w:sz w:val="24"/>
                <w:szCs w:val="24"/>
              </w:rPr>
            </w:pPr>
          </w:p>
        </w:tc>
      </w:tr>
      <w:tr w:rsidR="00530142" w14:paraId="7AB0DD31" w14:textId="77777777" w:rsidTr="004470AF">
        <w:trPr>
          <w:trHeight w:val="317"/>
        </w:trPr>
        <w:tc>
          <w:tcPr>
            <w:tcW w:w="2527" w:type="dxa"/>
          </w:tcPr>
          <w:p w14:paraId="5E1F359B"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6E585824" w14:textId="77777777"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4E3A5F4E"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067017D" w14:textId="77777777" w:rsidR="00530142" w:rsidRDefault="00530142" w:rsidP="00121782">
            <w:pPr>
              <w:rPr>
                <w:sz w:val="24"/>
                <w:szCs w:val="24"/>
              </w:rPr>
            </w:pPr>
          </w:p>
        </w:tc>
      </w:tr>
      <w:tr w:rsidR="00530142" w14:paraId="45E683A3" w14:textId="77777777" w:rsidTr="004470AF">
        <w:trPr>
          <w:trHeight w:val="406"/>
        </w:trPr>
        <w:tc>
          <w:tcPr>
            <w:tcW w:w="2527" w:type="dxa"/>
          </w:tcPr>
          <w:p w14:paraId="6E22974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4011C5EC" w14:textId="77777777"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04E2CDD3" w14:textId="77777777" w:rsidR="00530142" w:rsidRDefault="00530142" w:rsidP="00121782">
            <w:pPr>
              <w:rPr>
                <w:sz w:val="24"/>
                <w:szCs w:val="24"/>
              </w:rPr>
            </w:pPr>
          </w:p>
        </w:tc>
        <w:tc>
          <w:tcPr>
            <w:tcW w:w="5147" w:type="dxa"/>
            <w:vMerge/>
          </w:tcPr>
          <w:p w14:paraId="0BFEB806" w14:textId="77777777" w:rsidR="00530142" w:rsidRDefault="00530142" w:rsidP="00121782">
            <w:pPr>
              <w:rPr>
                <w:sz w:val="24"/>
                <w:szCs w:val="24"/>
              </w:rPr>
            </w:pPr>
          </w:p>
        </w:tc>
      </w:tr>
      <w:tr w:rsidR="00530142" w14:paraId="17394716" w14:textId="77777777" w:rsidTr="004470AF">
        <w:trPr>
          <w:trHeight w:val="393"/>
        </w:trPr>
        <w:tc>
          <w:tcPr>
            <w:tcW w:w="2527" w:type="dxa"/>
          </w:tcPr>
          <w:p w14:paraId="3754ECAA"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5008178A" w14:textId="77777777"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617BE48B"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68FB996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6AF40B18" w14:textId="77777777" w:rsidTr="004470AF">
        <w:trPr>
          <w:cantSplit/>
          <w:trHeight w:val="481"/>
        </w:trPr>
        <w:tc>
          <w:tcPr>
            <w:tcW w:w="508" w:type="dxa"/>
            <w:vMerge w:val="restart"/>
            <w:shd w:val="clear" w:color="auto" w:fill="FFFFFF" w:themeFill="background1"/>
            <w:textDirection w:val="btLr"/>
            <w:hideMark/>
          </w:tcPr>
          <w:p w14:paraId="0B68C6BA"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4D9C75B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65D6E9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96745C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9EDD23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3A674C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3DAC63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063F76AE" w14:textId="77777777" w:rsidTr="004470AF">
        <w:trPr>
          <w:cantSplit/>
          <w:trHeight w:val="481"/>
        </w:trPr>
        <w:tc>
          <w:tcPr>
            <w:tcW w:w="0" w:type="auto"/>
            <w:vMerge/>
            <w:vAlign w:val="center"/>
            <w:hideMark/>
          </w:tcPr>
          <w:p w14:paraId="2F5A7801"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CBA819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09BB9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6F86B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B90376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6A96BB6"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C961F66"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52CC0407" w14:textId="77777777" w:rsidTr="004470AF">
        <w:trPr>
          <w:cantSplit/>
          <w:trHeight w:val="481"/>
        </w:trPr>
        <w:tc>
          <w:tcPr>
            <w:tcW w:w="0" w:type="auto"/>
            <w:vMerge/>
            <w:vAlign w:val="center"/>
            <w:hideMark/>
          </w:tcPr>
          <w:p w14:paraId="4BB8B6E5"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84D46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78A4E7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FF2145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502010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8EF2E3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ACC830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3BC6E792" w14:textId="77777777" w:rsidTr="004470AF">
        <w:trPr>
          <w:cantSplit/>
          <w:trHeight w:val="481"/>
        </w:trPr>
        <w:tc>
          <w:tcPr>
            <w:tcW w:w="0" w:type="auto"/>
            <w:vMerge/>
            <w:vAlign w:val="center"/>
            <w:hideMark/>
          </w:tcPr>
          <w:p w14:paraId="77C361DF"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1D8EA65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4903B0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C35A38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0CF7B6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2BD5CC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59D3A0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77325429" w14:textId="77777777" w:rsidTr="004470AF">
        <w:trPr>
          <w:cantSplit/>
          <w:trHeight w:val="481"/>
        </w:trPr>
        <w:tc>
          <w:tcPr>
            <w:tcW w:w="0" w:type="auto"/>
            <w:vMerge/>
            <w:vAlign w:val="center"/>
            <w:hideMark/>
          </w:tcPr>
          <w:p w14:paraId="58AE902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BDCDFE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386F33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B2E663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E13496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4F2F77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80B5E6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0C10F0B4" w14:textId="77777777" w:rsidTr="004470AF">
        <w:trPr>
          <w:cantSplit/>
          <w:trHeight w:val="481"/>
        </w:trPr>
        <w:tc>
          <w:tcPr>
            <w:tcW w:w="974" w:type="dxa"/>
            <w:gridSpan w:val="2"/>
            <w:vMerge w:val="restart"/>
            <w:shd w:val="clear" w:color="auto" w:fill="auto"/>
          </w:tcPr>
          <w:p w14:paraId="60D39D8E"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15049B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7029F33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14643BC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64552C8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329B54C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83BE561" w14:textId="77777777" w:rsidTr="004470AF">
        <w:trPr>
          <w:trHeight w:val="336"/>
        </w:trPr>
        <w:tc>
          <w:tcPr>
            <w:tcW w:w="974" w:type="dxa"/>
            <w:gridSpan w:val="2"/>
            <w:vMerge/>
            <w:shd w:val="clear" w:color="auto" w:fill="auto"/>
          </w:tcPr>
          <w:p w14:paraId="00EECDA9"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64547C92" w14:textId="77777777"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4CDB6E3D" w14:textId="77777777"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116365B0" w14:textId="77777777" w:rsidTr="001D1E79">
        <w:trPr>
          <w:trHeight w:val="291"/>
        </w:trPr>
        <w:tc>
          <w:tcPr>
            <w:tcW w:w="1724" w:type="dxa"/>
            <w:gridSpan w:val="2"/>
            <w:shd w:val="clear" w:color="auto" w:fill="D9D9D9" w:themeFill="background1" w:themeFillShade="D9"/>
          </w:tcPr>
          <w:p w14:paraId="1920F640"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2093B1CB"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5D188998"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60C67519" w14:textId="77777777" w:rsidTr="001D1E79">
        <w:trPr>
          <w:trHeight w:val="291"/>
        </w:trPr>
        <w:tc>
          <w:tcPr>
            <w:tcW w:w="446" w:type="dxa"/>
          </w:tcPr>
          <w:p w14:paraId="2D40BFC5"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2809B03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16B960E2"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0E111EDF" w14:textId="77777777" w:rsidTr="001D1E79">
        <w:trPr>
          <w:trHeight w:val="583"/>
        </w:trPr>
        <w:tc>
          <w:tcPr>
            <w:tcW w:w="446" w:type="dxa"/>
          </w:tcPr>
          <w:p w14:paraId="3887265C"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3D76EF0"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6AC7CD05"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22C7E368" w14:textId="77777777" w:rsidTr="001D1E79">
        <w:trPr>
          <w:trHeight w:val="431"/>
        </w:trPr>
        <w:tc>
          <w:tcPr>
            <w:tcW w:w="446" w:type="dxa"/>
          </w:tcPr>
          <w:p w14:paraId="41DA13C6"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663566B3"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29B1BDB7"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1C32EB0D" w14:textId="77777777" w:rsidTr="001D1E79">
        <w:trPr>
          <w:trHeight w:val="431"/>
        </w:trPr>
        <w:tc>
          <w:tcPr>
            <w:tcW w:w="446" w:type="dxa"/>
          </w:tcPr>
          <w:p w14:paraId="696BE306"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6AF139A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433D27F6"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06259483" w14:textId="77777777" w:rsidTr="001D1E79">
        <w:trPr>
          <w:trHeight w:val="583"/>
        </w:trPr>
        <w:tc>
          <w:tcPr>
            <w:tcW w:w="446" w:type="dxa"/>
          </w:tcPr>
          <w:p w14:paraId="68700DAA"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2DC91896"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16C10691"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6ABF2307" w14:textId="77777777"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211F0A37" wp14:editId="3ED7A930">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0F60031A"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7163AC8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17DF683B"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70AE4C2A"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9ACD1F4"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25FF70A8"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391AFE7"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171606B7"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430C4D2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1AFC1A6" w14:textId="77777777"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6326ABE6" w14:textId="77777777" w:rsidTr="001D1E79">
        <w:trPr>
          <w:trHeight w:val="481"/>
        </w:trPr>
        <w:tc>
          <w:tcPr>
            <w:tcW w:w="4817" w:type="dxa"/>
            <w:gridSpan w:val="2"/>
            <w:shd w:val="clear" w:color="auto" w:fill="D9D9D9" w:themeFill="background1" w:themeFillShade="D9"/>
          </w:tcPr>
          <w:p w14:paraId="0EA4CBAF"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60771F72" w14:textId="77777777" w:rsidTr="001D1E79">
        <w:trPr>
          <w:trHeight w:val="220"/>
        </w:trPr>
        <w:tc>
          <w:tcPr>
            <w:tcW w:w="1006" w:type="dxa"/>
          </w:tcPr>
          <w:p w14:paraId="5D9D80A7" w14:textId="77777777" w:rsidR="001D1E79" w:rsidRPr="00465024" w:rsidRDefault="001D1E79" w:rsidP="001D1E79">
            <w:pPr>
              <w:rPr>
                <w:sz w:val="16"/>
                <w:szCs w:val="16"/>
              </w:rPr>
            </w:pPr>
            <w:r w:rsidRPr="00465024">
              <w:rPr>
                <w:sz w:val="16"/>
                <w:szCs w:val="16"/>
              </w:rPr>
              <w:t>1</w:t>
            </w:r>
          </w:p>
        </w:tc>
        <w:tc>
          <w:tcPr>
            <w:tcW w:w="3811" w:type="dxa"/>
          </w:tcPr>
          <w:p w14:paraId="7E5D684C"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6B88B8FC" w14:textId="77777777" w:rsidTr="001D1E79">
        <w:trPr>
          <w:trHeight w:val="239"/>
        </w:trPr>
        <w:tc>
          <w:tcPr>
            <w:tcW w:w="1006" w:type="dxa"/>
          </w:tcPr>
          <w:p w14:paraId="54FE51B9" w14:textId="77777777" w:rsidR="001D1E79" w:rsidRPr="00465024" w:rsidRDefault="001D1E79" w:rsidP="001D1E79">
            <w:pPr>
              <w:rPr>
                <w:sz w:val="16"/>
                <w:szCs w:val="16"/>
              </w:rPr>
            </w:pPr>
            <w:r w:rsidRPr="00465024">
              <w:rPr>
                <w:sz w:val="16"/>
                <w:szCs w:val="16"/>
              </w:rPr>
              <w:t>2</w:t>
            </w:r>
          </w:p>
        </w:tc>
        <w:tc>
          <w:tcPr>
            <w:tcW w:w="3811" w:type="dxa"/>
          </w:tcPr>
          <w:p w14:paraId="3B9202F8"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A8BFBF6" w14:textId="77777777" w:rsidTr="001D1E79">
        <w:trPr>
          <w:trHeight w:val="239"/>
        </w:trPr>
        <w:tc>
          <w:tcPr>
            <w:tcW w:w="1006" w:type="dxa"/>
          </w:tcPr>
          <w:p w14:paraId="772D9407" w14:textId="77777777" w:rsidR="001D1E79" w:rsidRPr="00465024" w:rsidRDefault="001D1E79" w:rsidP="001D1E79">
            <w:pPr>
              <w:rPr>
                <w:sz w:val="16"/>
                <w:szCs w:val="16"/>
              </w:rPr>
            </w:pPr>
            <w:r w:rsidRPr="00465024">
              <w:rPr>
                <w:sz w:val="16"/>
                <w:szCs w:val="16"/>
              </w:rPr>
              <w:t>3</w:t>
            </w:r>
          </w:p>
        </w:tc>
        <w:tc>
          <w:tcPr>
            <w:tcW w:w="3811" w:type="dxa"/>
          </w:tcPr>
          <w:p w14:paraId="2A94D3BE"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2F9D8A98" w14:textId="77777777" w:rsidTr="001D1E79">
        <w:trPr>
          <w:trHeight w:val="220"/>
        </w:trPr>
        <w:tc>
          <w:tcPr>
            <w:tcW w:w="1006" w:type="dxa"/>
          </w:tcPr>
          <w:p w14:paraId="574DE156" w14:textId="77777777" w:rsidR="001D1E79" w:rsidRPr="00465024" w:rsidRDefault="001D1E79" w:rsidP="001D1E79">
            <w:pPr>
              <w:rPr>
                <w:sz w:val="16"/>
                <w:szCs w:val="16"/>
              </w:rPr>
            </w:pPr>
            <w:r w:rsidRPr="00465024">
              <w:rPr>
                <w:sz w:val="16"/>
                <w:szCs w:val="16"/>
              </w:rPr>
              <w:t>4</w:t>
            </w:r>
          </w:p>
        </w:tc>
        <w:tc>
          <w:tcPr>
            <w:tcW w:w="3811" w:type="dxa"/>
          </w:tcPr>
          <w:p w14:paraId="61CA7955"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70980326" w14:textId="77777777" w:rsidTr="001D1E79">
        <w:trPr>
          <w:trHeight w:val="75"/>
        </w:trPr>
        <w:tc>
          <w:tcPr>
            <w:tcW w:w="1006" w:type="dxa"/>
          </w:tcPr>
          <w:p w14:paraId="49DAC575" w14:textId="77777777" w:rsidR="001D1E79" w:rsidRPr="00465024" w:rsidRDefault="001D1E79" w:rsidP="001D1E79">
            <w:pPr>
              <w:rPr>
                <w:sz w:val="16"/>
                <w:szCs w:val="16"/>
              </w:rPr>
            </w:pPr>
            <w:r w:rsidRPr="00465024">
              <w:rPr>
                <w:sz w:val="16"/>
                <w:szCs w:val="16"/>
              </w:rPr>
              <w:t>5</w:t>
            </w:r>
          </w:p>
        </w:tc>
        <w:tc>
          <w:tcPr>
            <w:tcW w:w="3811" w:type="dxa"/>
          </w:tcPr>
          <w:p w14:paraId="68D5E3FB" w14:textId="77777777" w:rsidR="001D1E79" w:rsidRPr="00465024" w:rsidRDefault="001D1E79" w:rsidP="001D1E79">
            <w:pPr>
              <w:rPr>
                <w:sz w:val="16"/>
                <w:szCs w:val="16"/>
              </w:rPr>
            </w:pPr>
            <w:r w:rsidRPr="00465024">
              <w:rPr>
                <w:sz w:val="16"/>
                <w:szCs w:val="16"/>
              </w:rPr>
              <w:t>Very Likely e.g. 1 in 10 chance or higher</w:t>
            </w:r>
          </w:p>
        </w:tc>
      </w:tr>
    </w:tbl>
    <w:p w14:paraId="12BDC962" w14:textId="77777777" w:rsidR="001D1E79" w:rsidRDefault="001D1E79" w:rsidP="00530142"/>
    <w:p w14:paraId="15E382C1" w14:textId="77777777" w:rsidR="001D1E79" w:rsidRDefault="001D1E79" w:rsidP="00530142"/>
    <w:p w14:paraId="541BEAE6" w14:textId="77777777" w:rsidR="001D1E79" w:rsidRDefault="001D1E79" w:rsidP="00530142"/>
    <w:p w14:paraId="4E0F49A7" w14:textId="77777777"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6E84" w14:textId="77777777" w:rsidR="0083172E" w:rsidRDefault="0083172E" w:rsidP="00AC47B4">
      <w:pPr>
        <w:spacing w:after="0" w:line="240" w:lineRule="auto"/>
      </w:pPr>
      <w:r>
        <w:separator/>
      </w:r>
    </w:p>
  </w:endnote>
  <w:endnote w:type="continuationSeparator" w:id="0">
    <w:p w14:paraId="7F8FE79E" w14:textId="77777777" w:rsidR="0083172E" w:rsidRDefault="0083172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50DC94D7" w14:textId="77777777"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946CDB4"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A1C86" w14:textId="77777777" w:rsidR="0083172E" w:rsidRDefault="0083172E" w:rsidP="00AC47B4">
      <w:pPr>
        <w:spacing w:after="0" w:line="240" w:lineRule="auto"/>
      </w:pPr>
      <w:r>
        <w:separator/>
      </w:r>
    </w:p>
  </w:footnote>
  <w:footnote w:type="continuationSeparator" w:id="0">
    <w:p w14:paraId="041FCB87" w14:textId="77777777" w:rsidR="0083172E" w:rsidRDefault="0083172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2ED3"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27B9558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AC"/>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E18"/>
    <w:rsid w:val="00082AB9"/>
    <w:rsid w:val="0008455A"/>
    <w:rsid w:val="00085806"/>
    <w:rsid w:val="00085B98"/>
    <w:rsid w:val="00094F71"/>
    <w:rsid w:val="00097293"/>
    <w:rsid w:val="000A248D"/>
    <w:rsid w:val="000A2D02"/>
    <w:rsid w:val="000A4A11"/>
    <w:rsid w:val="000B0F92"/>
    <w:rsid w:val="000B6728"/>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1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046"/>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155"/>
    <w:rsid w:val="00533B4C"/>
    <w:rsid w:val="00533C90"/>
    <w:rsid w:val="00534F17"/>
    <w:rsid w:val="00535129"/>
    <w:rsid w:val="00540C91"/>
    <w:rsid w:val="00541522"/>
    <w:rsid w:val="00541922"/>
    <w:rsid w:val="00543E4A"/>
    <w:rsid w:val="0054687F"/>
    <w:rsid w:val="00552FC1"/>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6792"/>
    <w:rsid w:val="005D772F"/>
    <w:rsid w:val="005D7866"/>
    <w:rsid w:val="005E0DEF"/>
    <w:rsid w:val="005E205D"/>
    <w:rsid w:val="005E442E"/>
    <w:rsid w:val="005F0267"/>
    <w:rsid w:val="005F20B4"/>
    <w:rsid w:val="00600D37"/>
    <w:rsid w:val="00602958"/>
    <w:rsid w:val="00605A54"/>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77BD"/>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12AC"/>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172E"/>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5CF6"/>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11EF"/>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B19DE"/>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1714"/>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5342"/>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09C2"/>
  <w15:docId w15:val="{1487551B-FC9F-3348-AD10-29F00716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rrinelindsay/Desktop/Other/LWOB/2019-2020/Risk%20Assessment%202019:20.dotx"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4E2BCC58-C8B2-8245-8496-CD69A462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2019:20.dotx</Template>
  <TotalTime>5</TotalTime>
  <Pages>8</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p. (pl3g16)</dc:creator>
  <cp:lastModifiedBy>lindsay p. (pl3g16)</cp:lastModifiedBy>
  <cp:revision>3</cp:revision>
  <cp:lastPrinted>2016-04-18T12:10:00Z</cp:lastPrinted>
  <dcterms:created xsi:type="dcterms:W3CDTF">2020-05-15T13:31:00Z</dcterms:created>
  <dcterms:modified xsi:type="dcterms:W3CDTF">2020-05-15T13:34:00Z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