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tbl>
      <w:tblPr>
        <w:tblStyle w:val="TableGrid"/>
        <w:tblW w:w="15391" w:type="dxa"/>
        <w:tblLayout w:type="fixed"/>
        <w:tblLook w:val="04A0" w:firstRow="1" w:lastRow="0" w:firstColumn="1" w:lastColumn="0" w:noHBand="0" w:noVBand="1"/>
      </w:tblPr>
      <w:tblGrid>
        <w:gridCol w:w="3579"/>
        <w:gridCol w:w="5765"/>
        <w:gridCol w:w="2937"/>
        <w:gridCol w:w="1020"/>
        <w:gridCol w:w="2090"/>
      </w:tblGrid>
      <w:tr w:rsidR="7046803B" w14:paraId="1727C98A" w14:textId="77777777" w:rsidTr="61FC2E13">
        <w:trPr>
          <w:trHeight w:val="345"/>
        </w:trPr>
        <w:tc>
          <w:tcPr>
            <w:tcW w:w="153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5516FE3A" w14:textId="49EC2EC6" w:rsidR="7046803B" w:rsidRDefault="7046803B" w:rsidP="7046803B">
            <w:pPr>
              <w:ind w:left="170"/>
              <w:jc w:val="center"/>
            </w:pPr>
            <w:r w:rsidRPr="7046803B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B57F86" w:rsidRPr="00B57F86" w14:paraId="4DF15C77" w14:textId="77777777" w:rsidTr="61FC2E13">
        <w:trPr>
          <w:trHeight w:val="345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27625" w14:textId="2DB7A0E0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8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E1CE2" w14:textId="7431907E" w:rsidR="7046803B" w:rsidRPr="00B57F86" w:rsidRDefault="00596D46" w:rsidP="7046803B">
            <w:pPr>
              <w:ind w:left="170"/>
            </w:pPr>
            <w:r w:rsidRPr="00B57F86">
              <w:rPr>
                <w:rFonts w:ascii="Verdana" w:eastAsia="Verdana" w:hAnsi="Verdana" w:cs="Verdana"/>
              </w:rPr>
              <w:t>Southampton University Concert Band</w:t>
            </w:r>
            <w:r w:rsidR="7046803B" w:rsidRPr="00B57F86">
              <w:rPr>
                <w:rFonts w:ascii="Verdana" w:eastAsia="Verdana" w:hAnsi="Verdana" w:cs="Verdana"/>
              </w:rPr>
              <w:t xml:space="preserve"> Risk Assessment</w:t>
            </w:r>
            <w:r w:rsidRPr="00B57F86">
              <w:rPr>
                <w:rFonts w:ascii="Verdana" w:eastAsia="Verdana" w:hAnsi="Verdana" w:cs="Verdana"/>
              </w:rPr>
              <w:t xml:space="preserve"> for All-Day Rehearsal in Cantell School on </w:t>
            </w:r>
            <w:r w:rsidR="00D607BB">
              <w:rPr>
                <w:rFonts w:ascii="Verdana" w:eastAsia="Verdana" w:hAnsi="Verdana" w:cs="Verdana"/>
              </w:rPr>
              <w:t>21</w:t>
            </w:r>
            <w:r w:rsidR="00D607BB" w:rsidRPr="00D607BB">
              <w:rPr>
                <w:rFonts w:ascii="Verdana" w:eastAsia="Verdana" w:hAnsi="Verdana" w:cs="Verdana"/>
                <w:vertAlign w:val="superscript"/>
              </w:rPr>
              <w:t>st</w:t>
            </w:r>
            <w:r w:rsidR="00D607BB">
              <w:rPr>
                <w:rFonts w:ascii="Verdana" w:eastAsia="Verdana" w:hAnsi="Verdana" w:cs="Verdana"/>
              </w:rPr>
              <w:t xml:space="preserve"> </w:t>
            </w:r>
            <w:r w:rsidRPr="00B57F86">
              <w:rPr>
                <w:rFonts w:ascii="Verdana" w:eastAsia="Verdana" w:hAnsi="Verdana" w:cs="Verdana"/>
              </w:rPr>
              <w:t>November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DAD205" w14:textId="3E998ECD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78000" w14:textId="5140313A" w:rsidR="7046803B" w:rsidRPr="00B57F86" w:rsidRDefault="00D607BB" w:rsidP="7046803B">
            <w:pPr>
              <w:ind w:left="170"/>
            </w:pPr>
            <w:r>
              <w:rPr>
                <w:rFonts w:ascii="Verdana" w:eastAsia="Verdana" w:hAnsi="Verdana" w:cs="Verdana"/>
                <w:b/>
                <w:bCs/>
              </w:rPr>
              <w:t>15</w:t>
            </w:r>
            <w:r w:rsidR="00596D46" w:rsidRPr="00B57F86">
              <w:rPr>
                <w:rFonts w:ascii="Verdana" w:eastAsia="Verdana" w:hAnsi="Verdana" w:cs="Verdana"/>
                <w:b/>
                <w:bCs/>
              </w:rPr>
              <w:t>/</w:t>
            </w:r>
            <w:r>
              <w:rPr>
                <w:rFonts w:ascii="Verdana" w:eastAsia="Verdana" w:hAnsi="Verdana" w:cs="Verdana"/>
                <w:b/>
                <w:bCs/>
              </w:rPr>
              <w:t>06</w:t>
            </w:r>
            <w:r w:rsidR="00596D46" w:rsidRPr="00B57F86">
              <w:rPr>
                <w:rFonts w:ascii="Verdana" w:eastAsia="Verdana" w:hAnsi="Verdana" w:cs="Verdana"/>
                <w:b/>
                <w:bCs/>
              </w:rPr>
              <w:t>/20</w:t>
            </w:r>
            <w:r>
              <w:rPr>
                <w:rFonts w:ascii="Verdana" w:eastAsia="Verdana" w:hAnsi="Verdana" w:cs="Verdana"/>
                <w:b/>
                <w:bCs/>
              </w:rPr>
              <w:t>26</w:t>
            </w:r>
            <w:r w:rsidR="7046803B" w:rsidRPr="00B57F86">
              <w:rPr>
                <w:rFonts w:ascii="Verdana" w:eastAsia="Verdana" w:hAnsi="Verdana" w:cs="Verdana"/>
                <w:b/>
                <w:bCs/>
              </w:rPr>
              <w:t xml:space="preserve"> </w:t>
            </w:r>
          </w:p>
        </w:tc>
      </w:tr>
      <w:tr w:rsidR="00B57F86" w:rsidRPr="00B57F86" w14:paraId="179E709B" w14:textId="77777777" w:rsidTr="61FC2E13">
        <w:trPr>
          <w:trHeight w:val="345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80EFD" w14:textId="6917020A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</w:rPr>
              <w:t>Are you a sports club or society?</w:t>
            </w:r>
          </w:p>
        </w:tc>
        <w:tc>
          <w:tcPr>
            <w:tcW w:w="5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9D9A9" w14:textId="2172803B" w:rsidR="7046803B" w:rsidRPr="00B57F86" w:rsidRDefault="00596D46" w:rsidP="7046803B">
            <w:pPr>
              <w:ind w:left="170"/>
            </w:pPr>
            <w:r w:rsidRPr="00B57F86">
              <w:rPr>
                <w:rFonts w:ascii="Verdana" w:eastAsia="Verdana" w:hAnsi="Verdana" w:cs="Verdana"/>
              </w:rPr>
              <w:t>Society</w:t>
            </w:r>
          </w:p>
        </w:tc>
        <w:tc>
          <w:tcPr>
            <w:tcW w:w="2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E4736" w14:textId="2C5CD2FA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3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54C306" w14:textId="2D20AEDD" w:rsidR="7046803B" w:rsidRPr="00B57F86" w:rsidRDefault="00604D06" w:rsidP="7046803B">
            <w:pPr>
              <w:ind w:left="170"/>
            </w:pPr>
            <w:r>
              <w:rPr>
                <w:rFonts w:ascii="Verdana" w:eastAsia="Verdana" w:hAnsi="Verdana" w:cs="Verdana"/>
              </w:rPr>
              <w:t>Cody Cochrane</w:t>
            </w:r>
          </w:p>
        </w:tc>
      </w:tr>
      <w:tr w:rsidR="00B57F86" w:rsidRPr="00B57F86" w14:paraId="050B50BF" w14:textId="77777777" w:rsidTr="61FC2E13">
        <w:trPr>
          <w:trHeight w:val="345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ECED77" w14:textId="2C71EDA5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</w:rPr>
              <w:t>President/Captain Name/2</w:t>
            </w:r>
            <w:r w:rsidRPr="00B57F86">
              <w:rPr>
                <w:rFonts w:ascii="Verdana" w:eastAsia="Verdana" w:hAnsi="Verdana" w:cs="Verdana"/>
                <w:b/>
                <w:bCs/>
                <w:vertAlign w:val="superscript"/>
              </w:rPr>
              <w:t>nd</w:t>
            </w:r>
            <w:r w:rsidRPr="00B57F86">
              <w:rPr>
                <w:rFonts w:ascii="Verdana" w:eastAsia="Verdana" w:hAnsi="Verdana" w:cs="Verdana"/>
                <w:b/>
                <w:bCs/>
              </w:rPr>
              <w:t xml:space="preserve"> Committee Member</w:t>
            </w:r>
          </w:p>
        </w:tc>
        <w:tc>
          <w:tcPr>
            <w:tcW w:w="5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815E6" w14:textId="5F4180DD" w:rsidR="7046803B" w:rsidRPr="00B57F86" w:rsidRDefault="00D607BB" w:rsidP="7046803B">
            <w:r>
              <w:rPr>
                <w:rFonts w:ascii="Verdana" w:eastAsia="Verdana" w:hAnsi="Verdana" w:cs="Verdana"/>
              </w:rPr>
              <w:t>Myles Briscoe-Foster</w:t>
            </w:r>
          </w:p>
        </w:tc>
        <w:tc>
          <w:tcPr>
            <w:tcW w:w="2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95EFC43" w14:textId="30FBE2F9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</w:rPr>
              <w:t xml:space="preserve"> </w:t>
            </w:r>
          </w:p>
          <w:p w14:paraId="7ED42432" w14:textId="2F863784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3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5464D1D" w14:textId="57EE2E17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  <w:i/>
                <w:iCs/>
              </w:rPr>
              <w:t xml:space="preserve"> </w:t>
            </w:r>
          </w:p>
          <w:p w14:paraId="1268BA17" w14:textId="7823AC5A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  <w:i/>
                <w:iCs/>
              </w:rPr>
              <w:t>SUSU USE ONLY</w:t>
            </w:r>
          </w:p>
        </w:tc>
      </w:tr>
      <w:tr w:rsidR="7046803B" w:rsidRPr="00B57F86" w14:paraId="61ED01E7" w14:textId="77777777" w:rsidTr="61FC2E13">
        <w:trPr>
          <w:trHeight w:val="345"/>
        </w:trPr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6BBFFB" w14:textId="4932FA25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</w:rPr>
              <w:t>Risk Assessment Information</w:t>
            </w:r>
          </w:p>
          <w:p w14:paraId="3E2CC4E0" w14:textId="5DACEDE6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1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7D9596" w14:textId="39A997C1" w:rsidR="7046803B" w:rsidRPr="00B57F86" w:rsidRDefault="7046803B" w:rsidP="7046803B">
            <w:pPr>
              <w:ind w:left="170"/>
            </w:pPr>
            <w:r w:rsidRPr="00B57F86">
              <w:rPr>
                <w:rFonts w:ascii="Verdana" w:eastAsia="Verdana" w:hAnsi="Verdana" w:cs="Verdana"/>
                <w:b/>
                <w:bCs/>
                <w:i/>
                <w:iCs/>
              </w:rPr>
              <w:t xml:space="preserve"> </w:t>
            </w:r>
          </w:p>
          <w:p w14:paraId="726D24C7" w14:textId="44D76A79" w:rsidR="7046803B" w:rsidRPr="00B57F86" w:rsidRDefault="00596D46" w:rsidP="00596D46">
            <w:pPr>
              <w:rPr>
                <w:rFonts w:ascii="Verdana" w:eastAsia="Verdana" w:hAnsi="Verdana" w:cs="Verdana"/>
              </w:rPr>
            </w:pPr>
            <w:r w:rsidRPr="00B57F86">
              <w:rPr>
                <w:rFonts w:ascii="Verdana" w:eastAsia="Verdana" w:hAnsi="Verdana" w:cs="Verdana"/>
              </w:rPr>
              <w:t>This is for the All-Day Rehearsal leading up to Our Winter Concert. It will be taking place in Cantell School (</w:t>
            </w:r>
            <w:r w:rsidR="008F372C" w:rsidRPr="00B57F86">
              <w:rPr>
                <w:rFonts w:ascii="Verdana" w:eastAsia="Verdana" w:hAnsi="Verdana" w:cs="Verdana"/>
              </w:rPr>
              <w:t>Violet Road, Southampton, Hampshire SO16 3GJ) from 10AM to 5PM.</w:t>
            </w:r>
          </w:p>
          <w:p w14:paraId="7ED06E52" w14:textId="218A87C1" w:rsidR="7046803B" w:rsidRPr="00B57F86" w:rsidRDefault="7046803B" w:rsidP="7046803B">
            <w:r w:rsidRPr="00B57F86">
              <w:rPr>
                <w:rFonts w:ascii="Verdana" w:eastAsia="Verdana" w:hAnsi="Verdana" w:cs="Verdana"/>
              </w:rPr>
              <w:t xml:space="preserve"> </w:t>
            </w:r>
            <w:r w:rsidRPr="00B57F86">
              <w:rPr>
                <w:rFonts w:ascii="Calibri" w:eastAsia="Calibri" w:hAnsi="Calibri" w:cs="Calibri"/>
              </w:rPr>
              <w:t xml:space="preserve"> </w:t>
            </w:r>
          </w:p>
          <w:p w14:paraId="2927579C" w14:textId="4E7DC016" w:rsidR="00DE24C8" w:rsidRPr="00B57F86" w:rsidRDefault="7046803B" w:rsidP="00DE24C8">
            <w:r w:rsidRPr="00B57F86">
              <w:rPr>
                <w:rFonts w:ascii="Calibri" w:eastAsia="Calibri" w:hAnsi="Calibri" w:cs="Calibri"/>
              </w:rPr>
              <w:t xml:space="preserve">For further information on risk, please visit - </w:t>
            </w:r>
            <w:hyperlink r:id="rId11">
              <w:r w:rsidRPr="00B57F86">
                <w:rPr>
                  <w:rStyle w:val="Hyperlink"/>
                  <w:rFonts w:ascii="Calibri" w:eastAsia="Calibri" w:hAnsi="Calibri" w:cs="Calibri"/>
                  <w:color w:val="auto"/>
                </w:rPr>
                <w:t>https://www.hse.gov.uk/simple-health-safety/risk/index.htm</w:t>
              </w:r>
            </w:hyperlink>
          </w:p>
          <w:p w14:paraId="12539445" w14:textId="202476A7" w:rsidR="7046803B" w:rsidRPr="00B57F86" w:rsidRDefault="7046803B" w:rsidP="7046803B">
            <w:pPr>
              <w:ind w:left="170"/>
              <w:rPr>
                <w:rFonts w:ascii="Verdana" w:eastAsia="Verdana" w:hAnsi="Verdana" w:cs="Verdana"/>
                <w:b/>
                <w:bCs/>
                <w:i/>
                <w:iCs/>
              </w:rPr>
            </w:pPr>
          </w:p>
        </w:tc>
      </w:tr>
    </w:tbl>
    <w:p w14:paraId="3C5F040D" w14:textId="7BE7A3A7" w:rsidR="00777628" w:rsidRPr="00B57F86" w:rsidRDefault="00777628"/>
    <w:tbl>
      <w:tblPr>
        <w:tblStyle w:val="TableGrid"/>
        <w:tblW w:w="4981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56"/>
        <w:gridCol w:w="2710"/>
        <w:gridCol w:w="1971"/>
        <w:gridCol w:w="487"/>
        <w:gridCol w:w="487"/>
        <w:gridCol w:w="499"/>
        <w:gridCol w:w="3180"/>
        <w:gridCol w:w="488"/>
        <w:gridCol w:w="488"/>
        <w:gridCol w:w="491"/>
        <w:gridCol w:w="2474"/>
      </w:tblGrid>
      <w:tr w:rsidR="00B57F86" w:rsidRPr="00B57F86" w14:paraId="3C5F040F" w14:textId="77777777" w:rsidTr="00596D46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B57F86" w:rsidRDefault="00C642F4" w:rsidP="00C642F4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 xml:space="preserve">PART A </w:t>
            </w:r>
          </w:p>
        </w:tc>
      </w:tr>
      <w:tr w:rsidR="00B57F86" w:rsidRPr="00B57F86" w14:paraId="3C5F0413" w14:textId="77777777" w:rsidTr="008F372C">
        <w:trPr>
          <w:tblHeader/>
        </w:trPr>
        <w:tc>
          <w:tcPr>
            <w:tcW w:w="2197" w:type="pct"/>
            <w:gridSpan w:val="3"/>
            <w:shd w:val="clear" w:color="auto" w:fill="F2F2F2" w:themeFill="background1" w:themeFillShade="F2"/>
          </w:tcPr>
          <w:p w14:paraId="3C5F0410" w14:textId="77777777" w:rsidR="00CE1AAA" w:rsidRPr="00B57F86" w:rsidRDefault="00CE1AAA">
            <w:r w:rsidRPr="00B57F86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518" w:type="pct"/>
            <w:gridSpan w:val="4"/>
            <w:shd w:val="clear" w:color="auto" w:fill="F2F2F2" w:themeFill="background1" w:themeFillShade="F2"/>
          </w:tcPr>
          <w:p w14:paraId="3C5F0411" w14:textId="77777777" w:rsidR="00CE1AAA" w:rsidRPr="00B57F86" w:rsidRDefault="00CE1AAA">
            <w:r w:rsidRPr="00B57F86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285" w:type="pct"/>
            <w:gridSpan w:val="4"/>
            <w:shd w:val="clear" w:color="auto" w:fill="F2F2F2" w:themeFill="background1" w:themeFillShade="F2"/>
          </w:tcPr>
          <w:p w14:paraId="3C5F0412" w14:textId="77777777" w:rsidR="00CE1AAA" w:rsidRPr="00B57F86" w:rsidRDefault="00CE1AAA">
            <w:r w:rsidRPr="00B57F86">
              <w:rPr>
                <w:rFonts w:ascii="Lucida Sans" w:hAnsi="Lucida Sans"/>
                <w:b/>
              </w:rPr>
              <w:t>(3) Risk management</w:t>
            </w:r>
          </w:p>
        </w:tc>
      </w:tr>
      <w:tr w:rsidR="00B57F86" w:rsidRPr="00B57F86" w14:paraId="3C5F041F" w14:textId="77777777" w:rsidTr="00596D46">
        <w:trPr>
          <w:tblHeader/>
        </w:trPr>
        <w:tc>
          <w:tcPr>
            <w:tcW w:w="671" w:type="pct"/>
            <w:vMerge w:val="restart"/>
            <w:shd w:val="clear" w:color="auto" w:fill="F2F2F2" w:themeFill="background1" w:themeFillShade="F2"/>
          </w:tcPr>
          <w:p w14:paraId="3C5F0414" w14:textId="77777777" w:rsidR="00CE1AAA" w:rsidRPr="00B57F86" w:rsidRDefault="00CE1AAA" w:rsidP="002459AA">
            <w:r w:rsidRPr="00B57F86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4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B57F86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Pr="00B57F86" w:rsidRDefault="00CE1AAA" w:rsidP="002459AA"/>
        </w:tc>
        <w:tc>
          <w:tcPr>
            <w:tcW w:w="643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B57F86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B57F86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B57F86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Pr="00B57F86" w:rsidRDefault="00CE1AAA" w:rsidP="002459AA"/>
        </w:tc>
        <w:tc>
          <w:tcPr>
            <w:tcW w:w="481" w:type="pct"/>
            <w:gridSpan w:val="3"/>
            <w:shd w:val="clear" w:color="auto" w:fill="F2F2F2" w:themeFill="background1" w:themeFillShade="F2"/>
          </w:tcPr>
          <w:p w14:paraId="3C5F041B" w14:textId="77777777" w:rsidR="00CE1AAA" w:rsidRPr="00B57F86" w:rsidRDefault="00CE1AAA">
            <w:r w:rsidRPr="00B57F86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37" w:type="pct"/>
            <w:shd w:val="clear" w:color="auto" w:fill="F2F2F2" w:themeFill="background1" w:themeFillShade="F2"/>
          </w:tcPr>
          <w:p w14:paraId="3C5F041C" w14:textId="77777777" w:rsidR="00CE1AAA" w:rsidRPr="00B57F86" w:rsidRDefault="00CE1AAA"/>
        </w:tc>
        <w:tc>
          <w:tcPr>
            <w:tcW w:w="478" w:type="pct"/>
            <w:gridSpan w:val="3"/>
            <w:shd w:val="clear" w:color="auto" w:fill="F2F2F2" w:themeFill="background1" w:themeFillShade="F2"/>
          </w:tcPr>
          <w:p w14:paraId="3C5F041D" w14:textId="77777777" w:rsidR="00CE1AAA" w:rsidRPr="00B57F86" w:rsidRDefault="00CE1AAA">
            <w:r w:rsidRPr="00B57F86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807" w:type="pct"/>
            <w:vMerge w:val="restart"/>
            <w:shd w:val="clear" w:color="auto" w:fill="F2F2F2" w:themeFill="background1" w:themeFillShade="F2"/>
          </w:tcPr>
          <w:p w14:paraId="3C5F041E" w14:textId="77777777" w:rsidR="00CE1AAA" w:rsidRPr="00B57F86" w:rsidRDefault="00CE1AAA" w:rsidP="002459AA">
            <w:r w:rsidRPr="00B57F86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B57F86" w:rsidRPr="00B57F86" w14:paraId="3C5F042B" w14:textId="77777777" w:rsidTr="008F372C">
        <w:trPr>
          <w:cantSplit/>
          <w:trHeight w:val="1510"/>
          <w:tblHeader/>
        </w:trPr>
        <w:tc>
          <w:tcPr>
            <w:tcW w:w="671" w:type="pct"/>
            <w:vMerge/>
          </w:tcPr>
          <w:p w14:paraId="3C5F0420" w14:textId="77777777" w:rsidR="00CE1AAA" w:rsidRPr="00B57F86" w:rsidRDefault="00CE1AAA"/>
        </w:tc>
        <w:tc>
          <w:tcPr>
            <w:tcW w:w="884" w:type="pct"/>
            <w:vMerge/>
          </w:tcPr>
          <w:p w14:paraId="3C5F0421" w14:textId="77777777" w:rsidR="00CE1AAA" w:rsidRPr="00B57F86" w:rsidRDefault="00CE1AAA"/>
        </w:tc>
        <w:tc>
          <w:tcPr>
            <w:tcW w:w="643" w:type="pct"/>
            <w:vMerge/>
          </w:tcPr>
          <w:p w14:paraId="3C5F0422" w14:textId="77777777" w:rsidR="00CE1AAA" w:rsidRPr="00B57F86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Pr="00B57F86" w:rsidRDefault="00CE1AAA" w:rsidP="00CE1AAA">
            <w:pPr>
              <w:ind w:left="113" w:right="113"/>
            </w:pPr>
            <w:r w:rsidRPr="00B57F86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Pr="00B57F86" w:rsidRDefault="00CE1AAA" w:rsidP="00CE1AAA">
            <w:pPr>
              <w:ind w:left="113" w:right="113"/>
            </w:pPr>
            <w:r w:rsidRPr="00B57F86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3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Pr="00B57F86" w:rsidRDefault="00CE1AAA" w:rsidP="00CE1AAA">
            <w:pPr>
              <w:ind w:left="113" w:right="113"/>
            </w:pPr>
            <w:r w:rsidRPr="00B57F86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37" w:type="pct"/>
            <w:shd w:val="clear" w:color="auto" w:fill="F2F2F2" w:themeFill="background1" w:themeFillShade="F2"/>
          </w:tcPr>
          <w:p w14:paraId="3C5F0426" w14:textId="77777777" w:rsidR="00CE1AAA" w:rsidRPr="00B57F86" w:rsidRDefault="00CE1AAA">
            <w:r w:rsidRPr="00B57F86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Pr="00B57F86" w:rsidRDefault="00CE1AAA" w:rsidP="00CE1AAA">
            <w:pPr>
              <w:ind w:left="113" w:right="113"/>
            </w:pPr>
            <w:r w:rsidRPr="00B57F86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Pr="00B57F86" w:rsidRDefault="00CE1AAA" w:rsidP="00CE1AAA">
            <w:pPr>
              <w:ind w:left="113" w:right="113"/>
            </w:pPr>
            <w:r w:rsidRPr="00B57F86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0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Pr="00B57F86" w:rsidRDefault="00CE1AAA" w:rsidP="00CE1AAA">
            <w:pPr>
              <w:ind w:left="113" w:right="113"/>
            </w:pPr>
            <w:r w:rsidRPr="00B57F86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07" w:type="pct"/>
            <w:vMerge/>
          </w:tcPr>
          <w:p w14:paraId="3C5F042A" w14:textId="77777777" w:rsidR="00CE1AAA" w:rsidRPr="00B57F86" w:rsidRDefault="00CE1AAA"/>
        </w:tc>
      </w:tr>
      <w:tr w:rsidR="00B57F86" w:rsidRPr="00B57F86" w14:paraId="78F0BFB6" w14:textId="77777777" w:rsidTr="008F372C">
        <w:trPr>
          <w:cantSplit/>
          <w:trHeight w:val="300"/>
        </w:trPr>
        <w:tc>
          <w:tcPr>
            <w:tcW w:w="671" w:type="pct"/>
            <w:shd w:val="clear" w:color="auto" w:fill="FFFFFF" w:themeFill="background1"/>
          </w:tcPr>
          <w:p w14:paraId="26AE9601" w14:textId="33673E60" w:rsidR="7EAE712A" w:rsidRPr="00B57F86" w:rsidRDefault="2E3ED198" w:rsidP="401098AB">
            <w:pPr>
              <w:rPr>
                <w:rFonts w:ascii="Calibri" w:eastAsia="Calibri" w:hAnsi="Calibri" w:cs="Calibri"/>
                <w:b/>
                <w:bCs/>
              </w:rPr>
            </w:pPr>
            <w:r w:rsidRPr="00B57F86">
              <w:rPr>
                <w:rFonts w:ascii="Calibri" w:eastAsia="Calibri" w:hAnsi="Calibri" w:cs="Calibri"/>
                <w:b/>
                <w:bCs/>
              </w:rPr>
              <w:t>Fire</w:t>
            </w:r>
          </w:p>
        </w:tc>
        <w:tc>
          <w:tcPr>
            <w:tcW w:w="884" w:type="pct"/>
            <w:shd w:val="clear" w:color="auto" w:fill="FFFFFF" w:themeFill="background1"/>
          </w:tcPr>
          <w:p w14:paraId="0DDDCD84" w14:textId="3EF52025" w:rsidR="7EAE712A" w:rsidRPr="00B57F86" w:rsidRDefault="2E3ED198" w:rsidP="338BB5A9">
            <w:pPr>
              <w:rPr>
                <w:rFonts w:ascii="Calibri" w:eastAsia="Calibri" w:hAnsi="Calibri" w:cs="Calibri"/>
              </w:rPr>
            </w:pPr>
            <w:bookmarkStart w:id="0" w:name="_Int_UDamCbSq"/>
            <w:proofErr w:type="gramStart"/>
            <w:r w:rsidRPr="00B57F86">
              <w:rPr>
                <w:rFonts w:ascii="Calibri" w:eastAsia="Calibri" w:hAnsi="Calibri" w:cs="Calibri"/>
              </w:rPr>
              <w:t>Smoke inhalation,</w:t>
            </w:r>
            <w:bookmarkEnd w:id="0"/>
            <w:proofErr w:type="gramEnd"/>
            <w:r w:rsidRPr="00B57F86">
              <w:rPr>
                <w:rFonts w:ascii="Calibri" w:eastAsia="Calibri" w:hAnsi="Calibri" w:cs="Calibri"/>
              </w:rPr>
              <w:t xml:space="preserve"> burns and more severe. Risk of extreme harm.</w:t>
            </w:r>
          </w:p>
        </w:tc>
        <w:tc>
          <w:tcPr>
            <w:tcW w:w="643" w:type="pct"/>
            <w:shd w:val="clear" w:color="auto" w:fill="FFFFFF" w:themeFill="background1"/>
          </w:tcPr>
          <w:p w14:paraId="21C0F5D7" w14:textId="315B225C" w:rsidR="7EAE712A" w:rsidRPr="00B57F86" w:rsidRDefault="2E3ED198" w:rsidP="338BB5A9">
            <w:r w:rsidRPr="00B57F86">
              <w:rPr>
                <w:rFonts w:ascii="Calibri" w:eastAsia="Calibri" w:hAnsi="Calibri" w:cs="Calibri"/>
              </w:rPr>
              <w:t xml:space="preserve">All participants and organisers/staff and spectators. </w:t>
            </w:r>
          </w:p>
        </w:tc>
        <w:tc>
          <w:tcPr>
            <w:tcW w:w="159" w:type="pct"/>
            <w:shd w:val="clear" w:color="auto" w:fill="FFFFFF" w:themeFill="background1"/>
          </w:tcPr>
          <w:p w14:paraId="510AEDF5" w14:textId="1BCCCF41" w:rsidR="7EAE712A" w:rsidRPr="00B57F86" w:rsidRDefault="2E3ED198" w:rsidP="338BB5A9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00B57F86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A876611" w14:textId="23870686" w:rsidR="7EAE712A" w:rsidRPr="00B57F86" w:rsidRDefault="2E3ED198" w:rsidP="338BB5A9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00B57F86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63" w:type="pct"/>
            <w:shd w:val="clear" w:color="auto" w:fill="FFFFFF" w:themeFill="background1"/>
          </w:tcPr>
          <w:p w14:paraId="65508A34" w14:textId="7FAFA3E5" w:rsidR="7EAE712A" w:rsidRPr="00B57F86" w:rsidRDefault="7EAE712A" w:rsidP="7EAE712A">
            <w:pPr>
              <w:rPr>
                <w:rFonts w:ascii="Lucida Sans" w:eastAsia="Lucida Sans" w:hAnsi="Lucida Sans" w:cs="Lucida Sans"/>
              </w:rPr>
            </w:pPr>
            <w:r w:rsidRPr="00B57F86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037" w:type="pct"/>
            <w:shd w:val="clear" w:color="auto" w:fill="FFFFFF" w:themeFill="background1"/>
          </w:tcPr>
          <w:p w14:paraId="60A330BE" w14:textId="6049E45C" w:rsidR="7EAE712A" w:rsidRPr="00B57F86" w:rsidRDefault="1B7A6429" w:rsidP="338BB5A9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Those leading the session must ensure they are aware of and fully understand the venue or locations fire procedures.</w:t>
            </w:r>
          </w:p>
          <w:p w14:paraId="5E5E4F16" w14:textId="54753FC4" w:rsidR="7EAE712A" w:rsidRPr="00B57F86" w:rsidRDefault="7EAE712A" w:rsidP="338BB5A9">
            <w:pPr>
              <w:rPr>
                <w:rFonts w:ascii="Calibri" w:eastAsia="Calibri" w:hAnsi="Calibri" w:cs="Calibri"/>
              </w:rPr>
            </w:pPr>
          </w:p>
          <w:p w14:paraId="0C582E83" w14:textId="5F144B5A" w:rsidR="7EAE712A" w:rsidRPr="00B57F86" w:rsidRDefault="1B7A6429" w:rsidP="338BB5A9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</w:t>
            </w:r>
            <w:r w:rsidR="54870B28" w:rsidRPr="00B57F86">
              <w:rPr>
                <w:rFonts w:ascii="Calibri" w:eastAsia="Calibri" w:hAnsi="Calibri" w:cs="Calibri"/>
              </w:rPr>
              <w:t>immediately</w:t>
            </w:r>
            <w:r w:rsidRPr="00B57F86">
              <w:rPr>
                <w:rFonts w:ascii="Calibri" w:eastAsia="Calibri" w:hAnsi="Calibri" w:cs="Calibri"/>
              </w:rPr>
              <w:t xml:space="preserve"> to the venue</w:t>
            </w:r>
          </w:p>
          <w:p w14:paraId="37A32E19" w14:textId="7DE0875A" w:rsidR="7EAE712A" w:rsidRPr="00B57F86" w:rsidRDefault="7EAE712A" w:rsidP="338BB5A9">
            <w:pPr>
              <w:rPr>
                <w:rFonts w:ascii="Calibri" w:eastAsia="Calibri" w:hAnsi="Calibri" w:cs="Calibri"/>
              </w:rPr>
            </w:pPr>
          </w:p>
          <w:p w14:paraId="63D57B78" w14:textId="39D2984D" w:rsidR="7EAE712A" w:rsidRPr="00B57F86" w:rsidRDefault="1B7A6429" w:rsidP="338BB5A9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 xml:space="preserve">Highlight to all participants the nearest emergency exit routes at the start of a session and the importance of leaving calmly in case of an emergency. </w:t>
            </w:r>
          </w:p>
          <w:p w14:paraId="71C14FFB" w14:textId="49A930AE" w:rsidR="7EAE712A" w:rsidRPr="00B57F86" w:rsidRDefault="7EAE712A" w:rsidP="338BB5A9">
            <w:pPr>
              <w:rPr>
                <w:rFonts w:ascii="Calibri" w:eastAsia="Calibri" w:hAnsi="Calibri" w:cs="Calibri"/>
              </w:rPr>
            </w:pPr>
          </w:p>
          <w:p w14:paraId="68A68318" w14:textId="63AFC0D6" w:rsidR="7EAE712A" w:rsidRPr="00B57F86" w:rsidRDefault="1B7A6429" w:rsidP="338BB5A9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Avoid build-up of debris in the activity area.</w:t>
            </w:r>
          </w:p>
          <w:p w14:paraId="00B9D8DB" w14:textId="28D3B6A8" w:rsidR="7EAE712A" w:rsidRPr="00B57F86" w:rsidRDefault="7EAE712A" w:rsidP="338BB5A9">
            <w:pPr>
              <w:rPr>
                <w:rFonts w:ascii="Calibri" w:eastAsia="Calibri" w:hAnsi="Calibri" w:cs="Calibri"/>
              </w:rPr>
            </w:pPr>
          </w:p>
          <w:p w14:paraId="38865EDC" w14:textId="08A3B681" w:rsidR="7EAE712A" w:rsidRPr="00B57F86" w:rsidRDefault="1B7A6429" w:rsidP="338BB5A9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Consider accessibility requirements.</w:t>
            </w:r>
          </w:p>
        </w:tc>
        <w:tc>
          <w:tcPr>
            <w:tcW w:w="159" w:type="pct"/>
            <w:shd w:val="clear" w:color="auto" w:fill="FFFFFF" w:themeFill="background1"/>
          </w:tcPr>
          <w:p w14:paraId="28E84BD9" w14:textId="69254585" w:rsidR="7EAE712A" w:rsidRPr="00B57F86" w:rsidRDefault="7EAE712A" w:rsidP="7EAE712A">
            <w:pPr>
              <w:rPr>
                <w:rFonts w:ascii="Lucida Sans" w:eastAsia="Lucida Sans" w:hAnsi="Lucida Sans" w:cs="Lucida Sans"/>
              </w:rPr>
            </w:pPr>
            <w:r w:rsidRPr="00B57F86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990EF9" w14:textId="1DBE2B99" w:rsidR="7EAE712A" w:rsidRPr="00B57F86" w:rsidRDefault="210A0BC7" w:rsidP="338BB5A9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00B57F86">
              <w:rPr>
                <w:rFonts w:ascii="Lucida Sans" w:eastAsia="Lucida Sans" w:hAnsi="Lucida Sans" w:cs="Lucida Sans"/>
                <w:b/>
                <w:bCs/>
              </w:rPr>
              <w:t>4</w:t>
            </w:r>
          </w:p>
        </w:tc>
        <w:tc>
          <w:tcPr>
            <w:tcW w:w="160" w:type="pct"/>
            <w:shd w:val="clear" w:color="auto" w:fill="FFFFFF" w:themeFill="background1"/>
          </w:tcPr>
          <w:p w14:paraId="621070BF" w14:textId="5D7FF80A" w:rsidR="7EAE712A" w:rsidRPr="00B57F86" w:rsidRDefault="210A0BC7" w:rsidP="338BB5A9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00B57F86">
              <w:rPr>
                <w:rFonts w:ascii="Lucida Sans" w:eastAsia="Lucida Sans" w:hAnsi="Lucida Sans" w:cs="Lucida Sans"/>
                <w:b/>
                <w:bCs/>
              </w:rPr>
              <w:t>4</w:t>
            </w:r>
          </w:p>
        </w:tc>
        <w:tc>
          <w:tcPr>
            <w:tcW w:w="807" w:type="pct"/>
            <w:shd w:val="clear" w:color="auto" w:fill="FFFFFF" w:themeFill="background1"/>
          </w:tcPr>
          <w:p w14:paraId="77D2B861" w14:textId="1A31E484" w:rsidR="7EAE712A" w:rsidRPr="00B57F86" w:rsidRDefault="210A0BC7" w:rsidP="338BB5A9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In case of an emergency, please pull the nearest fire alarm and ensure all participants leave the venue calmly and safely.</w:t>
            </w:r>
          </w:p>
          <w:p w14:paraId="17B5BCE8" w14:textId="7FCD2C2E" w:rsidR="7EAE712A" w:rsidRPr="00B57F86" w:rsidRDefault="7EAE712A" w:rsidP="338BB5A9">
            <w:pPr>
              <w:rPr>
                <w:rFonts w:ascii="Calibri" w:eastAsia="Calibri" w:hAnsi="Calibri" w:cs="Calibri"/>
              </w:rPr>
            </w:pPr>
          </w:p>
          <w:p w14:paraId="5635909A" w14:textId="7BDEF9DA" w:rsidR="7EAE712A" w:rsidRPr="00B57F86" w:rsidRDefault="210A0BC7" w:rsidP="338BB5A9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Once in a safe position to do so, call the emergency services on 999.</w:t>
            </w:r>
          </w:p>
          <w:p w14:paraId="6998AD4F" w14:textId="39359273" w:rsidR="7EAE712A" w:rsidRPr="00B57F86" w:rsidRDefault="7EAE712A" w:rsidP="338BB5A9">
            <w:pPr>
              <w:rPr>
                <w:rFonts w:ascii="Calibri" w:eastAsia="Calibri" w:hAnsi="Calibri" w:cs="Calibri"/>
              </w:rPr>
            </w:pPr>
          </w:p>
          <w:p w14:paraId="1F167425" w14:textId="79876727" w:rsidR="7EAE712A" w:rsidRPr="00B57F86" w:rsidRDefault="584B51B1" w:rsidP="338BB5A9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</w:t>
            </w:r>
          </w:p>
          <w:p w14:paraId="7FEFDBDB" w14:textId="0163FC7D" w:rsidR="7EAE712A" w:rsidRPr="00B57F86" w:rsidRDefault="7EAE712A" w:rsidP="338BB5A9">
            <w:pPr>
              <w:rPr>
                <w:rFonts w:ascii="Calibri" w:eastAsia="Calibri" w:hAnsi="Calibri" w:cs="Calibri"/>
              </w:rPr>
            </w:pPr>
          </w:p>
          <w:p w14:paraId="74A3314C" w14:textId="3C025E56" w:rsidR="7EAE712A" w:rsidRPr="00B57F86" w:rsidRDefault="7EAE712A" w:rsidP="338BB5A9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 xml:space="preserve">Follow </w:t>
            </w:r>
            <w:r w:rsidRPr="00B57F86">
              <w:rPr>
                <w:rFonts w:ascii="Calibri" w:eastAsia="Calibri" w:hAnsi="Calibri" w:cs="Calibri"/>
                <w:u w:val="single"/>
              </w:rPr>
              <w:t>SUSU incident report policy</w:t>
            </w:r>
          </w:p>
        </w:tc>
      </w:tr>
      <w:tr w:rsidR="00B57F86" w:rsidRPr="00B57F86" w14:paraId="0810FEDC" w14:textId="77777777" w:rsidTr="008F372C">
        <w:trPr>
          <w:cantSplit/>
          <w:trHeight w:val="300"/>
        </w:trPr>
        <w:tc>
          <w:tcPr>
            <w:tcW w:w="671" w:type="pct"/>
            <w:shd w:val="clear" w:color="auto" w:fill="FFFFFF" w:themeFill="background1"/>
          </w:tcPr>
          <w:p w14:paraId="2B3245C5" w14:textId="0DCCDC52" w:rsidR="7EAE712A" w:rsidRPr="00B57F86" w:rsidRDefault="7EAE712A" w:rsidP="401098AB">
            <w:pPr>
              <w:rPr>
                <w:rFonts w:ascii="Calibri" w:eastAsia="Calibri" w:hAnsi="Calibri" w:cs="Calibri"/>
                <w:b/>
                <w:bCs/>
              </w:rPr>
            </w:pPr>
            <w:r w:rsidRPr="00B57F86">
              <w:rPr>
                <w:rFonts w:ascii="Calibri" w:eastAsia="Calibri" w:hAnsi="Calibri" w:cs="Calibri"/>
                <w:b/>
                <w:bCs/>
              </w:rPr>
              <w:t xml:space="preserve">Slips, trips and falls </w:t>
            </w:r>
          </w:p>
        </w:tc>
        <w:tc>
          <w:tcPr>
            <w:tcW w:w="884" w:type="pct"/>
            <w:shd w:val="clear" w:color="auto" w:fill="FFFFFF" w:themeFill="background1"/>
          </w:tcPr>
          <w:p w14:paraId="509549E0" w14:textId="002CA082" w:rsidR="7EAE712A" w:rsidRPr="00B57F86" w:rsidRDefault="7EAE712A" w:rsidP="7EAE712A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643" w:type="pct"/>
            <w:shd w:val="clear" w:color="auto" w:fill="FFFFFF" w:themeFill="background1"/>
          </w:tcPr>
          <w:p w14:paraId="1A7BBE13" w14:textId="2643E1F3" w:rsidR="7EAE712A" w:rsidRPr="00B57F86" w:rsidRDefault="7EAE712A" w:rsidP="7EAE712A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159" w:type="pct"/>
            <w:shd w:val="clear" w:color="auto" w:fill="FFFFFF" w:themeFill="background1"/>
          </w:tcPr>
          <w:p w14:paraId="4FBA372D" w14:textId="66F5800F" w:rsidR="7EAE712A" w:rsidRPr="00B57F86" w:rsidRDefault="7EAE712A" w:rsidP="7EAE712A">
            <w:pPr>
              <w:rPr>
                <w:rFonts w:ascii="Lucida Sans" w:eastAsia="Lucida Sans" w:hAnsi="Lucida Sans" w:cs="Lucida Sans"/>
              </w:rPr>
            </w:pPr>
            <w:r w:rsidRPr="00B57F86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D3457E2" w14:textId="51BD68E7" w:rsidR="7EAE712A" w:rsidRPr="00B57F86" w:rsidRDefault="77729C48" w:rsidP="338BB5A9">
            <w:pPr>
              <w:rPr>
                <w:rFonts w:ascii="Calibri" w:eastAsia="Calibri" w:hAnsi="Calibri" w:cs="Calibri"/>
                <w:b/>
                <w:bCs/>
              </w:rPr>
            </w:pPr>
            <w:r w:rsidRPr="00B57F86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63" w:type="pct"/>
            <w:shd w:val="clear" w:color="auto" w:fill="FFFFFF" w:themeFill="background1"/>
          </w:tcPr>
          <w:p w14:paraId="6D5D6D21" w14:textId="29410064" w:rsidR="7EAE712A" w:rsidRPr="00B57F86" w:rsidRDefault="77729C48" w:rsidP="338BB5A9">
            <w:pPr>
              <w:rPr>
                <w:rFonts w:ascii="Lucida Sans" w:eastAsia="Lucida Sans" w:hAnsi="Lucida Sans" w:cs="Lucida Sans"/>
                <w:b/>
                <w:bCs/>
              </w:rPr>
            </w:pPr>
            <w:r w:rsidRPr="00B57F86">
              <w:rPr>
                <w:rFonts w:ascii="Lucida Sans" w:eastAsia="Lucida Sans" w:hAnsi="Lucida Sans" w:cs="Lucida Sans"/>
                <w:b/>
                <w:bCs/>
              </w:rPr>
              <w:t>6</w:t>
            </w:r>
          </w:p>
        </w:tc>
        <w:tc>
          <w:tcPr>
            <w:tcW w:w="1037" w:type="pct"/>
            <w:shd w:val="clear" w:color="auto" w:fill="FFFFFF" w:themeFill="background1"/>
          </w:tcPr>
          <w:p w14:paraId="3BC330C5" w14:textId="5C960649" w:rsidR="7EAE712A" w:rsidRPr="00B57F86" w:rsidRDefault="7EAE712A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 xml:space="preserve">All boxes and equipment to be stored away from main meeting area, e.g. stored under tables </w:t>
            </w:r>
          </w:p>
          <w:p w14:paraId="785C93B1" w14:textId="1D051964" w:rsidR="338BB5A9" w:rsidRPr="00B57F86" w:rsidRDefault="338BB5A9" w:rsidP="338BB5A9">
            <w:pPr>
              <w:pStyle w:val="ListParagraph"/>
              <w:ind w:left="360" w:hanging="360"/>
              <w:rPr>
                <w:rFonts w:ascii="Calibri" w:eastAsia="Calibri" w:hAnsi="Calibri" w:cs="Calibri"/>
              </w:rPr>
            </w:pPr>
          </w:p>
          <w:p w14:paraId="22C2E507" w14:textId="619B391C" w:rsidR="7EAE712A" w:rsidRPr="00B57F86" w:rsidRDefault="7EAE712A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Any cables to be organised as best as possible</w:t>
            </w:r>
          </w:p>
          <w:p w14:paraId="2E52BCC0" w14:textId="18DC163C" w:rsidR="338BB5A9" w:rsidRPr="00B57F86" w:rsidRDefault="338BB5A9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  <w:p w14:paraId="7E3DC839" w14:textId="2AE87D47" w:rsidR="7EAE712A" w:rsidRPr="00B57F86" w:rsidRDefault="7EAE712A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Cable ties/to be used if necessary</w:t>
            </w:r>
          </w:p>
          <w:p w14:paraId="2567FDB3" w14:textId="1200BC9B" w:rsidR="338BB5A9" w:rsidRPr="00B57F86" w:rsidRDefault="338BB5A9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  <w:p w14:paraId="01A11242" w14:textId="72A2C656" w:rsidR="7EAE712A" w:rsidRPr="00B57F86" w:rsidRDefault="7EAE712A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lastRenderedPageBreak/>
              <w:t xml:space="preserve">Floors to be kept clear and dry, and visual checks to be maintained throughout the meeting by organizers. </w:t>
            </w:r>
          </w:p>
          <w:p w14:paraId="20694800" w14:textId="091D8BD6" w:rsidR="338BB5A9" w:rsidRPr="00B57F86" w:rsidRDefault="338BB5A9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  <w:p w14:paraId="2928885C" w14:textId="204FB7B3" w:rsidR="7EAE712A" w:rsidRPr="00B57F86" w:rsidRDefault="7EAE712A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Extra vigilance will be paid to make sure that any spilled food products/objects are cleaned up quickly and efficiently in the area.</w:t>
            </w:r>
          </w:p>
          <w:p w14:paraId="4BD2B58F" w14:textId="4E62005B" w:rsidR="338BB5A9" w:rsidRPr="00B57F86" w:rsidRDefault="338BB5A9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  <w:p w14:paraId="0C33186D" w14:textId="6AEF244B" w:rsidR="7EAE712A" w:rsidRPr="00B57F86" w:rsidRDefault="7EAE712A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 xml:space="preserve">Report any trip hazards to facilities teams/venue staff asap. If cannot be removed mark off with hazard signs </w:t>
            </w:r>
          </w:p>
        </w:tc>
        <w:tc>
          <w:tcPr>
            <w:tcW w:w="159" w:type="pct"/>
            <w:shd w:val="clear" w:color="auto" w:fill="FFFFFF" w:themeFill="background1"/>
          </w:tcPr>
          <w:p w14:paraId="38F1B636" w14:textId="549549D2" w:rsidR="7EAE712A" w:rsidRPr="00B57F86" w:rsidRDefault="7EAE712A" w:rsidP="7EAE712A">
            <w:pPr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B5F183D" w14:textId="2E71E45B" w:rsidR="7EAE712A" w:rsidRPr="00B57F86" w:rsidRDefault="360223D1" w:rsidP="338BB5A9">
            <w:pPr>
              <w:rPr>
                <w:rFonts w:ascii="Calibri" w:eastAsia="Calibri" w:hAnsi="Calibri" w:cs="Calibri"/>
                <w:b/>
                <w:bCs/>
              </w:rPr>
            </w:pPr>
            <w:r w:rsidRPr="00B57F86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60" w:type="pct"/>
            <w:shd w:val="clear" w:color="auto" w:fill="FFFFFF" w:themeFill="background1"/>
          </w:tcPr>
          <w:p w14:paraId="1ED6504D" w14:textId="7314B992" w:rsidR="7EAE712A" w:rsidRPr="00B57F86" w:rsidRDefault="360223D1" w:rsidP="338BB5A9">
            <w:pPr>
              <w:rPr>
                <w:rFonts w:ascii="Calibri" w:eastAsia="Calibri" w:hAnsi="Calibri" w:cs="Calibri"/>
                <w:b/>
                <w:bCs/>
              </w:rPr>
            </w:pPr>
            <w:r w:rsidRPr="00B57F86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807" w:type="pct"/>
            <w:shd w:val="clear" w:color="auto" w:fill="FFFFFF" w:themeFill="background1"/>
          </w:tcPr>
          <w:p w14:paraId="4076AA0E" w14:textId="4EFDC03F" w:rsidR="360223D1" w:rsidRPr="00B57F86" w:rsidRDefault="360223D1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 xml:space="preserve">If the injury is serious and participant in a lot of pain or discomfort, seek medical attention immediately. </w:t>
            </w:r>
          </w:p>
          <w:p w14:paraId="182ACF17" w14:textId="4E4E7133" w:rsidR="338BB5A9" w:rsidRPr="00B57F86" w:rsidRDefault="338BB5A9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  <w:p w14:paraId="5136A7F5" w14:textId="2EB172D7" w:rsidR="360223D1" w:rsidRPr="00B57F86" w:rsidRDefault="360223D1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 xml:space="preserve">Call 999 in an emergency. </w:t>
            </w:r>
          </w:p>
          <w:p w14:paraId="3B9D9B00" w14:textId="2312191F" w:rsidR="338BB5A9" w:rsidRPr="00B57F86" w:rsidRDefault="338BB5A9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  <w:p w14:paraId="087B64BB" w14:textId="553096F2" w:rsidR="360223D1" w:rsidRPr="00B57F86" w:rsidRDefault="360223D1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lastRenderedPageBreak/>
              <w:t xml:space="preserve">Any incidents need to be reported as soon as possible ensuring duty manager/health and safety officers have been informed. </w:t>
            </w:r>
          </w:p>
          <w:p w14:paraId="6D6325FD" w14:textId="5D1A6996" w:rsidR="338BB5A9" w:rsidRPr="00B57F86" w:rsidRDefault="338BB5A9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  <w:p w14:paraId="1B326CDD" w14:textId="162B88E8" w:rsidR="7EAE712A" w:rsidRPr="00B57F86" w:rsidRDefault="7EAE712A" w:rsidP="338BB5A9"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 xml:space="preserve">Follow </w:t>
            </w:r>
            <w:hyperlink r:id="rId12">
              <w:r w:rsidRPr="00B57F86">
                <w:rPr>
                  <w:rStyle w:val="Hyperlink"/>
                  <w:rFonts w:ascii="Calibri" w:eastAsia="Calibri" w:hAnsi="Calibri" w:cs="Calibri"/>
                  <w:color w:val="auto"/>
                </w:rPr>
                <w:t>SUSU incident report policy</w:t>
              </w:r>
            </w:hyperlink>
          </w:p>
        </w:tc>
      </w:tr>
      <w:tr w:rsidR="00B57F86" w:rsidRPr="00B57F86" w14:paraId="3C5F0443" w14:textId="77777777" w:rsidTr="008F372C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C5F0438" w14:textId="6DEBE997" w:rsidR="00CE1AAA" w:rsidRPr="00B57F86" w:rsidRDefault="34A0230D" w:rsidP="338BB5A9">
            <w:r w:rsidRPr="00B57F86">
              <w:rPr>
                <w:b/>
                <w:bCs/>
              </w:rPr>
              <w:lastRenderedPageBreak/>
              <w:t>Manual handling, including setting up of equipment. E.g. table and chairs.</w:t>
            </w:r>
            <w:r w:rsidRPr="00B57F86">
              <w:t xml:space="preserve"> </w:t>
            </w:r>
          </w:p>
        </w:tc>
        <w:tc>
          <w:tcPr>
            <w:tcW w:w="884" w:type="pct"/>
            <w:shd w:val="clear" w:color="auto" w:fill="FFFFFF" w:themeFill="background1"/>
          </w:tcPr>
          <w:p w14:paraId="3C5F0439" w14:textId="191019C0" w:rsidR="00F60018" w:rsidRPr="00B57F86" w:rsidRDefault="34A0230D" w:rsidP="338BB5A9">
            <w:r w:rsidRPr="00B57F86">
              <w:t>Bruising or broken bones from tripping over table and chairs</w:t>
            </w:r>
          </w:p>
        </w:tc>
        <w:tc>
          <w:tcPr>
            <w:tcW w:w="643" w:type="pct"/>
            <w:shd w:val="clear" w:color="auto" w:fill="FFFFFF" w:themeFill="background1"/>
          </w:tcPr>
          <w:p w14:paraId="3C5F043A" w14:textId="6FFBB6FC" w:rsidR="00CE1AAA" w:rsidRPr="00B57F86" w:rsidRDefault="34A0230D" w:rsidP="338BB5A9">
            <w:r w:rsidRPr="00B57F86"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485A5046" w:rsidR="00CE1AAA" w:rsidRPr="00B57F86" w:rsidRDefault="34A0230D" w:rsidP="338BB5A9">
            <w:r w:rsidRPr="00B57F86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00900C6C" w:rsidR="00CE1AAA" w:rsidRPr="00B57F86" w:rsidRDefault="34A0230D" w:rsidP="338BB5A9">
            <w:pPr>
              <w:rPr>
                <w:rFonts w:ascii="Lucida Sans" w:hAnsi="Lucida Sans"/>
                <w:b/>
                <w:bCs/>
              </w:rPr>
            </w:pPr>
            <w:r w:rsidRPr="00B57F86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63" w:type="pct"/>
            <w:shd w:val="clear" w:color="auto" w:fill="FFFFFF" w:themeFill="background1"/>
          </w:tcPr>
          <w:p w14:paraId="3C5F043D" w14:textId="3367080A" w:rsidR="00CE1AAA" w:rsidRPr="00B57F86" w:rsidRDefault="34A0230D" w:rsidP="338BB5A9">
            <w:r w:rsidRPr="00B57F86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1037" w:type="pct"/>
            <w:shd w:val="clear" w:color="auto" w:fill="FFFFFF" w:themeFill="background1"/>
          </w:tcPr>
          <w:p w14:paraId="2841BD08" w14:textId="609AEAE0" w:rsidR="00B1595D" w:rsidRPr="00B57F86" w:rsidRDefault="34A0230D" w:rsidP="338BB5A9">
            <w:r w:rsidRPr="00B57F86">
              <w:t>Make those involved aware of the potential risks, follow manual handling guidelines.</w:t>
            </w:r>
          </w:p>
          <w:p w14:paraId="10CC3F63" w14:textId="6B0B9C56" w:rsidR="00B1595D" w:rsidRPr="00B57F86" w:rsidRDefault="00B1595D" w:rsidP="338BB5A9"/>
          <w:p w14:paraId="1172ACCE" w14:textId="7792378F" w:rsidR="00B1595D" w:rsidRPr="00B57F86" w:rsidRDefault="34A0230D" w:rsidP="338BB5A9">
            <w:r w:rsidRPr="00B57F86">
              <w:t>Ensure that at least 2 people carry tables or other bulky items.</w:t>
            </w:r>
          </w:p>
          <w:p w14:paraId="20961A99" w14:textId="6F2F72A7" w:rsidR="00B1595D" w:rsidRPr="00B57F86" w:rsidRDefault="00B1595D" w:rsidP="338BB5A9"/>
          <w:p w14:paraId="28E9DF0E" w14:textId="3B1BEDE1" w:rsidR="00B1595D" w:rsidRPr="00B57F86" w:rsidRDefault="34A0230D" w:rsidP="338BB5A9">
            <w:r w:rsidRPr="00B57F86">
              <w:t>Setting up tables will be done by organisers.</w:t>
            </w:r>
          </w:p>
          <w:p w14:paraId="5A0CCAF9" w14:textId="249A6763" w:rsidR="00B1595D" w:rsidRPr="00B57F86" w:rsidRDefault="00B1595D" w:rsidP="338BB5A9"/>
          <w:p w14:paraId="13D9C9D2" w14:textId="63BB4C81" w:rsidR="00B1595D" w:rsidRPr="00B57F86" w:rsidRDefault="34A0230D" w:rsidP="338BB5A9">
            <w:r w:rsidRPr="00B57F86">
              <w:t>Work in teams when handling other large and bulky items.</w:t>
            </w:r>
          </w:p>
          <w:p w14:paraId="598B955F" w14:textId="59CE5B5D" w:rsidR="00B1595D" w:rsidRPr="00B57F86" w:rsidRDefault="00B1595D" w:rsidP="338BB5A9"/>
          <w:p w14:paraId="0391F74E" w14:textId="42EA3E0D" w:rsidR="00B1595D" w:rsidRPr="00B57F86" w:rsidRDefault="34A0230D" w:rsidP="338BB5A9">
            <w:r w:rsidRPr="00B57F86">
              <w:t>Request tools to support with move of heavy objects from SUSU Facilities/venue. E.g. hand truck, dolly, skates.</w:t>
            </w:r>
          </w:p>
          <w:p w14:paraId="67628F3E" w14:textId="42092588" w:rsidR="00B1595D" w:rsidRPr="00B57F86" w:rsidRDefault="00B1595D" w:rsidP="338BB5A9"/>
          <w:p w14:paraId="3C5F043E" w14:textId="2FCF761A" w:rsidR="00B1595D" w:rsidRPr="00B57F86" w:rsidRDefault="34A0230D" w:rsidP="338BB5A9">
            <w:r w:rsidRPr="00B57F86">
              <w:t xml:space="preserve">Make sure anyone with any pre-existing conditions isn’t doing any unnecessary lifting and they are comfortable.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3E16BF77" w:rsidR="00CE1AAA" w:rsidRPr="00B57F86" w:rsidRDefault="007F0EA1" w:rsidP="00CE1AAA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0DA99E40" w:rsidR="00CE1AAA" w:rsidRPr="00B57F86" w:rsidRDefault="007F0EA1" w:rsidP="00CE1AAA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0" w:type="pct"/>
            <w:shd w:val="clear" w:color="auto" w:fill="FFFFFF" w:themeFill="background1"/>
          </w:tcPr>
          <w:p w14:paraId="3C5F0441" w14:textId="641869F8" w:rsidR="00CE1AAA" w:rsidRPr="00B57F86" w:rsidRDefault="00B1595D" w:rsidP="00CE1AAA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807" w:type="pct"/>
            <w:shd w:val="clear" w:color="auto" w:fill="FFFFFF" w:themeFill="background1"/>
          </w:tcPr>
          <w:p w14:paraId="02916D80" w14:textId="7AB7CFF8" w:rsidR="0C6D1CD8" w:rsidRPr="00B57F86" w:rsidRDefault="0C6D1CD8" w:rsidP="338BB5A9">
            <w:r w:rsidRPr="00B57F86">
              <w:t xml:space="preserve">Seek assistance if in need of extra help from facilities/venue staff. </w:t>
            </w:r>
          </w:p>
          <w:p w14:paraId="0ED96988" w14:textId="1D2C162A" w:rsidR="338BB5A9" w:rsidRPr="00B57F86" w:rsidRDefault="338BB5A9" w:rsidP="338BB5A9"/>
          <w:p w14:paraId="08F9D979" w14:textId="43F8E4E4" w:rsidR="0C6D1CD8" w:rsidRPr="00B57F86" w:rsidRDefault="0C6D1CD8" w:rsidP="338BB5A9">
            <w:r w:rsidRPr="00B57F86">
              <w:t xml:space="preserve">Seek medical attention from SUSU Reception if in need. </w:t>
            </w:r>
          </w:p>
          <w:p w14:paraId="0F9EC723" w14:textId="01442EC3" w:rsidR="338BB5A9" w:rsidRPr="00B57F86" w:rsidRDefault="338BB5A9" w:rsidP="338BB5A9"/>
          <w:p w14:paraId="4C4D28F4" w14:textId="0E60DCFB" w:rsidR="0C6D1CD8" w:rsidRPr="00B57F86" w:rsidRDefault="0C6D1CD8" w:rsidP="338BB5A9">
            <w:r w:rsidRPr="00B57F86">
              <w:t>All incidents are to be reported as soon as possible ensuring the duty manager/health and safety officer have been informed.</w:t>
            </w:r>
          </w:p>
          <w:p w14:paraId="2D55709B" w14:textId="5C831382" w:rsidR="338BB5A9" w:rsidRPr="00B57F86" w:rsidRDefault="338BB5A9" w:rsidP="338BB5A9"/>
          <w:p w14:paraId="437A1E32" w14:textId="77777777" w:rsidR="00CE1AAA" w:rsidRPr="00B57F86" w:rsidRDefault="00E05820" w:rsidP="00E05820">
            <w:pPr>
              <w:rPr>
                <w:rStyle w:val="Hyperlink"/>
                <w:color w:val="auto"/>
              </w:rPr>
            </w:pPr>
            <w:r w:rsidRPr="00B57F86">
              <w:t xml:space="preserve">Follow </w:t>
            </w:r>
            <w:hyperlink r:id="rId13" w:history="1">
              <w:r w:rsidRPr="00B57F86">
                <w:rPr>
                  <w:rStyle w:val="Hyperlink"/>
                  <w:color w:val="auto"/>
                </w:rPr>
                <w:t>SUSU incident report policy</w:t>
              </w:r>
            </w:hyperlink>
          </w:p>
          <w:p w14:paraId="3C5F0442" w14:textId="32ED312C" w:rsidR="00E05820" w:rsidRPr="00B57F86" w:rsidRDefault="00E05820" w:rsidP="00E05820"/>
        </w:tc>
      </w:tr>
      <w:tr w:rsidR="00B57F86" w:rsidRPr="00B57F86" w14:paraId="59AE6D47" w14:textId="77777777" w:rsidTr="008F372C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7C30B554" w14:textId="4725DE4E" w:rsidR="008F372C" w:rsidRPr="00B57F86" w:rsidRDefault="008F372C" w:rsidP="008F372C">
            <w:pPr>
              <w:rPr>
                <w:b/>
                <w:bCs/>
              </w:rPr>
            </w:pPr>
            <w:r w:rsidRPr="00B57F86">
              <w:t xml:space="preserve">Carrying percussion and other equipment between the storage room and </w:t>
            </w:r>
            <w:r w:rsidR="00510DA0">
              <w:t>rehearsal location</w:t>
            </w:r>
          </w:p>
        </w:tc>
        <w:tc>
          <w:tcPr>
            <w:tcW w:w="884" w:type="pct"/>
            <w:shd w:val="clear" w:color="auto" w:fill="FFFFFF" w:themeFill="background1"/>
          </w:tcPr>
          <w:p w14:paraId="02F89DC7" w14:textId="77777777" w:rsidR="008F372C" w:rsidRPr="00B57F86" w:rsidRDefault="008F372C" w:rsidP="008F372C">
            <w:r w:rsidRPr="00B57F86">
              <w:t xml:space="preserve">Incorrect lifting technique can put strain on the back and shoulders. Dropping heavy items can also cause harm. </w:t>
            </w:r>
          </w:p>
          <w:p w14:paraId="73A95192" w14:textId="16C9864E" w:rsidR="008F372C" w:rsidRPr="00B57F86" w:rsidRDefault="008F372C" w:rsidP="008F372C">
            <w:r w:rsidRPr="00B57F86">
              <w:t>Tripping whilst carrying items that prevent a clear view.</w:t>
            </w:r>
          </w:p>
        </w:tc>
        <w:tc>
          <w:tcPr>
            <w:tcW w:w="643" w:type="pct"/>
            <w:shd w:val="clear" w:color="auto" w:fill="FFFFFF" w:themeFill="background1"/>
          </w:tcPr>
          <w:p w14:paraId="41AB4A32" w14:textId="4C321BDB" w:rsidR="008F372C" w:rsidRPr="00B57F86" w:rsidRDefault="008F372C" w:rsidP="008F372C">
            <w:r w:rsidRPr="00B57F86">
              <w:t>Members of the bands</w:t>
            </w:r>
          </w:p>
        </w:tc>
        <w:tc>
          <w:tcPr>
            <w:tcW w:w="159" w:type="pct"/>
            <w:shd w:val="clear" w:color="auto" w:fill="FFFFFF" w:themeFill="background1"/>
          </w:tcPr>
          <w:p w14:paraId="634A3941" w14:textId="39636FE9" w:rsidR="008F372C" w:rsidRPr="00B57F86" w:rsidRDefault="008F372C" w:rsidP="008F372C">
            <w:pPr>
              <w:rPr>
                <w:rFonts w:ascii="Lucida Sans" w:hAnsi="Lucida Sans"/>
                <w:b/>
                <w:bCs/>
              </w:rPr>
            </w:pPr>
            <w:r w:rsidRPr="00B57F86"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1834B54" w14:textId="36C8FED5" w:rsidR="008F372C" w:rsidRPr="00B57F86" w:rsidRDefault="008F372C" w:rsidP="008F372C">
            <w:pPr>
              <w:rPr>
                <w:rFonts w:ascii="Lucida Sans" w:hAnsi="Lucida Sans"/>
                <w:b/>
                <w:bCs/>
              </w:rPr>
            </w:pPr>
            <w:r w:rsidRPr="00B57F86"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163" w:type="pct"/>
            <w:shd w:val="clear" w:color="auto" w:fill="FFFFFF" w:themeFill="background1"/>
          </w:tcPr>
          <w:p w14:paraId="14EDB1C1" w14:textId="57E50C44" w:rsidR="008F372C" w:rsidRPr="00B57F86" w:rsidRDefault="008F372C" w:rsidP="008F372C">
            <w:pPr>
              <w:rPr>
                <w:rFonts w:ascii="Lucida Sans" w:hAnsi="Lucida Sans"/>
                <w:b/>
                <w:bCs/>
              </w:rPr>
            </w:pPr>
            <w:r w:rsidRPr="00B57F86">
              <w:rPr>
                <w:rFonts w:ascii="Lucida Sans" w:eastAsia="Lucida Sans" w:hAnsi="Lucida Sans" w:cs="Lucida Sans"/>
                <w:b/>
              </w:rPr>
              <w:t>9</w:t>
            </w:r>
          </w:p>
        </w:tc>
        <w:tc>
          <w:tcPr>
            <w:tcW w:w="1037" w:type="pct"/>
            <w:shd w:val="clear" w:color="auto" w:fill="FFFFFF" w:themeFill="background1"/>
          </w:tcPr>
          <w:p w14:paraId="09147335" w14:textId="77777777" w:rsidR="008F372C" w:rsidRPr="00B57F86" w:rsidRDefault="008F372C" w:rsidP="008F372C">
            <w:pPr>
              <w:rPr>
                <w:rFonts w:ascii="Noto Sans Symbols" w:eastAsia="Noto Sans Symbols" w:hAnsi="Noto Sans Symbols" w:cs="Noto Sans Symbols"/>
              </w:rPr>
            </w:pPr>
            <w:r w:rsidRPr="00B57F86">
              <w:t>Ensure that heavy items are carried by two or more people at a time.</w:t>
            </w:r>
          </w:p>
          <w:p w14:paraId="70947E4F" w14:textId="77777777" w:rsidR="008F372C" w:rsidRPr="00B57F86" w:rsidRDefault="008F372C" w:rsidP="008F372C">
            <w:pPr>
              <w:rPr>
                <w:rFonts w:ascii="Calibri" w:eastAsia="Calibri" w:hAnsi="Calibri" w:cs="Calibri"/>
              </w:rPr>
            </w:pPr>
            <w:r w:rsidRPr="00B57F86">
              <w:t>Ensure that every carrier of equipment knows proper lifting techniques to move heavy items.</w:t>
            </w:r>
          </w:p>
          <w:p w14:paraId="0BBE9689" w14:textId="77777777" w:rsidR="008F372C" w:rsidRPr="00B57F86" w:rsidRDefault="008F372C" w:rsidP="008F372C">
            <w:r w:rsidRPr="00B57F86">
              <w:t xml:space="preserve">Do not allow people with known back injuries or muscle strains to help. </w:t>
            </w:r>
          </w:p>
          <w:p w14:paraId="29A1C6BC" w14:textId="77777777" w:rsidR="008F372C" w:rsidRPr="00B57F86" w:rsidRDefault="008F372C" w:rsidP="008F372C">
            <w:r w:rsidRPr="00B57F86">
              <w:lastRenderedPageBreak/>
              <w:t>Make sure someone accompanies carrier of objects who has a clear view of the path.</w:t>
            </w:r>
          </w:p>
          <w:p w14:paraId="7DC90397" w14:textId="77777777" w:rsidR="008F372C" w:rsidRPr="00B57F86" w:rsidRDefault="008F372C" w:rsidP="008F372C"/>
        </w:tc>
        <w:tc>
          <w:tcPr>
            <w:tcW w:w="159" w:type="pct"/>
            <w:shd w:val="clear" w:color="auto" w:fill="FFFFFF" w:themeFill="background1"/>
          </w:tcPr>
          <w:p w14:paraId="239BA6D4" w14:textId="3E51E048" w:rsidR="008F372C" w:rsidRPr="00B57F86" w:rsidRDefault="008F372C" w:rsidP="008F372C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eastAsia="Lucida Sans" w:hAnsi="Lucida Sans" w:cs="Lucida Sans"/>
                <w:b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55BC6F1" w14:textId="6615F6A8" w:rsidR="008F372C" w:rsidRPr="00B57F86" w:rsidRDefault="008F372C" w:rsidP="008F372C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160" w:type="pct"/>
            <w:shd w:val="clear" w:color="auto" w:fill="FFFFFF" w:themeFill="background1"/>
          </w:tcPr>
          <w:p w14:paraId="4CEBE0AB" w14:textId="73A47653" w:rsidR="008F372C" w:rsidRPr="00B57F86" w:rsidRDefault="008F372C" w:rsidP="008F372C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807" w:type="pct"/>
            <w:shd w:val="clear" w:color="auto" w:fill="FFFFFF" w:themeFill="background1"/>
          </w:tcPr>
          <w:p w14:paraId="075C528E" w14:textId="77777777" w:rsidR="008F372C" w:rsidRPr="00B57F86" w:rsidRDefault="008F372C" w:rsidP="008F372C">
            <w:pPr>
              <w:rPr>
                <w:rFonts w:ascii="Calibri" w:eastAsia="Calibri" w:hAnsi="Calibri" w:cs="Calibri"/>
              </w:rPr>
            </w:pPr>
            <w:r w:rsidRPr="00B57F86">
              <w:t>Allow those that are experienced in carrying percussion to show others how to lift correctly or only allow members to carry percussion if they have done so before.</w:t>
            </w:r>
          </w:p>
          <w:p w14:paraId="7BD7C38F" w14:textId="77777777" w:rsidR="008F372C" w:rsidRPr="00B57F86" w:rsidRDefault="008F372C" w:rsidP="008F372C">
            <w:r w:rsidRPr="00B57F86">
              <w:lastRenderedPageBreak/>
              <w:t xml:space="preserve">If an incident occurs seek </w:t>
            </w:r>
            <w:proofErr w:type="gramStart"/>
            <w:r w:rsidRPr="00B57F86">
              <w:t>Medical</w:t>
            </w:r>
            <w:proofErr w:type="gramEnd"/>
            <w:r w:rsidRPr="00B57F86">
              <w:t xml:space="preserve"> attention as needed. E.g. from the Venue or calling 111 or 999</w:t>
            </w:r>
          </w:p>
          <w:p w14:paraId="1F764B13" w14:textId="77777777" w:rsidR="008F372C" w:rsidRPr="00B57F86" w:rsidRDefault="008F372C" w:rsidP="008F372C"/>
          <w:p w14:paraId="182AD0C7" w14:textId="77777777" w:rsidR="008F372C" w:rsidRPr="00B57F86" w:rsidRDefault="008F372C" w:rsidP="008F372C">
            <w:r w:rsidRPr="00B57F86">
              <w:t xml:space="preserve">Inform the duty manager ASAP of any </w:t>
            </w:r>
            <w:proofErr w:type="gramStart"/>
            <w:r w:rsidRPr="00B57F86">
              <w:t>incidents  and</w:t>
            </w:r>
            <w:proofErr w:type="gramEnd"/>
            <w:r w:rsidRPr="00B57F86">
              <w:t xml:space="preserve">  follow the SUS incident report policy.</w:t>
            </w:r>
          </w:p>
          <w:p w14:paraId="3D981099" w14:textId="77777777" w:rsidR="008F372C" w:rsidRPr="00B57F86" w:rsidRDefault="008F372C" w:rsidP="008F372C">
            <w:pPr>
              <w:rPr>
                <w:rFonts w:ascii="Noto Sans Symbols" w:eastAsia="Noto Sans Symbols" w:hAnsi="Noto Sans Symbols" w:cs="Noto Sans Symbols"/>
              </w:rPr>
            </w:pPr>
          </w:p>
          <w:p w14:paraId="1016E727" w14:textId="77777777" w:rsidR="008F372C" w:rsidRPr="00B57F86" w:rsidRDefault="008F372C" w:rsidP="008F372C"/>
        </w:tc>
      </w:tr>
      <w:tr w:rsidR="00B57F86" w:rsidRPr="00B57F86" w14:paraId="3C5F044F" w14:textId="77777777" w:rsidTr="008F372C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C5F0444" w14:textId="046BD8A4" w:rsidR="00CE1AAA" w:rsidRPr="00B57F86" w:rsidRDefault="00E7674C" w:rsidP="401098AB">
            <w:pPr>
              <w:rPr>
                <w:b/>
                <w:bCs/>
              </w:rPr>
            </w:pPr>
            <w:r w:rsidRPr="00B57F86">
              <w:rPr>
                <w:b/>
                <w:bCs/>
              </w:rPr>
              <w:lastRenderedPageBreak/>
              <w:t>Dropping or hitting instruments</w:t>
            </w:r>
          </w:p>
        </w:tc>
        <w:tc>
          <w:tcPr>
            <w:tcW w:w="884" w:type="pct"/>
            <w:shd w:val="clear" w:color="auto" w:fill="FFFFFF" w:themeFill="background1"/>
          </w:tcPr>
          <w:p w14:paraId="792385EF" w14:textId="77777777" w:rsidR="00CE1AAA" w:rsidRPr="00B57F86" w:rsidRDefault="009F05CF">
            <w:pPr>
              <w:pStyle w:val="ListParagraph"/>
              <w:numPr>
                <w:ilvl w:val="0"/>
                <w:numId w:val="27"/>
              </w:numPr>
            </w:pPr>
            <w:r w:rsidRPr="00B57F86">
              <w:t>Damage to instruments</w:t>
            </w:r>
          </w:p>
          <w:p w14:paraId="4FA5D203" w14:textId="77777777" w:rsidR="009F05CF" w:rsidRPr="00B57F86" w:rsidRDefault="009F05CF">
            <w:pPr>
              <w:pStyle w:val="ListParagraph"/>
              <w:numPr>
                <w:ilvl w:val="0"/>
                <w:numId w:val="27"/>
              </w:numPr>
            </w:pPr>
            <w:r w:rsidRPr="00B57F86">
              <w:t>Injury to surrounding people</w:t>
            </w:r>
          </w:p>
          <w:p w14:paraId="3C5F0445" w14:textId="5FB0B909" w:rsidR="009F05CF" w:rsidRPr="00B57F86" w:rsidRDefault="009F05CF">
            <w:pPr>
              <w:pStyle w:val="ListParagraph"/>
              <w:numPr>
                <w:ilvl w:val="0"/>
                <w:numId w:val="27"/>
              </w:numPr>
            </w:pPr>
            <w:r w:rsidRPr="00B57F86">
              <w:t>Damage to space being used</w:t>
            </w:r>
          </w:p>
        </w:tc>
        <w:tc>
          <w:tcPr>
            <w:tcW w:w="643" w:type="pct"/>
            <w:shd w:val="clear" w:color="auto" w:fill="FFFFFF" w:themeFill="background1"/>
          </w:tcPr>
          <w:p w14:paraId="3C5F0446" w14:textId="33E2D92C" w:rsidR="00CE1AAA" w:rsidRPr="00B57F86" w:rsidRDefault="00F60018">
            <w:r w:rsidRPr="00B57F86">
              <w:t>Those in the vicinity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7" w14:textId="18D6CCD0" w:rsidR="00CE1AAA" w:rsidRPr="00B57F86" w:rsidRDefault="007F0EA1" w:rsidP="00CE1AAA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8" w14:textId="46717F45" w:rsidR="00CE1AAA" w:rsidRPr="00B57F86" w:rsidRDefault="007F0EA1" w:rsidP="00CE1AAA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3" w:type="pct"/>
            <w:shd w:val="clear" w:color="auto" w:fill="FFFFFF" w:themeFill="background1"/>
          </w:tcPr>
          <w:p w14:paraId="3C5F0449" w14:textId="3F59746B" w:rsidR="00CE1AAA" w:rsidRPr="00B57F86" w:rsidRDefault="007F0EA1" w:rsidP="00CE1AAA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37" w:type="pct"/>
            <w:shd w:val="clear" w:color="auto" w:fill="FFFFFF" w:themeFill="background1"/>
          </w:tcPr>
          <w:p w14:paraId="664D19FB" w14:textId="77777777" w:rsidR="00CE1AAA" w:rsidRPr="00B57F86" w:rsidRDefault="00B1595D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bCs/>
              </w:rPr>
            </w:pPr>
            <w:r w:rsidRPr="00B57F86">
              <w:rPr>
                <w:rFonts w:cstheme="minorHAnsi"/>
                <w:bCs/>
              </w:rPr>
              <w:t>Make sure everyone is spaced out as much as possible so people can move around as much as possible</w:t>
            </w:r>
          </w:p>
          <w:p w14:paraId="1DA7BC3A" w14:textId="77777777" w:rsidR="00B1595D" w:rsidRPr="00B57F86" w:rsidRDefault="00B1595D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bCs/>
              </w:rPr>
            </w:pPr>
            <w:r w:rsidRPr="00B57F86">
              <w:rPr>
                <w:rFonts w:cstheme="minorHAnsi"/>
                <w:bCs/>
              </w:rPr>
              <w:t>Larger instruments/instruments that move a lot (trombones) are given extra space</w:t>
            </w:r>
          </w:p>
          <w:p w14:paraId="30EE9B12" w14:textId="77777777" w:rsidR="00B1595D" w:rsidRPr="00B57F86" w:rsidRDefault="00B1595D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bCs/>
              </w:rPr>
            </w:pPr>
            <w:r w:rsidRPr="00B57F86">
              <w:rPr>
                <w:rFonts w:cstheme="minorHAnsi"/>
                <w:bCs/>
              </w:rPr>
              <w:t>Instruments to be put in case or safely out of the way when not in use</w:t>
            </w:r>
          </w:p>
          <w:p w14:paraId="3C5F044A" w14:textId="10A0FD72" w:rsidR="00B1595D" w:rsidRPr="00B57F86" w:rsidRDefault="00B1595D">
            <w:pPr>
              <w:pStyle w:val="ListParagraph"/>
              <w:numPr>
                <w:ilvl w:val="0"/>
                <w:numId w:val="25"/>
              </w:numPr>
              <w:rPr>
                <w:rFonts w:ascii="Lucida Sans" w:hAnsi="Lucida Sans"/>
                <w:b/>
              </w:rPr>
            </w:pPr>
            <w:r w:rsidRPr="00B57F86">
              <w:rPr>
                <w:rFonts w:cstheme="minorHAnsi"/>
                <w:bCs/>
              </w:rPr>
              <w:t>Nothing to be kept on the floor unless essential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B" w14:textId="65D402D0" w:rsidR="00CE1AAA" w:rsidRPr="00B57F86" w:rsidRDefault="007F0EA1" w:rsidP="00CE1AAA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C" w14:textId="117CCC84" w:rsidR="00CE1AAA" w:rsidRPr="00B57F86" w:rsidRDefault="007F0EA1" w:rsidP="00CE1AAA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0" w:type="pct"/>
            <w:shd w:val="clear" w:color="auto" w:fill="FFFFFF" w:themeFill="background1"/>
          </w:tcPr>
          <w:p w14:paraId="3C5F044D" w14:textId="7BBEAD74" w:rsidR="00CE1AAA" w:rsidRPr="00B57F86" w:rsidRDefault="007F0EA1" w:rsidP="00CE1AAA">
            <w:pPr>
              <w:rPr>
                <w:rFonts w:ascii="Lucida Sans" w:hAnsi="Lucida Sans"/>
                <w:b/>
              </w:rPr>
            </w:pPr>
            <w:r w:rsidRPr="00B57F86">
              <w:rPr>
                <w:rFonts w:ascii="Lucida Sans" w:hAnsi="Lucida Sans"/>
                <w:b/>
              </w:rPr>
              <w:t>3</w:t>
            </w:r>
          </w:p>
        </w:tc>
        <w:tc>
          <w:tcPr>
            <w:tcW w:w="807" w:type="pct"/>
            <w:shd w:val="clear" w:color="auto" w:fill="FFFFFF" w:themeFill="background1"/>
          </w:tcPr>
          <w:p w14:paraId="417BCB6C" w14:textId="77777777" w:rsidR="00CE1AAA" w:rsidRPr="00B57F86" w:rsidRDefault="00F828DC">
            <w:r w:rsidRPr="00B57F86">
              <w:t xml:space="preserve">Committee to ensure room booking is adequate with enough space to accommodate larger instruments. Request room changes as needed </w:t>
            </w:r>
          </w:p>
          <w:p w14:paraId="4537CB4C" w14:textId="77777777" w:rsidR="000B7560" w:rsidRPr="00B57F86" w:rsidRDefault="000B7560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087EED04" w14:textId="77777777" w:rsidR="000B7560" w:rsidRPr="00B57F86" w:rsidRDefault="000B7560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08577418" w14:textId="77777777" w:rsidR="000B7560" w:rsidRPr="00B57F86" w:rsidRDefault="000B7560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 w:rsidRPr="00B57F86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C5F044E" w14:textId="1E0D74B1" w:rsidR="000B7560" w:rsidRPr="00B57F86" w:rsidRDefault="000B7560" w:rsidP="000B7560">
            <w:r w:rsidRPr="00B57F86">
              <w:rPr>
                <w:rFonts w:ascii="Calibri" w:eastAsia="Calibri" w:hAnsi="Calibri" w:cs="Calibri"/>
              </w:rPr>
              <w:t xml:space="preserve">All incidents are to be reported on the as soon as possible ensuring the duty manager/health and safety officer have been informed. Follow </w:t>
            </w:r>
            <w:hyperlink r:id="rId14">
              <w:r w:rsidRPr="00B57F86">
                <w:rPr>
                  <w:rFonts w:ascii="Calibri" w:eastAsia="Calibri" w:hAnsi="Calibri" w:cs="Calibri"/>
                  <w:u w:val="single"/>
                </w:rPr>
                <w:t>SUSU incident report policy</w:t>
              </w:r>
            </w:hyperlink>
          </w:p>
        </w:tc>
      </w:tr>
      <w:tr w:rsidR="00414BE6" w14:paraId="3C5F045B" w14:textId="77777777" w:rsidTr="008F372C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C5F0450" w14:textId="1B8850F8" w:rsidR="00CE1AAA" w:rsidRDefault="00E7674C" w:rsidP="401098AB">
            <w:pPr>
              <w:rPr>
                <w:b/>
                <w:bCs/>
              </w:rPr>
            </w:pPr>
            <w:r w:rsidRPr="401098AB">
              <w:rPr>
                <w:b/>
                <w:bCs/>
              </w:rPr>
              <w:lastRenderedPageBreak/>
              <w:t>Moving/setting up instruments and stands</w:t>
            </w:r>
          </w:p>
        </w:tc>
        <w:tc>
          <w:tcPr>
            <w:tcW w:w="884" w:type="pct"/>
            <w:shd w:val="clear" w:color="auto" w:fill="FFFFFF" w:themeFill="background1"/>
          </w:tcPr>
          <w:p w14:paraId="3B0E6540" w14:textId="404E3E56" w:rsidR="00CE1AAA" w:rsidRDefault="00DD7A66">
            <w:pPr>
              <w:pStyle w:val="ListParagraph"/>
              <w:numPr>
                <w:ilvl w:val="0"/>
                <w:numId w:val="28"/>
              </w:numPr>
            </w:pPr>
            <w:r>
              <w:t>Back/muscle strain from lifting items that are too heavy</w:t>
            </w:r>
          </w:p>
          <w:p w14:paraId="14BA4F73" w14:textId="3C746E84" w:rsidR="00DD7A66" w:rsidRDefault="00DD7A66">
            <w:pPr>
              <w:pStyle w:val="ListParagraph"/>
              <w:numPr>
                <w:ilvl w:val="0"/>
                <w:numId w:val="28"/>
              </w:numPr>
            </w:pPr>
            <w:r>
              <w:t>Trapping fingers in stands or other items</w:t>
            </w:r>
          </w:p>
          <w:p w14:paraId="59C095D8" w14:textId="0D4FFD9F" w:rsidR="00DD7A66" w:rsidRDefault="00DD7A66">
            <w:pPr>
              <w:pStyle w:val="ListParagraph"/>
              <w:numPr>
                <w:ilvl w:val="0"/>
                <w:numId w:val="28"/>
              </w:numPr>
            </w:pPr>
            <w:r>
              <w:t>Damaging equipment</w:t>
            </w:r>
          </w:p>
          <w:p w14:paraId="50C16812" w14:textId="06455C24" w:rsidR="00DD7A66" w:rsidRDefault="00DD7A66">
            <w:pPr>
              <w:pStyle w:val="ListParagraph"/>
              <w:numPr>
                <w:ilvl w:val="0"/>
                <w:numId w:val="28"/>
              </w:numPr>
            </w:pPr>
            <w:r>
              <w:t>Dropping equipment on feet/another person</w:t>
            </w:r>
          </w:p>
          <w:p w14:paraId="2DEC8C0C" w14:textId="73D2620A" w:rsidR="00314A9B" w:rsidRDefault="00314A9B">
            <w:pPr>
              <w:pStyle w:val="ListParagraph"/>
              <w:numPr>
                <w:ilvl w:val="0"/>
                <w:numId w:val="28"/>
              </w:numPr>
            </w:pPr>
            <w:r>
              <w:t>Falling moving equipment on stairs</w:t>
            </w:r>
          </w:p>
          <w:p w14:paraId="3C5F0451" w14:textId="10417ABD" w:rsidR="00DD7A66" w:rsidRDefault="00DD7A66"/>
        </w:tc>
        <w:tc>
          <w:tcPr>
            <w:tcW w:w="643" w:type="pct"/>
            <w:shd w:val="clear" w:color="auto" w:fill="FFFFFF" w:themeFill="background1"/>
          </w:tcPr>
          <w:p w14:paraId="3C5F0452" w14:textId="5B47C2E4" w:rsidR="00CE1AAA" w:rsidRDefault="00DD7A66">
            <w:r>
              <w:t>Those setting up and members nearby or assisting.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3" w14:textId="620FCFC7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4" w14:textId="6DC96551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3" w:type="pct"/>
            <w:shd w:val="clear" w:color="auto" w:fill="FFFFFF" w:themeFill="background1"/>
          </w:tcPr>
          <w:p w14:paraId="3C5F0455" w14:textId="399C9E4D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37" w:type="pct"/>
            <w:shd w:val="clear" w:color="auto" w:fill="FFFFFF" w:themeFill="background1"/>
          </w:tcPr>
          <w:p w14:paraId="3939BB18" w14:textId="77777777" w:rsidR="00CE1AAA" w:rsidRPr="000B7560" w:rsidRDefault="00B1595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Any heavy items lifted by multiple people</w:t>
            </w:r>
          </w:p>
          <w:p w14:paraId="51C02A98" w14:textId="05534564" w:rsidR="00B1595D" w:rsidRPr="000B7560" w:rsidRDefault="00B1595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Cs/>
                <w:color w:val="000000" w:themeColor="text1"/>
              </w:rPr>
            </w:pPr>
            <w:r w:rsidRPr="000B7560">
              <w:rPr>
                <w:rFonts w:cstheme="minorHAnsi"/>
                <w:bCs/>
              </w:rPr>
              <w:t xml:space="preserve">Use lifts where possible for heavy items, where not possible extreme caution to be used and additional members should be on hand </w:t>
            </w:r>
            <w:r w:rsidRPr="000B7560">
              <w:rPr>
                <w:rFonts w:cstheme="minorHAnsi"/>
                <w:bCs/>
                <w:color w:val="000000" w:themeColor="text1"/>
              </w:rPr>
              <w:t>to assist</w:t>
            </w:r>
          </w:p>
          <w:p w14:paraId="6699B15E" w14:textId="0489C3C1" w:rsidR="00F828DC" w:rsidRPr="000B7560" w:rsidRDefault="00F828DC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Cs/>
                <w:color w:val="000000" w:themeColor="text1"/>
              </w:rPr>
            </w:pPr>
            <w:r w:rsidRPr="000B7560">
              <w:rPr>
                <w:rFonts w:cstheme="minorHAnsi"/>
                <w:bCs/>
                <w:color w:val="000000" w:themeColor="text1"/>
              </w:rPr>
              <w:t>Request tools to support with move of heavy objects- SUSU Facilities/venue. E.g. hand truck, dolly, skates</w:t>
            </w:r>
          </w:p>
          <w:p w14:paraId="2873549E" w14:textId="698A5ADA" w:rsidR="00B1595D" w:rsidRPr="000B7560" w:rsidRDefault="00B1595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Teach members how to correctly carry equipment and how to safely set up specific items and don’t allow untrained members to assist</w:t>
            </w:r>
          </w:p>
          <w:p w14:paraId="5482FD86" w14:textId="77777777" w:rsidR="00B1595D" w:rsidRPr="000B7560" w:rsidRDefault="00B1595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Cs/>
                <w:color w:val="000000" w:themeColor="text1"/>
              </w:rPr>
            </w:pPr>
            <w:r w:rsidRPr="000B7560">
              <w:rPr>
                <w:rFonts w:cstheme="minorHAnsi"/>
                <w:bCs/>
              </w:rPr>
              <w:t xml:space="preserve">Those carrying things be accompanied </w:t>
            </w:r>
            <w:r w:rsidRPr="000B7560">
              <w:rPr>
                <w:rFonts w:cstheme="minorHAnsi"/>
                <w:bCs/>
                <w:color w:val="000000" w:themeColor="text1"/>
              </w:rPr>
              <w:t>by someone able to clear a pathway open door</w:t>
            </w:r>
          </w:p>
          <w:p w14:paraId="3C5F0456" w14:textId="4044E11C" w:rsidR="00002135" w:rsidRPr="000B7560" w:rsidRDefault="00002135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  <w:color w:val="000000" w:themeColor="text1"/>
              </w:rPr>
              <w:t>Committee to ensure adequate time for set up and pack down is planned for /allocated when bookings are made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7" w14:textId="06F038DA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8" w14:textId="6C385583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0" w:type="pct"/>
            <w:shd w:val="clear" w:color="auto" w:fill="FFFFFF" w:themeFill="background1"/>
          </w:tcPr>
          <w:p w14:paraId="3C5F0459" w14:textId="44BFBBE9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807" w:type="pct"/>
            <w:shd w:val="clear" w:color="auto" w:fill="FFFFFF" w:themeFill="background1"/>
          </w:tcPr>
          <w:p w14:paraId="1EA31F05" w14:textId="77777777" w:rsidR="00CE1AAA" w:rsidRPr="000B7560" w:rsidRDefault="00F828DC">
            <w:pPr>
              <w:rPr>
                <w:color w:val="000000" w:themeColor="text1"/>
              </w:rPr>
            </w:pPr>
            <w:r w:rsidRPr="000B7560">
              <w:rPr>
                <w:color w:val="000000" w:themeColor="text1"/>
              </w:rPr>
              <w:t>Committee to ensure tech team recruited/trained to move and set instruments</w:t>
            </w:r>
          </w:p>
          <w:p w14:paraId="0BD2239C" w14:textId="77777777" w:rsidR="00F828DC" w:rsidRDefault="00F828DC"/>
          <w:p w14:paraId="5696E151" w14:textId="77777777" w:rsidR="000B7560" w:rsidRDefault="000B7560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754EBA30" w14:textId="77777777" w:rsidR="000B7560" w:rsidRDefault="000B7560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6849B481" w14:textId="77777777" w:rsidR="000B7560" w:rsidRDefault="000B7560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C5F045A" w14:textId="6E9E9672" w:rsidR="00F828DC" w:rsidRDefault="000B7560" w:rsidP="000B7560"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414BE6" w14:paraId="5AC90965" w14:textId="77777777" w:rsidTr="008F372C">
        <w:trPr>
          <w:cantSplit/>
          <w:trHeight w:val="953"/>
        </w:trPr>
        <w:tc>
          <w:tcPr>
            <w:tcW w:w="671" w:type="pct"/>
            <w:shd w:val="clear" w:color="auto" w:fill="FFFFFF" w:themeFill="background1"/>
          </w:tcPr>
          <w:p w14:paraId="6B1970AA" w14:textId="3FFC012C" w:rsidR="00964D81" w:rsidRDefault="00964D81" w:rsidP="401098AB">
            <w:pPr>
              <w:rPr>
                <w:b/>
                <w:bCs/>
              </w:rPr>
            </w:pPr>
            <w:r w:rsidRPr="401098AB">
              <w:rPr>
                <w:b/>
                <w:bCs/>
              </w:rPr>
              <w:lastRenderedPageBreak/>
              <w:t>Cables/wires</w:t>
            </w:r>
            <w:r w:rsidR="00DD7A66" w:rsidRPr="401098AB">
              <w:rPr>
                <w:b/>
                <w:bCs/>
              </w:rPr>
              <w:t xml:space="preserve"> in area</w:t>
            </w:r>
          </w:p>
        </w:tc>
        <w:tc>
          <w:tcPr>
            <w:tcW w:w="884" w:type="pct"/>
            <w:shd w:val="clear" w:color="auto" w:fill="FFFFFF" w:themeFill="background1"/>
          </w:tcPr>
          <w:p w14:paraId="53E15153" w14:textId="77777777" w:rsidR="00964D81" w:rsidRDefault="00DD7A66">
            <w:pPr>
              <w:pStyle w:val="ListParagraph"/>
              <w:numPr>
                <w:ilvl w:val="0"/>
                <w:numId w:val="31"/>
              </w:numPr>
            </w:pPr>
            <w:r>
              <w:t>Tripping over wires and causing injury</w:t>
            </w:r>
          </w:p>
          <w:p w14:paraId="4A0412A8" w14:textId="4454C62E" w:rsidR="00DD7A66" w:rsidRDefault="00DD7A66">
            <w:pPr>
              <w:pStyle w:val="ListParagraph"/>
              <w:numPr>
                <w:ilvl w:val="0"/>
                <w:numId w:val="31"/>
              </w:numPr>
            </w:pPr>
            <w:r>
              <w:t>Pulling over equipment and causing it damage or further injury</w:t>
            </w:r>
          </w:p>
        </w:tc>
        <w:tc>
          <w:tcPr>
            <w:tcW w:w="643" w:type="pct"/>
            <w:shd w:val="clear" w:color="auto" w:fill="FFFFFF" w:themeFill="background1"/>
          </w:tcPr>
          <w:p w14:paraId="194C9C43" w14:textId="03B66AF6" w:rsidR="00964D81" w:rsidRDefault="00AC4092">
            <w:r>
              <w:t>Those in the vicinity</w:t>
            </w:r>
          </w:p>
        </w:tc>
        <w:tc>
          <w:tcPr>
            <w:tcW w:w="159" w:type="pct"/>
            <w:shd w:val="clear" w:color="auto" w:fill="FFFFFF" w:themeFill="background1"/>
          </w:tcPr>
          <w:p w14:paraId="2B137907" w14:textId="4A1EF3CB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516CE59" w14:textId="6F31EDE2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3" w:type="pct"/>
            <w:shd w:val="clear" w:color="auto" w:fill="FFFFFF" w:themeFill="background1"/>
          </w:tcPr>
          <w:p w14:paraId="76F6E6C6" w14:textId="40AA52B2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1037" w:type="pct"/>
            <w:shd w:val="clear" w:color="auto" w:fill="FFFFFF" w:themeFill="background1"/>
          </w:tcPr>
          <w:p w14:paraId="59869B0F" w14:textId="7B9931BC" w:rsidR="00964D81" w:rsidRPr="000B7560" w:rsidRDefault="00B1595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Any cables to be organised as best as possible</w:t>
            </w:r>
            <w:r w:rsidR="00A07DAB">
              <w:rPr>
                <w:rFonts w:cstheme="minorHAnsi"/>
                <w:bCs/>
              </w:rPr>
              <w:t xml:space="preserve"> and trailed away from walkways</w:t>
            </w:r>
          </w:p>
          <w:p w14:paraId="23DC780E" w14:textId="77777777" w:rsidR="00A07DAB" w:rsidRDefault="00B1595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Cable ties/to be used if necessary</w:t>
            </w:r>
          </w:p>
          <w:p w14:paraId="79002DD7" w14:textId="03C47C2D" w:rsidR="00B1595D" w:rsidRPr="00A07DAB" w:rsidRDefault="00B1595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Cs/>
              </w:rPr>
            </w:pPr>
            <w:r w:rsidRPr="00A07DAB">
              <w:rPr>
                <w:rFonts w:cstheme="minorHAnsi"/>
                <w:bCs/>
              </w:rPr>
              <w:t xml:space="preserve">Hazardous sections to be blocked off e.g. using chairs </w:t>
            </w:r>
            <w:r w:rsidR="00002135" w:rsidRPr="00A07DAB">
              <w:rPr>
                <w:rFonts w:cstheme="minorHAnsi"/>
                <w:bCs/>
              </w:rPr>
              <w:t>&amp; signage</w:t>
            </w:r>
          </w:p>
        </w:tc>
        <w:tc>
          <w:tcPr>
            <w:tcW w:w="159" w:type="pct"/>
            <w:shd w:val="clear" w:color="auto" w:fill="FFFFFF" w:themeFill="background1"/>
          </w:tcPr>
          <w:p w14:paraId="16EB9150" w14:textId="098A2C31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325572" w14:textId="413EA657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0" w:type="pct"/>
            <w:shd w:val="clear" w:color="auto" w:fill="FFFFFF" w:themeFill="background1"/>
          </w:tcPr>
          <w:p w14:paraId="3404D6C6" w14:textId="219F20F3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807" w:type="pct"/>
            <w:shd w:val="clear" w:color="auto" w:fill="FFFFFF" w:themeFill="background1"/>
          </w:tcPr>
          <w:p w14:paraId="4AFF8F31" w14:textId="77777777" w:rsidR="007F0EA1" w:rsidRDefault="007F0EA1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49251581" w14:textId="77777777" w:rsidR="007F0EA1" w:rsidRDefault="007F0EA1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2EB6D360" w14:textId="77777777" w:rsidR="007F0EA1" w:rsidRDefault="007F0EA1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8B03409" w14:textId="36D7D7BA" w:rsidR="00964D81" w:rsidRDefault="007F0EA1" w:rsidP="007F0EA1"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414BE6" w14:paraId="3A213BA7" w14:textId="77777777" w:rsidTr="008F372C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0FC41008" w14:textId="4DE00F11" w:rsidR="00DD7A66" w:rsidRDefault="00DD7A66" w:rsidP="401098AB">
            <w:pPr>
              <w:rPr>
                <w:b/>
                <w:bCs/>
              </w:rPr>
            </w:pPr>
            <w:r w:rsidRPr="401098AB">
              <w:rPr>
                <w:b/>
                <w:bCs/>
              </w:rPr>
              <w:t>Consistent</w:t>
            </w:r>
            <w:r w:rsidR="00093F5B" w:rsidRPr="401098AB">
              <w:rPr>
                <w:b/>
                <w:bCs/>
              </w:rPr>
              <w:t xml:space="preserve"> (intentional)</w:t>
            </w:r>
            <w:r w:rsidRPr="401098AB">
              <w:rPr>
                <w:b/>
                <w:bCs/>
              </w:rPr>
              <w:t xml:space="preserve"> loud noise</w:t>
            </w:r>
          </w:p>
        </w:tc>
        <w:tc>
          <w:tcPr>
            <w:tcW w:w="884" w:type="pct"/>
            <w:shd w:val="clear" w:color="auto" w:fill="FFFFFF" w:themeFill="background1"/>
          </w:tcPr>
          <w:p w14:paraId="6FA7CC8F" w14:textId="2660BB8A" w:rsidR="00DD7A66" w:rsidRDefault="00DD7A66">
            <w:pPr>
              <w:pStyle w:val="ListParagraph"/>
              <w:numPr>
                <w:ilvl w:val="0"/>
                <w:numId w:val="35"/>
              </w:numPr>
            </w:pPr>
            <w:r>
              <w:t>Hearing damage</w:t>
            </w:r>
          </w:p>
        </w:tc>
        <w:tc>
          <w:tcPr>
            <w:tcW w:w="643" w:type="pct"/>
            <w:shd w:val="clear" w:color="auto" w:fill="FFFFFF" w:themeFill="background1"/>
          </w:tcPr>
          <w:p w14:paraId="135F78FF" w14:textId="659760D1" w:rsidR="00DD7A66" w:rsidRDefault="00093F5B">
            <w:r>
              <w:t>Those regularly in the rehearsal</w:t>
            </w:r>
          </w:p>
        </w:tc>
        <w:tc>
          <w:tcPr>
            <w:tcW w:w="159" w:type="pct"/>
            <w:shd w:val="clear" w:color="auto" w:fill="FFFFFF" w:themeFill="background1"/>
          </w:tcPr>
          <w:p w14:paraId="50B1899B" w14:textId="63AD4602" w:rsidR="00DD7A66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5F8D746" w14:textId="6B7F6CBA" w:rsidR="00DD7A66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3" w:type="pct"/>
            <w:shd w:val="clear" w:color="auto" w:fill="FFFFFF" w:themeFill="background1"/>
          </w:tcPr>
          <w:p w14:paraId="76677BB5" w14:textId="4E0A9C0B" w:rsidR="00DD7A66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  <w:r w:rsidR="00A07DAB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037" w:type="pct"/>
            <w:shd w:val="clear" w:color="auto" w:fill="FFFFFF" w:themeFill="background1"/>
          </w:tcPr>
          <w:p w14:paraId="4C220EF9" w14:textId="1782A5BC" w:rsidR="00DD7A66" w:rsidRPr="000B7560" w:rsidRDefault="00093F5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Recommend earphones are used by affected members</w:t>
            </w:r>
          </w:p>
          <w:p w14:paraId="4213863E" w14:textId="77777777" w:rsidR="00093F5B" w:rsidRPr="000B7560" w:rsidRDefault="00093F5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 xml:space="preserve">Position musicians appropriately so direct exposure is minimised </w:t>
            </w:r>
          </w:p>
          <w:p w14:paraId="6F5AB57A" w14:textId="6420A23F" w:rsidR="00093F5B" w:rsidRPr="000B7560" w:rsidRDefault="00093F5B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Mutes/screens utilise</w:t>
            </w:r>
            <w:r w:rsidR="00650734" w:rsidRPr="000B7560">
              <w:rPr>
                <w:rFonts w:cstheme="minorHAnsi"/>
                <w:bCs/>
              </w:rPr>
              <w:t>d</w:t>
            </w:r>
            <w:r w:rsidRPr="000B7560">
              <w:rPr>
                <w:rFonts w:cstheme="minorHAnsi"/>
                <w:bCs/>
              </w:rPr>
              <w:t xml:space="preserve"> if/where appropriate</w:t>
            </w:r>
          </w:p>
          <w:p w14:paraId="7B01C271" w14:textId="166F9A60" w:rsidR="00093F5B" w:rsidRPr="00093F5B" w:rsidRDefault="00093F5B">
            <w:pPr>
              <w:pStyle w:val="ListParagraph"/>
              <w:numPr>
                <w:ilvl w:val="0"/>
                <w:numId w:val="32"/>
              </w:numPr>
              <w:rPr>
                <w:rFonts w:ascii="Lucida Sans" w:hAnsi="Lucida Sans"/>
                <w:b/>
              </w:rPr>
            </w:pPr>
            <w:r w:rsidRPr="000B7560">
              <w:rPr>
                <w:rFonts w:cstheme="minorHAnsi"/>
                <w:bCs/>
              </w:rPr>
              <w:t xml:space="preserve">Avoid use of </w:t>
            </w:r>
            <w:proofErr w:type="gramStart"/>
            <w:r w:rsidRPr="000B7560">
              <w:rPr>
                <w:rFonts w:cstheme="minorHAnsi"/>
                <w:bCs/>
              </w:rPr>
              <w:t>small confined</w:t>
            </w:r>
            <w:proofErr w:type="gramEnd"/>
            <w:r w:rsidRPr="000B7560">
              <w:rPr>
                <w:rFonts w:cstheme="minorHAnsi"/>
                <w:bCs/>
              </w:rPr>
              <w:t xml:space="preserve"> spaces</w:t>
            </w:r>
          </w:p>
        </w:tc>
        <w:tc>
          <w:tcPr>
            <w:tcW w:w="159" w:type="pct"/>
            <w:shd w:val="clear" w:color="auto" w:fill="FFFFFF" w:themeFill="background1"/>
          </w:tcPr>
          <w:p w14:paraId="0D8D5447" w14:textId="30B746A4" w:rsidR="00DD7A66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1E6D893" w14:textId="021DDB92" w:rsidR="00DD7A66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0" w:type="pct"/>
            <w:shd w:val="clear" w:color="auto" w:fill="FFFFFF" w:themeFill="background1"/>
          </w:tcPr>
          <w:p w14:paraId="100F3C66" w14:textId="4E7D2949" w:rsidR="00DD7A66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807" w:type="pct"/>
            <w:shd w:val="clear" w:color="auto" w:fill="FFFFFF" w:themeFill="background1"/>
          </w:tcPr>
          <w:p w14:paraId="42730B2B" w14:textId="77777777" w:rsidR="00A07DAB" w:rsidRDefault="00A07DAB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52804DE8" w14:textId="77777777" w:rsidR="00A07DAB" w:rsidRDefault="00A07DAB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1F399C98" w14:textId="77777777" w:rsidR="00A07DAB" w:rsidRDefault="00A07DAB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Contact emergency services if needed </w:t>
            </w:r>
          </w:p>
          <w:p w14:paraId="338CC2FD" w14:textId="0039287F" w:rsidR="00DD7A66" w:rsidRDefault="00A07DAB" w:rsidP="00A07DAB"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414BE6" w14:paraId="3C5F047F" w14:textId="77777777" w:rsidTr="008F372C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C5F0474" w14:textId="24D58901" w:rsidR="00CE1AAA" w:rsidRDefault="00E7674C" w:rsidP="401098AB">
            <w:pPr>
              <w:rPr>
                <w:b/>
                <w:bCs/>
              </w:rPr>
            </w:pPr>
            <w:r w:rsidRPr="401098AB">
              <w:rPr>
                <w:b/>
                <w:bCs/>
              </w:rPr>
              <w:lastRenderedPageBreak/>
              <w:t>Transport of equipment/people</w:t>
            </w:r>
          </w:p>
        </w:tc>
        <w:tc>
          <w:tcPr>
            <w:tcW w:w="884" w:type="pct"/>
            <w:shd w:val="clear" w:color="auto" w:fill="FFFFFF" w:themeFill="background1"/>
          </w:tcPr>
          <w:p w14:paraId="4E94B92D" w14:textId="77777777" w:rsidR="00CE1AAA" w:rsidRDefault="001F7E9E">
            <w:pPr>
              <w:pStyle w:val="ListParagraph"/>
              <w:numPr>
                <w:ilvl w:val="0"/>
                <w:numId w:val="37"/>
              </w:numPr>
            </w:pPr>
            <w:r>
              <w:t>Muscle strain/sprain loading equipment</w:t>
            </w:r>
          </w:p>
          <w:p w14:paraId="716B4EEC" w14:textId="77777777" w:rsidR="001F7E9E" w:rsidRDefault="001F7E9E">
            <w:pPr>
              <w:pStyle w:val="ListParagraph"/>
              <w:numPr>
                <w:ilvl w:val="0"/>
                <w:numId w:val="37"/>
              </w:numPr>
            </w:pPr>
            <w:r>
              <w:t>Traffic accident resulting from equipment obstructing view</w:t>
            </w:r>
          </w:p>
          <w:p w14:paraId="3C5F0475" w14:textId="254DB324" w:rsidR="001F7E9E" w:rsidRDefault="001F7E9E">
            <w:pPr>
              <w:pStyle w:val="ListParagraph"/>
              <w:numPr>
                <w:ilvl w:val="0"/>
                <w:numId w:val="38"/>
              </w:numPr>
            </w:pPr>
            <w:r>
              <w:t>Injury resulting from unsecured equipment being transported</w:t>
            </w:r>
          </w:p>
        </w:tc>
        <w:tc>
          <w:tcPr>
            <w:tcW w:w="643" w:type="pct"/>
            <w:shd w:val="clear" w:color="auto" w:fill="FFFFFF" w:themeFill="background1"/>
          </w:tcPr>
          <w:p w14:paraId="3C5F0476" w14:textId="6F2A4F8C" w:rsidR="00CE1AAA" w:rsidRDefault="00314A9B">
            <w:r>
              <w:t>Those loading or in any vehicle transporting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7" w14:textId="453AB076" w:rsidR="00CE1AAA" w:rsidRPr="00957A37" w:rsidRDefault="00314A9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8" w14:textId="76304EB3" w:rsidR="00CE1AAA" w:rsidRPr="00957A37" w:rsidRDefault="00A258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3" w:type="pct"/>
            <w:shd w:val="clear" w:color="auto" w:fill="FFFFFF" w:themeFill="background1"/>
          </w:tcPr>
          <w:p w14:paraId="3C5F0479" w14:textId="0868795C" w:rsidR="00CE1AAA" w:rsidRPr="00957A37" w:rsidRDefault="00314A9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  <w:r w:rsidR="00A25806"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37" w:type="pct"/>
            <w:shd w:val="clear" w:color="auto" w:fill="FFFFFF" w:themeFill="background1"/>
          </w:tcPr>
          <w:p w14:paraId="4C67C8FD" w14:textId="77777777" w:rsidR="00CE1AAA" w:rsidRPr="007F0EA1" w:rsidRDefault="00A2580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  <w:color w:val="000000" w:themeColor="text1"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Any equipment being transported by vehicle being appropriately strapped down</w:t>
            </w:r>
          </w:p>
          <w:p w14:paraId="45BC2346" w14:textId="2B41334D" w:rsidR="00A25806" w:rsidRPr="007F0EA1" w:rsidRDefault="00A2580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  <w:color w:val="000000" w:themeColor="text1"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Any equipment to not obscure any view that is legally required and driver to be comfortable, using a banksman where necessary</w:t>
            </w:r>
          </w:p>
          <w:p w14:paraId="22EED95B" w14:textId="1D269EB6" w:rsidR="00A25806" w:rsidRPr="007F0EA1" w:rsidRDefault="00A2580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  <w:color w:val="000000" w:themeColor="text1"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If using van/minibus, the driver to be appropriately trained and insured</w:t>
            </w:r>
          </w:p>
          <w:p w14:paraId="3C5F047A" w14:textId="11133B14" w:rsidR="00A25806" w:rsidRPr="00C441EB" w:rsidRDefault="00A2580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  <w:color w:val="000000" w:themeColor="text1"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Any heavy items to be carried by at least 2 people, or using trolley/lift etc where possible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B" w14:textId="2B047EB6" w:rsidR="00CE1AAA" w:rsidRPr="00957A37" w:rsidRDefault="00A258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C" w14:textId="667DE01C" w:rsidR="00CE1AAA" w:rsidRPr="00957A37" w:rsidRDefault="00A258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0" w:type="pct"/>
            <w:shd w:val="clear" w:color="auto" w:fill="FFFFFF" w:themeFill="background1"/>
          </w:tcPr>
          <w:p w14:paraId="3C5F047D" w14:textId="060B83C4" w:rsidR="00CE1AAA" w:rsidRPr="00957A37" w:rsidRDefault="00A258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807" w:type="pct"/>
            <w:shd w:val="clear" w:color="auto" w:fill="FFFFFF" w:themeFill="background1"/>
          </w:tcPr>
          <w:p w14:paraId="77A1E393" w14:textId="77777777" w:rsidR="00C441EB" w:rsidRDefault="00C441EB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18A47CE2" w14:textId="77777777" w:rsidR="00C441EB" w:rsidRDefault="00C441EB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7957B4F4" w14:textId="77777777" w:rsidR="00C441EB" w:rsidRDefault="00C441EB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C5F047E" w14:textId="34C5E017" w:rsidR="00CE1AAA" w:rsidRDefault="00C441EB" w:rsidP="00C441EB"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414BE6" w14:paraId="595DAC80" w14:textId="77777777" w:rsidTr="008F372C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7FEEF0DC" w14:textId="75C87190" w:rsidR="00E7674C" w:rsidRDefault="002220B8" w:rsidP="401098AB">
            <w:pPr>
              <w:rPr>
                <w:b/>
                <w:bCs/>
              </w:rPr>
            </w:pPr>
            <w:r w:rsidRPr="401098AB">
              <w:rPr>
                <w:b/>
                <w:bCs/>
              </w:rPr>
              <w:t>Unfamiliar space – steps and raised flooring</w:t>
            </w:r>
          </w:p>
        </w:tc>
        <w:tc>
          <w:tcPr>
            <w:tcW w:w="884" w:type="pct"/>
            <w:shd w:val="clear" w:color="auto" w:fill="FFFFFF" w:themeFill="background1"/>
          </w:tcPr>
          <w:p w14:paraId="0C9B377D" w14:textId="69F2D144" w:rsidR="00E7674C" w:rsidRDefault="002220B8" w:rsidP="027B570A">
            <w:pPr>
              <w:pStyle w:val="ListParagraph"/>
              <w:numPr>
                <w:ilvl w:val="0"/>
                <w:numId w:val="15"/>
              </w:numPr>
            </w:pPr>
            <w:r>
              <w:t>Trips and falls causing injury.</w:t>
            </w:r>
          </w:p>
        </w:tc>
        <w:tc>
          <w:tcPr>
            <w:tcW w:w="643" w:type="pct"/>
            <w:shd w:val="clear" w:color="auto" w:fill="FFFFFF" w:themeFill="background1"/>
          </w:tcPr>
          <w:p w14:paraId="39AC6AC9" w14:textId="6BB00480" w:rsidR="00E7674C" w:rsidRDefault="0086561D">
            <w:r>
              <w:t>Performers/anyone new to the space</w:t>
            </w:r>
          </w:p>
        </w:tc>
        <w:tc>
          <w:tcPr>
            <w:tcW w:w="159" w:type="pct"/>
            <w:shd w:val="clear" w:color="auto" w:fill="FFFFFF" w:themeFill="background1"/>
          </w:tcPr>
          <w:p w14:paraId="26897996" w14:textId="4FEE7642" w:rsidR="00E7674C" w:rsidRPr="00957A37" w:rsidRDefault="00C441E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030A3DCC" w14:textId="17F7D41A" w:rsidR="00E7674C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3" w:type="pct"/>
            <w:shd w:val="clear" w:color="auto" w:fill="FFFFFF" w:themeFill="background1"/>
          </w:tcPr>
          <w:p w14:paraId="3AF16778" w14:textId="2C738B7C" w:rsidR="00E7674C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  <w:r w:rsidR="00C441EB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037" w:type="pct"/>
            <w:shd w:val="clear" w:color="auto" w:fill="FFFFFF" w:themeFill="background1"/>
          </w:tcPr>
          <w:p w14:paraId="3E276688" w14:textId="11DEBCB0" w:rsidR="00E7674C" w:rsidRPr="007F0EA1" w:rsidRDefault="00A2580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Cs/>
                <w:color w:val="000000" w:themeColor="text1"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All members to be shown the space before starting and steps to be pointed out</w:t>
            </w:r>
            <w:r w:rsidR="00846245" w:rsidRPr="007F0EA1">
              <w:rPr>
                <w:rFonts w:cstheme="minorHAnsi"/>
                <w:bCs/>
                <w:color w:val="000000" w:themeColor="text1"/>
              </w:rPr>
              <w:t>, with players positioned so they are unlikely to fall</w:t>
            </w:r>
          </w:p>
          <w:p w14:paraId="5A1B2E73" w14:textId="47F8FB5E" w:rsidR="00A25806" w:rsidRPr="00A25806" w:rsidRDefault="00A25806">
            <w:pPr>
              <w:pStyle w:val="ListParagraph"/>
              <w:numPr>
                <w:ilvl w:val="0"/>
                <w:numId w:val="32"/>
              </w:numPr>
              <w:rPr>
                <w:rFonts w:ascii="Lucida Sans" w:hAnsi="Lucida Sans"/>
                <w:b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If any raised areas/steps are not clearly marked</w:t>
            </w:r>
            <w:r w:rsidR="00846245" w:rsidRPr="007F0EA1">
              <w:rPr>
                <w:rFonts w:cstheme="minorHAnsi"/>
                <w:bCs/>
                <w:color w:val="000000" w:themeColor="text1"/>
              </w:rPr>
              <w:t xml:space="preserve">, make venue caretaker </w:t>
            </w:r>
            <w:r w:rsidR="00846245" w:rsidRPr="007F0EA1">
              <w:rPr>
                <w:rFonts w:cstheme="minorHAnsi"/>
                <w:bCs/>
                <w:color w:val="000000" w:themeColor="text1"/>
              </w:rPr>
              <w:lastRenderedPageBreak/>
              <w:t>aware and mark out where possible</w:t>
            </w:r>
          </w:p>
        </w:tc>
        <w:tc>
          <w:tcPr>
            <w:tcW w:w="159" w:type="pct"/>
            <w:shd w:val="clear" w:color="auto" w:fill="FFFFFF" w:themeFill="background1"/>
          </w:tcPr>
          <w:p w14:paraId="5FD1EA09" w14:textId="28E3EC21" w:rsidR="00E7674C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lastRenderedPageBreak/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30C4991" w14:textId="1E9AD250" w:rsidR="00E7674C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0" w:type="pct"/>
            <w:shd w:val="clear" w:color="auto" w:fill="FFFFFF" w:themeFill="background1"/>
          </w:tcPr>
          <w:p w14:paraId="596F0189" w14:textId="07FE6CD0" w:rsidR="00E7674C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807" w:type="pct"/>
            <w:shd w:val="clear" w:color="auto" w:fill="FFFFFF" w:themeFill="background1"/>
          </w:tcPr>
          <w:p w14:paraId="2632981E" w14:textId="77777777" w:rsidR="00C441EB" w:rsidRDefault="00C441EB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7E026E7E" w14:textId="77777777" w:rsidR="00C441EB" w:rsidRDefault="00C441EB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3E55CF6F" w14:textId="77777777" w:rsidR="00C441EB" w:rsidRDefault="00C441EB">
            <w:pPr>
              <w:numPr>
                <w:ilvl w:val="0"/>
                <w:numId w:val="2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Contact emergency services if needed </w:t>
            </w:r>
          </w:p>
          <w:p w14:paraId="129AD803" w14:textId="7D03B24F" w:rsidR="00E7674C" w:rsidRDefault="00C441EB" w:rsidP="00C441EB"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B57F86" w14:paraId="3D0684DA" w14:textId="77777777" w:rsidTr="00B57F8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27369B8" w14:textId="77777777" w:rsidR="00B57F86" w:rsidRDefault="00B57F86" w:rsidP="00B57F86">
            <w:r>
              <w:lastRenderedPageBreak/>
              <w:t>Using a kettle-</w:t>
            </w:r>
          </w:p>
          <w:p w14:paraId="10AB8BB1" w14:textId="77777777" w:rsidR="00B57F86" w:rsidRDefault="00B57F86" w:rsidP="00B57F86">
            <w:r>
              <w:t>handling boiling</w:t>
            </w:r>
          </w:p>
          <w:p w14:paraId="201AC298" w14:textId="77777777" w:rsidR="00B57F86" w:rsidRDefault="00B57F86" w:rsidP="00B57F86">
            <w:r>
              <w:t>water when</w:t>
            </w:r>
          </w:p>
          <w:p w14:paraId="3DA80B06" w14:textId="77777777" w:rsidR="00B57F86" w:rsidRDefault="00B57F86" w:rsidP="00B57F86">
            <w:r>
              <w:t>making hot</w:t>
            </w:r>
          </w:p>
          <w:p w14:paraId="72BBBBCB" w14:textId="77777777" w:rsidR="00B57F86" w:rsidRDefault="00B57F86" w:rsidP="00B57F86">
            <w:r>
              <w:t>drinks</w:t>
            </w:r>
          </w:p>
          <w:p w14:paraId="3E4FFBF3" w14:textId="77777777" w:rsidR="00B57F86" w:rsidRPr="401098AB" w:rsidRDefault="00B57F86" w:rsidP="00B57F86">
            <w:pPr>
              <w:rPr>
                <w:b/>
                <w:bCs/>
              </w:rPr>
            </w:pPr>
          </w:p>
        </w:tc>
        <w:tc>
          <w:tcPr>
            <w:tcW w:w="884" w:type="pct"/>
            <w:shd w:val="clear" w:color="auto" w:fill="FFFFFF" w:themeFill="background1"/>
          </w:tcPr>
          <w:p w14:paraId="1D817548" w14:textId="27205A0D" w:rsidR="00B57F86" w:rsidRDefault="00B57F86" w:rsidP="00B57F86">
            <w:pPr>
              <w:pStyle w:val="ListParagraph"/>
              <w:numPr>
                <w:ilvl w:val="0"/>
                <w:numId w:val="15"/>
              </w:numPr>
            </w:pPr>
            <w:r>
              <w:t xml:space="preserve">Burns to skin </w:t>
            </w:r>
          </w:p>
        </w:tc>
        <w:tc>
          <w:tcPr>
            <w:tcW w:w="643" w:type="pct"/>
            <w:shd w:val="clear" w:color="auto" w:fill="FFFFFF" w:themeFill="background1"/>
          </w:tcPr>
          <w:p w14:paraId="1F2B6F94" w14:textId="77777777" w:rsidR="00B57F86" w:rsidRDefault="00B57F86" w:rsidP="00B57F86">
            <w:r>
              <w:t>Those preparing</w:t>
            </w:r>
          </w:p>
          <w:p w14:paraId="0A7D17D0" w14:textId="606445D9" w:rsidR="00B57F86" w:rsidRDefault="00B57F86" w:rsidP="00B57F86">
            <w:r>
              <w:t>the drinks</w:t>
            </w:r>
          </w:p>
        </w:tc>
        <w:tc>
          <w:tcPr>
            <w:tcW w:w="159" w:type="pct"/>
            <w:shd w:val="clear" w:color="auto" w:fill="FFFFFF" w:themeFill="background1"/>
          </w:tcPr>
          <w:p w14:paraId="7C073311" w14:textId="01D881CF" w:rsidR="00B57F86" w:rsidRDefault="00B57F86" w:rsidP="00B57F86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B3F0F55" w14:textId="69F88BDB" w:rsidR="00B57F86" w:rsidRDefault="00B57F86" w:rsidP="00B57F86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163" w:type="pct"/>
            <w:shd w:val="clear" w:color="auto" w:fill="FFFFFF" w:themeFill="background1"/>
          </w:tcPr>
          <w:p w14:paraId="7D3C08F7" w14:textId="7F1A5076" w:rsidR="00B57F86" w:rsidRDefault="00B57F86" w:rsidP="00B57F86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1037" w:type="pct"/>
            <w:shd w:val="clear" w:color="auto" w:fill="FFFFFF" w:themeFill="background1"/>
          </w:tcPr>
          <w:p w14:paraId="2F8DB209" w14:textId="77777777" w:rsidR="00B57F86" w:rsidRDefault="00B57F86" w:rsidP="00B57F86">
            <w:pPr>
              <w:rPr>
                <w:rFonts w:ascii="Calibri" w:eastAsia="Calibri" w:hAnsi="Calibri" w:cs="Calibri"/>
              </w:rPr>
            </w:pPr>
            <w:r>
              <w:t>Ensure everyone is aware of the risk and is cautious when</w:t>
            </w:r>
          </w:p>
          <w:p w14:paraId="69F3BDC9" w14:textId="77777777" w:rsidR="00B57F86" w:rsidRDefault="00B57F86" w:rsidP="00B57F86">
            <w:r>
              <w:t>preparing hot drinks for</w:t>
            </w:r>
          </w:p>
          <w:p w14:paraId="46C4C2E7" w14:textId="77777777" w:rsidR="00B57F86" w:rsidRDefault="00B57F86" w:rsidP="00B57F86">
            <w:r>
              <w:t>example by concentrating on</w:t>
            </w:r>
          </w:p>
          <w:p w14:paraId="0575ED91" w14:textId="77777777" w:rsidR="00B57F86" w:rsidRDefault="00B57F86" w:rsidP="00B57F86">
            <w:r>
              <w:t>what they are doing and</w:t>
            </w:r>
          </w:p>
          <w:p w14:paraId="0330EAD0" w14:textId="23911750" w:rsidR="00B57F86" w:rsidRPr="00B57F86" w:rsidRDefault="00B57F86" w:rsidP="00B57F86">
            <w:r>
              <w:t>preparing drinks on a flat, stable surface.</w:t>
            </w:r>
          </w:p>
        </w:tc>
        <w:tc>
          <w:tcPr>
            <w:tcW w:w="159" w:type="pct"/>
            <w:shd w:val="clear" w:color="auto" w:fill="FFFFFF" w:themeFill="background1"/>
          </w:tcPr>
          <w:p w14:paraId="06ACE371" w14:textId="388EF909" w:rsidR="00B57F86" w:rsidRDefault="00B57F86" w:rsidP="00B57F86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19E0A2B" w14:textId="5FF49F6A" w:rsidR="00B57F86" w:rsidRDefault="00B57F86" w:rsidP="00B57F86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160" w:type="pct"/>
            <w:shd w:val="clear" w:color="auto" w:fill="FFFFFF" w:themeFill="background1"/>
          </w:tcPr>
          <w:p w14:paraId="16F8F339" w14:textId="46949AD8" w:rsidR="00B57F86" w:rsidRDefault="00B57F86" w:rsidP="00B57F86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807" w:type="pct"/>
            <w:shd w:val="clear" w:color="auto" w:fill="FFFFFF" w:themeFill="background1"/>
          </w:tcPr>
          <w:p w14:paraId="4E053B8A" w14:textId="77777777" w:rsidR="00B57F86" w:rsidRDefault="00B57F86" w:rsidP="00B57F86">
            <w:pPr>
              <w:rPr>
                <w:rFonts w:ascii="Calibri" w:eastAsia="Calibri" w:hAnsi="Calibri" w:cs="Calibri"/>
              </w:rPr>
            </w:pPr>
            <w:r>
              <w:t>If an incident occurs seek</w:t>
            </w:r>
          </w:p>
          <w:p w14:paraId="39CA0CA0" w14:textId="77777777" w:rsidR="00B57F86" w:rsidRDefault="00B57F86" w:rsidP="00B57F86">
            <w:r>
              <w:t>Medical attention as needed.</w:t>
            </w:r>
          </w:p>
          <w:p w14:paraId="17533AC2" w14:textId="77777777" w:rsidR="00B57F86" w:rsidRDefault="00B57F86" w:rsidP="00B57F86">
            <w:r>
              <w:t>E.g. from the Venue or calling</w:t>
            </w:r>
          </w:p>
          <w:p w14:paraId="6F01D5C7" w14:textId="77777777" w:rsidR="00B57F86" w:rsidRDefault="00B57F86" w:rsidP="00B57F86">
            <w:r>
              <w:t>111 or 999</w:t>
            </w:r>
          </w:p>
          <w:p w14:paraId="34732110" w14:textId="77777777" w:rsidR="00B57F86" w:rsidRDefault="00B57F86" w:rsidP="00B57F86">
            <w:r>
              <w:t>Inform the duty manager ASAP</w:t>
            </w:r>
          </w:p>
          <w:p w14:paraId="6797939B" w14:textId="7B3059A3" w:rsidR="00B57F86" w:rsidRPr="00B57F86" w:rsidRDefault="00B57F86" w:rsidP="00B57F86">
            <w:r>
              <w:t>of any incidents and follow SUSU incident report policy.</w:t>
            </w:r>
          </w:p>
        </w:tc>
      </w:tr>
      <w:tr w:rsidR="401098AB" w14:paraId="68AFC27D" w14:textId="77777777" w:rsidTr="00B57F86">
        <w:trPr>
          <w:cantSplit/>
          <w:trHeight w:val="300"/>
        </w:trPr>
        <w:tc>
          <w:tcPr>
            <w:tcW w:w="671" w:type="pct"/>
            <w:shd w:val="clear" w:color="auto" w:fill="FFFFFF" w:themeFill="background1"/>
          </w:tcPr>
          <w:p w14:paraId="1CB2743F" w14:textId="0E95EB7D" w:rsidR="3D81C8C1" w:rsidRDefault="3D81C8C1" w:rsidP="401098AB">
            <w:pPr>
              <w:rPr>
                <w:rFonts w:ascii="Calibri" w:eastAsia="Calibri" w:hAnsi="Calibri" w:cs="Calibri"/>
                <w:b/>
                <w:bCs/>
              </w:rPr>
            </w:pPr>
            <w:r w:rsidRPr="401098AB">
              <w:rPr>
                <w:rFonts w:ascii="Calibri" w:eastAsia="Calibri" w:hAnsi="Calibri" w:cs="Calibri"/>
                <w:b/>
                <w:bCs/>
              </w:rPr>
              <w:lastRenderedPageBreak/>
              <w:t>Medical Emergency</w:t>
            </w:r>
          </w:p>
        </w:tc>
        <w:tc>
          <w:tcPr>
            <w:tcW w:w="884" w:type="pct"/>
            <w:shd w:val="clear" w:color="auto" w:fill="FFFFFF" w:themeFill="background1"/>
          </w:tcPr>
          <w:p w14:paraId="3BDE256B" w14:textId="601E6EEF" w:rsidR="3D81C8C1" w:rsidRDefault="3D81C8C1" w:rsidP="401098AB">
            <w:pPr>
              <w:rPr>
                <w:rFonts w:ascii="Calibri" w:eastAsia="Calibri" w:hAnsi="Calibri" w:cs="Calibri"/>
              </w:rPr>
            </w:pPr>
            <w:r w:rsidRPr="401098AB">
              <w:rPr>
                <w:rFonts w:ascii="Calibri" w:eastAsia="Calibri" w:hAnsi="Calibri" w:cs="Calibri"/>
              </w:rPr>
              <w:t>Members may sustain injury/become unwell</w:t>
            </w:r>
          </w:p>
          <w:p w14:paraId="2EED3CEA" w14:textId="7C605F97" w:rsidR="401098AB" w:rsidRDefault="401098AB" w:rsidP="401098AB">
            <w:pPr>
              <w:rPr>
                <w:rFonts w:ascii="Calibri" w:eastAsia="Calibri" w:hAnsi="Calibri" w:cs="Calibri"/>
              </w:rPr>
            </w:pPr>
          </w:p>
          <w:p w14:paraId="7DA65881" w14:textId="01495AC9" w:rsidR="3D81C8C1" w:rsidRDefault="3D81C8C1" w:rsidP="401098AB">
            <w:pPr>
              <w:rPr>
                <w:rFonts w:ascii="Calibri" w:eastAsia="Calibri" w:hAnsi="Calibri" w:cs="Calibri"/>
              </w:rPr>
            </w:pPr>
            <w:r w:rsidRPr="401098AB">
              <w:rPr>
                <w:rFonts w:ascii="Calibri" w:eastAsia="Calibri" w:hAnsi="Calibri" w:cs="Calibri"/>
              </w:rPr>
              <w:t>Pre-existing medical conditions</w:t>
            </w:r>
          </w:p>
          <w:p w14:paraId="0E1E931D" w14:textId="2C95A9B1" w:rsidR="401098AB" w:rsidRDefault="401098AB" w:rsidP="401098AB">
            <w:pPr>
              <w:rPr>
                <w:rFonts w:ascii="Calibri" w:eastAsia="Calibri" w:hAnsi="Calibri" w:cs="Calibri"/>
              </w:rPr>
            </w:pPr>
          </w:p>
          <w:p w14:paraId="72158F04" w14:textId="028123D9" w:rsidR="3D81C8C1" w:rsidRDefault="3D81C8C1" w:rsidP="401098AB">
            <w:pPr>
              <w:rPr>
                <w:rFonts w:ascii="Calibri" w:eastAsia="Calibri" w:hAnsi="Calibri" w:cs="Calibri"/>
              </w:rPr>
            </w:pPr>
            <w:r w:rsidRPr="401098AB">
              <w:rPr>
                <w:rFonts w:ascii="Calibri" w:eastAsia="Calibri" w:hAnsi="Calibri" w:cs="Calibri"/>
              </w:rPr>
              <w:t xml:space="preserve">Sickness </w:t>
            </w:r>
          </w:p>
          <w:p w14:paraId="0F5B39DB" w14:textId="60E7B9A4" w:rsidR="401098AB" w:rsidRDefault="401098AB" w:rsidP="401098AB">
            <w:pPr>
              <w:rPr>
                <w:rFonts w:ascii="Calibri" w:eastAsia="Calibri" w:hAnsi="Calibri" w:cs="Calibri"/>
              </w:rPr>
            </w:pPr>
          </w:p>
          <w:p w14:paraId="40F5C747" w14:textId="1056BE8A" w:rsidR="3D81C8C1" w:rsidRDefault="3D81C8C1" w:rsidP="401098AB">
            <w:pPr>
              <w:rPr>
                <w:rFonts w:ascii="Calibri" w:eastAsia="Calibri" w:hAnsi="Calibri" w:cs="Calibri"/>
              </w:rPr>
            </w:pPr>
            <w:r w:rsidRPr="401098AB">
              <w:rPr>
                <w:rFonts w:ascii="Calibri" w:eastAsia="Calibri" w:hAnsi="Calibri" w:cs="Calibri"/>
              </w:rPr>
              <w:t>Distress</w:t>
            </w:r>
          </w:p>
        </w:tc>
        <w:tc>
          <w:tcPr>
            <w:tcW w:w="643" w:type="pct"/>
            <w:shd w:val="clear" w:color="auto" w:fill="FFFFFF" w:themeFill="background1"/>
          </w:tcPr>
          <w:p w14:paraId="23CFFE57" w14:textId="4BBA75F1" w:rsidR="3D81C8C1" w:rsidRDefault="3D81C8C1" w:rsidP="401098AB">
            <w:pPr>
              <w:rPr>
                <w:rFonts w:ascii="Calibri" w:eastAsia="Calibri" w:hAnsi="Calibri" w:cs="Calibri"/>
              </w:rPr>
            </w:pPr>
            <w:r w:rsidRPr="401098AB"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159" w:type="pct"/>
            <w:shd w:val="clear" w:color="auto" w:fill="FFFFFF" w:themeFill="background1"/>
          </w:tcPr>
          <w:p w14:paraId="1714AC39" w14:textId="50A3780E" w:rsidR="3D81C8C1" w:rsidRDefault="3D81C8C1" w:rsidP="401098AB">
            <w:pPr>
              <w:rPr>
                <w:rFonts w:ascii="Lucida Sans" w:hAnsi="Lucida Sans"/>
                <w:b/>
                <w:bCs/>
              </w:rPr>
            </w:pPr>
            <w:r w:rsidRPr="401098AB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F4DA7B9" w14:textId="16E9487D" w:rsidR="3D81C8C1" w:rsidRDefault="3D81C8C1" w:rsidP="401098AB">
            <w:pPr>
              <w:rPr>
                <w:rFonts w:ascii="Lucida Sans" w:hAnsi="Lucida Sans"/>
                <w:b/>
                <w:bCs/>
              </w:rPr>
            </w:pPr>
            <w:r w:rsidRPr="401098AB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63" w:type="pct"/>
            <w:shd w:val="clear" w:color="auto" w:fill="FFFFFF" w:themeFill="background1"/>
          </w:tcPr>
          <w:p w14:paraId="3216FFC0" w14:textId="210C8163" w:rsidR="3D81C8C1" w:rsidRDefault="3D81C8C1" w:rsidP="401098AB">
            <w:pPr>
              <w:rPr>
                <w:rFonts w:ascii="Lucida Sans" w:hAnsi="Lucida Sans"/>
                <w:b/>
                <w:bCs/>
              </w:rPr>
            </w:pPr>
            <w:r w:rsidRPr="401098AB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037" w:type="pct"/>
            <w:shd w:val="clear" w:color="auto" w:fill="FFFFFF" w:themeFill="background1"/>
          </w:tcPr>
          <w:p w14:paraId="63DE8858" w14:textId="055BC7D6" w:rsidR="3D81C8C1" w:rsidRDefault="3D81C8C1" w:rsidP="401098AB">
            <w:pPr>
              <w:rPr>
                <w:rFonts w:ascii="Calibri" w:eastAsia="Calibri" w:hAnsi="Calibri" w:cs="Calibri"/>
              </w:rPr>
            </w:pPr>
            <w:r w:rsidRPr="401098AB">
              <w:rPr>
                <w:rFonts w:ascii="Calibri" w:eastAsia="Calibri" w:hAnsi="Calibri" w:cs="Calibri"/>
              </w:rPr>
              <w:t>Advise participants; to bring their personal medication.</w:t>
            </w:r>
          </w:p>
          <w:p w14:paraId="527BA431" w14:textId="0B5BA44F" w:rsidR="401098AB" w:rsidRDefault="401098AB" w:rsidP="401098AB">
            <w:pPr>
              <w:rPr>
                <w:rFonts w:ascii="Calibri" w:eastAsia="Calibri" w:hAnsi="Calibri" w:cs="Calibri"/>
              </w:rPr>
            </w:pPr>
          </w:p>
          <w:p w14:paraId="07CDD9B2" w14:textId="6F2291F3" w:rsidR="3D81C8C1" w:rsidRDefault="3D81C8C1" w:rsidP="401098AB">
            <w:pPr>
              <w:rPr>
                <w:rFonts w:ascii="Calibri" w:eastAsia="Calibri" w:hAnsi="Calibri" w:cs="Calibri"/>
              </w:rPr>
            </w:pPr>
            <w:r w:rsidRPr="401098AB">
              <w:rPr>
                <w:rFonts w:ascii="Calibri" w:eastAsia="Calibri" w:hAnsi="Calibri" w:cs="Calibri"/>
              </w:rPr>
              <w:t xml:space="preserve">Members/committee to carry out first aid if necessary and only if qualified and confident to do so. </w:t>
            </w:r>
          </w:p>
          <w:p w14:paraId="3AA6F297" w14:textId="7FE5ECE3" w:rsidR="401098AB" w:rsidRDefault="401098AB" w:rsidP="401098AB">
            <w:pPr>
              <w:rPr>
                <w:rFonts w:ascii="Calibri" w:eastAsia="Calibri" w:hAnsi="Calibri" w:cs="Calibri"/>
              </w:rPr>
            </w:pPr>
          </w:p>
          <w:p w14:paraId="55D82269" w14:textId="464FF70A" w:rsidR="3D81C8C1" w:rsidRDefault="3D81C8C1" w:rsidP="401098AB">
            <w:pPr>
              <w:rPr>
                <w:rFonts w:ascii="Calibri" w:eastAsia="Calibri" w:hAnsi="Calibri" w:cs="Calibri"/>
              </w:rPr>
            </w:pPr>
            <w:r w:rsidRPr="401098AB">
              <w:rPr>
                <w:rFonts w:ascii="Calibri" w:eastAsia="Calibri" w:hAnsi="Calibri" w:cs="Calibri"/>
              </w:rPr>
              <w:t>Contact emergency services as required 111/999.</w:t>
            </w:r>
          </w:p>
          <w:p w14:paraId="710671C8" w14:textId="7160DAF4" w:rsidR="401098AB" w:rsidRDefault="401098AB" w:rsidP="401098AB">
            <w:pPr>
              <w:rPr>
                <w:rFonts w:ascii="Calibri" w:eastAsia="Calibri" w:hAnsi="Calibri" w:cs="Calibri"/>
              </w:rPr>
            </w:pPr>
          </w:p>
          <w:p w14:paraId="5DFDAF3B" w14:textId="220AD53C" w:rsidR="3D81C8C1" w:rsidRDefault="3D81C8C1" w:rsidP="401098AB">
            <w:pPr>
              <w:rPr>
                <w:rFonts w:ascii="Calibri" w:eastAsia="Calibri" w:hAnsi="Calibri" w:cs="Calibri"/>
              </w:rPr>
            </w:pPr>
            <w:r w:rsidRPr="401098AB">
              <w:rPr>
                <w:rFonts w:ascii="Calibri" w:eastAsia="Calibri" w:hAnsi="Calibri" w:cs="Calibri"/>
              </w:rPr>
              <w:t>Contact SUSU Reception/Venue staff for first aid support.</w:t>
            </w:r>
          </w:p>
        </w:tc>
        <w:tc>
          <w:tcPr>
            <w:tcW w:w="159" w:type="pct"/>
            <w:shd w:val="clear" w:color="auto" w:fill="FFFFFF" w:themeFill="background1"/>
          </w:tcPr>
          <w:p w14:paraId="351AF410" w14:textId="6A3807CB" w:rsidR="3D81C8C1" w:rsidRDefault="3D81C8C1" w:rsidP="401098AB">
            <w:pPr>
              <w:rPr>
                <w:rFonts w:ascii="Lucida Sans" w:hAnsi="Lucida Sans"/>
                <w:b/>
                <w:bCs/>
              </w:rPr>
            </w:pPr>
            <w:r w:rsidRPr="401098AB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6E754C9" w14:textId="2DDE034D" w:rsidR="3D81C8C1" w:rsidRDefault="3D81C8C1" w:rsidP="401098AB">
            <w:pPr>
              <w:rPr>
                <w:rFonts w:ascii="Lucida Sans" w:hAnsi="Lucida Sans"/>
                <w:b/>
                <w:bCs/>
              </w:rPr>
            </w:pPr>
            <w:r w:rsidRPr="401098AB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60" w:type="pct"/>
            <w:shd w:val="clear" w:color="auto" w:fill="FFFFFF" w:themeFill="background1"/>
          </w:tcPr>
          <w:p w14:paraId="3EB14BFB" w14:textId="36C24B45" w:rsidR="3D81C8C1" w:rsidRDefault="3D81C8C1" w:rsidP="401098AB">
            <w:pPr>
              <w:rPr>
                <w:rFonts w:ascii="Lucida Sans" w:hAnsi="Lucida Sans"/>
                <w:b/>
                <w:bCs/>
              </w:rPr>
            </w:pPr>
            <w:r w:rsidRPr="401098AB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807" w:type="pct"/>
            <w:shd w:val="clear" w:color="auto" w:fill="FFFFFF" w:themeFill="background1"/>
          </w:tcPr>
          <w:p w14:paraId="6303ED58" w14:textId="230A43BB" w:rsidR="3D81C8C1" w:rsidRDefault="3D81C8C1" w:rsidP="401098A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01098AB">
              <w:rPr>
                <w:rFonts w:ascii="Calibri" w:eastAsia="Calibri" w:hAnsi="Calibri" w:cs="Calibri"/>
                <w:color w:val="000000" w:themeColor="text1"/>
              </w:rPr>
              <w:t xml:space="preserve">Incidents are to be reported as soon as possible ensuring the duty manager/health and safety officer have been informed. </w:t>
            </w:r>
          </w:p>
          <w:p w14:paraId="7F507064" w14:textId="4F1CC573" w:rsidR="3D81C8C1" w:rsidRDefault="3D81C8C1" w:rsidP="401098AB">
            <w:pPr>
              <w:rPr>
                <w:rFonts w:ascii="Calibri" w:eastAsia="Calibri" w:hAnsi="Calibri" w:cs="Calibri"/>
              </w:rPr>
            </w:pPr>
            <w:r w:rsidRPr="401098AB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401098AB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3D1B218E" w14:textId="0546015D" w:rsidR="401098AB" w:rsidRDefault="401098AB" w:rsidP="401098A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C5F0480" w14:textId="77777777" w:rsidR="00CE1AAA" w:rsidRDefault="00CE1AAA"/>
    <w:p w14:paraId="6C2F8B41" w14:textId="77777777" w:rsidR="00196ADD" w:rsidRDefault="00196AD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540"/>
        <w:gridCol w:w="1699"/>
        <w:gridCol w:w="252"/>
        <w:gridCol w:w="1548"/>
        <w:gridCol w:w="1019"/>
        <w:gridCol w:w="4029"/>
        <w:gridCol w:w="1631"/>
      </w:tblGrid>
      <w:tr w:rsidR="00C642F4" w:rsidRPr="00957A37" w14:paraId="3C5F0483" w14:textId="77777777" w:rsidTr="79D33D40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9D33D40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B57F86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lastRenderedPageBreak/>
              <w:t>Part no.</w:t>
            </w:r>
          </w:p>
        </w:tc>
        <w:tc>
          <w:tcPr>
            <w:tcW w:w="1475" w:type="pct"/>
            <w:shd w:val="clear" w:color="auto" w:fill="E0E0E0"/>
          </w:tcPr>
          <w:p w14:paraId="3C5F0487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52" w:type="pct"/>
            <w:shd w:val="clear" w:color="auto" w:fill="E0E0E0"/>
          </w:tcPr>
          <w:p w14:paraId="3C5F0488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85" w:type="pct"/>
            <w:gridSpan w:val="2"/>
            <w:shd w:val="clear" w:color="auto" w:fill="E0E0E0"/>
          </w:tcPr>
          <w:p w14:paraId="3C5F0489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40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1" w14:textId="77777777" w:rsidTr="00B57F86">
        <w:trPr>
          <w:trHeight w:val="574"/>
        </w:trPr>
        <w:tc>
          <w:tcPr>
            <w:tcW w:w="218" w:type="pct"/>
          </w:tcPr>
          <w:p w14:paraId="3C5F049B" w14:textId="7665FD6F" w:rsidR="00C642F4" w:rsidRPr="009E4345" w:rsidRDefault="00B57F86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E4345">
              <w:rPr>
                <w:rFonts w:ascii="Lucida Sans" w:eastAsia="Times New Roman" w:hAnsi="Lucida Sans" w:cs="Arial"/>
                <w:szCs w:val="20"/>
              </w:rPr>
              <w:t>1</w:t>
            </w:r>
          </w:p>
        </w:tc>
        <w:tc>
          <w:tcPr>
            <w:tcW w:w="1475" w:type="pct"/>
          </w:tcPr>
          <w:p w14:paraId="3C5F049C" w14:textId="39100C77" w:rsidR="00C642F4" w:rsidRPr="009E4345" w:rsidRDefault="00B57F86" w:rsidP="6C9FBD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009E4345">
              <w:rPr>
                <w:rFonts w:ascii="Calibri" w:eastAsia="Calibri" w:hAnsi="Calibri" w:cs="Calibri"/>
              </w:rPr>
              <w:t>Review safety measures on the day</w:t>
            </w:r>
          </w:p>
        </w:tc>
        <w:tc>
          <w:tcPr>
            <w:tcW w:w="552" w:type="pct"/>
          </w:tcPr>
          <w:p w14:paraId="3C5F049D" w14:textId="0F4D80FA" w:rsidR="00C642F4" w:rsidRPr="009E4345" w:rsidRDefault="00B57F86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E4345">
              <w:rPr>
                <w:rFonts w:ascii="Calibri" w:eastAsia="Calibri" w:hAnsi="Calibri" w:cs="Calibri"/>
              </w:rPr>
              <w:t>President</w:t>
            </w:r>
          </w:p>
        </w:tc>
        <w:tc>
          <w:tcPr>
            <w:tcW w:w="585" w:type="pct"/>
            <w:gridSpan w:val="2"/>
          </w:tcPr>
          <w:p w14:paraId="3C5F049E" w14:textId="063192C9" w:rsidR="00C642F4" w:rsidRPr="009E4345" w:rsidRDefault="00D607BB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Calibri" w:eastAsia="Calibri" w:hAnsi="Calibri" w:cs="Calibri"/>
              </w:rPr>
              <w:t>21</w:t>
            </w:r>
            <w:r w:rsidR="00B57F86" w:rsidRPr="009E4345">
              <w:rPr>
                <w:rFonts w:ascii="Calibri" w:eastAsia="Calibri" w:hAnsi="Calibri" w:cs="Calibri"/>
              </w:rPr>
              <w:t>/11/</w:t>
            </w: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F" w14:textId="63162508" w:rsidR="00C642F4" w:rsidRPr="009E4345" w:rsidRDefault="00B57F86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E4345">
              <w:rPr>
                <w:rFonts w:ascii="Lucida Sans" w:eastAsia="Times New Roman" w:hAnsi="Lucida Sans" w:cs="Arial"/>
                <w:szCs w:val="20"/>
              </w:rPr>
              <w:t>yearly</w:t>
            </w:r>
          </w:p>
        </w:tc>
        <w:tc>
          <w:tcPr>
            <w:tcW w:w="1840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C642F4" w:rsidRPr="00957A37" w14:paraId="3C5F04A8" w14:textId="77777777" w:rsidTr="00B57F86">
        <w:trPr>
          <w:trHeight w:val="574"/>
        </w:trPr>
        <w:tc>
          <w:tcPr>
            <w:tcW w:w="218" w:type="pct"/>
          </w:tcPr>
          <w:p w14:paraId="3C5F04A2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1475" w:type="pct"/>
          </w:tcPr>
          <w:p w14:paraId="3C5F04A3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552" w:type="pct"/>
          </w:tcPr>
          <w:p w14:paraId="3C5F04A4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585" w:type="pct"/>
            <w:gridSpan w:val="2"/>
          </w:tcPr>
          <w:p w14:paraId="3C5F04A5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1840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C642F4" w:rsidRPr="00957A37" w14:paraId="3C5F04AF" w14:textId="77777777" w:rsidTr="00B57F86">
        <w:trPr>
          <w:trHeight w:val="574"/>
        </w:trPr>
        <w:tc>
          <w:tcPr>
            <w:tcW w:w="218" w:type="pct"/>
          </w:tcPr>
          <w:p w14:paraId="3C5F04A9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1475" w:type="pct"/>
          </w:tcPr>
          <w:p w14:paraId="3C5F04AA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552" w:type="pct"/>
          </w:tcPr>
          <w:p w14:paraId="3C5F04AB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585" w:type="pct"/>
            <w:gridSpan w:val="2"/>
          </w:tcPr>
          <w:p w14:paraId="3C5F04AC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1840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C642F4" w:rsidRPr="00957A37" w14:paraId="3C5F04B6" w14:textId="77777777" w:rsidTr="00B57F86">
        <w:trPr>
          <w:trHeight w:val="574"/>
        </w:trPr>
        <w:tc>
          <w:tcPr>
            <w:tcW w:w="218" w:type="pct"/>
          </w:tcPr>
          <w:p w14:paraId="3C5F04B0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1475" w:type="pct"/>
          </w:tcPr>
          <w:p w14:paraId="3C5F04B1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552" w:type="pct"/>
          </w:tcPr>
          <w:p w14:paraId="3C5F04B2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585" w:type="pct"/>
            <w:gridSpan w:val="2"/>
          </w:tcPr>
          <w:p w14:paraId="3C5F04B3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4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1840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C642F4" w:rsidRPr="00957A37" w14:paraId="3C5F04BE" w14:textId="77777777" w:rsidTr="00B57F86">
        <w:trPr>
          <w:trHeight w:val="574"/>
        </w:trPr>
        <w:tc>
          <w:tcPr>
            <w:tcW w:w="218" w:type="pct"/>
          </w:tcPr>
          <w:p w14:paraId="3C5F04B7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1475" w:type="pct"/>
          </w:tcPr>
          <w:p w14:paraId="3C5F04B8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  <w:p w14:paraId="3C5F04B9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552" w:type="pct"/>
          </w:tcPr>
          <w:p w14:paraId="3C5F04BA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585" w:type="pct"/>
            <w:gridSpan w:val="2"/>
          </w:tcPr>
          <w:p w14:paraId="3C5F04BB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C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  <w:tc>
          <w:tcPr>
            <w:tcW w:w="1840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C642F4" w:rsidRPr="00957A37" w14:paraId="3C5F04C2" w14:textId="77777777" w:rsidTr="00604D06">
        <w:trPr>
          <w:cantSplit/>
          <w:trHeight w:val="903"/>
        </w:trPr>
        <w:tc>
          <w:tcPr>
            <w:tcW w:w="2830" w:type="pct"/>
            <w:gridSpan w:val="5"/>
            <w:tcBorders>
              <w:bottom w:val="nil"/>
            </w:tcBorders>
          </w:tcPr>
          <w:p w14:paraId="3C5F04BF" w14:textId="7E211DE5" w:rsidR="00C642F4" w:rsidRPr="009E4345" w:rsidRDefault="00C642F4" w:rsidP="79D33D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009E4345">
              <w:rPr>
                <w:rFonts w:ascii="Lucida Sans" w:eastAsia="Times New Roman" w:hAnsi="Lucida Sans" w:cs="Arial"/>
              </w:rPr>
              <w:t xml:space="preserve">Responsible </w:t>
            </w:r>
            <w:r w:rsidR="700C04B6" w:rsidRPr="009E4345">
              <w:rPr>
                <w:rFonts w:ascii="Lucida Sans" w:eastAsia="Times New Roman" w:hAnsi="Lucida Sans" w:cs="Arial"/>
              </w:rPr>
              <w:t xml:space="preserve">committee member </w:t>
            </w:r>
            <w:r w:rsidRPr="009E4345">
              <w:rPr>
                <w:rFonts w:ascii="Lucida Sans" w:eastAsia="Times New Roman" w:hAnsi="Lucida Sans" w:cs="Arial"/>
              </w:rPr>
              <w:t>signature:</w:t>
            </w:r>
            <w:r w:rsidR="00196ADD" w:rsidRPr="009E4345">
              <w:rPr>
                <w:rFonts w:ascii="Lucida Sans" w:eastAsia="Times New Roman" w:hAnsi="Lucida Sans" w:cs="Arial"/>
              </w:rPr>
              <w:t xml:space="preserve"> </w:t>
            </w:r>
          </w:p>
          <w:p w14:paraId="3DF4D097" w14:textId="77777777" w:rsidR="00C642F4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</w:p>
          <w:p w14:paraId="3C5F04C0" w14:textId="73F2FD34" w:rsidR="00604D06" w:rsidRPr="009E4345" w:rsidRDefault="00604D06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4BE8B79D" wp14:editId="39D8E87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45085</wp:posOffset>
                      </wp:positionV>
                      <wp:extent cx="964440" cy="293400"/>
                      <wp:effectExtent l="38100" t="38100" r="39370" b="36830"/>
                      <wp:wrapNone/>
                      <wp:docPr id="1273850019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4440" cy="293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1F0C73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-1pt;margin-top:3.05pt;width:76.95pt;height:24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">
                      <v:imagedata r:id="rId22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515ADC52" wp14:editId="25C30D62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89535</wp:posOffset>
                      </wp:positionV>
                      <wp:extent cx="296280" cy="177120"/>
                      <wp:effectExtent l="38100" t="38100" r="8890" b="39370"/>
                      <wp:wrapNone/>
                      <wp:docPr id="177569049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6280" cy="177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287EDC" id="Ink 4" o:spid="_x0000_s1026" type="#_x0000_t75" style="position:absolute;margin-left:75.95pt;margin-top:6.55pt;width:24.35pt;height:14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">
                      <v:imagedata r:id="rId24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46E5290A" wp14:editId="60644690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76200</wp:posOffset>
                      </wp:positionV>
                      <wp:extent cx="366130" cy="183515"/>
                      <wp:effectExtent l="38100" t="38100" r="40640" b="45085"/>
                      <wp:wrapNone/>
                      <wp:docPr id="69779439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6130" cy="1835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3EE0E0" id="Ink 7" o:spid="_x0000_s1026" type="#_x0000_t75" style="position:absolute;margin-left:99.8pt;margin-top:5.5pt;width:29.85pt;height:15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">
                      <v:imagedata r:id="rId26" o:title=""/>
                    </v:shape>
                  </w:pict>
                </mc:Fallback>
              </mc:AlternateContent>
            </w:r>
          </w:p>
        </w:tc>
        <w:tc>
          <w:tcPr>
            <w:tcW w:w="2170" w:type="pct"/>
            <w:gridSpan w:val="3"/>
            <w:tcBorders>
              <w:bottom w:val="nil"/>
            </w:tcBorders>
          </w:tcPr>
          <w:p w14:paraId="260C7994" w14:textId="4994A929" w:rsidR="00196ADD" w:rsidRPr="009E4345" w:rsidRDefault="00C642F4" w:rsidP="79D33D40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9E4345">
              <w:rPr>
                <w:rFonts w:ascii="Lucida Sans" w:eastAsia="Times New Roman" w:hAnsi="Lucida Sans" w:cs="Arial"/>
              </w:rPr>
              <w:t xml:space="preserve">Responsible </w:t>
            </w:r>
            <w:r w:rsidR="5E3D88E5" w:rsidRPr="009E4345">
              <w:rPr>
                <w:rFonts w:ascii="Lucida Sans" w:eastAsia="Times New Roman" w:hAnsi="Lucida Sans" w:cs="Arial"/>
              </w:rPr>
              <w:t xml:space="preserve">committee member </w:t>
            </w:r>
            <w:r w:rsidRPr="009E4345">
              <w:rPr>
                <w:rFonts w:ascii="Lucida Sans" w:eastAsia="Times New Roman" w:hAnsi="Lucida Sans" w:cs="Arial"/>
              </w:rPr>
              <w:t>signature:</w:t>
            </w:r>
            <w:r w:rsidR="00196ADD" w:rsidRPr="009E4345">
              <w:rPr>
                <w:rFonts w:ascii="Lucida Sans" w:eastAsia="Times New Roman" w:hAnsi="Lucida Sans" w:cs="Arial"/>
              </w:rPr>
              <w:t xml:space="preserve"> </w:t>
            </w:r>
          </w:p>
          <w:p w14:paraId="3C5F04C1" w14:textId="54989315" w:rsidR="00C642F4" w:rsidRPr="009E4345" w:rsidRDefault="00604D06" w:rsidP="00196AD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7C4F6EC8" wp14:editId="0E59ECE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45085</wp:posOffset>
                      </wp:positionV>
                      <wp:extent cx="1223645" cy="222250"/>
                      <wp:effectExtent l="38100" t="38100" r="14605" b="44450"/>
                      <wp:wrapNone/>
                      <wp:docPr id="694925672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23645" cy="22225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8061B" id="Ink 10" o:spid="_x0000_s1026" type="#_x0000_t75" style="position:absolute;margin-left:-.65pt;margin-top:3.05pt;width:97.3pt;height:1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">
                      <v:imagedata r:id="rId28" o:title=""/>
                    </v:shape>
                  </w:pict>
                </mc:Fallback>
              </mc:AlternateContent>
            </w:r>
          </w:p>
        </w:tc>
      </w:tr>
      <w:tr w:rsidR="00C642F4" w:rsidRPr="00957A37" w14:paraId="3C5F04C7" w14:textId="77777777" w:rsidTr="00B57F86">
        <w:trPr>
          <w:cantSplit/>
          <w:trHeight w:val="606"/>
        </w:trPr>
        <w:tc>
          <w:tcPr>
            <w:tcW w:w="2327" w:type="pct"/>
            <w:gridSpan w:val="4"/>
            <w:tcBorders>
              <w:top w:val="nil"/>
              <w:right w:val="nil"/>
            </w:tcBorders>
          </w:tcPr>
          <w:p w14:paraId="3C5F04C3" w14:textId="6D55625B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E4345">
              <w:rPr>
                <w:rFonts w:ascii="Lucida Sans" w:eastAsia="Times New Roman" w:hAnsi="Lucida Sans" w:cs="Arial"/>
                <w:szCs w:val="20"/>
              </w:rPr>
              <w:t>Print name:</w:t>
            </w:r>
            <w:r w:rsidR="00196ADD" w:rsidRPr="009E4345">
              <w:rPr>
                <w:rFonts w:ascii="Lucida Sans" w:eastAsia="Times New Roman" w:hAnsi="Lucida Sans" w:cs="Arial"/>
                <w:szCs w:val="20"/>
              </w:rPr>
              <w:t xml:space="preserve"> </w:t>
            </w:r>
            <w:r w:rsidR="00604D06">
              <w:rPr>
                <w:rFonts w:ascii="Lucida Sans" w:eastAsia="Lucida Sans" w:hAnsi="Lucida Sans" w:cs="Lucida Sans"/>
              </w:rPr>
              <w:t>Myles Briscoe-Foster</w:t>
            </w:r>
          </w:p>
        </w:tc>
        <w:tc>
          <w:tcPr>
            <w:tcW w:w="503" w:type="pct"/>
            <w:tcBorders>
              <w:top w:val="nil"/>
              <w:left w:val="nil"/>
            </w:tcBorders>
          </w:tcPr>
          <w:p w14:paraId="3C5F04C4" w14:textId="162493E3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E4345">
              <w:rPr>
                <w:rFonts w:ascii="Lucida Sans" w:eastAsia="Times New Roman" w:hAnsi="Lucida Sans" w:cs="Arial"/>
                <w:szCs w:val="20"/>
              </w:rPr>
              <w:t>Date:</w:t>
            </w:r>
            <w:r w:rsidR="00196ADD" w:rsidRPr="009E4345">
              <w:rPr>
                <w:rFonts w:ascii="Lucida Sans" w:eastAsia="Lucida Sans" w:hAnsi="Lucida Sans" w:cs="Lucida Sans"/>
              </w:rPr>
              <w:t xml:space="preserve"> </w:t>
            </w:r>
            <w:r w:rsidR="00D607BB">
              <w:rPr>
                <w:rFonts w:ascii="Lucida Sans" w:eastAsia="Lucida Sans" w:hAnsi="Lucida Sans" w:cs="Lucida Sans"/>
              </w:rPr>
              <w:t>15</w:t>
            </w:r>
            <w:r w:rsidR="00B57F86" w:rsidRPr="009E4345">
              <w:rPr>
                <w:rFonts w:ascii="Lucida Sans" w:eastAsia="Lucida Sans" w:hAnsi="Lucida Sans" w:cs="Lucida Sans"/>
              </w:rPr>
              <w:t>/</w:t>
            </w:r>
            <w:r w:rsidR="00D607BB">
              <w:rPr>
                <w:rFonts w:ascii="Lucida Sans" w:eastAsia="Lucida Sans" w:hAnsi="Lucida Sans" w:cs="Lucida Sans"/>
              </w:rPr>
              <w:t>06</w:t>
            </w:r>
            <w:r w:rsidR="00B57F86" w:rsidRPr="009E4345">
              <w:rPr>
                <w:rFonts w:ascii="Lucida Sans" w:eastAsia="Lucida Sans" w:hAnsi="Lucida Sans" w:cs="Lucida Sans"/>
              </w:rPr>
              <w:t>/20</w:t>
            </w:r>
            <w:r w:rsidR="00D607BB">
              <w:rPr>
                <w:rFonts w:ascii="Lucida Sans" w:eastAsia="Lucida Sans" w:hAnsi="Lucida Sans" w:cs="Lucida Sans"/>
              </w:rPr>
              <w:t>26</w:t>
            </w:r>
          </w:p>
        </w:tc>
        <w:tc>
          <w:tcPr>
            <w:tcW w:w="1640" w:type="pct"/>
            <w:gridSpan w:val="2"/>
            <w:tcBorders>
              <w:top w:val="nil"/>
              <w:right w:val="nil"/>
            </w:tcBorders>
          </w:tcPr>
          <w:p w14:paraId="3C5F04C5" w14:textId="59C15203" w:rsidR="00C642F4" w:rsidRPr="009E4345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9E4345">
              <w:rPr>
                <w:rFonts w:ascii="Lucida Sans" w:eastAsia="Times New Roman" w:hAnsi="Lucida Sans" w:cs="Arial"/>
                <w:szCs w:val="20"/>
              </w:rPr>
              <w:t>Print name:</w:t>
            </w:r>
            <w:r w:rsidR="00196ADD" w:rsidRPr="009E4345">
              <w:rPr>
                <w:rFonts w:ascii="Lucida Sans" w:eastAsia="Lucida Sans" w:hAnsi="Lucida Sans" w:cs="Lucida Sans"/>
              </w:rPr>
              <w:t xml:space="preserve"> </w:t>
            </w:r>
            <w:r w:rsidR="00604D06">
              <w:rPr>
                <w:rFonts w:ascii="Lucida Sans" w:eastAsia="Lucida Sans" w:hAnsi="Lucida Sans" w:cs="Lucida Sans"/>
              </w:rPr>
              <w:t>Cody Cochrane</w:t>
            </w:r>
          </w:p>
        </w:tc>
        <w:tc>
          <w:tcPr>
            <w:tcW w:w="530" w:type="pct"/>
            <w:tcBorders>
              <w:top w:val="nil"/>
              <w:left w:val="nil"/>
            </w:tcBorders>
          </w:tcPr>
          <w:p w14:paraId="3C5F04C6" w14:textId="3A1B15EE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196ADD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: </w:t>
            </w:r>
            <w:r w:rsidR="00604D06">
              <w:rPr>
                <w:rFonts w:ascii="Lucida Sans" w:eastAsia="Times New Roman" w:hAnsi="Lucida Sans" w:cs="Arial"/>
                <w:color w:val="000000"/>
                <w:szCs w:val="20"/>
              </w:rPr>
              <w:t>15/06/2026</w:t>
            </w:r>
          </w:p>
        </w:tc>
      </w:tr>
    </w:tbl>
    <w:p w14:paraId="3C5F04C8" w14:textId="77777777" w:rsidR="00C642F4" w:rsidRDefault="00C642F4"/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>
            <w:pPr>
              <w:pStyle w:val="ListParagraph"/>
              <w:numPr>
                <w:ilvl w:val="0"/>
                <w:numId w:val="20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9" r:lo="rId30" r:qs="rId31" r:cs="rId3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002135" w:rsidRPr="00185766" w:rsidRDefault="00002135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002135" w:rsidRPr="00185766" w:rsidRDefault="00002135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4"/>
      <w:footerReference w:type="default" r:id="rId35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826F4" w14:textId="77777777" w:rsidR="0003669D" w:rsidRDefault="0003669D" w:rsidP="00AC47B4">
      <w:pPr>
        <w:spacing w:after="0" w:line="240" w:lineRule="auto"/>
      </w:pPr>
      <w:r>
        <w:separator/>
      </w:r>
    </w:p>
  </w:endnote>
  <w:endnote w:type="continuationSeparator" w:id="0">
    <w:p w14:paraId="0EFACA52" w14:textId="77777777" w:rsidR="0003669D" w:rsidRDefault="0003669D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Symbols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002135" w:rsidRDefault="0000213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002135" w:rsidRDefault="00002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1066" w14:textId="77777777" w:rsidR="0003669D" w:rsidRDefault="0003669D" w:rsidP="00AC47B4">
      <w:pPr>
        <w:spacing w:after="0" w:line="240" w:lineRule="auto"/>
      </w:pPr>
      <w:r>
        <w:separator/>
      </w:r>
    </w:p>
  </w:footnote>
  <w:footnote w:type="continuationSeparator" w:id="0">
    <w:p w14:paraId="0C2B1F8C" w14:textId="77777777" w:rsidR="0003669D" w:rsidRDefault="0003669D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3ADC" w14:textId="658BF7DF" w:rsidR="7046803B" w:rsidRDefault="7046803B" w:rsidP="7046803B">
    <w:pPr>
      <w:tabs>
        <w:tab w:val="left" w:pos="984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B9B3F68" wp14:editId="2FCE3BF9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804719" cy="930125"/>
          <wp:effectExtent l="0" t="0" r="0" b="0"/>
          <wp:wrapSquare wrapText="bothSides"/>
          <wp:docPr id="207521453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21453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719" cy="93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5F0557" w14:textId="33CAB9A7" w:rsidR="00002135" w:rsidRDefault="7046803B" w:rsidP="7046803B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  <w:szCs w:val="32"/>
      </w:rPr>
    </w:pPr>
    <w:r w:rsidRPr="7046803B">
      <w:rPr>
        <w:rFonts w:ascii="Georgia" w:hAnsi="Georgia"/>
        <w:color w:val="1F497D" w:themeColor="text2"/>
        <w:sz w:val="32"/>
        <w:szCs w:val="32"/>
      </w:rPr>
      <w:t>University of Southampton Health &amp; Safety Risk Assessment</w:t>
    </w:r>
  </w:p>
  <w:p w14:paraId="3C5F0558" w14:textId="77777777" w:rsidR="00002135" w:rsidRPr="00E64593" w:rsidRDefault="00002135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DamCbSq" int2:invalidationBookmarkName="" int2:hashCode="yze+bQdG9S6znF" int2:id="F7N5B7N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EC3"/>
    <w:multiLevelType w:val="hybridMultilevel"/>
    <w:tmpl w:val="FFFFFFFF"/>
    <w:lvl w:ilvl="0" w:tplc="C0609C7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92400B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5A89F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BC476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8047F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ABADE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EBC32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6A6F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7E42E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35B0E"/>
    <w:multiLevelType w:val="hybridMultilevel"/>
    <w:tmpl w:val="9B28B886"/>
    <w:lvl w:ilvl="0" w:tplc="7116F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52363"/>
    <w:multiLevelType w:val="hybridMultilevel"/>
    <w:tmpl w:val="51B63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32B0C"/>
    <w:multiLevelType w:val="hybridMultilevel"/>
    <w:tmpl w:val="40D00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94E6B"/>
    <w:multiLevelType w:val="hybridMultilevel"/>
    <w:tmpl w:val="EF68E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A75EF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85F81"/>
    <w:multiLevelType w:val="hybridMultilevel"/>
    <w:tmpl w:val="E0D26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C6BB55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D5B64"/>
    <w:multiLevelType w:val="multilevel"/>
    <w:tmpl w:val="B9543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4BC4EC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6A0072"/>
    <w:multiLevelType w:val="hybridMultilevel"/>
    <w:tmpl w:val="D65C4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4115A4"/>
    <w:multiLevelType w:val="hybridMultilevel"/>
    <w:tmpl w:val="A8DEF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9645E"/>
    <w:multiLevelType w:val="hybridMultilevel"/>
    <w:tmpl w:val="0D18AF68"/>
    <w:lvl w:ilvl="0" w:tplc="AD225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EA3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2C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25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20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4F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2E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43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0C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175E3"/>
    <w:multiLevelType w:val="hybridMultilevel"/>
    <w:tmpl w:val="5526FF08"/>
    <w:lvl w:ilvl="0" w:tplc="657A9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68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EC7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4B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23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0A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E8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6F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67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80076"/>
    <w:multiLevelType w:val="hybridMultilevel"/>
    <w:tmpl w:val="764CD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273E2"/>
    <w:multiLevelType w:val="hybridMultilevel"/>
    <w:tmpl w:val="5AB06FF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8B5EE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2FB10"/>
    <w:multiLevelType w:val="hybridMultilevel"/>
    <w:tmpl w:val="F6B63F38"/>
    <w:lvl w:ilvl="0" w:tplc="D6EA5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0E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E82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24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6D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AF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A1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88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2C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CF2A36"/>
    <w:multiLevelType w:val="hybridMultilevel"/>
    <w:tmpl w:val="39ACF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73B38"/>
    <w:multiLevelType w:val="hybridMultilevel"/>
    <w:tmpl w:val="160AE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4E1646"/>
    <w:multiLevelType w:val="hybridMultilevel"/>
    <w:tmpl w:val="407C2A82"/>
    <w:lvl w:ilvl="0" w:tplc="190C50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445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E85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6B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C8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85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6F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0D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4D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815E7"/>
    <w:multiLevelType w:val="hybridMultilevel"/>
    <w:tmpl w:val="8E224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41F6D"/>
    <w:multiLevelType w:val="hybridMultilevel"/>
    <w:tmpl w:val="3404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35861"/>
    <w:multiLevelType w:val="hybridMultilevel"/>
    <w:tmpl w:val="77A472E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EB724"/>
    <w:multiLevelType w:val="hybridMultilevel"/>
    <w:tmpl w:val="FFFFFFFF"/>
    <w:lvl w:ilvl="0" w:tplc="A4723386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F114352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B18F8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12C2E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15E647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3E89A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74C7B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90DB2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CC17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0D4DEF"/>
    <w:multiLevelType w:val="hybridMultilevel"/>
    <w:tmpl w:val="2F880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56AA6"/>
    <w:multiLevelType w:val="hybridMultilevel"/>
    <w:tmpl w:val="6F1C1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FA084"/>
    <w:multiLevelType w:val="hybridMultilevel"/>
    <w:tmpl w:val="850EF97C"/>
    <w:lvl w:ilvl="0" w:tplc="BC8CBB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1E49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88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47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60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2E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83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23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2A4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2E39C"/>
    <w:multiLevelType w:val="hybridMultilevel"/>
    <w:tmpl w:val="8DCC45B0"/>
    <w:lvl w:ilvl="0" w:tplc="FE0A7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CC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E4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144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4A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46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48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2D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80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410D7"/>
    <w:multiLevelType w:val="hybridMultilevel"/>
    <w:tmpl w:val="5A2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BDCB7"/>
    <w:multiLevelType w:val="hybridMultilevel"/>
    <w:tmpl w:val="70000EF0"/>
    <w:lvl w:ilvl="0" w:tplc="62CEE8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A22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4B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E1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8F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7EB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48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EC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20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1024D2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A7105"/>
    <w:multiLevelType w:val="hybridMultilevel"/>
    <w:tmpl w:val="FFFFFFFF"/>
    <w:lvl w:ilvl="0" w:tplc="4B58FF7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C91A64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5CEB1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E8871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26CAA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18CE6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C8A8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C6447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4CA05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9C3F5F"/>
    <w:multiLevelType w:val="hybridMultilevel"/>
    <w:tmpl w:val="FFFFFFFF"/>
    <w:lvl w:ilvl="0" w:tplc="40B27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C8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2C8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2E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8F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A9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A4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C4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8A7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A6390"/>
    <w:multiLevelType w:val="hybridMultilevel"/>
    <w:tmpl w:val="8F8C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014EF"/>
    <w:multiLevelType w:val="hybridMultilevel"/>
    <w:tmpl w:val="B2F05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6515F"/>
    <w:multiLevelType w:val="hybridMultilevel"/>
    <w:tmpl w:val="6302B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91727"/>
    <w:multiLevelType w:val="hybridMultilevel"/>
    <w:tmpl w:val="F642F384"/>
    <w:lvl w:ilvl="0" w:tplc="4A7E40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3A4A35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02B90"/>
    <w:multiLevelType w:val="hybridMultilevel"/>
    <w:tmpl w:val="C5EC9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56124"/>
    <w:multiLevelType w:val="hybridMultilevel"/>
    <w:tmpl w:val="FFFFFFFF"/>
    <w:lvl w:ilvl="0" w:tplc="9E34A568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670F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67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26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00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701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EE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EA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7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886935">
    <w:abstractNumId w:val="21"/>
  </w:num>
  <w:num w:numId="2" w16cid:durableId="1242570067">
    <w:abstractNumId w:val="31"/>
  </w:num>
  <w:num w:numId="3" w16cid:durableId="598634849">
    <w:abstractNumId w:val="28"/>
  </w:num>
  <w:num w:numId="4" w16cid:durableId="196820860">
    <w:abstractNumId w:val="16"/>
  </w:num>
  <w:num w:numId="5" w16cid:durableId="1291085944">
    <w:abstractNumId w:val="39"/>
  </w:num>
  <w:num w:numId="6" w16cid:durableId="2031450952">
    <w:abstractNumId w:val="34"/>
  </w:num>
  <w:num w:numId="7" w16cid:durableId="820804734">
    <w:abstractNumId w:val="43"/>
  </w:num>
  <w:num w:numId="8" w16cid:durableId="128131717">
    <w:abstractNumId w:val="33"/>
  </w:num>
  <w:num w:numId="9" w16cid:durableId="1691489691">
    <w:abstractNumId w:val="25"/>
  </w:num>
  <w:num w:numId="10" w16cid:durableId="500658968">
    <w:abstractNumId w:val="9"/>
  </w:num>
  <w:num w:numId="11" w16cid:durableId="249588945">
    <w:abstractNumId w:val="7"/>
  </w:num>
  <w:num w:numId="12" w16cid:durableId="2145269257">
    <w:abstractNumId w:val="32"/>
  </w:num>
  <w:num w:numId="13" w16cid:durableId="425276000">
    <w:abstractNumId w:val="5"/>
  </w:num>
  <w:num w:numId="14" w16cid:durableId="1644234045">
    <w:abstractNumId w:val="0"/>
  </w:num>
  <w:num w:numId="15" w16cid:durableId="165630482">
    <w:abstractNumId w:val="17"/>
  </w:num>
  <w:num w:numId="16" w16cid:durableId="577255205">
    <w:abstractNumId w:val="29"/>
  </w:num>
  <w:num w:numId="17" w16cid:durableId="711879173">
    <w:abstractNumId w:val="13"/>
  </w:num>
  <w:num w:numId="18" w16cid:durableId="851337705">
    <w:abstractNumId w:val="12"/>
  </w:num>
  <w:num w:numId="19" w16cid:durableId="21979877">
    <w:abstractNumId w:val="41"/>
  </w:num>
  <w:num w:numId="20" w16cid:durableId="500851609">
    <w:abstractNumId w:val="40"/>
  </w:num>
  <w:num w:numId="21" w16cid:durableId="4745707">
    <w:abstractNumId w:val="1"/>
  </w:num>
  <w:num w:numId="22" w16cid:durableId="268900768">
    <w:abstractNumId w:val="15"/>
  </w:num>
  <w:num w:numId="23" w16cid:durableId="3100658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964730">
    <w:abstractNumId w:val="18"/>
  </w:num>
  <w:num w:numId="25" w16cid:durableId="1910846799">
    <w:abstractNumId w:val="42"/>
  </w:num>
  <w:num w:numId="26" w16cid:durableId="1552838044">
    <w:abstractNumId w:val="24"/>
  </w:num>
  <w:num w:numId="27" w16cid:durableId="1616982824">
    <w:abstractNumId w:val="35"/>
  </w:num>
  <w:num w:numId="28" w16cid:durableId="939988947">
    <w:abstractNumId w:val="3"/>
  </w:num>
  <w:num w:numId="29" w16cid:durableId="693577229">
    <w:abstractNumId w:val="4"/>
  </w:num>
  <w:num w:numId="30" w16cid:durableId="1259749757">
    <w:abstractNumId w:val="2"/>
  </w:num>
  <w:num w:numId="31" w16cid:durableId="1625845678">
    <w:abstractNumId w:val="22"/>
  </w:num>
  <w:num w:numId="32" w16cid:durableId="686760177">
    <w:abstractNumId w:val="36"/>
  </w:num>
  <w:num w:numId="33" w16cid:durableId="1515924770">
    <w:abstractNumId w:val="23"/>
  </w:num>
  <w:num w:numId="34" w16cid:durableId="600989765">
    <w:abstractNumId w:val="6"/>
  </w:num>
  <w:num w:numId="35" w16cid:durableId="2096855219">
    <w:abstractNumId w:val="20"/>
  </w:num>
  <w:num w:numId="36" w16cid:durableId="833453110">
    <w:abstractNumId w:val="10"/>
  </w:num>
  <w:num w:numId="37" w16cid:durableId="35660292">
    <w:abstractNumId w:val="19"/>
  </w:num>
  <w:num w:numId="38" w16cid:durableId="1046951793">
    <w:abstractNumId w:val="30"/>
  </w:num>
  <w:num w:numId="39" w16cid:durableId="1693385088">
    <w:abstractNumId w:val="27"/>
  </w:num>
  <w:num w:numId="40" w16cid:durableId="1369793387">
    <w:abstractNumId w:val="14"/>
  </w:num>
  <w:num w:numId="41" w16cid:durableId="790518383">
    <w:abstractNumId w:val="8"/>
  </w:num>
  <w:num w:numId="42" w16cid:durableId="1975988084">
    <w:abstractNumId w:val="37"/>
  </w:num>
  <w:num w:numId="43" w16cid:durableId="1485389132">
    <w:abstractNumId w:val="11"/>
  </w:num>
  <w:num w:numId="44" w16cid:durableId="1407997228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2135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69D"/>
    <w:rsid w:val="0003686D"/>
    <w:rsid w:val="00040853"/>
    <w:rsid w:val="00041D73"/>
    <w:rsid w:val="0004417F"/>
    <w:rsid w:val="00044942"/>
    <w:rsid w:val="00044B80"/>
    <w:rsid w:val="00053556"/>
    <w:rsid w:val="00055796"/>
    <w:rsid w:val="00057455"/>
    <w:rsid w:val="000618BF"/>
    <w:rsid w:val="0006375A"/>
    <w:rsid w:val="00064C2A"/>
    <w:rsid w:val="000670A4"/>
    <w:rsid w:val="00070D24"/>
    <w:rsid w:val="00073C24"/>
    <w:rsid w:val="00082AB9"/>
    <w:rsid w:val="0008455A"/>
    <w:rsid w:val="00085806"/>
    <w:rsid w:val="00085B98"/>
    <w:rsid w:val="00093F5B"/>
    <w:rsid w:val="00094F71"/>
    <w:rsid w:val="00097293"/>
    <w:rsid w:val="000A248D"/>
    <w:rsid w:val="000A2D02"/>
    <w:rsid w:val="000A4A11"/>
    <w:rsid w:val="000B0F92"/>
    <w:rsid w:val="000B7560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AFE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96ADD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5F4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1F7E9E"/>
    <w:rsid w:val="00204367"/>
    <w:rsid w:val="00206901"/>
    <w:rsid w:val="00206B86"/>
    <w:rsid w:val="00210954"/>
    <w:rsid w:val="00216CD9"/>
    <w:rsid w:val="002220B8"/>
    <w:rsid w:val="00222D79"/>
    <w:rsid w:val="00223C86"/>
    <w:rsid w:val="00232EB0"/>
    <w:rsid w:val="00236EDC"/>
    <w:rsid w:val="00241F4E"/>
    <w:rsid w:val="002459AA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C8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4A9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2D95"/>
    <w:rsid w:val="00355E36"/>
    <w:rsid w:val="0036014E"/>
    <w:rsid w:val="00363BC7"/>
    <w:rsid w:val="00370535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BE6"/>
    <w:rsid w:val="00414C62"/>
    <w:rsid w:val="0042599A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66029"/>
    <w:rsid w:val="0046FE2F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10DA0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59D7"/>
    <w:rsid w:val="00586AE4"/>
    <w:rsid w:val="005901AF"/>
    <w:rsid w:val="00590645"/>
    <w:rsid w:val="00590982"/>
    <w:rsid w:val="0059266B"/>
    <w:rsid w:val="005932CA"/>
    <w:rsid w:val="0059359A"/>
    <w:rsid w:val="00593BAE"/>
    <w:rsid w:val="00596D1E"/>
    <w:rsid w:val="00596D46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04D06"/>
    <w:rsid w:val="0061204B"/>
    <w:rsid w:val="00615672"/>
    <w:rsid w:val="0061632C"/>
    <w:rsid w:val="00616963"/>
    <w:rsid w:val="00621340"/>
    <w:rsid w:val="00626B76"/>
    <w:rsid w:val="00636F08"/>
    <w:rsid w:val="006417F0"/>
    <w:rsid w:val="006422F6"/>
    <w:rsid w:val="00646097"/>
    <w:rsid w:val="00650734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0C65"/>
    <w:rsid w:val="00714975"/>
    <w:rsid w:val="00715772"/>
    <w:rsid w:val="00715C49"/>
    <w:rsid w:val="00716F42"/>
    <w:rsid w:val="007218DD"/>
    <w:rsid w:val="00722A7F"/>
    <w:rsid w:val="00726ECC"/>
    <w:rsid w:val="007270C9"/>
    <w:rsid w:val="00731267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0EA1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6245"/>
    <w:rsid w:val="00847448"/>
    <w:rsid w:val="00847485"/>
    <w:rsid w:val="00851186"/>
    <w:rsid w:val="00853926"/>
    <w:rsid w:val="008561C9"/>
    <w:rsid w:val="0085740C"/>
    <w:rsid w:val="00860115"/>
    <w:rsid w:val="00860E74"/>
    <w:rsid w:val="0086561D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2C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4D81"/>
    <w:rsid w:val="009671C0"/>
    <w:rsid w:val="0097038D"/>
    <w:rsid w:val="00970CE3"/>
    <w:rsid w:val="00981ABD"/>
    <w:rsid w:val="00984F58"/>
    <w:rsid w:val="009936B2"/>
    <w:rsid w:val="00993C33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E4216"/>
    <w:rsid w:val="009E4345"/>
    <w:rsid w:val="009F036F"/>
    <w:rsid w:val="009F042A"/>
    <w:rsid w:val="009F05CF"/>
    <w:rsid w:val="009F0EF9"/>
    <w:rsid w:val="009F19A1"/>
    <w:rsid w:val="009F7E71"/>
    <w:rsid w:val="00A004D6"/>
    <w:rsid w:val="00A02BC8"/>
    <w:rsid w:val="00A030F8"/>
    <w:rsid w:val="00A03B9B"/>
    <w:rsid w:val="00A06526"/>
    <w:rsid w:val="00A07DAB"/>
    <w:rsid w:val="00A11649"/>
    <w:rsid w:val="00A11EED"/>
    <w:rsid w:val="00A156C3"/>
    <w:rsid w:val="00A20A94"/>
    <w:rsid w:val="00A21B7B"/>
    <w:rsid w:val="00A221E3"/>
    <w:rsid w:val="00A231B4"/>
    <w:rsid w:val="00A24331"/>
    <w:rsid w:val="00A25806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092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6DFC"/>
    <w:rsid w:val="00B04584"/>
    <w:rsid w:val="00B05A18"/>
    <w:rsid w:val="00B06C82"/>
    <w:rsid w:val="00B07FDE"/>
    <w:rsid w:val="00B1244C"/>
    <w:rsid w:val="00B14945"/>
    <w:rsid w:val="00B1595D"/>
    <w:rsid w:val="00B16CCA"/>
    <w:rsid w:val="00B17ED6"/>
    <w:rsid w:val="00B218CA"/>
    <w:rsid w:val="00B24B7C"/>
    <w:rsid w:val="00B468E7"/>
    <w:rsid w:val="00B5426F"/>
    <w:rsid w:val="00B55DCE"/>
    <w:rsid w:val="00B56E78"/>
    <w:rsid w:val="00B57F86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A46B2"/>
    <w:rsid w:val="00BC25C1"/>
    <w:rsid w:val="00BC4701"/>
    <w:rsid w:val="00BC5128"/>
    <w:rsid w:val="00BD0504"/>
    <w:rsid w:val="00BD558D"/>
    <w:rsid w:val="00BD5887"/>
    <w:rsid w:val="00BD6E5C"/>
    <w:rsid w:val="00BE68BF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41EB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4CC2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07BB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D7A66"/>
    <w:rsid w:val="00DE0D1D"/>
    <w:rsid w:val="00DE0EEF"/>
    <w:rsid w:val="00DE24C8"/>
    <w:rsid w:val="00DE3192"/>
    <w:rsid w:val="00DE5488"/>
    <w:rsid w:val="00DF16B8"/>
    <w:rsid w:val="00DF1875"/>
    <w:rsid w:val="00DF3A3F"/>
    <w:rsid w:val="00DF7A62"/>
    <w:rsid w:val="00E04567"/>
    <w:rsid w:val="00E04DAC"/>
    <w:rsid w:val="00E05820"/>
    <w:rsid w:val="00E06DB2"/>
    <w:rsid w:val="00E115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7674C"/>
    <w:rsid w:val="00E8309E"/>
    <w:rsid w:val="00E84519"/>
    <w:rsid w:val="00E861FA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387"/>
    <w:rsid w:val="00EC282F"/>
    <w:rsid w:val="00EC3E46"/>
    <w:rsid w:val="00EC3FA2"/>
    <w:rsid w:val="00EC467F"/>
    <w:rsid w:val="00EC657E"/>
    <w:rsid w:val="00ED0653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3BF3"/>
    <w:rsid w:val="00F14F58"/>
    <w:rsid w:val="00F1527D"/>
    <w:rsid w:val="00F158C6"/>
    <w:rsid w:val="00F16909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0018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28DC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E94F3C"/>
    <w:rsid w:val="0205993A"/>
    <w:rsid w:val="027B570A"/>
    <w:rsid w:val="0327CB02"/>
    <w:rsid w:val="0371A92D"/>
    <w:rsid w:val="047E5F43"/>
    <w:rsid w:val="07CD7876"/>
    <w:rsid w:val="087CACC6"/>
    <w:rsid w:val="094ED4F3"/>
    <w:rsid w:val="09670B9F"/>
    <w:rsid w:val="09AAE361"/>
    <w:rsid w:val="0AA52933"/>
    <w:rsid w:val="0B183739"/>
    <w:rsid w:val="0BA9C0BD"/>
    <w:rsid w:val="0C6D1CD8"/>
    <w:rsid w:val="0DC9A115"/>
    <w:rsid w:val="0E60B11F"/>
    <w:rsid w:val="0F86F547"/>
    <w:rsid w:val="1256B6A2"/>
    <w:rsid w:val="1270E551"/>
    <w:rsid w:val="1315E5A3"/>
    <w:rsid w:val="159013A1"/>
    <w:rsid w:val="159242D3"/>
    <w:rsid w:val="167CACB6"/>
    <w:rsid w:val="17939CC2"/>
    <w:rsid w:val="17ED5B3D"/>
    <w:rsid w:val="1A9E87AE"/>
    <w:rsid w:val="1B7A6429"/>
    <w:rsid w:val="1B9F5719"/>
    <w:rsid w:val="1C5FF0B8"/>
    <w:rsid w:val="1C987AB7"/>
    <w:rsid w:val="1CE16B78"/>
    <w:rsid w:val="1D1AE612"/>
    <w:rsid w:val="1DB6DA37"/>
    <w:rsid w:val="200A5ABA"/>
    <w:rsid w:val="206A2CEB"/>
    <w:rsid w:val="208101F9"/>
    <w:rsid w:val="210A0BC7"/>
    <w:rsid w:val="22A6B29E"/>
    <w:rsid w:val="23D52EB9"/>
    <w:rsid w:val="24E2A56E"/>
    <w:rsid w:val="261C8D92"/>
    <w:rsid w:val="286C268A"/>
    <w:rsid w:val="28D20714"/>
    <w:rsid w:val="2A6F6042"/>
    <w:rsid w:val="2C6632F7"/>
    <w:rsid w:val="2E3ED198"/>
    <w:rsid w:val="2E52BECF"/>
    <w:rsid w:val="2E99B6E8"/>
    <w:rsid w:val="2F234E5A"/>
    <w:rsid w:val="2FE658AC"/>
    <w:rsid w:val="303B6C35"/>
    <w:rsid w:val="309587DF"/>
    <w:rsid w:val="30EAE52B"/>
    <w:rsid w:val="30EE13B4"/>
    <w:rsid w:val="328020CF"/>
    <w:rsid w:val="332CD36B"/>
    <w:rsid w:val="338BB5A9"/>
    <w:rsid w:val="34445019"/>
    <w:rsid w:val="34A0230D"/>
    <w:rsid w:val="35750E70"/>
    <w:rsid w:val="360223D1"/>
    <w:rsid w:val="36368D76"/>
    <w:rsid w:val="375451A1"/>
    <w:rsid w:val="392CD0CD"/>
    <w:rsid w:val="3B8061DA"/>
    <w:rsid w:val="3BD9173C"/>
    <w:rsid w:val="3BFE3FA0"/>
    <w:rsid w:val="3C60F9D1"/>
    <w:rsid w:val="3C64EC29"/>
    <w:rsid w:val="3C692B13"/>
    <w:rsid w:val="3CABCE4B"/>
    <w:rsid w:val="3D81C8C1"/>
    <w:rsid w:val="3DD00C1F"/>
    <w:rsid w:val="3EF94CB7"/>
    <w:rsid w:val="4007E5FC"/>
    <w:rsid w:val="401098AB"/>
    <w:rsid w:val="412CFCCA"/>
    <w:rsid w:val="41B0A0DE"/>
    <w:rsid w:val="41C0D3C4"/>
    <w:rsid w:val="421BD27D"/>
    <w:rsid w:val="4420963B"/>
    <w:rsid w:val="44CF1B00"/>
    <w:rsid w:val="452D8037"/>
    <w:rsid w:val="45EC82D4"/>
    <w:rsid w:val="47482087"/>
    <w:rsid w:val="48E6F759"/>
    <w:rsid w:val="48F07F43"/>
    <w:rsid w:val="49971B3B"/>
    <w:rsid w:val="4AA5400B"/>
    <w:rsid w:val="4C348D2D"/>
    <w:rsid w:val="4DE9D110"/>
    <w:rsid w:val="4EA8C361"/>
    <w:rsid w:val="50F59423"/>
    <w:rsid w:val="51D515B4"/>
    <w:rsid w:val="53088AB3"/>
    <w:rsid w:val="540BB469"/>
    <w:rsid w:val="54870B28"/>
    <w:rsid w:val="5522E305"/>
    <w:rsid w:val="56808273"/>
    <w:rsid w:val="579B78A7"/>
    <w:rsid w:val="57D30CCD"/>
    <w:rsid w:val="5838805E"/>
    <w:rsid w:val="584B51B1"/>
    <w:rsid w:val="59C07E79"/>
    <w:rsid w:val="5A1FD480"/>
    <w:rsid w:val="5A33D96A"/>
    <w:rsid w:val="5AE13313"/>
    <w:rsid w:val="5C8FFCCD"/>
    <w:rsid w:val="5CE07AC3"/>
    <w:rsid w:val="5CEBF2E5"/>
    <w:rsid w:val="5E3D88E5"/>
    <w:rsid w:val="5FAA38CE"/>
    <w:rsid w:val="60C82FEB"/>
    <w:rsid w:val="615C7776"/>
    <w:rsid w:val="61FC2E13"/>
    <w:rsid w:val="64422670"/>
    <w:rsid w:val="66073795"/>
    <w:rsid w:val="66D57360"/>
    <w:rsid w:val="68816CB8"/>
    <w:rsid w:val="689E6648"/>
    <w:rsid w:val="6959327F"/>
    <w:rsid w:val="69CC805C"/>
    <w:rsid w:val="6A1BB5F6"/>
    <w:rsid w:val="6A7B78E6"/>
    <w:rsid w:val="6B6F868C"/>
    <w:rsid w:val="6C726C1E"/>
    <w:rsid w:val="6C9FBD9A"/>
    <w:rsid w:val="6E2C086A"/>
    <w:rsid w:val="700C04B6"/>
    <w:rsid w:val="7046803B"/>
    <w:rsid w:val="7057F380"/>
    <w:rsid w:val="72560FF9"/>
    <w:rsid w:val="74562EDF"/>
    <w:rsid w:val="765F84CF"/>
    <w:rsid w:val="76709D44"/>
    <w:rsid w:val="77729C48"/>
    <w:rsid w:val="77C6F9AA"/>
    <w:rsid w:val="78762852"/>
    <w:rsid w:val="7883F884"/>
    <w:rsid w:val="79D33D40"/>
    <w:rsid w:val="7AF8771B"/>
    <w:rsid w:val="7B7D1F1C"/>
    <w:rsid w:val="7D23AE24"/>
    <w:rsid w:val="7D75EDCC"/>
    <w:rsid w:val="7DA33B66"/>
    <w:rsid w:val="7EAE712A"/>
    <w:rsid w:val="7EE4A775"/>
    <w:rsid w:val="7F5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1073633-1ED9-4DC6-9E38-A3567DC8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0582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13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image" Target="media/image3.png"/><Relationship Id="rId21" Type="http://schemas.openxmlformats.org/officeDocument/2006/relationships/customXml" Target="ink/ink1.xm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customXml" Target="ink/ink3.xml"/><Relationship Id="rId33" Type="http://schemas.microsoft.com/office/2007/relationships/diagramDrawing" Target="diagrams/drawing1.xml"/><Relationship Id="rId38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se.gov.uk/simple-health-safety/risk/index.htm" TargetMode="External"/><Relationship Id="rId24" Type="http://schemas.openxmlformats.org/officeDocument/2006/relationships/image" Target="media/image2.png"/><Relationship Id="rId32" Type="http://schemas.openxmlformats.org/officeDocument/2006/relationships/diagramColors" Target="diagrams/colors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customXml" Target="ink/ink2.xml"/><Relationship Id="rId28" Type="http://schemas.openxmlformats.org/officeDocument/2006/relationships/image" Target="media/image4.pn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diagramQuickStyle" Target="diagrams/quickStyl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image" Target="media/image1.png"/><Relationship Id="rId27" Type="http://schemas.openxmlformats.org/officeDocument/2006/relationships/customXml" Target="ink/ink4.xml"/><Relationship Id="rId30" Type="http://schemas.openxmlformats.org/officeDocument/2006/relationships/diagramLayout" Target="diagrams/layout1.xm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6T08:44:51.4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1 517 24575,'0'-22'0,"0"-7"0,0-9 0,1-9 0,3 0 0,2 6 0,2 7 0,0 9 0,0 2 0,0-1 0,1-1 0,0-2 0,1-2 0,-1 0 0,-1 5 0,-2 7 0,0 5 0,-1 5 0,0 3 0,-2-2 0,1 1 0,-1 3 0,-1 5 0,0 12 0,-1 4 0,4 11 0,4 11 0,5 7 0,3 9 0,0-3 0,0-6 0,-2-9 0,-3-7 0,-4-7 0,-2-3 0,0-4 0,0-3 0,-1-4 0,0-2 0,0 0 0,0-1 0,2-1 0,-1-2 0,0-3 0,0-4 0,-1-4 0,0-7 0,2-9 0,3-13 0,2-12 0,2-10 0,4-3 0,2 3 0,0 10 0,-2 12 0,-5 12 0,-3 8 0,-4 5 0,-1 4 0,-2 4 0,1 4 0,-2 5 0,-2 4 0,0 2 0,0 2 0,0 2 0,0 3 0,0 4 0,1 2 0,3 2 0,4 0 0,1-3 0,-1 0 0,-1-4 0,-2-2 0,1-3 0,1-1 0,1-3 0,0-1 0,1-3 0,1-3 0,1-2 0,0-2 0,0-1 0,0 0 0,1 0 0,1-3 0,1-3 0,1-5 0,-1-5 0,1 0 0,-2-3 0,-2 1 0,0-1 0,-1 0 0,1 0 0,0-4 0,-1 0 0,0 0 0,-1 2 0,0 2 0,0 0 0,0 0 0,-1 0 0,0 2 0,-2 4 0,-2 3 0,-2 6 0,-3 5 0,-1 8 0,1 4 0,-3 6 0,1 5 0,1 7 0,0 13 0,2 9 0,0 11 0,0 5 0,0-4 0,0-9 0,0-13 0,0-13 0,0-9 0,0-4 0,0-5 0,0-4 0,0-11 0,-2-14 0,-2-15 0,-1-12 0,-1-6 0,2 0 0,2 2 0,0 2 0,2 4 0,1 4 0,3 8 0,4 5 0,4 6 0,3 5 0,-1 5 0,0 3 0,3 3 0,5 2 0,6 1 0,4 0 0,2 0 0,-2 0 0,2 0 0,0 4 0,3 7 0,-5 3 0,-5 6 0,-7-1 0,-9-2 0,-5-1 0,-5-4 0,-1-1 0,-5-2 0,-5 0 0,-7 1 0,-9 0 0,-9 2 0,-10-1 0,-11 2 0,-2 0 0,5-4 0,16-2 0,15-7 0,16-4 0,12-2 0,10-5 0,13 2 0,8 0 0,7 3 0,5 3 0,-1 1 0,-3 2 0,-8 2 0,-7 4 0,-8 3 0,-5 4 0,-5 1 0,-6 1 0,-2 0 0,-3-1 0,-1 0 0,0 0 0,0-2 0,-2-1 0,-3-2 0,-2-1 0,-2 0 0,-1-3 0,1-1 0,0-3 0,-1-1 0,-1 0 0,-2 0 0,-1 0 0,-3 1 0,0 1 0,-3 0 0,-1 0 0,-2 1 0,0-1 0,1 0 0,1-1 0,2-1 0,2 0 0,2 0 0,3 0 0,0 0 0,-1 0 0,-1-2 0,-1-1 0,0-3 0,-1-2 0,-2-1 0,-2 0 0,0 0 0,1 2 0,3 2 0,5 1 0,10 4 0,11 3 0,14 3 0,16 4 0,11 1 0,11 1 0,6 0 0,-1-3 0,-1-1 0,-5-2 0,-5-2 0,-8-2 0,-8-1 0,-4-1 0,-6 0 0,0 0 0,1 0 0,0-1 0,0-3 0,1-3 0,-3-3 0,3 0 0,2-2 0,3 0 0,5-3 0,5-2 0,-1-2 0,-2 0 0,-7 0 0,-9 2 0,-5 0 0,-6-1 0,-5-3 0,-6-1 0,-3 0 0,-3 1 0,-1 0 0,-6 0 0,-8 1 0,-6 1 0,-6 5 0,0 6 0,0 5 0,1 3 0,5 4 0,4 3 0,4 5 0,1 4 0,0 3 0,0 1 0,0 3 0,1 3 0,-2 3 0,0 5 0,-1 3 0,0 2 0,-1 3 0,-1 0 0,-1-2 0,3-3 0,0-4 0,0-3 0,1-3 0,-4-2 0,1-4 0,-1-3 0,0-2 0,2-3 0,-1-3 0,1-2 0,0-3 0,-1-2 0,-1-2 0,1-1 0,0 0 0,3 0 0,1 0 0,3-1 0,3-3 0,3-2 0,3-1 0,0-2 0,2 2 0,7-1 0,8 1 0,9-2 0,14-4 0,18-6 0,17-7 0,-27 11 0,2 0 0,4-1 0,2 2 0,8-2 0,1 0 0,-2 1 0,0 1 0,-9 1 0,-3 1 0,31-10 0,-32 5 0,-8 0 0,-6 3 0,-5 1 0,-6 2 0,-5 2 0,-4 0 0,-1 3 0,2 0 0,1-1 0,3 1 0,0-2 0,0 0 0,-2-1 0,-1-2 0,1-3 0,0-3 0,-1 1 0,-5-1 0,-6 3 0,-4 1 0,-3 1 0,-2 0 0,-5-1 0,-7-1 0,-7 1 0,-5 4 0,-4 5 0,-5 2 0,-4 2 0,-3 2 0,2 4 0,2 8 0,6 6 0,4 3 0,3 1 0,3 1 0,1 0 0,3 1 0,3-2 0,5-3 0,4-1 0,3-1 0,3 1 0,0 1 0,0-1 0,1-3 0,4-2 0,7-2 0,6-3 0,9-4 0,7-4 0,4-2 0,3 0 0,1 0 0,2-4 0,1-4 0,-3-6 0,-6-1 0,-9 1 0,-8 1 0,-8 2 0,-4 0 0,-5 2 0,-2 0 0,1-3 0,-3-2 0,-3-4 0,-1-3 0,-1 2 0,0 1 0,1 3 0,0 4 0,0 3 0,0 3 0,-1 1 0,2 2 0,0 0 0,1-1 0,1 0 0,0 0 0,2 2 0,-1-1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6T08:44:51.4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336 115 24575,'-19'0'0,"0"0"0,-10 0 0,3 0 0,-2 0 0,1 0 0,-1 3 0,-1 4 0,0 4 0,-2 6 0,3 1 0,6-1 0,8 2 0,9-3 0,3 1 0,2 1 0,0-1 0,2-2 0,4-3 0,3-4 0,5-1 0,4 1 0,1 2 0,1 1 0,0 0 0,-2 1 0,-2-2 0,-3 2 0,-1-1 0,-5-2 0,-3-2 0,-2-2 0,0-1 0,0 1 0,-2 1 0,1 1 0,-1 0 0,0 0 0,0 1 0,0 0 0,-1-1 0,-3-2 0,-3-2 0,-4-2 0,-1-1 0,0 0 0,-1 0 0,2 0 0,3 0 0,5 0 0,11 0 0,1-1 0,9-1 0,2 0 0,13 0 0,12 2 0,7 0 0,6 0 0,0 0 0,-3 0 0,-3-3 0,-8-3 0,-6-5 0,-7-3 0,-5-4 0,-2-5 0,-2-10 0,-2-8 0,-2-6 0,-4-2 0,-5 3 0,-4 6 0,-3 7 0,-2 11 0,0 7 0,0 4 0,0 2 0,-1 0 0,-1-2 0,0-1 0,0 1 0,1 1 0,-2 4 0,-1 4 0,-3 1 0,-1 0 0,-2 2 0,0 2 0,-2 4 0,-1 3 0,-2 6 0,-6 1 0,-3 1 0,1 0 0,4 1 0,6 0 0,4 0 0,4-1 0,2 2 0,2 0 0,1 0 0,0 0 0,0 1 0,0-1 0,2-2 0,3-3 0,3-4 0,5-2 0,1-4 0,1-1 0,3-3 0,6-1 0,5 0 0,5 0 0,-1 0 0,-4 0 0,-6 0 0,-12 0 0,-3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16T08:44:51.4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202 359 24575,'10'-6'0,"3"-6"0,6-8 0,1-6 0,-2 0 0,-2-5 0,-7 12 0,-3-1 0,-4 9 0,-2 1 0,0-1 0,0-2 0,-2 1 0,-3-1 0,-2 0 0,-3 1 0,-2 1 0,0 2 0,0 4 0,0 3 0,-1 2 0,-1 0 0,-1 0 0,-1 0 0,-1 0 0,1 1 0,0 3 0,-1 7 0,0 5 0,0 2 0,2 0 0,4-4 0,-2 1 0,2-1 0,2 0 0,0 1 0,4 1 0,0 2 0,1 3 0,2 3 0,1 1 0,1 2 0,0 0 0,0-2 0,0-3 0,0-2 0,0-4 0,1-1 0,4 0 0,4-4 0,3-3 0,5-5 0,3-3 0,5 0 0,3 0 0,1 0 0,0 0 0,-1 0 0,1 0 0,0 0 0,-1-1 0,1-1 0,-2-1 0,-1-3 0,-1 1 0,-5 2 0,-3 1 0,-3 1 0,-4 1 0,-4 0 0,-3 0 0</inkml:trace>
  <inkml:trace contextRef="#ctx0" brushRef="#br0" timeOffset="1">580 150 24575,'0'9'0,"0"5"0,0 9 0,0 41 0,2-27 0,1 24 0,1-43 0,1-7 0,-1-12 0,-3-14 0,-3-13 0,-1-1 0,-2-4 0,0-5 0,1-2 0,1-8 0,2 9 0,1 8 0,0 9 0,4 6 0,5 4 0,1 4 0,3 2 0,-1 0 0,-2 1 0,3-1 0,-1 3 0,0 3 0,0 0 0,0 0 0,1 0 0,2 0 0,0 0 0,2 0 0,5 0 0,3 0 0,1 0 0,-2 0 0,-5 0 0,-1 0 0,0 0 0,0 1 0,1 1 0,-2 0 0,-3 1 0,-2-1 0,-3 0 0,-1-1 0,-1 1 0,-3 1 0,-3-1 0,-1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2T15:34:15.99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214 43 24575,'0'-1'0,"-1"1"0,1 0 0,0-1 0,0 1 0,0-1 0,-1 1 0,1 0 0,0-1 0,-1 1 0,1 0 0,0 0 0,-1-1 0,1 1 0,0 0 0,-1-1 0,0 1 0,-8-5 0,8 5 0,-3-1 0,0-1 0,0 1 0,0 0 0,0 1 0,0-1 0,0 0 0,-1 1 0,-6 0 0,5 0 0,0 0 0,0-1 0,-8-1 0,-76-16 0,83 17 0,-1 0 0,1 0 0,-1 0 0,-9 1 0,15 0 0,-1 0 0,0 1 0,0-1 0,1 1 0,-1-1 0,0 1 0,0 0 0,1 0 0,-1 0 0,1 0 0,-1 0 0,1 1 0,0-1 0,-4 3 0,0 2 0,0 1 0,0 0 0,1 0 0,0 0 0,0 0 0,-5 12 0,6-10 0,-4 5 0,5-10 0,1 0 0,0 0 0,0 0 0,0 0 0,0 1 0,1-1 0,0 0 0,-1 8 0,1-5 0,-3 12 0,2-13 0,-1 12 0,2-9 0,-3 10 0,3-12 0,-1 1 0,0 7 0,2-4 0,1 70 0,1-67 0,0-1 0,10 27 0,4-6 0,-9-19 0,-4-10 0,-1-1 0,1 1 0,0-1 0,0 1 0,0-1 0,1 0 0,-1 0 0,8 5 0,-6-5 0,0-2 0,-1 1 0,2 0 0,-1-1 0,0 0 0,1 0 0,-1 0 0,1-1 0,6 2 0,6 0 0,-8-1 0,12 1 0,-18-3 0,-1 0 0,1 0 0,0-1 0,0 1 0,-1 0 0,7-2 0,36-9 0,-36 8 0,-1 2 0,0-1 0,12-5 0,9-3 319,-22 9-740,-1-1 0,0-1 0,12-5 0,-14 6-6405</inkml:trace>
  <inkml:trace contextRef="#ctx0" brushRef="#br0" timeOffset="328.36">528 567 24575,'0'0'-8191</inkml:trace>
  <inkml:trace contextRef="#ctx0" brushRef="#br0" timeOffset="9380.86">718 59 24575,'-6'0'0,"-1"0"0,1 0 0,0-1 0,0 0 0,0 0 0,0 0 0,0-1 0,-9-3 0,10 4 0,1 0 0,-1 0 0,0 0 0,1 0 0,-1 1 0,0-1 0,-5 1 0,4 0 0,-1 0 0,1-1 0,-7-1 0,6 0 0,0 1 0,0 0 0,-9 0 0,14 1 0,0-1 0,0 2 0,0-1 0,0 0 0,-1 0 0,1 1 0,0-1 0,0 1 0,0-1 0,0 1 0,0 0 0,0 0 0,0-1 0,-3 4 0,1-1 0,0 0 0,0 0 0,0 0 0,-3 4 0,-2 2 0,7-8 0,0 1 0,0 0 0,0 0 0,1 0 0,-1 0 0,-1 2 0,1 0 0,0-1 0,0 0 0,-5 5 0,4-6 0,1 1 0,-1 0 0,-3 6 0,2-2 0,1-1 0,0 1 0,0 0 0,0 1 0,1-1 0,-2 15 0,2-7 0,-6 24 0,5-25 0,1-1 0,-2 22 0,4-27 0,-1 1 0,1-1 0,-4 12 0,1-7 0,1 0 0,1 0 0,2 26 0,0-12 0,-2-2 0,2 25 0,-1-48 0,1 0 0,-1 1 0,1-1 0,-1 0 0,1 0 0,0 0 0,0 0 0,0 0 0,0 0 0,1-1 0,-1 1 0,0 0 0,3 2 0,-1-2 0,0 0 0,0 0 0,-1 0 0,2 0 0,-1 0 0,0-1 0,0 1 0,5 1 0,9 3 0,-11-4 0,-1 1 0,1-2 0,0 1 0,-1 0 0,1-1 0,10 1 0,103-2 0,-57 0 0,-58 0 0,-1 0 0,1 0 0,-1-1 0,0 1 0,1 0 0,-1-1 0,0 0 0,1 0 0,-1 0 0,0 0 0,0 0 0,3-2 0,0 0 0,-1 0 0,0 0 0,0-1 0,0 0 0,0 0 0,-1 0 0,0 0 0,0 0 0,6-9 0,-1 3 0,-7 8 0,0 0 0,-1 0 0,1 0 0,-1 0 0,1 0 0,-1-1 0,1-1 0,16-48 0,-16 43 0,-1 1 0,0-1 0,0 0 0,-1 1 0,-1-10 0,1-2 0,0 19 0,0-1 0,0 1 0,0-1 0,-1 0 0,1 0 0,-1-2 0,1 4 0,0 0 0,0-1 0,0 1 0,-1 0 0,1 0 0,0-1 0,0 1 0,0 0 0,0 0 0,0 0 0,-1-1 0,1 1 0,0 0 0,0 0 0,-1 0 0,1 0 0,0 0 0,0-1 0,-1 1 0,1 0 0,0 0 0,0 0 0,-1 0 0,1 0 0,0 0 0,0 0 0,-1 0 0,1 0 0,0 0 0,-1 0 0,1 0 0,0 0 0,0 0 0,-1 0 0,1 0 0,0 0 0,0 0 0,-1 0 0,1 0 0,0 0 0,0 1 0,-1-1 0,1 0 0,0 0 0,0 0 0,-1 0 0,1 1 0,-2 0 0,0 0 0,1 0 0,-1 0 0,1 1 0,-1-1 0,1 1 0,0-1 0,0 1 0,-1-1 0,0 3 0,-1 3 0,-4 9 0,4-9 0,0 1 0,0 1 0,0-1 0,1 1 0,0 0 0,1-1 0,0 11 0,1-6 0,-1-9 0,1 0 0,0 1 0,0-1 0,0 0 0,1 1 0,0-1 0,2 8 0,-2-11 0,0 0 0,0 0 0,0 0 0,0 0 0,0 0 0,0 0 0,0-1 0,0 1 0,0 0 0,0-1 0,0 1 0,0 0 0,1-1 0,-1 1 0,0-1 0,0 0 0,1 1 0,-1-1 0,0 0 0,1 0 0,-1 0 0,2 0 0,1 1 0,0-1 0,1 0 0,-1-1 0,0 1 0,8-2 0,-10 1 0,0 1 0,0-1 0,0 0 0,0 0 0,0 0 0,0 0 0,-1-1 0,1 1 0,0 0 0,-1 0 0,1-1 0,1-2 0,-1 2 0,0-1 0,0 0 0,-1 1 0,1-1 0,-1 0 0,0 0 0,2-4 0,-2 4 0,-1 0 0,1-1 0,-1 1 0,0 0 0,0-1 0,0 1 0,-1-5 0,1 6 0,-1 1 0,1 0 0,-1-1 0,1 1 0,-1 0 0,0-1 0,0 1 0,0 0 0,0 0 0,0 0 0,0-1 0,0 1 0,0 0 0,0 0 0,0 0 0,-1 1 0,1-1 0,0 0 0,-3-1 0,3 2 0,0 0 0,0-1 0,0 1 0,1-1 0,-1 1 0,0-1 0,0 1 0,0-1 0,1 0 0,-1 1 0,0-1 0,1 0 0,-1 0 0,1 1 0,-1-1 0,1 0 0,-1 0 0,1 1 0,0-1 0,0 0 0,-1 0 0,1 0 0,0 0 0,0-1 0,0 2 0,0-1 0,0 0 0,0 0 0,1 1 0,-1-1 0,0 0 0,1 0 0,-1 1 0,0-1 0,1 0 0,-1 1 0,1-1 0,-1 1 0,1-1 0,-1 0 0,1 1 0,0-1 0,-1 1 0,1-1 0,0 1 0,0 0 0,-1-1 0,1 1 0,0 0 0,0-1 0,-1 1 0,1 0 0,1-1 0,4 0 0,-1 1 0,7-1 0,9-2 0,19-2 0,-9 1 0,14-1 0,-8 1 0,-32 4 0,4-1 0,15-4 0,-23 4 0,0 1 0,0 0 0,0 0 0,0 0 0,0 0 0,0-1 0,0 1 0,0 0 0,-1 0 0,1 1 0,0-1 0,2 0 0,-3 0 0,0 0 0,1 0 0,-1 0 0,0 1 0,0-1 0,0 0 0,0 0 0,1 0 0,-1 0 0,0 0 0,0 0 0,0 1 0,0-1 0,0 0 0,1 0 0,-1 0 0,0 0 0,0 1 0,0-1 0,0 0 0,0 1 0,0-1 0,0 1 0,0-1 0,0 1 0,0-1 0,0 1 0,0-1 0,0 1 0,-1-1 0,1 1 0,0 0 0,-1 0 0,-6 14 0,0 0 0,-10 31 0,9-17 0,5-21 0,0 1 0,1-1 0,-2 10 0,4-15 0,0 0 0,0 0 0,0-1 0,1 1 0,-1 0 0,1 0 0,-1-1 0,1 1 0,0 0 0,0 0 0,1-1 0,-1 1 0,3 3 0,-3-5 0,0 0 0,1 0 0,-1 0 0,0 0 0,0 0 0,0 0 0,1 0 0,-1 0 0,1-1 0,-1 1 0,0 0 0,1-1 0,-1 1 0,1-1 0,0 0 0,-1 1 0,4-1 0,2 1 0,0-1 0,13-1 0,-7 0 0,4 1 0,-8 0 0,19-2 0,-25 2 0,0-1 0,0 1 0,0-1 0,0 0 0,0 0 0,0 0 0,0 0 0,-1-1 0,1 1 0,2-2 0,-1 0 0,0-1 0,0 1 0,0 0 0,0-1 0,-1 1 0,0-1 0,0 0 0,0 0 0,0 0 0,-1-1 0,0 1 0,0 0 0,3-9 0,-4 7-28,5-18-2227,-1-1-1,2-46 0,-8 48 1734,-5-33 0,4 42 522,1 6 0,0 1 0,-1 0 0,-3-11 0,2 10 1568,0 0 0,1 0 0,0 0-1,0-9 1,0 7-1568,0 1 0,-1 0 0,0 0 0,-5-9 0,1 3 0,5 11 0,0 7 0,3 8 0,1 1-252,1 0-1,1 0 0,8 19 0,4 12 244,-13-33 9,10 18 0,1 1 0,-1 1-1430,23 39-1,-30-59 915,13 25 1221,7 12-599,-17-33-104,7 14 357,3 13 2866,-18-40-3225,-1 1 0,1 0 0,0-1 0,0 1 0,0-1 0,0 1 0,0-1 0,0 1 0,1-1 0,1 2 0,-2-3 0,-1 0 0,0 1 0,0-1 0,0 0 0,0 0 0,0 0 0,0 0 0,0 0 0,1 0 0,-1 0 0,0-1 0,0 1 0,0 0 0,0 0 0,0 0 0,0 0 0,0 0 0,1 0 0,-1 0 0,0 0 0,0 0 0,0 0 0,0 0 0,0 0 0,0 0 0,0 0 0,0 0 0,0 0 0,1-1 0,-1 1 0,0 0 0,0 0 0,0 0 0,0 0 0,0 0 0,0 0 0,0 0 0,0 0 0,0-1 0,0 1 0,0 0 0,0 0 0,0 0 0,1-6 0,-1 6 0,0-77 0,-1 36 0,1-109 0,1 145 0,0-1 0,0 1 0,0 0 0,3-9 0,-3 14 0,-1-1 0,0 1 0,0-1 0,0 1 0,0-1 0,0 1 0,1 0 0,-1-1 0,0 1 0,1-1 0,-1 1 0,0 0 0,1-1 0,-1 1 0,0 0 0,1-1 0,-1 1 0,0 0 0,1 0 0,0-1 0,-1 1 0,1 0 0,-1 0 0,1 0 0,-1 0 0,0 0 0,1 0 0,-1 0 0,0 0 0,1 0 0,-1 0 0,1 1 0,-1-1 0,0 0 0,1 0 0,-1 0 0,0 0 0,1 1 0,-1-1 0,0 0 0,1 1 0,1 1 0,0 0 0,0 0 0,-1 0 0,1 0 0,2 4 0,-1 2 0,5 10 0,-6-14 0,0 0 0,0-1 0,1 1 0,-1 0 0,7 6 0,1 2 0,5 9 0,-9-12 0,0 0 0,1 0 0,11 10 0,12 15 0,-13-15 0,-12-13 0,9 8 0,-12-12 0,0 0 0,0-1 0,0 1 0,0-1 0,1 0 0,-1 1 0,1-1 0,4 1 0,0 1 0,0-1 0,-1 0 0,12 1 0,-16-3 0,-1 1 0,1-1 0,-1 0 0,1 0 0,-1 0 0,0 0 0,1 0 0,-1-1 0,1 1 0,-1 0 0,0-1 0,1 1 0,-1-1 0,0 1 0,1-1 0,-1 1 0,0-1 0,2-1 0,1-1 0,-1 0 0,0-1 0,-1 1 0,1-1 0,-1 1 0,3-7 0,-2 5 0,0 0 0,6-7 0,-7 8 0,1 0 0,-1 0 0,0-1 0,0 1 0,0 0 0,-1-1 0,1-5 0,-1 7 0,1-3 0,-2 0 0,1-7 0,0 8 0,-1-1 0,1 1 0,1-6 0,0 4 0,0-1 0,0-11 0,-1 21 0,-1-1 0,1 1 0,-1-1 0,1 1 0,0-1 0,0 1 0,0-1 0,0 0 0,0 0 0,0 1 0,0-1 0,0 0 0,2 1 0,2 3 0,0-1 0,8 6 0,-6-6 0,0 0 0,0-1 0,9 4 0,-12-5 0,0-1 0,1 0 0,-1 0 0,1 0 0,-1 0 0,1-1 0,4 1 0,87-2 0,-89 0 0,-1 0 0,1 0 0,-1 0 0,1-1 0,-1 0 0,0 0 0,9-4 0,-10 4 0,20-10 0,-7 3 0,2-2 0,-7 3 0,-9 6 0,7-3 0,-1-2 0,17-11 0,-23 15 0,0 0 0,0 1 0,0-1 0,1 1 0,-1-1 0,1 1 0,0 1 0,0-1 0,0 0 0,0 1 0,0 0 0,0 0 0,8 0 0,-8 0 0,0 1 0,0-1 0,0 0 0,0 0 0,8-3 0,1-1 0,-5 3 0,-1 1 0,1 0 0,-1 0 0,1 1 0,0 0 0,8 1 0,5 0 0,8-2 0,26 2 0,-26 3 0,-20-3 0,17 2 0,-19-2 0,17 2 0,-17-1 0,17 0 0,-12-1 0,-5-1 0,1 0 0,-1 0 0,1 0 0,9-2 0,-16 1 0,0 1 0,-1-1 0,1 1 0,0-1 0,-1 0 0,1 1 0,-1-1 0,1 0 0,-1 0 0,0 0 0,1 0 0,-1 0 0,0 0 0,0 0 0,0-1 0,0 1 0,0 0 0,1-2 0,-2 2 0,1 0 0,-1 0 0,0 1 0,1-1 0,-1 0 0,0 0 0,0 0 0,0 0 0,0 0 0,0 0 0,0 0 0,0 0 0,0 0 0,0 1 0,-1-1 0,1 0 0,0 0 0,-1 0 0,1 0 0,0 0 0,-1 1 0,1-1 0,-1 0 0,0 0 0,1 1 0,-1-1 0,0 0 0,1 1 0,-1-1 0,-2-1 0,0 0 0,-1-1 0,0 1 0,0 0 0,0 0 0,0 0 0,-1 0 0,1 1 0,-1 0 0,-4-2 0,-4 1 0,4 0 0,-1 0 0,0 1 0,-13-1 0,21 2 0,-1 0 0,1 1 0,-1-1 0,1 0 0,-1 1 0,1-1 0,0 1 0,-1-1 0,1 1 0,0 0 0,0 0 0,0 0 0,-1 0 0,1 0 0,0 1 0,1-1 0,-1 0 0,-3 4 0,1 0 0,0 0 0,0 1 0,0 0 0,1 0 0,0 0 0,1 0 0,-1 0 0,1 0 0,-1 9 0,-1-1 0,2-7 0,1 1 0,-2 13 0,3-8 0,0 0 0,4 16 0,-3-23 0,0-1 0,0 0 0,1 0 0,0 0 0,1 0 0,-1 0 0,1-1 0,5 8 0,-5-8 0,1-1 0,0 1 0,0-1 0,0 1 0,8 3 0,24 13 0,-27-16 0,-1-1 0,0 0 0,1-1 0,-1 0 0,0 0 0,1 0 0,10 0 0,-17-2 0,24 2-588,45-1-1,-41-1 507,-22-1 82,0 1 0,0-1 0,0 0 0,0-1 0,8-2 0,2-2 0,18-8 0,-33 13-4,136-61-1900,-114 51 1904,-15 8 0,16-10 0,33-16-966,-47 24 894,5-5 693,-10 6-1196,0 0-3457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0D8B8C-0404-40C5-A7C4-915488D43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2DB4AC-609E-490F-B491-E7909BD7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Cochrane (kc3g23)</dc:creator>
  <cp:keywords/>
  <cp:lastModifiedBy>Myles Briscoe-Foster (mbf1g24)</cp:lastModifiedBy>
  <cp:revision>4</cp:revision>
  <cp:lastPrinted>2016-04-18T12:10:00Z</cp:lastPrinted>
  <dcterms:created xsi:type="dcterms:W3CDTF">2026-06-15T08:46:00Z</dcterms:created>
  <dcterms:modified xsi:type="dcterms:W3CDTF">2026-06-18T11:07:00Z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