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0" w:type="auto"/>
        <w:tblInd w:w="108" w:type="dxa"/>
        <w:tblCellMar>
          <w:left w:w="10" w:type="dxa"/>
          <w:right w:w="10" w:type="dxa"/>
        </w:tblCellMar>
        <w:tblLook w:val="04A0" w:firstRow="1" w:lastRow="0" w:firstColumn="1" w:lastColumn="0" w:noHBand="0" w:noVBand="1"/>
      </w:tblPr>
      <w:tblGrid>
        <w:gridCol w:w="3525"/>
        <w:gridCol w:w="4376"/>
        <w:gridCol w:w="2484"/>
        <w:gridCol w:w="1628"/>
        <w:gridCol w:w="2053"/>
      </w:tblGrid>
      <w:tr w:rsidR="00E22DF1" w14:paraId="5CE91689" w14:textId="77777777">
        <w:tc>
          <w:tcPr>
            <w:tcW w:w="15312" w:type="dxa"/>
            <w:gridSpan w:val="5"/>
            <w:tcBorders>
              <w:top w:val="single" w:sz="4" w:space="0" w:color="000000"/>
              <w:left w:val="single" w:sz="4" w:space="0" w:color="000000"/>
              <w:bottom w:val="single" w:sz="4" w:space="0" w:color="000000"/>
              <w:right w:val="single" w:sz="4" w:space="0" w:color="000000"/>
            </w:tcBorders>
            <w:shd w:val="clear" w:color="auto" w:fill="808080"/>
            <w:tcMar>
              <w:left w:w="108" w:type="dxa"/>
              <w:right w:w="108" w:type="dxa"/>
            </w:tcMar>
          </w:tcPr>
          <w:p w14:paraId="7E0690AC" w14:textId="77777777" w:rsidR="00E22DF1" w:rsidRDefault="00F0231B">
            <w:pPr>
              <w:spacing w:after="0" w:line="240" w:lineRule="auto"/>
              <w:ind w:left="170"/>
              <w:jc w:val="center"/>
            </w:pPr>
            <w:r>
              <w:rPr>
                <w:rFonts w:ascii="Lucida Sans" w:eastAsia="Lucida Sans" w:hAnsi="Lucida Sans" w:cs="Lucida Sans"/>
                <w:b/>
                <w:color w:val="FFFFFF"/>
                <w:sz w:val="40"/>
              </w:rPr>
              <w:t>Risk Assessment</w:t>
            </w:r>
          </w:p>
        </w:tc>
      </w:tr>
      <w:tr w:rsidR="00E22DF1" w14:paraId="7CB20207"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5126FF1" w14:textId="77777777" w:rsidR="00E22DF1" w:rsidRDefault="00F0231B">
            <w:pPr>
              <w:spacing w:after="0" w:line="240" w:lineRule="auto"/>
              <w:ind w:left="170"/>
            </w:pPr>
            <w:r>
              <w:rPr>
                <w:rFonts w:ascii="Verdana" w:eastAsia="Verdana" w:hAnsi="Verdana" w:cs="Verdana"/>
                <w:b/>
              </w:rPr>
              <w:t>Risk Assessment for the activity of</w:t>
            </w:r>
          </w:p>
        </w:tc>
        <w:tc>
          <w:tcPr>
            <w:tcW w:w="8554"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F5D5926" w14:textId="1A7FDC72" w:rsidR="00E22DF1" w:rsidRDefault="00F0231B">
            <w:pPr>
              <w:spacing w:after="0" w:line="240" w:lineRule="auto"/>
              <w:ind w:left="170"/>
              <w:rPr>
                <w:rFonts w:ascii="Verdana" w:eastAsia="Verdana" w:hAnsi="Verdana" w:cs="Verdana"/>
                <w:b/>
              </w:rPr>
            </w:pPr>
            <w:r>
              <w:rPr>
                <w:rFonts w:ascii="Verdana" w:eastAsia="Verdana" w:hAnsi="Verdana" w:cs="Verdana"/>
                <w:b/>
              </w:rPr>
              <w:t>(</w:t>
            </w:r>
            <w:r w:rsidR="00B7187F">
              <w:rPr>
                <w:rFonts w:ascii="Verdana" w:eastAsia="Verdana" w:hAnsi="Verdana" w:cs="Verdana"/>
                <w:b/>
              </w:rPr>
              <w:t>Welsh and Celtic Society) Generic Risk Assessmen</w:t>
            </w:r>
            <w:r>
              <w:rPr>
                <w:rFonts w:ascii="Verdana" w:eastAsia="Verdana" w:hAnsi="Verdana" w:cs="Verdana"/>
                <w:b/>
              </w:rPr>
              <w:t>t</w:t>
            </w:r>
          </w:p>
          <w:p w14:paraId="1B31F686" w14:textId="77777777" w:rsidR="00E22DF1" w:rsidRDefault="00F0231B">
            <w:pPr>
              <w:spacing w:after="0" w:line="240" w:lineRule="auto"/>
              <w:ind w:left="170"/>
            </w:pPr>
            <w:r>
              <w:rPr>
                <w:rFonts w:ascii="Verdana" w:eastAsia="Verdana" w:hAnsi="Verdana" w:cs="Verdana"/>
                <w:i/>
              </w:rPr>
              <w:t>Planning meetings, Social, Fundraising, Demonstrations, Awareness Stall/stand</w:t>
            </w:r>
          </w:p>
        </w:tc>
        <w:tc>
          <w:tcPr>
            <w:tcW w:w="97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3638C2FA" w14:textId="77777777" w:rsidR="00E22DF1" w:rsidRDefault="00F0231B">
            <w:pPr>
              <w:spacing w:after="0" w:line="240" w:lineRule="auto"/>
              <w:ind w:left="170"/>
              <w:rPr>
                <w:rFonts w:ascii="Verdana" w:eastAsia="Verdana" w:hAnsi="Verdana" w:cs="Verdana"/>
                <w:b/>
              </w:rPr>
            </w:pPr>
            <w:r>
              <w:rPr>
                <w:rFonts w:ascii="Verdana" w:eastAsia="Verdana" w:hAnsi="Verdana" w:cs="Verdana"/>
                <w:b/>
              </w:rPr>
              <w:t>Date</w:t>
            </w:r>
          </w:p>
          <w:p w14:paraId="66CB45D9" w14:textId="3A9CC830" w:rsidR="00B7187F" w:rsidRDefault="00B7187F">
            <w:pPr>
              <w:spacing w:after="0" w:line="240" w:lineRule="auto"/>
              <w:ind w:left="170"/>
            </w:pPr>
            <w:r>
              <w:rPr>
                <w:rFonts w:ascii="Verdana" w:eastAsia="Verdana" w:hAnsi="Verdana" w:cs="Verdana"/>
                <w:b/>
              </w:rPr>
              <w:t>25/06/23</w:t>
            </w:r>
          </w:p>
        </w:tc>
        <w:tc>
          <w:tcPr>
            <w:tcW w:w="2242"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2BB8AB56" w14:textId="77777777" w:rsidR="00E22DF1" w:rsidRDefault="00F0231B">
            <w:pPr>
              <w:spacing w:after="0" w:line="240" w:lineRule="auto"/>
              <w:ind w:left="170"/>
              <w:rPr>
                <w:rFonts w:ascii="Verdana" w:eastAsia="Verdana" w:hAnsi="Verdana" w:cs="Verdana"/>
                <w:b/>
              </w:rPr>
            </w:pPr>
            <w:r>
              <w:rPr>
                <w:rFonts w:ascii="Verdana" w:eastAsia="Verdana" w:hAnsi="Verdana" w:cs="Verdana"/>
                <w:b/>
              </w:rPr>
              <w:t>Last review date</w:t>
            </w:r>
          </w:p>
          <w:p w14:paraId="1F438780" w14:textId="4B812899" w:rsidR="00B7187F" w:rsidRPr="007A5060" w:rsidRDefault="007A5060">
            <w:pPr>
              <w:spacing w:after="0" w:line="240" w:lineRule="auto"/>
              <w:ind w:left="170"/>
              <w:rPr>
                <w:rFonts w:ascii="Verdana" w:hAnsi="Verdana"/>
                <w:b/>
              </w:rPr>
            </w:pPr>
            <w:r w:rsidRPr="007A5060">
              <w:rPr>
                <w:rFonts w:ascii="Verdana" w:hAnsi="Verdana"/>
                <w:b/>
              </w:rPr>
              <w:t>07/12/22</w:t>
            </w:r>
          </w:p>
        </w:tc>
      </w:tr>
      <w:tr w:rsidR="00E22DF1" w14:paraId="7F93B16F"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404C027" w14:textId="77777777" w:rsidR="00E22DF1" w:rsidRDefault="00F0231B">
            <w:pPr>
              <w:spacing w:after="0" w:line="240" w:lineRule="auto"/>
              <w:ind w:left="170"/>
            </w:pPr>
            <w:r>
              <w:rPr>
                <w:rFonts w:ascii="Verdana" w:eastAsia="Verdana" w:hAnsi="Verdana" w:cs="Verdana"/>
                <w:b/>
              </w:rPr>
              <w:t>Unit/Faculty/Directorate</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54C6A83" w14:textId="61EC74A7" w:rsidR="00E22DF1" w:rsidRDefault="00F0231B" w:rsidP="00B7187F">
            <w:pPr>
              <w:spacing w:after="0" w:line="240" w:lineRule="auto"/>
              <w:ind w:left="170"/>
            </w:pPr>
            <w:r>
              <w:rPr>
                <w:rFonts w:ascii="Verdana" w:eastAsia="Verdana" w:hAnsi="Verdana" w:cs="Verdana"/>
                <w:b/>
              </w:rPr>
              <w:t>SUSU [</w:t>
            </w:r>
            <w:r w:rsidR="00B7187F">
              <w:rPr>
                <w:rFonts w:ascii="Verdana" w:eastAsia="Verdana" w:hAnsi="Verdana" w:cs="Verdana"/>
                <w:b/>
              </w:rPr>
              <w:t>Welsh and Celtic Society</w:t>
            </w:r>
            <w:r>
              <w:rPr>
                <w:rFonts w:ascii="Verdana" w:eastAsia="Verdana" w:hAnsi="Verdana" w:cs="Verdana"/>
                <w:b/>
              </w:rPr>
              <w:t>]</w:t>
            </w:r>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F9F1554" w14:textId="77777777" w:rsidR="00E22DF1" w:rsidRDefault="00F0231B">
            <w:pPr>
              <w:spacing w:after="0" w:line="240" w:lineRule="auto"/>
              <w:ind w:left="170"/>
            </w:pPr>
            <w:r>
              <w:rPr>
                <w:rFonts w:ascii="Verdana" w:eastAsia="Verdana" w:hAnsi="Verdana" w:cs="Verdana"/>
                <w:b/>
              </w:rPr>
              <w:t>Assessor</w:t>
            </w: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34DDD90F" w14:textId="77777777" w:rsidR="00E22DF1" w:rsidRDefault="00F0231B">
            <w:pPr>
              <w:spacing w:after="0" w:line="240" w:lineRule="auto"/>
              <w:ind w:left="170"/>
              <w:rPr>
                <w:rFonts w:ascii="Verdana" w:eastAsia="Verdana" w:hAnsi="Verdana" w:cs="Verdana"/>
                <w:b/>
              </w:rPr>
            </w:pPr>
            <w:r>
              <w:rPr>
                <w:rFonts w:ascii="Verdana" w:eastAsia="Verdana" w:hAnsi="Verdana" w:cs="Verdana"/>
                <w:b/>
              </w:rPr>
              <w:t>Committee Member completing review</w:t>
            </w:r>
          </w:p>
          <w:p w14:paraId="45022D61" w14:textId="3DDCF57B" w:rsidR="007A5060" w:rsidRDefault="007A5060">
            <w:pPr>
              <w:spacing w:after="0" w:line="240" w:lineRule="auto"/>
              <w:ind w:left="170"/>
            </w:pPr>
            <w:r>
              <w:rPr>
                <w:rFonts w:ascii="Verdana" w:eastAsia="Verdana" w:hAnsi="Verdana" w:cs="Verdana"/>
                <w:b/>
              </w:rPr>
              <w:t>Rhys Walters</w:t>
            </w:r>
          </w:p>
        </w:tc>
      </w:tr>
      <w:tr w:rsidR="00E22DF1" w14:paraId="0AF21045"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00AEF4D" w14:textId="77777777" w:rsidR="00E22DF1" w:rsidRDefault="00F0231B">
            <w:pPr>
              <w:spacing w:after="0" w:line="240" w:lineRule="auto"/>
              <w:ind w:left="170"/>
            </w:pPr>
            <w:r>
              <w:rPr>
                <w:rFonts w:ascii="Verdana" w:eastAsia="Verdana" w:hAnsi="Verdana" w:cs="Verdana"/>
                <w:b/>
              </w:rPr>
              <w:t>Line Manager/Supervisor</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0205E237" w14:textId="77777777" w:rsidR="00E22DF1" w:rsidRDefault="00F0231B">
            <w:pPr>
              <w:spacing w:after="0" w:line="240" w:lineRule="auto"/>
              <w:ind w:left="170"/>
              <w:rPr>
                <w:rFonts w:ascii="Verdana" w:eastAsia="Verdana" w:hAnsi="Verdana" w:cs="Verdana"/>
                <w:b/>
                <w:i/>
              </w:rPr>
            </w:pPr>
            <w:r>
              <w:rPr>
                <w:rFonts w:ascii="Verdana" w:eastAsia="Verdana" w:hAnsi="Verdana" w:cs="Verdana"/>
                <w:b/>
                <w:i/>
              </w:rPr>
              <w:t>President</w:t>
            </w:r>
          </w:p>
          <w:p w14:paraId="1E8B401B" w14:textId="36C3FE7F" w:rsidR="00B7187F" w:rsidRPr="00B7187F" w:rsidRDefault="00B7187F">
            <w:pPr>
              <w:spacing w:after="0" w:line="240" w:lineRule="auto"/>
              <w:ind w:left="170"/>
            </w:pPr>
            <w:r>
              <w:rPr>
                <w:rFonts w:ascii="Verdana" w:eastAsia="Verdana" w:hAnsi="Verdana" w:cs="Verdana"/>
                <w:b/>
              </w:rPr>
              <w:t>Rhys Walters</w:t>
            </w:r>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F270B32" w14:textId="77777777" w:rsidR="00E22DF1" w:rsidRDefault="00F0231B">
            <w:pPr>
              <w:spacing w:after="0" w:line="240" w:lineRule="auto"/>
              <w:ind w:left="170"/>
            </w:pPr>
            <w:r>
              <w:rPr>
                <w:rFonts w:ascii="Verdana" w:eastAsia="Verdana" w:hAnsi="Verdana" w:cs="Verdana"/>
                <w:b/>
              </w:rPr>
              <w:t>Signed off</w:t>
            </w: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7E570A0" w14:textId="77777777" w:rsidR="00E22DF1" w:rsidRDefault="00F0231B">
            <w:pPr>
              <w:spacing w:after="0" w:line="240" w:lineRule="auto"/>
              <w:ind w:left="170"/>
              <w:rPr>
                <w:rFonts w:ascii="Verdana" w:eastAsia="Verdana" w:hAnsi="Verdana" w:cs="Verdana"/>
                <w:b/>
                <w:i/>
              </w:rPr>
            </w:pPr>
            <w:r>
              <w:rPr>
                <w:rFonts w:ascii="Verdana" w:eastAsia="Verdana" w:hAnsi="Verdana" w:cs="Verdana"/>
                <w:b/>
                <w:i/>
              </w:rPr>
              <w:t>VP Activities/Sport or Activities Coordinator</w:t>
            </w:r>
          </w:p>
          <w:p w14:paraId="381EA6CE" w14:textId="77777777" w:rsidR="00E22DF1" w:rsidRDefault="00E22DF1">
            <w:pPr>
              <w:spacing w:after="0" w:line="240" w:lineRule="auto"/>
              <w:ind w:left="170"/>
            </w:pPr>
          </w:p>
        </w:tc>
      </w:tr>
    </w:tbl>
    <w:p w14:paraId="0366DBF8" w14:textId="77777777" w:rsidR="00E22DF1" w:rsidRDefault="00E22DF1">
      <w:pPr>
        <w:spacing w:after="0" w:line="276" w:lineRule="auto"/>
        <w:rPr>
          <w:rFonts w:ascii="Georgia" w:eastAsia="Georgia" w:hAnsi="Georgia" w:cs="Georgia"/>
          <w:sz w:val="2"/>
          <w:shd w:val="clear" w:color="auto" w:fill="BFBFBF"/>
        </w:rPr>
      </w:pPr>
    </w:p>
    <w:p w14:paraId="1C1175B7" w14:textId="77777777" w:rsidR="00E22DF1" w:rsidRDefault="00E22DF1">
      <w:pPr>
        <w:spacing w:after="200" w:line="276" w:lineRule="auto"/>
        <w:rPr>
          <w:rFonts w:ascii="Calibri" w:eastAsia="Calibri" w:hAnsi="Calibri" w:cs="Calibri"/>
        </w:rPr>
      </w:pPr>
    </w:p>
    <w:tbl>
      <w:tblPr>
        <w:tblW w:w="14160" w:type="dxa"/>
        <w:tblInd w:w="108" w:type="dxa"/>
        <w:tblLayout w:type="fixed"/>
        <w:tblCellMar>
          <w:left w:w="10" w:type="dxa"/>
          <w:right w:w="10" w:type="dxa"/>
        </w:tblCellMar>
        <w:tblLook w:val="04A0" w:firstRow="1" w:lastRow="0" w:firstColumn="1" w:lastColumn="0" w:noHBand="0" w:noVBand="1"/>
      </w:tblPr>
      <w:tblGrid>
        <w:gridCol w:w="1458"/>
        <w:gridCol w:w="1661"/>
        <w:gridCol w:w="882"/>
        <w:gridCol w:w="535"/>
        <w:gridCol w:w="426"/>
        <w:gridCol w:w="567"/>
        <w:gridCol w:w="2693"/>
        <w:gridCol w:w="425"/>
        <w:gridCol w:w="378"/>
        <w:gridCol w:w="331"/>
        <w:gridCol w:w="4710"/>
        <w:gridCol w:w="94"/>
      </w:tblGrid>
      <w:tr w:rsidR="00E22DF1" w14:paraId="25270C2B" w14:textId="77777777" w:rsidTr="00F0231B">
        <w:trPr>
          <w:gridAfter w:val="1"/>
          <w:wAfter w:w="94" w:type="dxa"/>
          <w:trHeight w:val="1"/>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DD9EEE" w14:textId="77777777" w:rsidR="00E22DF1" w:rsidRDefault="00F0231B">
            <w:pPr>
              <w:spacing w:after="0" w:line="240" w:lineRule="auto"/>
            </w:pPr>
            <w:r>
              <w:rPr>
                <w:rFonts w:ascii="Lucida Sans" w:eastAsia="Lucida Sans" w:hAnsi="Lucida Sans" w:cs="Lucida Sans"/>
                <w:b/>
                <w:i/>
                <w:sz w:val="24"/>
              </w:rPr>
              <w:t xml:space="preserve">PART A </w:t>
            </w:r>
          </w:p>
        </w:tc>
      </w:tr>
      <w:tr w:rsidR="00E22DF1" w14:paraId="797AD558" w14:textId="77777777" w:rsidTr="00F0231B">
        <w:trPr>
          <w:gridAfter w:val="1"/>
          <w:wAfter w:w="94" w:type="dxa"/>
          <w:trHeight w:val="1"/>
        </w:trPr>
        <w:tc>
          <w:tcPr>
            <w:tcW w:w="4001"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60AA330" w14:textId="77777777" w:rsidR="00E22DF1" w:rsidRDefault="00F0231B">
            <w:pPr>
              <w:spacing w:after="0" w:line="240" w:lineRule="auto"/>
            </w:pPr>
            <w:r>
              <w:rPr>
                <w:rFonts w:ascii="Lucida Sans" w:eastAsia="Lucida Sans" w:hAnsi="Lucida Sans" w:cs="Lucida Sans"/>
                <w:b/>
              </w:rPr>
              <w:t>(1) Risk identification</w:t>
            </w:r>
          </w:p>
        </w:tc>
        <w:tc>
          <w:tcPr>
            <w:tcW w:w="4221"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12352E9" w14:textId="77777777" w:rsidR="00E22DF1" w:rsidRDefault="00F0231B">
            <w:pPr>
              <w:spacing w:after="0" w:line="240" w:lineRule="auto"/>
            </w:pPr>
            <w:r>
              <w:rPr>
                <w:rFonts w:ascii="Lucida Sans" w:eastAsia="Lucida Sans" w:hAnsi="Lucida Sans" w:cs="Lucida Sans"/>
                <w:b/>
              </w:rPr>
              <w:t>(2) Risk assessment</w:t>
            </w:r>
          </w:p>
        </w:tc>
        <w:tc>
          <w:tcPr>
            <w:tcW w:w="5844"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3092C2" w14:textId="77777777" w:rsidR="00E22DF1" w:rsidRDefault="00F0231B">
            <w:pPr>
              <w:spacing w:after="0" w:line="240" w:lineRule="auto"/>
            </w:pPr>
            <w:r>
              <w:rPr>
                <w:rFonts w:ascii="Lucida Sans" w:eastAsia="Lucida Sans" w:hAnsi="Lucida Sans" w:cs="Lucida Sans"/>
                <w:b/>
              </w:rPr>
              <w:t>(3) Risk management</w:t>
            </w:r>
          </w:p>
        </w:tc>
      </w:tr>
      <w:tr w:rsidR="00E22DF1" w14:paraId="60E59FF7" w14:textId="77777777" w:rsidTr="00F0231B">
        <w:trPr>
          <w:gridAfter w:val="1"/>
          <w:wAfter w:w="94" w:type="dxa"/>
          <w:trHeight w:val="1"/>
        </w:trPr>
        <w:tc>
          <w:tcPr>
            <w:tcW w:w="1458"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8578C00" w14:textId="77777777" w:rsidR="00E22DF1" w:rsidRDefault="00F0231B">
            <w:pPr>
              <w:spacing w:after="0" w:line="240" w:lineRule="auto"/>
            </w:pPr>
            <w:r>
              <w:rPr>
                <w:rFonts w:ascii="Lucida Sans" w:eastAsia="Lucida Sans" w:hAnsi="Lucida Sans" w:cs="Lucida Sans"/>
                <w:b/>
              </w:rPr>
              <w:t>Hazard</w:t>
            </w:r>
          </w:p>
        </w:tc>
        <w:tc>
          <w:tcPr>
            <w:tcW w:w="1661"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1A2D6A8"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 xml:space="preserve">Potential </w:t>
            </w:r>
            <w:r>
              <w:rPr>
                <w:rFonts w:ascii="Lucida Sans" w:eastAsia="Lucida Sans" w:hAnsi="Lucida Sans" w:cs="Lucida Sans"/>
                <w:b/>
              </w:rPr>
              <w:lastRenderedPageBreak/>
              <w:t>Consequences</w:t>
            </w:r>
          </w:p>
          <w:p w14:paraId="6F11D234" w14:textId="77777777" w:rsidR="00E22DF1" w:rsidRDefault="00E22DF1">
            <w:pPr>
              <w:spacing w:after="0" w:line="240" w:lineRule="auto"/>
            </w:pPr>
          </w:p>
        </w:tc>
        <w:tc>
          <w:tcPr>
            <w:tcW w:w="882"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9BA19AB"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lastRenderedPageBreak/>
              <w:t xml:space="preserve">Who </w:t>
            </w:r>
            <w:r>
              <w:rPr>
                <w:rFonts w:ascii="Lucida Sans" w:eastAsia="Lucida Sans" w:hAnsi="Lucida Sans" w:cs="Lucida Sans"/>
                <w:b/>
              </w:rPr>
              <w:lastRenderedPageBreak/>
              <w:t>might be harmed</w:t>
            </w:r>
          </w:p>
          <w:p w14:paraId="13776381" w14:textId="77777777" w:rsidR="00E22DF1" w:rsidRDefault="00E22DF1">
            <w:pPr>
              <w:spacing w:after="0" w:line="240" w:lineRule="auto"/>
              <w:jc w:val="center"/>
              <w:rPr>
                <w:rFonts w:ascii="Lucida Sans" w:eastAsia="Lucida Sans" w:hAnsi="Lucida Sans" w:cs="Lucida Sans"/>
                <w:b/>
              </w:rPr>
            </w:pPr>
          </w:p>
          <w:p w14:paraId="6631100C"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(user; those nearby; those in the vicinity; members of the public)</w:t>
            </w:r>
          </w:p>
          <w:p w14:paraId="03418171" w14:textId="77777777" w:rsidR="00E22DF1" w:rsidRDefault="00E22DF1">
            <w:pPr>
              <w:spacing w:after="0" w:line="240" w:lineRule="auto"/>
            </w:pPr>
          </w:p>
        </w:tc>
        <w:tc>
          <w:tcPr>
            <w:tcW w:w="1528"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0F80CE" w14:textId="77777777" w:rsidR="00E22DF1" w:rsidRDefault="00F0231B">
            <w:pPr>
              <w:spacing w:after="0" w:line="240" w:lineRule="auto"/>
            </w:pPr>
            <w:r>
              <w:rPr>
                <w:rFonts w:ascii="Lucida Sans" w:eastAsia="Lucida Sans" w:hAnsi="Lucida Sans" w:cs="Lucida Sans"/>
                <w:b/>
              </w:rPr>
              <w:lastRenderedPageBreak/>
              <w:t>Inherent</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4CD0D86" w14:textId="77777777" w:rsidR="00E22DF1" w:rsidRDefault="00E22DF1">
            <w:pPr>
              <w:spacing w:after="0" w:line="240" w:lineRule="auto"/>
              <w:rPr>
                <w:rFonts w:ascii="Calibri" w:eastAsia="Calibri" w:hAnsi="Calibri" w:cs="Calibri"/>
              </w:rPr>
            </w:pPr>
          </w:p>
        </w:tc>
        <w:tc>
          <w:tcPr>
            <w:tcW w:w="1134"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98C7802" w14:textId="77777777" w:rsidR="00E22DF1" w:rsidRDefault="00F0231B">
            <w:pPr>
              <w:spacing w:after="0" w:line="240" w:lineRule="auto"/>
            </w:pPr>
            <w:r>
              <w:rPr>
                <w:rFonts w:ascii="Lucida Sans" w:eastAsia="Lucida Sans" w:hAnsi="Lucida Sans" w:cs="Lucida Sans"/>
                <w:b/>
              </w:rPr>
              <w:t>Residual</w:t>
            </w:r>
          </w:p>
        </w:tc>
        <w:tc>
          <w:tcPr>
            <w:tcW w:w="4710"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CE4CEFE" w14:textId="77777777" w:rsidR="00E22DF1" w:rsidRDefault="00F0231B">
            <w:pPr>
              <w:spacing w:after="0" w:line="240" w:lineRule="auto"/>
            </w:pPr>
            <w:r>
              <w:rPr>
                <w:rFonts w:ascii="Lucida Sans" w:eastAsia="Lucida Sans" w:hAnsi="Lucida Sans" w:cs="Lucida Sans"/>
                <w:b/>
              </w:rPr>
              <w:t>Further controls (use the risk hierarchy)</w:t>
            </w:r>
          </w:p>
        </w:tc>
      </w:tr>
      <w:tr w:rsidR="00F0231B" w14:paraId="4DF37C0E" w14:textId="77777777" w:rsidTr="00F0231B">
        <w:trPr>
          <w:cantSplit/>
        </w:trPr>
        <w:tc>
          <w:tcPr>
            <w:tcW w:w="1458"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36C1B0" w14:textId="77777777" w:rsidR="00E22DF1" w:rsidRDefault="00E22DF1">
            <w:pPr>
              <w:spacing w:after="200" w:line="276" w:lineRule="auto"/>
              <w:rPr>
                <w:rFonts w:ascii="Calibri" w:eastAsia="Calibri" w:hAnsi="Calibri" w:cs="Calibri"/>
              </w:rPr>
            </w:pPr>
          </w:p>
        </w:tc>
        <w:tc>
          <w:tcPr>
            <w:tcW w:w="1661"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3B1598D" w14:textId="77777777" w:rsidR="00E22DF1" w:rsidRDefault="00E22DF1">
            <w:pPr>
              <w:spacing w:after="200" w:line="276" w:lineRule="auto"/>
              <w:rPr>
                <w:rFonts w:ascii="Calibri" w:eastAsia="Calibri" w:hAnsi="Calibri" w:cs="Calibri"/>
              </w:rPr>
            </w:pPr>
          </w:p>
        </w:tc>
        <w:tc>
          <w:tcPr>
            <w:tcW w:w="882"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5C53D2E" w14:textId="77777777" w:rsidR="00E22DF1" w:rsidRDefault="00E22DF1">
            <w:pPr>
              <w:spacing w:after="200" w:line="276" w:lineRule="auto"/>
              <w:rPr>
                <w:rFonts w:ascii="Calibri" w:eastAsia="Calibri" w:hAnsi="Calibri" w:cs="Calibri"/>
              </w:rPr>
            </w:pPr>
          </w:p>
        </w:tc>
        <w:tc>
          <w:tcPr>
            <w:tcW w:w="53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AC8E813" w14:textId="77777777" w:rsidR="00E22DF1" w:rsidRDefault="00F0231B">
            <w:pPr>
              <w:spacing w:after="0" w:line="240" w:lineRule="auto"/>
              <w:ind w:left="113" w:right="113"/>
            </w:pPr>
            <w:r>
              <w:rPr>
                <w:rFonts w:ascii="Lucida Sans" w:eastAsia="Lucida Sans" w:hAnsi="Lucida Sans" w:cs="Lucida Sans"/>
                <w:b/>
              </w:rPr>
              <w:t>Likelihood</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87BFCFD" w14:textId="77777777" w:rsidR="00E22DF1" w:rsidRDefault="00F0231B">
            <w:pPr>
              <w:spacing w:after="0" w:line="240" w:lineRule="auto"/>
              <w:ind w:left="113" w:right="113"/>
            </w:pPr>
            <w:r>
              <w:rPr>
                <w:rFonts w:ascii="Lucida Sans" w:eastAsia="Lucida Sans" w:hAnsi="Lucida Sans" w:cs="Lucida Sans"/>
                <w:b/>
              </w:rPr>
              <w:t>Impact</w:t>
            </w:r>
          </w:p>
        </w:tc>
        <w:tc>
          <w:tcPr>
            <w:tcW w:w="56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7A558D0" w14:textId="77777777" w:rsidR="00E22DF1" w:rsidRDefault="00F0231B">
            <w:pPr>
              <w:spacing w:after="0" w:line="240" w:lineRule="auto"/>
              <w:ind w:left="113" w:right="113"/>
            </w:pPr>
            <w:r>
              <w:rPr>
                <w:rFonts w:ascii="Lucida Sans" w:eastAsia="Lucida Sans" w:hAnsi="Lucida Sans" w:cs="Lucida Sans"/>
                <w:b/>
              </w:rPr>
              <w:t>Score</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4D1AC7" w14:textId="77777777" w:rsidR="00E22DF1" w:rsidRDefault="00F0231B">
            <w:pPr>
              <w:spacing w:after="0" w:line="240" w:lineRule="auto"/>
            </w:pPr>
            <w:r>
              <w:rPr>
                <w:rFonts w:ascii="Lucida Sans" w:eastAsia="Lucida Sans" w:hAnsi="Lucida Sans" w:cs="Lucida Sans"/>
                <w:b/>
              </w:rPr>
              <w:t>Control measures (use the risk hierarchy)</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208F778" w14:textId="77777777" w:rsidR="00E22DF1" w:rsidRDefault="00F0231B">
            <w:pPr>
              <w:spacing w:after="0" w:line="240" w:lineRule="auto"/>
              <w:ind w:left="113" w:right="113"/>
            </w:pPr>
            <w:r>
              <w:rPr>
                <w:rFonts w:ascii="Lucida Sans" w:eastAsia="Lucida Sans" w:hAnsi="Lucida Sans" w:cs="Lucida Sans"/>
                <w:b/>
              </w:rPr>
              <w:t>Likelihood</w:t>
            </w:r>
          </w:p>
        </w:tc>
        <w:tc>
          <w:tcPr>
            <w:tcW w:w="37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0A92C2" w14:textId="77777777" w:rsidR="00E22DF1" w:rsidRDefault="00F0231B">
            <w:pPr>
              <w:spacing w:after="0" w:line="240" w:lineRule="auto"/>
              <w:ind w:left="113" w:right="113"/>
            </w:pPr>
            <w:r>
              <w:rPr>
                <w:rFonts w:ascii="Lucida Sans" w:eastAsia="Lucida Sans" w:hAnsi="Lucida Sans" w:cs="Lucida Sans"/>
                <w:b/>
              </w:rPr>
              <w:t>Impact</w:t>
            </w:r>
          </w:p>
        </w:tc>
        <w:tc>
          <w:tcPr>
            <w:tcW w:w="33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9ACDFFD" w14:textId="77777777" w:rsidR="00E22DF1" w:rsidRDefault="00F0231B">
            <w:pPr>
              <w:spacing w:after="0" w:line="240" w:lineRule="auto"/>
              <w:ind w:left="113" w:right="113"/>
            </w:pPr>
            <w:r>
              <w:rPr>
                <w:rFonts w:ascii="Lucida Sans" w:eastAsia="Lucida Sans" w:hAnsi="Lucida Sans" w:cs="Lucida Sans"/>
                <w:b/>
              </w:rPr>
              <w:t>Score</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819B9A3" w14:textId="77777777" w:rsidR="00E22DF1" w:rsidRDefault="00E22DF1">
            <w:pPr>
              <w:spacing w:after="200" w:line="276" w:lineRule="auto"/>
            </w:pPr>
          </w:p>
        </w:tc>
      </w:tr>
      <w:tr w:rsidR="00E22DF1" w14:paraId="210949DE"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10EAF6C3" w14:textId="77777777" w:rsidR="00E22DF1" w:rsidRDefault="00F0231B">
            <w:pPr>
              <w:spacing w:after="0" w:line="240" w:lineRule="auto"/>
              <w:rPr>
                <w:rFonts w:ascii="Calibri" w:eastAsia="Calibri" w:hAnsi="Calibri" w:cs="Calibri"/>
              </w:rPr>
            </w:pPr>
            <w:r>
              <w:rPr>
                <w:rFonts w:ascii="Calibri" w:eastAsia="Calibri" w:hAnsi="Calibri" w:cs="Calibri"/>
                <w:b/>
              </w:rPr>
              <w:t>Meetings &amp; Socials</w:t>
            </w:r>
          </w:p>
        </w:tc>
      </w:tr>
      <w:tr w:rsidR="00F0231B" w14:paraId="1490A71E"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6397DF"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Slips, trips and falls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C63821" w14:textId="77777777" w:rsidR="00E22DF1" w:rsidRDefault="00F0231B">
            <w:pPr>
              <w:spacing w:after="0" w:line="240" w:lineRule="auto"/>
              <w:rPr>
                <w:rFonts w:ascii="Calibri" w:eastAsia="Calibri" w:hAnsi="Calibri" w:cs="Calibri"/>
              </w:rPr>
            </w:pPr>
            <w:r>
              <w:rPr>
                <w:rFonts w:ascii="Calibri" w:eastAsia="Calibri" w:hAnsi="Calibri" w:cs="Calibri"/>
              </w:rPr>
              <w:t>Physical injury</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64160B"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E657C"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78167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B01E96F" w14:textId="77777777" w:rsidR="00E22DF1" w:rsidRDefault="00F0231B">
            <w:pPr>
              <w:spacing w:after="0" w:line="240" w:lineRule="auto"/>
            </w:pPr>
            <w:r>
              <w:rPr>
                <w:rFonts w:ascii="Lucida Sans" w:eastAsia="Lucida Sans" w:hAnsi="Lucida Sans" w:cs="Lucida Sans"/>
                <w:b/>
              </w:rPr>
              <w:t>8</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650EE1" w14:textId="77777777" w:rsidR="00E22DF1" w:rsidRDefault="00F0231B">
            <w:pPr>
              <w:numPr>
                <w:ilvl w:val="0"/>
                <w:numId w:val="1"/>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All boxes and equipment to be stored away from main meeting area, e.g. stored under tables </w:t>
            </w:r>
          </w:p>
          <w:p w14:paraId="66F8B97C" w14:textId="77777777" w:rsidR="00E22DF1" w:rsidRDefault="00F0231B">
            <w:pPr>
              <w:numPr>
                <w:ilvl w:val="0"/>
                <w:numId w:val="1"/>
              </w:numPr>
              <w:spacing w:after="0" w:line="240" w:lineRule="auto"/>
              <w:ind w:left="360" w:hanging="360"/>
              <w:rPr>
                <w:rFonts w:ascii="Calibri" w:eastAsia="Calibri" w:hAnsi="Calibri" w:cs="Calibri"/>
              </w:rPr>
            </w:pPr>
            <w:r>
              <w:rPr>
                <w:rFonts w:ascii="Calibri" w:eastAsia="Calibri" w:hAnsi="Calibri" w:cs="Calibri"/>
              </w:rPr>
              <w:t>Any cables to be organised as best as possible</w:t>
            </w:r>
          </w:p>
          <w:p w14:paraId="6EF0AB87" w14:textId="77777777" w:rsidR="00E22DF1" w:rsidRDefault="00F0231B">
            <w:pPr>
              <w:numPr>
                <w:ilvl w:val="0"/>
                <w:numId w:val="1"/>
              </w:numPr>
              <w:spacing w:after="0" w:line="240" w:lineRule="auto"/>
              <w:ind w:left="360" w:hanging="360"/>
              <w:rPr>
                <w:rFonts w:ascii="Calibri" w:eastAsia="Calibri" w:hAnsi="Calibri" w:cs="Calibri"/>
              </w:rPr>
            </w:pPr>
            <w:r>
              <w:rPr>
                <w:rFonts w:ascii="Calibri" w:eastAsia="Calibri" w:hAnsi="Calibri" w:cs="Calibri"/>
              </w:rPr>
              <w:t>Cable ties/to be used if necessary</w:t>
            </w:r>
          </w:p>
          <w:p w14:paraId="21F13FF3" w14:textId="77777777" w:rsidR="00E22DF1" w:rsidRDefault="00E22DF1">
            <w:pPr>
              <w:spacing w:after="0" w:line="240" w:lineRule="auto"/>
              <w:rPr>
                <w:rFonts w:ascii="Calibri" w:eastAsia="Calibri" w:hAnsi="Calibri" w:cs="Calibri"/>
                <w:color w:val="000000"/>
              </w:rPr>
            </w:pPr>
          </w:p>
          <w:p w14:paraId="3F2F01F4" w14:textId="77777777" w:rsidR="00E22DF1" w:rsidRDefault="00F0231B">
            <w:pPr>
              <w:numPr>
                <w:ilvl w:val="0"/>
                <w:numId w:val="2"/>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Floors to be kept clear and dry, and visual checks to be maintained throughout the meeting by organizers. </w:t>
            </w:r>
          </w:p>
          <w:p w14:paraId="096ABBB8" w14:textId="77777777" w:rsidR="00E22DF1" w:rsidRDefault="00F0231B">
            <w:pPr>
              <w:numPr>
                <w:ilvl w:val="0"/>
                <w:numId w:val="2"/>
              </w:numPr>
              <w:spacing w:after="0" w:line="240" w:lineRule="auto"/>
              <w:ind w:left="360" w:hanging="360"/>
              <w:rPr>
                <w:rFonts w:ascii="Calibri" w:eastAsia="Calibri" w:hAnsi="Calibri" w:cs="Calibri"/>
                <w:color w:val="000000"/>
              </w:rPr>
            </w:pPr>
            <w:r>
              <w:rPr>
                <w:rFonts w:ascii="Calibri" w:eastAsia="Calibri" w:hAnsi="Calibri" w:cs="Calibri"/>
                <w:color w:val="000000"/>
              </w:rPr>
              <w:t>Extra vigilance will be paid to make sure that any spilled food products/objects are cleaned up quickly and efficiently in the area.</w:t>
            </w:r>
          </w:p>
          <w:p w14:paraId="5EB03FA8" w14:textId="77777777" w:rsidR="00E22DF1" w:rsidRDefault="00E22DF1">
            <w:pPr>
              <w:spacing w:after="0" w:line="240" w:lineRule="auto"/>
              <w:rPr>
                <w:rFonts w:ascii="Calibri" w:eastAsia="Calibri" w:hAnsi="Calibri" w:cs="Calibri"/>
                <w:color w:val="000000"/>
              </w:rPr>
            </w:pPr>
          </w:p>
          <w:p w14:paraId="2A870A9E" w14:textId="77777777" w:rsidR="00E22DF1" w:rsidRDefault="00F0231B">
            <w:pPr>
              <w:numPr>
                <w:ilvl w:val="0"/>
                <w:numId w:val="3"/>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Report any trip hazards to facilities teams/venue staff </w:t>
            </w:r>
            <w:proofErr w:type="gramStart"/>
            <w:r>
              <w:rPr>
                <w:rFonts w:ascii="Calibri" w:eastAsia="Calibri" w:hAnsi="Calibri" w:cs="Calibri"/>
                <w:color w:val="000000"/>
              </w:rPr>
              <w:t>asap</w:t>
            </w:r>
            <w:proofErr w:type="gramEnd"/>
            <w:r>
              <w:rPr>
                <w:rFonts w:ascii="Calibri" w:eastAsia="Calibri" w:hAnsi="Calibri" w:cs="Calibri"/>
                <w:color w:val="000000"/>
              </w:rPr>
              <w:t xml:space="preserve">. If cannot be removed mark off with hazard signs </w:t>
            </w:r>
          </w:p>
          <w:p w14:paraId="19AF092C"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FF922E"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97ED90"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819B16"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75270"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Seek medical attention from SUSU Reception/venue staff if in need</w:t>
            </w:r>
          </w:p>
          <w:p w14:paraId="2E927C6A"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Contact facilities team via SUSU reception/venue staff</w:t>
            </w:r>
          </w:p>
          <w:p w14:paraId="44BBAD5F"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 xml:space="preserve">Contact emergency services if needed </w:t>
            </w:r>
          </w:p>
          <w:p w14:paraId="6EF6FE8F"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5">
              <w:r>
                <w:rPr>
                  <w:rFonts w:ascii="Calibri" w:eastAsia="Calibri" w:hAnsi="Calibri" w:cs="Calibri"/>
                  <w:color w:val="0000FF"/>
                  <w:u w:val="single"/>
                </w:rPr>
                <w:t>SUSU incident report policy</w:t>
              </w:r>
            </w:hyperlink>
          </w:p>
        </w:tc>
      </w:tr>
      <w:tr w:rsidR="00F0231B" w14:paraId="4B215091"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67E46C"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Setting up of Equipment. E.g. Table and chairs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B2B165" w14:textId="77777777" w:rsidR="00E22DF1" w:rsidRDefault="00F0231B">
            <w:pPr>
              <w:spacing w:after="0" w:line="240" w:lineRule="auto"/>
              <w:rPr>
                <w:rFonts w:ascii="Calibri" w:eastAsia="Calibri" w:hAnsi="Calibri" w:cs="Calibri"/>
              </w:rPr>
            </w:pPr>
            <w:r>
              <w:rPr>
                <w:rFonts w:ascii="Calibri" w:eastAsia="Calibri" w:hAnsi="Calibri" w:cs="Calibri"/>
              </w:rPr>
              <w:t>Bruising or broken bones from tripping over table and chairs.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4C1EF9" w14:textId="77777777" w:rsidR="00E22DF1" w:rsidRDefault="00F0231B">
            <w:pPr>
              <w:spacing w:after="0" w:line="240" w:lineRule="auto"/>
              <w:rPr>
                <w:rFonts w:ascii="Calibri" w:eastAsia="Calibri" w:hAnsi="Calibri" w:cs="Calibri"/>
              </w:rPr>
            </w:pPr>
            <w:r>
              <w:rPr>
                <w:rFonts w:ascii="Calibri" w:eastAsia="Calibri" w:hAnsi="Calibri" w:cs="Calibri"/>
              </w:rPr>
              <w:t>Meeting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4D0189"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40BEC2"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E2F817"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543523"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Make stall operators aware of the potential risks, follow manual handling guidelines</w:t>
            </w:r>
          </w:p>
          <w:p w14:paraId="0B87750E"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Ensure that at least 2 people carry tables.</w:t>
            </w:r>
          </w:p>
          <w:p w14:paraId="66A25EF1"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color w:val="000000"/>
              </w:rPr>
              <w:t>Setting up tables will be done by organisers.</w:t>
            </w:r>
          </w:p>
          <w:p w14:paraId="7E2140FA" w14:textId="77777777" w:rsidR="00E22DF1" w:rsidRDefault="00F0231B">
            <w:pPr>
              <w:numPr>
                <w:ilvl w:val="0"/>
                <w:numId w:val="5"/>
              </w:numPr>
              <w:spacing w:after="0" w:line="240" w:lineRule="auto"/>
              <w:ind w:left="360" w:hanging="360"/>
              <w:rPr>
                <w:rFonts w:ascii="Calibri" w:eastAsia="Calibri" w:hAnsi="Calibri" w:cs="Calibri"/>
                <w:color w:val="000000"/>
              </w:rPr>
            </w:pPr>
            <w:r>
              <w:rPr>
                <w:rFonts w:ascii="Calibri" w:eastAsia="Calibri" w:hAnsi="Calibri" w:cs="Calibri"/>
              </w:rPr>
              <w:t>Work in teams when handling other large and bulky items.</w:t>
            </w:r>
          </w:p>
          <w:p w14:paraId="5CC6B992"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Request tools to support with move of heavy objects- SUSU Facilities/venue. E.g. hand truck, dolly, skates</w:t>
            </w:r>
          </w:p>
          <w:p w14:paraId="4EC9EE87"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Make sure anyone with any pre-existing conditions isn’t doing any unnecessary lifting and they are comfortable</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D09EBD"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668F8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9C0F5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00587BF"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Seek assistance if in need of extra help from facilities staff/venue staff if needed</w:t>
            </w:r>
          </w:p>
          <w:p w14:paraId="2F358FFE"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Seek medical attention from SUSU Reception if in need</w:t>
            </w:r>
          </w:p>
          <w:p w14:paraId="34E1C270"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53ED213F"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6">
              <w:r>
                <w:rPr>
                  <w:rFonts w:ascii="Calibri" w:eastAsia="Calibri" w:hAnsi="Calibri" w:cs="Calibri"/>
                  <w:color w:val="0000FF"/>
                  <w:u w:val="single"/>
                </w:rPr>
                <w:t>SUSU incident report policy</w:t>
              </w:r>
            </w:hyperlink>
          </w:p>
        </w:tc>
      </w:tr>
      <w:tr w:rsidR="00F0231B" w14:paraId="092EF23F"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1CACFB"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Inadequate meeting space- overcrowding, not inclusive to all members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24FF02" w14:textId="77777777" w:rsidR="00E22DF1" w:rsidRDefault="00F0231B">
            <w:pPr>
              <w:spacing w:after="0" w:line="240" w:lineRule="auto"/>
              <w:rPr>
                <w:rFonts w:ascii="Calibri" w:eastAsia="Calibri" w:hAnsi="Calibri" w:cs="Calibri"/>
              </w:rPr>
            </w:pPr>
            <w:r>
              <w:rPr>
                <w:rFonts w:ascii="Calibri" w:eastAsia="Calibri" w:hAnsi="Calibri" w:cs="Calibri"/>
              </w:rPr>
              <w:t xml:space="preserve">Physical injury, distress, exclusion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57EA29"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CBEF918"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6CB2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8CBBA3"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072A98"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Committee check on room pre-booking, checks on space, lighting, access, tech available </w:t>
            </w:r>
          </w:p>
          <w:p w14:paraId="72F9BC8B"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Ensure space meets needs of members e.g. considering location &amp; accessibility of space</w:t>
            </w:r>
          </w:p>
          <w:p w14:paraId="71C30A98"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Committee to consult members on needs and make reasonable adjustments where possible   </w:t>
            </w:r>
          </w:p>
          <w:p w14:paraId="627A4AD9"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965AC0"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B242B28"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59841E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3E586"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25291388"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Liaise with SUSU reception/activities team on available spaces for meetings </w:t>
            </w:r>
          </w:p>
          <w:p w14:paraId="33DF17AE"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Postpone meetings where space cannot be found</w:t>
            </w:r>
          </w:p>
          <w:p w14:paraId="109C4ECC"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Look at remote meeting options for members</w:t>
            </w:r>
          </w:p>
          <w:p w14:paraId="5787A0C1"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F0231B" w14:paraId="1B9B78C8"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0FFE1A" w14:textId="77777777" w:rsidR="00E22DF1" w:rsidRDefault="00F0231B">
            <w:pPr>
              <w:spacing w:after="0" w:line="240" w:lineRule="auto"/>
              <w:rPr>
                <w:rFonts w:ascii="Calibri" w:eastAsia="Calibri" w:hAnsi="Calibri" w:cs="Calibri"/>
              </w:rPr>
            </w:pPr>
            <w:r>
              <w:rPr>
                <w:rFonts w:ascii="Calibri" w:eastAsia="Calibri" w:hAnsi="Calibri" w:cs="Calibri"/>
              </w:rPr>
              <w:t>Activities involving electrical equipment e.g. laptops/ computers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941386" w14:textId="77777777" w:rsidR="00E22DF1" w:rsidRDefault="00F0231B">
            <w:pPr>
              <w:spacing w:after="0" w:line="240" w:lineRule="auto"/>
              <w:rPr>
                <w:rFonts w:ascii="Calibri" w:eastAsia="Calibri" w:hAnsi="Calibri" w:cs="Calibri"/>
              </w:rPr>
            </w:pPr>
            <w:r>
              <w:rPr>
                <w:rFonts w:ascii="Calibri" w:eastAsia="Calibri" w:hAnsi="Calibri" w:cs="Calibri"/>
              </w:rPr>
              <w:t>Risk of eye strain, injury, electric shock</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BDBA9F"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p w14:paraId="55AD2F6A" w14:textId="77777777" w:rsidR="00E22DF1" w:rsidRDefault="00E22DF1">
            <w:pPr>
              <w:spacing w:after="0" w:line="240" w:lineRule="auto"/>
              <w:rPr>
                <w:rFonts w:ascii="Calibri" w:eastAsia="Calibri" w:hAnsi="Calibri" w:cs="Calibri"/>
              </w:rPr>
            </w:pP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00E48D"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D4CD667"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CA1DE3" w14:textId="77777777" w:rsidR="00E22DF1" w:rsidRDefault="00F0231B">
            <w:pPr>
              <w:spacing w:after="0" w:line="240" w:lineRule="auto"/>
              <w:rPr>
                <w:rFonts w:ascii="Calibri" w:eastAsia="Calibri" w:hAnsi="Calibri" w:cs="Calibri"/>
              </w:rPr>
            </w:pPr>
            <w:r>
              <w:rPr>
                <w:rFonts w:ascii="Calibri" w:eastAsia="Calibri" w:hAnsi="Calibri" w:cs="Calibri"/>
              </w:rPr>
              <w:t>8</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E959AA"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 xml:space="preserve">Ensure regular breaks (ideally every 20mins) when using screens </w:t>
            </w:r>
          </w:p>
          <w:p w14:paraId="1621C48C"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screen is set up to avoid glare, is at eye height where possible</w:t>
            </w:r>
          </w:p>
          <w:p w14:paraId="287DF704"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no liquids are placed near electrical equipment</w:t>
            </w:r>
          </w:p>
          <w:p w14:paraId="037A2B39"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 xml:space="preserve">Ensure all leads are secured with cable ties/mats </w:t>
            </w:r>
            <w:proofErr w:type="spellStart"/>
            <w:r>
              <w:rPr>
                <w:rFonts w:ascii="Calibri" w:eastAsia="Calibri" w:hAnsi="Calibri" w:cs="Calibri"/>
              </w:rPr>
              <w:t>etc</w:t>
            </w:r>
            <w:proofErr w:type="spellEnd"/>
          </w:p>
          <w:p w14:paraId="00D8EA39"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9E4F3F"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052E2C2"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D1D44E"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ACA696D"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Request support and advice from SUSU IT/Tech teams e.g. via activities team</w:t>
            </w:r>
          </w:p>
          <w:p w14:paraId="023B43D6"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 xml:space="preserve">For external venues pre-check equipment and last PAT testing dates </w:t>
            </w:r>
          </w:p>
          <w:p w14:paraId="36A60F08"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Seek medical attention as required</w:t>
            </w:r>
          </w:p>
        </w:tc>
      </w:tr>
      <w:tr w:rsidR="00F0231B" w14:paraId="2E815F51"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75571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Socials: Costumes/Fancy Dress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9ADD4E" w14:textId="77777777" w:rsidR="00E22DF1" w:rsidRDefault="00F0231B">
            <w:pPr>
              <w:spacing w:after="0" w:line="240" w:lineRule="auto"/>
              <w:rPr>
                <w:rFonts w:ascii="Calibri" w:eastAsia="Calibri" w:hAnsi="Calibri" w:cs="Calibri"/>
              </w:rPr>
            </w:pPr>
            <w:r>
              <w:rPr>
                <w:rFonts w:ascii="Calibri" w:eastAsia="Calibri" w:hAnsi="Calibri" w:cs="Calibri"/>
              </w:rPr>
              <w:t>Props/costumes causing injury or offence</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8CBE9" w14:textId="77777777" w:rsidR="00E22DF1" w:rsidRDefault="00F0231B">
            <w:pPr>
              <w:spacing w:after="0" w:line="240" w:lineRule="auto"/>
              <w:rPr>
                <w:rFonts w:ascii="Calibri" w:eastAsia="Calibri" w:hAnsi="Calibri" w:cs="Calibri"/>
              </w:rPr>
            </w:pPr>
            <w:r>
              <w:rPr>
                <w:rFonts w:ascii="Calibri" w:eastAsia="Calibri" w:hAnsi="Calibri" w:cs="Calibri"/>
              </w:rPr>
              <w:t>Participants</w:t>
            </w:r>
          </w:p>
          <w:p w14:paraId="06236391" w14:textId="77777777" w:rsidR="00E22DF1" w:rsidRDefault="00F0231B">
            <w:pPr>
              <w:spacing w:after="0" w:line="240" w:lineRule="auto"/>
              <w:rPr>
                <w:rFonts w:ascii="Calibri" w:eastAsia="Calibri" w:hAnsi="Calibri" w:cs="Calibri"/>
              </w:rPr>
            </w:pPr>
            <w:r>
              <w:rPr>
                <w:rFonts w:ascii="Calibri" w:eastAsia="Calibri" w:hAnsi="Calibri" w:cs="Calibri"/>
              </w:rPr>
              <w:t>Members of the public</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6AF74D0"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211FCF" w14:textId="77777777" w:rsidR="00E22DF1" w:rsidRDefault="00F0231B">
            <w:pPr>
              <w:spacing w:after="0" w:line="240" w:lineRule="auto"/>
            </w:pPr>
            <w:r>
              <w:rPr>
                <w:rFonts w:ascii="Lucida Sans" w:eastAsia="Lucida Sans" w:hAnsi="Lucida Sans" w:cs="Lucida Sans"/>
                <w:b/>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CE36A4" w14:textId="77777777" w:rsidR="00E22DF1" w:rsidRDefault="00F0231B">
            <w:pPr>
              <w:spacing w:after="0" w:line="240" w:lineRule="auto"/>
            </w:pPr>
            <w:r>
              <w:rPr>
                <w:rFonts w:ascii="Lucida Sans" w:eastAsia="Lucida Sans" w:hAnsi="Lucida Sans" w:cs="Lucida Sans"/>
                <w:b/>
              </w:rPr>
              <w:t>4</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1327BE"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Ask members to only bring small items and use sensibly. Members of the society are responsible for their own possessions and the use of them.</w:t>
            </w:r>
          </w:p>
          <w:p w14:paraId="00E868A9"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 xml:space="preserve">Choose a theme unlikely to cause offence. Any participant wearing items deemed offensive asked to remove these. </w:t>
            </w:r>
          </w:p>
          <w:p w14:paraId="6F03DD8E"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 xml:space="preserve">Society to follow and share with members Code of conduct/SUSU </w:t>
            </w:r>
            <w:hyperlink r:id="rId7">
              <w:r>
                <w:rPr>
                  <w:rFonts w:ascii="Calibri" w:eastAsia="Calibri" w:hAnsi="Calibri" w:cs="Calibri"/>
                  <w:color w:val="0000FF"/>
                  <w:u w:val="single"/>
                </w:rPr>
                <w:t>Expect Respect policy</w:t>
              </w:r>
            </w:hyperlink>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577957"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D6BB12" w14:textId="77777777" w:rsidR="00E22DF1" w:rsidRDefault="00F0231B">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D391C8" w14:textId="77777777" w:rsidR="00E22DF1" w:rsidRDefault="00F0231B">
            <w:pPr>
              <w:spacing w:after="0" w:line="240" w:lineRule="auto"/>
            </w:pPr>
            <w:r>
              <w:rPr>
                <w:rFonts w:ascii="Lucida Sans" w:eastAsia="Lucida Sans" w:hAnsi="Lucida Sans" w:cs="Lucida Sans"/>
                <w:b/>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78C9A51" w14:textId="77777777" w:rsidR="00E22DF1" w:rsidRDefault="00F0231B">
            <w:pPr>
              <w:numPr>
                <w:ilvl w:val="0"/>
                <w:numId w:val="12"/>
              </w:numPr>
              <w:spacing w:after="0" w:line="240" w:lineRule="auto"/>
              <w:ind w:left="360" w:hanging="360"/>
              <w:rPr>
                <w:rFonts w:ascii="Calibri" w:eastAsia="Calibri" w:hAnsi="Calibri" w:cs="Calibri"/>
              </w:rPr>
            </w:pPr>
            <w:r>
              <w:rPr>
                <w:rFonts w:ascii="Calibri" w:eastAsia="Calibri" w:hAnsi="Calibri" w:cs="Calibri"/>
              </w:rPr>
              <w:t xml:space="preserve">SUSU </w:t>
            </w:r>
            <w:hyperlink r:id="rId8">
              <w:r>
                <w:rPr>
                  <w:rFonts w:ascii="Calibri" w:eastAsia="Calibri" w:hAnsi="Calibri" w:cs="Calibri"/>
                  <w:color w:val="0000FF"/>
                  <w:u w:val="single"/>
                </w:rPr>
                <w:t>Expect Respect policy</w:t>
              </w:r>
            </w:hyperlink>
            <w:r>
              <w:rPr>
                <w:rFonts w:ascii="Calibri" w:eastAsia="Calibri" w:hAnsi="Calibri" w:cs="Calibri"/>
              </w:rPr>
              <w:t xml:space="preserve"> to be followed</w:t>
            </w:r>
          </w:p>
          <w:p w14:paraId="18090E96" w14:textId="77777777" w:rsidR="00E22DF1" w:rsidRDefault="00F0231B">
            <w:pPr>
              <w:numPr>
                <w:ilvl w:val="0"/>
                <w:numId w:val="12"/>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F0231B" w14:paraId="41A8CA3A"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328390"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 alcohol consumption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EDFCB0" w14:textId="77777777" w:rsidR="00E22DF1" w:rsidRDefault="00F0231B">
            <w:pPr>
              <w:spacing w:after="0" w:line="240" w:lineRule="auto"/>
              <w:rPr>
                <w:rFonts w:ascii="Calibri" w:eastAsia="Calibri" w:hAnsi="Calibri" w:cs="Calibri"/>
              </w:rPr>
            </w:pPr>
            <w:r>
              <w:rPr>
                <w:rFonts w:ascii="Calibri" w:eastAsia="Calibri" w:hAnsi="Calibri" w:cs="Calibri"/>
              </w:rPr>
              <w:t>Participants may become at risk as a result of alcohol consumption</w:t>
            </w:r>
          </w:p>
          <w:p w14:paraId="1503A975" w14:textId="77777777" w:rsidR="00E22DF1" w:rsidRDefault="00E22DF1">
            <w:pPr>
              <w:spacing w:after="0" w:line="240" w:lineRule="auto"/>
              <w:rPr>
                <w:rFonts w:ascii="Calibri" w:eastAsia="Calibri" w:hAnsi="Calibri" w:cs="Calibri"/>
              </w:rPr>
            </w:pPr>
          </w:p>
          <w:p w14:paraId="4888A5DA"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of the public may act violently towards participants.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4F6673"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event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1A23D8"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DDD5AF" w14:textId="77777777" w:rsidR="00E22DF1" w:rsidRDefault="00F0231B">
            <w:pPr>
              <w:spacing w:after="0" w:line="240" w:lineRule="auto"/>
            </w:pPr>
            <w:r>
              <w:rPr>
                <w:rFonts w:ascii="Lucida Sans" w:eastAsia="Lucida Sans" w:hAnsi="Lucida Sans" w:cs="Lucida Sans"/>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5B679A" w14:textId="77777777" w:rsidR="00E22DF1" w:rsidRDefault="00F0231B">
            <w:pPr>
              <w:spacing w:after="0" w:line="240" w:lineRule="auto"/>
            </w:pPr>
            <w:r>
              <w:rPr>
                <w:rFonts w:ascii="Lucida Sans" w:eastAsia="Lucida Sans" w:hAnsi="Lucida Sans" w:cs="Lucida Sans"/>
                <w:b/>
              </w:rPr>
              <w:t>10</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1A24E4B"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2AA27ACC"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Initiation behaviour not to be tolerated and drinking games to be discouraged</w:t>
            </w:r>
          </w:p>
          <w:p w14:paraId="364DBF00"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 xml:space="preserve">For socials at bars/pubs </w:t>
            </w:r>
            <w:proofErr w:type="spellStart"/>
            <w:r>
              <w:rPr>
                <w:rFonts w:ascii="Calibri" w:eastAsia="Calibri" w:hAnsi="Calibri" w:cs="Calibri"/>
              </w:rPr>
              <w:t>etc</w:t>
            </w:r>
            <w:proofErr w:type="spellEnd"/>
            <w:r>
              <w:rPr>
                <w:rFonts w:ascii="Calibri" w:eastAsia="Calibri" w:hAnsi="Calibri" w:cs="Calibri"/>
              </w:rPr>
              <w:t xml:space="preserve"> bouncers will be present at most venues. </w:t>
            </w:r>
          </w:p>
          <w:p w14:paraId="5FA52323"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 xml:space="preserve">Bar Security staff will need to be alerted and emergency services called as required. </w:t>
            </w:r>
          </w:p>
          <w:p w14:paraId="5D41E222"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Where possible the consumption of alcohol will take place at licensed premises. The conditions on the license will be adhered to and alcohol will not be served to customers who have drunk to excess</w:t>
            </w:r>
          </w:p>
          <w:p w14:paraId="438D2C2F"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Committee to select ‘student friendly’ bars/clubs and contact them in advance to inform them of the event</w:t>
            </w:r>
          </w:p>
          <w:p w14:paraId="19E4EE41"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Society to follow and share with members Code of conduct/SUSU </w:t>
            </w:r>
            <w:hyperlink r:id="rId9">
              <w:r>
                <w:rPr>
                  <w:rFonts w:ascii="Calibri" w:eastAsia="Calibri" w:hAnsi="Calibri" w:cs="Calibri"/>
                  <w:color w:val="0000FF"/>
                  <w:u w:val="single"/>
                </w:rPr>
                <w:t>Expect Respect policy</w:t>
              </w:r>
            </w:hyperlink>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94EBA8"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2218724" w14:textId="77777777" w:rsidR="00E22DF1" w:rsidRDefault="00F0231B">
            <w:pPr>
              <w:spacing w:after="0" w:line="240" w:lineRule="auto"/>
            </w:pPr>
            <w:r>
              <w:rPr>
                <w:rFonts w:ascii="Lucida Sans" w:eastAsia="Lucida Sans" w:hAnsi="Lucida Sans" w:cs="Lucida Sans"/>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4A3456" w14:textId="77777777" w:rsidR="00E22DF1" w:rsidRDefault="00F0231B">
            <w:pPr>
              <w:spacing w:after="0" w:line="240" w:lineRule="auto"/>
            </w:pPr>
            <w:r>
              <w:rPr>
                <w:rFonts w:ascii="Lucida Sans" w:eastAsia="Lucida Sans" w:hAnsi="Lucida Sans" w:cs="Lucida Sans"/>
                <w:b/>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C6B349" w14:textId="77777777" w:rsidR="00E22DF1" w:rsidRDefault="00F0231B">
            <w:pPr>
              <w:numPr>
                <w:ilvl w:val="0"/>
                <w:numId w:val="14"/>
              </w:numPr>
              <w:spacing w:after="0" w:line="240" w:lineRule="auto"/>
              <w:ind w:left="360" w:hanging="360"/>
              <w:rPr>
                <w:rFonts w:ascii="Calibri" w:eastAsia="Calibri" w:hAnsi="Calibri" w:cs="Calibri"/>
                <w:color w:val="0000FF"/>
                <w:u w:val="single"/>
              </w:rPr>
            </w:pPr>
            <w:r>
              <w:rPr>
                <w:rFonts w:ascii="Calibri" w:eastAsia="Calibri" w:hAnsi="Calibri" w:cs="Calibri"/>
                <w:color w:val="000000"/>
              </w:rPr>
              <w:t xml:space="preserve">Follow </w:t>
            </w:r>
            <w:hyperlink r:id="rId10">
              <w:r>
                <w:rPr>
                  <w:rFonts w:ascii="Calibri" w:eastAsia="Calibri" w:hAnsi="Calibri" w:cs="Calibri"/>
                  <w:color w:val="0000FF"/>
                  <w:u w:val="single"/>
                </w:rPr>
                <w:t>SUSU incident report policy</w:t>
              </w:r>
            </w:hyperlink>
          </w:p>
          <w:p w14:paraId="79D8F4DF" w14:textId="77777777" w:rsidR="00E22DF1" w:rsidRDefault="00F0231B">
            <w:pPr>
              <w:numPr>
                <w:ilvl w:val="0"/>
                <w:numId w:val="14"/>
              </w:numPr>
              <w:spacing w:after="0" w:line="240" w:lineRule="auto"/>
              <w:ind w:left="360" w:hanging="360"/>
              <w:rPr>
                <w:rFonts w:ascii="Calibri" w:eastAsia="Calibri" w:hAnsi="Calibri" w:cs="Calibri"/>
              </w:rPr>
            </w:pPr>
            <w:r>
              <w:rPr>
                <w:rFonts w:ascii="Calibri" w:eastAsia="Calibri" w:hAnsi="Calibri" w:cs="Calibri"/>
                <w:color w:val="000000"/>
              </w:rPr>
              <w:t>Call emergency services as required 111/999</w:t>
            </w:r>
          </w:p>
          <w:p w14:paraId="13370ADF" w14:textId="77777777" w:rsidR="00E22DF1" w:rsidRDefault="00F0231B">
            <w:pPr>
              <w:numPr>
                <w:ilvl w:val="0"/>
                <w:numId w:val="14"/>
              </w:numPr>
              <w:spacing w:after="0" w:line="240" w:lineRule="auto"/>
              <w:ind w:left="360" w:hanging="360"/>
              <w:rPr>
                <w:rFonts w:ascii="Calibri" w:eastAsia="Calibri" w:hAnsi="Calibri" w:cs="Calibri"/>
              </w:rPr>
            </w:pPr>
            <w:r>
              <w:rPr>
                <w:rFonts w:ascii="Calibri" w:eastAsia="Calibri" w:hAnsi="Calibri" w:cs="Calibri"/>
              </w:rPr>
              <w:t>Committee WIDE training</w:t>
            </w:r>
          </w:p>
        </w:tc>
      </w:tr>
      <w:tr w:rsidR="00F0231B" w14:paraId="53A5C1F0"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62FC46"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Socials-Travel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774BDCF" w14:textId="77777777" w:rsidR="00E22DF1" w:rsidRDefault="00F0231B">
            <w:pPr>
              <w:spacing w:after="0" w:line="240" w:lineRule="auto"/>
              <w:rPr>
                <w:rFonts w:ascii="Calibri" w:eastAsia="Calibri" w:hAnsi="Calibri" w:cs="Calibri"/>
              </w:rPr>
            </w:pPr>
            <w:r>
              <w:rPr>
                <w:rFonts w:ascii="Calibri" w:eastAsia="Calibri" w:hAnsi="Calibri" w:cs="Calibri"/>
              </w:rPr>
              <w:t xml:space="preserve">Vehicles collision -causing serious injury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A26067"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event attendees, Members of the public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591DB9" w14:textId="77777777" w:rsidR="00E22DF1" w:rsidRDefault="00F0231B">
            <w:pPr>
              <w:spacing w:after="0" w:line="240" w:lineRule="auto"/>
            </w:pPr>
            <w:r>
              <w:rPr>
                <w:rFonts w:ascii="Lucida Sans" w:eastAsia="Lucida Sans" w:hAnsi="Lucida Sans" w:cs="Lucida Sans"/>
                <w:b/>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D5EE90"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2DF888" w14:textId="77777777" w:rsidR="00E22DF1" w:rsidRDefault="00F0231B">
            <w:pPr>
              <w:spacing w:after="0" w:line="240" w:lineRule="auto"/>
            </w:pPr>
            <w:r>
              <w:rPr>
                <w:rFonts w:ascii="Lucida Sans" w:eastAsia="Lucida Sans" w:hAnsi="Lucida Sans" w:cs="Lucida Sans"/>
                <w:b/>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A45AAA" w14:textId="77777777" w:rsidR="00E22DF1" w:rsidRDefault="00F0231B">
            <w:pPr>
              <w:numPr>
                <w:ilvl w:val="0"/>
                <w:numId w:val="15"/>
              </w:numPr>
              <w:spacing w:after="0" w:line="240" w:lineRule="auto"/>
              <w:ind w:left="720" w:hanging="360"/>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0936FCC2"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local venues known to </w:t>
            </w:r>
            <w:proofErr w:type="spellStart"/>
            <w:r>
              <w:rPr>
                <w:rFonts w:ascii="Calibri" w:eastAsia="Calibri" w:hAnsi="Calibri" w:cs="Calibri"/>
              </w:rPr>
              <w:t>UoS</w:t>
            </w:r>
            <w:proofErr w:type="spellEnd"/>
            <w:r>
              <w:rPr>
                <w:rFonts w:ascii="Calibri" w:eastAsia="Calibri" w:hAnsi="Calibri" w:cs="Calibri"/>
              </w:rPr>
              <w:t xml:space="preserve"> students chosen </w:t>
            </w:r>
          </w:p>
          <w:p w14:paraId="1D8B5F84"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Event organisers will be available to direct people between venues.</w:t>
            </w:r>
          </w:p>
          <w:p w14:paraId="06DC17E9"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Attendees will be encouraged to identify a ‘buddy’, this will make it easier for people to stay together. They will be encouraged (but not expected) to look out for one another and check in throughout the night where possible. </w:t>
            </w:r>
          </w:p>
          <w:p w14:paraId="448DE7A9"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Avoid large groups of people totally blocking the pavement or spilling in to the road. </w:t>
            </w:r>
          </w:p>
          <w:p w14:paraId="12FD2A12"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Anybody in the group who is very drunk or appears unwell and therefore not safe should be encouraged to go home ideally with someone else. If required a taxi will be called for them (ideally SUSU safety bus will be used, or radio taxis). </w:t>
            </w:r>
          </w:p>
          <w:p w14:paraId="1543A8B1"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Be considerate of other pedestrians &amp; road users, keep disturbance &amp; noise down. </w:t>
            </w:r>
          </w:p>
          <w:p w14:paraId="5FAB51F6"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742508" w14:textId="77777777" w:rsidR="00E22DF1" w:rsidRDefault="00F0231B">
            <w:pPr>
              <w:spacing w:after="0" w:line="240" w:lineRule="auto"/>
            </w:pPr>
            <w:r>
              <w:rPr>
                <w:rFonts w:ascii="Lucida Sans" w:eastAsia="Lucida Sans" w:hAnsi="Lucida Sans" w:cs="Lucida Sans"/>
                <w:b/>
              </w:rPr>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BD7580" w14:textId="77777777" w:rsidR="00E22DF1" w:rsidRDefault="00F0231B">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51A849" w14:textId="77777777" w:rsidR="00E22DF1" w:rsidRDefault="00F0231B">
            <w:pPr>
              <w:spacing w:after="0" w:line="240" w:lineRule="auto"/>
            </w:pPr>
            <w:r>
              <w:rPr>
                <w:rFonts w:ascii="Lucida Sans" w:eastAsia="Lucida Sans" w:hAnsi="Lucida Sans" w:cs="Lucida Sans"/>
                <w:b/>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B1CADD" w14:textId="77777777" w:rsidR="00E22DF1" w:rsidRDefault="00F0231B">
            <w:pPr>
              <w:numPr>
                <w:ilvl w:val="0"/>
                <w:numId w:val="16"/>
              </w:numPr>
              <w:spacing w:after="0" w:line="240" w:lineRule="auto"/>
              <w:ind w:left="720" w:hanging="360"/>
              <w:rPr>
                <w:rFonts w:ascii="Calibri" w:eastAsia="Calibri" w:hAnsi="Calibri" w:cs="Calibri"/>
              </w:rPr>
            </w:pPr>
            <w:r>
              <w:rPr>
                <w:rFonts w:ascii="Calibri" w:eastAsia="Calibri" w:hAnsi="Calibri" w:cs="Calibri"/>
              </w:rPr>
              <w:t xml:space="preserve">Where possible venues chosen for socials will be local/known to members and within a short distance from each other. </w:t>
            </w:r>
          </w:p>
          <w:p w14:paraId="05C07208" w14:textId="77777777" w:rsidR="00E22DF1" w:rsidRDefault="00F0231B">
            <w:pPr>
              <w:numPr>
                <w:ilvl w:val="0"/>
                <w:numId w:val="16"/>
              </w:numPr>
              <w:spacing w:after="0" w:line="240" w:lineRule="auto"/>
              <w:ind w:left="720" w:hanging="360"/>
              <w:rPr>
                <w:rFonts w:ascii="Calibri" w:eastAsia="Calibri" w:hAnsi="Calibri" w:cs="Calibri"/>
              </w:rPr>
            </w:pPr>
            <w:r>
              <w:rPr>
                <w:rFonts w:ascii="Calibri" w:eastAsia="Calibri" w:hAnsi="Calibri" w:cs="Calibri"/>
              </w:rPr>
              <w:t>Contact emergency services as required 111/999</w:t>
            </w:r>
          </w:p>
          <w:p w14:paraId="42E34631" w14:textId="77777777" w:rsidR="00E22DF1" w:rsidRDefault="00E22DF1">
            <w:pPr>
              <w:spacing w:after="0" w:line="240" w:lineRule="auto"/>
              <w:rPr>
                <w:rFonts w:ascii="Calibri" w:eastAsia="Calibri" w:hAnsi="Calibri" w:cs="Calibri"/>
              </w:rPr>
            </w:pPr>
          </w:p>
          <w:p w14:paraId="2408A2DD" w14:textId="77777777" w:rsidR="00E22DF1" w:rsidRDefault="00F0231B">
            <w:pPr>
              <w:numPr>
                <w:ilvl w:val="0"/>
                <w:numId w:val="17"/>
              </w:numPr>
              <w:spacing w:after="0" w:line="240" w:lineRule="auto"/>
              <w:ind w:left="72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7A5CC2B0" w14:textId="77777777" w:rsidR="00E22DF1" w:rsidRDefault="00F0231B">
            <w:pPr>
              <w:numPr>
                <w:ilvl w:val="0"/>
                <w:numId w:val="17"/>
              </w:numPr>
              <w:spacing w:after="0" w:line="240" w:lineRule="auto"/>
              <w:ind w:left="720" w:hanging="360"/>
              <w:rPr>
                <w:rFonts w:ascii="Calibri" w:eastAsia="Calibri" w:hAnsi="Calibri" w:cs="Calibri"/>
              </w:rPr>
            </w:pPr>
            <w:r>
              <w:rPr>
                <w:rFonts w:ascii="Calibri" w:eastAsia="Calibri" w:hAnsi="Calibri" w:cs="Calibri"/>
                <w:color w:val="000000"/>
              </w:rPr>
              <w:t xml:space="preserve">Follow </w:t>
            </w:r>
            <w:hyperlink r:id="rId11">
              <w:r>
                <w:rPr>
                  <w:rFonts w:ascii="Calibri" w:eastAsia="Calibri" w:hAnsi="Calibri" w:cs="Calibri"/>
                  <w:color w:val="0000FF"/>
                  <w:u w:val="single"/>
                </w:rPr>
                <w:t>SUSU incident report policy</w:t>
              </w:r>
            </w:hyperlink>
          </w:p>
        </w:tc>
      </w:tr>
      <w:tr w:rsidR="00F0231B" w14:paraId="08345F33"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90DF286"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Socials/Meetings- Medical emergency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1DCC75"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Members may sustain injury /become unwell </w:t>
            </w:r>
          </w:p>
          <w:p w14:paraId="5D396CCF" w14:textId="77777777" w:rsidR="00E22DF1" w:rsidRDefault="00E22DF1">
            <w:pPr>
              <w:spacing w:after="0" w:line="240" w:lineRule="auto"/>
              <w:rPr>
                <w:rFonts w:ascii="Calibri" w:eastAsia="Calibri" w:hAnsi="Calibri" w:cs="Calibri"/>
                <w:color w:val="000000"/>
              </w:rPr>
            </w:pPr>
          </w:p>
          <w:p w14:paraId="7F1025E6"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pre-existing medical conditions </w:t>
            </w:r>
          </w:p>
          <w:p w14:paraId="298AED8E"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Sickness </w:t>
            </w:r>
          </w:p>
          <w:p w14:paraId="51C823F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Distress</w:t>
            </w:r>
          </w:p>
          <w:p w14:paraId="0617E012" w14:textId="77777777" w:rsidR="00E22DF1" w:rsidRDefault="00E22DF1">
            <w:pPr>
              <w:spacing w:after="0" w:line="240" w:lineRule="auto"/>
              <w:rPr>
                <w:rFonts w:ascii="Calibri" w:eastAsia="Calibri" w:hAnsi="Calibri" w:cs="Calibri"/>
              </w:rPr>
            </w:pP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FBCE41"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248AE6" w14:textId="77777777" w:rsidR="00E22DF1" w:rsidRDefault="00F0231B">
            <w:pPr>
              <w:spacing w:after="0" w:line="240" w:lineRule="auto"/>
            </w:pPr>
            <w:r>
              <w:rPr>
                <w:rFonts w:ascii="Lucida Sans" w:eastAsia="Lucida Sans" w:hAnsi="Lucida Sans" w:cs="Lucida Sans"/>
                <w:b/>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F179FC" w14:textId="77777777" w:rsidR="00E22DF1" w:rsidRDefault="00F0231B">
            <w:pPr>
              <w:spacing w:after="0" w:line="240" w:lineRule="auto"/>
            </w:pPr>
            <w:r>
              <w:rPr>
                <w:rFonts w:ascii="Lucida Sans" w:eastAsia="Lucida Sans" w:hAnsi="Lucida Sans" w:cs="Lucida Sans"/>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E1AFFC" w14:textId="77777777" w:rsidR="00E22DF1" w:rsidRDefault="00F0231B">
            <w:pPr>
              <w:spacing w:after="0" w:line="240" w:lineRule="auto"/>
            </w:pPr>
            <w:r>
              <w:rPr>
                <w:rFonts w:ascii="Lucida Sans" w:eastAsia="Lucida Sans" w:hAnsi="Lucida Sans" w:cs="Lucida Sans"/>
                <w:b/>
              </w:rPr>
              <w:t>15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2291EB4"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Advise participants; to bring their personal medication</w:t>
            </w:r>
          </w:p>
          <w:p w14:paraId="0E8BB629"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20D80369"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Contact emergency services as required 111/999</w:t>
            </w:r>
          </w:p>
          <w:p w14:paraId="1A0795AF"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Contact SUSU Reception/Venue staff for first aid support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061971" w14:textId="77777777" w:rsidR="00E22DF1" w:rsidRDefault="00F0231B">
            <w:pPr>
              <w:spacing w:after="0" w:line="240" w:lineRule="auto"/>
            </w:pPr>
            <w:r>
              <w:rPr>
                <w:rFonts w:ascii="Lucida Sans" w:eastAsia="Lucida Sans" w:hAnsi="Lucida Sans" w:cs="Lucida Sans"/>
                <w:b/>
              </w:rPr>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50AC6BC" w14:textId="77777777" w:rsidR="00E22DF1" w:rsidRDefault="00F0231B">
            <w:pPr>
              <w:spacing w:after="0" w:line="240" w:lineRule="auto"/>
            </w:pPr>
            <w:r>
              <w:rPr>
                <w:rFonts w:ascii="Lucida Sans" w:eastAsia="Lucida Sans" w:hAnsi="Lucida Sans" w:cs="Lucida Sans"/>
                <w:b/>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770D76" w14:textId="77777777" w:rsidR="00E22DF1" w:rsidRDefault="00F0231B">
            <w:pPr>
              <w:spacing w:after="0" w:line="240" w:lineRule="auto"/>
            </w:pPr>
            <w:r>
              <w:rPr>
                <w:rFonts w:ascii="Lucida Sans" w:eastAsia="Lucida Sans" w:hAnsi="Lucida Sans" w:cs="Lucida Sans"/>
                <w:b/>
              </w:rPr>
              <w:t>15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74C48C0" w14:textId="77777777" w:rsidR="00E22DF1" w:rsidRDefault="00E22DF1">
            <w:pPr>
              <w:spacing w:after="0" w:line="240" w:lineRule="auto"/>
              <w:rPr>
                <w:rFonts w:ascii="Calibri" w:eastAsia="Calibri" w:hAnsi="Calibri" w:cs="Calibri"/>
              </w:rPr>
            </w:pPr>
          </w:p>
          <w:p w14:paraId="348FC245" w14:textId="77777777" w:rsidR="00E22DF1" w:rsidRDefault="00F0231B">
            <w:pPr>
              <w:numPr>
                <w:ilvl w:val="0"/>
                <w:numId w:val="19"/>
              </w:numPr>
              <w:spacing w:after="0" w:line="240" w:lineRule="auto"/>
              <w:ind w:left="36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A1CA6B7" w14:textId="77777777" w:rsidR="00E22DF1" w:rsidRDefault="00F0231B">
            <w:pPr>
              <w:numPr>
                <w:ilvl w:val="0"/>
                <w:numId w:val="19"/>
              </w:numPr>
              <w:spacing w:after="0" w:line="240" w:lineRule="auto"/>
              <w:ind w:left="360" w:hanging="360"/>
              <w:rPr>
                <w:rFonts w:ascii="Calibri" w:eastAsia="Calibri" w:hAnsi="Calibri" w:cs="Calibri"/>
              </w:rPr>
            </w:pPr>
            <w:r>
              <w:rPr>
                <w:rFonts w:ascii="Calibri" w:eastAsia="Calibri" w:hAnsi="Calibri" w:cs="Calibri"/>
                <w:color w:val="000000"/>
              </w:rPr>
              <w:t xml:space="preserve">Follow </w:t>
            </w:r>
            <w:hyperlink r:id="rId12">
              <w:r>
                <w:rPr>
                  <w:rFonts w:ascii="Calibri" w:eastAsia="Calibri" w:hAnsi="Calibri" w:cs="Calibri"/>
                  <w:color w:val="0000FF"/>
                  <w:u w:val="single"/>
                </w:rPr>
                <w:t>SUSU incident report policy</w:t>
              </w:r>
            </w:hyperlink>
          </w:p>
        </w:tc>
      </w:tr>
      <w:tr w:rsidR="00F0231B" w14:paraId="59EBEC3C"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4DB2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Insufficient Fire Safety awareness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C846C6" w14:textId="77777777" w:rsidR="00E22DF1" w:rsidRDefault="00F0231B">
            <w:pPr>
              <w:spacing w:after="0" w:line="240" w:lineRule="auto"/>
              <w:rPr>
                <w:rFonts w:ascii="Calibri" w:eastAsia="Calibri" w:hAnsi="Calibri" w:cs="Calibri"/>
              </w:rPr>
            </w:pPr>
            <w:r>
              <w:rPr>
                <w:rFonts w:ascii="Calibri" w:eastAsia="Calibri" w:hAnsi="Calibri" w:cs="Calibri"/>
              </w:rPr>
              <w:t xml:space="preserve">If a fire alarm is triggered, people may not know where to go- </w:t>
            </w:r>
          </w:p>
          <w:p w14:paraId="08501172" w14:textId="77777777" w:rsidR="00E22DF1" w:rsidRDefault="00F0231B">
            <w:pPr>
              <w:spacing w:after="0" w:line="240" w:lineRule="auto"/>
              <w:rPr>
                <w:rFonts w:ascii="Calibri" w:eastAsia="Calibri" w:hAnsi="Calibri" w:cs="Calibri"/>
              </w:rPr>
            </w:pPr>
            <w:r>
              <w:rPr>
                <w:rFonts w:ascii="Calibri" w:eastAsia="Calibri" w:hAnsi="Calibri" w:cs="Calibri"/>
              </w:rPr>
              <w:t>Crushing, falls, burns and smoke inhalation arising from induced panic, reduced space in buildings and external walkways, obstructed fire exits, build-up of flammable materials i.e. waste cardboard/boxes.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B9EB1B"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7D1020"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E060A3" w14:textId="77777777" w:rsidR="00E22DF1" w:rsidRDefault="00F0231B">
            <w:pPr>
              <w:spacing w:after="0" w:line="240" w:lineRule="auto"/>
            </w:pPr>
            <w:r>
              <w:rPr>
                <w:rFonts w:ascii="Lucida Sans" w:eastAsia="Lucida Sans" w:hAnsi="Lucida Sans" w:cs="Lucida Sans"/>
                <w:b/>
              </w:rPr>
              <w:t>10</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BE822DC" w14:textId="77777777" w:rsidR="00E22DF1" w:rsidRDefault="00F0231B">
            <w:pPr>
              <w:spacing w:after="0" w:line="240" w:lineRule="auto"/>
            </w:pPr>
            <w:r>
              <w:rPr>
                <w:rFonts w:ascii="Lucida Sans" w:eastAsia="Lucida Sans" w:hAnsi="Lucida Sans" w:cs="Lucida Sans"/>
                <w:b/>
              </w:rPr>
              <w:t>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8E1D01" w14:textId="77777777" w:rsidR="00E22DF1" w:rsidRDefault="00F0231B">
            <w:pPr>
              <w:numPr>
                <w:ilvl w:val="0"/>
                <w:numId w:val="20"/>
              </w:numPr>
              <w:spacing w:after="0" w:line="240" w:lineRule="auto"/>
              <w:ind w:left="360" w:hanging="360"/>
              <w:rPr>
                <w:rFonts w:ascii="Calibri" w:eastAsia="Calibri" w:hAnsi="Calibri" w:cs="Calibri"/>
              </w:rPr>
            </w:pPr>
            <w:r>
              <w:rPr>
                <w:rFonts w:ascii="Calibri" w:eastAsia="Calibri" w:hAnsi="Calibri" w:cs="Calibri"/>
              </w:rPr>
              <w:t>ensure that members know where the nearest fire exist are and the meeting place is outside, should it be needed</w:t>
            </w:r>
          </w:p>
          <w:p w14:paraId="7DFB62FC" w14:textId="77777777" w:rsidR="00E22DF1" w:rsidRDefault="00F0231B">
            <w:pPr>
              <w:numPr>
                <w:ilvl w:val="0"/>
                <w:numId w:val="20"/>
              </w:numPr>
              <w:spacing w:after="0" w:line="240" w:lineRule="auto"/>
              <w:ind w:left="360" w:hanging="360"/>
              <w:rPr>
                <w:rFonts w:ascii="Calibri" w:eastAsia="Calibri" w:hAnsi="Calibri" w:cs="Calibri"/>
              </w:rPr>
            </w:pPr>
            <w:r>
              <w:rPr>
                <w:rFonts w:ascii="Calibri" w:eastAsia="Calibri" w:hAnsi="Calibri" w:cs="Calibri"/>
              </w:rPr>
              <w:t>Build-up of rubbish is to be kept to a minimum. Excess build up is to be removed promptly and deposited in the designated areas.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116385"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3B677" w14:textId="77777777" w:rsidR="00E22DF1" w:rsidRDefault="00F0231B">
            <w:pPr>
              <w:spacing w:after="0" w:line="240" w:lineRule="auto"/>
            </w:pPr>
            <w:r>
              <w:rPr>
                <w:rFonts w:ascii="Lucida Sans" w:eastAsia="Lucida Sans" w:hAnsi="Lucida Sans" w:cs="Lucida Sans"/>
                <w:b/>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1BC234" w14:textId="77777777" w:rsidR="00E22DF1" w:rsidRDefault="00F0231B">
            <w:pPr>
              <w:spacing w:after="0" w:line="240" w:lineRule="auto"/>
            </w:pPr>
            <w:r>
              <w:rPr>
                <w:rFonts w:ascii="Lucida Sans" w:eastAsia="Lucida Sans" w:hAnsi="Lucida Sans" w:cs="Lucida Sans"/>
                <w:b/>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AF62FF7" w14:textId="77777777" w:rsidR="00E22DF1" w:rsidRDefault="00F0231B">
            <w:pPr>
              <w:numPr>
                <w:ilvl w:val="0"/>
                <w:numId w:val="21"/>
              </w:numPr>
              <w:spacing w:after="0" w:line="240" w:lineRule="auto"/>
              <w:ind w:left="720" w:hanging="360"/>
              <w:rPr>
                <w:rFonts w:ascii="Calibri" w:eastAsia="Calibri" w:hAnsi="Calibri" w:cs="Calibri"/>
              </w:rPr>
            </w:pPr>
            <w:r>
              <w:rPr>
                <w:rFonts w:ascii="Calibri" w:eastAsia="Calibri" w:hAnsi="Calibri" w:cs="Calibri"/>
              </w:rPr>
              <w:t>All incidents are to be reported as soon as possible ensuring the duty manager/health and safety officer have been informed.</w:t>
            </w:r>
          </w:p>
          <w:p w14:paraId="719ADFDC" w14:textId="77777777" w:rsidR="00E22DF1" w:rsidRDefault="00E22DF1">
            <w:pPr>
              <w:spacing w:after="0" w:line="240" w:lineRule="auto"/>
              <w:rPr>
                <w:rFonts w:ascii="Calibri" w:eastAsia="Calibri" w:hAnsi="Calibri" w:cs="Calibri"/>
              </w:rPr>
            </w:pPr>
          </w:p>
          <w:p w14:paraId="5D8ADF8D"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 xml:space="preserve">Call emergency services and University Security: </w:t>
            </w:r>
          </w:p>
          <w:p w14:paraId="33AEFBF7"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 xml:space="preserve">Emergency contact number for Campus Security: </w:t>
            </w:r>
          </w:p>
          <w:p w14:paraId="5B05011B"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Tel: +44 (0)23 8059 3311</w:t>
            </w:r>
          </w:p>
          <w:p w14:paraId="6A08427F"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(Ext</w:t>
            </w:r>
            <w:proofErr w:type="gramStart"/>
            <w:r>
              <w:rPr>
                <w:rFonts w:ascii="Calibri" w:eastAsia="Calibri" w:hAnsi="Calibri" w:cs="Calibri"/>
              </w:rPr>
              <w:t>:3311</w:t>
            </w:r>
            <w:proofErr w:type="gramEnd"/>
            <w:r>
              <w:rPr>
                <w:rFonts w:ascii="Calibri" w:eastAsia="Calibri" w:hAnsi="Calibri" w:cs="Calibri"/>
              </w:rPr>
              <w:t>).</w:t>
            </w:r>
          </w:p>
        </w:tc>
      </w:tr>
      <w:tr w:rsidR="00E22DF1" w14:paraId="2E61D37C"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4AD29B6E" w14:textId="77777777" w:rsidR="00E22DF1" w:rsidRDefault="00F0231B">
            <w:pPr>
              <w:spacing w:after="0" w:line="240" w:lineRule="auto"/>
              <w:rPr>
                <w:rFonts w:ascii="Calibri" w:eastAsia="Calibri" w:hAnsi="Calibri" w:cs="Calibri"/>
                <w:b/>
              </w:rPr>
            </w:pPr>
            <w:r>
              <w:rPr>
                <w:rFonts w:ascii="Calibri" w:eastAsia="Calibri" w:hAnsi="Calibri" w:cs="Calibri"/>
                <w:b/>
              </w:rPr>
              <w:t xml:space="preserve">Fundraising Events &amp; Cash Handling - </w:t>
            </w:r>
            <w:r>
              <w:rPr>
                <w:rFonts w:ascii="Calibri" w:eastAsia="Calibri" w:hAnsi="Calibri" w:cs="Calibri"/>
                <w:i/>
              </w:rPr>
              <w:t>For own society or Charity</w:t>
            </w:r>
          </w:p>
          <w:p w14:paraId="0CA19871" w14:textId="77777777" w:rsidR="00E22DF1" w:rsidRDefault="00E22DF1">
            <w:pPr>
              <w:spacing w:after="0" w:line="240" w:lineRule="auto"/>
              <w:rPr>
                <w:rFonts w:ascii="Calibri" w:eastAsia="Calibri" w:hAnsi="Calibri" w:cs="Calibri"/>
              </w:rPr>
            </w:pPr>
          </w:p>
        </w:tc>
      </w:tr>
      <w:tr w:rsidR="00F0231B" w14:paraId="49B42680"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9FB0ADE"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Handling &amp; Storing Money- Own Society fundraising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EDCEA26" w14:textId="77777777" w:rsidR="00E22DF1" w:rsidRDefault="00F0231B">
            <w:pPr>
              <w:numPr>
                <w:ilvl w:val="0"/>
                <w:numId w:val="23"/>
              </w:numPr>
              <w:spacing w:after="0" w:line="240" w:lineRule="auto"/>
              <w:ind w:left="720" w:hanging="360"/>
              <w:rPr>
                <w:rFonts w:ascii="Calibri" w:eastAsia="Calibri" w:hAnsi="Calibri" w:cs="Calibri"/>
              </w:rPr>
            </w:pPr>
            <w:r>
              <w:rPr>
                <w:rFonts w:ascii="Calibri" w:eastAsia="Calibri" w:hAnsi="Calibri" w:cs="Calibri"/>
              </w:rPr>
              <w:t>Theft</w:t>
            </w:r>
          </w:p>
          <w:p w14:paraId="6C0F8540" w14:textId="77777777" w:rsidR="00E22DF1" w:rsidRDefault="00F0231B">
            <w:pPr>
              <w:numPr>
                <w:ilvl w:val="0"/>
                <w:numId w:val="23"/>
              </w:numPr>
              <w:spacing w:after="0" w:line="240" w:lineRule="auto"/>
              <w:ind w:left="720" w:hanging="360"/>
              <w:rPr>
                <w:rFonts w:ascii="Calibri" w:eastAsia="Calibri" w:hAnsi="Calibri" w:cs="Calibri"/>
              </w:rPr>
            </w:pPr>
            <w:r>
              <w:rPr>
                <w:rFonts w:ascii="Calibri" w:eastAsia="Calibri" w:hAnsi="Calibri" w:cs="Calibri"/>
              </w:rPr>
              <w:t>Individuals being mugged/robbed</w:t>
            </w:r>
          </w:p>
          <w:p w14:paraId="2A77D319" w14:textId="77777777" w:rsidR="00E22DF1" w:rsidRDefault="00F0231B">
            <w:pPr>
              <w:numPr>
                <w:ilvl w:val="0"/>
                <w:numId w:val="23"/>
              </w:numPr>
              <w:spacing w:after="0" w:line="240" w:lineRule="auto"/>
              <w:ind w:left="720" w:hanging="360"/>
              <w:rPr>
                <w:rFonts w:ascii="Calibri" w:eastAsia="Calibri" w:hAnsi="Calibri" w:cs="Calibri"/>
              </w:rPr>
            </w:pPr>
            <w:r>
              <w:rPr>
                <w:rFonts w:ascii="Calibri" w:eastAsia="Calibri" w:hAnsi="Calibri" w:cs="Calibri"/>
              </w:rPr>
              <w:t>Loss/misplacement leading to financial loss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1EA40D2"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Participants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C590DB"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52EFDD"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C89DA4" w14:textId="77777777" w:rsidR="00E22DF1" w:rsidRDefault="00F0231B">
            <w:pPr>
              <w:spacing w:after="0" w:line="240" w:lineRule="auto"/>
              <w:rPr>
                <w:rFonts w:ascii="Calibri" w:eastAsia="Calibri" w:hAnsi="Calibri" w:cs="Calibri"/>
              </w:rPr>
            </w:pPr>
            <w:r>
              <w:rPr>
                <w:rFonts w:ascii="Calibri" w:eastAsia="Calibri" w:hAnsi="Calibri" w:cs="Calibri"/>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548ACD"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 xml:space="preserve">Cash to be deposited </w:t>
            </w:r>
            <w:proofErr w:type="gramStart"/>
            <w:r>
              <w:rPr>
                <w:rFonts w:ascii="Calibri" w:eastAsia="Calibri" w:hAnsi="Calibri" w:cs="Calibri"/>
              </w:rPr>
              <w:t>asap</w:t>
            </w:r>
            <w:proofErr w:type="gramEnd"/>
            <w:r>
              <w:rPr>
                <w:rFonts w:ascii="Calibri" w:eastAsia="Calibri" w:hAnsi="Calibri" w:cs="Calibri"/>
              </w:rPr>
              <w:t xml:space="preserve"> after each event into society bank account or money hub. Nominated person will be tasked with storing cash in nominated location when banks not open. </w:t>
            </w:r>
          </w:p>
          <w:p w14:paraId="7D5D955D"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Money to be kept in lockable box</w:t>
            </w:r>
          </w:p>
          <w:p w14:paraId="0A380826"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Avoid giving cash to committee member if they will be travelling by foot alone (request taxis where possible/travel by car. Ensure cash is not visible/advertised when out in public)</w:t>
            </w:r>
          </w:p>
          <w:p w14:paraId="229D5AEB"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Where possible offer option to pre-buy tickets to avoid cash purchases</w:t>
            </w:r>
          </w:p>
          <w:p w14:paraId="09B5BD4B" w14:textId="77777777" w:rsidR="00E22DF1" w:rsidRDefault="00F0231B">
            <w:pPr>
              <w:spacing w:after="0" w:line="240" w:lineRule="auto"/>
              <w:ind w:left="720"/>
              <w:rPr>
                <w:rFonts w:ascii="Calibri" w:eastAsia="Calibri" w:hAnsi="Calibri" w:cs="Calibri"/>
              </w:rPr>
            </w:pPr>
            <w:r>
              <w:rPr>
                <w:rFonts w:ascii="Calibri" w:eastAsia="Calibri" w:hAnsi="Calibri" w:cs="Calibri"/>
              </w:rPr>
              <w:t>E.g. use of SUSU box office, hire/loan of contactless payment machines</w:t>
            </w:r>
          </w:p>
          <w:p w14:paraId="1C2BAA82" w14:textId="77777777" w:rsidR="00E22DF1" w:rsidRDefault="00F0231B">
            <w:pPr>
              <w:numPr>
                <w:ilvl w:val="0"/>
                <w:numId w:val="25"/>
              </w:numPr>
              <w:spacing w:after="0" w:line="240" w:lineRule="auto"/>
              <w:ind w:left="720" w:hanging="360"/>
              <w:rPr>
                <w:rFonts w:ascii="Calibri" w:eastAsia="Calibri" w:hAnsi="Calibri" w:cs="Calibri"/>
              </w:rPr>
            </w:pPr>
            <w:r>
              <w:rPr>
                <w:rFonts w:ascii="Calibri" w:eastAsia="Calibri" w:hAnsi="Calibri" w:cs="Calibri"/>
              </w:rPr>
              <w:t>Money to not be left unattended</w:t>
            </w:r>
          </w:p>
          <w:p w14:paraId="523902E9" w14:textId="77777777" w:rsidR="00E22DF1" w:rsidRDefault="00F0231B">
            <w:pPr>
              <w:numPr>
                <w:ilvl w:val="0"/>
                <w:numId w:val="25"/>
              </w:numPr>
              <w:spacing w:after="0" w:line="240" w:lineRule="auto"/>
              <w:ind w:left="720" w:hanging="360"/>
              <w:rPr>
                <w:rFonts w:ascii="Calibri" w:eastAsia="Calibri" w:hAnsi="Calibri" w:cs="Calibri"/>
              </w:rPr>
            </w:pPr>
            <w:r>
              <w:rPr>
                <w:rFonts w:ascii="Calibri" w:eastAsia="Calibri" w:hAnsi="Calibri" w:cs="Calibri"/>
              </w:rPr>
              <w:t xml:space="preserve">Collectors will prioritise own safety, advised to not confront any potential thief. If confronted will give up the funds.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317BA2"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0F1A2"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322B063"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4D5AC51" w14:textId="77777777" w:rsidR="00E22DF1" w:rsidRDefault="00F0231B">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54407DE9" w14:textId="77777777" w:rsidR="00E22DF1" w:rsidRDefault="00F0231B">
            <w:pPr>
              <w:numPr>
                <w:ilvl w:val="0"/>
                <w:numId w:val="26"/>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492B2F5B" w14:textId="77777777" w:rsidR="00E22DF1" w:rsidRDefault="00F0231B">
            <w:pPr>
              <w:numPr>
                <w:ilvl w:val="0"/>
                <w:numId w:val="26"/>
              </w:numPr>
              <w:spacing w:after="0" w:line="240" w:lineRule="auto"/>
              <w:ind w:left="360" w:hanging="360"/>
              <w:rPr>
                <w:rFonts w:ascii="Calibri" w:eastAsia="Calibri" w:hAnsi="Calibri" w:cs="Calibri"/>
              </w:rPr>
            </w:pPr>
            <w:r>
              <w:rPr>
                <w:rFonts w:ascii="Calibri" w:eastAsia="Calibri" w:hAnsi="Calibri" w:cs="Calibri"/>
              </w:rPr>
              <w:t xml:space="preserve">Report incident to SUSU duty manager and </w:t>
            </w:r>
            <w:hyperlink r:id="rId13">
              <w:r>
                <w:rPr>
                  <w:rFonts w:ascii="Calibri" w:eastAsia="Calibri" w:hAnsi="Calibri" w:cs="Calibri"/>
                  <w:color w:val="0000FF"/>
                  <w:u w:val="single"/>
                </w:rPr>
                <w:t>c HYPERLINK "https://www.susu.org/groups/admin/howto/protectionaccident"omplete a SUSU incident report</w:t>
              </w:r>
            </w:hyperlink>
            <w:r>
              <w:rPr>
                <w:rFonts w:ascii="Calibri" w:eastAsia="Calibri" w:hAnsi="Calibri" w:cs="Calibri"/>
              </w:rPr>
              <w:t xml:space="preserve"> </w:t>
            </w:r>
          </w:p>
          <w:p w14:paraId="18C49C7D" w14:textId="77777777" w:rsidR="00E22DF1" w:rsidRDefault="00E22DF1">
            <w:pPr>
              <w:spacing w:after="0" w:line="240" w:lineRule="auto"/>
              <w:rPr>
                <w:rFonts w:ascii="Calibri" w:eastAsia="Calibri" w:hAnsi="Calibri" w:cs="Calibri"/>
              </w:rPr>
            </w:pPr>
          </w:p>
        </w:tc>
      </w:tr>
      <w:tr w:rsidR="00F0231B" w14:paraId="419A5A1E"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F35D418"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Handling &amp; Storing Money- Charity fundraiser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165D28" w14:textId="77777777" w:rsidR="00E22DF1" w:rsidRDefault="00F0231B">
            <w:pPr>
              <w:numPr>
                <w:ilvl w:val="0"/>
                <w:numId w:val="27"/>
              </w:numPr>
              <w:spacing w:after="0" w:line="240" w:lineRule="auto"/>
              <w:ind w:left="720" w:hanging="360"/>
              <w:rPr>
                <w:rFonts w:ascii="Calibri" w:eastAsia="Calibri" w:hAnsi="Calibri" w:cs="Calibri"/>
              </w:rPr>
            </w:pPr>
            <w:r>
              <w:rPr>
                <w:rFonts w:ascii="Calibri" w:eastAsia="Calibri" w:hAnsi="Calibri" w:cs="Calibri"/>
              </w:rPr>
              <w:t>Theft</w:t>
            </w:r>
          </w:p>
          <w:p w14:paraId="4800A976" w14:textId="77777777" w:rsidR="00E22DF1" w:rsidRDefault="00F0231B">
            <w:pPr>
              <w:numPr>
                <w:ilvl w:val="0"/>
                <w:numId w:val="27"/>
              </w:numPr>
              <w:spacing w:after="0" w:line="240" w:lineRule="auto"/>
              <w:ind w:left="720" w:hanging="360"/>
              <w:rPr>
                <w:rFonts w:ascii="Calibri" w:eastAsia="Calibri" w:hAnsi="Calibri" w:cs="Calibri"/>
              </w:rPr>
            </w:pPr>
            <w:r>
              <w:rPr>
                <w:rFonts w:ascii="Calibri" w:eastAsia="Calibri" w:hAnsi="Calibri" w:cs="Calibri"/>
              </w:rPr>
              <w:t>Individuals being mugged/robbed</w:t>
            </w:r>
          </w:p>
          <w:p w14:paraId="5C71FD4A" w14:textId="77777777" w:rsidR="00E22DF1" w:rsidRDefault="00F0231B">
            <w:pPr>
              <w:numPr>
                <w:ilvl w:val="0"/>
                <w:numId w:val="27"/>
              </w:numPr>
              <w:spacing w:after="0" w:line="240" w:lineRule="auto"/>
              <w:ind w:left="720" w:hanging="360"/>
              <w:rPr>
                <w:rFonts w:ascii="Calibri" w:eastAsia="Calibri" w:hAnsi="Calibri" w:cs="Calibri"/>
              </w:rPr>
            </w:pPr>
            <w:r>
              <w:rPr>
                <w:rFonts w:ascii="Calibri" w:eastAsia="Calibri" w:hAnsi="Calibri" w:cs="Calibri"/>
              </w:rPr>
              <w:t>Loss/misplacement leading to financial loss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0EEF87" w14:textId="77777777" w:rsidR="00E22DF1" w:rsidRDefault="00F0231B">
            <w:pPr>
              <w:spacing w:after="0" w:line="240" w:lineRule="auto"/>
              <w:rPr>
                <w:rFonts w:ascii="Calibri" w:eastAsia="Calibri" w:hAnsi="Calibri" w:cs="Calibri"/>
              </w:rPr>
            </w:pPr>
            <w:r>
              <w:rPr>
                <w:rFonts w:ascii="Calibri" w:eastAsia="Calibri" w:hAnsi="Calibri" w:cs="Calibri"/>
              </w:rPr>
              <w:t>Members, Participants, Charity</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07DA4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4C7250"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BCA2F38" w14:textId="77777777" w:rsidR="00E22DF1" w:rsidRDefault="00F0231B">
            <w:pPr>
              <w:spacing w:after="0" w:line="240" w:lineRule="auto"/>
              <w:rPr>
                <w:rFonts w:ascii="Calibri" w:eastAsia="Calibri" w:hAnsi="Calibri" w:cs="Calibri"/>
              </w:rPr>
            </w:pPr>
            <w:r>
              <w:rPr>
                <w:rFonts w:ascii="Calibri" w:eastAsia="Calibri" w:hAnsi="Calibri" w:cs="Calibri"/>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6824E1C" w14:textId="77777777" w:rsidR="00E22DF1" w:rsidRDefault="00F0231B">
            <w:pPr>
              <w:spacing w:after="0" w:line="240" w:lineRule="auto"/>
              <w:rPr>
                <w:rFonts w:ascii="Calibri" w:eastAsia="Calibri" w:hAnsi="Calibri" w:cs="Calibri"/>
              </w:rPr>
            </w:pPr>
            <w:r>
              <w:rPr>
                <w:rFonts w:ascii="Calibri" w:eastAsia="Calibri" w:hAnsi="Calibri" w:cs="Calibri"/>
              </w:rPr>
              <w:t xml:space="preserve">Southampton RAG procedures will be followed: </w:t>
            </w:r>
          </w:p>
          <w:p w14:paraId="7FFB6F0B"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Charity Event form completed, and RAG approval will be given</w:t>
            </w:r>
          </w:p>
          <w:p w14:paraId="6BE00855"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All food hygiene certificates and event risk assessment to be approved by activities team</w:t>
            </w:r>
          </w:p>
          <w:p w14:paraId="0CAC9127"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Sealed collection buckets with charity banner to be requested and collected from SUSU activities/RAG office at an agreed time (office hours, Mon-Fri 9-5)</w:t>
            </w:r>
          </w:p>
          <w:p w14:paraId="53494AC7"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Agree time for return of funds and buckets to activities team who will deposit funds and make payment to the charity.</w:t>
            </w:r>
          </w:p>
          <w:p w14:paraId="3DC68451" w14:textId="77777777" w:rsidR="00E22DF1" w:rsidRDefault="00E22DF1">
            <w:pPr>
              <w:spacing w:after="0" w:line="240" w:lineRule="auto"/>
              <w:rPr>
                <w:rFonts w:ascii="Calibri" w:eastAsia="Calibri" w:hAnsi="Calibri" w:cs="Calibri"/>
              </w:rPr>
            </w:pPr>
          </w:p>
          <w:p w14:paraId="03CEF0F8"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Collection buckets to remain sealed and to not be left unattended</w:t>
            </w:r>
          </w:p>
          <w:p w14:paraId="34FF0FE5"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Collectors will prioritise own safety, advised to not confront any potential thief. If confronted will give up the funds.</w:t>
            </w:r>
          </w:p>
          <w:p w14:paraId="381187B4"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Nominated person will be tasked with storing cash in nominated location when SUSU office not open.</w:t>
            </w:r>
          </w:p>
          <w:p w14:paraId="138FD11F"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Avoid giving cash to committee member if they will be travelling by foot alone (request taxis where possible/travel by car. Ensure cash is not visible/advertised when out in public)</w:t>
            </w:r>
          </w:p>
          <w:p w14:paraId="0F5645BE" w14:textId="77777777" w:rsidR="00E22DF1" w:rsidRDefault="00E22DF1">
            <w:pPr>
              <w:spacing w:after="0" w:line="240" w:lineRule="auto"/>
              <w:rPr>
                <w:rFonts w:ascii="Calibri" w:eastAsia="Calibri" w:hAnsi="Calibri" w:cs="Calibri"/>
              </w:rPr>
            </w:pPr>
          </w:p>
          <w:p w14:paraId="7BBE3554"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10D745"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1F405D"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F528DF"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DBADE" w14:textId="77777777" w:rsidR="00E22DF1" w:rsidRDefault="00F0231B">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1E66B7E8" w14:textId="77777777" w:rsidR="00E22DF1" w:rsidRDefault="00F0231B">
            <w:pPr>
              <w:numPr>
                <w:ilvl w:val="0"/>
                <w:numId w:val="30"/>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65AA1047" w14:textId="77777777" w:rsidR="00E22DF1" w:rsidRDefault="00F0231B">
            <w:pPr>
              <w:numPr>
                <w:ilvl w:val="0"/>
                <w:numId w:val="30"/>
              </w:numPr>
              <w:spacing w:after="0" w:line="240" w:lineRule="auto"/>
              <w:ind w:left="360" w:hanging="360"/>
              <w:rPr>
                <w:rFonts w:ascii="Calibri" w:eastAsia="Calibri" w:hAnsi="Calibri" w:cs="Calibri"/>
              </w:rPr>
            </w:pPr>
            <w:r>
              <w:rPr>
                <w:rFonts w:ascii="Calibri" w:eastAsia="Calibri" w:hAnsi="Calibri" w:cs="Calibri"/>
              </w:rPr>
              <w:t xml:space="preserve">Report to SUSU Duty manager and </w:t>
            </w:r>
            <w:hyperlink r:id="rId14">
              <w:r>
                <w:rPr>
                  <w:rFonts w:ascii="Calibri" w:eastAsia="Calibri" w:hAnsi="Calibri" w:cs="Calibri"/>
                  <w:color w:val="0000FF"/>
                  <w:u w:val="single"/>
                </w:rPr>
                <w:t>Complete a SUSU incident report</w:t>
              </w:r>
            </w:hyperlink>
            <w:r>
              <w:rPr>
                <w:rFonts w:ascii="Calibri" w:eastAsia="Calibri" w:hAnsi="Calibri" w:cs="Calibri"/>
              </w:rPr>
              <w:t xml:space="preserve"> </w:t>
            </w:r>
          </w:p>
          <w:p w14:paraId="483F5B32" w14:textId="77777777" w:rsidR="00E22DF1" w:rsidRDefault="00E22DF1">
            <w:pPr>
              <w:spacing w:after="0" w:line="240" w:lineRule="auto"/>
              <w:rPr>
                <w:rFonts w:ascii="Calibri" w:eastAsia="Calibri" w:hAnsi="Calibri" w:cs="Calibri"/>
              </w:rPr>
            </w:pPr>
          </w:p>
        </w:tc>
      </w:tr>
      <w:tr w:rsidR="00F0231B" w14:paraId="3578978F"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97FF94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Events involving Food</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8B0478"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 xml:space="preserve">Allergies </w:t>
            </w:r>
          </w:p>
          <w:p w14:paraId="793723BE"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Food poisoning</w:t>
            </w:r>
          </w:p>
          <w:p w14:paraId="53631A0C"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Choking</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BEB191A" w14:textId="77777777" w:rsidR="00E22DF1" w:rsidRDefault="00F0231B">
            <w:pPr>
              <w:spacing w:after="0" w:line="240" w:lineRule="auto"/>
              <w:rPr>
                <w:rFonts w:ascii="Calibri" w:eastAsia="Calibri" w:hAnsi="Calibri" w:cs="Calibri"/>
              </w:rPr>
            </w:pPr>
            <w:r>
              <w:rPr>
                <w:rFonts w:ascii="Calibri" w:eastAsia="Calibri" w:hAnsi="Calibri" w:cs="Calibri"/>
              </w:rPr>
              <w:t>All</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2EACA6"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A22A9C"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494F08" w14:textId="77777777" w:rsidR="00E22DF1" w:rsidRDefault="00F0231B">
            <w:pPr>
              <w:spacing w:after="0" w:line="240" w:lineRule="auto"/>
              <w:rPr>
                <w:rFonts w:ascii="Calibri" w:eastAsia="Calibri" w:hAnsi="Calibri" w:cs="Calibri"/>
              </w:rPr>
            </w:pPr>
            <w:r>
              <w:rPr>
                <w:rFonts w:ascii="Calibri" w:eastAsia="Calibri" w:hAnsi="Calibri" w:cs="Calibri"/>
              </w:rPr>
              <w:t>15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69ADC3"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Individual event risk assessment to be carried out for events involving members making/serving food.</w:t>
            </w:r>
          </w:p>
          <w:p w14:paraId="263BF319"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Homemade items to be avoided by those with allergies and should be made by those with appropriate food hygiene training (Level 2 +)</w:t>
            </w:r>
          </w:p>
          <w:p w14:paraId="64E9D714"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Only order/buy food at establishments with appropriate food hygiene rating</w:t>
            </w:r>
          </w:p>
          <w:p w14:paraId="79ED01AA"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Food to only be provided/eaten when other activities are stopped</w:t>
            </w:r>
          </w:p>
          <w:p w14:paraId="1465CA13"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 xml:space="preserve">Follow good food hygiene practices- no handling food when ill, tie back hair, wash hands and equipment regularly using warm water and cleaning products, refrigerate necessary products </w:t>
            </w:r>
          </w:p>
          <w:p w14:paraId="2006035C"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BBACB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DD256C"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F16445"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A08234" w14:textId="77777777" w:rsidR="00E22DF1" w:rsidRDefault="00F0231B">
            <w:pPr>
              <w:spacing w:after="0" w:line="240" w:lineRule="auto"/>
              <w:rPr>
                <w:rFonts w:ascii="Calibri" w:eastAsia="Calibri" w:hAnsi="Calibri" w:cs="Calibri"/>
              </w:rPr>
            </w:pPr>
            <w:r>
              <w:rPr>
                <w:rFonts w:ascii="Calibri" w:eastAsia="Calibri" w:hAnsi="Calibri" w:cs="Calibri"/>
              </w:rPr>
              <w:t>SUSU food hygiene level 2 course available for completion- requests made to activities team</w:t>
            </w:r>
          </w:p>
          <w:p w14:paraId="34B00E9C" w14:textId="77777777" w:rsidR="00E22DF1" w:rsidRDefault="00E22DF1">
            <w:pPr>
              <w:spacing w:after="0" w:line="240" w:lineRule="auto"/>
              <w:rPr>
                <w:rFonts w:ascii="Calibri" w:eastAsia="Calibri" w:hAnsi="Calibri" w:cs="Calibri"/>
              </w:rPr>
            </w:pPr>
          </w:p>
          <w:p w14:paraId="612D4B1D" w14:textId="77777777" w:rsidR="00E22DF1" w:rsidRDefault="00F0231B">
            <w:pPr>
              <w:spacing w:after="0" w:line="240" w:lineRule="auto"/>
              <w:rPr>
                <w:rFonts w:ascii="Calibri" w:eastAsia="Calibri" w:hAnsi="Calibri" w:cs="Calibri"/>
              </w:rPr>
            </w:pPr>
            <w:r>
              <w:rPr>
                <w:rFonts w:ascii="Calibri" w:eastAsia="Calibri" w:hAnsi="Calibri" w:cs="Calibri"/>
              </w:rPr>
              <w:t xml:space="preserve">Call for first aid/emergency services a required </w:t>
            </w:r>
          </w:p>
          <w:p w14:paraId="21A78C93" w14:textId="77777777" w:rsidR="00E22DF1" w:rsidRDefault="00E22DF1">
            <w:pPr>
              <w:spacing w:after="0" w:line="240" w:lineRule="auto"/>
              <w:rPr>
                <w:rFonts w:ascii="Calibri" w:eastAsia="Calibri" w:hAnsi="Calibri" w:cs="Calibri"/>
              </w:rPr>
            </w:pPr>
          </w:p>
          <w:p w14:paraId="33C8B29A" w14:textId="77777777" w:rsidR="00E22DF1" w:rsidRDefault="00F0231B">
            <w:pPr>
              <w:spacing w:after="0" w:line="240" w:lineRule="auto"/>
              <w:rPr>
                <w:rFonts w:ascii="Calibri" w:eastAsia="Calibri" w:hAnsi="Calibri" w:cs="Calibri"/>
              </w:rPr>
            </w:pPr>
            <w:r>
              <w:rPr>
                <w:rFonts w:ascii="Calibri" w:eastAsia="Calibri" w:hAnsi="Calibri" w:cs="Calibri"/>
              </w:rPr>
              <w:t xml:space="preserve">Report incidents via SUSU incident report procedure </w:t>
            </w:r>
          </w:p>
        </w:tc>
      </w:tr>
      <w:tr w:rsidR="00E22DF1" w14:paraId="3AB6E105"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6E5B2C14" w14:textId="77777777" w:rsidR="00E22DF1" w:rsidRDefault="00F0231B">
            <w:pPr>
              <w:spacing w:after="0" w:line="240" w:lineRule="auto"/>
              <w:rPr>
                <w:rFonts w:ascii="Calibri" w:eastAsia="Calibri" w:hAnsi="Calibri" w:cs="Calibri"/>
              </w:rPr>
            </w:pPr>
            <w:r>
              <w:rPr>
                <w:rFonts w:ascii="Calibri" w:eastAsia="Calibri" w:hAnsi="Calibri" w:cs="Calibri"/>
                <w:b/>
              </w:rPr>
              <w:lastRenderedPageBreak/>
              <w:t xml:space="preserve">Demonstration/Strike/ Awareness Raising Activity </w:t>
            </w:r>
          </w:p>
        </w:tc>
      </w:tr>
      <w:tr w:rsidR="00F0231B" w14:paraId="68A51A8E"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4E34A12" w14:textId="77777777" w:rsidR="00E22DF1" w:rsidRDefault="00F0231B">
            <w:pPr>
              <w:spacing w:after="0" w:line="240" w:lineRule="auto"/>
              <w:rPr>
                <w:rFonts w:ascii="Calibri" w:eastAsia="Calibri" w:hAnsi="Calibri" w:cs="Calibri"/>
              </w:rPr>
            </w:pPr>
            <w:r>
              <w:rPr>
                <w:rFonts w:ascii="Calibri" w:eastAsia="Calibri" w:hAnsi="Calibri" w:cs="Calibri"/>
                <w:color w:val="000000"/>
              </w:rPr>
              <w:t xml:space="preserve">Adverse Weather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9D526D"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Injury</w:t>
            </w:r>
          </w:p>
          <w:p w14:paraId="24702127"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Illness</w:t>
            </w:r>
          </w:p>
          <w:p w14:paraId="7CB48AE3"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Slipping</w:t>
            </w:r>
          </w:p>
          <w:p w14:paraId="35412FBC" w14:textId="77777777" w:rsidR="00E22DF1" w:rsidRDefault="00F0231B">
            <w:pPr>
              <w:numPr>
                <w:ilvl w:val="0"/>
                <w:numId w:val="33"/>
              </w:numPr>
              <w:spacing w:after="0" w:line="240" w:lineRule="auto"/>
              <w:ind w:left="720" w:hanging="360"/>
              <w:rPr>
                <w:rFonts w:ascii="Calibri" w:eastAsia="Calibri" w:hAnsi="Calibri" w:cs="Calibri"/>
              </w:rPr>
            </w:pPr>
            <w:r>
              <w:rPr>
                <w:rFonts w:ascii="Calibri" w:eastAsia="Calibri" w:hAnsi="Calibri" w:cs="Calibri"/>
                <w:color w:val="000000"/>
              </w:rPr>
              <w:t xml:space="preserve">Burns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D11026" w14:textId="77777777" w:rsidR="00E22DF1" w:rsidRDefault="00F0231B">
            <w:pPr>
              <w:spacing w:after="0" w:line="240" w:lineRule="auto"/>
              <w:rPr>
                <w:rFonts w:ascii="Calibri" w:eastAsia="Calibri" w:hAnsi="Calibri" w:cs="Calibri"/>
              </w:rPr>
            </w:pPr>
            <w:r>
              <w:rPr>
                <w:rFonts w:ascii="Calibri" w:eastAsia="Calibri" w:hAnsi="Calibri" w:cs="Calibri"/>
                <w:color w:val="000000"/>
              </w:rPr>
              <w:t>All who attend</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F6534E9" w14:textId="77777777" w:rsidR="00E22DF1" w:rsidRDefault="00F0231B">
            <w:pPr>
              <w:spacing w:after="0" w:line="240" w:lineRule="auto"/>
            </w:pPr>
            <w:r>
              <w:rPr>
                <w:rFonts w:ascii="Lucida Sans" w:eastAsia="Lucida Sans" w:hAnsi="Lucida Sans" w:cs="Lucida Sans"/>
                <w:b/>
                <w:color w:val="000000"/>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B7D7A"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F978F4" w14:textId="77777777" w:rsidR="00E22DF1" w:rsidRDefault="00F0231B">
            <w:pPr>
              <w:spacing w:after="0" w:line="240" w:lineRule="auto"/>
            </w:pPr>
            <w:r>
              <w:rPr>
                <w:rFonts w:ascii="Lucida Sans" w:eastAsia="Lucida Sans" w:hAnsi="Lucida Sans" w:cs="Lucida Sans"/>
                <w:b/>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A1F4FD"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Lead organiser to check the weather are suitable for activities on the day </w:t>
            </w:r>
          </w:p>
          <w:p w14:paraId="564091A2"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SUSU/</w:t>
            </w:r>
            <w:proofErr w:type="spellStart"/>
            <w:r>
              <w:rPr>
                <w:rFonts w:ascii="Calibri" w:eastAsia="Calibri" w:hAnsi="Calibri" w:cs="Calibri"/>
                <w:color w:val="000000"/>
              </w:rPr>
              <w:t>UoS</w:t>
            </w:r>
            <w:proofErr w:type="spellEnd"/>
            <w:r>
              <w:rPr>
                <w:rFonts w:ascii="Calibri" w:eastAsia="Calibri" w:hAnsi="Calibri" w:cs="Calibri"/>
                <w:color w:val="000000"/>
              </w:rPr>
              <w:t xml:space="preserve"> Facilities team checks of buildings and spaces prior to the event</w:t>
            </w:r>
          </w:p>
          <w:p w14:paraId="061FDA48"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Warn those attending to prepare by wearing appropriate clothing and footwear e.g. via social media posts, email invites</w:t>
            </w:r>
          </w:p>
          <w:p w14:paraId="0F05BB40"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In the case of hot weather organisers to advice participants to bring/wear appropriate level sunscreen, hydrate </w:t>
            </w:r>
          </w:p>
          <w:p w14:paraId="69ED377A" w14:textId="77777777" w:rsidR="00E22DF1" w:rsidRDefault="00E22DF1">
            <w:pPr>
              <w:spacing w:after="0" w:line="240" w:lineRule="auto"/>
              <w:rPr>
                <w:rFonts w:ascii="Calibri" w:eastAsia="Calibri" w:hAnsi="Calibri" w:cs="Calibri"/>
                <w:color w:val="000000"/>
              </w:rPr>
            </w:pPr>
          </w:p>
          <w:p w14:paraId="4C762A1F"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C3AC931" w14:textId="77777777" w:rsidR="00E22DF1" w:rsidRDefault="00F0231B">
            <w:pPr>
              <w:spacing w:after="0" w:line="240" w:lineRule="auto"/>
            </w:pPr>
            <w:r>
              <w:rPr>
                <w:rFonts w:ascii="Lucida Sans" w:eastAsia="Lucida Sans" w:hAnsi="Lucida Sans" w:cs="Lucida Sans"/>
                <w:b/>
              </w:rPr>
              <w:t>4</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454627" w14:textId="77777777" w:rsidR="00E22DF1" w:rsidRDefault="00F0231B">
            <w:pPr>
              <w:spacing w:after="0" w:line="240" w:lineRule="auto"/>
            </w:pPr>
            <w:r>
              <w:rPr>
                <w:rFonts w:ascii="Lucida Sans" w:eastAsia="Lucida Sans" w:hAnsi="Lucida Sans" w:cs="Lucida Sans"/>
                <w:b/>
              </w:rPr>
              <w:t>1</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A108A1" w14:textId="77777777" w:rsidR="00E22DF1" w:rsidRDefault="00F0231B">
            <w:pPr>
              <w:spacing w:after="0" w:line="240" w:lineRule="auto"/>
            </w:pPr>
            <w:r>
              <w:rPr>
                <w:rFonts w:ascii="Lucida Sans" w:eastAsia="Lucida Sans" w:hAnsi="Lucida Sans" w:cs="Lucida Sans"/>
                <w:b/>
                <w:color w:val="000000"/>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ED4E6C0" w14:textId="77777777" w:rsidR="00E22DF1" w:rsidRDefault="00F0231B">
            <w:pPr>
              <w:spacing w:after="0" w:line="240" w:lineRule="auto"/>
              <w:rPr>
                <w:rFonts w:ascii="Calibri" w:eastAsia="Calibri" w:hAnsi="Calibri" w:cs="Calibri"/>
              </w:rPr>
            </w:pPr>
            <w:r>
              <w:rPr>
                <w:rFonts w:ascii="Calibri" w:eastAsia="Calibri" w:hAnsi="Calibri" w:cs="Calibri"/>
                <w:color w:val="000000"/>
              </w:rPr>
              <w:t>If adverse weather is too extreme to be controlled, the event should ultimately be cancelled or postponed to a different date</w:t>
            </w:r>
          </w:p>
        </w:tc>
      </w:tr>
      <w:tr w:rsidR="00F0231B" w14:paraId="4DC79215"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F8AC61"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Overcrowding</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F9C333" w14:textId="77777777" w:rsidR="00E22DF1" w:rsidRDefault="00F0231B">
            <w:pPr>
              <w:numPr>
                <w:ilvl w:val="0"/>
                <w:numId w:val="35"/>
              </w:numPr>
              <w:spacing w:after="0" w:line="240" w:lineRule="auto"/>
              <w:ind w:left="720" w:hanging="360"/>
              <w:rPr>
                <w:rFonts w:ascii="Calibri" w:eastAsia="Calibri" w:hAnsi="Calibri" w:cs="Calibri"/>
              </w:rPr>
            </w:pPr>
            <w:r>
              <w:rPr>
                <w:rFonts w:ascii="Calibri" w:eastAsia="Calibri" w:hAnsi="Calibri" w:cs="Calibri"/>
              </w:rPr>
              <w:t xml:space="preserve">Physical injury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C2840C"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509867"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F36B4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A6858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1991BA" w14:textId="77777777" w:rsidR="00E22DF1" w:rsidRDefault="00F0231B">
            <w:pPr>
              <w:numPr>
                <w:ilvl w:val="0"/>
                <w:numId w:val="36"/>
              </w:numPr>
              <w:spacing w:after="0" w:line="240" w:lineRule="auto"/>
              <w:ind w:left="720" w:hanging="360"/>
              <w:rPr>
                <w:rFonts w:ascii="Calibri" w:eastAsia="Calibri" w:hAnsi="Calibri" w:cs="Calibri"/>
              </w:rPr>
            </w:pPr>
            <w:r>
              <w:rPr>
                <w:rFonts w:ascii="Calibri" w:eastAsia="Calibri" w:hAnsi="Calibri" w:cs="Calibri"/>
              </w:rPr>
              <w:t>Do not push/shove</w:t>
            </w:r>
          </w:p>
          <w:p w14:paraId="1FF8867B" w14:textId="77777777" w:rsidR="00E22DF1" w:rsidRDefault="00F0231B">
            <w:pPr>
              <w:numPr>
                <w:ilvl w:val="0"/>
                <w:numId w:val="36"/>
              </w:numPr>
              <w:spacing w:after="0" w:line="240" w:lineRule="auto"/>
              <w:ind w:left="720" w:hanging="360"/>
              <w:rPr>
                <w:rFonts w:ascii="Calibri" w:eastAsia="Calibri" w:hAnsi="Calibri" w:cs="Calibri"/>
              </w:rPr>
            </w:pPr>
            <w:r>
              <w:rPr>
                <w:rFonts w:ascii="Calibri" w:eastAsia="Calibri" w:hAnsi="Calibri" w:cs="Calibri"/>
              </w:rPr>
              <w:t>If large crowds form, barriers can be requested by SUSU facilities team (if available on the day) to assist with crowd management.</w:t>
            </w:r>
          </w:p>
          <w:p w14:paraId="1C4BE48B" w14:textId="77777777" w:rsidR="00E22DF1" w:rsidRDefault="00F0231B">
            <w:pPr>
              <w:numPr>
                <w:ilvl w:val="0"/>
                <w:numId w:val="36"/>
              </w:numPr>
              <w:spacing w:after="0" w:line="240" w:lineRule="auto"/>
              <w:ind w:left="720" w:hanging="360"/>
              <w:rPr>
                <w:rFonts w:ascii="Lucida Sans" w:eastAsia="Lucida Sans" w:hAnsi="Lucida Sans" w:cs="Lucida Sans"/>
                <w:b/>
              </w:rPr>
            </w:pPr>
            <w:r>
              <w:rPr>
                <w:rFonts w:ascii="Calibri" w:eastAsia="Calibri" w:hAnsi="Calibri" w:cs="Calibri"/>
              </w:rPr>
              <w:t xml:space="preserve">Book during quieter times when less activities taking place on Redbrick/book all available space </w:t>
            </w:r>
          </w:p>
          <w:p w14:paraId="268B6364" w14:textId="77777777" w:rsidR="00E22DF1" w:rsidRDefault="00F0231B">
            <w:pPr>
              <w:numPr>
                <w:ilvl w:val="0"/>
                <w:numId w:val="36"/>
              </w:numPr>
              <w:spacing w:after="0" w:line="240" w:lineRule="auto"/>
              <w:ind w:left="720" w:hanging="360"/>
            </w:pPr>
            <w:r>
              <w:rPr>
                <w:rFonts w:ascii="Calibri" w:eastAsia="Calibri" w:hAnsi="Calibri" w:cs="Calibri"/>
              </w:rPr>
              <w:t>Inform other bookings on the Redbrick/in the area of the event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C70C45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288B8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7E93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DEEDD84"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1FB4D644"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 xml:space="preserve">With support from a SUSU Activities coordinator Inform </w:t>
            </w:r>
            <w:proofErr w:type="spellStart"/>
            <w:r>
              <w:rPr>
                <w:rFonts w:ascii="Calibri" w:eastAsia="Calibri" w:hAnsi="Calibri" w:cs="Calibri"/>
              </w:rPr>
              <w:t>UoS</w:t>
            </w:r>
            <w:proofErr w:type="spellEnd"/>
            <w:r>
              <w:rPr>
                <w:rFonts w:ascii="Calibri" w:eastAsia="Calibri" w:hAnsi="Calibri" w:cs="Calibri"/>
              </w:rPr>
              <w:t xml:space="preserve"> security team of the event (– on campus 3311, off campus 02380 593311. </w:t>
            </w:r>
            <w:hyperlink r:id="rId15">
              <w:r>
                <w:rPr>
                  <w:rFonts w:ascii="Calibri" w:eastAsia="Calibri" w:hAnsi="Calibri" w:cs="Calibri"/>
                  <w:color w:val="0000FF"/>
                  <w:u w:val="single"/>
                </w:rPr>
                <w:t>unisecurity@soton.ac.uk</w:t>
              </w:r>
            </w:hyperlink>
            <w:r>
              <w:rPr>
                <w:rFonts w:ascii="Calibri" w:eastAsia="Calibri" w:hAnsi="Calibri" w:cs="Calibri"/>
              </w:rPr>
              <w:t>) and liaise with them on need for security teams on the day</w:t>
            </w:r>
          </w:p>
          <w:p w14:paraId="778CA2DA"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Security team may inform police of the event if required (e.g. marches)</w:t>
            </w:r>
          </w:p>
          <w:p w14:paraId="69506F37" w14:textId="77777777" w:rsidR="00E22DF1" w:rsidRDefault="00E22DF1">
            <w:pPr>
              <w:spacing w:after="0" w:line="240" w:lineRule="auto"/>
              <w:rPr>
                <w:rFonts w:ascii="Calibri" w:eastAsia="Calibri" w:hAnsi="Calibri" w:cs="Calibri"/>
              </w:rPr>
            </w:pPr>
          </w:p>
        </w:tc>
      </w:tr>
      <w:tr w:rsidR="00F0231B" w14:paraId="1F9EB5BF"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3C0831"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Disturbance to public, students and staff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133477" w14:textId="77777777" w:rsidR="00E22DF1" w:rsidRDefault="00F0231B">
            <w:pPr>
              <w:numPr>
                <w:ilvl w:val="0"/>
                <w:numId w:val="38"/>
              </w:numPr>
              <w:spacing w:after="0" w:line="240" w:lineRule="auto"/>
              <w:ind w:left="720" w:hanging="360"/>
              <w:rPr>
                <w:rFonts w:ascii="Calibri" w:eastAsia="Calibri" w:hAnsi="Calibri" w:cs="Calibri"/>
              </w:rPr>
            </w:pPr>
            <w:r>
              <w:rPr>
                <w:rFonts w:ascii="Calibri" w:eastAsia="Calibri" w:hAnsi="Calibri" w:cs="Calibri"/>
              </w:rPr>
              <w:t xml:space="preserve">Conflict, noise, crowds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9D08C07"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general public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98B75E"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DBF6E48"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6B7E5"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F989B4" w14:textId="77777777" w:rsidR="00E22DF1" w:rsidRDefault="00F0231B">
            <w:pPr>
              <w:numPr>
                <w:ilvl w:val="0"/>
                <w:numId w:val="39"/>
              </w:numPr>
              <w:spacing w:after="0" w:line="240" w:lineRule="auto"/>
              <w:ind w:left="720" w:hanging="360"/>
              <w:rPr>
                <w:rFonts w:ascii="Calibri" w:eastAsia="Calibri" w:hAnsi="Calibri" w:cs="Calibri"/>
              </w:rPr>
            </w:pPr>
            <w:r>
              <w:rPr>
                <w:rFonts w:ascii="Calibri" w:eastAsia="Calibri" w:hAnsi="Calibri" w:cs="Calibri"/>
              </w:rPr>
              <w:t xml:space="preserve">Events planned for redbrick avoiding residential areas </w:t>
            </w:r>
          </w:p>
          <w:p w14:paraId="5224C376" w14:textId="77777777" w:rsidR="00E22DF1" w:rsidRDefault="00E22DF1">
            <w:pPr>
              <w:spacing w:after="0" w:line="240" w:lineRule="auto"/>
              <w:rPr>
                <w:rFonts w:ascii="Calibri" w:eastAsia="Calibri" w:hAnsi="Calibri" w:cs="Calibri"/>
              </w:rPr>
            </w:pPr>
          </w:p>
          <w:p w14:paraId="676B767B" w14:textId="77777777" w:rsidR="00E22DF1" w:rsidRDefault="00F0231B">
            <w:pPr>
              <w:numPr>
                <w:ilvl w:val="0"/>
                <w:numId w:val="40"/>
              </w:numPr>
              <w:spacing w:after="0" w:line="240" w:lineRule="auto"/>
              <w:ind w:left="720" w:hanging="360"/>
              <w:rPr>
                <w:rFonts w:ascii="Calibri" w:eastAsia="Calibri" w:hAnsi="Calibri" w:cs="Calibri"/>
              </w:rPr>
            </w:pPr>
            <w:proofErr w:type="spellStart"/>
            <w:r>
              <w:rPr>
                <w:rFonts w:ascii="Calibri" w:eastAsia="Calibri" w:hAnsi="Calibri" w:cs="Calibri"/>
              </w:rPr>
              <w:t>UoS</w:t>
            </w:r>
            <w:proofErr w:type="spellEnd"/>
            <w:r>
              <w:rPr>
                <w:rFonts w:ascii="Calibri" w:eastAsia="Calibri" w:hAnsi="Calibri" w:cs="Calibri"/>
              </w:rPr>
              <w:t xml:space="preserve"> Security Teams informed of the event</w:t>
            </w:r>
          </w:p>
          <w:p w14:paraId="20AD4D1D" w14:textId="77777777" w:rsidR="00E22DF1" w:rsidRDefault="00E22DF1">
            <w:pPr>
              <w:spacing w:after="0" w:line="240" w:lineRule="auto"/>
              <w:rPr>
                <w:rFonts w:ascii="Calibri" w:eastAsia="Calibri" w:hAnsi="Calibri" w:cs="Calibri"/>
              </w:rPr>
            </w:pPr>
          </w:p>
          <w:p w14:paraId="337411C0" w14:textId="77777777" w:rsidR="00E22DF1" w:rsidRDefault="00F0231B">
            <w:pPr>
              <w:numPr>
                <w:ilvl w:val="0"/>
                <w:numId w:val="41"/>
              </w:numPr>
              <w:spacing w:after="0" w:line="240" w:lineRule="auto"/>
              <w:ind w:left="720" w:hanging="360"/>
              <w:rPr>
                <w:rFonts w:ascii="Calibri" w:eastAsia="Calibri" w:hAnsi="Calibri" w:cs="Calibri"/>
                <w:color w:val="000000"/>
              </w:rPr>
            </w:pPr>
            <w:r>
              <w:rPr>
                <w:rFonts w:ascii="Calibri" w:eastAsia="Calibri" w:hAnsi="Calibri" w:cs="Calibri"/>
                <w:color w:val="000000"/>
              </w:rPr>
              <w:t>Everybody will be encouraged to stay together as a group</w:t>
            </w:r>
          </w:p>
          <w:p w14:paraId="06D9BFC8" w14:textId="77777777" w:rsidR="00E22DF1" w:rsidRDefault="00E22DF1">
            <w:pPr>
              <w:spacing w:after="0" w:line="240" w:lineRule="auto"/>
              <w:rPr>
                <w:rFonts w:ascii="Calibri" w:eastAsia="Calibri" w:hAnsi="Calibri" w:cs="Calibri"/>
                <w:color w:val="000000"/>
              </w:rPr>
            </w:pPr>
          </w:p>
          <w:p w14:paraId="6A9F04A4" w14:textId="77777777" w:rsidR="00E22DF1" w:rsidRDefault="00F0231B">
            <w:pPr>
              <w:numPr>
                <w:ilvl w:val="0"/>
                <w:numId w:val="42"/>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shouting, chants, whistles etc. will be kept to a minimum around busy university buildings and residential areas </w:t>
            </w:r>
          </w:p>
          <w:p w14:paraId="7181EF20" w14:textId="77777777" w:rsidR="00E22DF1" w:rsidRDefault="00E22DF1">
            <w:pPr>
              <w:spacing w:after="0" w:line="240" w:lineRule="auto"/>
              <w:rPr>
                <w:rFonts w:ascii="Lucida Sans" w:eastAsia="Lucida Sans" w:hAnsi="Lucida Sans" w:cs="Lucida Sans"/>
                <w:b/>
                <w:color w:val="000000"/>
              </w:rPr>
            </w:pPr>
          </w:p>
          <w:p w14:paraId="20BF9FE1" w14:textId="77777777" w:rsidR="00E22DF1" w:rsidRDefault="00F0231B">
            <w:pPr>
              <w:numPr>
                <w:ilvl w:val="0"/>
                <w:numId w:val="43"/>
              </w:numPr>
              <w:spacing w:after="0" w:line="240" w:lineRule="auto"/>
              <w:ind w:left="720" w:hanging="360"/>
            </w:pPr>
            <w:r>
              <w:rPr>
                <w:rFonts w:ascii="Calibri" w:eastAsia="Calibri" w:hAnsi="Calibri" w:cs="Calibri"/>
              </w:rPr>
              <w:t>If applicable book space during quieter times when less activities taking place in local lecture theatres (lunch, Wednesday afternoons)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653AF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936FAB"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2FC279"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445D24" w14:textId="77777777" w:rsidR="00E22DF1" w:rsidRDefault="00F0231B">
            <w:pPr>
              <w:numPr>
                <w:ilvl w:val="0"/>
                <w:numId w:val="44"/>
              </w:numPr>
              <w:spacing w:after="0" w:line="240" w:lineRule="auto"/>
              <w:ind w:left="720" w:hanging="360"/>
              <w:rPr>
                <w:rFonts w:ascii="Calibri" w:eastAsia="Calibri" w:hAnsi="Calibri" w:cs="Calibri"/>
              </w:rPr>
            </w:pPr>
            <w:r>
              <w:rPr>
                <w:rFonts w:ascii="Calibri" w:eastAsia="Calibri" w:hAnsi="Calibri" w:cs="Calibri"/>
              </w:rPr>
              <w:t xml:space="preserve">With support from a SUSU Activities coordinator Inform </w:t>
            </w:r>
            <w:proofErr w:type="spellStart"/>
            <w:r>
              <w:rPr>
                <w:rFonts w:ascii="Calibri" w:eastAsia="Calibri" w:hAnsi="Calibri" w:cs="Calibri"/>
              </w:rPr>
              <w:t>UoS</w:t>
            </w:r>
            <w:proofErr w:type="spellEnd"/>
            <w:r>
              <w:rPr>
                <w:rFonts w:ascii="Calibri" w:eastAsia="Calibri" w:hAnsi="Calibri" w:cs="Calibri"/>
              </w:rPr>
              <w:t xml:space="preserve"> security team of the event -University Security 24 hours – on campus 3311, off campus 02380 593311. </w:t>
            </w:r>
            <w:hyperlink r:id="rId16">
              <w:r>
                <w:rPr>
                  <w:rFonts w:ascii="Calibri" w:eastAsia="Calibri" w:hAnsi="Calibri" w:cs="Calibri"/>
                  <w:color w:val="0000FF"/>
                  <w:u w:val="single"/>
                </w:rPr>
                <w:t>unisecurity@soton.ac.uk</w:t>
              </w:r>
            </w:hyperlink>
          </w:p>
          <w:p w14:paraId="2BB62F55" w14:textId="77777777" w:rsidR="00E22DF1" w:rsidRDefault="00E22DF1">
            <w:pPr>
              <w:spacing w:after="0" w:line="240" w:lineRule="auto"/>
              <w:rPr>
                <w:rFonts w:ascii="Calibri" w:eastAsia="Calibri" w:hAnsi="Calibri" w:cs="Calibri"/>
              </w:rPr>
            </w:pPr>
          </w:p>
          <w:p w14:paraId="07429019" w14:textId="77777777" w:rsidR="00E22DF1" w:rsidRDefault="00F0231B">
            <w:pPr>
              <w:numPr>
                <w:ilvl w:val="0"/>
                <w:numId w:val="45"/>
              </w:numPr>
              <w:spacing w:after="0" w:line="240" w:lineRule="auto"/>
              <w:ind w:left="720" w:hanging="360"/>
              <w:rPr>
                <w:rFonts w:ascii="Calibri" w:eastAsia="Calibri" w:hAnsi="Calibri" w:cs="Calibri"/>
              </w:rPr>
            </w:pPr>
            <w:r>
              <w:rPr>
                <w:rFonts w:ascii="Calibri" w:eastAsia="Calibri" w:hAnsi="Calibri" w:cs="Calibri"/>
              </w:rPr>
              <w:t xml:space="preserve">Inform </w:t>
            </w:r>
            <w:proofErr w:type="spellStart"/>
            <w:r>
              <w:rPr>
                <w:rFonts w:ascii="Calibri" w:eastAsia="Calibri" w:hAnsi="Calibri" w:cs="Calibri"/>
              </w:rPr>
              <w:t>UoS</w:t>
            </w:r>
            <w:proofErr w:type="spellEnd"/>
            <w:r>
              <w:rPr>
                <w:rFonts w:ascii="Calibri" w:eastAsia="Calibri" w:hAnsi="Calibri" w:cs="Calibri"/>
              </w:rPr>
              <w:t xml:space="preserve">/SUSU communications team of the event- can brief others via SUSSSED </w:t>
            </w:r>
          </w:p>
        </w:tc>
      </w:tr>
      <w:tr w:rsidR="00F0231B" w14:paraId="3A337D10"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AF2FBD"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Counter protest, discrimination against the demonstration/Campaign</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C726D9" w14:textId="77777777" w:rsidR="00E22DF1" w:rsidRDefault="00F0231B">
            <w:pPr>
              <w:numPr>
                <w:ilvl w:val="0"/>
                <w:numId w:val="46"/>
              </w:numPr>
              <w:spacing w:after="0" w:line="240" w:lineRule="auto"/>
              <w:ind w:left="720" w:hanging="360"/>
              <w:rPr>
                <w:rFonts w:ascii="Calibri" w:eastAsia="Calibri" w:hAnsi="Calibri" w:cs="Calibri"/>
              </w:rPr>
            </w:pPr>
            <w:r>
              <w:rPr>
                <w:rFonts w:ascii="Calibri" w:eastAsia="Calibri" w:hAnsi="Calibri" w:cs="Calibri"/>
              </w:rPr>
              <w:t>Assault, Violence or threatening/ Aggressive Behaviour</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2A2DB8"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28D258" w14:textId="77777777" w:rsidR="00E22DF1" w:rsidRDefault="00F0231B">
            <w:pPr>
              <w:spacing w:after="0" w:line="240" w:lineRule="auto"/>
              <w:rPr>
                <w:rFonts w:ascii="Calibri" w:eastAsia="Calibri" w:hAnsi="Calibri" w:cs="Calibri"/>
              </w:rPr>
            </w:pPr>
            <w:r>
              <w:rPr>
                <w:rFonts w:ascii="Calibri" w:eastAsia="Calibri" w:hAnsi="Calibri" w:cs="Calibri"/>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1A666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1D6DDCD" w14:textId="77777777" w:rsidR="00E22DF1" w:rsidRDefault="00F0231B">
            <w:pPr>
              <w:spacing w:after="0" w:line="240" w:lineRule="auto"/>
              <w:rPr>
                <w:rFonts w:ascii="Calibri" w:eastAsia="Calibri" w:hAnsi="Calibri" w:cs="Calibri"/>
              </w:rPr>
            </w:pPr>
            <w:r>
              <w:rPr>
                <w:rFonts w:ascii="Calibri" w:eastAsia="Calibri" w:hAnsi="Calibri" w:cs="Calibri"/>
                <w:b/>
              </w:rPr>
              <w:t>8</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07C248" w14:textId="77777777" w:rsidR="00E22DF1" w:rsidRDefault="00F0231B">
            <w:pPr>
              <w:numPr>
                <w:ilvl w:val="0"/>
                <w:numId w:val="47"/>
              </w:numPr>
              <w:spacing w:after="0" w:line="240" w:lineRule="auto"/>
              <w:ind w:left="720" w:hanging="360"/>
              <w:rPr>
                <w:rFonts w:ascii="Calibri" w:eastAsia="Calibri" w:hAnsi="Calibri" w:cs="Calibri"/>
              </w:rPr>
            </w:pPr>
            <w:r>
              <w:rPr>
                <w:rFonts w:ascii="Calibri" w:eastAsia="Calibri" w:hAnsi="Calibri" w:cs="Calibri"/>
              </w:rPr>
              <w:t xml:space="preserve">Event planned for Highfield campus- a route well signposted and known for students </w:t>
            </w:r>
          </w:p>
          <w:p w14:paraId="73B548ED" w14:textId="77777777" w:rsidR="00E22DF1" w:rsidRDefault="00E22DF1">
            <w:pPr>
              <w:spacing w:after="0" w:line="240" w:lineRule="auto"/>
              <w:rPr>
                <w:rFonts w:ascii="Calibri" w:eastAsia="Calibri" w:hAnsi="Calibri" w:cs="Calibri"/>
              </w:rPr>
            </w:pPr>
          </w:p>
          <w:p w14:paraId="0CBBA735" w14:textId="77777777" w:rsidR="00E22DF1" w:rsidRDefault="00F0231B">
            <w:pPr>
              <w:numPr>
                <w:ilvl w:val="0"/>
                <w:numId w:val="48"/>
              </w:numPr>
              <w:spacing w:after="0" w:line="240" w:lineRule="auto"/>
              <w:ind w:left="720" w:hanging="360"/>
              <w:rPr>
                <w:rFonts w:ascii="Calibri" w:eastAsia="Calibri" w:hAnsi="Calibri" w:cs="Calibri"/>
              </w:rPr>
            </w:pPr>
            <w:r>
              <w:rPr>
                <w:rFonts w:ascii="Calibri" w:eastAsia="Calibri" w:hAnsi="Calibri" w:cs="Calibri"/>
              </w:rPr>
              <w:t xml:space="preserve">Leaders to advise all participants to not engage/respond to any protests, aggressive behaviour- if safe to do so will encourage group to move on and remove themselves from situation- The event will be ended and students advised to return to campus if this continues </w:t>
            </w:r>
          </w:p>
          <w:p w14:paraId="160A6084" w14:textId="77777777" w:rsidR="00E22DF1" w:rsidRDefault="00E22DF1">
            <w:pPr>
              <w:spacing w:after="0" w:line="240" w:lineRule="auto"/>
              <w:rPr>
                <w:rFonts w:ascii="Calibri" w:eastAsia="Calibri" w:hAnsi="Calibri" w:cs="Calibri"/>
              </w:rPr>
            </w:pPr>
          </w:p>
          <w:p w14:paraId="27256DA3" w14:textId="77777777" w:rsidR="00E22DF1" w:rsidRDefault="00F0231B">
            <w:pPr>
              <w:numPr>
                <w:ilvl w:val="0"/>
                <w:numId w:val="49"/>
              </w:numPr>
              <w:spacing w:after="0" w:line="240" w:lineRule="auto"/>
              <w:ind w:left="720" w:hanging="360"/>
              <w:rPr>
                <w:rFonts w:ascii="Calibri" w:eastAsia="Calibri" w:hAnsi="Calibri" w:cs="Calibri"/>
              </w:rPr>
            </w:pPr>
            <w:r>
              <w:rPr>
                <w:rFonts w:ascii="Calibri" w:eastAsia="Calibri" w:hAnsi="Calibri" w:cs="Calibri"/>
              </w:rPr>
              <w:t xml:space="preserve">Prior information about event and what to expect given out so participants know what to expect via Facebook/social media posts </w:t>
            </w:r>
          </w:p>
          <w:p w14:paraId="61EBDD34" w14:textId="77777777" w:rsidR="00E22DF1" w:rsidRDefault="00E22DF1">
            <w:pPr>
              <w:spacing w:after="0" w:line="240" w:lineRule="auto"/>
              <w:rPr>
                <w:rFonts w:ascii="Calibri" w:eastAsia="Calibri" w:hAnsi="Calibri" w:cs="Calibri"/>
              </w:rPr>
            </w:pPr>
          </w:p>
          <w:p w14:paraId="30920FAC" w14:textId="77777777" w:rsidR="00E22DF1" w:rsidRDefault="00F0231B">
            <w:pPr>
              <w:numPr>
                <w:ilvl w:val="0"/>
                <w:numId w:val="50"/>
              </w:numPr>
              <w:spacing w:after="0" w:line="240" w:lineRule="auto"/>
              <w:ind w:left="720" w:hanging="360"/>
              <w:rPr>
                <w:rFonts w:ascii="Calibri" w:eastAsia="Calibri" w:hAnsi="Calibri" w:cs="Calibri"/>
              </w:rPr>
            </w:pPr>
            <w:r>
              <w:rPr>
                <w:rFonts w:ascii="Calibri" w:eastAsia="Calibri" w:hAnsi="Calibri" w:cs="Calibri"/>
              </w:rPr>
              <w:t xml:space="preserve">Participants made aware they could join and leave the event at any time.  </w:t>
            </w:r>
          </w:p>
          <w:p w14:paraId="6E701605" w14:textId="77777777" w:rsidR="00E22DF1" w:rsidRDefault="00E22DF1">
            <w:pPr>
              <w:spacing w:after="0" w:line="240" w:lineRule="auto"/>
              <w:rPr>
                <w:rFonts w:ascii="Calibri" w:eastAsia="Calibri" w:hAnsi="Calibri" w:cs="Calibri"/>
              </w:rPr>
            </w:pPr>
          </w:p>
          <w:p w14:paraId="5D09A42B" w14:textId="77777777" w:rsidR="00E22DF1" w:rsidRDefault="00F0231B">
            <w:pPr>
              <w:numPr>
                <w:ilvl w:val="0"/>
                <w:numId w:val="51"/>
              </w:numPr>
              <w:spacing w:after="0" w:line="240" w:lineRule="auto"/>
              <w:ind w:left="720" w:hanging="360"/>
              <w:rPr>
                <w:rFonts w:ascii="Calibri" w:eastAsia="Calibri" w:hAnsi="Calibri" w:cs="Calibri"/>
              </w:rPr>
            </w:pPr>
            <w:r>
              <w:rPr>
                <w:rFonts w:ascii="Calibri" w:eastAsia="Calibri" w:hAnsi="Calibri" w:cs="Calibri"/>
              </w:rPr>
              <w:t xml:space="preserve">Ensure that people are aware that this is an open space for discussion to discourage protest.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EBE441"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A07B4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A59787"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B2D5E2"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Event organisers to call University Security if necessary.</w:t>
            </w:r>
          </w:p>
          <w:p w14:paraId="0EC40FA7"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Emergency contact number for Campus Security:</w:t>
            </w:r>
            <w:r>
              <w:rPr>
                <w:rFonts w:ascii="Calibri" w:eastAsia="Calibri" w:hAnsi="Calibri" w:cs="Calibri"/>
              </w:rPr>
              <w:br/>
              <w:t>Tel: +44 (0)23 8059 3311</w:t>
            </w:r>
          </w:p>
          <w:p w14:paraId="12993743"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 xml:space="preserve">(Ext: 3311) </w:t>
            </w:r>
          </w:p>
          <w:p w14:paraId="1AE9C4A8"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 xml:space="preserve">Building 32, University Road Highfield Campus. </w:t>
            </w:r>
          </w:p>
          <w:p w14:paraId="152A272B" w14:textId="77777777" w:rsidR="00E22DF1" w:rsidRDefault="00E22DF1">
            <w:pPr>
              <w:spacing w:after="0" w:line="240" w:lineRule="auto"/>
              <w:rPr>
                <w:rFonts w:ascii="Arial" w:eastAsia="Arial" w:hAnsi="Arial" w:cs="Arial"/>
                <w:sz w:val="20"/>
              </w:rPr>
            </w:pPr>
          </w:p>
          <w:p w14:paraId="0D2D50B3" w14:textId="77777777" w:rsidR="00E22DF1" w:rsidRDefault="00F0231B">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Any incidents will be reported via </w:t>
            </w:r>
            <w:proofErr w:type="spellStart"/>
            <w:r>
              <w:rPr>
                <w:rFonts w:ascii="Calibri" w:eastAsia="Calibri" w:hAnsi="Calibri" w:cs="Calibri"/>
              </w:rPr>
              <w:t>UoS</w:t>
            </w:r>
            <w:proofErr w:type="spellEnd"/>
            <w:r>
              <w:rPr>
                <w:rFonts w:ascii="Calibri" w:eastAsia="Calibri" w:hAnsi="Calibri" w:cs="Calibri"/>
              </w:rPr>
              <w:t xml:space="preserve"> reporting tools </w:t>
            </w:r>
          </w:p>
          <w:p w14:paraId="1E7D9FB9" w14:textId="77777777" w:rsidR="00E22DF1" w:rsidRDefault="00F0231B">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546534A1" w14:textId="77777777" w:rsidR="00E22DF1" w:rsidRDefault="00F0231B">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Organisers will, following the event, share relevant information on support/signpost via social media channels etc. </w:t>
            </w:r>
          </w:p>
          <w:p w14:paraId="49A0D5B6" w14:textId="77777777" w:rsidR="00E22DF1" w:rsidRDefault="00E22DF1">
            <w:pPr>
              <w:spacing w:after="0" w:line="240" w:lineRule="auto"/>
            </w:pPr>
          </w:p>
        </w:tc>
      </w:tr>
      <w:tr w:rsidR="00F0231B" w14:paraId="410BDDB3"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518F66"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Talks/debates</w:t>
            </w:r>
          </w:p>
          <w:p w14:paraId="27F72BED" w14:textId="77777777" w:rsidR="00E22DF1" w:rsidRDefault="00F0231B">
            <w:pPr>
              <w:spacing w:after="0" w:line="240" w:lineRule="auto"/>
              <w:rPr>
                <w:rFonts w:ascii="Calibri" w:eastAsia="Calibri" w:hAnsi="Calibri" w:cs="Calibri"/>
              </w:rPr>
            </w:pPr>
            <w:r>
              <w:rPr>
                <w:rFonts w:ascii="Calibri" w:eastAsia="Calibri" w:hAnsi="Calibri" w:cs="Calibri"/>
              </w:rPr>
              <w:t xml:space="preserve">- subjects that could be sensitive or personal to some members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05CDDD7" w14:textId="77777777" w:rsidR="00E22DF1" w:rsidRDefault="00F0231B">
            <w:pPr>
              <w:spacing w:after="0" w:line="240" w:lineRule="auto"/>
              <w:rPr>
                <w:rFonts w:ascii="Calibri" w:eastAsia="Calibri" w:hAnsi="Calibri" w:cs="Calibri"/>
              </w:rPr>
            </w:pPr>
            <w:r>
              <w:rPr>
                <w:rFonts w:ascii="Calibri" w:eastAsia="Calibri" w:hAnsi="Calibri" w:cs="Calibri"/>
              </w:rPr>
              <w:t>The audience feels negative emotions around the topic or becomes distressed by images or events shown/discussed.</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B76A88"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7EACB0" w14:textId="77777777" w:rsidR="00E22DF1" w:rsidRDefault="00F0231B">
            <w:pPr>
              <w:spacing w:after="0" w:line="240" w:lineRule="auto"/>
              <w:rPr>
                <w:rFonts w:ascii="Calibri" w:eastAsia="Calibri" w:hAnsi="Calibri" w:cs="Calibri"/>
              </w:rPr>
            </w:pPr>
            <w:r>
              <w:rPr>
                <w:rFonts w:ascii="Calibri" w:eastAsia="Calibri" w:hAnsi="Calibri" w:cs="Calibri"/>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B3A823"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D463C80" w14:textId="77777777" w:rsidR="00E22DF1" w:rsidRDefault="00F0231B">
            <w:pPr>
              <w:spacing w:after="0" w:line="240" w:lineRule="auto"/>
              <w:rPr>
                <w:rFonts w:ascii="Calibri" w:eastAsia="Calibri" w:hAnsi="Calibri" w:cs="Calibri"/>
              </w:rPr>
            </w:pPr>
            <w:r>
              <w:rPr>
                <w:rFonts w:ascii="Calibri" w:eastAsia="Calibri" w:hAnsi="Calibri" w:cs="Calibri"/>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8BE906"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Prior information about event and what to expect given out so participants know what to expect.</w:t>
            </w:r>
          </w:p>
          <w:p w14:paraId="34773BA9"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 xml:space="preserve">Members made aware they could leave the event at any time.  </w:t>
            </w:r>
          </w:p>
          <w:p w14:paraId="5D3889E0"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Members referred to enabling/signpost to support organisations (e.g. via presentation slide, or by speakers/committee members)</w:t>
            </w:r>
          </w:p>
          <w:p w14:paraId="5D0E3B27"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 xml:space="preserve">SUSU reporting tool available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002CC6"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C26718"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F9E247"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6AA079"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Organisers will, following the event, share relevant information on support/signpost- Facebook/email/newsletter</w:t>
            </w:r>
          </w:p>
          <w:p w14:paraId="759B2456"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p w14:paraId="5BCDE409"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Seek guidance from activities/SUSU advice centre/</w:t>
            </w:r>
            <w:proofErr w:type="spellStart"/>
            <w:r>
              <w:rPr>
                <w:rFonts w:ascii="Calibri" w:eastAsia="Calibri" w:hAnsi="Calibri" w:cs="Calibri"/>
              </w:rPr>
              <w:t>UoS</w:t>
            </w:r>
            <w:proofErr w:type="spellEnd"/>
            <w:r>
              <w:rPr>
                <w:rFonts w:ascii="Calibri" w:eastAsia="Calibri" w:hAnsi="Calibri" w:cs="Calibri"/>
              </w:rPr>
              <w:t xml:space="preserve"> enabling team as required</w:t>
            </w:r>
          </w:p>
          <w:p w14:paraId="04B22396"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E22DF1" w14:paraId="7EC810C6"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B8CCE4"/>
            <w:tcMar>
              <w:left w:w="108" w:type="dxa"/>
              <w:right w:w="108" w:type="dxa"/>
            </w:tcMar>
          </w:tcPr>
          <w:p w14:paraId="7F44FC4F" w14:textId="77777777" w:rsidR="00E22DF1" w:rsidRDefault="00F0231B">
            <w:pPr>
              <w:spacing w:after="0" w:line="240" w:lineRule="auto"/>
              <w:rPr>
                <w:rFonts w:ascii="Calibri" w:eastAsia="Calibri" w:hAnsi="Calibri" w:cs="Calibri"/>
                <w:b/>
              </w:rPr>
            </w:pPr>
            <w:r>
              <w:rPr>
                <w:rFonts w:ascii="Calibri" w:eastAsia="Calibri" w:hAnsi="Calibri" w:cs="Calibri"/>
                <w:b/>
              </w:rPr>
              <w:t xml:space="preserve">Awareness/Promotional Stand e.g. Bunfight </w:t>
            </w:r>
          </w:p>
          <w:p w14:paraId="14904C34" w14:textId="77777777" w:rsidR="00E22DF1" w:rsidRDefault="00F0231B">
            <w:pPr>
              <w:spacing w:after="0" w:line="240" w:lineRule="auto"/>
              <w:rPr>
                <w:rFonts w:ascii="Calibri" w:eastAsia="Calibri" w:hAnsi="Calibri" w:cs="Calibri"/>
              </w:rPr>
            </w:pPr>
            <w:r>
              <w:rPr>
                <w:rFonts w:ascii="Calibri" w:eastAsia="Calibri" w:hAnsi="Calibri" w:cs="Calibri"/>
              </w:rPr>
              <w:t xml:space="preserve">*excluding items covered above </w:t>
            </w:r>
          </w:p>
        </w:tc>
      </w:tr>
      <w:tr w:rsidR="00F0231B" w14:paraId="79027353"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86A5F"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Overcrowding at Stall</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55B4D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Reduced space in walkways and entrances.</w:t>
            </w:r>
          </w:p>
          <w:p w14:paraId="2206D53A" w14:textId="77777777" w:rsidR="00E22DF1" w:rsidRDefault="00F0231B">
            <w:pPr>
              <w:spacing w:after="0" w:line="240" w:lineRule="auto"/>
              <w:rPr>
                <w:rFonts w:ascii="Calibri" w:eastAsia="Calibri" w:hAnsi="Calibri" w:cs="Calibri"/>
              </w:rPr>
            </w:pPr>
            <w:r>
              <w:rPr>
                <w:rFonts w:ascii="Calibri" w:eastAsia="Calibri" w:hAnsi="Calibri" w:cs="Calibri"/>
                <w:color w:val="000000"/>
              </w:rPr>
              <w:t>Risk of Students panicking because of tight spaces / confinement. Crushing against fixed structures from pushing and shoving. Aggressive behaviour.</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ECC23"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visitors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5A5226"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0E6A54"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11C8EB" w14:textId="77777777" w:rsidR="00E22DF1" w:rsidRDefault="00F0231B">
            <w:pPr>
              <w:spacing w:after="0" w:line="240" w:lineRule="auto"/>
            </w:pPr>
            <w:r>
              <w:rPr>
                <w:rFonts w:ascii="Lucida Sans" w:eastAsia="Lucida Sans" w:hAnsi="Lucida Sans" w:cs="Lucida Sans"/>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E55C640"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A maximum of 3 representatives to be at the stall at any one time</w:t>
            </w:r>
          </w:p>
          <w:p w14:paraId="7BA347C8"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Request that orderly ques are formed </w:t>
            </w:r>
          </w:p>
          <w:p w14:paraId="4205CF3F"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Ensure all items are stored under tables and monitor area in front of stall to ensure this is clear </w:t>
            </w:r>
          </w:p>
          <w:p w14:paraId="73EC8D02"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Ensure that organisers /volunteers do not block walkways when engaging with attendees</w:t>
            </w:r>
          </w:p>
          <w:p w14:paraId="54EA7FDC"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Follow instructions given by support staff/staff on directions and entry and exit points </w:t>
            </w:r>
          </w:p>
          <w:p w14:paraId="4337F7C2"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Do not move tables if this has been placed for you by staff.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28A956"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53C9C" w14:textId="77777777" w:rsidR="00E22DF1" w:rsidRDefault="00F0231B">
            <w:pPr>
              <w:spacing w:after="0" w:line="240" w:lineRule="auto"/>
            </w:pPr>
            <w:r>
              <w:rPr>
                <w:rFonts w:ascii="Lucida Sans" w:eastAsia="Lucida Sans" w:hAnsi="Lucida Sans" w:cs="Lucida Sans"/>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222E385" w14:textId="77777777" w:rsidR="00E22DF1" w:rsidRDefault="00F0231B">
            <w:pPr>
              <w:spacing w:after="0" w:line="240" w:lineRule="auto"/>
            </w:pPr>
            <w:r>
              <w:rPr>
                <w:rFonts w:ascii="Lucida Sans" w:eastAsia="Lucida Sans" w:hAnsi="Lucida Sans" w:cs="Lucida Sans"/>
                <w:b/>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7F3DA8" w14:textId="77777777" w:rsidR="00E22DF1" w:rsidRDefault="00F0231B">
            <w:pPr>
              <w:numPr>
                <w:ilvl w:val="0"/>
                <w:numId w:val="57"/>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5F6D35CA" w14:textId="77777777" w:rsidR="00E22DF1" w:rsidRDefault="00F0231B">
            <w:pPr>
              <w:numPr>
                <w:ilvl w:val="0"/>
                <w:numId w:val="57"/>
              </w:numPr>
              <w:spacing w:after="0" w:line="240" w:lineRule="auto"/>
              <w:ind w:left="360" w:hanging="360"/>
              <w:rPr>
                <w:rFonts w:ascii="Calibri" w:eastAsia="Calibri" w:hAnsi="Calibri" w:cs="Calibri"/>
              </w:rPr>
            </w:pPr>
            <w:r>
              <w:rPr>
                <w:rFonts w:ascii="Calibri" w:eastAsia="Calibri" w:hAnsi="Calibri" w:cs="Calibri"/>
              </w:rPr>
              <w:t xml:space="preserve">Seek support from facilities staff </w:t>
            </w:r>
          </w:p>
          <w:p w14:paraId="7BB56577" w14:textId="77777777" w:rsidR="00E22DF1" w:rsidRDefault="00E22DF1">
            <w:pPr>
              <w:spacing w:after="0" w:line="240" w:lineRule="auto"/>
              <w:rPr>
                <w:rFonts w:ascii="Calibri" w:eastAsia="Calibri" w:hAnsi="Calibri" w:cs="Calibri"/>
              </w:rPr>
            </w:pPr>
          </w:p>
        </w:tc>
      </w:tr>
      <w:tr w:rsidR="00F0231B" w14:paraId="3B64A0D8"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0F22F9"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Falling Objects e.g. banners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BD92FB" w14:textId="77777777" w:rsidR="00E22DF1" w:rsidRDefault="00F0231B">
            <w:pPr>
              <w:spacing w:after="0" w:line="240" w:lineRule="auto"/>
              <w:ind w:left="720"/>
              <w:rPr>
                <w:rFonts w:ascii="Calibri" w:eastAsia="Calibri" w:hAnsi="Calibri" w:cs="Calibri"/>
              </w:rPr>
            </w:pPr>
            <w:r>
              <w:rPr>
                <w:rFonts w:ascii="Calibri" w:eastAsia="Calibri" w:hAnsi="Calibri" w:cs="Calibri"/>
              </w:rPr>
              <w:t>Injury</w:t>
            </w:r>
          </w:p>
          <w:p w14:paraId="64BC9002" w14:textId="77777777" w:rsidR="00E22DF1" w:rsidRDefault="00F0231B">
            <w:pPr>
              <w:spacing w:after="0" w:line="240" w:lineRule="auto"/>
              <w:ind w:left="720"/>
              <w:rPr>
                <w:rFonts w:ascii="Calibri" w:eastAsia="Calibri" w:hAnsi="Calibri" w:cs="Calibri"/>
              </w:rPr>
            </w:pPr>
            <w:r>
              <w:rPr>
                <w:rFonts w:ascii="Calibri" w:eastAsia="Calibri" w:hAnsi="Calibri" w:cs="Calibri"/>
              </w:rPr>
              <w:t xml:space="preserve">Bruising </w:t>
            </w:r>
          </w:p>
          <w:p w14:paraId="30ED7AFD" w14:textId="77777777" w:rsidR="00E22DF1" w:rsidRDefault="00F0231B">
            <w:pPr>
              <w:spacing w:after="0" w:line="240" w:lineRule="auto"/>
              <w:ind w:left="720"/>
              <w:rPr>
                <w:rFonts w:ascii="Calibri" w:eastAsia="Calibri" w:hAnsi="Calibri" w:cs="Calibri"/>
              </w:rPr>
            </w:pPr>
            <w:r>
              <w:rPr>
                <w:rFonts w:ascii="Calibri" w:eastAsia="Calibri" w:hAnsi="Calibri" w:cs="Calibri"/>
              </w:rPr>
              <w:t xml:space="preserve">Damage to equipment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9402B8"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visitors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6391945"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8B5066"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9814D9" w14:textId="77777777" w:rsidR="00E22DF1" w:rsidRDefault="00F0231B">
            <w:pPr>
              <w:spacing w:after="0" w:line="240" w:lineRule="auto"/>
            </w:pPr>
            <w:r>
              <w:rPr>
                <w:rFonts w:ascii="Lucida Sans" w:eastAsia="Lucida Sans" w:hAnsi="Lucida Sans" w:cs="Lucida Sans"/>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64A0BA"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Tables to be safely secured by staff where possible – ask for support from facilities team</w:t>
            </w:r>
          </w:p>
          <w:p w14:paraId="6676B584"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 xml:space="preserve">Ensure banner is secured and on a flat surface </w:t>
            </w:r>
          </w:p>
          <w:p w14:paraId="731E80C3"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 xml:space="preserve">Ensure banners or objects are not obscuring walkways or exits-ideally place behind or to the side of stall where space allows- ensuring distance between stalls/stall holders </w:t>
            </w:r>
          </w:p>
          <w:p w14:paraId="743EA3AF"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1A71AE"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87D27C" w14:textId="77777777" w:rsidR="00E22DF1" w:rsidRDefault="00F0231B">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4A2DAAD" w14:textId="77777777" w:rsidR="00E22DF1" w:rsidRDefault="00F0231B">
            <w:pPr>
              <w:spacing w:after="0" w:line="240" w:lineRule="auto"/>
            </w:pPr>
            <w:r>
              <w:rPr>
                <w:rFonts w:ascii="Lucida Sans" w:eastAsia="Lucida Sans" w:hAnsi="Lucida Sans" w:cs="Lucida Sans"/>
                <w:b/>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AC13F7" w14:textId="77777777" w:rsidR="00E22DF1" w:rsidRDefault="00F0231B">
            <w:pPr>
              <w:numPr>
                <w:ilvl w:val="0"/>
                <w:numId w:val="59"/>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12869A8A" w14:textId="77777777" w:rsidR="00E22DF1" w:rsidRDefault="00F0231B">
            <w:pPr>
              <w:numPr>
                <w:ilvl w:val="0"/>
                <w:numId w:val="59"/>
              </w:numPr>
              <w:spacing w:after="0" w:line="240" w:lineRule="auto"/>
              <w:ind w:left="360" w:hanging="360"/>
              <w:rPr>
                <w:rFonts w:ascii="Calibri" w:eastAsia="Calibri" w:hAnsi="Calibri" w:cs="Calibri"/>
              </w:rPr>
            </w:pPr>
            <w:r>
              <w:rPr>
                <w:rFonts w:ascii="Calibri" w:eastAsia="Calibri" w:hAnsi="Calibri" w:cs="Calibri"/>
              </w:rPr>
              <w:t xml:space="preserve">Seek support from facilities staff </w:t>
            </w:r>
          </w:p>
          <w:p w14:paraId="50E34F43" w14:textId="77777777" w:rsidR="00E22DF1" w:rsidRDefault="00E22DF1">
            <w:pPr>
              <w:spacing w:after="0" w:line="240" w:lineRule="auto"/>
              <w:rPr>
                <w:rFonts w:ascii="Calibri" w:eastAsia="Calibri" w:hAnsi="Calibri" w:cs="Calibri"/>
              </w:rPr>
            </w:pPr>
          </w:p>
        </w:tc>
      </w:tr>
    </w:tbl>
    <w:p w14:paraId="1E7B60B4" w14:textId="77777777" w:rsidR="00E22DF1" w:rsidRDefault="00E22DF1">
      <w:pPr>
        <w:spacing w:after="200" w:line="276" w:lineRule="auto"/>
        <w:rPr>
          <w:rFonts w:ascii="Calibri" w:eastAsia="Calibri" w:hAnsi="Calibri" w:cs="Calibri"/>
        </w:rPr>
      </w:pPr>
    </w:p>
    <w:p w14:paraId="7E3991E2"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653"/>
        <w:gridCol w:w="3424"/>
        <w:gridCol w:w="1609"/>
        <w:gridCol w:w="1314"/>
        <w:gridCol w:w="729"/>
        <w:gridCol w:w="959"/>
        <w:gridCol w:w="1278"/>
        <w:gridCol w:w="2386"/>
        <w:gridCol w:w="1714"/>
      </w:tblGrid>
      <w:tr w:rsidR="00E22DF1" w14:paraId="3A13C3EE" w14:textId="77777777">
        <w:trPr>
          <w:cantSplit/>
        </w:trPr>
        <w:tc>
          <w:tcPr>
            <w:tcW w:w="17116" w:type="dxa"/>
            <w:gridSpan w:val="9"/>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19E89A9" w14:textId="77777777" w:rsidR="00E22DF1" w:rsidRDefault="00F0231B">
            <w:pPr>
              <w:spacing w:after="0" w:line="240" w:lineRule="auto"/>
            </w:pPr>
            <w:r>
              <w:rPr>
                <w:rFonts w:ascii="Lucida Sans" w:eastAsia="Lucida Sans" w:hAnsi="Lucida Sans" w:cs="Lucida Sans"/>
                <w:b/>
                <w:i/>
                <w:sz w:val="24"/>
              </w:rPr>
              <w:t>PART B – Action Plan</w:t>
            </w:r>
          </w:p>
        </w:tc>
      </w:tr>
      <w:tr w:rsidR="00E22DF1" w14:paraId="5A1C7504" w14:textId="77777777">
        <w:trPr>
          <w:cantSplit/>
          <w:trHeight w:val="1"/>
        </w:trPr>
        <w:tc>
          <w:tcPr>
            <w:tcW w:w="17116" w:type="dxa"/>
            <w:gridSpan w:val="9"/>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504965" w14:textId="77777777" w:rsidR="00E22DF1" w:rsidRDefault="00F0231B">
            <w:pPr>
              <w:spacing w:after="0" w:line="240" w:lineRule="auto"/>
              <w:jc w:val="center"/>
            </w:pPr>
            <w:r>
              <w:rPr>
                <w:rFonts w:ascii="Lucida Sans" w:eastAsia="Lucida Sans" w:hAnsi="Lucida Sans" w:cs="Lucida Sans"/>
                <w:b/>
                <w:color w:val="000000"/>
                <w:sz w:val="40"/>
              </w:rPr>
              <w:t>Risk Assessment Action Plan</w:t>
            </w:r>
          </w:p>
        </w:tc>
      </w:tr>
      <w:tr w:rsidR="00DA12FC" w14:paraId="2252479C" w14:textId="77777777">
        <w:trPr>
          <w:trHeight w:val="1"/>
        </w:trPr>
        <w:tc>
          <w:tcPr>
            <w:tcW w:w="670"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10C205AE" w14:textId="77777777" w:rsidR="00E22DF1" w:rsidRDefault="00F0231B">
            <w:pPr>
              <w:spacing w:after="0" w:line="240" w:lineRule="auto"/>
              <w:jc w:val="center"/>
            </w:pPr>
            <w:r>
              <w:rPr>
                <w:rFonts w:ascii="Lucida Sans" w:eastAsia="Lucida Sans" w:hAnsi="Lucida Sans" w:cs="Lucida Sans"/>
                <w:b/>
                <w:color w:val="000000"/>
              </w:rPr>
              <w:t>Part no.</w:t>
            </w:r>
          </w:p>
        </w:tc>
        <w:tc>
          <w:tcPr>
            <w:tcW w:w="4817"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7E6094E9" w14:textId="77777777" w:rsidR="00E22DF1" w:rsidRDefault="00F0231B">
            <w:pPr>
              <w:spacing w:after="0" w:line="240" w:lineRule="auto"/>
              <w:jc w:val="center"/>
            </w:pPr>
            <w:r>
              <w:rPr>
                <w:rFonts w:ascii="Lucida Sans" w:eastAsia="Lucida Sans" w:hAnsi="Lucida Sans" w:cs="Lucida Sans"/>
                <w:b/>
                <w:color w:val="000000"/>
              </w:rPr>
              <w:t>Action to be taken, incl. Cost</w:t>
            </w:r>
          </w:p>
        </w:tc>
        <w:tc>
          <w:tcPr>
            <w:tcW w:w="1838"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5A3DB165" w14:textId="77777777" w:rsidR="00E22DF1" w:rsidRDefault="00F0231B">
            <w:pPr>
              <w:spacing w:after="0" w:line="240" w:lineRule="auto"/>
              <w:jc w:val="center"/>
            </w:pPr>
            <w:r>
              <w:rPr>
                <w:rFonts w:ascii="Lucida Sans" w:eastAsia="Lucida Sans" w:hAnsi="Lucida Sans" w:cs="Lucida Sans"/>
                <w:b/>
                <w:color w:val="000000"/>
              </w:rPr>
              <w:t>By whom</w:t>
            </w:r>
          </w:p>
        </w:tc>
        <w:tc>
          <w:tcPr>
            <w:tcW w:w="2700" w:type="dxa"/>
            <w:gridSpan w:val="3"/>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0BCB482F" w14:textId="77777777" w:rsidR="00E22DF1" w:rsidRDefault="00F0231B">
            <w:pPr>
              <w:spacing w:after="0" w:line="240" w:lineRule="auto"/>
              <w:jc w:val="center"/>
            </w:pPr>
            <w:r>
              <w:rPr>
                <w:rFonts w:ascii="Lucida Sans" w:eastAsia="Lucida Sans" w:hAnsi="Lucida Sans" w:cs="Lucida Sans"/>
                <w:b/>
                <w:color w:val="000000"/>
              </w:rPr>
              <w:t>Target date</w:t>
            </w:r>
          </w:p>
        </w:tc>
        <w:tc>
          <w:tcPr>
            <w:tcW w:w="1023" w:type="dxa"/>
            <w:tcBorders>
              <w:top w:val="single" w:sz="4" w:space="0" w:color="000000"/>
              <w:left w:val="single" w:sz="4" w:space="0" w:color="000000"/>
              <w:bottom w:val="single" w:sz="4" w:space="0" w:color="000000"/>
              <w:right w:val="single" w:sz="18" w:space="0" w:color="000000"/>
            </w:tcBorders>
            <w:shd w:val="clear" w:color="auto" w:fill="E0E0E0"/>
            <w:tcMar>
              <w:left w:w="108" w:type="dxa"/>
              <w:right w:w="108" w:type="dxa"/>
            </w:tcMar>
          </w:tcPr>
          <w:p w14:paraId="109CFA69" w14:textId="77777777" w:rsidR="00E22DF1" w:rsidRDefault="00F0231B">
            <w:pPr>
              <w:spacing w:after="0" w:line="240" w:lineRule="auto"/>
              <w:jc w:val="center"/>
            </w:pPr>
            <w:r>
              <w:rPr>
                <w:rFonts w:ascii="Lucida Sans" w:eastAsia="Lucida Sans" w:hAnsi="Lucida Sans" w:cs="Lucida Sans"/>
                <w:b/>
                <w:color w:val="000000"/>
              </w:rPr>
              <w:t>Review date</w:t>
            </w:r>
          </w:p>
        </w:tc>
        <w:tc>
          <w:tcPr>
            <w:tcW w:w="6068" w:type="dxa"/>
            <w:gridSpan w:val="2"/>
            <w:tcBorders>
              <w:top w:val="single" w:sz="4" w:space="0" w:color="000000"/>
              <w:left w:val="single" w:sz="18" w:space="0" w:color="000000"/>
              <w:bottom w:val="single" w:sz="4" w:space="0" w:color="000000"/>
              <w:right w:val="single" w:sz="4" w:space="0" w:color="000000"/>
            </w:tcBorders>
            <w:shd w:val="clear" w:color="auto" w:fill="E0E0E0"/>
            <w:tcMar>
              <w:left w:w="108" w:type="dxa"/>
              <w:right w:w="108" w:type="dxa"/>
            </w:tcMar>
          </w:tcPr>
          <w:p w14:paraId="713F3E9F" w14:textId="77777777" w:rsidR="00E22DF1" w:rsidRDefault="00F0231B">
            <w:pPr>
              <w:spacing w:after="0" w:line="240" w:lineRule="auto"/>
              <w:jc w:val="center"/>
            </w:pPr>
            <w:r>
              <w:rPr>
                <w:rFonts w:ascii="Lucida Sans" w:eastAsia="Lucida Sans" w:hAnsi="Lucida Sans" w:cs="Lucida Sans"/>
                <w:b/>
                <w:color w:val="000000"/>
              </w:rPr>
              <w:t>Outcome at review date</w:t>
            </w:r>
          </w:p>
        </w:tc>
      </w:tr>
      <w:tr w:rsidR="00DA12FC" w14:paraId="1D980542"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91EA3D" w14:textId="77777777" w:rsidR="00E22DF1" w:rsidRDefault="00F0231B">
            <w:pPr>
              <w:spacing w:after="0" w:line="240" w:lineRule="auto"/>
              <w:jc w:val="center"/>
            </w:pPr>
            <w:r>
              <w:rPr>
                <w:rFonts w:ascii="Lucida Sans" w:eastAsia="Lucida Sans" w:hAnsi="Lucida Sans" w:cs="Lucida Sans"/>
                <w:color w:val="000000"/>
              </w:rPr>
              <w:t>1</w:t>
            </w: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DD3F355" w14:textId="77777777"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Individual risk assessments for individual events with higher risk levels and anything not covered by generic assessment. This includes:</w:t>
            </w:r>
          </w:p>
          <w:p w14:paraId="472B0787"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Trips and Tours</w:t>
            </w:r>
          </w:p>
          <w:p w14:paraId="58CCA56D"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lastRenderedPageBreak/>
              <w:t>Fundraising events e.g. Bake Sales</w:t>
            </w:r>
          </w:p>
          <w:p w14:paraId="3DF32934"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External Speaker Events</w:t>
            </w:r>
          </w:p>
          <w:p w14:paraId="34808B3B" w14:textId="77777777" w:rsidR="00E22DF1" w:rsidRDefault="00E22DF1">
            <w:pPr>
              <w:spacing w:after="0" w:line="240" w:lineRule="auto"/>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26A1A05" w14:textId="77777777" w:rsidR="00E22DF1" w:rsidRDefault="00F0231B">
            <w:pPr>
              <w:spacing w:after="0" w:line="240" w:lineRule="auto"/>
            </w:pPr>
            <w:r>
              <w:rPr>
                <w:rFonts w:ascii="Lucida Sans" w:eastAsia="Lucida Sans" w:hAnsi="Lucida Sans" w:cs="Lucida Sans"/>
                <w:color w:val="000000"/>
              </w:rPr>
              <w:lastRenderedPageBreak/>
              <w:t>Relevant committee members – president to ensure complete.</w:t>
            </w:r>
          </w:p>
        </w:tc>
        <w:tc>
          <w:tcPr>
            <w:tcW w:w="2700"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750582" w14:textId="7D232D12" w:rsidR="00E22DF1" w:rsidRDefault="00436022" w:rsidP="00436022">
            <w:pPr>
              <w:spacing w:after="0" w:line="240" w:lineRule="auto"/>
              <w:rPr>
                <w:rFonts w:ascii="Calibri" w:eastAsia="Calibri" w:hAnsi="Calibri" w:cs="Calibri"/>
              </w:rPr>
            </w:pPr>
            <w:r>
              <w:rPr>
                <w:rFonts w:ascii="Calibri" w:eastAsia="Calibri" w:hAnsi="Calibri" w:cs="Calibri"/>
              </w:rPr>
              <w:t>No events that currently fit this description are planned.</w:t>
            </w: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5361484F" w14:textId="243C7C4D" w:rsidR="00E22DF1" w:rsidRDefault="00436022">
            <w:pPr>
              <w:spacing w:after="0" w:line="240" w:lineRule="auto"/>
              <w:rPr>
                <w:rFonts w:ascii="Calibri" w:eastAsia="Calibri" w:hAnsi="Calibri" w:cs="Calibri"/>
              </w:rPr>
            </w:pPr>
            <w:r>
              <w:rPr>
                <w:rFonts w:ascii="Calibri" w:eastAsia="Calibri" w:hAnsi="Calibri" w:cs="Calibri"/>
              </w:rPr>
              <w:t>N/A</w:t>
            </w: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61FD0BF" w14:textId="09FAD512" w:rsidR="00E22DF1" w:rsidRDefault="00436022">
            <w:pPr>
              <w:spacing w:after="0" w:line="240" w:lineRule="auto"/>
              <w:rPr>
                <w:rFonts w:ascii="Calibri" w:eastAsia="Calibri" w:hAnsi="Calibri" w:cs="Calibri"/>
              </w:rPr>
            </w:pPr>
            <w:r>
              <w:rPr>
                <w:rFonts w:ascii="Calibri" w:eastAsia="Calibri" w:hAnsi="Calibri" w:cs="Calibri"/>
              </w:rPr>
              <w:t>Should this change and such an event be planned, an individual risk assessment will be completed immediately.</w:t>
            </w:r>
          </w:p>
        </w:tc>
      </w:tr>
      <w:tr w:rsidR="00DA12FC" w14:paraId="77185195"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C0E6E98" w14:textId="77777777" w:rsidR="00E22DF1" w:rsidRDefault="00F0231B">
            <w:pPr>
              <w:spacing w:after="0" w:line="240" w:lineRule="auto"/>
              <w:jc w:val="center"/>
            </w:pPr>
            <w:r>
              <w:rPr>
                <w:rFonts w:ascii="Lucida Sans" w:eastAsia="Lucida Sans" w:hAnsi="Lucida Sans" w:cs="Lucida Sans"/>
              </w:rPr>
              <w:t>2</w:t>
            </w: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B5B136" w14:textId="77777777" w:rsidR="00E22DF1" w:rsidRDefault="00F0231B">
            <w:pPr>
              <w:spacing w:after="0" w:line="240" w:lineRule="auto"/>
            </w:pPr>
            <w:r>
              <w:rPr>
                <w:rFonts w:ascii="Lucida Sans" w:eastAsia="Lucida Sans" w:hAnsi="Lucida Sans" w:cs="Lucida Sans"/>
              </w:rPr>
              <w:t xml:space="preserve">Committee to read and share SUSU Expect Respect Policy </w:t>
            </w: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55C1EFC" w14:textId="77777777" w:rsidR="00E22DF1" w:rsidRDefault="00F0231B">
            <w:pPr>
              <w:spacing w:after="0" w:line="240" w:lineRule="auto"/>
            </w:pPr>
            <w:r>
              <w:rPr>
                <w:rFonts w:ascii="Lucida Sans" w:eastAsia="Lucida Sans" w:hAnsi="Lucida Sans" w:cs="Lucida Sans"/>
              </w:rPr>
              <w:t>Relevant committee members – president to ensure complete.</w:t>
            </w:r>
          </w:p>
        </w:tc>
        <w:tc>
          <w:tcPr>
            <w:tcW w:w="2700"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1D967E" w14:textId="1C07BD53" w:rsidR="00E22DF1" w:rsidRDefault="00422A79">
            <w:pPr>
              <w:spacing w:after="0" w:line="240" w:lineRule="auto"/>
              <w:rPr>
                <w:rFonts w:ascii="Calibri" w:eastAsia="Calibri" w:hAnsi="Calibri" w:cs="Calibri"/>
              </w:rPr>
            </w:pPr>
            <w:r>
              <w:rPr>
                <w:rFonts w:ascii="Calibri" w:eastAsia="Calibri" w:hAnsi="Calibri" w:cs="Calibri"/>
              </w:rPr>
              <w:t>01/09/2023</w:t>
            </w: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23491F" w14:textId="5DA5C64B" w:rsidR="00E22DF1" w:rsidRDefault="00422A79">
            <w:pPr>
              <w:spacing w:after="0" w:line="240" w:lineRule="auto"/>
              <w:rPr>
                <w:rFonts w:ascii="Calibri" w:eastAsia="Calibri" w:hAnsi="Calibri" w:cs="Calibri"/>
              </w:rPr>
            </w:pPr>
            <w:r>
              <w:rPr>
                <w:rFonts w:ascii="Calibri" w:eastAsia="Calibri" w:hAnsi="Calibri" w:cs="Calibri"/>
              </w:rPr>
              <w:t>15/09/2023</w:t>
            </w: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0B912F0" w14:textId="3BB52468" w:rsidR="00E22DF1" w:rsidRDefault="00422A79">
            <w:pPr>
              <w:spacing w:after="0" w:line="240" w:lineRule="auto"/>
              <w:rPr>
                <w:rFonts w:ascii="Calibri" w:eastAsia="Calibri" w:hAnsi="Calibri" w:cs="Calibri"/>
              </w:rPr>
            </w:pPr>
            <w:r>
              <w:rPr>
                <w:rFonts w:ascii="Calibri" w:eastAsia="Calibri" w:hAnsi="Calibri" w:cs="Calibri"/>
              </w:rPr>
              <w:t>Verify that all committee members have read and understood the SUSU Expect Respect Policy.</w:t>
            </w:r>
          </w:p>
        </w:tc>
      </w:tr>
      <w:tr w:rsidR="00DA12FC" w14:paraId="37003CC4"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FEBD82"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9B91226"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FA0143" w14:textId="77777777" w:rsidR="00E22DF1" w:rsidRDefault="00E22DF1">
            <w:pPr>
              <w:spacing w:after="0" w:line="240" w:lineRule="auto"/>
              <w:rPr>
                <w:rFonts w:ascii="Calibri" w:eastAsia="Calibri" w:hAnsi="Calibri" w:cs="Calibri"/>
              </w:rPr>
            </w:pPr>
          </w:p>
        </w:tc>
        <w:tc>
          <w:tcPr>
            <w:tcW w:w="2700"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0F4FCA"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7374DA50"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64E8187C" w14:textId="77777777" w:rsidR="00E22DF1" w:rsidRDefault="00E22DF1">
            <w:pPr>
              <w:spacing w:after="0" w:line="240" w:lineRule="auto"/>
              <w:rPr>
                <w:rFonts w:ascii="Calibri" w:eastAsia="Calibri" w:hAnsi="Calibri" w:cs="Calibri"/>
              </w:rPr>
            </w:pPr>
          </w:p>
        </w:tc>
      </w:tr>
      <w:tr w:rsidR="00DA12FC" w14:paraId="419B1277"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F27FE60"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C56742D"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B3D13D" w14:textId="77777777" w:rsidR="00E22DF1" w:rsidRDefault="00E22DF1">
            <w:pPr>
              <w:spacing w:after="0" w:line="240" w:lineRule="auto"/>
              <w:rPr>
                <w:rFonts w:ascii="Calibri" w:eastAsia="Calibri" w:hAnsi="Calibri" w:cs="Calibri"/>
              </w:rPr>
            </w:pPr>
          </w:p>
        </w:tc>
        <w:tc>
          <w:tcPr>
            <w:tcW w:w="2700"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6F0AC5"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AFCF9EB"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60C5163" w14:textId="77777777" w:rsidR="00E22DF1" w:rsidRDefault="00E22DF1">
            <w:pPr>
              <w:spacing w:after="0" w:line="240" w:lineRule="auto"/>
              <w:rPr>
                <w:rFonts w:ascii="Calibri" w:eastAsia="Calibri" w:hAnsi="Calibri" w:cs="Calibri"/>
              </w:rPr>
            </w:pPr>
          </w:p>
        </w:tc>
      </w:tr>
      <w:tr w:rsidR="00DA12FC" w14:paraId="004D7662"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5202E5A"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E9F2BB4"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5C7FB7" w14:textId="77777777" w:rsidR="00E22DF1" w:rsidRDefault="00E22DF1">
            <w:pPr>
              <w:spacing w:after="0" w:line="240" w:lineRule="auto"/>
              <w:rPr>
                <w:rFonts w:ascii="Calibri" w:eastAsia="Calibri" w:hAnsi="Calibri" w:cs="Calibri"/>
              </w:rPr>
            </w:pPr>
          </w:p>
        </w:tc>
        <w:tc>
          <w:tcPr>
            <w:tcW w:w="2700"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9C7BE7"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4C4A2076"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2CC3D03" w14:textId="77777777" w:rsidR="00E22DF1" w:rsidRDefault="00E22DF1">
            <w:pPr>
              <w:spacing w:after="0" w:line="240" w:lineRule="auto"/>
              <w:rPr>
                <w:rFonts w:ascii="Calibri" w:eastAsia="Calibri" w:hAnsi="Calibri" w:cs="Calibri"/>
              </w:rPr>
            </w:pPr>
          </w:p>
        </w:tc>
      </w:tr>
      <w:tr w:rsidR="00DA12FC" w14:paraId="1E4780B9"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6C33C5C"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EF5615"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C668DA" w14:textId="77777777" w:rsidR="00E22DF1" w:rsidRDefault="00E22DF1">
            <w:pPr>
              <w:spacing w:after="0" w:line="240" w:lineRule="auto"/>
              <w:rPr>
                <w:rFonts w:ascii="Calibri" w:eastAsia="Calibri" w:hAnsi="Calibri" w:cs="Calibri"/>
              </w:rPr>
            </w:pPr>
          </w:p>
        </w:tc>
        <w:tc>
          <w:tcPr>
            <w:tcW w:w="2700"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14B89"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4ABA688"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48206820" w14:textId="77777777" w:rsidR="00E22DF1" w:rsidRDefault="00E22DF1">
            <w:pPr>
              <w:spacing w:after="0" w:line="240" w:lineRule="auto"/>
              <w:rPr>
                <w:rFonts w:ascii="Calibri" w:eastAsia="Calibri" w:hAnsi="Calibri" w:cs="Calibri"/>
              </w:rPr>
            </w:pPr>
          </w:p>
        </w:tc>
      </w:tr>
      <w:tr w:rsidR="00DA12FC" w14:paraId="29F4B662"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21FEAB"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B33A836" w14:textId="77777777" w:rsidR="00E22DF1" w:rsidRDefault="00E22DF1">
            <w:pPr>
              <w:spacing w:after="0" w:line="240" w:lineRule="auto"/>
              <w:rPr>
                <w:rFonts w:ascii="Lucida Sans" w:eastAsia="Lucida Sans" w:hAnsi="Lucida Sans" w:cs="Lucida Sans"/>
                <w:color w:val="000000"/>
              </w:rPr>
            </w:pPr>
          </w:p>
          <w:p w14:paraId="57C8DB09" w14:textId="77777777" w:rsidR="00E22DF1" w:rsidRDefault="00E22DF1">
            <w:pPr>
              <w:spacing w:after="0" w:line="240" w:lineRule="auto"/>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F87C3AE"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66ADB21"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65508F" w14:textId="77777777" w:rsidR="00E22DF1" w:rsidRDefault="00E22DF1">
            <w:pPr>
              <w:spacing w:after="0" w:line="240" w:lineRule="auto"/>
              <w:rPr>
                <w:rFonts w:ascii="Calibri" w:eastAsia="Calibri" w:hAnsi="Calibri" w:cs="Calibri"/>
              </w:rPr>
            </w:pPr>
          </w:p>
        </w:tc>
        <w:tc>
          <w:tcPr>
            <w:tcW w:w="6068" w:type="dxa"/>
            <w:gridSpan w:val="3"/>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05D07A69" w14:textId="77777777" w:rsidR="00E22DF1" w:rsidRDefault="00E22DF1">
            <w:pPr>
              <w:spacing w:after="0" w:line="240" w:lineRule="auto"/>
              <w:rPr>
                <w:rFonts w:ascii="Calibri" w:eastAsia="Calibri" w:hAnsi="Calibri" w:cs="Calibri"/>
              </w:rPr>
            </w:pPr>
          </w:p>
        </w:tc>
      </w:tr>
      <w:tr w:rsidR="00DA12FC" w14:paraId="642F294E" w14:textId="77777777">
        <w:trPr>
          <w:cantSplit/>
          <w:trHeight w:val="1"/>
        </w:trPr>
        <w:tc>
          <w:tcPr>
            <w:tcW w:w="10025" w:type="dxa"/>
            <w:gridSpan w:val="6"/>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595D5" w14:textId="0686053B"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Responsible manager’s signature:</w:t>
            </w:r>
          </w:p>
          <w:p w14:paraId="6D51EA1D" w14:textId="5E834C2C" w:rsidR="00E22DF1" w:rsidRDefault="00CF4866">
            <w:pPr>
              <w:spacing w:after="0" w:line="240" w:lineRule="auto"/>
            </w:pPr>
            <w:r>
              <w:rPr>
                <w:noProof/>
              </w:rPr>
              <w:drawing>
                <wp:anchor distT="0" distB="0" distL="114300" distR="114300" simplePos="0" relativeHeight="251661312" behindDoc="0" locked="0" layoutInCell="1" allowOverlap="1" wp14:anchorId="7CA2356C" wp14:editId="1188977B">
                  <wp:simplePos x="0" y="0"/>
                  <wp:positionH relativeFrom="column">
                    <wp:posOffset>1007745</wp:posOffset>
                  </wp:positionH>
                  <wp:positionV relativeFrom="paragraph">
                    <wp:posOffset>12700</wp:posOffset>
                  </wp:positionV>
                  <wp:extent cx="1266825" cy="610870"/>
                  <wp:effectExtent l="0" t="0" r="0" b="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can_20220831.png"/>
                          <pic:cNvPicPr/>
                        </pic:nvPicPr>
                        <pic:blipFill>
                          <a:blip r:embed="rId17" cstate="print">
                            <a:extLst>
                              <a:ext uri="{28A0092B-C50C-407E-A947-70E740481C1C}">
                                <a14:useLocalDpi xmlns:a14="http://schemas.microsoft.com/office/drawing/2010/main" val="0"/>
                              </a:ext>
                            </a:extLst>
                          </a:blip>
                          <a:stretch>
                            <a:fillRect/>
                          </a:stretch>
                        </pic:blipFill>
                        <pic:spPr>
                          <a:xfrm>
                            <a:off x="0" y="0"/>
                            <a:ext cx="1266825" cy="610870"/>
                          </a:xfrm>
                          <a:prstGeom prst="rect">
                            <a:avLst/>
                          </a:prstGeom>
                        </pic:spPr>
                      </pic:pic>
                    </a:graphicData>
                  </a:graphic>
                  <wp14:sizeRelH relativeFrom="page">
                    <wp14:pctWidth>0</wp14:pctWidth>
                  </wp14:sizeRelH>
                  <wp14:sizeRelV relativeFrom="page">
                    <wp14:pctHeight>0</wp14:pctHeight>
                  </wp14:sizeRelV>
                </wp:anchor>
              </w:drawing>
            </w:r>
          </w:p>
        </w:tc>
        <w:tc>
          <w:tcPr>
            <w:tcW w:w="7091"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8F3D4A" w14:textId="7E421086" w:rsidR="00E22DF1" w:rsidRDefault="00DA12FC">
            <w:pPr>
              <w:spacing w:after="0" w:line="240" w:lineRule="auto"/>
            </w:pPr>
            <w:r>
              <w:rPr>
                <w:rFonts w:ascii="Lucida Sans" w:eastAsia="Lucida Sans" w:hAnsi="Lucida Sans" w:cs="Lucida Sans"/>
                <w:noProof/>
                <w:color w:val="000000"/>
              </w:rPr>
              <w:drawing>
                <wp:anchor distT="0" distB="0" distL="114300" distR="114300" simplePos="0" relativeHeight="251662336" behindDoc="0" locked="0" layoutInCell="1" allowOverlap="1" wp14:anchorId="72817D8B" wp14:editId="416F7A9E">
                  <wp:simplePos x="0" y="0"/>
                  <wp:positionH relativeFrom="column">
                    <wp:posOffset>10795</wp:posOffset>
                  </wp:positionH>
                  <wp:positionV relativeFrom="paragraph">
                    <wp:posOffset>228600</wp:posOffset>
                  </wp:positionV>
                  <wp:extent cx="1847850" cy="530402"/>
                  <wp:effectExtent l="0" t="0" r="0" b="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thumbnail_2022-02-04.png"/>
                          <pic:cNvPicPr/>
                        </pic:nvPicPr>
                        <pic:blipFill>
                          <a:blip r:embed="rId18" cstate="print">
                            <a:extLst>
                              <a:ext uri="{28A0092B-C50C-407E-A947-70E740481C1C}">
                                <a14:useLocalDpi xmlns:a14="http://schemas.microsoft.com/office/drawing/2010/main" val="0"/>
                              </a:ext>
                            </a:extLst>
                          </a:blip>
                          <a:stretch>
                            <a:fillRect/>
                          </a:stretch>
                        </pic:blipFill>
                        <pic:spPr>
                          <a:xfrm>
                            <a:off x="0" y="0"/>
                            <a:ext cx="1847850" cy="530402"/>
                          </a:xfrm>
                          <a:prstGeom prst="rect">
                            <a:avLst/>
                          </a:prstGeom>
                        </pic:spPr>
                      </pic:pic>
                    </a:graphicData>
                  </a:graphic>
                  <wp14:sizeRelH relativeFrom="page">
                    <wp14:pctWidth>0</wp14:pctWidth>
                  </wp14:sizeRelH>
                  <wp14:sizeRelV relativeFrom="page">
                    <wp14:pctHeight>0</wp14:pctHeight>
                  </wp14:sizeRelV>
                </wp:anchor>
              </w:drawing>
            </w:r>
            <w:r w:rsidR="00F0231B">
              <w:rPr>
                <w:rFonts w:ascii="Lucida Sans" w:eastAsia="Lucida Sans" w:hAnsi="Lucida Sans" w:cs="Lucida Sans"/>
                <w:color w:val="000000"/>
              </w:rPr>
              <w:t>Responsible manager’s signatur</w:t>
            </w:r>
            <w:bookmarkStart w:id="0" w:name="_GoBack"/>
            <w:bookmarkEnd w:id="0"/>
            <w:r w:rsidR="00F0231B">
              <w:rPr>
                <w:rFonts w:ascii="Lucida Sans" w:eastAsia="Lucida Sans" w:hAnsi="Lucida Sans" w:cs="Lucida Sans"/>
                <w:color w:val="000000"/>
              </w:rPr>
              <w:t>e:</w:t>
            </w:r>
          </w:p>
        </w:tc>
      </w:tr>
      <w:tr w:rsidR="00DA12FC" w14:paraId="0477BC5B" w14:textId="77777777">
        <w:trPr>
          <w:cantSplit/>
        </w:trPr>
        <w:tc>
          <w:tcPr>
            <w:tcW w:w="924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50850F" w14:textId="1252E660" w:rsidR="00E22DF1" w:rsidRDefault="00F0231B">
            <w:pPr>
              <w:spacing w:after="0" w:line="240" w:lineRule="auto"/>
            </w:pPr>
            <w:r>
              <w:rPr>
                <w:rFonts w:ascii="Lucida Sans" w:eastAsia="Lucida Sans" w:hAnsi="Lucida Sans" w:cs="Lucida Sans"/>
                <w:color w:val="000000"/>
              </w:rPr>
              <w:t>Print name:</w:t>
            </w:r>
            <w:r w:rsidR="00CF4866">
              <w:rPr>
                <w:rFonts w:ascii="Lucida Sans" w:eastAsia="Lucida Sans" w:hAnsi="Lucida Sans" w:cs="Lucida Sans"/>
                <w:color w:val="000000"/>
              </w:rPr>
              <w:t xml:space="preserve"> Rhys Walters</w:t>
            </w:r>
          </w:p>
        </w:tc>
        <w:tc>
          <w:tcPr>
            <w:tcW w:w="777"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D3D42" w14:textId="115CAC4C" w:rsidR="00E22DF1" w:rsidRDefault="00F0231B">
            <w:pPr>
              <w:spacing w:after="0" w:line="240" w:lineRule="auto"/>
            </w:pPr>
            <w:r>
              <w:rPr>
                <w:rFonts w:ascii="Lucida Sans" w:eastAsia="Lucida Sans" w:hAnsi="Lucida Sans" w:cs="Lucida Sans"/>
                <w:color w:val="000000"/>
              </w:rPr>
              <w:t>Date:</w:t>
            </w:r>
            <w:r w:rsidR="00CF4866">
              <w:rPr>
                <w:rFonts w:ascii="Lucida Sans" w:eastAsia="Lucida Sans" w:hAnsi="Lucida Sans" w:cs="Lucida Sans"/>
                <w:color w:val="000000"/>
              </w:rPr>
              <w:t xml:space="preserve"> 25/06/2023</w:t>
            </w:r>
          </w:p>
        </w:tc>
        <w:tc>
          <w:tcPr>
            <w:tcW w:w="532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2F3D849" w14:textId="79EFDF49" w:rsidR="00E22DF1" w:rsidRDefault="00F0231B">
            <w:pPr>
              <w:spacing w:after="0" w:line="240" w:lineRule="auto"/>
            </w:pPr>
            <w:r>
              <w:rPr>
                <w:rFonts w:ascii="Lucida Sans" w:eastAsia="Lucida Sans" w:hAnsi="Lucida Sans" w:cs="Lucida Sans"/>
                <w:color w:val="000000"/>
              </w:rPr>
              <w:t>Print name:</w:t>
            </w:r>
            <w:r w:rsidR="00CF4866">
              <w:rPr>
                <w:rFonts w:ascii="Lucida Sans" w:eastAsia="Lucida Sans" w:hAnsi="Lucida Sans" w:cs="Lucida Sans"/>
                <w:color w:val="000000"/>
              </w:rPr>
              <w:t xml:space="preserve"> </w:t>
            </w:r>
            <w:proofErr w:type="spellStart"/>
            <w:r w:rsidR="00CF4866">
              <w:rPr>
                <w:rFonts w:ascii="Lucida Sans" w:eastAsia="Lucida Sans" w:hAnsi="Lucida Sans" w:cs="Lucida Sans"/>
                <w:color w:val="000000"/>
              </w:rPr>
              <w:t>Tezni</w:t>
            </w:r>
            <w:proofErr w:type="spellEnd"/>
            <w:r w:rsidR="00CF4866">
              <w:rPr>
                <w:rFonts w:ascii="Lucida Sans" w:eastAsia="Lucida Sans" w:hAnsi="Lucida Sans" w:cs="Lucida Sans"/>
                <w:color w:val="000000"/>
              </w:rPr>
              <w:t xml:space="preserve"> Williams</w:t>
            </w:r>
          </w:p>
        </w:tc>
        <w:tc>
          <w:tcPr>
            <w:tcW w:w="177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FBD1913" w14:textId="1929F6DB" w:rsidR="00CF4866" w:rsidRPr="00CF4866"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Date</w:t>
            </w:r>
            <w:r w:rsidR="00CF4866">
              <w:rPr>
                <w:rFonts w:ascii="Lucida Sans" w:eastAsia="Lucida Sans" w:hAnsi="Lucida Sans" w:cs="Lucida Sans"/>
                <w:color w:val="000000"/>
              </w:rPr>
              <w:t>: 25/06/2023</w:t>
            </w:r>
          </w:p>
        </w:tc>
      </w:tr>
    </w:tbl>
    <w:p w14:paraId="0081A95B" w14:textId="77777777" w:rsidR="00E22DF1" w:rsidRDefault="00E22DF1">
      <w:pPr>
        <w:spacing w:after="200" w:line="276" w:lineRule="auto"/>
        <w:rPr>
          <w:rFonts w:ascii="Calibri" w:eastAsia="Calibri" w:hAnsi="Calibri" w:cs="Calibri"/>
        </w:rPr>
      </w:pPr>
    </w:p>
    <w:p w14:paraId="094AC7AD" w14:textId="77777777" w:rsidR="00E22DF1" w:rsidRDefault="00E22DF1">
      <w:pPr>
        <w:spacing w:after="200" w:line="276" w:lineRule="auto"/>
        <w:rPr>
          <w:rFonts w:ascii="Calibri" w:eastAsia="Calibri" w:hAnsi="Calibri" w:cs="Calibri"/>
        </w:rPr>
      </w:pPr>
    </w:p>
    <w:p w14:paraId="14DAF37F" w14:textId="77777777" w:rsidR="00E22DF1" w:rsidRDefault="00E22DF1">
      <w:pPr>
        <w:spacing w:after="200" w:line="276" w:lineRule="auto"/>
        <w:rPr>
          <w:rFonts w:ascii="Calibri" w:eastAsia="Calibri" w:hAnsi="Calibri" w:cs="Calibri"/>
          <w:sz w:val="24"/>
        </w:rPr>
      </w:pPr>
    </w:p>
    <w:p w14:paraId="2EBBFE3B" w14:textId="77777777" w:rsidR="00E22DF1" w:rsidRDefault="00E22DF1">
      <w:pPr>
        <w:spacing w:after="200" w:line="276" w:lineRule="auto"/>
        <w:rPr>
          <w:rFonts w:ascii="Calibri" w:eastAsia="Calibri" w:hAnsi="Calibri" w:cs="Calibri"/>
          <w:sz w:val="24"/>
        </w:rPr>
      </w:pPr>
    </w:p>
    <w:p w14:paraId="7D14EA45" w14:textId="77777777" w:rsidR="00E22DF1" w:rsidRDefault="00F0231B">
      <w:pPr>
        <w:spacing w:after="200" w:line="276" w:lineRule="auto"/>
        <w:rPr>
          <w:rFonts w:ascii="Calibri" w:eastAsia="Calibri" w:hAnsi="Calibri" w:cs="Calibri"/>
          <w:sz w:val="24"/>
        </w:rPr>
      </w:pPr>
      <w:r>
        <w:rPr>
          <w:rFonts w:ascii="Calibri" w:eastAsia="Calibri" w:hAnsi="Calibri" w:cs="Calibri"/>
          <w:sz w:val="24"/>
        </w:rPr>
        <w:lastRenderedPageBreak/>
        <w:t xml:space="preserve"> </w:t>
      </w:r>
    </w:p>
    <w:p w14:paraId="266C508B" w14:textId="77777777" w:rsidR="00E22DF1" w:rsidRDefault="00F0231B">
      <w:pPr>
        <w:spacing w:after="200" w:line="276" w:lineRule="auto"/>
        <w:rPr>
          <w:rFonts w:ascii="Calibri" w:eastAsia="Calibri" w:hAnsi="Calibri" w:cs="Calibri"/>
          <w:b/>
          <w:sz w:val="24"/>
        </w:rPr>
      </w:pPr>
      <w:r>
        <w:rPr>
          <w:rFonts w:ascii="Calibri" w:eastAsia="Calibri" w:hAnsi="Calibri" w:cs="Calibri"/>
          <w:b/>
          <w:sz w:val="24"/>
        </w:rPr>
        <w:t xml:space="preserve">Assessment Guidance </w:t>
      </w:r>
    </w:p>
    <w:tbl>
      <w:tblPr>
        <w:tblW w:w="0" w:type="auto"/>
        <w:tblInd w:w="108" w:type="dxa"/>
        <w:tblCellMar>
          <w:left w:w="10" w:type="dxa"/>
          <w:right w:w="10" w:type="dxa"/>
        </w:tblCellMar>
        <w:tblLook w:val="04A0" w:firstRow="1" w:lastRow="0" w:firstColumn="1" w:lastColumn="0" w:noHBand="0" w:noVBand="1"/>
      </w:tblPr>
      <w:tblGrid>
        <w:gridCol w:w="1247"/>
        <w:gridCol w:w="436"/>
        <w:gridCol w:w="531"/>
        <w:gridCol w:w="545"/>
        <w:gridCol w:w="368"/>
        <w:gridCol w:w="177"/>
        <w:gridCol w:w="563"/>
        <w:gridCol w:w="564"/>
        <w:gridCol w:w="2162"/>
        <w:gridCol w:w="3187"/>
        <w:gridCol w:w="4286"/>
      </w:tblGrid>
      <w:tr w:rsidR="00E22DF1" w14:paraId="4A87167C"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45A9CEB" w14:textId="77777777" w:rsidR="00E22DF1" w:rsidRDefault="00F0231B">
            <w:pPr>
              <w:numPr>
                <w:ilvl w:val="0"/>
                <w:numId w:val="61"/>
              </w:numPr>
              <w:spacing w:after="0" w:line="240" w:lineRule="auto"/>
              <w:ind w:left="313" w:hanging="313"/>
            </w:pPr>
            <w:r>
              <w:rPr>
                <w:rFonts w:ascii="Lucida Sans" w:eastAsia="Lucida Sans" w:hAnsi="Lucida Sans" w:cs="Lucida Sans"/>
                <w:sz w:val="16"/>
              </w:rPr>
              <w:t>Eliminate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42B498" w14:textId="77777777" w:rsidR="00E22DF1" w:rsidRDefault="00F0231B">
            <w:pPr>
              <w:spacing w:after="0" w:line="240" w:lineRule="auto"/>
            </w:pPr>
            <w:r>
              <w:rPr>
                <w:rFonts w:ascii="Lucida Sans" w:eastAsia="Lucida Sans" w:hAnsi="Lucida Sans" w:cs="Lucida Sans"/>
                <w:sz w:val="16"/>
              </w:rPr>
              <w:t>Remove the hazard wherever possible which negates the need for further controls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170129" w14:textId="77777777" w:rsidR="00E22DF1" w:rsidRDefault="00F0231B">
            <w:pPr>
              <w:spacing w:after="0" w:line="240" w:lineRule="auto"/>
            </w:pPr>
            <w:r>
              <w:rPr>
                <w:rFonts w:ascii="Lucida Sans" w:eastAsia="Lucida Sans" w:hAnsi="Lucida Sans" w:cs="Lucida Sans"/>
                <w:sz w:val="16"/>
              </w:rPr>
              <w:t>If this is not possible then explain why</w:t>
            </w:r>
          </w:p>
        </w:tc>
        <w:tc>
          <w:tcPr>
            <w:tcW w:w="5147" w:type="dxa"/>
            <w:vMerge w:val="restart"/>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A9468D9" w14:textId="77777777" w:rsidR="00E22DF1" w:rsidRDefault="00E22DF1">
            <w:pPr>
              <w:spacing w:after="0" w:line="240" w:lineRule="auto"/>
              <w:rPr>
                <w:rFonts w:ascii="Calibri" w:eastAsia="Calibri" w:hAnsi="Calibri" w:cs="Calibri"/>
              </w:rPr>
            </w:pPr>
          </w:p>
        </w:tc>
      </w:tr>
      <w:tr w:rsidR="00E22DF1" w14:paraId="7B809E72"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B768217" w14:textId="77777777" w:rsidR="00E22DF1" w:rsidRDefault="00F0231B">
            <w:pPr>
              <w:numPr>
                <w:ilvl w:val="0"/>
                <w:numId w:val="62"/>
              </w:numPr>
              <w:spacing w:after="0" w:line="240" w:lineRule="auto"/>
              <w:ind w:left="313" w:hanging="284"/>
            </w:pPr>
            <w:r>
              <w:rPr>
                <w:rFonts w:ascii="Lucida Sans" w:eastAsia="Lucida Sans" w:hAnsi="Lucida Sans" w:cs="Lucida Sans"/>
                <w:sz w:val="16"/>
              </w:rPr>
              <w:t>Substitute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C698D89" w14:textId="77777777" w:rsidR="00E22DF1" w:rsidRDefault="00F0231B">
            <w:pPr>
              <w:spacing w:after="0" w:line="240" w:lineRule="auto"/>
            </w:pPr>
            <w:r>
              <w:rPr>
                <w:rFonts w:ascii="Lucida Sans" w:eastAsia="Lucida Sans" w:hAnsi="Lucida Sans" w:cs="Lucida Sans"/>
                <w:sz w:val="16"/>
              </w:rPr>
              <w:t>Replace the hazard with one less hazardous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67B12A" w14:textId="77777777" w:rsidR="00E22DF1" w:rsidRDefault="00F0231B">
            <w:pPr>
              <w:spacing w:after="0" w:line="240" w:lineRule="auto"/>
            </w:pPr>
            <w:r>
              <w:rPr>
                <w:rFonts w:ascii="Lucida Sans" w:eastAsia="Lucida Sans" w:hAnsi="Lucida Sans" w:cs="Lucida Sans"/>
                <w:sz w:val="16"/>
              </w:rPr>
              <w:t>If not possible then explain why</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D045D6C" w14:textId="77777777" w:rsidR="00E22DF1" w:rsidRDefault="00E22DF1">
            <w:pPr>
              <w:spacing w:after="200" w:line="276" w:lineRule="auto"/>
            </w:pPr>
          </w:p>
        </w:tc>
      </w:tr>
      <w:tr w:rsidR="00E22DF1" w14:paraId="11E0A243"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04B6DAF" w14:textId="77777777" w:rsidR="00E22DF1" w:rsidRDefault="00F0231B">
            <w:pPr>
              <w:numPr>
                <w:ilvl w:val="0"/>
                <w:numId w:val="63"/>
              </w:numPr>
              <w:spacing w:after="0" w:line="240" w:lineRule="auto"/>
              <w:ind w:left="313" w:hanging="284"/>
            </w:pPr>
            <w:r>
              <w:rPr>
                <w:rFonts w:ascii="Lucida Sans" w:eastAsia="Lucida Sans" w:hAnsi="Lucida Sans" w:cs="Lucida Sans"/>
                <w:sz w:val="16"/>
              </w:rPr>
              <w:t>Physical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B8633" w14:textId="77777777" w:rsidR="00E22DF1" w:rsidRDefault="00F0231B">
            <w:pPr>
              <w:spacing w:after="0" w:line="240" w:lineRule="auto"/>
            </w:pPr>
            <w:r>
              <w:rPr>
                <w:rFonts w:ascii="Lucida Sans" w:eastAsia="Lucida Sans" w:hAnsi="Lucida Sans" w:cs="Lucida Sans"/>
                <w:sz w:val="16"/>
              </w:rPr>
              <w:t>Examples: enclosure, fume cupboard, glove box</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D183224" w14:textId="77777777" w:rsidR="00E22DF1" w:rsidRDefault="00F0231B">
            <w:pPr>
              <w:spacing w:after="0" w:line="240" w:lineRule="auto"/>
            </w:pPr>
            <w:r>
              <w:rPr>
                <w:rFonts w:ascii="Lucida Sans" w:eastAsia="Lucida Sans" w:hAnsi="Lucida Sans" w:cs="Lucida Sans"/>
                <w:sz w:val="16"/>
              </w:rPr>
              <w:t>Likely to still require admin controls as well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44839DC" w14:textId="77777777" w:rsidR="00E22DF1" w:rsidRDefault="00E22DF1">
            <w:pPr>
              <w:spacing w:after="200" w:line="276" w:lineRule="auto"/>
            </w:pPr>
          </w:p>
        </w:tc>
      </w:tr>
      <w:tr w:rsidR="00E22DF1" w14:paraId="1D2258B8"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BDA932" w14:textId="77777777" w:rsidR="00E22DF1" w:rsidRDefault="00F0231B">
            <w:pPr>
              <w:numPr>
                <w:ilvl w:val="0"/>
                <w:numId w:val="64"/>
              </w:numPr>
              <w:spacing w:after="0" w:line="240" w:lineRule="auto"/>
              <w:ind w:left="313" w:hanging="284"/>
            </w:pPr>
            <w:r>
              <w:rPr>
                <w:rFonts w:ascii="Lucida Sans" w:eastAsia="Lucida Sans" w:hAnsi="Lucida Sans" w:cs="Lucida Sans"/>
                <w:sz w:val="16"/>
              </w:rPr>
              <w:t>Admin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410E099" w14:textId="77777777" w:rsidR="00E22DF1" w:rsidRDefault="00F0231B">
            <w:pPr>
              <w:spacing w:after="0" w:line="240" w:lineRule="auto"/>
            </w:pPr>
            <w:r>
              <w:rPr>
                <w:rFonts w:ascii="Lucida Sans" w:eastAsia="Lucida Sans" w:hAnsi="Lucida Sans" w:cs="Lucida Sans"/>
                <w:sz w:val="16"/>
              </w:rPr>
              <w:t>Examples: training, supervision, signage</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68503C1" w14:textId="77777777" w:rsidR="00E22DF1" w:rsidRDefault="00E22DF1">
            <w:pPr>
              <w:spacing w:after="0" w:line="240" w:lineRule="auto"/>
              <w:rPr>
                <w:rFonts w:ascii="Calibri" w:eastAsia="Calibri" w:hAnsi="Calibri" w:cs="Calibri"/>
              </w:rPr>
            </w:pP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7EDE978" w14:textId="77777777" w:rsidR="00E22DF1" w:rsidRDefault="00E22DF1">
            <w:pPr>
              <w:spacing w:after="200" w:line="276" w:lineRule="auto"/>
              <w:rPr>
                <w:rFonts w:ascii="Calibri" w:eastAsia="Calibri" w:hAnsi="Calibri" w:cs="Calibri"/>
              </w:rPr>
            </w:pPr>
          </w:p>
        </w:tc>
      </w:tr>
      <w:tr w:rsidR="00E22DF1" w14:paraId="4AE135DE"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B24031" w14:textId="77777777" w:rsidR="00E22DF1" w:rsidRDefault="00F0231B">
            <w:pPr>
              <w:numPr>
                <w:ilvl w:val="0"/>
                <w:numId w:val="65"/>
              </w:numPr>
              <w:spacing w:after="0" w:line="240" w:lineRule="auto"/>
              <w:ind w:left="313" w:hanging="284"/>
            </w:pPr>
            <w:r>
              <w:rPr>
                <w:rFonts w:ascii="Lucida Sans" w:eastAsia="Lucida Sans" w:hAnsi="Lucida Sans" w:cs="Lucida Sans"/>
                <w:sz w:val="16"/>
              </w:rPr>
              <w:t>Personal protection</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557E3A" w14:textId="77777777" w:rsidR="00E22DF1" w:rsidRDefault="00F0231B">
            <w:pPr>
              <w:spacing w:after="0" w:line="240" w:lineRule="auto"/>
            </w:pPr>
            <w:r>
              <w:rPr>
                <w:rFonts w:ascii="Lucida Sans" w:eastAsia="Lucida Sans" w:hAnsi="Lucida Sans" w:cs="Lucida Sans"/>
                <w:sz w:val="16"/>
              </w:rPr>
              <w:t>Examples: respirators, safety specs, gloves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8D85C86" w14:textId="77777777" w:rsidR="00E22DF1" w:rsidRDefault="00F0231B">
            <w:pPr>
              <w:spacing w:after="0" w:line="240" w:lineRule="auto"/>
            </w:pPr>
            <w:r>
              <w:rPr>
                <w:rFonts w:ascii="Lucida Sans" w:eastAsia="Lucida Sans" w:hAnsi="Lucida Sans" w:cs="Lucida Sans"/>
                <w:sz w:val="16"/>
              </w:rPr>
              <w:t>Last resort as it only protects the individual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625846" w14:textId="77777777" w:rsidR="00E22DF1" w:rsidRDefault="00E22DF1">
            <w:pPr>
              <w:spacing w:after="200" w:line="276" w:lineRule="auto"/>
            </w:pPr>
          </w:p>
        </w:tc>
      </w:tr>
      <w:tr w:rsidR="00E22DF1" w14:paraId="4E3960B9" w14:textId="77777777">
        <w:trPr>
          <w:gridAfter w:val="3"/>
          <w:wAfter w:w="11389" w:type="dxa"/>
          <w:cantSplit/>
        </w:trPr>
        <w:tc>
          <w:tcPr>
            <w:tcW w:w="508" w:type="dxa"/>
            <w:vMerge w:val="restart"/>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tcPr>
          <w:p w14:paraId="3CDC6795" w14:textId="77777777" w:rsidR="00E22DF1" w:rsidRDefault="00F0231B">
            <w:pPr>
              <w:spacing w:after="0" w:line="240" w:lineRule="auto"/>
              <w:ind w:left="113" w:right="113"/>
              <w:jc w:val="center"/>
              <w:rPr>
                <w:rFonts w:ascii="Calibri" w:eastAsia="Calibri" w:hAnsi="Calibri" w:cs="Calibri"/>
              </w:rPr>
            </w:pPr>
            <w:r>
              <w:rPr>
                <w:rFonts w:ascii="Calibri" w:eastAsia="Calibri" w:hAnsi="Calibri" w:cs="Calibri"/>
                <w:b/>
                <w:color w:val="000000"/>
                <w:sz w:val="16"/>
              </w:rPr>
              <w:t>LIKELIHOOD</w:t>
            </w: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6E7E821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6527B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254D97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2CA74A7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28E0CB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52EC4C5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25</w:t>
            </w:r>
          </w:p>
        </w:tc>
      </w:tr>
      <w:tr w:rsidR="00E22DF1" w14:paraId="3B961229"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A407F1D"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67593035"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639B55B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59334B7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FE381E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75FB5B0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16</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6E0DD4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r>
      <w:tr w:rsidR="00E22DF1" w14:paraId="3D7D084D"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743842B"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44320DD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4F4A792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716AAE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3BA742A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9</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AB5A9E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64418E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r>
      <w:tr w:rsidR="00E22DF1" w14:paraId="3DB3FC66"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0B44167"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1E3DAE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3F512463"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26EDB5F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86B2F6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3067EB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B38662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r>
      <w:tr w:rsidR="00E22DF1" w14:paraId="6AF91AE4"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3CE6B63D"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79EA0C30"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22E278F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654742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79BC8CAF"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516E11B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6AB0C0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38A0FD3F" w14:textId="77777777">
        <w:trPr>
          <w:gridAfter w:val="3"/>
          <w:wAfter w:w="11389" w:type="dxa"/>
          <w:cantSplit/>
        </w:trPr>
        <w:tc>
          <w:tcPr>
            <w:tcW w:w="974" w:type="dxa"/>
            <w:gridSpan w:val="2"/>
            <w:vMerge w:val="restart"/>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71899F6D" w14:textId="77777777" w:rsidR="00E22DF1" w:rsidRDefault="00E22DF1">
            <w:pPr>
              <w:spacing w:after="0" w:line="276" w:lineRule="auto"/>
              <w:rPr>
                <w:rFonts w:ascii="Calibri" w:eastAsia="Calibri" w:hAnsi="Calibri" w:cs="Calibri"/>
              </w:rPr>
            </w:pP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47B609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2D97DC9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35F6DD02"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5A89602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6339B9F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7FCAE383" w14:textId="77777777">
        <w:trPr>
          <w:gridAfter w:val="3"/>
          <w:wAfter w:w="11389" w:type="dxa"/>
        </w:trPr>
        <w:tc>
          <w:tcPr>
            <w:tcW w:w="974" w:type="dxa"/>
            <w:gridSpan w:val="2"/>
            <w:vMerge/>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132027AA" w14:textId="77777777" w:rsidR="00E22DF1" w:rsidRDefault="00E22DF1">
            <w:pPr>
              <w:spacing w:after="200" w:line="276" w:lineRule="auto"/>
              <w:rPr>
                <w:rFonts w:ascii="Calibri" w:eastAsia="Calibri" w:hAnsi="Calibri" w:cs="Calibri"/>
              </w:rPr>
            </w:pPr>
          </w:p>
        </w:tc>
        <w:tc>
          <w:tcPr>
            <w:tcW w:w="2905" w:type="dxa"/>
            <w:gridSpan w:val="6"/>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539E6D10" w14:textId="77777777" w:rsidR="00E22DF1" w:rsidRDefault="00F0231B">
            <w:pPr>
              <w:spacing w:after="0" w:line="240" w:lineRule="auto"/>
              <w:jc w:val="center"/>
              <w:rPr>
                <w:rFonts w:ascii="Calibri" w:eastAsia="Calibri" w:hAnsi="Calibri" w:cs="Calibri"/>
              </w:rPr>
            </w:pPr>
            <w:r>
              <w:rPr>
                <w:rFonts w:ascii="Calibri" w:eastAsia="Calibri" w:hAnsi="Calibri" w:cs="Calibri"/>
                <w:b/>
                <w:color w:val="000000"/>
                <w:sz w:val="16"/>
              </w:rPr>
              <w:t>IMPACT</w:t>
            </w:r>
          </w:p>
        </w:tc>
      </w:tr>
    </w:tbl>
    <w:p w14:paraId="25871D97" w14:textId="77777777" w:rsidR="00E22DF1" w:rsidRDefault="00F0231B">
      <w:pPr>
        <w:spacing w:after="0" w:line="276" w:lineRule="auto"/>
        <w:rPr>
          <w:rFonts w:ascii="Lucida Sans" w:eastAsia="Lucida Sans" w:hAnsi="Lucida Sans" w:cs="Lucida Sans"/>
          <w:sz w:val="16"/>
        </w:rPr>
      </w:pPr>
      <w:r>
        <w:rPr>
          <w:rFonts w:ascii="Calibri" w:eastAsia="Calibri" w:hAnsi="Calibri" w:cs="Calibri"/>
          <w:sz w:val="24"/>
        </w:rPr>
        <w:t xml:space="preserve"> </w:t>
      </w:r>
    </w:p>
    <w:tbl>
      <w:tblPr>
        <w:tblW w:w="0" w:type="auto"/>
        <w:tblInd w:w="108" w:type="dxa"/>
        <w:tblCellMar>
          <w:left w:w="10" w:type="dxa"/>
          <w:right w:w="10" w:type="dxa"/>
        </w:tblCellMar>
        <w:tblLook w:val="04A0" w:firstRow="1" w:lastRow="0" w:firstColumn="1" w:lastColumn="0" w:noHBand="0" w:noVBand="1"/>
      </w:tblPr>
      <w:tblGrid>
        <w:gridCol w:w="446"/>
        <w:gridCol w:w="1278"/>
        <w:gridCol w:w="3069"/>
      </w:tblGrid>
      <w:tr w:rsidR="00E22DF1" w14:paraId="50FB613F" w14:textId="77777777">
        <w:tc>
          <w:tcPr>
            <w:tcW w:w="1724"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4B86ED37" w14:textId="77777777" w:rsidR="00E22DF1" w:rsidRDefault="00F0231B">
            <w:pPr>
              <w:spacing w:after="0" w:line="240" w:lineRule="auto"/>
              <w:rPr>
                <w:rFonts w:ascii="Lucida Sans" w:eastAsia="Lucida Sans" w:hAnsi="Lucida Sans" w:cs="Lucida Sans"/>
                <w:sz w:val="16"/>
              </w:rPr>
            </w:pPr>
            <w:r>
              <w:rPr>
                <w:rFonts w:ascii="Lucida Sans" w:eastAsia="Lucida Sans" w:hAnsi="Lucida Sans" w:cs="Lucida Sans"/>
                <w:sz w:val="16"/>
              </w:rPr>
              <w:t>Impact</w:t>
            </w:r>
          </w:p>
          <w:p w14:paraId="12473C23" w14:textId="77777777" w:rsidR="00E22DF1" w:rsidRDefault="00E22DF1">
            <w:pPr>
              <w:spacing w:after="0" w:line="240" w:lineRule="auto"/>
            </w:pPr>
          </w:p>
        </w:tc>
        <w:tc>
          <w:tcPr>
            <w:tcW w:w="3069"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51DAC66F" w14:textId="77777777" w:rsidR="00E22DF1" w:rsidRDefault="00F0231B">
            <w:pPr>
              <w:spacing w:after="0" w:line="240" w:lineRule="auto"/>
            </w:pPr>
            <w:r>
              <w:rPr>
                <w:rFonts w:ascii="Lucida Sans" w:eastAsia="Lucida Sans" w:hAnsi="Lucida Sans" w:cs="Lucida Sans"/>
                <w:sz w:val="16"/>
              </w:rPr>
              <w:t>Health &amp; Safety</w:t>
            </w:r>
          </w:p>
        </w:tc>
      </w:tr>
      <w:tr w:rsidR="00E22DF1" w14:paraId="1AC8C414"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CE8E52" w14:textId="77777777" w:rsidR="00E22DF1" w:rsidRDefault="00F0231B">
            <w:pPr>
              <w:spacing w:after="0" w:line="240" w:lineRule="auto"/>
            </w:pPr>
            <w:r>
              <w:rPr>
                <w:rFonts w:ascii="Lucida Sans" w:eastAsia="Lucida Sans" w:hAnsi="Lucida Sans" w:cs="Lucida Sans"/>
                <w:sz w:val="16"/>
              </w:rPr>
              <w:t>1</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36B0DC" w14:textId="77777777" w:rsidR="00E22DF1" w:rsidRDefault="00F0231B">
            <w:pPr>
              <w:spacing w:after="0" w:line="240" w:lineRule="auto"/>
            </w:pPr>
            <w:r>
              <w:rPr>
                <w:rFonts w:ascii="Lucida Sans" w:eastAsia="Lucida Sans" w:hAnsi="Lucida Sans" w:cs="Lucida Sans"/>
                <w:sz w:val="16"/>
              </w:rPr>
              <w:t>Trivial - insignificant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2BD64B" w14:textId="77777777" w:rsidR="00E22DF1" w:rsidRDefault="00F0231B">
            <w:pPr>
              <w:spacing w:after="0" w:line="240" w:lineRule="auto"/>
            </w:pPr>
            <w:r>
              <w:rPr>
                <w:rFonts w:ascii="Lucida Sans" w:eastAsia="Lucida Sans" w:hAnsi="Lucida Sans" w:cs="Lucida Sans"/>
                <w:sz w:val="16"/>
              </w:rPr>
              <w:t>Very minor injuries e.g. slight bruising</w:t>
            </w:r>
          </w:p>
        </w:tc>
      </w:tr>
      <w:tr w:rsidR="00E22DF1" w14:paraId="292726E6"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16FC06" w14:textId="77777777" w:rsidR="00E22DF1" w:rsidRDefault="00F0231B">
            <w:pPr>
              <w:spacing w:after="0" w:line="240" w:lineRule="auto"/>
            </w:pPr>
            <w:r>
              <w:rPr>
                <w:rFonts w:ascii="Lucida Sans" w:eastAsia="Lucida Sans" w:hAnsi="Lucida Sans" w:cs="Lucida Sans"/>
                <w:sz w:val="16"/>
              </w:rPr>
              <w:t>2</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CF33F8" w14:textId="77777777" w:rsidR="00E22DF1" w:rsidRDefault="00F0231B">
            <w:pPr>
              <w:spacing w:after="0" w:line="240" w:lineRule="auto"/>
            </w:pPr>
            <w:r>
              <w:rPr>
                <w:rFonts w:ascii="Lucida Sans" w:eastAsia="Lucida Sans" w:hAnsi="Lucida Sans" w:cs="Lucida Sans"/>
                <w:sz w:val="16"/>
              </w:rPr>
              <w:t>Minor</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F097700" w14:textId="77777777" w:rsidR="00E22DF1" w:rsidRDefault="00F0231B">
            <w:pPr>
              <w:spacing w:after="0" w:line="240" w:lineRule="auto"/>
            </w:pPr>
            <w:r>
              <w:rPr>
                <w:rFonts w:ascii="Lucida Sans" w:eastAsia="Lucida Sans" w:hAnsi="Lucida Sans" w:cs="Lucida Sans"/>
                <w:sz w:val="16"/>
              </w:rPr>
              <w:t xml:space="preserve">Injuries or illness e.g. small cut or abrasion which require basic first aid treatment even in self-administered.  </w:t>
            </w:r>
          </w:p>
        </w:tc>
      </w:tr>
      <w:tr w:rsidR="00E22DF1" w14:paraId="5E699327"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E0C0E9C" w14:textId="77777777" w:rsidR="00E22DF1" w:rsidRDefault="00F0231B">
            <w:pPr>
              <w:spacing w:after="0" w:line="240" w:lineRule="auto"/>
            </w:pPr>
            <w:r>
              <w:rPr>
                <w:rFonts w:ascii="Lucida Sans" w:eastAsia="Lucida Sans" w:hAnsi="Lucida Sans" w:cs="Lucida Sans"/>
                <w:sz w:val="16"/>
              </w:rPr>
              <w:t>3</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995456" w14:textId="77777777" w:rsidR="00E22DF1" w:rsidRDefault="00F0231B">
            <w:pPr>
              <w:spacing w:after="0" w:line="240" w:lineRule="auto"/>
            </w:pPr>
            <w:r>
              <w:rPr>
                <w:rFonts w:ascii="Lucida Sans" w:eastAsia="Lucida Sans" w:hAnsi="Lucida Sans" w:cs="Lucida Sans"/>
                <w:sz w:val="16"/>
              </w:rPr>
              <w:t>Moderate</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451CAB" w14:textId="77777777" w:rsidR="00E22DF1" w:rsidRDefault="00F0231B">
            <w:pPr>
              <w:spacing w:after="0" w:line="240" w:lineRule="auto"/>
            </w:pPr>
            <w:r>
              <w:rPr>
                <w:rFonts w:ascii="Lucida Sans" w:eastAsia="Lucida Sans" w:hAnsi="Lucida Sans" w:cs="Lucida Sans"/>
                <w:sz w:val="16"/>
              </w:rPr>
              <w:t xml:space="preserve">Injuries or illness e.g. strain or sprain requiring first aid or medical support.  </w:t>
            </w:r>
          </w:p>
        </w:tc>
      </w:tr>
      <w:tr w:rsidR="00E22DF1" w14:paraId="00679CFF"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33F2081" w14:textId="77777777" w:rsidR="00E22DF1" w:rsidRDefault="00F0231B">
            <w:pPr>
              <w:spacing w:after="0" w:line="240" w:lineRule="auto"/>
            </w:pPr>
            <w:r>
              <w:rPr>
                <w:rFonts w:ascii="Lucida Sans" w:eastAsia="Lucida Sans" w:hAnsi="Lucida Sans" w:cs="Lucida Sans"/>
                <w:sz w:val="16"/>
              </w:rPr>
              <w:t>4</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7CEA676" w14:textId="77777777" w:rsidR="00E22DF1" w:rsidRDefault="00F0231B">
            <w:pPr>
              <w:spacing w:after="0" w:line="240" w:lineRule="auto"/>
            </w:pPr>
            <w:r>
              <w:rPr>
                <w:rFonts w:ascii="Lucida Sans" w:eastAsia="Lucida Sans" w:hAnsi="Lucida Sans" w:cs="Lucida Sans"/>
                <w:sz w:val="16"/>
              </w:rPr>
              <w:t xml:space="preserve">Major </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D50683" w14:textId="77777777" w:rsidR="00E22DF1" w:rsidRDefault="00F0231B">
            <w:pPr>
              <w:spacing w:after="0" w:line="240" w:lineRule="auto"/>
            </w:pPr>
            <w:r>
              <w:rPr>
                <w:rFonts w:ascii="Lucida Sans" w:eastAsia="Lucida Sans" w:hAnsi="Lucida Sans" w:cs="Lucida Sans"/>
                <w:sz w:val="16"/>
              </w:rPr>
              <w:t>Injuries or illness e.g. broken bone requiring medical support &gt;24 hours and time off work &gt;4 weeks.</w:t>
            </w:r>
          </w:p>
        </w:tc>
      </w:tr>
      <w:tr w:rsidR="00E22DF1" w14:paraId="14BD236C"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FE881A" w14:textId="77777777" w:rsidR="00E22DF1" w:rsidRDefault="00F0231B">
            <w:pPr>
              <w:spacing w:after="0" w:line="240" w:lineRule="auto"/>
            </w:pPr>
            <w:r>
              <w:rPr>
                <w:rFonts w:ascii="Lucida Sans" w:eastAsia="Lucida Sans" w:hAnsi="Lucida Sans" w:cs="Lucida Sans"/>
                <w:sz w:val="16"/>
              </w:rPr>
              <w:lastRenderedPageBreak/>
              <w:t>5</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B82065" w14:textId="77777777" w:rsidR="00E22DF1" w:rsidRDefault="00F0231B">
            <w:pPr>
              <w:spacing w:after="0" w:line="240" w:lineRule="auto"/>
            </w:pPr>
            <w:r>
              <w:rPr>
                <w:rFonts w:ascii="Lucida Sans" w:eastAsia="Lucida Sans" w:hAnsi="Lucida Sans" w:cs="Lucida Sans"/>
                <w:sz w:val="16"/>
              </w:rPr>
              <w:t>Severe – extremely 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EBF8779" w14:textId="77777777" w:rsidR="00E22DF1" w:rsidRDefault="00F0231B">
            <w:pPr>
              <w:spacing w:after="0" w:line="240" w:lineRule="auto"/>
            </w:pPr>
            <w:r>
              <w:rPr>
                <w:rFonts w:ascii="Lucida Sans" w:eastAsia="Lucida Sans" w:hAnsi="Lucida Sans" w:cs="Lucida Sans"/>
                <w:sz w:val="16"/>
              </w:rPr>
              <w:t xml:space="preserve">Fatality or multiple serious injuries or illness requiring hospital admission or significant time off work.  </w:t>
            </w:r>
          </w:p>
        </w:tc>
      </w:tr>
    </w:tbl>
    <w:p w14:paraId="3704A074" w14:textId="77777777" w:rsidR="00E22DF1" w:rsidRDefault="00E22DF1">
      <w:pPr>
        <w:spacing w:after="200" w:line="276" w:lineRule="auto"/>
        <w:rPr>
          <w:rFonts w:ascii="Lucida Sans" w:eastAsia="Lucida Sans" w:hAnsi="Lucida Sans" w:cs="Lucida Sans"/>
          <w:b/>
        </w:rPr>
      </w:pPr>
    </w:p>
    <w:p w14:paraId="478C6126"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1006"/>
        <w:gridCol w:w="3811"/>
      </w:tblGrid>
      <w:tr w:rsidR="00E22DF1" w14:paraId="63309E67" w14:textId="77777777">
        <w:tc>
          <w:tcPr>
            <w:tcW w:w="4817"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6F77D4EE" w14:textId="77777777" w:rsidR="00E22DF1" w:rsidRDefault="00F0231B">
            <w:pPr>
              <w:spacing w:after="0" w:line="240" w:lineRule="auto"/>
              <w:rPr>
                <w:rFonts w:ascii="Calibri" w:eastAsia="Calibri" w:hAnsi="Calibri" w:cs="Calibri"/>
              </w:rPr>
            </w:pPr>
            <w:r>
              <w:rPr>
                <w:rFonts w:ascii="Calibri" w:eastAsia="Calibri" w:hAnsi="Calibri" w:cs="Calibri"/>
                <w:color w:val="000000"/>
                <w:sz w:val="16"/>
              </w:rPr>
              <w:t>Likelihood</w:t>
            </w:r>
          </w:p>
        </w:tc>
      </w:tr>
      <w:tr w:rsidR="00E22DF1" w14:paraId="4D904CB3"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B39BDA4" w14:textId="77777777" w:rsidR="00E22DF1" w:rsidRDefault="00F0231B">
            <w:pPr>
              <w:spacing w:after="0" w:line="240" w:lineRule="auto"/>
              <w:rPr>
                <w:rFonts w:ascii="Calibri" w:eastAsia="Calibri" w:hAnsi="Calibri" w:cs="Calibri"/>
              </w:rPr>
            </w:pPr>
            <w:r>
              <w:rPr>
                <w:rFonts w:ascii="Calibri" w:eastAsia="Calibri" w:hAnsi="Calibri" w:cs="Calibri"/>
                <w:sz w:val="16"/>
              </w:rPr>
              <w:t>1</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12D2FD1" w14:textId="77777777" w:rsidR="00E22DF1" w:rsidRDefault="00F0231B">
            <w:pPr>
              <w:spacing w:after="0" w:line="240" w:lineRule="auto"/>
              <w:rPr>
                <w:rFonts w:ascii="Calibri" w:eastAsia="Calibri" w:hAnsi="Calibri" w:cs="Calibri"/>
              </w:rPr>
            </w:pPr>
            <w:r>
              <w:rPr>
                <w:rFonts w:ascii="Calibri" w:eastAsia="Calibri" w:hAnsi="Calibri" w:cs="Calibri"/>
                <w:sz w:val="16"/>
              </w:rPr>
              <w:t>Rare e.g. 1 in 100,000 chance or higher</w:t>
            </w:r>
          </w:p>
        </w:tc>
      </w:tr>
      <w:tr w:rsidR="00E22DF1" w14:paraId="5C05DB24"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3DB5ED2" w14:textId="77777777" w:rsidR="00E22DF1" w:rsidRDefault="00F0231B">
            <w:pPr>
              <w:spacing w:after="0" w:line="240" w:lineRule="auto"/>
              <w:rPr>
                <w:rFonts w:ascii="Calibri" w:eastAsia="Calibri" w:hAnsi="Calibri" w:cs="Calibri"/>
              </w:rPr>
            </w:pPr>
            <w:r>
              <w:rPr>
                <w:rFonts w:ascii="Calibri" w:eastAsia="Calibri" w:hAnsi="Calibri" w:cs="Calibri"/>
                <w:sz w:val="16"/>
              </w:rPr>
              <w:t>2</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1D1786F" w14:textId="77777777" w:rsidR="00E22DF1" w:rsidRDefault="00F0231B">
            <w:pPr>
              <w:spacing w:after="0" w:line="240" w:lineRule="auto"/>
              <w:rPr>
                <w:rFonts w:ascii="Calibri" w:eastAsia="Calibri" w:hAnsi="Calibri" w:cs="Calibri"/>
              </w:rPr>
            </w:pPr>
            <w:r>
              <w:rPr>
                <w:rFonts w:ascii="Calibri" w:eastAsia="Calibri" w:hAnsi="Calibri" w:cs="Calibri"/>
                <w:sz w:val="16"/>
              </w:rPr>
              <w:t>Unlikely e.g. 1 in 10,000 chance or higher</w:t>
            </w:r>
          </w:p>
        </w:tc>
      </w:tr>
      <w:tr w:rsidR="00E22DF1" w14:paraId="2E427E6A"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7B4E359" w14:textId="77777777" w:rsidR="00E22DF1" w:rsidRDefault="00F0231B">
            <w:pPr>
              <w:spacing w:after="0" w:line="240" w:lineRule="auto"/>
              <w:rPr>
                <w:rFonts w:ascii="Calibri" w:eastAsia="Calibri" w:hAnsi="Calibri" w:cs="Calibri"/>
              </w:rPr>
            </w:pPr>
            <w:r>
              <w:rPr>
                <w:rFonts w:ascii="Calibri" w:eastAsia="Calibri" w:hAnsi="Calibri" w:cs="Calibri"/>
                <w:sz w:val="16"/>
              </w:rPr>
              <w:t>3</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82B410" w14:textId="77777777" w:rsidR="00E22DF1" w:rsidRDefault="00F0231B">
            <w:pPr>
              <w:spacing w:after="0" w:line="240" w:lineRule="auto"/>
              <w:rPr>
                <w:rFonts w:ascii="Calibri" w:eastAsia="Calibri" w:hAnsi="Calibri" w:cs="Calibri"/>
              </w:rPr>
            </w:pPr>
            <w:r>
              <w:rPr>
                <w:rFonts w:ascii="Calibri" w:eastAsia="Calibri" w:hAnsi="Calibri" w:cs="Calibri"/>
                <w:sz w:val="16"/>
              </w:rPr>
              <w:t>Possible e.g. 1 in 1,000 chance or higher</w:t>
            </w:r>
          </w:p>
        </w:tc>
      </w:tr>
      <w:tr w:rsidR="00E22DF1" w14:paraId="1CD23117"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7F86F9D" w14:textId="77777777" w:rsidR="00E22DF1" w:rsidRDefault="00F0231B">
            <w:pPr>
              <w:spacing w:after="0" w:line="240" w:lineRule="auto"/>
              <w:rPr>
                <w:rFonts w:ascii="Calibri" w:eastAsia="Calibri" w:hAnsi="Calibri" w:cs="Calibri"/>
              </w:rPr>
            </w:pPr>
            <w:r>
              <w:rPr>
                <w:rFonts w:ascii="Calibri" w:eastAsia="Calibri" w:hAnsi="Calibri" w:cs="Calibri"/>
                <w:sz w:val="16"/>
              </w:rPr>
              <w:t>4</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0DEC256" w14:textId="77777777" w:rsidR="00E22DF1" w:rsidRDefault="00F0231B">
            <w:pPr>
              <w:spacing w:after="0" w:line="240" w:lineRule="auto"/>
              <w:rPr>
                <w:rFonts w:ascii="Calibri" w:eastAsia="Calibri" w:hAnsi="Calibri" w:cs="Calibri"/>
              </w:rPr>
            </w:pPr>
            <w:r>
              <w:rPr>
                <w:rFonts w:ascii="Calibri" w:eastAsia="Calibri" w:hAnsi="Calibri" w:cs="Calibri"/>
                <w:sz w:val="16"/>
              </w:rPr>
              <w:t>Likely e.g. 1 in 100 chance or higher</w:t>
            </w:r>
          </w:p>
        </w:tc>
      </w:tr>
      <w:tr w:rsidR="00E22DF1" w14:paraId="7BC6A6C9"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B1FCA6" w14:textId="77777777" w:rsidR="00E22DF1" w:rsidRDefault="00F0231B">
            <w:pPr>
              <w:spacing w:after="0" w:line="240" w:lineRule="auto"/>
              <w:rPr>
                <w:rFonts w:ascii="Calibri" w:eastAsia="Calibri" w:hAnsi="Calibri" w:cs="Calibri"/>
              </w:rPr>
            </w:pPr>
            <w:r>
              <w:rPr>
                <w:rFonts w:ascii="Calibri" w:eastAsia="Calibri" w:hAnsi="Calibri" w:cs="Calibri"/>
                <w:sz w:val="16"/>
              </w:rPr>
              <w:t>5</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536361C" w14:textId="77777777" w:rsidR="00E22DF1" w:rsidRDefault="00F0231B">
            <w:pPr>
              <w:spacing w:after="0" w:line="240" w:lineRule="auto"/>
              <w:rPr>
                <w:rFonts w:ascii="Calibri" w:eastAsia="Calibri" w:hAnsi="Calibri" w:cs="Calibri"/>
              </w:rPr>
            </w:pPr>
            <w:r>
              <w:rPr>
                <w:rFonts w:ascii="Calibri" w:eastAsia="Calibri" w:hAnsi="Calibri" w:cs="Calibri"/>
                <w:sz w:val="16"/>
              </w:rPr>
              <w:t>Very Likely e.g. 1 in 10 chance or higher</w:t>
            </w:r>
          </w:p>
        </w:tc>
      </w:tr>
    </w:tbl>
    <w:p w14:paraId="0EF96C53" w14:textId="77777777" w:rsidR="00E22DF1" w:rsidRDefault="00E22DF1">
      <w:pPr>
        <w:spacing w:after="200" w:line="276" w:lineRule="auto"/>
        <w:rPr>
          <w:rFonts w:ascii="Calibri" w:eastAsia="Calibri" w:hAnsi="Calibri" w:cs="Calibri"/>
        </w:rPr>
      </w:pPr>
    </w:p>
    <w:p w14:paraId="11BD7702" w14:textId="77777777" w:rsidR="00E22DF1" w:rsidRDefault="00E22DF1">
      <w:pPr>
        <w:spacing w:after="200" w:line="276" w:lineRule="auto"/>
        <w:rPr>
          <w:rFonts w:ascii="Calibri" w:eastAsia="Calibri" w:hAnsi="Calibri" w:cs="Calibri"/>
        </w:rPr>
      </w:pPr>
    </w:p>
    <w:p w14:paraId="2C8B4CD0" w14:textId="77777777" w:rsidR="00E22DF1" w:rsidRDefault="00E22DF1">
      <w:pPr>
        <w:spacing w:after="200" w:line="276" w:lineRule="auto"/>
        <w:rPr>
          <w:rFonts w:ascii="Calibri" w:eastAsia="Calibri" w:hAnsi="Calibri" w:cs="Calibri"/>
        </w:rPr>
      </w:pPr>
    </w:p>
    <w:p w14:paraId="770E8D2B" w14:textId="77777777" w:rsidR="00E22DF1" w:rsidRDefault="00E22DF1">
      <w:pPr>
        <w:spacing w:after="200" w:line="276" w:lineRule="auto"/>
        <w:rPr>
          <w:rFonts w:ascii="Calibri" w:eastAsia="Calibri" w:hAnsi="Calibri" w:cs="Calibri"/>
        </w:rPr>
      </w:pPr>
    </w:p>
    <w:p w14:paraId="044AA103" w14:textId="77777777" w:rsidR="00E22DF1" w:rsidRDefault="00E22DF1">
      <w:pPr>
        <w:spacing w:after="200" w:line="276" w:lineRule="auto"/>
        <w:rPr>
          <w:rFonts w:ascii="Calibri" w:eastAsia="Calibri" w:hAnsi="Calibri" w:cs="Calibri"/>
        </w:rPr>
      </w:pPr>
    </w:p>
    <w:p w14:paraId="3E0FA344" w14:textId="77777777" w:rsidR="00E22DF1" w:rsidRDefault="00E22DF1">
      <w:pPr>
        <w:spacing w:after="200" w:line="276" w:lineRule="auto"/>
        <w:rPr>
          <w:rFonts w:ascii="Calibri" w:eastAsia="Calibri" w:hAnsi="Calibri" w:cs="Calibri"/>
        </w:rPr>
      </w:pPr>
    </w:p>
    <w:p w14:paraId="78F743DD" w14:textId="77777777" w:rsidR="00E22DF1" w:rsidRDefault="00E22DF1">
      <w:pPr>
        <w:spacing w:after="200" w:line="276" w:lineRule="auto"/>
        <w:rPr>
          <w:rFonts w:ascii="Calibri" w:eastAsia="Calibri" w:hAnsi="Calibri" w:cs="Calibri"/>
        </w:rPr>
      </w:pPr>
    </w:p>
    <w:p w14:paraId="40F35F29" w14:textId="77777777" w:rsidR="00E22DF1" w:rsidRDefault="00E22DF1">
      <w:pPr>
        <w:spacing w:after="200" w:line="276" w:lineRule="auto"/>
        <w:rPr>
          <w:rFonts w:ascii="Calibri" w:eastAsia="Calibri" w:hAnsi="Calibri" w:cs="Calibri"/>
        </w:rPr>
      </w:pPr>
    </w:p>
    <w:p w14:paraId="539674B2" w14:textId="77777777" w:rsidR="00E22DF1" w:rsidRDefault="00E22DF1">
      <w:pPr>
        <w:spacing w:after="200" w:line="276" w:lineRule="auto"/>
        <w:rPr>
          <w:rFonts w:ascii="Calibri" w:eastAsia="Calibri" w:hAnsi="Calibri" w:cs="Calibri"/>
        </w:rPr>
      </w:pPr>
    </w:p>
    <w:p w14:paraId="4E07B179" w14:textId="77777777" w:rsidR="00E22DF1" w:rsidRDefault="00E22DF1">
      <w:pPr>
        <w:spacing w:after="200" w:line="276" w:lineRule="auto"/>
        <w:rPr>
          <w:rFonts w:ascii="Calibri" w:eastAsia="Calibri" w:hAnsi="Calibri" w:cs="Calibri"/>
        </w:rPr>
      </w:pPr>
    </w:p>
    <w:p w14:paraId="18303C83" w14:textId="77777777" w:rsidR="00E22DF1" w:rsidRDefault="00E22DF1">
      <w:pPr>
        <w:spacing w:after="200" w:line="276" w:lineRule="auto"/>
        <w:rPr>
          <w:rFonts w:ascii="Calibri" w:eastAsia="Calibri" w:hAnsi="Calibri" w:cs="Calibri"/>
        </w:rPr>
      </w:pPr>
    </w:p>
    <w:p w14:paraId="0D8E20FE" w14:textId="77777777" w:rsidR="00E22DF1" w:rsidRDefault="00E22DF1">
      <w:pPr>
        <w:spacing w:after="200" w:line="276" w:lineRule="auto"/>
        <w:rPr>
          <w:rFonts w:ascii="Calibri" w:eastAsia="Calibri" w:hAnsi="Calibri" w:cs="Calibri"/>
        </w:rPr>
      </w:pPr>
    </w:p>
    <w:p w14:paraId="20947AFB" w14:textId="77777777" w:rsidR="00E22DF1" w:rsidRDefault="00E22DF1">
      <w:pPr>
        <w:spacing w:after="200" w:line="276" w:lineRule="auto"/>
        <w:rPr>
          <w:rFonts w:ascii="Calibri" w:eastAsia="Calibri" w:hAnsi="Calibri" w:cs="Calibri"/>
        </w:rPr>
      </w:pPr>
    </w:p>
    <w:p w14:paraId="7B3EA654" w14:textId="77777777" w:rsidR="00E22DF1" w:rsidRDefault="00E22DF1">
      <w:pPr>
        <w:spacing w:after="200" w:line="276" w:lineRule="auto"/>
        <w:rPr>
          <w:rFonts w:ascii="Calibri" w:eastAsia="Calibri" w:hAnsi="Calibri" w:cs="Calibri"/>
        </w:rPr>
      </w:pPr>
    </w:p>
    <w:p w14:paraId="2D7FD8BB" w14:textId="77777777" w:rsidR="00E22DF1" w:rsidRDefault="00E22DF1">
      <w:pPr>
        <w:spacing w:after="200" w:line="276" w:lineRule="auto"/>
        <w:rPr>
          <w:rFonts w:ascii="Calibri" w:eastAsia="Calibri" w:hAnsi="Calibri" w:cs="Calibri"/>
        </w:rPr>
      </w:pPr>
    </w:p>
    <w:p w14:paraId="1CAA4D49" w14:textId="77777777" w:rsidR="00E22DF1" w:rsidRDefault="00E22DF1">
      <w:pPr>
        <w:spacing w:after="200" w:line="276" w:lineRule="auto"/>
        <w:rPr>
          <w:rFonts w:ascii="Calibri" w:eastAsia="Calibri" w:hAnsi="Calibri" w:cs="Calibri"/>
        </w:rPr>
      </w:pPr>
    </w:p>
    <w:p w14:paraId="4C63AAB5" w14:textId="77777777" w:rsidR="00E22DF1" w:rsidRDefault="00E22DF1">
      <w:pPr>
        <w:spacing w:after="200" w:line="276" w:lineRule="auto"/>
        <w:rPr>
          <w:rFonts w:ascii="Calibri" w:eastAsia="Calibri" w:hAnsi="Calibri" w:cs="Calibri"/>
          <w:sz w:val="24"/>
        </w:rPr>
      </w:pPr>
    </w:p>
    <w:sectPr w:rsidR="00E22DF1" w:rsidSect="00F0231B">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Lucida Sans">
    <w:altName w:val="Lucida Sans Unicode"/>
    <w:charset w:val="4D"/>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altName w:val="﷽﷽﷽﷽﷽﷽﷽﷽璀͜怀"/>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240E29"/>
    <w:multiLevelType w:val="multilevel"/>
    <w:tmpl w:val="E39A1D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9483F77"/>
    <w:multiLevelType w:val="multilevel"/>
    <w:tmpl w:val="EF58C7A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BCD5B64"/>
    <w:multiLevelType w:val="multilevel"/>
    <w:tmpl w:val="B9543D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C235329"/>
    <w:multiLevelType w:val="multilevel"/>
    <w:tmpl w:val="226AA9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CA547C7"/>
    <w:multiLevelType w:val="multilevel"/>
    <w:tmpl w:val="CD6C382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1027699E"/>
    <w:multiLevelType w:val="multilevel"/>
    <w:tmpl w:val="5A46A5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11C43C4D"/>
    <w:multiLevelType w:val="multilevel"/>
    <w:tmpl w:val="06AC3D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54416ED"/>
    <w:multiLevelType w:val="multilevel"/>
    <w:tmpl w:val="48E01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A903A1C"/>
    <w:multiLevelType w:val="multilevel"/>
    <w:tmpl w:val="17569F2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2A1A5679"/>
    <w:multiLevelType w:val="multilevel"/>
    <w:tmpl w:val="3342F7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2C6F65C1"/>
    <w:multiLevelType w:val="multilevel"/>
    <w:tmpl w:val="DF4E3C9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2CF436AF"/>
    <w:multiLevelType w:val="multilevel"/>
    <w:tmpl w:val="390010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2EE84276"/>
    <w:multiLevelType w:val="multilevel"/>
    <w:tmpl w:val="F55EB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2FCE3719"/>
    <w:multiLevelType w:val="multilevel"/>
    <w:tmpl w:val="ECF8949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3264514A"/>
    <w:multiLevelType w:val="multilevel"/>
    <w:tmpl w:val="A8A0B38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369D6757"/>
    <w:multiLevelType w:val="multilevel"/>
    <w:tmpl w:val="A392A35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39356136"/>
    <w:multiLevelType w:val="multilevel"/>
    <w:tmpl w:val="52B2C6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39BD4AE1"/>
    <w:multiLevelType w:val="multilevel"/>
    <w:tmpl w:val="B6008C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3D0D54A9"/>
    <w:multiLevelType w:val="multilevel"/>
    <w:tmpl w:val="301ACB4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3FD334EB"/>
    <w:multiLevelType w:val="multilevel"/>
    <w:tmpl w:val="AFFCDB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401F3952"/>
    <w:multiLevelType w:val="multilevel"/>
    <w:tmpl w:val="5B22AD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421B4D9F"/>
    <w:multiLevelType w:val="multilevel"/>
    <w:tmpl w:val="2570832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42491C87"/>
    <w:multiLevelType w:val="multilevel"/>
    <w:tmpl w:val="44386B0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42F5659B"/>
    <w:multiLevelType w:val="multilevel"/>
    <w:tmpl w:val="4EFA508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433E52C6"/>
    <w:multiLevelType w:val="multilevel"/>
    <w:tmpl w:val="7E56454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444371E9"/>
    <w:multiLevelType w:val="multilevel"/>
    <w:tmpl w:val="8E10701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44CC1537"/>
    <w:multiLevelType w:val="multilevel"/>
    <w:tmpl w:val="29BEAA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45B45EDD"/>
    <w:multiLevelType w:val="multilevel"/>
    <w:tmpl w:val="27F650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4C0059A3"/>
    <w:multiLevelType w:val="multilevel"/>
    <w:tmpl w:val="39026C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4E43156A"/>
    <w:multiLevelType w:val="multilevel"/>
    <w:tmpl w:val="5E38E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4ED3459F"/>
    <w:multiLevelType w:val="multilevel"/>
    <w:tmpl w:val="5072825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581C6B68"/>
    <w:multiLevelType w:val="multilevel"/>
    <w:tmpl w:val="9264B38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594D3488"/>
    <w:multiLevelType w:val="multilevel"/>
    <w:tmpl w:val="14FC48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5BE51E0B"/>
    <w:multiLevelType w:val="multilevel"/>
    <w:tmpl w:val="92AC60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5F1623FE"/>
    <w:multiLevelType w:val="multilevel"/>
    <w:tmpl w:val="E0CA38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62634D60"/>
    <w:multiLevelType w:val="multilevel"/>
    <w:tmpl w:val="2CD6860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63632761"/>
    <w:multiLevelType w:val="multilevel"/>
    <w:tmpl w:val="E900404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65466D7F"/>
    <w:multiLevelType w:val="multilevel"/>
    <w:tmpl w:val="02C827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15:restartNumberingAfterBreak="0">
    <w:nsid w:val="66830E14"/>
    <w:multiLevelType w:val="multilevel"/>
    <w:tmpl w:val="797E4D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15:restartNumberingAfterBreak="0">
    <w:nsid w:val="66C439F6"/>
    <w:multiLevelType w:val="multilevel"/>
    <w:tmpl w:val="9CDC10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1" w15:restartNumberingAfterBreak="0">
    <w:nsid w:val="67BA0CA6"/>
    <w:multiLevelType w:val="multilevel"/>
    <w:tmpl w:val="D71E15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3" w15:restartNumberingAfterBreak="0">
    <w:nsid w:val="68CC3A5B"/>
    <w:multiLevelType w:val="multilevel"/>
    <w:tmpl w:val="0FC8E0D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6AF34C38"/>
    <w:multiLevelType w:val="multilevel"/>
    <w:tmpl w:val="A220224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5"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15:restartNumberingAfterBreak="0">
    <w:nsid w:val="6BED2AEA"/>
    <w:multiLevelType w:val="multilevel"/>
    <w:tmpl w:val="4204F2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7" w15:restartNumberingAfterBreak="0">
    <w:nsid w:val="71A47348"/>
    <w:multiLevelType w:val="multilevel"/>
    <w:tmpl w:val="DF346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8"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9" w15:restartNumberingAfterBreak="0">
    <w:nsid w:val="72D63E19"/>
    <w:multiLevelType w:val="multilevel"/>
    <w:tmpl w:val="EA1247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0" w15:restartNumberingAfterBreak="0">
    <w:nsid w:val="75394DD7"/>
    <w:multiLevelType w:val="multilevel"/>
    <w:tmpl w:val="D30E52E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1" w15:restartNumberingAfterBreak="0">
    <w:nsid w:val="790870CC"/>
    <w:multiLevelType w:val="multilevel"/>
    <w:tmpl w:val="17D6F5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2" w15:restartNumberingAfterBreak="0">
    <w:nsid w:val="7B2B687F"/>
    <w:multiLevelType w:val="multilevel"/>
    <w:tmpl w:val="1738241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3" w15:restartNumberingAfterBreak="0">
    <w:nsid w:val="7CC1540D"/>
    <w:multiLevelType w:val="multilevel"/>
    <w:tmpl w:val="83D283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4" w15:restartNumberingAfterBreak="0">
    <w:nsid w:val="7EFE2D54"/>
    <w:multiLevelType w:val="multilevel"/>
    <w:tmpl w:val="7BCA970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3"/>
  </w:num>
  <w:num w:numId="2">
    <w:abstractNumId w:val="45"/>
  </w:num>
  <w:num w:numId="3">
    <w:abstractNumId w:val="1"/>
  </w:num>
  <w:num w:numId="4">
    <w:abstractNumId w:val="21"/>
  </w:num>
  <w:num w:numId="5">
    <w:abstractNumId w:val="52"/>
  </w:num>
  <w:num w:numId="6">
    <w:abstractNumId w:val="10"/>
  </w:num>
  <w:num w:numId="7">
    <w:abstractNumId w:val="61"/>
  </w:num>
  <w:num w:numId="8">
    <w:abstractNumId w:val="18"/>
  </w:num>
  <w:num w:numId="9">
    <w:abstractNumId w:val="57"/>
  </w:num>
  <w:num w:numId="10">
    <w:abstractNumId w:val="42"/>
  </w:num>
  <w:num w:numId="11">
    <w:abstractNumId w:val="60"/>
  </w:num>
  <w:num w:numId="12">
    <w:abstractNumId w:val="37"/>
  </w:num>
  <w:num w:numId="13">
    <w:abstractNumId w:val="59"/>
  </w:num>
  <w:num w:numId="14">
    <w:abstractNumId w:val="22"/>
  </w:num>
  <w:num w:numId="15">
    <w:abstractNumId w:val="34"/>
  </w:num>
  <w:num w:numId="16">
    <w:abstractNumId w:val="53"/>
  </w:num>
  <w:num w:numId="17">
    <w:abstractNumId w:val="32"/>
  </w:num>
  <w:num w:numId="18">
    <w:abstractNumId w:val="7"/>
  </w:num>
  <w:num w:numId="19">
    <w:abstractNumId w:val="13"/>
  </w:num>
  <w:num w:numId="20">
    <w:abstractNumId w:val="6"/>
  </w:num>
  <w:num w:numId="21">
    <w:abstractNumId w:val="14"/>
  </w:num>
  <w:num w:numId="22">
    <w:abstractNumId w:val="33"/>
  </w:num>
  <w:num w:numId="23">
    <w:abstractNumId w:val="46"/>
  </w:num>
  <w:num w:numId="24">
    <w:abstractNumId w:val="16"/>
  </w:num>
  <w:num w:numId="25">
    <w:abstractNumId w:val="15"/>
  </w:num>
  <w:num w:numId="26">
    <w:abstractNumId w:val="9"/>
  </w:num>
  <w:num w:numId="27">
    <w:abstractNumId w:val="31"/>
  </w:num>
  <w:num w:numId="28">
    <w:abstractNumId w:val="11"/>
  </w:num>
  <w:num w:numId="29">
    <w:abstractNumId w:val="8"/>
  </w:num>
  <w:num w:numId="30">
    <w:abstractNumId w:val="44"/>
  </w:num>
  <w:num w:numId="31">
    <w:abstractNumId w:val="64"/>
  </w:num>
  <w:num w:numId="32">
    <w:abstractNumId w:val="4"/>
  </w:num>
  <w:num w:numId="33">
    <w:abstractNumId w:val="5"/>
  </w:num>
  <w:num w:numId="34">
    <w:abstractNumId w:val="51"/>
  </w:num>
  <w:num w:numId="35">
    <w:abstractNumId w:val="35"/>
  </w:num>
  <w:num w:numId="36">
    <w:abstractNumId w:val="39"/>
  </w:num>
  <w:num w:numId="37">
    <w:abstractNumId w:val="47"/>
  </w:num>
  <w:num w:numId="38">
    <w:abstractNumId w:val="26"/>
  </w:num>
  <w:num w:numId="39">
    <w:abstractNumId w:val="50"/>
  </w:num>
  <w:num w:numId="40">
    <w:abstractNumId w:val="20"/>
  </w:num>
  <w:num w:numId="41">
    <w:abstractNumId w:val="29"/>
  </w:num>
  <w:num w:numId="42">
    <w:abstractNumId w:val="49"/>
  </w:num>
  <w:num w:numId="43">
    <w:abstractNumId w:val="63"/>
  </w:num>
  <w:num w:numId="44">
    <w:abstractNumId w:val="54"/>
  </w:num>
  <w:num w:numId="45">
    <w:abstractNumId w:val="36"/>
  </w:num>
  <w:num w:numId="46">
    <w:abstractNumId w:val="0"/>
  </w:num>
  <w:num w:numId="47">
    <w:abstractNumId w:val="2"/>
  </w:num>
  <w:num w:numId="48">
    <w:abstractNumId w:val="23"/>
  </w:num>
  <w:num w:numId="49">
    <w:abstractNumId w:val="56"/>
  </w:num>
  <w:num w:numId="50">
    <w:abstractNumId w:val="19"/>
  </w:num>
  <w:num w:numId="51">
    <w:abstractNumId w:val="48"/>
  </w:num>
  <w:num w:numId="52">
    <w:abstractNumId w:val="25"/>
  </w:num>
  <w:num w:numId="53">
    <w:abstractNumId w:val="43"/>
  </w:num>
  <w:num w:numId="54">
    <w:abstractNumId w:val="27"/>
  </w:num>
  <w:num w:numId="55">
    <w:abstractNumId w:val="41"/>
  </w:num>
  <w:num w:numId="56">
    <w:abstractNumId w:val="30"/>
  </w:num>
  <w:num w:numId="57">
    <w:abstractNumId w:val="17"/>
  </w:num>
  <w:num w:numId="58">
    <w:abstractNumId w:val="62"/>
  </w:num>
  <w:num w:numId="59">
    <w:abstractNumId w:val="28"/>
  </w:num>
  <w:num w:numId="60">
    <w:abstractNumId w:val="24"/>
  </w:num>
  <w:num w:numId="61">
    <w:abstractNumId w:val="12"/>
  </w:num>
  <w:num w:numId="62">
    <w:abstractNumId w:val="38"/>
  </w:num>
  <w:num w:numId="63">
    <w:abstractNumId w:val="40"/>
  </w:num>
  <w:num w:numId="64">
    <w:abstractNumId w:val="58"/>
  </w:num>
  <w:num w:numId="65">
    <w:abstractNumId w:val="55"/>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useFELayout/>
    <w:compatSetting w:name="compatibilityMode" w:uri="http://schemas.microsoft.com/office/word" w:val="12"/>
  </w:compat>
  <w:rsids>
    <w:rsidRoot w:val="00E22DF1"/>
    <w:rsid w:val="00422A79"/>
    <w:rsid w:val="00436022"/>
    <w:rsid w:val="007A5060"/>
    <w:rsid w:val="00B7187F"/>
    <w:rsid w:val="00CF4866"/>
    <w:rsid w:val="00DA12FC"/>
    <w:rsid w:val="00E22DF1"/>
    <w:rsid w:val="00F0231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9C614"/>
  <w15:docId w15:val="{01A415AC-E0B2-4E9B-9F13-4679922341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hyperlink" Target="https://www.susu.org/downloads/SUSU-Expect-Respect-Policy.pdf" TargetMode="External"/><Relationship Id="rId13" Type="http://schemas.openxmlformats.org/officeDocument/2006/relationships/hyperlink" Target="https://www.susu.org/groups/admin/howto/protectionaccident" TargetMode="External"/><Relationship Id="rId18" Type="http://schemas.openxmlformats.org/officeDocument/2006/relationships/image" Target="media/image2.png"/><Relationship Id="rId3" Type="http://schemas.openxmlformats.org/officeDocument/2006/relationships/settings" Target="settings.xml"/><Relationship Id="rId7" Type="http://schemas.openxmlformats.org/officeDocument/2006/relationships/hyperlink" Target="https://www.susu.org/downloads/SUSU-Expect-Respect-Policy.pdf" TargetMode="External"/><Relationship Id="rId12" Type="http://schemas.openxmlformats.org/officeDocument/2006/relationships/hyperlink" Target="https://www.susu.org/groups/admin/howto/protectionaccident" TargetMode="External"/><Relationship Id="rId17" Type="http://schemas.openxmlformats.org/officeDocument/2006/relationships/image" Target="media/image1.png"/><Relationship Id="rId2" Type="http://schemas.openxmlformats.org/officeDocument/2006/relationships/styles" Target="styles.xml"/><Relationship Id="rId16" Type="http://schemas.openxmlformats.org/officeDocument/2006/relationships/hyperlink" Target="mailto:unisecurity@soton.ac.uk" TargetMode="Externa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https://www.susu.org/groups/admin/howto/protectionaccident" TargetMode="External"/><Relationship Id="rId11" Type="http://schemas.openxmlformats.org/officeDocument/2006/relationships/hyperlink" Target="https://www.susu.org/groups/admin/howto/protectionaccident" TargetMode="External"/><Relationship Id="rId5" Type="http://schemas.openxmlformats.org/officeDocument/2006/relationships/hyperlink" Target="https://www.susu.org/groups/admin/howto/protectionaccident" TargetMode="External"/><Relationship Id="rId15" Type="http://schemas.openxmlformats.org/officeDocument/2006/relationships/hyperlink" Target="mailto:unisecurity@soton.ac.uk" TargetMode="External"/><Relationship Id="rId10" Type="http://schemas.openxmlformats.org/officeDocument/2006/relationships/hyperlink" Target="https://www.susu.org/groups/admin/howto/protectionaccident"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www.susu.org/downloads/SUSU-Expect-Respect-Policy.pdf" TargetMode="External"/><Relationship Id="rId14" Type="http://schemas.openxmlformats.org/officeDocument/2006/relationships/hyperlink" Target="https://www.susu.org/groups/admin/howto/protectionacciden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17</TotalTime>
  <Pages>24</Pages>
  <Words>3043</Words>
  <Characters>17351</Characters>
  <Application>Microsoft Office Word</Application>
  <DocSecurity>0</DocSecurity>
  <Lines>144</Lines>
  <Paragraphs>40</Paragraphs>
  <ScaleCrop>false</ScaleCrop>
  <Company/>
  <LinksUpToDate>false</LinksUpToDate>
  <CharactersWithSpaces>20354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Rhys Walters</cp:lastModifiedBy>
  <cp:revision>8</cp:revision>
  <dcterms:created xsi:type="dcterms:W3CDTF">2021-11-15T14:03:00Z</dcterms:created>
  <dcterms:modified xsi:type="dcterms:W3CDTF">2023-07-02T19:10:00Z</dcterms:modified>
</cp:coreProperties>
</file>