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79C525F2" w:rsidR="00E22DF1" w:rsidRDefault="7B0DE481">
            <w:pPr>
              <w:spacing w:after="0" w:line="240" w:lineRule="auto"/>
              <w:ind w:left="170"/>
              <w:jc w:val="center"/>
            </w:pPr>
            <w:r w:rsidRPr="4ACAFA3E">
              <w:rPr>
                <w:rFonts w:ascii="Lucida Sans" w:eastAsia="Lucida Sans" w:hAnsi="Lucida Sans" w:cs="Lucida Sans"/>
                <w:b/>
                <w:bCs/>
                <w:color w:val="FFFFFF" w:themeColor="background1"/>
                <w:sz w:val="40"/>
                <w:szCs w:val="40"/>
              </w:rPr>
              <w:t>`</w:t>
            </w:r>
            <w:r w:rsidR="00F0231B"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759E5151" w:rsidR="6D0AA48C" w:rsidRDefault="003C7AEC"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Melodics’</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2F24D8">
              <w:rPr>
                <w:rFonts w:ascii="Verdana" w:eastAsia="Verdana" w:hAnsi="Verdana" w:cs="Verdana"/>
              </w:rPr>
              <w:t>6</w:t>
            </w:r>
            <w:r w:rsidR="1FA86B71" w:rsidRPr="0930CD8F">
              <w:rPr>
                <w:rFonts w:ascii="Verdana" w:eastAsia="Verdana" w:hAnsi="Verdana" w:cs="Verdana"/>
              </w:rPr>
              <w:t>-2</w:t>
            </w:r>
            <w:r w:rsidR="002F24D8">
              <w:rPr>
                <w:rFonts w:ascii="Verdana" w:eastAsia="Verdana" w:hAnsi="Verdana" w:cs="Verdana"/>
              </w:rPr>
              <w:t>7</w:t>
            </w:r>
            <w:r w:rsidR="1BCB2B6D" w:rsidRPr="0930CD8F">
              <w:rPr>
                <w:rFonts w:ascii="Verdana" w:eastAsia="Verdana" w:hAnsi="Verdana" w:cs="Verdana"/>
              </w:rPr>
              <w:t>, including</w:t>
            </w:r>
          </w:p>
          <w:p w14:paraId="345CFE94" w14:textId="5EB9AFAC" w:rsidR="00444076" w:rsidRDefault="00444076" w:rsidP="0930CD8F">
            <w:pPr>
              <w:spacing w:after="0" w:line="240" w:lineRule="auto"/>
              <w:rPr>
                <w:rFonts w:ascii="Verdana" w:eastAsia="Verdana" w:hAnsi="Verdana" w:cs="Verdana"/>
                <w:color w:val="FF0000"/>
              </w:rPr>
            </w:pPr>
          </w:p>
          <w:p w14:paraId="340A6575" w14:textId="67B1D430" w:rsidR="00444076" w:rsidRPr="006A3AEE" w:rsidRDefault="25E5200B" w:rsidP="00D255E6">
            <w:pPr>
              <w:pStyle w:val="ListParagraph"/>
              <w:numPr>
                <w:ilvl w:val="1"/>
                <w:numId w:val="1"/>
              </w:numPr>
              <w:spacing w:after="0" w:line="240" w:lineRule="auto"/>
              <w:rPr>
                <w:rFonts w:ascii="Verdana" w:eastAsia="Verdana" w:hAnsi="Verdana" w:cs="Verdana"/>
                <w:color w:val="000000" w:themeColor="text1"/>
              </w:rPr>
            </w:pPr>
            <w:r w:rsidRPr="006A3AEE">
              <w:rPr>
                <w:rFonts w:ascii="Verdana" w:eastAsia="Verdana" w:hAnsi="Verdana" w:cs="Verdana"/>
                <w:color w:val="000000" w:themeColor="text1"/>
              </w:rPr>
              <w:t>M</w:t>
            </w:r>
            <w:r w:rsidR="41F8226E" w:rsidRPr="006A3AEE">
              <w:rPr>
                <w:rFonts w:ascii="Verdana" w:eastAsia="Verdana" w:hAnsi="Verdana" w:cs="Verdana"/>
                <w:color w:val="000000" w:themeColor="text1"/>
              </w:rPr>
              <w:t>eetings</w:t>
            </w:r>
          </w:p>
          <w:p w14:paraId="2DCDCBC3" w14:textId="791E63CF" w:rsidR="00444076" w:rsidRPr="006A3AEE" w:rsidRDefault="45BDB36A" w:rsidP="00D255E6">
            <w:pPr>
              <w:pStyle w:val="ListParagraph"/>
              <w:numPr>
                <w:ilvl w:val="1"/>
                <w:numId w:val="1"/>
              </w:numPr>
              <w:spacing w:after="0" w:line="240" w:lineRule="auto"/>
              <w:rPr>
                <w:rFonts w:ascii="Verdana" w:eastAsia="Verdana" w:hAnsi="Verdana" w:cs="Verdana"/>
                <w:color w:val="000000" w:themeColor="text1"/>
              </w:rPr>
            </w:pPr>
            <w:r w:rsidRPr="006A3AEE">
              <w:rPr>
                <w:rFonts w:ascii="Verdana" w:eastAsia="Verdana" w:hAnsi="Verdana" w:cs="Verdana"/>
                <w:color w:val="000000" w:themeColor="text1"/>
              </w:rPr>
              <w:t>S</w:t>
            </w:r>
            <w:r w:rsidR="41F8226E" w:rsidRPr="006A3AEE">
              <w:rPr>
                <w:rFonts w:ascii="Verdana" w:eastAsia="Verdana" w:hAnsi="Verdana" w:cs="Verdana"/>
                <w:color w:val="000000" w:themeColor="text1"/>
              </w:rPr>
              <w:t>ocial</w:t>
            </w:r>
            <w:r w:rsidR="55B441A6" w:rsidRPr="006A3AEE">
              <w:rPr>
                <w:rFonts w:ascii="Verdana" w:eastAsia="Verdana" w:hAnsi="Verdana" w:cs="Verdana"/>
                <w:color w:val="000000" w:themeColor="text1"/>
              </w:rPr>
              <w:t>s</w:t>
            </w:r>
          </w:p>
          <w:p w14:paraId="32E83B2D" w14:textId="4EE9D356" w:rsidR="00444076" w:rsidRPr="006A3AEE" w:rsidRDefault="7C20AC5E" w:rsidP="00D255E6">
            <w:pPr>
              <w:pStyle w:val="ListParagraph"/>
              <w:numPr>
                <w:ilvl w:val="1"/>
                <w:numId w:val="1"/>
              </w:numPr>
              <w:spacing w:after="0" w:line="240" w:lineRule="auto"/>
              <w:rPr>
                <w:rFonts w:ascii="Verdana" w:eastAsia="Verdana" w:hAnsi="Verdana" w:cs="Verdana"/>
                <w:color w:val="000000" w:themeColor="text1"/>
              </w:rPr>
            </w:pPr>
            <w:r w:rsidRPr="006A3AEE">
              <w:rPr>
                <w:rFonts w:ascii="Verdana" w:eastAsia="Verdana" w:hAnsi="Verdana" w:cs="Verdana"/>
                <w:color w:val="000000" w:themeColor="text1"/>
              </w:rPr>
              <w:t>P</w:t>
            </w:r>
            <w:r w:rsidR="41F8226E" w:rsidRPr="006A3AEE">
              <w:rPr>
                <w:rFonts w:ascii="Verdana" w:eastAsia="Verdana" w:hAnsi="Verdana" w:cs="Verdana"/>
                <w:color w:val="000000" w:themeColor="text1"/>
              </w:rPr>
              <w:t>ub crawls</w:t>
            </w:r>
          </w:p>
          <w:p w14:paraId="34C8ECFC" w14:textId="4C1E796E" w:rsidR="00444076" w:rsidRPr="006A3AEE" w:rsidRDefault="7D31BD60" w:rsidP="00D255E6">
            <w:pPr>
              <w:pStyle w:val="ListParagraph"/>
              <w:numPr>
                <w:ilvl w:val="1"/>
                <w:numId w:val="1"/>
              </w:numPr>
              <w:spacing w:after="0" w:line="240" w:lineRule="auto"/>
              <w:rPr>
                <w:rFonts w:ascii="Verdana" w:eastAsia="Verdana" w:hAnsi="Verdana" w:cs="Verdana"/>
                <w:color w:val="000000" w:themeColor="text1"/>
              </w:rPr>
            </w:pPr>
            <w:r w:rsidRPr="006A3AEE">
              <w:rPr>
                <w:rFonts w:ascii="Verdana" w:eastAsia="Verdana" w:hAnsi="Verdana" w:cs="Verdana"/>
                <w:color w:val="000000" w:themeColor="text1"/>
              </w:rPr>
              <w:t>I</w:t>
            </w:r>
            <w:r w:rsidR="41F8226E" w:rsidRPr="006A3AEE">
              <w:rPr>
                <w:rFonts w:ascii="Verdana" w:eastAsia="Verdana" w:hAnsi="Verdana" w:cs="Verdana"/>
                <w:color w:val="000000" w:themeColor="text1"/>
              </w:rPr>
              <w:t>nformation stands</w:t>
            </w:r>
          </w:p>
          <w:p w14:paraId="30D3FB8F" w14:textId="11B21A62" w:rsidR="00444076" w:rsidRPr="006A3AEE" w:rsidRDefault="7271CC56" w:rsidP="00D255E6">
            <w:pPr>
              <w:pStyle w:val="ListParagraph"/>
              <w:numPr>
                <w:ilvl w:val="1"/>
                <w:numId w:val="1"/>
              </w:numPr>
              <w:spacing w:after="0" w:line="240" w:lineRule="auto"/>
              <w:rPr>
                <w:rFonts w:ascii="Verdana" w:eastAsia="Verdana" w:hAnsi="Verdana" w:cs="Verdana"/>
                <w:color w:val="000000" w:themeColor="text1"/>
              </w:rPr>
            </w:pPr>
            <w:r w:rsidRPr="006A3AEE">
              <w:rPr>
                <w:rFonts w:ascii="Verdana" w:eastAsia="Verdana" w:hAnsi="Verdana" w:cs="Verdana"/>
                <w:color w:val="000000" w:themeColor="text1"/>
              </w:rPr>
              <w:t>W</w:t>
            </w:r>
            <w:r w:rsidR="41F8226E" w:rsidRPr="006A3AEE">
              <w:rPr>
                <w:rFonts w:ascii="Verdana" w:eastAsia="Verdana" w:hAnsi="Verdana" w:cs="Verdana"/>
                <w:color w:val="000000" w:themeColor="text1"/>
              </w:rPr>
              <w:t>orkshops</w:t>
            </w:r>
          </w:p>
          <w:p w14:paraId="54C43608" w14:textId="27078B0D" w:rsidR="00444076" w:rsidRPr="006A3AEE" w:rsidRDefault="79526F40" w:rsidP="00D255E6">
            <w:pPr>
              <w:pStyle w:val="ListParagraph"/>
              <w:numPr>
                <w:ilvl w:val="1"/>
                <w:numId w:val="1"/>
              </w:numPr>
              <w:spacing w:after="0" w:line="240" w:lineRule="auto"/>
              <w:rPr>
                <w:rFonts w:ascii="Verdana" w:eastAsia="Verdana" w:hAnsi="Verdana" w:cs="Verdana"/>
                <w:color w:val="000000" w:themeColor="text1"/>
              </w:rPr>
            </w:pPr>
            <w:r w:rsidRPr="006A3AEE">
              <w:rPr>
                <w:rFonts w:ascii="Verdana" w:eastAsia="Verdana" w:hAnsi="Verdana" w:cs="Verdana"/>
                <w:color w:val="000000" w:themeColor="text1"/>
              </w:rPr>
              <w:t>C</w:t>
            </w:r>
            <w:r w:rsidR="6DBF4C43" w:rsidRPr="006A3AEE">
              <w:rPr>
                <w:rFonts w:ascii="Verdana" w:eastAsia="Verdana" w:hAnsi="Verdana" w:cs="Verdana"/>
                <w:color w:val="000000" w:themeColor="text1"/>
              </w:rPr>
              <w:t>inema nights</w:t>
            </w:r>
          </w:p>
          <w:p w14:paraId="239BD120" w14:textId="3296AD1F" w:rsidR="00444076" w:rsidRDefault="2125BA18" w:rsidP="00D255E6">
            <w:pPr>
              <w:pStyle w:val="ListParagraph"/>
              <w:numPr>
                <w:ilvl w:val="1"/>
                <w:numId w:val="1"/>
              </w:numPr>
              <w:spacing w:after="0" w:line="240" w:lineRule="auto"/>
              <w:rPr>
                <w:rFonts w:ascii="Verdana" w:eastAsia="Verdana" w:hAnsi="Verdana" w:cs="Verdana"/>
                <w:color w:val="FF0000"/>
              </w:rPr>
            </w:pPr>
            <w:r w:rsidRPr="006A3AEE">
              <w:rPr>
                <w:rFonts w:ascii="Verdana" w:eastAsia="Verdana" w:hAnsi="Verdana" w:cs="Verdana"/>
                <w:color w:val="000000" w:themeColor="text1"/>
              </w:rPr>
              <w:t>R</w:t>
            </w:r>
            <w:r w:rsidR="71765A70" w:rsidRPr="006A3AEE">
              <w:rPr>
                <w:rFonts w:ascii="Verdana" w:eastAsia="Verdana" w:hAnsi="Verdana" w:cs="Verdana"/>
                <w:color w:val="000000" w:themeColor="text1"/>
              </w:rPr>
              <w:t>ehearsals</w:t>
            </w:r>
            <w:r w:rsidR="33F46F2A" w:rsidRPr="006A3AEE">
              <w:rPr>
                <w:rFonts w:ascii="Verdana" w:eastAsia="Verdana" w:hAnsi="Verdana" w:cs="Verdana"/>
                <w:color w:val="000000" w:themeColor="text1"/>
              </w:rPr>
              <w:t xml:space="preserve"> </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338EF6F3" w:rsidR="00E22DF1" w:rsidRPr="004366B2" w:rsidRDefault="008B64FA" w:rsidP="0930CD8F">
            <w:pPr>
              <w:spacing w:after="0" w:line="240" w:lineRule="auto"/>
              <w:ind w:left="170"/>
              <w:rPr>
                <w:rFonts w:ascii="Verdana" w:eastAsia="Verdana" w:hAnsi="Verdana" w:cs="Verdana"/>
                <w:color w:val="000000" w:themeColor="text1"/>
              </w:rPr>
            </w:pPr>
            <w:r w:rsidRPr="004366B2">
              <w:rPr>
                <w:rFonts w:ascii="Verdana" w:eastAsia="Verdana" w:hAnsi="Verdana" w:cs="Verdana"/>
                <w:color w:val="000000" w:themeColor="text1"/>
              </w:rPr>
              <w:t>2</w:t>
            </w:r>
            <w:r w:rsidR="002F24D8">
              <w:rPr>
                <w:rFonts w:ascii="Verdana" w:eastAsia="Verdana" w:hAnsi="Verdana" w:cs="Verdana"/>
                <w:color w:val="000000" w:themeColor="text1"/>
              </w:rPr>
              <w:t>5</w:t>
            </w:r>
            <w:r w:rsidRPr="004366B2">
              <w:rPr>
                <w:rFonts w:ascii="Verdana" w:eastAsia="Verdana" w:hAnsi="Verdana" w:cs="Verdana"/>
                <w:color w:val="000000" w:themeColor="text1"/>
              </w:rPr>
              <w:t>/08/</w:t>
            </w:r>
            <w:r w:rsidR="004366B2" w:rsidRPr="004366B2">
              <w:rPr>
                <w:rFonts w:ascii="Verdana" w:eastAsia="Verdana" w:hAnsi="Verdana" w:cs="Verdana"/>
                <w:color w:val="000000" w:themeColor="text1"/>
              </w:rPr>
              <w:t>20</w:t>
            </w:r>
            <w:r w:rsidRPr="004366B2">
              <w:rPr>
                <w:rFonts w:ascii="Verdana" w:eastAsia="Verdana" w:hAnsi="Verdana" w:cs="Verdana"/>
                <w:color w:val="000000" w:themeColor="text1"/>
              </w:rPr>
              <w:t>2</w:t>
            </w:r>
            <w:r w:rsidR="002F24D8">
              <w:rPr>
                <w:rFonts w:ascii="Verdana" w:eastAsia="Verdana" w:hAnsi="Verdana" w:cs="Verdana"/>
                <w:color w:val="000000" w:themeColor="text1"/>
              </w:rPr>
              <w:t>6</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4A4F0ED" w:rsidR="00E22DF1" w:rsidRDefault="00CB4262" w:rsidP="0930CD8F">
            <w:pPr>
              <w:spacing w:after="0" w:line="240" w:lineRule="auto"/>
              <w:rPr>
                <w:rFonts w:ascii="Verdana" w:eastAsia="Verdana" w:hAnsi="Verdana" w:cs="Verdana"/>
                <w:color w:val="FF0000"/>
              </w:rPr>
            </w:pPr>
            <w:r w:rsidRPr="00CB4262">
              <w:rPr>
                <w:rFonts w:ascii="Verdana" w:eastAsia="Verdana" w:hAnsi="Verdana" w:cs="Verdana"/>
              </w:rPr>
              <w:t>Melodics</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7CA9163B" w:rsidR="00E22DF1" w:rsidRPr="004366B2" w:rsidRDefault="002F24D8"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Harriet Crook</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4C0FB9A" w:rsidR="00E22DF1" w:rsidRPr="00CB4262" w:rsidRDefault="0024518A" w:rsidP="0930CD8F">
            <w:pPr>
              <w:spacing w:after="0" w:line="240" w:lineRule="auto"/>
              <w:rPr>
                <w:rFonts w:ascii="Verdana" w:eastAsia="Verdana" w:hAnsi="Verdana" w:cs="Verdana"/>
              </w:rPr>
            </w:pPr>
            <w:r w:rsidRPr="00092C58">
              <w:rPr>
                <w:rFonts w:ascii="Verdana" w:eastAsia="Verdana" w:hAnsi="Verdana" w:cs="Verdana"/>
              </w:rPr>
              <w:t>Ethan Turnbull</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2BC8ED4A" w:rsidR="7E51B226" w:rsidRPr="006A3AEE" w:rsidRDefault="006A3AEE" w:rsidP="006A3AEE">
            <w:pPr>
              <w:spacing w:line="240" w:lineRule="auto"/>
              <w:rPr>
                <w:rFonts w:ascii="Verdana" w:eastAsia="Verdana" w:hAnsi="Verdana" w:cs="Verdana"/>
                <w:color w:val="000000" w:themeColor="text1"/>
              </w:rPr>
            </w:pPr>
            <w:r>
              <w:rPr>
                <w:rFonts w:ascii="Verdana" w:eastAsia="Verdana" w:hAnsi="Verdana" w:cs="Verdana"/>
                <w:color w:val="000000" w:themeColor="text1"/>
              </w:rPr>
              <w:t>The regular activity consists of our meetings that happen once a week on a Thursday. They are a two-hour session in the evenings, where a group of between 2</w:t>
            </w:r>
            <w:r w:rsidR="002F24D8">
              <w:rPr>
                <w:rFonts w:ascii="Verdana" w:eastAsia="Verdana" w:hAnsi="Verdana" w:cs="Verdana"/>
                <w:color w:val="000000" w:themeColor="text1"/>
              </w:rPr>
              <w:t>5</w:t>
            </w:r>
            <w:r>
              <w:rPr>
                <w:rFonts w:ascii="Verdana" w:eastAsia="Verdana" w:hAnsi="Verdana" w:cs="Verdana"/>
                <w:color w:val="000000" w:themeColor="text1"/>
              </w:rPr>
              <w:t>-40 people are taught a song. It starts with a vocal warm-up led by our Musical Director, followed by a 45-minute session, a 15-minute break and another 45-minute session.</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3ADB5756">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3ADB5756">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3ADB5756">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3ADB5756">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3ADB5756">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6637CDF8"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77777777" w:rsidR="689B0C5E" w:rsidRDefault="689B0C5E" w:rsidP="689B0C5E">
            <w:pPr>
              <w:spacing w:after="0" w:line="240" w:lineRule="auto"/>
            </w:pPr>
            <w:r w:rsidRPr="689B0C5E">
              <w:rPr>
                <w:rFonts w:ascii="Lucida Sans" w:eastAsia="Lucida Sans" w:hAnsi="Lucida Sans" w:cs="Lucida Sans"/>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DD61B7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24B334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3ADB5756">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3ADB5756">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56CD0769" w:rsidR="2DE8A920" w:rsidRPr="006A3AEE" w:rsidRDefault="4B38A44D" w:rsidP="689B0C5E">
            <w:pPr>
              <w:spacing w:after="0"/>
              <w:rPr>
                <w:b/>
                <w:bCs/>
                <w:color w:val="000000" w:themeColor="text1"/>
              </w:rPr>
            </w:pPr>
            <w:r w:rsidRPr="006A3AEE">
              <w:rPr>
                <w:b/>
                <w:bCs/>
                <w:color w:val="000000" w:themeColor="text1"/>
              </w:rPr>
              <w:t xml:space="preserve">An additional </w:t>
            </w:r>
            <w:r w:rsidR="76CB1D1F" w:rsidRPr="006A3AEE">
              <w:rPr>
                <w:b/>
                <w:bCs/>
                <w:color w:val="000000" w:themeColor="text1"/>
              </w:rPr>
              <w:t>event risk assessment</w:t>
            </w:r>
            <w:r w:rsidR="006A3AEE">
              <w:rPr>
                <w:b/>
                <w:bCs/>
                <w:color w:val="000000" w:themeColor="text1"/>
              </w:rPr>
              <w:t xml:space="preserve"> WILL</w:t>
            </w:r>
            <w:r w:rsidR="76CB1D1F" w:rsidRPr="006A3AEE">
              <w:rPr>
                <w:b/>
                <w:bCs/>
                <w:color w:val="000000" w:themeColor="text1"/>
              </w:rPr>
              <w:t xml:space="preserve"> be carried out for </w:t>
            </w:r>
            <w:r w:rsidR="2D823282" w:rsidRPr="006A3AEE">
              <w:rPr>
                <w:b/>
                <w:bCs/>
                <w:color w:val="000000" w:themeColor="text1"/>
              </w:rPr>
              <w:t>gatherings</w:t>
            </w:r>
            <w:r w:rsidR="76CB1D1F" w:rsidRPr="006A3AEE">
              <w:rPr>
                <w:b/>
                <w:bCs/>
                <w:color w:val="000000" w:themeColor="text1"/>
              </w:rPr>
              <w:t xml:space="preserve"> involving members making</w:t>
            </w:r>
            <w:r w:rsidR="0E50CAC0" w:rsidRPr="006A3AEE">
              <w:rPr>
                <w:b/>
                <w:bCs/>
                <w:color w:val="000000" w:themeColor="text1"/>
              </w:rPr>
              <w:t xml:space="preserve"> and/or </w:t>
            </w:r>
            <w:r w:rsidR="76CB1D1F" w:rsidRPr="006A3AEE">
              <w:rPr>
                <w:b/>
                <w:bCs/>
                <w:color w:val="000000" w:themeColor="text1"/>
              </w:rPr>
              <w:t>serving food.</w:t>
            </w:r>
          </w:p>
          <w:p w14:paraId="0A520834" w14:textId="3B8074AD" w:rsidR="689B0C5E" w:rsidRPr="006A3AEE" w:rsidRDefault="689B0C5E" w:rsidP="689B0C5E">
            <w:pPr>
              <w:spacing w:after="0"/>
              <w:rPr>
                <w:b/>
                <w:bCs/>
                <w:color w:val="000000" w:themeColor="text1"/>
              </w:rPr>
            </w:pPr>
          </w:p>
          <w:p w14:paraId="1C5D3515" w14:textId="7CC98432" w:rsidR="4F449850" w:rsidRPr="006A3AEE" w:rsidRDefault="3805CC0B" w:rsidP="3ADB5756">
            <w:pPr>
              <w:spacing w:after="0"/>
              <w:rPr>
                <w:b/>
                <w:bCs/>
                <w:color w:val="000000" w:themeColor="text1"/>
              </w:rPr>
            </w:pPr>
            <w:r w:rsidRPr="006A3AEE">
              <w:rPr>
                <w:b/>
                <w:bCs/>
                <w:color w:val="000000" w:themeColor="text1"/>
              </w:rPr>
              <w:t>An additional</w:t>
            </w:r>
            <w:r w:rsidR="52D6325D" w:rsidRPr="006A3AEE">
              <w:rPr>
                <w:b/>
                <w:bCs/>
                <w:color w:val="000000" w:themeColor="text1"/>
              </w:rPr>
              <w:t xml:space="preserve"> event risk assessment </w:t>
            </w:r>
            <w:r w:rsidR="006A3AEE">
              <w:rPr>
                <w:b/>
                <w:bCs/>
                <w:color w:val="000000" w:themeColor="text1"/>
              </w:rPr>
              <w:t>WILL</w:t>
            </w:r>
            <w:r w:rsidR="52D6325D" w:rsidRPr="006A3AEE">
              <w:rPr>
                <w:b/>
                <w:bCs/>
                <w:color w:val="000000" w:themeColor="text1"/>
              </w:rPr>
              <w:t xml:space="preserve"> be carried out for events with </w:t>
            </w:r>
            <w:r w:rsidR="1A921454" w:rsidRPr="006A3AEE">
              <w:rPr>
                <w:b/>
                <w:bCs/>
                <w:color w:val="000000" w:themeColor="text1"/>
              </w:rPr>
              <w:t>hired catering services.</w:t>
            </w:r>
            <w:r w:rsidR="32EF22C8" w:rsidRPr="006A3AEE">
              <w:rPr>
                <w:b/>
                <w:bCs/>
                <w:color w:val="000000" w:themeColor="text1"/>
              </w:rPr>
              <w:t xml:space="preserve"> Further guidance on food provision can be found </w:t>
            </w:r>
            <w:hyperlink r:id="rId34">
              <w:r w:rsidR="32EF22C8" w:rsidRPr="006A3AEE">
                <w:rPr>
                  <w:rStyle w:val="Hyperlink"/>
                  <w:b/>
                  <w:bCs/>
                  <w:color w:val="000000" w:themeColor="text1"/>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3ADB5756">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2">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3972DD07" w:rsidR="5560F919" w:rsidRPr="00480D44" w:rsidRDefault="006A3AEE" w:rsidP="5560F919">
            <w:pPr>
              <w:spacing w:line="240" w:lineRule="auto"/>
              <w:rPr>
                <w:rFonts w:ascii="Calibri" w:eastAsia="Calibri" w:hAnsi="Calibri" w:cs="Calibri"/>
                <w:color w:val="000000" w:themeColor="text1"/>
              </w:rPr>
            </w:pPr>
            <w:r w:rsidRPr="00480D44">
              <w:rPr>
                <w:rFonts w:ascii="Calibri" w:eastAsia="Calibri" w:hAnsi="Calibri" w:cs="Calibri"/>
                <w:color w:val="000000" w:themeColor="text1"/>
              </w:rPr>
              <w:t>Injury of voice/vocal strain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0E3EEFDB" w:rsidR="5560F919" w:rsidRPr="00480D44" w:rsidRDefault="006A3AEE" w:rsidP="006A3AEE">
            <w:pPr>
              <w:spacing w:after="0" w:line="240" w:lineRule="auto"/>
              <w:rPr>
                <w:rFonts w:ascii="Calibri" w:eastAsia="Calibri" w:hAnsi="Calibri" w:cs="Calibri"/>
                <w:color w:val="000000" w:themeColor="text1"/>
              </w:rPr>
            </w:pPr>
            <w:r w:rsidRPr="00480D44">
              <w:rPr>
                <w:rFonts w:ascii="Calibri" w:eastAsia="Calibri" w:hAnsi="Calibri" w:cs="Calibri"/>
                <w:color w:val="000000" w:themeColor="text1"/>
              </w:rPr>
              <w:t>Sore throat, loss of voice or possible further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22AB5D42" w:rsidR="5560F919" w:rsidRPr="00480D44" w:rsidRDefault="006A3AEE" w:rsidP="006A3AEE">
            <w:pPr>
              <w:spacing w:after="0" w:line="240" w:lineRule="auto"/>
              <w:rPr>
                <w:rFonts w:ascii="Calibri" w:eastAsia="Calibri" w:hAnsi="Calibri" w:cs="Calibri"/>
                <w:color w:val="000000" w:themeColor="text1"/>
              </w:rPr>
            </w:pPr>
            <w:r w:rsidRPr="00480D44">
              <w:rPr>
                <w:rFonts w:ascii="Calibri" w:eastAsia="Calibri" w:hAnsi="Calibri" w:cs="Calibri"/>
                <w:color w:val="000000" w:themeColor="text1"/>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19E35243" w:rsidR="5560F919" w:rsidRPr="00480D44" w:rsidRDefault="00480D44" w:rsidP="5560F919">
            <w:pPr>
              <w:spacing w:line="240" w:lineRule="auto"/>
              <w:rPr>
                <w:rFonts w:ascii="Lucida Sans" w:eastAsia="Lucida Sans" w:hAnsi="Lucida Sans" w:cs="Lucida Sans"/>
                <w:color w:val="000000" w:themeColor="text1"/>
              </w:rPr>
            </w:pPr>
            <w:r w:rsidRPr="00480D44">
              <w:rPr>
                <w:rFonts w:ascii="Lucida Sans" w:eastAsia="Lucida Sans" w:hAnsi="Lucida Sans" w:cs="Lucida San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49C77DD" w:rsidR="5560F919" w:rsidRPr="00480D44" w:rsidRDefault="00480D44" w:rsidP="5560F919">
            <w:pPr>
              <w:spacing w:line="240" w:lineRule="auto"/>
              <w:rPr>
                <w:rFonts w:ascii="Lucida Sans" w:eastAsia="Lucida Sans" w:hAnsi="Lucida Sans" w:cs="Lucida Sans"/>
                <w:color w:val="000000" w:themeColor="text1"/>
              </w:rPr>
            </w:pPr>
            <w:r w:rsidRPr="00480D44">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3105837B" w:rsidR="5560F919" w:rsidRPr="00480D44" w:rsidRDefault="00480D44" w:rsidP="5560F919">
            <w:pPr>
              <w:spacing w:line="240" w:lineRule="auto"/>
              <w:rPr>
                <w:rFonts w:ascii="Lucida Sans" w:eastAsia="Lucida Sans" w:hAnsi="Lucida Sans" w:cs="Lucida Sans"/>
                <w:color w:val="000000" w:themeColor="text1"/>
              </w:rPr>
            </w:pPr>
            <w:r w:rsidRPr="00480D44">
              <w:rPr>
                <w:rFonts w:ascii="Lucida Sans" w:eastAsia="Lucida Sans" w:hAnsi="Lucida Sans" w:cs="Lucida San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9C53EB" w14:textId="16ED30C1" w:rsidR="5560F919" w:rsidRPr="00480D44" w:rsidRDefault="00480D44" w:rsidP="00480D44">
            <w:pPr>
              <w:spacing w:after="0" w:line="240" w:lineRule="auto"/>
              <w:rPr>
                <w:rFonts w:ascii="Calibri" w:eastAsia="Calibri" w:hAnsi="Calibri" w:cs="Calibri"/>
                <w:color w:val="000000" w:themeColor="text1"/>
                <w:sz w:val="20"/>
                <w:szCs w:val="20"/>
              </w:rPr>
            </w:pPr>
            <w:r w:rsidRPr="00480D44">
              <w:rPr>
                <w:rFonts w:ascii="Calibri" w:eastAsia="Calibri" w:hAnsi="Calibri" w:cs="Calibri"/>
                <w:color w:val="000000" w:themeColor="text1"/>
                <w:sz w:val="20"/>
                <w:szCs w:val="20"/>
              </w:rPr>
              <w:t xml:space="preserve">Every Rehearsal and event would start with at least a </w:t>
            </w:r>
            <w:proofErr w:type="gramStart"/>
            <w:r w:rsidRPr="00480D44">
              <w:rPr>
                <w:rFonts w:ascii="Calibri" w:eastAsia="Calibri" w:hAnsi="Calibri" w:cs="Calibri"/>
                <w:color w:val="000000" w:themeColor="text1"/>
                <w:sz w:val="20"/>
                <w:szCs w:val="20"/>
              </w:rPr>
              <w:t>15 minute</w:t>
            </w:r>
            <w:proofErr w:type="gramEnd"/>
            <w:r w:rsidRPr="00480D44">
              <w:rPr>
                <w:rFonts w:ascii="Calibri" w:eastAsia="Calibri" w:hAnsi="Calibri" w:cs="Calibri"/>
                <w:color w:val="000000" w:themeColor="text1"/>
                <w:sz w:val="20"/>
                <w:szCs w:val="20"/>
              </w:rPr>
              <w:t xml:space="preserve"> warm up, this includes our voices and stretching of the </w:t>
            </w:r>
            <w:r w:rsidR="00092C58" w:rsidRPr="00480D44">
              <w:rPr>
                <w:rFonts w:ascii="Calibri" w:eastAsia="Calibri" w:hAnsi="Calibri" w:cs="Calibri"/>
                <w:color w:val="000000" w:themeColor="text1"/>
                <w:sz w:val="20"/>
                <w:szCs w:val="20"/>
              </w:rPr>
              <w:t xml:space="preserve">surrounding </w:t>
            </w:r>
            <w:r w:rsidR="00092C58">
              <w:rPr>
                <w:rFonts w:ascii="Calibri" w:eastAsia="Calibri" w:hAnsi="Calibri" w:cs="Calibri"/>
                <w:color w:val="000000" w:themeColor="text1"/>
                <w:sz w:val="20"/>
                <w:szCs w:val="20"/>
              </w:rPr>
              <w:t>muscles</w:t>
            </w:r>
            <w:r w:rsidRPr="00480D44">
              <w:rPr>
                <w:rFonts w:ascii="Calibri" w:eastAsia="Calibri" w:hAnsi="Calibri" w:cs="Calibri"/>
                <w:color w:val="000000" w:themeColor="text1"/>
                <w:sz w:val="20"/>
                <w:szCs w:val="20"/>
              </w:rPr>
              <w:t xml:space="preserve"> to reduce the likelihood and severity of any injury or strains.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551D4358" w:rsidR="5560F919" w:rsidRPr="00480D44" w:rsidRDefault="00480D44" w:rsidP="5560F919">
            <w:pPr>
              <w:spacing w:line="240" w:lineRule="auto"/>
              <w:rPr>
                <w:rFonts w:ascii="Lucida Sans" w:eastAsia="Lucida Sans" w:hAnsi="Lucida Sans" w:cs="Lucida Sans"/>
                <w:b/>
                <w:bCs/>
                <w:color w:val="000000" w:themeColor="text1"/>
              </w:rPr>
            </w:pPr>
            <w:r w:rsidRPr="00480D44">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5EAD5F3C" w:rsidR="5560F919" w:rsidRPr="00480D44" w:rsidRDefault="00480D44" w:rsidP="5560F919">
            <w:pPr>
              <w:spacing w:line="240" w:lineRule="auto"/>
              <w:rPr>
                <w:rFonts w:ascii="Lucida Sans" w:eastAsia="Lucida Sans" w:hAnsi="Lucida Sans" w:cs="Lucida Sans"/>
                <w:b/>
                <w:bCs/>
                <w:color w:val="000000" w:themeColor="text1"/>
              </w:rPr>
            </w:pPr>
            <w:r w:rsidRPr="00480D44">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C2B5996" w:rsidR="5560F919" w:rsidRPr="00480D44" w:rsidRDefault="00480D44" w:rsidP="5560F919">
            <w:pPr>
              <w:spacing w:line="240" w:lineRule="auto"/>
              <w:rPr>
                <w:rFonts w:ascii="Lucida Sans" w:eastAsia="Lucida Sans" w:hAnsi="Lucida Sans" w:cs="Lucida Sans"/>
                <w:b/>
                <w:bCs/>
                <w:color w:val="000000" w:themeColor="text1"/>
              </w:rPr>
            </w:pPr>
            <w:r w:rsidRPr="00480D44">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EF8473" w14:textId="3AEB772A" w:rsidR="5560F919" w:rsidRPr="00480D44" w:rsidRDefault="00480D44" w:rsidP="00480D44">
            <w:pPr>
              <w:spacing w:after="0" w:line="240" w:lineRule="auto"/>
              <w:rPr>
                <w:rFonts w:ascii="Calibri" w:eastAsia="Calibri" w:hAnsi="Calibri" w:cs="Calibri"/>
                <w:color w:val="000000" w:themeColor="text1"/>
              </w:rPr>
            </w:pPr>
            <w:r w:rsidRPr="00480D44">
              <w:rPr>
                <w:rFonts w:ascii="Calibri" w:eastAsia="Calibri" w:hAnsi="Calibri" w:cs="Calibri"/>
                <w:color w:val="000000" w:themeColor="text1"/>
              </w:rPr>
              <w:t>In any serious scenario, at least one member on our committee, this</w:t>
            </w:r>
            <w:r w:rsidR="00CB4262">
              <w:rPr>
                <w:rFonts w:ascii="Calibri" w:eastAsia="Calibri" w:hAnsi="Calibri" w:cs="Calibri"/>
                <w:color w:val="000000" w:themeColor="text1"/>
              </w:rPr>
              <w:t xml:space="preserve"> </w:t>
            </w:r>
            <w:r w:rsidRPr="00480D44">
              <w:rPr>
                <w:rFonts w:ascii="Calibri" w:eastAsia="Calibri" w:hAnsi="Calibri" w:cs="Calibri"/>
                <w:color w:val="000000" w:themeColor="text1"/>
              </w:rPr>
              <w:t xml:space="preserve">being our </w:t>
            </w:r>
            <w:r w:rsidR="002F24D8">
              <w:rPr>
                <w:rFonts w:ascii="Calibri" w:eastAsia="Calibri" w:hAnsi="Calibri" w:cs="Calibri"/>
                <w:color w:val="000000" w:themeColor="text1"/>
              </w:rPr>
              <w:t>Welfare secretary</w:t>
            </w:r>
            <w:r w:rsidR="00092C58">
              <w:rPr>
                <w:rFonts w:ascii="Calibri" w:eastAsia="Calibri" w:hAnsi="Calibri" w:cs="Calibri"/>
                <w:color w:val="000000" w:themeColor="text1"/>
              </w:rPr>
              <w:t>,</w:t>
            </w:r>
            <w:r w:rsidR="002F24D8">
              <w:rPr>
                <w:rFonts w:ascii="Calibri" w:eastAsia="Calibri" w:hAnsi="Calibri" w:cs="Calibri"/>
                <w:color w:val="000000" w:themeColor="text1"/>
              </w:rPr>
              <w:t xml:space="preserve"> </w:t>
            </w:r>
            <w:r w:rsidRPr="00480D44">
              <w:rPr>
                <w:rFonts w:ascii="Calibri" w:eastAsia="Calibri" w:hAnsi="Calibri" w:cs="Calibri"/>
                <w:color w:val="000000" w:themeColor="text1"/>
              </w:rPr>
              <w:t>is first aid trained.</w:t>
            </w:r>
          </w:p>
        </w:tc>
      </w:tr>
      <w:tr w:rsidR="002455AA" w14:paraId="507A365A"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F6E64C" w14:textId="050A6D63" w:rsidR="002455AA" w:rsidRPr="00480D44" w:rsidRDefault="002455AA" w:rsidP="5560F919">
            <w:pPr>
              <w:spacing w:line="240" w:lineRule="auto"/>
              <w:rPr>
                <w:rFonts w:ascii="Calibri" w:eastAsia="Calibri" w:hAnsi="Calibri" w:cs="Calibri"/>
                <w:color w:val="000000" w:themeColor="text1"/>
              </w:rPr>
            </w:pPr>
            <w:r>
              <w:rPr>
                <w:rFonts w:ascii="Calibri" w:eastAsia="Calibri" w:hAnsi="Calibri" w:cs="Calibri"/>
                <w:color w:val="000000" w:themeColor="text1"/>
              </w:rPr>
              <w:t>Movie nights/evenings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EDF364" w14:textId="418CC820" w:rsidR="002455AA" w:rsidRPr="00480D44" w:rsidRDefault="002455AA" w:rsidP="006A3AEE">
            <w:pPr>
              <w:spacing w:after="0" w:line="240" w:lineRule="auto"/>
              <w:rPr>
                <w:rFonts w:ascii="Calibri" w:eastAsia="Calibri" w:hAnsi="Calibri" w:cs="Calibri"/>
                <w:color w:val="000000" w:themeColor="text1"/>
              </w:rPr>
            </w:pPr>
            <w:r>
              <w:rPr>
                <w:rFonts w:ascii="Calibri" w:eastAsia="Calibri" w:hAnsi="Calibri" w:cs="Calibri"/>
                <w:color w:val="000000" w:themeColor="text1"/>
              </w:rPr>
              <w:t>Eye strain, sensitive topics of movies, food consumption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EE784" w14:textId="6EDF650E" w:rsidR="002455AA" w:rsidRPr="00480D44" w:rsidRDefault="002455AA" w:rsidP="006A3AEE">
            <w:pPr>
              <w:spacing w:after="0" w:line="240" w:lineRule="auto"/>
              <w:rPr>
                <w:rFonts w:ascii="Calibri" w:eastAsia="Calibri" w:hAnsi="Calibri" w:cs="Calibri"/>
                <w:color w:val="000000" w:themeColor="text1"/>
              </w:rPr>
            </w:pPr>
            <w:r>
              <w:rPr>
                <w:rFonts w:ascii="Calibri" w:eastAsia="Calibri" w:hAnsi="Calibri" w:cs="Calibri"/>
                <w:color w:val="000000" w:themeColor="text1"/>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4A8E5" w14:textId="00C2383C" w:rsidR="002455AA" w:rsidRPr="00480D44" w:rsidRDefault="002455AA"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7008EC" w14:textId="35F41869" w:rsidR="002455AA" w:rsidRPr="00480D44" w:rsidRDefault="002455AA"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131442" w14:textId="705950F9" w:rsidR="002455AA" w:rsidRPr="00480D44" w:rsidRDefault="002455AA"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BFDC1" w14:textId="6AB1C1BA" w:rsidR="002455AA" w:rsidRDefault="002455AA" w:rsidP="00480D44">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Movie nights would be </w:t>
            </w:r>
            <w:r w:rsidR="00092C58">
              <w:rPr>
                <w:rFonts w:ascii="Calibri" w:eastAsia="Calibri" w:hAnsi="Calibri" w:cs="Calibri"/>
                <w:color w:val="000000" w:themeColor="text1"/>
                <w:sz w:val="20"/>
                <w:szCs w:val="20"/>
              </w:rPr>
              <w:t>held</w:t>
            </w:r>
            <w:r>
              <w:rPr>
                <w:rFonts w:ascii="Calibri" w:eastAsia="Calibri" w:hAnsi="Calibri" w:cs="Calibri"/>
                <w:color w:val="000000" w:themeColor="text1"/>
                <w:sz w:val="20"/>
                <w:szCs w:val="20"/>
              </w:rPr>
              <w:t xml:space="preserve"> at either university </w:t>
            </w:r>
            <w:r w:rsidR="00092C58">
              <w:rPr>
                <w:rFonts w:ascii="Calibri" w:eastAsia="Calibri" w:hAnsi="Calibri" w:cs="Calibri"/>
                <w:color w:val="000000" w:themeColor="text1"/>
                <w:sz w:val="20"/>
                <w:szCs w:val="20"/>
              </w:rPr>
              <w:t>campus or</w:t>
            </w:r>
            <w:r>
              <w:rPr>
                <w:rFonts w:ascii="Calibri" w:eastAsia="Calibri" w:hAnsi="Calibri" w:cs="Calibri"/>
                <w:color w:val="000000" w:themeColor="text1"/>
                <w:sz w:val="20"/>
                <w:szCs w:val="20"/>
              </w:rPr>
              <w:t xml:space="preserve"> a committee members house, members would be an appropriate distance from the </w:t>
            </w:r>
            <w:proofErr w:type="gramStart"/>
            <w:r>
              <w:rPr>
                <w:rFonts w:ascii="Calibri" w:eastAsia="Calibri" w:hAnsi="Calibri" w:cs="Calibri"/>
                <w:color w:val="000000" w:themeColor="text1"/>
                <w:sz w:val="20"/>
                <w:szCs w:val="20"/>
              </w:rPr>
              <w:t>screen</w:t>
            </w:r>
            <w:proofErr w:type="gramEnd"/>
            <w:r>
              <w:rPr>
                <w:rFonts w:ascii="Calibri" w:eastAsia="Calibri" w:hAnsi="Calibri" w:cs="Calibri"/>
                <w:color w:val="000000" w:themeColor="text1"/>
                <w:sz w:val="20"/>
                <w:szCs w:val="20"/>
              </w:rPr>
              <w:t xml:space="preserve"> and the movie choice would be appropriately discussed between members considering all factors of the movie beforehand.</w:t>
            </w:r>
          </w:p>
          <w:p w14:paraId="175A138C" w14:textId="77777777" w:rsidR="002455AA" w:rsidRDefault="002455AA" w:rsidP="00480D44">
            <w:pPr>
              <w:spacing w:after="0" w:line="240" w:lineRule="auto"/>
              <w:rPr>
                <w:rFonts w:ascii="Calibri" w:eastAsia="Calibri" w:hAnsi="Calibri" w:cs="Calibri"/>
                <w:color w:val="000000" w:themeColor="text1"/>
                <w:sz w:val="20"/>
                <w:szCs w:val="20"/>
              </w:rPr>
            </w:pPr>
          </w:p>
          <w:p w14:paraId="145F08B9" w14:textId="0A3A05FA" w:rsidR="002455AA" w:rsidRDefault="002455AA" w:rsidP="00480D44">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All members will be made aware of the movie beforehand </w:t>
            </w:r>
            <w:r w:rsidR="00092C58">
              <w:rPr>
                <w:rFonts w:ascii="Calibri" w:eastAsia="Calibri" w:hAnsi="Calibri" w:cs="Calibri"/>
                <w:color w:val="000000" w:themeColor="text1"/>
                <w:sz w:val="20"/>
                <w:szCs w:val="20"/>
              </w:rPr>
              <w:t>and</w:t>
            </w:r>
            <w:r>
              <w:rPr>
                <w:rFonts w:ascii="Calibri" w:eastAsia="Calibri" w:hAnsi="Calibri" w:cs="Calibri"/>
                <w:color w:val="000000" w:themeColor="text1"/>
                <w:sz w:val="20"/>
                <w:szCs w:val="20"/>
              </w:rPr>
              <w:t xml:space="preserve"> </w:t>
            </w:r>
            <w:r w:rsidR="00092C58">
              <w:rPr>
                <w:rFonts w:ascii="Calibri" w:eastAsia="Calibri" w:hAnsi="Calibri" w:cs="Calibri"/>
                <w:color w:val="000000" w:themeColor="text1"/>
                <w:sz w:val="20"/>
                <w:szCs w:val="20"/>
              </w:rPr>
              <w:t>that</w:t>
            </w:r>
            <w:r w:rsidR="00092C58" w:rsidRPr="00092C58">
              <w:rPr>
                <w:rFonts w:ascii="Calibri" w:eastAsia="Calibri" w:hAnsi="Calibri" w:cs="Calibri"/>
                <w:color w:val="000000" w:themeColor="text1"/>
                <w:sz w:val="20"/>
                <w:szCs w:val="20"/>
              </w:rPr>
              <w:t xml:space="preserve"> they could leave the event at any time</w:t>
            </w:r>
            <w:r>
              <w:rPr>
                <w:rFonts w:ascii="Calibri" w:eastAsia="Calibri" w:hAnsi="Calibri" w:cs="Calibri"/>
                <w:color w:val="000000" w:themeColor="text1"/>
                <w:sz w:val="20"/>
                <w:szCs w:val="20"/>
              </w:rPr>
              <w:t>.</w:t>
            </w:r>
          </w:p>
          <w:p w14:paraId="171BDDFE" w14:textId="77777777" w:rsidR="002455AA" w:rsidRDefault="002455AA" w:rsidP="00480D44">
            <w:pPr>
              <w:spacing w:after="0" w:line="240" w:lineRule="auto"/>
              <w:rPr>
                <w:rFonts w:ascii="Calibri" w:eastAsia="Calibri" w:hAnsi="Calibri" w:cs="Calibri"/>
                <w:color w:val="000000" w:themeColor="text1"/>
                <w:sz w:val="20"/>
                <w:szCs w:val="20"/>
              </w:rPr>
            </w:pPr>
          </w:p>
          <w:p w14:paraId="59FD0F9A" w14:textId="05039995" w:rsidR="002455AA" w:rsidRPr="00480D44" w:rsidRDefault="002455AA" w:rsidP="00480D44">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food is brought</w:t>
            </w:r>
            <w:r w:rsidR="00092C58">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 xml:space="preserve"> we would ask that no high allergy foo</w:t>
            </w:r>
            <w:r w:rsidR="00092C58">
              <w:rPr>
                <w:rFonts w:ascii="Calibri" w:eastAsia="Calibri" w:hAnsi="Calibri" w:cs="Calibri"/>
                <w:color w:val="000000" w:themeColor="text1"/>
                <w:sz w:val="20"/>
                <w:szCs w:val="20"/>
              </w:rPr>
              <w:t>d</w:t>
            </w:r>
            <w:r>
              <w:rPr>
                <w:rFonts w:ascii="Calibri" w:eastAsia="Calibri" w:hAnsi="Calibri" w:cs="Calibri"/>
                <w:color w:val="000000" w:themeColor="text1"/>
                <w:sz w:val="20"/>
                <w:szCs w:val="20"/>
              </w:rPr>
              <w:t xml:space="preserve">s such as peanuts are brought along and that if people do have </w:t>
            </w:r>
            <w:proofErr w:type="gramStart"/>
            <w:r>
              <w:rPr>
                <w:rFonts w:ascii="Calibri" w:eastAsia="Calibri" w:hAnsi="Calibri" w:cs="Calibri"/>
                <w:color w:val="000000" w:themeColor="text1"/>
                <w:sz w:val="20"/>
                <w:szCs w:val="20"/>
              </w:rPr>
              <w:t>allergies</w:t>
            </w:r>
            <w:proofErr w:type="gramEnd"/>
            <w:r>
              <w:rPr>
                <w:rFonts w:ascii="Calibri" w:eastAsia="Calibri" w:hAnsi="Calibri" w:cs="Calibri"/>
                <w:color w:val="000000" w:themeColor="text1"/>
                <w:sz w:val="20"/>
                <w:szCs w:val="20"/>
              </w:rPr>
              <w:t xml:space="preserve"> they do not consume foods they are unaware of.</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4C68CD" w14:textId="71123DD9" w:rsidR="002455AA" w:rsidRPr="00480D44" w:rsidRDefault="002455AA"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D62DA" w14:textId="63DBAAE3" w:rsidR="002455AA" w:rsidRPr="00480D44" w:rsidRDefault="002455AA"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A631FD" w14:textId="7D37A672" w:rsidR="002455AA" w:rsidRPr="00480D44" w:rsidRDefault="002455AA"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D8AD38" w14:textId="20857523" w:rsidR="002455AA" w:rsidRPr="00480D44" w:rsidRDefault="002455AA" w:rsidP="00480D44">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In any case of </w:t>
            </w:r>
            <w:r w:rsidR="00092C58">
              <w:rPr>
                <w:rFonts w:ascii="Calibri" w:eastAsia="Calibri" w:hAnsi="Calibri" w:cs="Calibri"/>
                <w:color w:val="000000" w:themeColor="text1"/>
              </w:rPr>
              <w:t>emergency,</w:t>
            </w:r>
            <w:r>
              <w:rPr>
                <w:rFonts w:ascii="Calibri" w:eastAsia="Calibri" w:hAnsi="Calibri" w:cs="Calibri"/>
                <w:color w:val="000000" w:themeColor="text1"/>
              </w:rPr>
              <w:t xml:space="preserve"> the </w:t>
            </w:r>
            <w:r w:rsidR="002F24D8">
              <w:rPr>
                <w:rFonts w:ascii="Calibri" w:eastAsia="Calibri" w:hAnsi="Calibri" w:cs="Calibri"/>
                <w:color w:val="000000" w:themeColor="text1"/>
              </w:rPr>
              <w:t>Welfare secretary</w:t>
            </w:r>
            <w:r>
              <w:rPr>
                <w:rFonts w:ascii="Calibri" w:eastAsia="Calibri" w:hAnsi="Calibri" w:cs="Calibri"/>
                <w:color w:val="000000" w:themeColor="text1"/>
              </w:rPr>
              <w:t xml:space="preserve"> is first aid trained. </w:t>
            </w:r>
          </w:p>
        </w:tc>
      </w:tr>
    </w:tbl>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3"/>
        <w:gridCol w:w="1564"/>
        <w:gridCol w:w="1098"/>
        <w:gridCol w:w="1535"/>
        <w:gridCol w:w="1354"/>
        <w:gridCol w:w="2471"/>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CB4262">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CB4262">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D255E6">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D255E6">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rsidP="00D255E6">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D255E6">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D255E6">
            <w:pPr>
              <w:pStyle w:val="ListParagraph"/>
              <w:numPr>
                <w:ilvl w:val="0"/>
                <w:numId w:val="2"/>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566702B" w:rsidR="23487913" w:rsidRDefault="00480D44" w:rsidP="00480D44">
            <w:pPr>
              <w:spacing w:after="0"/>
              <w:ind w:right="-20"/>
            </w:pPr>
            <w:r w:rsidRPr="00480D44">
              <w:rPr>
                <w:rFonts w:ascii="Calibri" w:eastAsia="Calibri" w:hAnsi="Calibri" w:cs="Calibri"/>
                <w:color w:val="000000" w:themeColor="text1"/>
              </w:rPr>
              <w:t>Individual risk assessments will be completed at least three weeks before the event</w:t>
            </w:r>
            <w:r>
              <w:rPr>
                <w:rFonts w:ascii="Calibri" w:eastAsia="Calibri" w:hAnsi="Calibri" w:cs="Calibri"/>
                <w:color w:val="FF0000"/>
              </w:rPr>
              <w: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3F36FD0C" w:rsidR="23487913" w:rsidRDefault="00480D44" w:rsidP="23487913">
            <w:pPr>
              <w:spacing w:line="240" w:lineRule="auto"/>
              <w:rPr>
                <w:rFonts w:ascii="Calibri" w:eastAsia="Calibri" w:hAnsi="Calibri" w:cs="Calibri"/>
              </w:rPr>
            </w:pPr>
            <w:r>
              <w:rPr>
                <w:rFonts w:ascii="Calibri" w:eastAsia="Calibri" w:hAnsi="Calibri" w:cs="Calibri"/>
              </w:rPr>
              <w:t>Three weeks before each individual event, we will review whether or not one has been done.</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CB4262">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 xml:space="preserve">Relevant committee members – president to </w:t>
            </w:r>
            <w:r w:rsidRPr="23487913">
              <w:rPr>
                <w:rFonts w:ascii="Calibri" w:eastAsia="Calibri" w:hAnsi="Calibri" w:cs="Calibri"/>
                <w:color w:val="000000" w:themeColor="text1"/>
              </w:rPr>
              <w:lastRenderedPageBreak/>
              <w:t>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17CFCA34" w:rsidR="23487913" w:rsidRDefault="006A0C3D" w:rsidP="23487913">
            <w:pPr>
              <w:spacing w:after="0"/>
              <w:ind w:left="-20" w:right="-20"/>
            </w:pPr>
            <w:r>
              <w:lastRenderedPageBreak/>
              <w:t>September 20</w:t>
            </w:r>
            <w:r w:rsidRPr="006A0C3D">
              <w:rPr>
                <w:vertAlign w:val="superscript"/>
              </w:rPr>
              <w:t>th</w:t>
            </w:r>
            <w:r>
              <w:t xml:space="preserve"> </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3A28012" w:rsidR="00E22DF1" w:rsidRDefault="006A0C3D">
            <w:pPr>
              <w:spacing w:after="0" w:line="240" w:lineRule="auto"/>
              <w:rPr>
                <w:rFonts w:ascii="Calibri" w:eastAsia="Calibri" w:hAnsi="Calibri" w:cs="Calibri"/>
              </w:rPr>
            </w:pPr>
            <w:r>
              <w:rPr>
                <w:rFonts w:ascii="Calibri" w:eastAsia="Calibri" w:hAnsi="Calibri" w:cs="Calibri"/>
              </w:rPr>
              <w:t>Will review on September 20</w:t>
            </w:r>
            <w:r w:rsidRPr="006A0C3D">
              <w:rPr>
                <w:rFonts w:ascii="Calibri" w:eastAsia="Calibri" w:hAnsi="Calibri" w:cs="Calibri"/>
                <w:vertAlign w:val="superscript"/>
              </w:rPr>
              <w:t>th</w:t>
            </w:r>
            <w:r>
              <w:rPr>
                <w:rFonts w:ascii="Calibri" w:eastAsia="Calibri" w:hAnsi="Calibri" w:cs="Calibri"/>
              </w:rPr>
              <w:t xml:space="preserve"> </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00CB4262">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1B5ECBAB" w:rsidR="00E22DF1" w:rsidRPr="00CB4262" w:rsidRDefault="00F0231B" w:rsidP="0930CD8F">
            <w:pPr>
              <w:spacing w:after="0" w:line="240" w:lineRule="auto"/>
              <w:rPr>
                <w:rFonts w:ascii="Verdana" w:eastAsia="Verdana" w:hAnsi="Verdana" w:cs="Verdana"/>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002F24D8">
              <w:rPr>
                <w:rFonts w:ascii="Verdana" w:eastAsia="Verdana" w:hAnsi="Verdana" w:cs="Verdana"/>
              </w:rPr>
              <w:t>Harriet Crook</w:t>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92D37B6"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092C58" w:rsidRPr="00092C58">
              <w:rPr>
                <w:rFonts w:ascii="Verdana" w:eastAsia="Verdana" w:hAnsi="Verdana" w:cs="Verdana"/>
              </w:rPr>
              <w:t>Ethan Turnbull</w:t>
            </w:r>
          </w:p>
          <w:p w14:paraId="27F76922" w14:textId="57C071D3" w:rsidR="0930CD8F" w:rsidRDefault="0930CD8F" w:rsidP="0930CD8F">
            <w:pPr>
              <w:spacing w:after="0" w:line="240" w:lineRule="auto"/>
              <w:rPr>
                <w:rFonts w:ascii="Verdana" w:eastAsia="Verdana" w:hAnsi="Verdana" w:cs="Verdana"/>
                <w:color w:val="FF0000"/>
              </w:rPr>
            </w:pPr>
          </w:p>
          <w:p w14:paraId="7A8F3D4A" w14:textId="57C053E8" w:rsidR="004D7BEE" w:rsidRPr="004D7BEE" w:rsidRDefault="7A644790" w:rsidP="0930CD8F">
            <w:pPr>
              <w:spacing w:after="0" w:line="240" w:lineRule="auto"/>
              <w:rPr>
                <w:rFonts w:ascii="Verdana" w:eastAsia="Verdana" w:hAnsi="Verdana" w:cs="Verdana"/>
                <w:sz w:val="24"/>
                <w:szCs w:val="24"/>
              </w:rPr>
            </w:pPr>
            <w:r w:rsidRPr="004366B2">
              <w:rPr>
                <w:rFonts w:ascii="Verdana" w:eastAsia="Verdana" w:hAnsi="Verdana" w:cs="Verdana"/>
                <w:color w:val="000000" w:themeColor="text1"/>
                <w:sz w:val="24"/>
                <w:szCs w:val="24"/>
              </w:rPr>
              <w:t>At least 2 committee members need to sign Part B</w:t>
            </w:r>
          </w:p>
        </w:tc>
      </w:tr>
      <w:tr w:rsidR="004D7BEE" w14:paraId="0477BC5B" w14:textId="77777777" w:rsidTr="00CB4262">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57038484" w:rsidR="00E22DF1" w:rsidRPr="00CB4262" w:rsidRDefault="00F0231B" w:rsidP="0930CD8F">
            <w:pPr>
              <w:spacing w:after="0" w:line="240" w:lineRule="auto"/>
              <w:rPr>
                <w:rFonts w:ascii="Verdana" w:eastAsia="Verdana" w:hAnsi="Verdana" w:cs="Verdana"/>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2F24D8">
              <w:rPr>
                <w:rFonts w:ascii="Verdana" w:eastAsia="Verdana" w:hAnsi="Verdana" w:cs="Verdana"/>
              </w:rPr>
              <w:t>Harriet Crook</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6463474" w:rsidR="00E22DF1" w:rsidRPr="00CB4262" w:rsidRDefault="00F0231B" w:rsidP="0930CD8F">
            <w:pPr>
              <w:spacing w:after="0" w:line="240" w:lineRule="auto"/>
              <w:rPr>
                <w:rFonts w:ascii="Verdana" w:eastAsia="Verdana" w:hAnsi="Verdana" w:cs="Verdana"/>
                <w:b/>
                <w:bCs/>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CB4262">
              <w:rPr>
                <w:rFonts w:ascii="Verdana" w:eastAsia="Verdana" w:hAnsi="Verdana" w:cs="Verdana"/>
              </w:rPr>
              <w:t>2</w:t>
            </w:r>
            <w:r w:rsidR="002F24D8">
              <w:rPr>
                <w:rFonts w:ascii="Verdana" w:eastAsia="Verdana" w:hAnsi="Verdana" w:cs="Verdana"/>
              </w:rPr>
              <w:t>5</w:t>
            </w:r>
            <w:r w:rsidR="00CB4262">
              <w:rPr>
                <w:rFonts w:ascii="Verdana" w:eastAsia="Verdana" w:hAnsi="Verdana" w:cs="Verdana"/>
              </w:rPr>
              <w:t>/08/202</w:t>
            </w:r>
            <w:r w:rsidR="002F24D8">
              <w:rPr>
                <w:rFonts w:ascii="Verdana" w:eastAsia="Verdana" w:hAnsi="Verdana" w:cs="Verdana"/>
              </w:rPr>
              <w:t>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305C6D7D" w:rsidR="00E22DF1" w:rsidRPr="004366B2" w:rsidRDefault="00F0231B" w:rsidP="0930CD8F">
            <w:pPr>
              <w:spacing w:after="0" w:line="240" w:lineRule="auto"/>
              <w:rPr>
                <w:rFonts w:ascii="Verdana" w:eastAsia="Verdana" w:hAnsi="Verdana" w:cs="Verdana"/>
                <w:color w:val="000000" w:themeColor="text1"/>
              </w:rPr>
            </w:pPr>
            <w:r w:rsidRPr="004366B2">
              <w:rPr>
                <w:rFonts w:ascii="Verdana" w:eastAsia="Verdana" w:hAnsi="Verdana" w:cs="Verdana"/>
                <w:color w:val="000000" w:themeColor="text1"/>
              </w:rPr>
              <w:t>Print name</w:t>
            </w:r>
            <w:r w:rsidR="002F24D8">
              <w:rPr>
                <w:rFonts w:ascii="Verdana" w:eastAsia="Verdana" w:hAnsi="Verdana" w:cs="Verdana"/>
                <w:color w:val="000000" w:themeColor="text1"/>
              </w:rPr>
              <w:t xml:space="preserve">: </w:t>
            </w:r>
            <w:r w:rsidR="00092C58" w:rsidRPr="00092C58">
              <w:rPr>
                <w:rFonts w:ascii="Verdana" w:eastAsia="Verdana" w:hAnsi="Verdana" w:cs="Verdana"/>
              </w:rPr>
              <w:t>Ethan Turnbull</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5A17A22" w:rsidR="00E22DF1" w:rsidRPr="004366B2" w:rsidRDefault="00F0231B" w:rsidP="0930CD8F">
            <w:pPr>
              <w:spacing w:after="0" w:line="240" w:lineRule="auto"/>
              <w:rPr>
                <w:rFonts w:ascii="Verdana" w:eastAsia="Verdana" w:hAnsi="Verdana" w:cs="Verdana"/>
                <w:color w:val="000000" w:themeColor="text1"/>
              </w:rPr>
            </w:pPr>
            <w:r w:rsidRPr="004366B2">
              <w:rPr>
                <w:rFonts w:ascii="Verdana" w:eastAsia="Verdana" w:hAnsi="Verdana" w:cs="Verdana"/>
                <w:color w:val="000000" w:themeColor="text1"/>
              </w:rPr>
              <w:t>Date</w:t>
            </w:r>
            <w:r w:rsidR="7A644790" w:rsidRPr="004366B2">
              <w:rPr>
                <w:rFonts w:ascii="Verdana" w:eastAsia="Verdana" w:hAnsi="Verdana" w:cs="Verdana"/>
                <w:color w:val="000000" w:themeColor="text1"/>
              </w:rPr>
              <w:t xml:space="preserve">: </w:t>
            </w:r>
            <w:r w:rsidR="004366B2" w:rsidRPr="004366B2">
              <w:rPr>
                <w:rFonts w:ascii="Verdana" w:eastAsia="Verdana" w:hAnsi="Verdana" w:cs="Verdana"/>
                <w:color w:val="000000" w:themeColor="text1"/>
              </w:rPr>
              <w:t>2</w:t>
            </w:r>
            <w:r w:rsidR="002F24D8">
              <w:rPr>
                <w:rFonts w:ascii="Verdana" w:eastAsia="Verdana" w:hAnsi="Verdana" w:cs="Verdana"/>
                <w:color w:val="000000" w:themeColor="text1"/>
              </w:rPr>
              <w:t>5</w:t>
            </w:r>
            <w:r w:rsidR="004366B2" w:rsidRPr="004366B2">
              <w:rPr>
                <w:rFonts w:ascii="Verdana" w:eastAsia="Verdana" w:hAnsi="Verdana" w:cs="Verdana"/>
                <w:color w:val="000000" w:themeColor="text1"/>
              </w:rPr>
              <w:t>/08/202</w:t>
            </w:r>
            <w:r w:rsidR="002F24D8">
              <w:rPr>
                <w:rFonts w:ascii="Verdana" w:eastAsia="Verdana" w:hAnsi="Verdana" w:cs="Verdana"/>
                <w:color w:val="000000" w:themeColor="text1"/>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D255E6">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D255E6">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D255E6">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D255E6">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D255E6">
            <w:pPr>
              <w:numPr>
                <w:ilvl w:val="0"/>
                <w:numId w:val="7"/>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A4ECF" w14:textId="77777777" w:rsidR="00FC3FA4" w:rsidRDefault="00FC3FA4">
      <w:pPr>
        <w:spacing w:after="0" w:line="240" w:lineRule="auto"/>
      </w:pPr>
      <w:r>
        <w:separator/>
      </w:r>
    </w:p>
  </w:endnote>
  <w:endnote w:type="continuationSeparator" w:id="0">
    <w:p w14:paraId="7B9B9CC3" w14:textId="77777777" w:rsidR="00FC3FA4" w:rsidRDefault="00FC3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B27EC" w14:textId="77777777" w:rsidR="00FC3FA4" w:rsidRDefault="00FC3FA4">
      <w:pPr>
        <w:spacing w:after="0" w:line="240" w:lineRule="auto"/>
      </w:pPr>
      <w:r>
        <w:separator/>
      </w:r>
    </w:p>
  </w:footnote>
  <w:footnote w:type="continuationSeparator" w:id="0">
    <w:p w14:paraId="4FEC69C3" w14:textId="77777777" w:rsidR="00FC3FA4" w:rsidRDefault="00FC3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2"/>
  </w:num>
  <w:num w:numId="3" w16cid:durableId="578364131">
    <w:abstractNumId w:val="1"/>
  </w:num>
  <w:num w:numId="4" w16cid:durableId="169682340">
    <w:abstractNumId w:val="3"/>
  </w:num>
  <w:num w:numId="5" w16cid:durableId="630864389">
    <w:abstractNumId w:val="4"/>
  </w:num>
  <w:num w:numId="6" w16cid:durableId="2004043386">
    <w:abstractNumId w:val="6"/>
  </w:num>
  <w:num w:numId="7" w16cid:durableId="114951642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36FEA"/>
    <w:rsid w:val="0004614B"/>
    <w:rsid w:val="00092C58"/>
    <w:rsid w:val="000A18E4"/>
    <w:rsid w:val="000F30D8"/>
    <w:rsid w:val="000F4CA4"/>
    <w:rsid w:val="00167E2C"/>
    <w:rsid w:val="001B6120"/>
    <w:rsid w:val="0024518A"/>
    <w:rsid w:val="002455AA"/>
    <w:rsid w:val="00264F7C"/>
    <w:rsid w:val="002D5054"/>
    <w:rsid w:val="002E1403"/>
    <w:rsid w:val="002F24D8"/>
    <w:rsid w:val="00314105"/>
    <w:rsid w:val="00327CC6"/>
    <w:rsid w:val="00363CCB"/>
    <w:rsid w:val="00370C9F"/>
    <w:rsid w:val="00380899"/>
    <w:rsid w:val="003A5419"/>
    <w:rsid w:val="003C7AEC"/>
    <w:rsid w:val="003E014E"/>
    <w:rsid w:val="0040B6D0"/>
    <w:rsid w:val="00433021"/>
    <w:rsid w:val="00435240"/>
    <w:rsid w:val="004366B2"/>
    <w:rsid w:val="00444076"/>
    <w:rsid w:val="00480D44"/>
    <w:rsid w:val="004A0BE1"/>
    <w:rsid w:val="004D7BEE"/>
    <w:rsid w:val="004FA25D"/>
    <w:rsid w:val="00582A78"/>
    <w:rsid w:val="006236E7"/>
    <w:rsid w:val="00666CB0"/>
    <w:rsid w:val="00670762"/>
    <w:rsid w:val="006A0C3D"/>
    <w:rsid w:val="006A3AEE"/>
    <w:rsid w:val="00700C0F"/>
    <w:rsid w:val="00742B16"/>
    <w:rsid w:val="007E4FBF"/>
    <w:rsid w:val="008B64FA"/>
    <w:rsid w:val="00942434"/>
    <w:rsid w:val="00945710"/>
    <w:rsid w:val="0096312C"/>
    <w:rsid w:val="009E17C9"/>
    <w:rsid w:val="00A306F5"/>
    <w:rsid w:val="00A542AC"/>
    <w:rsid w:val="00AE0904"/>
    <w:rsid w:val="00AE2B1C"/>
    <w:rsid w:val="00B23EA5"/>
    <w:rsid w:val="00BC4DB3"/>
    <w:rsid w:val="00C4AFA0"/>
    <w:rsid w:val="00C54BDF"/>
    <w:rsid w:val="00C74B74"/>
    <w:rsid w:val="00CB4262"/>
    <w:rsid w:val="00D01AAF"/>
    <w:rsid w:val="00D255E6"/>
    <w:rsid w:val="00D87A4B"/>
    <w:rsid w:val="00E1706C"/>
    <w:rsid w:val="00E22DF1"/>
    <w:rsid w:val="00E30735"/>
    <w:rsid w:val="00EE3E3B"/>
    <w:rsid w:val="00EE783F"/>
    <w:rsid w:val="00F0231B"/>
    <w:rsid w:val="00F34C3D"/>
    <w:rsid w:val="00F36BB2"/>
    <w:rsid w:val="00F7110C"/>
    <w:rsid w:val="00F920FF"/>
    <w:rsid w:val="00FB501B"/>
    <w:rsid w:val="00FC3FA4"/>
    <w:rsid w:val="00FC479B"/>
    <w:rsid w:val="00FC5E21"/>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4598</Words>
  <Characters>26209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Harriet Crook (hjc1g24)</cp:lastModifiedBy>
  <cp:revision>2</cp:revision>
  <dcterms:created xsi:type="dcterms:W3CDTF">2026-08-26T09:40:00Z</dcterms:created>
  <dcterms:modified xsi:type="dcterms:W3CDTF">2026-08-26T09:40:00Z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GrammarlyDocumentId">
    <vt:lpwstr>e43d7b64-9448-4f15-a9ee-4394c078e673</vt:lpwstr>
  </property>
</Properties>
</file>