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557"/>
        <w:gridCol w:w="3943"/>
        <w:gridCol w:w="1591"/>
        <w:gridCol w:w="1825"/>
        <w:gridCol w:w="525"/>
        <w:gridCol w:w="3945"/>
      </w:tblGrid>
      <w:tr w:rsidR="006770CD" w14:paraId="7A7ACD2B" w14:textId="77777777">
        <w:trPr>
          <w:trHeight w:val="640"/>
        </w:trPr>
        <w:tc>
          <w:tcPr>
            <w:tcW w:w="15386" w:type="dxa"/>
            <w:gridSpan w:val="6"/>
            <w:shd w:val="clear" w:color="auto" w:fill="808080"/>
          </w:tcPr>
          <w:p w14:paraId="55F03053" w14:textId="77777777" w:rsidR="006770CD" w:rsidRDefault="000B4694">
            <w:pPr>
              <w:pStyle w:val="TableParagraph"/>
              <w:spacing w:before="87"/>
              <w:ind w:left="6107" w:right="5915"/>
              <w:jc w:val="center"/>
              <w:rPr>
                <w:rFonts w:ascii="Arial"/>
                <w:b/>
                <w:sz w:val="40"/>
              </w:rPr>
            </w:pPr>
            <w:r>
              <w:rPr>
                <w:rFonts w:ascii="Arial"/>
                <w:b/>
                <w:color w:val="FFFFFF"/>
                <w:sz w:val="40"/>
              </w:rPr>
              <w:t>Risk Assessment</w:t>
            </w:r>
          </w:p>
        </w:tc>
      </w:tr>
      <w:tr w:rsidR="006770CD" w14:paraId="12E0435F" w14:textId="77777777">
        <w:trPr>
          <w:trHeight w:val="940"/>
        </w:trPr>
        <w:tc>
          <w:tcPr>
            <w:tcW w:w="3557" w:type="dxa"/>
          </w:tcPr>
          <w:p w14:paraId="541DF5D6" w14:textId="77777777" w:rsidR="006770CD" w:rsidRDefault="000B4694">
            <w:pPr>
              <w:pStyle w:val="TableParagraph"/>
              <w:spacing w:before="77" w:line="232" w:lineRule="auto"/>
              <w:ind w:left="255" w:right="289"/>
              <w:rPr>
                <w:rFonts w:ascii="Verdana"/>
                <w:b/>
              </w:rPr>
            </w:pPr>
            <w:r>
              <w:rPr>
                <w:rFonts w:ascii="Verdana"/>
                <w:b/>
              </w:rPr>
              <w:t>Risk Assessment for the activity of</w:t>
            </w:r>
          </w:p>
        </w:tc>
        <w:tc>
          <w:tcPr>
            <w:tcW w:w="5534" w:type="dxa"/>
            <w:gridSpan w:val="2"/>
          </w:tcPr>
          <w:p w14:paraId="1C6CFF77" w14:textId="77777777" w:rsidR="006770CD" w:rsidRDefault="006770CD">
            <w:pPr>
              <w:pStyle w:val="TableParagraph"/>
              <w:spacing w:before="4"/>
              <w:rPr>
                <w:rFonts w:ascii="Times New Roman"/>
                <w:sz w:val="28"/>
              </w:rPr>
            </w:pPr>
          </w:p>
          <w:p w14:paraId="1C914137" w14:textId="77777777" w:rsidR="006770CD" w:rsidRDefault="000B4694">
            <w:pPr>
              <w:pStyle w:val="TableParagraph"/>
              <w:spacing w:before="1"/>
              <w:ind w:left="1618"/>
              <w:rPr>
                <w:rFonts w:ascii="Arial"/>
                <w:b/>
                <w:sz w:val="24"/>
              </w:rPr>
            </w:pPr>
            <w:proofErr w:type="spellStart"/>
            <w:r>
              <w:rPr>
                <w:rFonts w:ascii="Arial"/>
                <w:b/>
                <w:sz w:val="24"/>
              </w:rPr>
              <w:t>UoS</w:t>
            </w:r>
            <w:proofErr w:type="spellEnd"/>
            <w:r>
              <w:rPr>
                <w:rFonts w:ascii="Arial"/>
                <w:b/>
                <w:sz w:val="24"/>
              </w:rPr>
              <w:t xml:space="preserve"> Filipino Society</w:t>
            </w:r>
          </w:p>
        </w:tc>
        <w:tc>
          <w:tcPr>
            <w:tcW w:w="1825" w:type="dxa"/>
          </w:tcPr>
          <w:p w14:paraId="0B7F8B50" w14:textId="77777777" w:rsidR="006770CD" w:rsidRDefault="000B4694">
            <w:pPr>
              <w:pStyle w:val="TableParagraph"/>
              <w:spacing w:before="71"/>
              <w:ind w:left="263"/>
              <w:rPr>
                <w:rFonts w:ascii="Verdana"/>
                <w:b/>
              </w:rPr>
            </w:pPr>
            <w:r>
              <w:rPr>
                <w:rFonts w:ascii="Verdana"/>
                <w:b/>
              </w:rPr>
              <w:t>Date</w:t>
            </w:r>
          </w:p>
        </w:tc>
        <w:tc>
          <w:tcPr>
            <w:tcW w:w="4470" w:type="dxa"/>
            <w:gridSpan w:val="2"/>
          </w:tcPr>
          <w:p w14:paraId="3710359C" w14:textId="77777777" w:rsidR="006770CD" w:rsidRDefault="006770CD">
            <w:pPr>
              <w:pStyle w:val="TableParagraph"/>
              <w:spacing w:before="4"/>
              <w:rPr>
                <w:rFonts w:ascii="Times New Roman"/>
                <w:sz w:val="28"/>
              </w:rPr>
            </w:pPr>
          </w:p>
          <w:p w14:paraId="03E56855" w14:textId="1CA23FF7" w:rsidR="006770CD" w:rsidRDefault="008C53C7">
            <w:pPr>
              <w:pStyle w:val="TableParagraph"/>
              <w:spacing w:before="1"/>
              <w:ind w:left="1590" w:right="1567"/>
              <w:jc w:val="center"/>
              <w:rPr>
                <w:rFonts w:ascii="Arial"/>
                <w:b/>
                <w:sz w:val="24"/>
              </w:rPr>
            </w:pPr>
            <w:r>
              <w:rPr>
                <w:rFonts w:ascii="Arial"/>
                <w:b/>
                <w:w w:val="105"/>
                <w:sz w:val="24"/>
              </w:rPr>
              <w:t>30</w:t>
            </w:r>
            <w:r w:rsidR="000B4694">
              <w:rPr>
                <w:rFonts w:ascii="Arial"/>
                <w:b/>
                <w:w w:val="105"/>
                <w:sz w:val="24"/>
              </w:rPr>
              <w:t>/0</w:t>
            </w:r>
            <w:r>
              <w:rPr>
                <w:rFonts w:ascii="Arial"/>
                <w:b/>
                <w:w w:val="105"/>
                <w:sz w:val="24"/>
              </w:rPr>
              <w:t>8</w:t>
            </w:r>
            <w:r w:rsidR="000B4694">
              <w:rPr>
                <w:rFonts w:ascii="Arial"/>
                <w:b/>
                <w:w w:val="105"/>
                <w:sz w:val="24"/>
              </w:rPr>
              <w:t>/202</w:t>
            </w:r>
            <w:r>
              <w:rPr>
                <w:rFonts w:ascii="Arial"/>
                <w:b/>
                <w:w w:val="105"/>
                <w:sz w:val="24"/>
              </w:rPr>
              <w:t>1</w:t>
            </w:r>
          </w:p>
        </w:tc>
      </w:tr>
      <w:tr w:rsidR="006770CD" w14:paraId="7BE560A5" w14:textId="77777777">
        <w:trPr>
          <w:trHeight w:val="420"/>
        </w:trPr>
        <w:tc>
          <w:tcPr>
            <w:tcW w:w="3557" w:type="dxa"/>
            <w:shd w:val="clear" w:color="auto" w:fill="A6A6A6"/>
          </w:tcPr>
          <w:p w14:paraId="408559B8" w14:textId="77777777" w:rsidR="006770CD" w:rsidRDefault="006770CD">
            <w:pPr>
              <w:pStyle w:val="TableParagraph"/>
              <w:rPr>
                <w:rFonts w:ascii="Times New Roman"/>
                <w:sz w:val="28"/>
              </w:rPr>
            </w:pPr>
          </w:p>
        </w:tc>
        <w:tc>
          <w:tcPr>
            <w:tcW w:w="3943" w:type="dxa"/>
          </w:tcPr>
          <w:p w14:paraId="56CFC940" w14:textId="77777777" w:rsidR="006770CD" w:rsidRDefault="000B4694">
            <w:pPr>
              <w:pStyle w:val="TableParagraph"/>
              <w:spacing w:before="81"/>
              <w:ind w:left="258"/>
              <w:rPr>
                <w:rFonts w:ascii="Verdana"/>
                <w:b/>
              </w:rPr>
            </w:pPr>
            <w:r>
              <w:rPr>
                <w:rFonts w:ascii="Verdana"/>
                <w:b/>
              </w:rPr>
              <w:t>Name</w:t>
            </w:r>
          </w:p>
        </w:tc>
        <w:tc>
          <w:tcPr>
            <w:tcW w:w="3941" w:type="dxa"/>
            <w:gridSpan w:val="3"/>
          </w:tcPr>
          <w:p w14:paraId="7C687B2E" w14:textId="77777777" w:rsidR="006770CD" w:rsidRDefault="000B4694">
            <w:pPr>
              <w:pStyle w:val="TableParagraph"/>
              <w:spacing w:before="81"/>
              <w:ind w:left="255"/>
              <w:rPr>
                <w:rFonts w:ascii="Verdana"/>
                <w:b/>
              </w:rPr>
            </w:pPr>
            <w:r>
              <w:rPr>
                <w:rFonts w:ascii="Verdana"/>
                <w:b/>
              </w:rPr>
              <w:t>Role</w:t>
            </w:r>
          </w:p>
        </w:tc>
        <w:tc>
          <w:tcPr>
            <w:tcW w:w="3945" w:type="dxa"/>
          </w:tcPr>
          <w:p w14:paraId="4F4A993C" w14:textId="77777777" w:rsidR="006770CD" w:rsidRDefault="000B4694">
            <w:pPr>
              <w:pStyle w:val="TableParagraph"/>
              <w:spacing w:before="81"/>
              <w:ind w:left="254"/>
              <w:rPr>
                <w:rFonts w:ascii="Verdana"/>
                <w:b/>
              </w:rPr>
            </w:pPr>
            <w:r>
              <w:rPr>
                <w:rFonts w:ascii="Verdana"/>
                <w:b/>
              </w:rPr>
              <w:t>Experience/Qualification</w:t>
            </w:r>
          </w:p>
        </w:tc>
      </w:tr>
      <w:tr w:rsidR="006770CD" w14:paraId="2AC27F98" w14:textId="77777777">
        <w:trPr>
          <w:trHeight w:val="940"/>
        </w:trPr>
        <w:tc>
          <w:tcPr>
            <w:tcW w:w="3557" w:type="dxa"/>
          </w:tcPr>
          <w:p w14:paraId="29B98F95" w14:textId="77777777" w:rsidR="006770CD" w:rsidRDefault="000B4694">
            <w:pPr>
              <w:pStyle w:val="TableParagraph"/>
              <w:spacing w:before="77" w:line="232" w:lineRule="auto"/>
              <w:ind w:left="255" w:right="1399"/>
              <w:rPr>
                <w:rFonts w:ascii="Verdana"/>
                <w:b/>
              </w:rPr>
            </w:pPr>
            <w:r>
              <w:rPr>
                <w:rFonts w:ascii="Verdana"/>
                <w:b/>
              </w:rPr>
              <w:t>Club or Society Representative</w:t>
            </w:r>
          </w:p>
        </w:tc>
        <w:tc>
          <w:tcPr>
            <w:tcW w:w="3943" w:type="dxa"/>
          </w:tcPr>
          <w:p w14:paraId="4EC6017F" w14:textId="77777777" w:rsidR="006770CD" w:rsidRDefault="006770CD">
            <w:pPr>
              <w:pStyle w:val="TableParagraph"/>
              <w:spacing w:before="4"/>
              <w:rPr>
                <w:rFonts w:ascii="Times New Roman"/>
                <w:sz w:val="28"/>
              </w:rPr>
            </w:pPr>
          </w:p>
          <w:p w14:paraId="1D345216" w14:textId="0F4C200D" w:rsidR="006770CD" w:rsidRDefault="008C53C7">
            <w:pPr>
              <w:pStyle w:val="TableParagraph"/>
              <w:spacing w:before="1"/>
              <w:ind w:left="938"/>
              <w:rPr>
                <w:rFonts w:ascii="Arial"/>
                <w:b/>
                <w:sz w:val="24"/>
              </w:rPr>
            </w:pPr>
            <w:r>
              <w:rPr>
                <w:rFonts w:ascii="Arial"/>
                <w:b/>
                <w:sz w:val="24"/>
              </w:rPr>
              <w:t>Cassandra Morcilla</w:t>
            </w:r>
          </w:p>
        </w:tc>
        <w:tc>
          <w:tcPr>
            <w:tcW w:w="3941" w:type="dxa"/>
            <w:gridSpan w:val="3"/>
          </w:tcPr>
          <w:p w14:paraId="7B3DCD83" w14:textId="77777777" w:rsidR="006770CD" w:rsidRDefault="006770CD">
            <w:pPr>
              <w:pStyle w:val="TableParagraph"/>
              <w:spacing w:before="4"/>
              <w:rPr>
                <w:rFonts w:ascii="Times New Roman"/>
                <w:sz w:val="28"/>
              </w:rPr>
            </w:pPr>
          </w:p>
          <w:p w14:paraId="0D020B49" w14:textId="77777777" w:rsidR="006770CD" w:rsidRDefault="000B4694">
            <w:pPr>
              <w:pStyle w:val="TableParagraph"/>
              <w:spacing w:before="1"/>
              <w:ind w:left="1385" w:right="1385"/>
              <w:jc w:val="center"/>
              <w:rPr>
                <w:rFonts w:ascii="Arial"/>
                <w:b/>
                <w:sz w:val="24"/>
              </w:rPr>
            </w:pPr>
            <w:r>
              <w:rPr>
                <w:rFonts w:ascii="Arial"/>
                <w:b/>
                <w:sz w:val="24"/>
              </w:rPr>
              <w:t>Secretary</w:t>
            </w:r>
          </w:p>
        </w:tc>
        <w:tc>
          <w:tcPr>
            <w:tcW w:w="3945" w:type="dxa"/>
          </w:tcPr>
          <w:p w14:paraId="2277AA31" w14:textId="77777777" w:rsidR="006770CD" w:rsidRDefault="006770CD">
            <w:pPr>
              <w:pStyle w:val="TableParagraph"/>
              <w:spacing w:before="8"/>
              <w:rPr>
                <w:rFonts w:ascii="Times New Roman"/>
                <w:sz w:val="28"/>
              </w:rPr>
            </w:pPr>
          </w:p>
          <w:p w14:paraId="63C8D5E4" w14:textId="77777777" w:rsidR="006770CD" w:rsidRDefault="000B4694">
            <w:pPr>
              <w:pStyle w:val="TableParagraph"/>
              <w:ind w:left="1674" w:right="1666"/>
              <w:jc w:val="center"/>
              <w:rPr>
                <w:rFonts w:ascii="Verdana"/>
                <w:b/>
                <w:sz w:val="24"/>
              </w:rPr>
            </w:pPr>
            <w:r>
              <w:rPr>
                <w:rFonts w:ascii="Verdana"/>
                <w:b/>
                <w:sz w:val="24"/>
              </w:rPr>
              <w:t>N/A</w:t>
            </w:r>
          </w:p>
        </w:tc>
      </w:tr>
      <w:tr w:rsidR="006770CD" w14:paraId="45F8D95F" w14:textId="77777777">
        <w:trPr>
          <w:trHeight w:val="950"/>
        </w:trPr>
        <w:tc>
          <w:tcPr>
            <w:tcW w:w="3557" w:type="dxa"/>
            <w:tcBorders>
              <w:bottom w:val="thickThinMediumGap" w:sz="4" w:space="0" w:color="BFBFBF"/>
            </w:tcBorders>
          </w:tcPr>
          <w:p w14:paraId="02A5B60D" w14:textId="77777777" w:rsidR="006770CD" w:rsidRDefault="000B4694">
            <w:pPr>
              <w:pStyle w:val="TableParagraph"/>
              <w:spacing w:before="87" w:line="232" w:lineRule="auto"/>
              <w:ind w:left="255" w:right="497"/>
              <w:rPr>
                <w:rFonts w:ascii="Verdana"/>
                <w:b/>
              </w:rPr>
            </w:pPr>
            <w:r>
              <w:rPr>
                <w:rFonts w:ascii="Verdana"/>
                <w:b/>
              </w:rPr>
              <w:t>Qualified/Experienced Individual*</w:t>
            </w:r>
          </w:p>
        </w:tc>
        <w:tc>
          <w:tcPr>
            <w:tcW w:w="3943" w:type="dxa"/>
            <w:tcBorders>
              <w:bottom w:val="thickThinMediumGap" w:sz="4" w:space="0" w:color="BFBFBF"/>
            </w:tcBorders>
          </w:tcPr>
          <w:p w14:paraId="2A45BD4F" w14:textId="77777777" w:rsidR="006770CD" w:rsidRDefault="006770CD">
            <w:pPr>
              <w:pStyle w:val="TableParagraph"/>
              <w:spacing w:before="3"/>
              <w:rPr>
                <w:rFonts w:ascii="Times New Roman"/>
                <w:sz w:val="29"/>
              </w:rPr>
            </w:pPr>
          </w:p>
          <w:p w14:paraId="507C3619" w14:textId="5EC6C4DC" w:rsidR="006770CD" w:rsidRDefault="008C53C7">
            <w:pPr>
              <w:pStyle w:val="TableParagraph"/>
              <w:ind w:left="1178"/>
              <w:rPr>
                <w:rFonts w:ascii="Arial"/>
                <w:b/>
                <w:sz w:val="24"/>
              </w:rPr>
            </w:pPr>
            <w:r>
              <w:rPr>
                <w:rFonts w:ascii="Arial"/>
                <w:b/>
                <w:sz w:val="24"/>
              </w:rPr>
              <w:t xml:space="preserve">Ella </w:t>
            </w:r>
            <w:proofErr w:type="spellStart"/>
            <w:r>
              <w:rPr>
                <w:rFonts w:ascii="Arial"/>
                <w:b/>
                <w:sz w:val="24"/>
              </w:rPr>
              <w:t>Babaran</w:t>
            </w:r>
            <w:proofErr w:type="spellEnd"/>
          </w:p>
        </w:tc>
        <w:tc>
          <w:tcPr>
            <w:tcW w:w="3941" w:type="dxa"/>
            <w:gridSpan w:val="3"/>
            <w:tcBorders>
              <w:bottom w:val="thickThinMediumGap" w:sz="4" w:space="0" w:color="BFBFBF"/>
            </w:tcBorders>
          </w:tcPr>
          <w:p w14:paraId="483448FB" w14:textId="77777777" w:rsidR="006770CD" w:rsidRDefault="006770CD">
            <w:pPr>
              <w:pStyle w:val="TableParagraph"/>
              <w:spacing w:before="3"/>
              <w:rPr>
                <w:rFonts w:ascii="Times New Roman"/>
                <w:sz w:val="29"/>
              </w:rPr>
            </w:pPr>
          </w:p>
          <w:p w14:paraId="18E08E3E" w14:textId="77777777" w:rsidR="006770CD" w:rsidRDefault="000B4694">
            <w:pPr>
              <w:pStyle w:val="TableParagraph"/>
              <w:ind w:left="1398" w:right="1371"/>
              <w:jc w:val="center"/>
              <w:rPr>
                <w:rFonts w:ascii="Arial"/>
                <w:b/>
                <w:sz w:val="24"/>
              </w:rPr>
            </w:pPr>
            <w:r>
              <w:rPr>
                <w:rFonts w:ascii="Arial"/>
                <w:b/>
                <w:sz w:val="24"/>
              </w:rPr>
              <w:t>President</w:t>
            </w:r>
          </w:p>
        </w:tc>
        <w:tc>
          <w:tcPr>
            <w:tcW w:w="3945" w:type="dxa"/>
            <w:tcBorders>
              <w:bottom w:val="thickThinMediumGap" w:sz="4" w:space="0" w:color="BFBFBF"/>
            </w:tcBorders>
          </w:tcPr>
          <w:p w14:paraId="79BD97D1" w14:textId="77777777" w:rsidR="006770CD" w:rsidRDefault="006770CD">
            <w:pPr>
              <w:pStyle w:val="TableParagraph"/>
              <w:spacing w:before="3"/>
              <w:rPr>
                <w:rFonts w:ascii="Times New Roman"/>
                <w:sz w:val="29"/>
              </w:rPr>
            </w:pPr>
          </w:p>
          <w:p w14:paraId="79762F13" w14:textId="6BD5BEB1" w:rsidR="006770CD" w:rsidRDefault="008C53C7">
            <w:pPr>
              <w:pStyle w:val="TableParagraph"/>
              <w:ind w:left="294"/>
              <w:rPr>
                <w:rFonts w:ascii="Arial"/>
                <w:b/>
                <w:sz w:val="24"/>
              </w:rPr>
            </w:pPr>
            <w:r>
              <w:rPr>
                <w:rFonts w:ascii="Arial"/>
                <w:b/>
                <w:sz w:val="24"/>
              </w:rPr>
              <w:t xml:space="preserve">      Presidents Training </w:t>
            </w:r>
          </w:p>
        </w:tc>
      </w:tr>
    </w:tbl>
    <w:p w14:paraId="76B7F9E2" w14:textId="77777777" w:rsidR="006770CD" w:rsidRDefault="000B4694">
      <w:pPr>
        <w:pStyle w:val="BodyText"/>
        <w:spacing w:before="3" w:line="276" w:lineRule="auto"/>
        <w:ind w:left="100" w:right="178"/>
      </w:pPr>
      <w:r>
        <w:t xml:space="preserve">* This can be a representative of an NGB, Partner </w:t>
      </w:r>
      <w:proofErr w:type="spellStart"/>
      <w:r>
        <w:t>Organisation</w:t>
      </w:r>
      <w:proofErr w:type="spellEnd"/>
      <w:r>
        <w:t xml:space="preserve"> or individual with relevant experience/qualification. Where an external individual is not available/appropriate a second sign-off within the Club or Society is acceptable where experience can be referenced.</w:t>
      </w:r>
    </w:p>
    <w:p w14:paraId="0AFA5448" w14:textId="77777777" w:rsidR="006770CD" w:rsidRDefault="000B4694">
      <w:pPr>
        <w:pStyle w:val="Heading1"/>
        <w:spacing w:before="179"/>
      </w:pPr>
      <w:r>
        <w:rPr>
          <w:shd w:val="clear" w:color="auto" w:fill="C0C0C0"/>
        </w:rPr>
        <w:t>COVID-19: Advice, guidance and Risk Assessment for Clubs and</w:t>
      </w:r>
      <w:r>
        <w:rPr>
          <w:spacing w:val="-61"/>
          <w:shd w:val="clear" w:color="auto" w:fill="C0C0C0"/>
        </w:rPr>
        <w:t xml:space="preserve"> </w:t>
      </w:r>
      <w:r>
        <w:rPr>
          <w:shd w:val="clear" w:color="auto" w:fill="C0C0C0"/>
        </w:rPr>
        <w:t>Societies</w:t>
      </w:r>
    </w:p>
    <w:p w14:paraId="40800754" w14:textId="77777777" w:rsidR="006770CD" w:rsidRDefault="000B4694">
      <w:pPr>
        <w:pStyle w:val="BodyText"/>
        <w:spacing w:before="210" w:line="276" w:lineRule="auto"/>
        <w:ind w:left="100" w:right="116"/>
        <w:jc w:val="both"/>
      </w:pPr>
      <w: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w:t>
      </w:r>
    </w:p>
    <w:p w14:paraId="0AA5EBB3" w14:textId="77777777" w:rsidR="006770CD" w:rsidRDefault="000B4694">
      <w:pPr>
        <w:spacing w:before="174"/>
        <w:ind w:left="100"/>
        <w:jc w:val="both"/>
        <w:rPr>
          <w:rFonts w:ascii="Times New Roman"/>
          <w:sz w:val="32"/>
        </w:rPr>
      </w:pPr>
      <w:r>
        <w:rPr>
          <w:rFonts w:ascii="Times New Roman"/>
          <w:sz w:val="32"/>
        </w:rPr>
        <w:t>Covid-19 Activities Check List for Clubs and Societies:</w:t>
      </w:r>
    </w:p>
    <w:p w14:paraId="1A4FDEC3" w14:textId="77777777" w:rsidR="006770CD" w:rsidRDefault="000B4694">
      <w:pPr>
        <w:pStyle w:val="ListParagraph"/>
        <w:numPr>
          <w:ilvl w:val="0"/>
          <w:numId w:val="35"/>
        </w:numPr>
        <w:tabs>
          <w:tab w:val="left" w:pos="403"/>
        </w:tabs>
        <w:spacing w:before="9"/>
        <w:ind w:left="402"/>
        <w:rPr>
          <w:rFonts w:ascii="Times New Roman" w:hAnsi="Times New Roman"/>
          <w:i/>
          <w:sz w:val="28"/>
        </w:rPr>
      </w:pPr>
      <w:r>
        <w:rPr>
          <w:rFonts w:ascii="Times New Roman" w:hAnsi="Times New Roman"/>
          <w:i/>
          <w:sz w:val="28"/>
        </w:rPr>
        <w:t>Read the latest Government updates and</w:t>
      </w:r>
      <w:r>
        <w:rPr>
          <w:rFonts w:ascii="Times New Roman" w:hAnsi="Times New Roman"/>
          <w:i/>
          <w:spacing w:val="-3"/>
          <w:sz w:val="28"/>
        </w:rPr>
        <w:t xml:space="preserve"> </w:t>
      </w:r>
      <w:r>
        <w:rPr>
          <w:rFonts w:ascii="Times New Roman" w:hAnsi="Times New Roman"/>
          <w:i/>
          <w:sz w:val="28"/>
        </w:rPr>
        <w:t>guidelines</w:t>
      </w:r>
    </w:p>
    <w:p w14:paraId="0521A32E" w14:textId="77777777" w:rsidR="006770CD" w:rsidRDefault="000B4694">
      <w:pPr>
        <w:pStyle w:val="ListParagraph"/>
        <w:numPr>
          <w:ilvl w:val="0"/>
          <w:numId w:val="35"/>
        </w:numPr>
        <w:tabs>
          <w:tab w:val="left" w:pos="418"/>
        </w:tabs>
        <w:spacing w:before="218" w:line="254" w:lineRule="auto"/>
        <w:ind w:right="119" w:firstLine="0"/>
        <w:rPr>
          <w:rFonts w:ascii="Times New Roman" w:hAnsi="Times New Roman"/>
          <w:i/>
          <w:sz w:val="28"/>
        </w:rPr>
      </w:pPr>
      <w:r>
        <w:rPr>
          <w:rFonts w:ascii="Times New Roman" w:hAnsi="Times New Roman"/>
          <w:i/>
          <w:sz w:val="28"/>
        </w:rPr>
        <w:t>Appoint a lead on health and safety within your committee (This person needs to complete Health &amp; Safety online training, the Risk Assessment completion training and be updated on the latest COVID-19</w:t>
      </w:r>
      <w:r>
        <w:rPr>
          <w:rFonts w:ascii="Times New Roman" w:hAnsi="Times New Roman"/>
          <w:i/>
          <w:spacing w:val="-6"/>
          <w:sz w:val="28"/>
        </w:rPr>
        <w:t xml:space="preserve"> </w:t>
      </w:r>
      <w:r>
        <w:rPr>
          <w:rFonts w:ascii="Times New Roman" w:hAnsi="Times New Roman"/>
          <w:i/>
          <w:sz w:val="28"/>
        </w:rPr>
        <w:t>overview/guidance)</w:t>
      </w:r>
    </w:p>
    <w:p w14:paraId="767DC1FF" w14:textId="77777777" w:rsidR="006770CD" w:rsidRDefault="006770CD">
      <w:pPr>
        <w:spacing w:line="254" w:lineRule="auto"/>
        <w:rPr>
          <w:rFonts w:ascii="Times New Roman" w:hAnsi="Times New Roman"/>
          <w:sz w:val="28"/>
        </w:rPr>
        <w:sectPr w:rsidR="006770CD">
          <w:headerReference w:type="default" r:id="rId7"/>
          <w:footerReference w:type="default" r:id="rId8"/>
          <w:type w:val="continuous"/>
          <w:pgSz w:w="16840" w:h="11900" w:orient="landscape"/>
          <w:pgMar w:top="1320" w:right="600" w:bottom="1100" w:left="620" w:header="727" w:footer="903" w:gutter="0"/>
          <w:pgNumType w:start="1"/>
          <w:cols w:space="720"/>
        </w:sectPr>
      </w:pPr>
    </w:p>
    <w:p w14:paraId="51884CDF" w14:textId="77777777" w:rsidR="006770CD" w:rsidRDefault="000B4694">
      <w:pPr>
        <w:pStyle w:val="ListParagraph"/>
        <w:numPr>
          <w:ilvl w:val="0"/>
          <w:numId w:val="35"/>
        </w:numPr>
        <w:tabs>
          <w:tab w:val="left" w:pos="409"/>
        </w:tabs>
        <w:spacing w:line="254" w:lineRule="auto"/>
        <w:ind w:right="118" w:firstLine="0"/>
        <w:rPr>
          <w:rFonts w:ascii="Times New Roman" w:hAnsi="Times New Roman"/>
          <w:i/>
          <w:sz w:val="28"/>
        </w:rPr>
      </w:pPr>
      <w:r>
        <w:rPr>
          <w:rFonts w:ascii="Times New Roman" w:hAnsi="Times New Roman"/>
          <w:i/>
          <w:sz w:val="28"/>
        </w:rPr>
        <w:lastRenderedPageBreak/>
        <w:t xml:space="preserve">Review and update existing Risk Assessments to include COVID-19 risk management or </w:t>
      </w:r>
      <w:r>
        <w:rPr>
          <w:rFonts w:ascii="Times New Roman" w:hAnsi="Times New Roman"/>
          <w:i/>
          <w:spacing w:val="-3"/>
          <w:sz w:val="28"/>
        </w:rPr>
        <w:t xml:space="preserve">review </w:t>
      </w:r>
      <w:r>
        <w:rPr>
          <w:rFonts w:ascii="Times New Roman" w:hAnsi="Times New Roman"/>
          <w:i/>
          <w:sz w:val="28"/>
        </w:rPr>
        <w:t>and submit and additional COVID-19 Risk Assessment covering additional</w:t>
      </w:r>
      <w:r>
        <w:rPr>
          <w:rFonts w:ascii="Times New Roman" w:hAnsi="Times New Roman"/>
          <w:i/>
          <w:spacing w:val="-9"/>
          <w:sz w:val="28"/>
        </w:rPr>
        <w:t xml:space="preserve"> </w:t>
      </w:r>
      <w:r>
        <w:rPr>
          <w:rFonts w:ascii="Times New Roman" w:hAnsi="Times New Roman"/>
          <w:i/>
          <w:sz w:val="28"/>
        </w:rPr>
        <w:t>risks</w:t>
      </w:r>
    </w:p>
    <w:p w14:paraId="74F9DCF4" w14:textId="77777777" w:rsidR="006770CD" w:rsidRDefault="000B4694">
      <w:pPr>
        <w:pStyle w:val="ListParagraph"/>
        <w:numPr>
          <w:ilvl w:val="0"/>
          <w:numId w:val="35"/>
        </w:numPr>
        <w:tabs>
          <w:tab w:val="left" w:pos="451"/>
        </w:tabs>
        <w:spacing w:before="167" w:line="254" w:lineRule="auto"/>
        <w:ind w:right="118" w:firstLine="0"/>
        <w:rPr>
          <w:rFonts w:ascii="Times New Roman" w:hAnsi="Times New Roman"/>
          <w:i/>
          <w:sz w:val="28"/>
        </w:rPr>
      </w:pPr>
      <w:r>
        <w:rPr>
          <w:rFonts w:ascii="Times New Roman" w:hAnsi="Times New Roman"/>
          <w:i/>
          <w:spacing w:val="-3"/>
          <w:sz w:val="28"/>
        </w:rPr>
        <w:t xml:space="preserve">Share </w:t>
      </w:r>
      <w:r>
        <w:rPr>
          <w:rFonts w:ascii="Times New Roman" w:hAnsi="Times New Roman"/>
          <w:i/>
          <w:sz w:val="28"/>
        </w:rPr>
        <w:t>the results of the risk assessment with your members and on your website and Groups Hub, this has to be available for download.</w:t>
      </w:r>
    </w:p>
    <w:p w14:paraId="309E6398" w14:textId="77777777" w:rsidR="006770CD" w:rsidRDefault="000B4694">
      <w:pPr>
        <w:pStyle w:val="ListParagraph"/>
        <w:numPr>
          <w:ilvl w:val="0"/>
          <w:numId w:val="35"/>
        </w:numPr>
        <w:tabs>
          <w:tab w:val="left" w:pos="393"/>
        </w:tabs>
        <w:spacing w:before="177"/>
        <w:ind w:left="392" w:hanging="293"/>
        <w:rPr>
          <w:rFonts w:ascii="Times New Roman" w:hAnsi="Times New Roman"/>
          <w:i/>
          <w:sz w:val="28"/>
        </w:rPr>
      </w:pPr>
      <w:r>
        <w:rPr>
          <w:rFonts w:ascii="Times New Roman" w:hAnsi="Times New Roman"/>
          <w:i/>
          <w:sz w:val="28"/>
        </w:rPr>
        <w:t>Check in advance if the facilities you want to use have reopened and their guidance for returning to</w:t>
      </w:r>
      <w:r>
        <w:rPr>
          <w:rFonts w:ascii="Times New Roman" w:hAnsi="Times New Roman"/>
          <w:i/>
          <w:spacing w:val="-19"/>
          <w:sz w:val="28"/>
        </w:rPr>
        <w:t xml:space="preserve"> </w:t>
      </w:r>
      <w:r>
        <w:rPr>
          <w:rFonts w:ascii="Times New Roman" w:hAnsi="Times New Roman"/>
          <w:i/>
          <w:sz w:val="28"/>
        </w:rPr>
        <w:t>activity</w:t>
      </w:r>
    </w:p>
    <w:p w14:paraId="475F87E0" w14:textId="77777777" w:rsidR="006770CD" w:rsidRDefault="000B4694">
      <w:pPr>
        <w:pStyle w:val="ListParagraph"/>
        <w:numPr>
          <w:ilvl w:val="0"/>
          <w:numId w:val="35"/>
        </w:numPr>
        <w:tabs>
          <w:tab w:val="left" w:pos="426"/>
        </w:tabs>
        <w:spacing w:before="218" w:line="254" w:lineRule="auto"/>
        <w:ind w:right="118" w:firstLine="0"/>
        <w:rPr>
          <w:rFonts w:ascii="Times New Roman" w:hAnsi="Times New Roman"/>
          <w:i/>
          <w:sz w:val="28"/>
        </w:rPr>
      </w:pPr>
      <w:r>
        <w:rPr>
          <w:rFonts w:ascii="Times New Roman" w:hAnsi="Times New Roman"/>
          <w:i/>
          <w:sz w:val="28"/>
        </w:rPr>
        <w:t xml:space="preserve">Register any activities that your club is planning to </w:t>
      </w:r>
      <w:proofErr w:type="spellStart"/>
      <w:r>
        <w:rPr>
          <w:rFonts w:ascii="Times New Roman" w:hAnsi="Times New Roman"/>
          <w:i/>
          <w:sz w:val="28"/>
        </w:rPr>
        <w:t>organise</w:t>
      </w:r>
      <w:proofErr w:type="spellEnd"/>
      <w:r>
        <w:rPr>
          <w:rFonts w:ascii="Times New Roman" w:hAnsi="Times New Roman"/>
          <w:i/>
          <w:sz w:val="28"/>
        </w:rPr>
        <w:t xml:space="preserve"> on SUSU website at least 5 working days </w:t>
      </w:r>
      <w:r>
        <w:rPr>
          <w:rFonts w:ascii="Times New Roman" w:hAnsi="Times New Roman"/>
          <w:i/>
          <w:spacing w:val="-2"/>
          <w:sz w:val="28"/>
        </w:rPr>
        <w:t xml:space="preserve">before </w:t>
      </w:r>
      <w:r>
        <w:rPr>
          <w:rFonts w:ascii="Times New Roman" w:hAnsi="Times New Roman"/>
          <w:i/>
          <w:sz w:val="28"/>
        </w:rPr>
        <w:t>the activity will take place</w:t>
      </w:r>
    </w:p>
    <w:p w14:paraId="36EC650E" w14:textId="77777777" w:rsidR="006770CD" w:rsidRDefault="000B4694">
      <w:pPr>
        <w:pStyle w:val="ListParagraph"/>
        <w:numPr>
          <w:ilvl w:val="0"/>
          <w:numId w:val="35"/>
        </w:numPr>
        <w:tabs>
          <w:tab w:val="left" w:pos="403"/>
        </w:tabs>
        <w:spacing w:line="299" w:lineRule="exact"/>
        <w:ind w:left="402"/>
        <w:rPr>
          <w:rFonts w:ascii="Times New Roman" w:hAnsi="Times New Roman"/>
          <w:i/>
          <w:sz w:val="28"/>
        </w:rPr>
      </w:pPr>
      <w:r>
        <w:rPr>
          <w:rFonts w:ascii="Times New Roman" w:hAnsi="Times New Roman"/>
          <w:i/>
          <w:sz w:val="28"/>
        </w:rPr>
        <w:t xml:space="preserve">Check the RA of any venue/location or facility </w:t>
      </w:r>
      <w:r>
        <w:rPr>
          <w:rFonts w:ascii="Times New Roman" w:hAnsi="Times New Roman"/>
          <w:i/>
          <w:spacing w:val="-3"/>
          <w:sz w:val="28"/>
        </w:rPr>
        <w:t xml:space="preserve">where </w:t>
      </w:r>
      <w:r>
        <w:rPr>
          <w:rFonts w:ascii="Times New Roman" w:hAnsi="Times New Roman"/>
          <w:i/>
          <w:sz w:val="28"/>
        </w:rPr>
        <w:t xml:space="preserve">the Club or Society intend to hold the event and </w:t>
      </w:r>
      <w:r>
        <w:rPr>
          <w:rFonts w:ascii="Times New Roman" w:hAnsi="Times New Roman"/>
          <w:i/>
          <w:spacing w:val="-3"/>
          <w:sz w:val="28"/>
        </w:rPr>
        <w:t xml:space="preserve">share </w:t>
      </w:r>
      <w:r>
        <w:rPr>
          <w:rFonts w:ascii="Times New Roman" w:hAnsi="Times New Roman"/>
          <w:i/>
          <w:sz w:val="28"/>
        </w:rPr>
        <w:t>guidance with</w:t>
      </w:r>
      <w:r>
        <w:rPr>
          <w:rFonts w:ascii="Times New Roman" w:hAnsi="Times New Roman"/>
          <w:i/>
          <w:spacing w:val="-24"/>
          <w:sz w:val="28"/>
        </w:rPr>
        <w:t xml:space="preserve"> </w:t>
      </w:r>
      <w:r>
        <w:rPr>
          <w:rFonts w:ascii="Times New Roman" w:hAnsi="Times New Roman"/>
          <w:i/>
          <w:sz w:val="28"/>
        </w:rPr>
        <w:t>members</w:t>
      </w:r>
    </w:p>
    <w:p w14:paraId="25EDAB45" w14:textId="77777777" w:rsidR="006770CD" w:rsidRDefault="000B4694">
      <w:pPr>
        <w:pStyle w:val="ListParagraph"/>
        <w:numPr>
          <w:ilvl w:val="0"/>
          <w:numId w:val="35"/>
        </w:numPr>
        <w:tabs>
          <w:tab w:val="left" w:pos="403"/>
        </w:tabs>
        <w:spacing w:before="218"/>
        <w:ind w:left="402"/>
        <w:rPr>
          <w:rFonts w:ascii="Times New Roman" w:hAnsi="Times New Roman"/>
          <w:i/>
          <w:sz w:val="28"/>
        </w:rPr>
      </w:pPr>
      <w:r>
        <w:rPr>
          <w:rFonts w:ascii="Times New Roman" w:hAnsi="Times New Roman"/>
          <w:i/>
          <w:sz w:val="28"/>
        </w:rPr>
        <w:t xml:space="preserve">The activity can go ahead once you have </w:t>
      </w:r>
      <w:r>
        <w:rPr>
          <w:rFonts w:ascii="Times New Roman" w:hAnsi="Times New Roman"/>
          <w:i/>
          <w:spacing w:val="-2"/>
          <w:sz w:val="28"/>
        </w:rPr>
        <w:t xml:space="preserve">received </w:t>
      </w:r>
      <w:r>
        <w:rPr>
          <w:rFonts w:ascii="Times New Roman" w:hAnsi="Times New Roman"/>
          <w:i/>
          <w:sz w:val="28"/>
        </w:rPr>
        <w:t xml:space="preserve">the confirmation </w:t>
      </w:r>
      <w:r>
        <w:rPr>
          <w:rFonts w:ascii="Times New Roman" w:hAnsi="Times New Roman"/>
          <w:i/>
          <w:spacing w:val="-3"/>
          <w:sz w:val="28"/>
        </w:rPr>
        <w:t xml:space="preserve">from </w:t>
      </w:r>
      <w:r>
        <w:rPr>
          <w:rFonts w:ascii="Times New Roman" w:hAnsi="Times New Roman"/>
          <w:i/>
          <w:sz w:val="28"/>
        </w:rPr>
        <w:t>SUSU</w:t>
      </w:r>
      <w:r>
        <w:rPr>
          <w:rFonts w:ascii="Times New Roman" w:hAnsi="Times New Roman"/>
          <w:i/>
          <w:spacing w:val="-2"/>
          <w:sz w:val="28"/>
        </w:rPr>
        <w:t xml:space="preserve"> </w:t>
      </w:r>
      <w:r>
        <w:rPr>
          <w:rFonts w:ascii="Times New Roman" w:hAnsi="Times New Roman"/>
          <w:i/>
          <w:sz w:val="28"/>
        </w:rPr>
        <w:t>staff.</w:t>
      </w:r>
    </w:p>
    <w:p w14:paraId="29D04019" w14:textId="77777777" w:rsidR="006770CD" w:rsidRDefault="006770CD">
      <w:pPr>
        <w:pStyle w:val="BodyText"/>
        <w:spacing w:before="3"/>
        <w:rPr>
          <w:rFonts w:ascii="Times New Roman"/>
          <w:i/>
          <w:sz w:val="29"/>
        </w:rPr>
      </w:pPr>
    </w:p>
    <w:p w14:paraId="3537C43E" w14:textId="77777777" w:rsidR="006770CD" w:rsidRDefault="000B4694">
      <w:pPr>
        <w:pStyle w:val="BodyText"/>
        <w:spacing w:before="1" w:line="276" w:lineRule="auto"/>
        <w:ind w:left="100" w:right="116"/>
        <w:jc w:val="both"/>
      </w:pPr>
      <w:r>
        <w:t xml:space="preserve">As a SUSU affiliated Club or </w:t>
      </w:r>
      <w:r>
        <w:rPr>
          <w:spacing w:val="-3"/>
        </w:rPr>
        <w:t xml:space="preserve">Society, </w:t>
      </w:r>
      <w:r>
        <w:t xml:space="preserve">you must protect people from harm. This includes taking reasonable steps to protect your members and others from coronavirus. This risk assessment will help you manage risk and protect people. In this </w:t>
      </w:r>
      <w:r>
        <w:rPr>
          <w:spacing w:val="-4"/>
        </w:rPr>
        <w:t>Risk</w:t>
      </w:r>
      <w:r>
        <w:rPr>
          <w:spacing w:val="69"/>
        </w:rPr>
        <w:t xml:space="preserve"> </w:t>
      </w:r>
      <w:r>
        <w:t>Assessment we expect you to:</w:t>
      </w:r>
    </w:p>
    <w:p w14:paraId="37704B1A" w14:textId="77777777" w:rsidR="006770CD" w:rsidRDefault="006770CD">
      <w:pPr>
        <w:pStyle w:val="BodyText"/>
        <w:spacing w:before="11"/>
        <w:rPr>
          <w:sz w:val="26"/>
        </w:rPr>
      </w:pPr>
    </w:p>
    <w:p w14:paraId="69FDF058" w14:textId="77777777" w:rsidR="006770CD" w:rsidRDefault="000B4694">
      <w:pPr>
        <w:pStyle w:val="ListParagraph"/>
        <w:numPr>
          <w:ilvl w:val="1"/>
          <w:numId w:val="35"/>
        </w:numPr>
        <w:tabs>
          <w:tab w:val="left" w:pos="819"/>
          <w:tab w:val="left" w:pos="820"/>
        </w:tabs>
        <w:rPr>
          <w:sz w:val="28"/>
        </w:rPr>
      </w:pPr>
      <w:r>
        <w:rPr>
          <w:sz w:val="28"/>
        </w:rPr>
        <w:t>Identify what activity or situations might cause transmission of the</w:t>
      </w:r>
      <w:r>
        <w:rPr>
          <w:spacing w:val="-5"/>
          <w:sz w:val="28"/>
        </w:rPr>
        <w:t xml:space="preserve"> </w:t>
      </w:r>
      <w:r>
        <w:rPr>
          <w:sz w:val="28"/>
        </w:rPr>
        <w:t>virus;</w:t>
      </w:r>
    </w:p>
    <w:p w14:paraId="4DFA603F" w14:textId="77777777" w:rsidR="006770CD" w:rsidRDefault="006770CD">
      <w:pPr>
        <w:pStyle w:val="BodyText"/>
        <w:spacing w:before="5"/>
        <w:rPr>
          <w:sz w:val="29"/>
        </w:rPr>
      </w:pPr>
    </w:p>
    <w:p w14:paraId="194B2988" w14:textId="77777777" w:rsidR="006770CD" w:rsidRDefault="000B4694">
      <w:pPr>
        <w:pStyle w:val="ListParagraph"/>
        <w:numPr>
          <w:ilvl w:val="1"/>
          <w:numId w:val="35"/>
        </w:numPr>
        <w:tabs>
          <w:tab w:val="left" w:pos="819"/>
          <w:tab w:val="left" w:pos="820"/>
        </w:tabs>
        <w:spacing w:before="1"/>
        <w:rPr>
          <w:sz w:val="28"/>
        </w:rPr>
      </w:pPr>
      <w:r>
        <w:rPr>
          <w:sz w:val="28"/>
        </w:rPr>
        <w:t>Think about who could be at</w:t>
      </w:r>
      <w:r>
        <w:rPr>
          <w:spacing w:val="-3"/>
          <w:sz w:val="28"/>
        </w:rPr>
        <w:t xml:space="preserve"> </w:t>
      </w:r>
      <w:r>
        <w:rPr>
          <w:sz w:val="28"/>
        </w:rPr>
        <w:t>risk</w:t>
      </w:r>
    </w:p>
    <w:p w14:paraId="7384F54F" w14:textId="77777777" w:rsidR="006770CD" w:rsidRDefault="006770CD">
      <w:pPr>
        <w:pStyle w:val="BodyText"/>
        <w:spacing w:before="2"/>
        <w:rPr>
          <w:sz w:val="31"/>
        </w:rPr>
      </w:pPr>
    </w:p>
    <w:p w14:paraId="4EC3CCA9" w14:textId="77777777" w:rsidR="006770CD" w:rsidRDefault="000B4694">
      <w:pPr>
        <w:pStyle w:val="ListParagraph"/>
        <w:numPr>
          <w:ilvl w:val="1"/>
          <w:numId w:val="35"/>
        </w:numPr>
        <w:tabs>
          <w:tab w:val="left" w:pos="819"/>
          <w:tab w:val="left" w:pos="820"/>
        </w:tabs>
        <w:rPr>
          <w:sz w:val="28"/>
        </w:rPr>
      </w:pPr>
      <w:r>
        <w:rPr>
          <w:sz w:val="28"/>
        </w:rPr>
        <w:t>Decide how likely it is that someone could be</w:t>
      </w:r>
      <w:r>
        <w:rPr>
          <w:spacing w:val="-2"/>
          <w:sz w:val="28"/>
        </w:rPr>
        <w:t xml:space="preserve"> </w:t>
      </w:r>
      <w:r>
        <w:rPr>
          <w:sz w:val="28"/>
        </w:rPr>
        <w:t>exposed</w:t>
      </w:r>
    </w:p>
    <w:p w14:paraId="488F5E10" w14:textId="77777777" w:rsidR="006770CD" w:rsidRDefault="006770CD">
      <w:pPr>
        <w:pStyle w:val="BodyText"/>
        <w:spacing w:before="3"/>
        <w:rPr>
          <w:sz w:val="31"/>
        </w:rPr>
      </w:pPr>
    </w:p>
    <w:p w14:paraId="3F187084" w14:textId="77777777" w:rsidR="006770CD" w:rsidRDefault="000B4694">
      <w:pPr>
        <w:pStyle w:val="ListParagraph"/>
        <w:numPr>
          <w:ilvl w:val="1"/>
          <w:numId w:val="35"/>
        </w:numPr>
        <w:tabs>
          <w:tab w:val="left" w:pos="819"/>
          <w:tab w:val="left" w:pos="820"/>
        </w:tabs>
        <w:rPr>
          <w:sz w:val="28"/>
        </w:rPr>
      </w:pPr>
      <w:r>
        <w:rPr>
          <w:sz w:val="28"/>
        </w:rPr>
        <w:t>Act to remove the activity or situation, or if this isn’t possible, control the</w:t>
      </w:r>
      <w:r>
        <w:rPr>
          <w:spacing w:val="-8"/>
          <w:sz w:val="28"/>
        </w:rPr>
        <w:t xml:space="preserve"> </w:t>
      </w:r>
      <w:r>
        <w:rPr>
          <w:sz w:val="28"/>
        </w:rPr>
        <w:t>risk.</w:t>
      </w:r>
    </w:p>
    <w:p w14:paraId="27A15697" w14:textId="77777777" w:rsidR="006770CD" w:rsidRDefault="006770CD">
      <w:pPr>
        <w:rPr>
          <w:sz w:val="28"/>
        </w:rPr>
        <w:sectPr w:rsidR="006770CD">
          <w:pgSz w:w="16840" w:h="11900" w:orient="landscape"/>
          <w:pgMar w:top="1320" w:right="600" w:bottom="1200" w:left="620" w:header="727" w:footer="903" w:gutter="0"/>
          <w:cols w:space="720"/>
        </w:sectPr>
      </w:pPr>
    </w:p>
    <w:p w14:paraId="7383A223" w14:textId="77777777" w:rsidR="006770CD" w:rsidRDefault="006770CD">
      <w:pPr>
        <w:pStyle w:val="BodyText"/>
        <w:spacing w:before="4"/>
        <w:rPr>
          <w:sz w:val="17"/>
        </w:rPr>
      </w:pPr>
    </w:p>
    <w:p w14:paraId="1BF01D44" w14:textId="77777777" w:rsidR="006770CD" w:rsidRDefault="006770CD">
      <w:pPr>
        <w:rPr>
          <w:sz w:val="17"/>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07CA8B0F" w14:textId="77777777">
        <w:trPr>
          <w:trHeight w:val="420"/>
        </w:trPr>
        <w:tc>
          <w:tcPr>
            <w:tcW w:w="1190" w:type="dxa"/>
            <w:vMerge w:val="restart"/>
            <w:shd w:val="clear" w:color="auto" w:fill="F2F2F2"/>
          </w:tcPr>
          <w:p w14:paraId="659F799D"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320979EA"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3096E5D8"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27FC4F29" w14:textId="77777777" w:rsidR="006770CD" w:rsidRDefault="006770CD">
            <w:pPr>
              <w:pStyle w:val="TableParagraph"/>
              <w:spacing w:before="6"/>
              <w:rPr>
                <w:rFonts w:ascii="Arial"/>
              </w:rPr>
            </w:pPr>
          </w:p>
          <w:p w14:paraId="15759A82"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5BB5330F"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5174AB60" w14:textId="77777777" w:rsidR="006770CD" w:rsidRDefault="006770CD">
            <w:pPr>
              <w:pStyle w:val="TableParagraph"/>
              <w:rPr>
                <w:rFonts w:ascii="Times New Roman"/>
                <w:sz w:val="20"/>
              </w:rPr>
            </w:pPr>
          </w:p>
        </w:tc>
        <w:tc>
          <w:tcPr>
            <w:tcW w:w="1651" w:type="dxa"/>
            <w:gridSpan w:val="3"/>
            <w:shd w:val="clear" w:color="auto" w:fill="F2F2F2"/>
          </w:tcPr>
          <w:p w14:paraId="03DF756B"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2EA840CB"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2D5E5AD7" w14:textId="77777777">
        <w:trPr>
          <w:trHeight w:val="2050"/>
        </w:trPr>
        <w:tc>
          <w:tcPr>
            <w:tcW w:w="1190" w:type="dxa"/>
            <w:vMerge/>
            <w:tcBorders>
              <w:top w:val="nil"/>
            </w:tcBorders>
            <w:shd w:val="clear" w:color="auto" w:fill="F2F2F2"/>
          </w:tcPr>
          <w:p w14:paraId="004573BA" w14:textId="77777777" w:rsidR="006770CD" w:rsidRDefault="006770CD">
            <w:pPr>
              <w:rPr>
                <w:sz w:val="2"/>
                <w:szCs w:val="2"/>
              </w:rPr>
            </w:pPr>
          </w:p>
        </w:tc>
        <w:tc>
          <w:tcPr>
            <w:tcW w:w="1992" w:type="dxa"/>
            <w:vMerge/>
            <w:tcBorders>
              <w:top w:val="nil"/>
            </w:tcBorders>
            <w:shd w:val="clear" w:color="auto" w:fill="F2F2F2"/>
          </w:tcPr>
          <w:p w14:paraId="03755FAB" w14:textId="77777777" w:rsidR="006770CD" w:rsidRDefault="006770CD">
            <w:pPr>
              <w:rPr>
                <w:sz w:val="2"/>
                <w:szCs w:val="2"/>
              </w:rPr>
            </w:pPr>
          </w:p>
        </w:tc>
        <w:tc>
          <w:tcPr>
            <w:tcW w:w="1813" w:type="dxa"/>
            <w:vMerge/>
            <w:tcBorders>
              <w:top w:val="nil"/>
            </w:tcBorders>
            <w:shd w:val="clear" w:color="auto" w:fill="F2F2F2"/>
          </w:tcPr>
          <w:p w14:paraId="48E3E655" w14:textId="77777777" w:rsidR="006770CD" w:rsidRDefault="006770CD">
            <w:pPr>
              <w:rPr>
                <w:sz w:val="2"/>
                <w:szCs w:val="2"/>
              </w:rPr>
            </w:pPr>
          </w:p>
        </w:tc>
        <w:tc>
          <w:tcPr>
            <w:tcW w:w="505" w:type="dxa"/>
            <w:shd w:val="clear" w:color="auto" w:fill="F2F2F2"/>
          </w:tcPr>
          <w:p w14:paraId="6A083077"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57383A44"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23203845"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261B6252"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0397A08F"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6AF74D56"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2C5ECFB5"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4C532925" w14:textId="77777777" w:rsidR="006770CD" w:rsidRDefault="006770CD">
            <w:pPr>
              <w:rPr>
                <w:sz w:val="2"/>
                <w:szCs w:val="2"/>
              </w:rPr>
            </w:pPr>
          </w:p>
        </w:tc>
      </w:tr>
      <w:tr w:rsidR="006770CD" w14:paraId="09CEB5E6" w14:textId="77777777">
        <w:trPr>
          <w:trHeight w:val="5000"/>
        </w:trPr>
        <w:tc>
          <w:tcPr>
            <w:tcW w:w="1190" w:type="dxa"/>
          </w:tcPr>
          <w:p w14:paraId="17CFC140" w14:textId="77777777" w:rsidR="006770CD" w:rsidRDefault="006770CD">
            <w:pPr>
              <w:pStyle w:val="TableParagraph"/>
              <w:rPr>
                <w:rFonts w:ascii="Arial"/>
              </w:rPr>
            </w:pPr>
          </w:p>
          <w:p w14:paraId="1835713F" w14:textId="77777777" w:rsidR="006770CD" w:rsidRDefault="006770CD">
            <w:pPr>
              <w:pStyle w:val="TableParagraph"/>
              <w:rPr>
                <w:rFonts w:ascii="Arial"/>
              </w:rPr>
            </w:pPr>
          </w:p>
          <w:p w14:paraId="55462BD1" w14:textId="77777777" w:rsidR="006770CD" w:rsidRDefault="006770CD">
            <w:pPr>
              <w:pStyle w:val="TableParagraph"/>
              <w:rPr>
                <w:rFonts w:ascii="Arial"/>
              </w:rPr>
            </w:pPr>
          </w:p>
          <w:p w14:paraId="000BD808" w14:textId="77777777" w:rsidR="006770CD" w:rsidRDefault="006770CD">
            <w:pPr>
              <w:pStyle w:val="TableParagraph"/>
              <w:rPr>
                <w:rFonts w:ascii="Arial"/>
              </w:rPr>
            </w:pPr>
          </w:p>
          <w:p w14:paraId="616B5BFC" w14:textId="77777777" w:rsidR="006770CD" w:rsidRDefault="006770CD">
            <w:pPr>
              <w:pStyle w:val="TableParagraph"/>
              <w:rPr>
                <w:rFonts w:ascii="Arial"/>
              </w:rPr>
            </w:pPr>
          </w:p>
          <w:p w14:paraId="6EB4AB69" w14:textId="77777777" w:rsidR="006770CD" w:rsidRDefault="006770CD">
            <w:pPr>
              <w:pStyle w:val="TableParagraph"/>
              <w:rPr>
                <w:rFonts w:ascii="Arial"/>
              </w:rPr>
            </w:pPr>
          </w:p>
          <w:p w14:paraId="2420D2F5" w14:textId="77777777" w:rsidR="006770CD" w:rsidRDefault="006770CD">
            <w:pPr>
              <w:pStyle w:val="TableParagraph"/>
              <w:rPr>
                <w:rFonts w:ascii="Arial"/>
              </w:rPr>
            </w:pPr>
          </w:p>
          <w:p w14:paraId="1A49C591" w14:textId="77777777" w:rsidR="006770CD" w:rsidRDefault="006770CD">
            <w:pPr>
              <w:pStyle w:val="TableParagraph"/>
              <w:rPr>
                <w:rFonts w:ascii="Arial"/>
              </w:rPr>
            </w:pPr>
          </w:p>
          <w:p w14:paraId="1B2D06DF" w14:textId="77777777" w:rsidR="006770CD" w:rsidRDefault="006770CD">
            <w:pPr>
              <w:pStyle w:val="TableParagraph"/>
              <w:rPr>
                <w:rFonts w:ascii="Arial"/>
              </w:rPr>
            </w:pPr>
          </w:p>
          <w:p w14:paraId="296D5F85" w14:textId="77777777" w:rsidR="006770CD" w:rsidRDefault="006770CD">
            <w:pPr>
              <w:pStyle w:val="TableParagraph"/>
              <w:rPr>
                <w:rFonts w:ascii="Arial"/>
                <w:sz w:val="18"/>
              </w:rPr>
            </w:pPr>
          </w:p>
          <w:p w14:paraId="63F6483B" w14:textId="77777777" w:rsidR="006770CD" w:rsidRDefault="000B4694">
            <w:pPr>
              <w:pStyle w:val="TableParagraph"/>
              <w:ind w:left="75"/>
              <w:rPr>
                <w:sz w:val="20"/>
              </w:rPr>
            </w:pPr>
            <w:r>
              <w:rPr>
                <w:sz w:val="20"/>
              </w:rPr>
              <w:t>Covid-19</w:t>
            </w:r>
          </w:p>
        </w:tc>
        <w:tc>
          <w:tcPr>
            <w:tcW w:w="1992" w:type="dxa"/>
          </w:tcPr>
          <w:p w14:paraId="7A3DF43E" w14:textId="77777777" w:rsidR="006770CD" w:rsidRDefault="006770CD">
            <w:pPr>
              <w:pStyle w:val="TableParagraph"/>
              <w:rPr>
                <w:rFonts w:ascii="Arial"/>
              </w:rPr>
            </w:pPr>
          </w:p>
          <w:p w14:paraId="35CFF58C" w14:textId="77777777" w:rsidR="006770CD" w:rsidRDefault="006770CD">
            <w:pPr>
              <w:pStyle w:val="TableParagraph"/>
              <w:rPr>
                <w:rFonts w:ascii="Arial"/>
              </w:rPr>
            </w:pPr>
          </w:p>
          <w:p w14:paraId="060BBBA1" w14:textId="77777777" w:rsidR="006770CD" w:rsidRDefault="006770CD">
            <w:pPr>
              <w:pStyle w:val="TableParagraph"/>
              <w:rPr>
                <w:rFonts w:ascii="Arial"/>
              </w:rPr>
            </w:pPr>
          </w:p>
          <w:p w14:paraId="0B29B2B5" w14:textId="77777777" w:rsidR="006770CD" w:rsidRDefault="006770CD">
            <w:pPr>
              <w:pStyle w:val="TableParagraph"/>
              <w:rPr>
                <w:rFonts w:ascii="Arial"/>
              </w:rPr>
            </w:pPr>
          </w:p>
          <w:p w14:paraId="59B98B77" w14:textId="77777777" w:rsidR="006770CD" w:rsidRDefault="006770CD">
            <w:pPr>
              <w:pStyle w:val="TableParagraph"/>
              <w:rPr>
                <w:rFonts w:ascii="Arial"/>
              </w:rPr>
            </w:pPr>
          </w:p>
          <w:p w14:paraId="3E283989" w14:textId="77777777" w:rsidR="006770CD" w:rsidRDefault="006770CD">
            <w:pPr>
              <w:pStyle w:val="TableParagraph"/>
              <w:rPr>
                <w:rFonts w:ascii="Arial"/>
              </w:rPr>
            </w:pPr>
          </w:p>
          <w:p w14:paraId="2834066D" w14:textId="77777777" w:rsidR="006770CD" w:rsidRDefault="006770CD">
            <w:pPr>
              <w:pStyle w:val="TableParagraph"/>
              <w:rPr>
                <w:rFonts w:ascii="Arial"/>
              </w:rPr>
            </w:pPr>
          </w:p>
          <w:p w14:paraId="6EE74C47" w14:textId="77777777" w:rsidR="006770CD" w:rsidRDefault="006770CD">
            <w:pPr>
              <w:pStyle w:val="TableParagraph"/>
              <w:rPr>
                <w:rFonts w:ascii="Arial"/>
              </w:rPr>
            </w:pPr>
          </w:p>
          <w:p w14:paraId="3A6620FA" w14:textId="77777777" w:rsidR="006770CD" w:rsidRDefault="006770CD">
            <w:pPr>
              <w:pStyle w:val="TableParagraph"/>
              <w:rPr>
                <w:rFonts w:ascii="Arial"/>
              </w:rPr>
            </w:pPr>
          </w:p>
          <w:p w14:paraId="7B0BE0EC" w14:textId="77777777" w:rsidR="006770CD" w:rsidRDefault="006770CD">
            <w:pPr>
              <w:pStyle w:val="TableParagraph"/>
              <w:rPr>
                <w:rFonts w:ascii="Arial"/>
                <w:sz w:val="18"/>
              </w:rPr>
            </w:pPr>
          </w:p>
          <w:p w14:paraId="11C0B03A" w14:textId="77777777" w:rsidR="006770CD" w:rsidRDefault="000B4694">
            <w:pPr>
              <w:pStyle w:val="TableParagraph"/>
              <w:ind w:left="85"/>
              <w:rPr>
                <w:sz w:val="20"/>
              </w:rPr>
            </w:pPr>
            <w:r>
              <w:rPr>
                <w:sz w:val="20"/>
              </w:rPr>
              <w:t>1. Hand washing</w:t>
            </w:r>
          </w:p>
        </w:tc>
        <w:tc>
          <w:tcPr>
            <w:tcW w:w="1813" w:type="dxa"/>
          </w:tcPr>
          <w:p w14:paraId="28356987" w14:textId="77777777" w:rsidR="006770CD" w:rsidRDefault="006770CD">
            <w:pPr>
              <w:pStyle w:val="TableParagraph"/>
              <w:spacing w:before="9"/>
              <w:rPr>
                <w:rFonts w:ascii="Arial"/>
                <w:sz w:val="21"/>
              </w:rPr>
            </w:pPr>
          </w:p>
          <w:p w14:paraId="241E2C52" w14:textId="77777777" w:rsidR="006770CD" w:rsidRDefault="000B4694">
            <w:pPr>
              <w:pStyle w:val="TableParagraph"/>
              <w:numPr>
                <w:ilvl w:val="0"/>
                <w:numId w:val="34"/>
              </w:numPr>
              <w:tabs>
                <w:tab w:val="left" w:pos="452"/>
                <w:tab w:val="left" w:pos="453"/>
              </w:tabs>
              <w:spacing w:line="259" w:lineRule="exact"/>
              <w:ind w:left="453"/>
              <w:rPr>
                <w:rFonts w:ascii="Symbol" w:hAnsi="Symbol"/>
                <w:sz w:val="20"/>
              </w:rPr>
            </w:pPr>
            <w:r>
              <w:rPr>
                <w:sz w:val="20"/>
              </w:rPr>
              <w:t>Club/</w:t>
            </w:r>
          </w:p>
          <w:p w14:paraId="34971C2F" w14:textId="77777777" w:rsidR="006770CD" w:rsidRDefault="000B4694">
            <w:pPr>
              <w:pStyle w:val="TableParagraph"/>
              <w:spacing w:line="226" w:lineRule="exact"/>
              <w:ind w:left="453"/>
              <w:rPr>
                <w:sz w:val="20"/>
              </w:rPr>
            </w:pPr>
            <w:r>
              <w:rPr>
                <w:sz w:val="20"/>
              </w:rPr>
              <w:t>Socs Members</w:t>
            </w:r>
          </w:p>
          <w:p w14:paraId="2420FB1C" w14:textId="77777777" w:rsidR="006770CD" w:rsidRDefault="000B4694">
            <w:pPr>
              <w:pStyle w:val="TableParagraph"/>
              <w:numPr>
                <w:ilvl w:val="0"/>
                <w:numId w:val="34"/>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204E3851" w14:textId="77777777" w:rsidR="006770CD" w:rsidRDefault="000B4694">
            <w:pPr>
              <w:pStyle w:val="TableParagraph"/>
              <w:numPr>
                <w:ilvl w:val="0"/>
                <w:numId w:val="34"/>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73D3386A" w14:textId="77777777" w:rsidR="006770CD" w:rsidRDefault="000B4694">
            <w:pPr>
              <w:pStyle w:val="TableParagraph"/>
              <w:spacing w:line="220" w:lineRule="exact"/>
              <w:ind w:left="413"/>
              <w:rPr>
                <w:sz w:val="20"/>
              </w:rPr>
            </w:pPr>
            <w:r>
              <w:rPr>
                <w:sz w:val="20"/>
              </w:rPr>
              <w:t>who</w:t>
            </w:r>
          </w:p>
          <w:p w14:paraId="0928352B"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668C736F" w14:textId="77777777" w:rsidR="006770CD" w:rsidRDefault="006770CD">
            <w:pPr>
              <w:pStyle w:val="TableParagraph"/>
              <w:rPr>
                <w:rFonts w:ascii="Arial"/>
                <w:sz w:val="20"/>
              </w:rPr>
            </w:pPr>
          </w:p>
          <w:p w14:paraId="353547BC" w14:textId="77777777" w:rsidR="006770CD" w:rsidRDefault="006770CD">
            <w:pPr>
              <w:pStyle w:val="TableParagraph"/>
              <w:rPr>
                <w:rFonts w:ascii="Arial"/>
                <w:sz w:val="20"/>
              </w:rPr>
            </w:pPr>
          </w:p>
          <w:p w14:paraId="580DCC0A" w14:textId="77777777" w:rsidR="006770CD" w:rsidRDefault="006770CD">
            <w:pPr>
              <w:pStyle w:val="TableParagraph"/>
              <w:rPr>
                <w:rFonts w:ascii="Arial"/>
                <w:sz w:val="20"/>
              </w:rPr>
            </w:pPr>
          </w:p>
          <w:p w14:paraId="2459862F" w14:textId="77777777" w:rsidR="006770CD" w:rsidRDefault="006770CD">
            <w:pPr>
              <w:pStyle w:val="TableParagraph"/>
              <w:rPr>
                <w:rFonts w:ascii="Arial"/>
                <w:sz w:val="20"/>
              </w:rPr>
            </w:pPr>
          </w:p>
          <w:p w14:paraId="197D77CB" w14:textId="77777777" w:rsidR="006770CD" w:rsidRDefault="006770CD">
            <w:pPr>
              <w:pStyle w:val="TableParagraph"/>
              <w:rPr>
                <w:rFonts w:ascii="Arial"/>
                <w:sz w:val="20"/>
              </w:rPr>
            </w:pPr>
          </w:p>
          <w:p w14:paraId="7D695B7E" w14:textId="77777777" w:rsidR="006770CD" w:rsidRDefault="006770CD">
            <w:pPr>
              <w:pStyle w:val="TableParagraph"/>
              <w:rPr>
                <w:rFonts w:ascii="Arial"/>
                <w:sz w:val="20"/>
              </w:rPr>
            </w:pPr>
          </w:p>
          <w:p w14:paraId="4DE7EC2E" w14:textId="77777777" w:rsidR="006770CD" w:rsidRDefault="006770CD">
            <w:pPr>
              <w:pStyle w:val="TableParagraph"/>
              <w:rPr>
                <w:rFonts w:ascii="Arial"/>
                <w:sz w:val="20"/>
              </w:rPr>
            </w:pPr>
          </w:p>
          <w:p w14:paraId="555C80D8" w14:textId="77777777" w:rsidR="006770CD" w:rsidRDefault="006770CD">
            <w:pPr>
              <w:pStyle w:val="TableParagraph"/>
              <w:rPr>
                <w:rFonts w:ascii="Arial"/>
                <w:sz w:val="20"/>
              </w:rPr>
            </w:pPr>
          </w:p>
          <w:p w14:paraId="58C7BA08" w14:textId="77777777" w:rsidR="006770CD" w:rsidRDefault="006770CD">
            <w:pPr>
              <w:pStyle w:val="TableParagraph"/>
              <w:rPr>
                <w:rFonts w:ascii="Arial"/>
                <w:sz w:val="20"/>
              </w:rPr>
            </w:pPr>
          </w:p>
          <w:p w14:paraId="01389D67" w14:textId="77777777" w:rsidR="006770CD" w:rsidRDefault="006770CD">
            <w:pPr>
              <w:pStyle w:val="TableParagraph"/>
              <w:rPr>
                <w:rFonts w:ascii="Arial"/>
                <w:sz w:val="20"/>
              </w:rPr>
            </w:pPr>
          </w:p>
          <w:p w14:paraId="73FB1962" w14:textId="77777777" w:rsidR="006770CD" w:rsidRDefault="006770CD">
            <w:pPr>
              <w:pStyle w:val="TableParagraph"/>
              <w:spacing w:before="9"/>
              <w:rPr>
                <w:rFonts w:ascii="Arial"/>
                <w:sz w:val="17"/>
              </w:rPr>
            </w:pPr>
          </w:p>
          <w:p w14:paraId="0309C1D0" w14:textId="77777777" w:rsidR="006770CD" w:rsidRDefault="000B4694">
            <w:pPr>
              <w:pStyle w:val="TableParagraph"/>
              <w:ind w:left="80"/>
              <w:rPr>
                <w:rFonts w:ascii="Arial"/>
                <w:b/>
                <w:sz w:val="20"/>
              </w:rPr>
            </w:pPr>
            <w:r>
              <w:rPr>
                <w:rFonts w:ascii="Arial"/>
                <w:b/>
                <w:sz w:val="20"/>
              </w:rPr>
              <w:t>1</w:t>
            </w:r>
          </w:p>
        </w:tc>
        <w:tc>
          <w:tcPr>
            <w:tcW w:w="463" w:type="dxa"/>
          </w:tcPr>
          <w:p w14:paraId="285CF54C" w14:textId="77777777" w:rsidR="006770CD" w:rsidRDefault="006770CD">
            <w:pPr>
              <w:pStyle w:val="TableParagraph"/>
              <w:rPr>
                <w:rFonts w:ascii="Arial"/>
                <w:sz w:val="20"/>
              </w:rPr>
            </w:pPr>
          </w:p>
          <w:p w14:paraId="113B28F3" w14:textId="77777777" w:rsidR="006770CD" w:rsidRDefault="006770CD">
            <w:pPr>
              <w:pStyle w:val="TableParagraph"/>
              <w:rPr>
                <w:rFonts w:ascii="Arial"/>
                <w:sz w:val="20"/>
              </w:rPr>
            </w:pPr>
          </w:p>
          <w:p w14:paraId="259EAF92" w14:textId="77777777" w:rsidR="006770CD" w:rsidRDefault="006770CD">
            <w:pPr>
              <w:pStyle w:val="TableParagraph"/>
              <w:rPr>
                <w:rFonts w:ascii="Arial"/>
                <w:sz w:val="20"/>
              </w:rPr>
            </w:pPr>
          </w:p>
          <w:p w14:paraId="53C23DD8" w14:textId="77777777" w:rsidR="006770CD" w:rsidRDefault="006770CD">
            <w:pPr>
              <w:pStyle w:val="TableParagraph"/>
              <w:rPr>
                <w:rFonts w:ascii="Arial"/>
                <w:sz w:val="20"/>
              </w:rPr>
            </w:pPr>
          </w:p>
          <w:p w14:paraId="5DCB5E16" w14:textId="77777777" w:rsidR="006770CD" w:rsidRDefault="006770CD">
            <w:pPr>
              <w:pStyle w:val="TableParagraph"/>
              <w:rPr>
                <w:rFonts w:ascii="Arial"/>
                <w:sz w:val="20"/>
              </w:rPr>
            </w:pPr>
          </w:p>
          <w:p w14:paraId="5DE54AEE" w14:textId="77777777" w:rsidR="006770CD" w:rsidRDefault="006770CD">
            <w:pPr>
              <w:pStyle w:val="TableParagraph"/>
              <w:rPr>
                <w:rFonts w:ascii="Arial"/>
                <w:sz w:val="20"/>
              </w:rPr>
            </w:pPr>
          </w:p>
          <w:p w14:paraId="40787D9A" w14:textId="77777777" w:rsidR="006770CD" w:rsidRDefault="006770CD">
            <w:pPr>
              <w:pStyle w:val="TableParagraph"/>
              <w:rPr>
                <w:rFonts w:ascii="Arial"/>
                <w:sz w:val="20"/>
              </w:rPr>
            </w:pPr>
          </w:p>
          <w:p w14:paraId="6977616C" w14:textId="77777777" w:rsidR="006770CD" w:rsidRDefault="006770CD">
            <w:pPr>
              <w:pStyle w:val="TableParagraph"/>
              <w:rPr>
                <w:rFonts w:ascii="Arial"/>
                <w:sz w:val="20"/>
              </w:rPr>
            </w:pPr>
          </w:p>
          <w:p w14:paraId="23E15C54" w14:textId="77777777" w:rsidR="006770CD" w:rsidRDefault="006770CD">
            <w:pPr>
              <w:pStyle w:val="TableParagraph"/>
              <w:rPr>
                <w:rFonts w:ascii="Arial"/>
                <w:sz w:val="20"/>
              </w:rPr>
            </w:pPr>
          </w:p>
          <w:p w14:paraId="179FD22B" w14:textId="77777777" w:rsidR="006770CD" w:rsidRDefault="006770CD">
            <w:pPr>
              <w:pStyle w:val="TableParagraph"/>
              <w:rPr>
                <w:rFonts w:ascii="Arial"/>
                <w:sz w:val="20"/>
              </w:rPr>
            </w:pPr>
          </w:p>
          <w:p w14:paraId="694E7251" w14:textId="77777777" w:rsidR="006770CD" w:rsidRDefault="006770CD">
            <w:pPr>
              <w:pStyle w:val="TableParagraph"/>
              <w:spacing w:before="9"/>
              <w:rPr>
                <w:rFonts w:ascii="Arial"/>
                <w:sz w:val="17"/>
              </w:rPr>
            </w:pPr>
          </w:p>
          <w:p w14:paraId="01847E32" w14:textId="77777777" w:rsidR="006770CD" w:rsidRDefault="000B4694">
            <w:pPr>
              <w:pStyle w:val="TableParagraph"/>
              <w:ind w:left="75"/>
              <w:rPr>
                <w:rFonts w:ascii="Arial"/>
                <w:b/>
                <w:sz w:val="20"/>
              </w:rPr>
            </w:pPr>
            <w:r>
              <w:rPr>
                <w:rFonts w:ascii="Arial"/>
                <w:b/>
                <w:sz w:val="20"/>
              </w:rPr>
              <w:t>5</w:t>
            </w:r>
          </w:p>
        </w:tc>
        <w:tc>
          <w:tcPr>
            <w:tcW w:w="602" w:type="dxa"/>
          </w:tcPr>
          <w:p w14:paraId="52EA05CD" w14:textId="77777777" w:rsidR="006770CD" w:rsidRDefault="006770CD">
            <w:pPr>
              <w:pStyle w:val="TableParagraph"/>
              <w:rPr>
                <w:rFonts w:ascii="Arial"/>
                <w:sz w:val="20"/>
              </w:rPr>
            </w:pPr>
          </w:p>
          <w:p w14:paraId="76ED67CE" w14:textId="77777777" w:rsidR="006770CD" w:rsidRDefault="006770CD">
            <w:pPr>
              <w:pStyle w:val="TableParagraph"/>
              <w:rPr>
                <w:rFonts w:ascii="Arial"/>
                <w:sz w:val="20"/>
              </w:rPr>
            </w:pPr>
          </w:p>
          <w:p w14:paraId="0CB44971" w14:textId="77777777" w:rsidR="006770CD" w:rsidRDefault="006770CD">
            <w:pPr>
              <w:pStyle w:val="TableParagraph"/>
              <w:rPr>
                <w:rFonts w:ascii="Arial"/>
                <w:sz w:val="20"/>
              </w:rPr>
            </w:pPr>
          </w:p>
          <w:p w14:paraId="7B723469" w14:textId="77777777" w:rsidR="006770CD" w:rsidRDefault="006770CD">
            <w:pPr>
              <w:pStyle w:val="TableParagraph"/>
              <w:rPr>
                <w:rFonts w:ascii="Arial"/>
                <w:sz w:val="20"/>
              </w:rPr>
            </w:pPr>
          </w:p>
          <w:p w14:paraId="6751A178" w14:textId="77777777" w:rsidR="006770CD" w:rsidRDefault="006770CD">
            <w:pPr>
              <w:pStyle w:val="TableParagraph"/>
              <w:rPr>
                <w:rFonts w:ascii="Arial"/>
                <w:sz w:val="20"/>
              </w:rPr>
            </w:pPr>
          </w:p>
          <w:p w14:paraId="41AC6637" w14:textId="77777777" w:rsidR="006770CD" w:rsidRDefault="006770CD">
            <w:pPr>
              <w:pStyle w:val="TableParagraph"/>
              <w:rPr>
                <w:rFonts w:ascii="Arial"/>
                <w:sz w:val="20"/>
              </w:rPr>
            </w:pPr>
          </w:p>
          <w:p w14:paraId="0DDA1BDB" w14:textId="77777777" w:rsidR="006770CD" w:rsidRDefault="006770CD">
            <w:pPr>
              <w:pStyle w:val="TableParagraph"/>
              <w:rPr>
                <w:rFonts w:ascii="Arial"/>
                <w:sz w:val="20"/>
              </w:rPr>
            </w:pPr>
          </w:p>
          <w:p w14:paraId="036B6C2A" w14:textId="77777777" w:rsidR="006770CD" w:rsidRDefault="006770CD">
            <w:pPr>
              <w:pStyle w:val="TableParagraph"/>
              <w:rPr>
                <w:rFonts w:ascii="Arial"/>
                <w:sz w:val="20"/>
              </w:rPr>
            </w:pPr>
          </w:p>
          <w:p w14:paraId="4B21454C" w14:textId="77777777" w:rsidR="006770CD" w:rsidRDefault="006770CD">
            <w:pPr>
              <w:pStyle w:val="TableParagraph"/>
              <w:rPr>
                <w:rFonts w:ascii="Arial"/>
                <w:sz w:val="20"/>
              </w:rPr>
            </w:pPr>
          </w:p>
          <w:p w14:paraId="566C5DBC" w14:textId="77777777" w:rsidR="006770CD" w:rsidRDefault="006770CD">
            <w:pPr>
              <w:pStyle w:val="TableParagraph"/>
              <w:rPr>
                <w:rFonts w:ascii="Arial"/>
                <w:sz w:val="20"/>
              </w:rPr>
            </w:pPr>
          </w:p>
          <w:p w14:paraId="1654C912" w14:textId="77777777" w:rsidR="006770CD" w:rsidRDefault="006770CD">
            <w:pPr>
              <w:pStyle w:val="TableParagraph"/>
              <w:spacing w:before="9"/>
              <w:rPr>
                <w:rFonts w:ascii="Arial"/>
                <w:sz w:val="17"/>
              </w:rPr>
            </w:pPr>
          </w:p>
          <w:p w14:paraId="4DB26DDD" w14:textId="77777777" w:rsidR="006770CD" w:rsidRDefault="000B4694">
            <w:pPr>
              <w:pStyle w:val="TableParagraph"/>
              <w:ind w:left="72"/>
              <w:rPr>
                <w:rFonts w:ascii="Arial"/>
                <w:b/>
                <w:sz w:val="20"/>
              </w:rPr>
            </w:pPr>
            <w:r>
              <w:rPr>
                <w:rFonts w:ascii="Arial"/>
                <w:b/>
                <w:sz w:val="20"/>
              </w:rPr>
              <w:t>5</w:t>
            </w:r>
          </w:p>
        </w:tc>
        <w:tc>
          <w:tcPr>
            <w:tcW w:w="3298" w:type="dxa"/>
          </w:tcPr>
          <w:p w14:paraId="512D8536" w14:textId="77777777" w:rsidR="006770CD" w:rsidRDefault="006770CD">
            <w:pPr>
              <w:pStyle w:val="TableParagraph"/>
              <w:rPr>
                <w:rFonts w:ascii="Arial"/>
              </w:rPr>
            </w:pPr>
          </w:p>
          <w:p w14:paraId="5A5C3EDC" w14:textId="77777777" w:rsidR="006770CD" w:rsidRDefault="006770CD">
            <w:pPr>
              <w:pStyle w:val="TableParagraph"/>
              <w:spacing w:before="10"/>
              <w:rPr>
                <w:rFonts w:ascii="Arial"/>
                <w:sz w:val="19"/>
              </w:rPr>
            </w:pPr>
          </w:p>
          <w:p w14:paraId="0E86B910" w14:textId="7C35309E" w:rsidR="008C53C7" w:rsidRDefault="008C53C7">
            <w:pPr>
              <w:pStyle w:val="TableParagraph"/>
              <w:numPr>
                <w:ilvl w:val="0"/>
                <w:numId w:val="33"/>
              </w:numPr>
              <w:tabs>
                <w:tab w:val="left" w:pos="809"/>
                <w:tab w:val="left" w:pos="810"/>
              </w:tabs>
              <w:spacing w:line="228" w:lineRule="auto"/>
              <w:ind w:right="222"/>
              <w:rPr>
                <w:sz w:val="20"/>
              </w:rPr>
            </w:pPr>
            <w:r>
              <w:rPr>
                <w:sz w:val="20"/>
              </w:rPr>
              <w:t xml:space="preserve">We will provide hand sanitizer at all events, in addition to washrooms and other facilities. </w:t>
            </w:r>
          </w:p>
          <w:p w14:paraId="1F9720C0" w14:textId="77777777" w:rsidR="008C53C7" w:rsidRDefault="008C53C7" w:rsidP="008C53C7">
            <w:pPr>
              <w:pStyle w:val="TableParagraph"/>
              <w:tabs>
                <w:tab w:val="left" w:pos="809"/>
                <w:tab w:val="left" w:pos="810"/>
              </w:tabs>
              <w:spacing w:line="228" w:lineRule="auto"/>
              <w:ind w:left="810" w:right="222"/>
              <w:rPr>
                <w:sz w:val="20"/>
              </w:rPr>
            </w:pPr>
          </w:p>
          <w:p w14:paraId="57822842" w14:textId="19A35544" w:rsidR="008C53C7" w:rsidRDefault="008C53C7">
            <w:pPr>
              <w:pStyle w:val="TableParagraph"/>
              <w:numPr>
                <w:ilvl w:val="0"/>
                <w:numId w:val="33"/>
              </w:numPr>
              <w:tabs>
                <w:tab w:val="left" w:pos="809"/>
                <w:tab w:val="left" w:pos="810"/>
              </w:tabs>
              <w:spacing w:line="228" w:lineRule="auto"/>
              <w:ind w:right="222"/>
              <w:rPr>
                <w:sz w:val="20"/>
              </w:rPr>
            </w:pPr>
            <w:r>
              <w:rPr>
                <w:sz w:val="20"/>
              </w:rPr>
              <w:t xml:space="preserve">We will frequently clean and disinfect high touch surfaces and objects in between use. </w:t>
            </w:r>
          </w:p>
          <w:p w14:paraId="1B30E8FD" w14:textId="2A0AD25E" w:rsidR="006770CD" w:rsidRDefault="006770CD">
            <w:pPr>
              <w:pStyle w:val="TableParagraph"/>
              <w:spacing w:before="3" w:line="228" w:lineRule="auto"/>
              <w:ind w:left="810" w:right="385"/>
              <w:rPr>
                <w:sz w:val="20"/>
              </w:rPr>
            </w:pPr>
          </w:p>
        </w:tc>
        <w:tc>
          <w:tcPr>
            <w:tcW w:w="580" w:type="dxa"/>
          </w:tcPr>
          <w:p w14:paraId="3E66EB88" w14:textId="77777777" w:rsidR="006770CD" w:rsidRDefault="006770CD">
            <w:pPr>
              <w:pStyle w:val="TableParagraph"/>
              <w:rPr>
                <w:rFonts w:ascii="Arial"/>
                <w:sz w:val="20"/>
              </w:rPr>
            </w:pPr>
          </w:p>
          <w:p w14:paraId="0D668E09" w14:textId="77777777" w:rsidR="006770CD" w:rsidRDefault="006770CD">
            <w:pPr>
              <w:pStyle w:val="TableParagraph"/>
              <w:rPr>
                <w:rFonts w:ascii="Arial"/>
                <w:sz w:val="20"/>
              </w:rPr>
            </w:pPr>
          </w:p>
          <w:p w14:paraId="3263A9A4" w14:textId="77777777" w:rsidR="006770CD" w:rsidRDefault="006770CD">
            <w:pPr>
              <w:pStyle w:val="TableParagraph"/>
              <w:rPr>
                <w:rFonts w:ascii="Arial"/>
                <w:sz w:val="20"/>
              </w:rPr>
            </w:pPr>
          </w:p>
          <w:p w14:paraId="346FBF29" w14:textId="77777777" w:rsidR="006770CD" w:rsidRDefault="006770CD">
            <w:pPr>
              <w:pStyle w:val="TableParagraph"/>
              <w:rPr>
                <w:rFonts w:ascii="Arial"/>
                <w:sz w:val="20"/>
              </w:rPr>
            </w:pPr>
          </w:p>
          <w:p w14:paraId="3E0565C8" w14:textId="77777777" w:rsidR="006770CD" w:rsidRDefault="006770CD">
            <w:pPr>
              <w:pStyle w:val="TableParagraph"/>
              <w:rPr>
                <w:rFonts w:ascii="Arial"/>
                <w:sz w:val="20"/>
              </w:rPr>
            </w:pPr>
          </w:p>
          <w:p w14:paraId="701E73FC" w14:textId="77777777" w:rsidR="006770CD" w:rsidRDefault="006770CD">
            <w:pPr>
              <w:pStyle w:val="TableParagraph"/>
              <w:rPr>
                <w:rFonts w:ascii="Arial"/>
                <w:sz w:val="20"/>
              </w:rPr>
            </w:pPr>
          </w:p>
          <w:p w14:paraId="5B546B94" w14:textId="77777777" w:rsidR="006770CD" w:rsidRDefault="006770CD">
            <w:pPr>
              <w:pStyle w:val="TableParagraph"/>
              <w:rPr>
                <w:rFonts w:ascii="Arial"/>
                <w:sz w:val="20"/>
              </w:rPr>
            </w:pPr>
          </w:p>
          <w:p w14:paraId="50AFEF4C" w14:textId="77777777" w:rsidR="006770CD" w:rsidRDefault="006770CD">
            <w:pPr>
              <w:pStyle w:val="TableParagraph"/>
              <w:rPr>
                <w:rFonts w:ascii="Arial"/>
                <w:sz w:val="20"/>
              </w:rPr>
            </w:pPr>
          </w:p>
          <w:p w14:paraId="087C0AFB" w14:textId="77777777" w:rsidR="006770CD" w:rsidRDefault="006770CD">
            <w:pPr>
              <w:pStyle w:val="TableParagraph"/>
              <w:rPr>
                <w:rFonts w:ascii="Arial"/>
                <w:sz w:val="20"/>
              </w:rPr>
            </w:pPr>
          </w:p>
          <w:p w14:paraId="19BE06E5" w14:textId="77777777" w:rsidR="006770CD" w:rsidRDefault="006770CD">
            <w:pPr>
              <w:pStyle w:val="TableParagraph"/>
              <w:rPr>
                <w:rFonts w:ascii="Arial"/>
                <w:sz w:val="20"/>
              </w:rPr>
            </w:pPr>
          </w:p>
          <w:p w14:paraId="2A1B2C26" w14:textId="77777777" w:rsidR="006770CD" w:rsidRDefault="006770CD">
            <w:pPr>
              <w:pStyle w:val="TableParagraph"/>
              <w:spacing w:before="9"/>
              <w:rPr>
                <w:rFonts w:ascii="Arial"/>
                <w:sz w:val="17"/>
              </w:rPr>
            </w:pPr>
          </w:p>
          <w:p w14:paraId="6F79870B" w14:textId="77777777" w:rsidR="006770CD" w:rsidRDefault="000B4694">
            <w:pPr>
              <w:pStyle w:val="TableParagraph"/>
              <w:ind w:left="72"/>
              <w:rPr>
                <w:rFonts w:ascii="Arial"/>
                <w:b/>
                <w:sz w:val="20"/>
              </w:rPr>
            </w:pPr>
            <w:r>
              <w:rPr>
                <w:rFonts w:ascii="Arial"/>
                <w:b/>
                <w:sz w:val="20"/>
              </w:rPr>
              <w:t>1</w:t>
            </w:r>
          </w:p>
        </w:tc>
        <w:tc>
          <w:tcPr>
            <w:tcW w:w="460" w:type="dxa"/>
          </w:tcPr>
          <w:p w14:paraId="243E97A6" w14:textId="77777777" w:rsidR="006770CD" w:rsidRDefault="006770CD">
            <w:pPr>
              <w:pStyle w:val="TableParagraph"/>
              <w:rPr>
                <w:rFonts w:ascii="Arial"/>
                <w:sz w:val="20"/>
              </w:rPr>
            </w:pPr>
          </w:p>
          <w:p w14:paraId="104C8F74" w14:textId="77777777" w:rsidR="006770CD" w:rsidRDefault="006770CD">
            <w:pPr>
              <w:pStyle w:val="TableParagraph"/>
              <w:rPr>
                <w:rFonts w:ascii="Arial"/>
                <w:sz w:val="20"/>
              </w:rPr>
            </w:pPr>
          </w:p>
          <w:p w14:paraId="642807F1" w14:textId="77777777" w:rsidR="006770CD" w:rsidRDefault="006770CD">
            <w:pPr>
              <w:pStyle w:val="TableParagraph"/>
              <w:rPr>
                <w:rFonts w:ascii="Arial"/>
                <w:sz w:val="20"/>
              </w:rPr>
            </w:pPr>
          </w:p>
          <w:p w14:paraId="6EC5883B" w14:textId="77777777" w:rsidR="006770CD" w:rsidRDefault="006770CD">
            <w:pPr>
              <w:pStyle w:val="TableParagraph"/>
              <w:rPr>
                <w:rFonts w:ascii="Arial"/>
                <w:sz w:val="20"/>
              </w:rPr>
            </w:pPr>
          </w:p>
          <w:p w14:paraId="2B083DEA" w14:textId="77777777" w:rsidR="006770CD" w:rsidRDefault="006770CD">
            <w:pPr>
              <w:pStyle w:val="TableParagraph"/>
              <w:rPr>
                <w:rFonts w:ascii="Arial"/>
                <w:sz w:val="20"/>
              </w:rPr>
            </w:pPr>
          </w:p>
          <w:p w14:paraId="763C04DC" w14:textId="77777777" w:rsidR="006770CD" w:rsidRDefault="006770CD">
            <w:pPr>
              <w:pStyle w:val="TableParagraph"/>
              <w:rPr>
                <w:rFonts w:ascii="Arial"/>
                <w:sz w:val="20"/>
              </w:rPr>
            </w:pPr>
          </w:p>
          <w:p w14:paraId="7793575E" w14:textId="77777777" w:rsidR="006770CD" w:rsidRDefault="006770CD">
            <w:pPr>
              <w:pStyle w:val="TableParagraph"/>
              <w:rPr>
                <w:rFonts w:ascii="Arial"/>
                <w:sz w:val="20"/>
              </w:rPr>
            </w:pPr>
          </w:p>
          <w:p w14:paraId="6A8B9D45" w14:textId="77777777" w:rsidR="006770CD" w:rsidRDefault="006770CD">
            <w:pPr>
              <w:pStyle w:val="TableParagraph"/>
              <w:rPr>
                <w:rFonts w:ascii="Arial"/>
                <w:sz w:val="20"/>
              </w:rPr>
            </w:pPr>
          </w:p>
          <w:p w14:paraId="091D3E1B" w14:textId="77777777" w:rsidR="006770CD" w:rsidRDefault="006770CD">
            <w:pPr>
              <w:pStyle w:val="TableParagraph"/>
              <w:rPr>
                <w:rFonts w:ascii="Arial"/>
                <w:sz w:val="20"/>
              </w:rPr>
            </w:pPr>
          </w:p>
          <w:p w14:paraId="41E443B6" w14:textId="77777777" w:rsidR="006770CD" w:rsidRDefault="006770CD">
            <w:pPr>
              <w:pStyle w:val="TableParagraph"/>
              <w:rPr>
                <w:rFonts w:ascii="Arial"/>
                <w:sz w:val="20"/>
              </w:rPr>
            </w:pPr>
          </w:p>
          <w:p w14:paraId="6D0675E8" w14:textId="77777777" w:rsidR="006770CD" w:rsidRDefault="006770CD">
            <w:pPr>
              <w:pStyle w:val="TableParagraph"/>
              <w:spacing w:before="9"/>
              <w:rPr>
                <w:rFonts w:ascii="Arial"/>
                <w:sz w:val="17"/>
              </w:rPr>
            </w:pPr>
          </w:p>
          <w:p w14:paraId="2BE6287D" w14:textId="77777777" w:rsidR="006770CD" w:rsidRDefault="000B4694">
            <w:pPr>
              <w:pStyle w:val="TableParagraph"/>
              <w:ind w:left="72"/>
              <w:rPr>
                <w:rFonts w:ascii="Arial"/>
                <w:b/>
                <w:sz w:val="20"/>
              </w:rPr>
            </w:pPr>
            <w:r>
              <w:rPr>
                <w:rFonts w:ascii="Arial"/>
                <w:b/>
                <w:sz w:val="20"/>
              </w:rPr>
              <w:t>3</w:t>
            </w:r>
          </w:p>
        </w:tc>
        <w:tc>
          <w:tcPr>
            <w:tcW w:w="611" w:type="dxa"/>
          </w:tcPr>
          <w:p w14:paraId="37AC09C5" w14:textId="77777777" w:rsidR="006770CD" w:rsidRDefault="006770CD">
            <w:pPr>
              <w:pStyle w:val="TableParagraph"/>
              <w:rPr>
                <w:rFonts w:ascii="Arial"/>
                <w:sz w:val="20"/>
              </w:rPr>
            </w:pPr>
          </w:p>
          <w:p w14:paraId="5DFF938C" w14:textId="77777777" w:rsidR="006770CD" w:rsidRDefault="006770CD">
            <w:pPr>
              <w:pStyle w:val="TableParagraph"/>
              <w:rPr>
                <w:rFonts w:ascii="Arial"/>
                <w:sz w:val="20"/>
              </w:rPr>
            </w:pPr>
          </w:p>
          <w:p w14:paraId="30CC388D" w14:textId="77777777" w:rsidR="006770CD" w:rsidRDefault="006770CD">
            <w:pPr>
              <w:pStyle w:val="TableParagraph"/>
              <w:rPr>
                <w:rFonts w:ascii="Arial"/>
                <w:sz w:val="20"/>
              </w:rPr>
            </w:pPr>
          </w:p>
          <w:p w14:paraId="25A25922" w14:textId="77777777" w:rsidR="006770CD" w:rsidRDefault="006770CD">
            <w:pPr>
              <w:pStyle w:val="TableParagraph"/>
              <w:rPr>
                <w:rFonts w:ascii="Arial"/>
                <w:sz w:val="20"/>
              </w:rPr>
            </w:pPr>
          </w:p>
          <w:p w14:paraId="60423402" w14:textId="77777777" w:rsidR="006770CD" w:rsidRDefault="006770CD">
            <w:pPr>
              <w:pStyle w:val="TableParagraph"/>
              <w:rPr>
                <w:rFonts w:ascii="Arial"/>
                <w:sz w:val="20"/>
              </w:rPr>
            </w:pPr>
          </w:p>
          <w:p w14:paraId="66D21594" w14:textId="77777777" w:rsidR="006770CD" w:rsidRDefault="006770CD">
            <w:pPr>
              <w:pStyle w:val="TableParagraph"/>
              <w:rPr>
                <w:rFonts w:ascii="Arial"/>
                <w:sz w:val="20"/>
              </w:rPr>
            </w:pPr>
          </w:p>
          <w:p w14:paraId="2492BB57" w14:textId="77777777" w:rsidR="006770CD" w:rsidRDefault="006770CD">
            <w:pPr>
              <w:pStyle w:val="TableParagraph"/>
              <w:rPr>
                <w:rFonts w:ascii="Arial"/>
                <w:sz w:val="20"/>
              </w:rPr>
            </w:pPr>
          </w:p>
          <w:p w14:paraId="2C29B3A7" w14:textId="77777777" w:rsidR="006770CD" w:rsidRDefault="006770CD">
            <w:pPr>
              <w:pStyle w:val="TableParagraph"/>
              <w:rPr>
                <w:rFonts w:ascii="Arial"/>
                <w:sz w:val="20"/>
              </w:rPr>
            </w:pPr>
          </w:p>
          <w:p w14:paraId="56DDC63D" w14:textId="77777777" w:rsidR="006770CD" w:rsidRDefault="006770CD">
            <w:pPr>
              <w:pStyle w:val="TableParagraph"/>
              <w:rPr>
                <w:rFonts w:ascii="Arial"/>
                <w:sz w:val="20"/>
              </w:rPr>
            </w:pPr>
          </w:p>
          <w:p w14:paraId="150AF152" w14:textId="77777777" w:rsidR="006770CD" w:rsidRDefault="006770CD">
            <w:pPr>
              <w:pStyle w:val="TableParagraph"/>
              <w:rPr>
                <w:rFonts w:ascii="Arial"/>
                <w:sz w:val="20"/>
              </w:rPr>
            </w:pPr>
          </w:p>
          <w:p w14:paraId="5FD8A47D" w14:textId="77777777" w:rsidR="006770CD" w:rsidRDefault="006770CD">
            <w:pPr>
              <w:pStyle w:val="TableParagraph"/>
              <w:spacing w:before="9"/>
              <w:rPr>
                <w:rFonts w:ascii="Arial"/>
                <w:sz w:val="17"/>
              </w:rPr>
            </w:pPr>
          </w:p>
          <w:p w14:paraId="152B371D" w14:textId="77777777" w:rsidR="006770CD" w:rsidRDefault="000B4694">
            <w:pPr>
              <w:pStyle w:val="TableParagraph"/>
              <w:ind w:left="72"/>
              <w:rPr>
                <w:rFonts w:ascii="Arial"/>
                <w:b/>
                <w:sz w:val="20"/>
              </w:rPr>
            </w:pPr>
            <w:r>
              <w:rPr>
                <w:rFonts w:ascii="Arial"/>
                <w:b/>
                <w:sz w:val="20"/>
              </w:rPr>
              <w:t>3</w:t>
            </w:r>
          </w:p>
        </w:tc>
        <w:tc>
          <w:tcPr>
            <w:tcW w:w="3889" w:type="dxa"/>
          </w:tcPr>
          <w:p w14:paraId="35EE15FF" w14:textId="77777777" w:rsidR="006770CD" w:rsidRDefault="006770CD">
            <w:pPr>
              <w:pStyle w:val="TableParagraph"/>
              <w:rPr>
                <w:rFonts w:ascii="Times New Roman"/>
                <w:sz w:val="20"/>
              </w:rPr>
            </w:pPr>
          </w:p>
        </w:tc>
      </w:tr>
    </w:tbl>
    <w:p w14:paraId="5A24FF5C" w14:textId="77777777" w:rsidR="006770CD" w:rsidRDefault="006770CD">
      <w:pPr>
        <w:rPr>
          <w:rFonts w:ascii="Times New Roman"/>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405365B4" w14:textId="77777777">
        <w:trPr>
          <w:trHeight w:val="420"/>
        </w:trPr>
        <w:tc>
          <w:tcPr>
            <w:tcW w:w="1190" w:type="dxa"/>
            <w:vMerge w:val="restart"/>
            <w:shd w:val="clear" w:color="auto" w:fill="F2F2F2"/>
          </w:tcPr>
          <w:p w14:paraId="58655F36"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44027EF2"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2ECCEC12"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0689466F" w14:textId="77777777" w:rsidR="006770CD" w:rsidRDefault="006770CD">
            <w:pPr>
              <w:pStyle w:val="TableParagraph"/>
              <w:spacing w:before="6"/>
              <w:rPr>
                <w:rFonts w:ascii="Arial"/>
              </w:rPr>
            </w:pPr>
          </w:p>
          <w:p w14:paraId="5B5FC645"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04463CE1"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159A483A" w14:textId="77777777" w:rsidR="006770CD" w:rsidRDefault="006770CD">
            <w:pPr>
              <w:pStyle w:val="TableParagraph"/>
              <w:rPr>
                <w:rFonts w:ascii="Times New Roman"/>
                <w:sz w:val="20"/>
              </w:rPr>
            </w:pPr>
          </w:p>
        </w:tc>
        <w:tc>
          <w:tcPr>
            <w:tcW w:w="1651" w:type="dxa"/>
            <w:gridSpan w:val="3"/>
            <w:shd w:val="clear" w:color="auto" w:fill="F2F2F2"/>
          </w:tcPr>
          <w:p w14:paraId="5AD18D4B"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3426673D"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45E156C5" w14:textId="77777777">
        <w:trPr>
          <w:trHeight w:val="2050"/>
        </w:trPr>
        <w:tc>
          <w:tcPr>
            <w:tcW w:w="1190" w:type="dxa"/>
            <w:vMerge/>
            <w:tcBorders>
              <w:top w:val="nil"/>
            </w:tcBorders>
            <w:shd w:val="clear" w:color="auto" w:fill="F2F2F2"/>
          </w:tcPr>
          <w:p w14:paraId="5A717C5C" w14:textId="77777777" w:rsidR="006770CD" w:rsidRDefault="006770CD">
            <w:pPr>
              <w:rPr>
                <w:sz w:val="2"/>
                <w:szCs w:val="2"/>
              </w:rPr>
            </w:pPr>
          </w:p>
        </w:tc>
        <w:tc>
          <w:tcPr>
            <w:tcW w:w="1992" w:type="dxa"/>
            <w:vMerge/>
            <w:tcBorders>
              <w:top w:val="nil"/>
            </w:tcBorders>
            <w:shd w:val="clear" w:color="auto" w:fill="F2F2F2"/>
          </w:tcPr>
          <w:p w14:paraId="4EBCCAAF" w14:textId="77777777" w:rsidR="006770CD" w:rsidRDefault="006770CD">
            <w:pPr>
              <w:rPr>
                <w:sz w:val="2"/>
                <w:szCs w:val="2"/>
              </w:rPr>
            </w:pPr>
          </w:p>
        </w:tc>
        <w:tc>
          <w:tcPr>
            <w:tcW w:w="1813" w:type="dxa"/>
            <w:vMerge/>
            <w:tcBorders>
              <w:top w:val="nil"/>
            </w:tcBorders>
            <w:shd w:val="clear" w:color="auto" w:fill="F2F2F2"/>
          </w:tcPr>
          <w:p w14:paraId="3BB87FAE" w14:textId="77777777" w:rsidR="006770CD" w:rsidRDefault="006770CD">
            <w:pPr>
              <w:rPr>
                <w:sz w:val="2"/>
                <w:szCs w:val="2"/>
              </w:rPr>
            </w:pPr>
          </w:p>
        </w:tc>
        <w:tc>
          <w:tcPr>
            <w:tcW w:w="505" w:type="dxa"/>
            <w:shd w:val="clear" w:color="auto" w:fill="F2F2F2"/>
          </w:tcPr>
          <w:p w14:paraId="30070377"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181CAA20"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1EB74274"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777D11C9"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14204E53"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366974D5"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06B3EF71"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3FF57048" w14:textId="77777777" w:rsidR="006770CD" w:rsidRDefault="006770CD">
            <w:pPr>
              <w:rPr>
                <w:sz w:val="2"/>
                <w:szCs w:val="2"/>
              </w:rPr>
            </w:pPr>
          </w:p>
        </w:tc>
      </w:tr>
      <w:tr w:rsidR="006770CD" w14:paraId="4FC75595" w14:textId="77777777">
        <w:trPr>
          <w:trHeight w:val="5000"/>
        </w:trPr>
        <w:tc>
          <w:tcPr>
            <w:tcW w:w="1190" w:type="dxa"/>
          </w:tcPr>
          <w:p w14:paraId="70CA8A85" w14:textId="77777777" w:rsidR="006770CD" w:rsidRDefault="006770CD">
            <w:pPr>
              <w:pStyle w:val="TableParagraph"/>
              <w:rPr>
                <w:rFonts w:ascii="Arial"/>
              </w:rPr>
            </w:pPr>
          </w:p>
          <w:p w14:paraId="2531110C" w14:textId="77777777" w:rsidR="006770CD" w:rsidRDefault="006770CD">
            <w:pPr>
              <w:pStyle w:val="TableParagraph"/>
              <w:rPr>
                <w:rFonts w:ascii="Arial"/>
              </w:rPr>
            </w:pPr>
          </w:p>
          <w:p w14:paraId="6667AF3B" w14:textId="77777777" w:rsidR="006770CD" w:rsidRDefault="006770CD">
            <w:pPr>
              <w:pStyle w:val="TableParagraph"/>
              <w:rPr>
                <w:rFonts w:ascii="Arial"/>
              </w:rPr>
            </w:pPr>
          </w:p>
          <w:p w14:paraId="32BA5B47" w14:textId="77777777" w:rsidR="006770CD" w:rsidRDefault="006770CD">
            <w:pPr>
              <w:pStyle w:val="TableParagraph"/>
              <w:rPr>
                <w:rFonts w:ascii="Arial"/>
              </w:rPr>
            </w:pPr>
          </w:p>
          <w:p w14:paraId="324C7B66" w14:textId="77777777" w:rsidR="006770CD" w:rsidRDefault="006770CD">
            <w:pPr>
              <w:pStyle w:val="TableParagraph"/>
              <w:rPr>
                <w:rFonts w:ascii="Arial"/>
              </w:rPr>
            </w:pPr>
          </w:p>
          <w:p w14:paraId="3B26D245" w14:textId="77777777" w:rsidR="006770CD" w:rsidRDefault="006770CD">
            <w:pPr>
              <w:pStyle w:val="TableParagraph"/>
              <w:rPr>
                <w:rFonts w:ascii="Arial"/>
              </w:rPr>
            </w:pPr>
          </w:p>
          <w:p w14:paraId="5B5D6F37" w14:textId="77777777" w:rsidR="006770CD" w:rsidRDefault="006770CD">
            <w:pPr>
              <w:pStyle w:val="TableParagraph"/>
              <w:rPr>
                <w:rFonts w:ascii="Arial"/>
              </w:rPr>
            </w:pPr>
          </w:p>
          <w:p w14:paraId="2A807C21" w14:textId="77777777" w:rsidR="006770CD" w:rsidRDefault="006770CD">
            <w:pPr>
              <w:pStyle w:val="TableParagraph"/>
              <w:rPr>
                <w:rFonts w:ascii="Arial"/>
              </w:rPr>
            </w:pPr>
          </w:p>
          <w:p w14:paraId="1E26CE17" w14:textId="77777777" w:rsidR="006770CD" w:rsidRDefault="006770CD">
            <w:pPr>
              <w:pStyle w:val="TableParagraph"/>
              <w:rPr>
                <w:rFonts w:ascii="Arial"/>
              </w:rPr>
            </w:pPr>
          </w:p>
          <w:p w14:paraId="51BD0280" w14:textId="77777777" w:rsidR="006770CD" w:rsidRDefault="006770CD">
            <w:pPr>
              <w:pStyle w:val="TableParagraph"/>
              <w:rPr>
                <w:rFonts w:ascii="Arial"/>
                <w:sz w:val="18"/>
              </w:rPr>
            </w:pPr>
          </w:p>
          <w:p w14:paraId="5B15C08A" w14:textId="77777777" w:rsidR="006770CD" w:rsidRDefault="000B4694">
            <w:pPr>
              <w:pStyle w:val="TableParagraph"/>
              <w:ind w:left="75"/>
              <w:rPr>
                <w:sz w:val="20"/>
              </w:rPr>
            </w:pPr>
            <w:r>
              <w:rPr>
                <w:sz w:val="20"/>
              </w:rPr>
              <w:t>Covid-19</w:t>
            </w:r>
          </w:p>
        </w:tc>
        <w:tc>
          <w:tcPr>
            <w:tcW w:w="1992" w:type="dxa"/>
          </w:tcPr>
          <w:p w14:paraId="6C885861" w14:textId="77777777" w:rsidR="006770CD" w:rsidRDefault="006770CD">
            <w:pPr>
              <w:pStyle w:val="TableParagraph"/>
              <w:rPr>
                <w:rFonts w:ascii="Arial"/>
              </w:rPr>
            </w:pPr>
          </w:p>
          <w:p w14:paraId="45B370CE" w14:textId="77777777" w:rsidR="006770CD" w:rsidRDefault="006770CD">
            <w:pPr>
              <w:pStyle w:val="TableParagraph"/>
              <w:rPr>
                <w:rFonts w:ascii="Arial"/>
              </w:rPr>
            </w:pPr>
          </w:p>
          <w:p w14:paraId="0FFB7A83" w14:textId="77777777" w:rsidR="006770CD" w:rsidRDefault="006770CD">
            <w:pPr>
              <w:pStyle w:val="TableParagraph"/>
              <w:rPr>
                <w:rFonts w:ascii="Arial"/>
              </w:rPr>
            </w:pPr>
          </w:p>
          <w:p w14:paraId="3D97A7BE" w14:textId="77777777" w:rsidR="006770CD" w:rsidRDefault="006770CD">
            <w:pPr>
              <w:pStyle w:val="TableParagraph"/>
              <w:rPr>
                <w:rFonts w:ascii="Arial"/>
              </w:rPr>
            </w:pPr>
          </w:p>
          <w:p w14:paraId="7E0AE7AE" w14:textId="77777777" w:rsidR="006770CD" w:rsidRDefault="006770CD">
            <w:pPr>
              <w:pStyle w:val="TableParagraph"/>
              <w:rPr>
                <w:rFonts w:ascii="Arial"/>
              </w:rPr>
            </w:pPr>
          </w:p>
          <w:p w14:paraId="0366FF3E" w14:textId="77777777" w:rsidR="006770CD" w:rsidRDefault="006770CD">
            <w:pPr>
              <w:pStyle w:val="TableParagraph"/>
              <w:rPr>
                <w:rFonts w:ascii="Arial"/>
              </w:rPr>
            </w:pPr>
          </w:p>
          <w:p w14:paraId="215A98E9" w14:textId="77777777" w:rsidR="006770CD" w:rsidRDefault="006770CD">
            <w:pPr>
              <w:pStyle w:val="TableParagraph"/>
              <w:rPr>
                <w:rFonts w:ascii="Arial"/>
              </w:rPr>
            </w:pPr>
          </w:p>
          <w:p w14:paraId="2BA8DCA4" w14:textId="77777777" w:rsidR="006770CD" w:rsidRDefault="006770CD">
            <w:pPr>
              <w:pStyle w:val="TableParagraph"/>
              <w:rPr>
                <w:rFonts w:ascii="Arial"/>
              </w:rPr>
            </w:pPr>
          </w:p>
          <w:p w14:paraId="082549B0" w14:textId="77777777" w:rsidR="006770CD" w:rsidRDefault="006770CD">
            <w:pPr>
              <w:pStyle w:val="TableParagraph"/>
              <w:rPr>
                <w:rFonts w:ascii="Arial"/>
              </w:rPr>
            </w:pPr>
          </w:p>
          <w:p w14:paraId="19888AB4" w14:textId="77777777" w:rsidR="006770CD" w:rsidRDefault="006770CD">
            <w:pPr>
              <w:pStyle w:val="TableParagraph"/>
              <w:rPr>
                <w:rFonts w:ascii="Arial"/>
                <w:sz w:val="18"/>
              </w:rPr>
            </w:pPr>
          </w:p>
          <w:p w14:paraId="263DE3D9" w14:textId="77777777" w:rsidR="006770CD" w:rsidRDefault="000B4694">
            <w:pPr>
              <w:pStyle w:val="TableParagraph"/>
              <w:ind w:left="85"/>
              <w:rPr>
                <w:sz w:val="20"/>
              </w:rPr>
            </w:pPr>
            <w:r>
              <w:rPr>
                <w:sz w:val="20"/>
              </w:rPr>
              <w:t>2. Social Distancing</w:t>
            </w:r>
          </w:p>
        </w:tc>
        <w:tc>
          <w:tcPr>
            <w:tcW w:w="1813" w:type="dxa"/>
          </w:tcPr>
          <w:p w14:paraId="2F5AC81C" w14:textId="77777777" w:rsidR="006770CD" w:rsidRDefault="006770CD">
            <w:pPr>
              <w:pStyle w:val="TableParagraph"/>
              <w:spacing w:before="9"/>
              <w:rPr>
                <w:rFonts w:ascii="Arial"/>
                <w:sz w:val="21"/>
              </w:rPr>
            </w:pPr>
          </w:p>
          <w:p w14:paraId="48BBB090" w14:textId="77777777" w:rsidR="006770CD" w:rsidRDefault="000B4694">
            <w:pPr>
              <w:pStyle w:val="TableParagraph"/>
              <w:numPr>
                <w:ilvl w:val="0"/>
                <w:numId w:val="32"/>
              </w:numPr>
              <w:tabs>
                <w:tab w:val="left" w:pos="452"/>
                <w:tab w:val="left" w:pos="453"/>
              </w:tabs>
              <w:spacing w:line="259" w:lineRule="exact"/>
              <w:ind w:left="453"/>
              <w:rPr>
                <w:rFonts w:ascii="Symbol" w:hAnsi="Symbol"/>
                <w:sz w:val="20"/>
              </w:rPr>
            </w:pPr>
            <w:r>
              <w:rPr>
                <w:sz w:val="20"/>
              </w:rPr>
              <w:t>Club/</w:t>
            </w:r>
          </w:p>
          <w:p w14:paraId="63716EB5" w14:textId="77777777" w:rsidR="006770CD" w:rsidRDefault="000B4694">
            <w:pPr>
              <w:pStyle w:val="TableParagraph"/>
              <w:spacing w:line="226" w:lineRule="exact"/>
              <w:ind w:left="453"/>
              <w:rPr>
                <w:sz w:val="20"/>
              </w:rPr>
            </w:pPr>
            <w:r>
              <w:rPr>
                <w:sz w:val="20"/>
              </w:rPr>
              <w:t>Socs Members</w:t>
            </w:r>
          </w:p>
          <w:p w14:paraId="11B11343" w14:textId="77777777" w:rsidR="006770CD" w:rsidRDefault="000B4694">
            <w:pPr>
              <w:pStyle w:val="TableParagraph"/>
              <w:numPr>
                <w:ilvl w:val="0"/>
                <w:numId w:val="32"/>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513CAE55" w14:textId="77777777" w:rsidR="006770CD" w:rsidRDefault="000B4694">
            <w:pPr>
              <w:pStyle w:val="TableParagraph"/>
              <w:numPr>
                <w:ilvl w:val="0"/>
                <w:numId w:val="32"/>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1FF8C72D" w14:textId="77777777" w:rsidR="006770CD" w:rsidRDefault="000B4694">
            <w:pPr>
              <w:pStyle w:val="TableParagraph"/>
              <w:spacing w:line="220" w:lineRule="exact"/>
              <w:ind w:left="413"/>
              <w:rPr>
                <w:sz w:val="20"/>
              </w:rPr>
            </w:pPr>
            <w:r>
              <w:rPr>
                <w:sz w:val="20"/>
              </w:rPr>
              <w:t>who</w:t>
            </w:r>
          </w:p>
          <w:p w14:paraId="25FDCA16"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143E8570" w14:textId="77777777" w:rsidR="006770CD" w:rsidRDefault="006770CD">
            <w:pPr>
              <w:pStyle w:val="TableParagraph"/>
              <w:rPr>
                <w:rFonts w:ascii="Arial"/>
                <w:sz w:val="20"/>
              </w:rPr>
            </w:pPr>
          </w:p>
          <w:p w14:paraId="3D91CC31" w14:textId="77777777" w:rsidR="006770CD" w:rsidRDefault="006770CD">
            <w:pPr>
              <w:pStyle w:val="TableParagraph"/>
              <w:rPr>
                <w:rFonts w:ascii="Arial"/>
                <w:sz w:val="20"/>
              </w:rPr>
            </w:pPr>
          </w:p>
          <w:p w14:paraId="1D53379D" w14:textId="77777777" w:rsidR="006770CD" w:rsidRDefault="006770CD">
            <w:pPr>
              <w:pStyle w:val="TableParagraph"/>
              <w:rPr>
                <w:rFonts w:ascii="Arial"/>
                <w:sz w:val="20"/>
              </w:rPr>
            </w:pPr>
          </w:p>
          <w:p w14:paraId="1C894446" w14:textId="77777777" w:rsidR="006770CD" w:rsidRDefault="006770CD">
            <w:pPr>
              <w:pStyle w:val="TableParagraph"/>
              <w:rPr>
                <w:rFonts w:ascii="Arial"/>
                <w:sz w:val="20"/>
              </w:rPr>
            </w:pPr>
          </w:p>
          <w:p w14:paraId="590CFAC9" w14:textId="77777777" w:rsidR="006770CD" w:rsidRDefault="006770CD">
            <w:pPr>
              <w:pStyle w:val="TableParagraph"/>
              <w:rPr>
                <w:rFonts w:ascii="Arial"/>
                <w:sz w:val="20"/>
              </w:rPr>
            </w:pPr>
          </w:p>
          <w:p w14:paraId="61FDC430" w14:textId="77777777" w:rsidR="006770CD" w:rsidRDefault="006770CD">
            <w:pPr>
              <w:pStyle w:val="TableParagraph"/>
              <w:rPr>
                <w:rFonts w:ascii="Arial"/>
                <w:sz w:val="20"/>
              </w:rPr>
            </w:pPr>
          </w:p>
          <w:p w14:paraId="5F5C571A" w14:textId="77777777" w:rsidR="006770CD" w:rsidRDefault="006770CD">
            <w:pPr>
              <w:pStyle w:val="TableParagraph"/>
              <w:rPr>
                <w:rFonts w:ascii="Arial"/>
                <w:sz w:val="20"/>
              </w:rPr>
            </w:pPr>
          </w:p>
          <w:p w14:paraId="74866F56" w14:textId="77777777" w:rsidR="006770CD" w:rsidRDefault="006770CD">
            <w:pPr>
              <w:pStyle w:val="TableParagraph"/>
              <w:rPr>
                <w:rFonts w:ascii="Arial"/>
                <w:sz w:val="20"/>
              </w:rPr>
            </w:pPr>
          </w:p>
          <w:p w14:paraId="646A2FD9" w14:textId="77777777" w:rsidR="006770CD" w:rsidRDefault="006770CD">
            <w:pPr>
              <w:pStyle w:val="TableParagraph"/>
              <w:rPr>
                <w:rFonts w:ascii="Arial"/>
                <w:sz w:val="20"/>
              </w:rPr>
            </w:pPr>
          </w:p>
          <w:p w14:paraId="58BA908A" w14:textId="77777777" w:rsidR="006770CD" w:rsidRDefault="006770CD">
            <w:pPr>
              <w:pStyle w:val="TableParagraph"/>
              <w:rPr>
                <w:rFonts w:ascii="Arial"/>
                <w:sz w:val="20"/>
              </w:rPr>
            </w:pPr>
          </w:p>
          <w:p w14:paraId="0847EFE1" w14:textId="77777777" w:rsidR="006770CD" w:rsidRDefault="006770CD">
            <w:pPr>
              <w:pStyle w:val="TableParagraph"/>
              <w:spacing w:before="9"/>
              <w:rPr>
                <w:rFonts w:ascii="Arial"/>
                <w:sz w:val="17"/>
              </w:rPr>
            </w:pPr>
          </w:p>
          <w:p w14:paraId="4ACA33E0" w14:textId="77777777" w:rsidR="006770CD" w:rsidRDefault="000B4694">
            <w:pPr>
              <w:pStyle w:val="TableParagraph"/>
              <w:ind w:left="80"/>
              <w:rPr>
                <w:rFonts w:ascii="Arial"/>
                <w:b/>
                <w:sz w:val="20"/>
              </w:rPr>
            </w:pPr>
            <w:r>
              <w:rPr>
                <w:rFonts w:ascii="Arial"/>
                <w:b/>
                <w:sz w:val="20"/>
              </w:rPr>
              <w:t>2</w:t>
            </w:r>
          </w:p>
        </w:tc>
        <w:tc>
          <w:tcPr>
            <w:tcW w:w="463" w:type="dxa"/>
          </w:tcPr>
          <w:p w14:paraId="4A34E780" w14:textId="77777777" w:rsidR="006770CD" w:rsidRDefault="006770CD">
            <w:pPr>
              <w:pStyle w:val="TableParagraph"/>
              <w:rPr>
                <w:rFonts w:ascii="Arial"/>
                <w:sz w:val="20"/>
              </w:rPr>
            </w:pPr>
          </w:p>
          <w:p w14:paraId="6AA1EC25" w14:textId="77777777" w:rsidR="006770CD" w:rsidRDefault="006770CD">
            <w:pPr>
              <w:pStyle w:val="TableParagraph"/>
              <w:rPr>
                <w:rFonts w:ascii="Arial"/>
                <w:sz w:val="20"/>
              </w:rPr>
            </w:pPr>
          </w:p>
          <w:p w14:paraId="60ED2EB1" w14:textId="77777777" w:rsidR="006770CD" w:rsidRDefault="006770CD">
            <w:pPr>
              <w:pStyle w:val="TableParagraph"/>
              <w:rPr>
                <w:rFonts w:ascii="Arial"/>
                <w:sz w:val="20"/>
              </w:rPr>
            </w:pPr>
          </w:p>
          <w:p w14:paraId="062521AF" w14:textId="77777777" w:rsidR="006770CD" w:rsidRDefault="006770CD">
            <w:pPr>
              <w:pStyle w:val="TableParagraph"/>
              <w:rPr>
                <w:rFonts w:ascii="Arial"/>
                <w:sz w:val="20"/>
              </w:rPr>
            </w:pPr>
          </w:p>
          <w:p w14:paraId="5989E0D5" w14:textId="77777777" w:rsidR="006770CD" w:rsidRDefault="006770CD">
            <w:pPr>
              <w:pStyle w:val="TableParagraph"/>
              <w:rPr>
                <w:rFonts w:ascii="Arial"/>
                <w:sz w:val="20"/>
              </w:rPr>
            </w:pPr>
          </w:p>
          <w:p w14:paraId="1983364E" w14:textId="77777777" w:rsidR="006770CD" w:rsidRDefault="006770CD">
            <w:pPr>
              <w:pStyle w:val="TableParagraph"/>
              <w:rPr>
                <w:rFonts w:ascii="Arial"/>
                <w:sz w:val="20"/>
              </w:rPr>
            </w:pPr>
          </w:p>
          <w:p w14:paraId="59C70987" w14:textId="77777777" w:rsidR="006770CD" w:rsidRDefault="006770CD">
            <w:pPr>
              <w:pStyle w:val="TableParagraph"/>
              <w:rPr>
                <w:rFonts w:ascii="Arial"/>
                <w:sz w:val="20"/>
              </w:rPr>
            </w:pPr>
          </w:p>
          <w:p w14:paraId="43C56CEA" w14:textId="77777777" w:rsidR="006770CD" w:rsidRDefault="006770CD">
            <w:pPr>
              <w:pStyle w:val="TableParagraph"/>
              <w:rPr>
                <w:rFonts w:ascii="Arial"/>
                <w:sz w:val="20"/>
              </w:rPr>
            </w:pPr>
          </w:p>
          <w:p w14:paraId="07F023EE" w14:textId="77777777" w:rsidR="006770CD" w:rsidRDefault="006770CD">
            <w:pPr>
              <w:pStyle w:val="TableParagraph"/>
              <w:rPr>
                <w:rFonts w:ascii="Arial"/>
                <w:sz w:val="20"/>
              </w:rPr>
            </w:pPr>
          </w:p>
          <w:p w14:paraId="229F098D" w14:textId="77777777" w:rsidR="006770CD" w:rsidRDefault="006770CD">
            <w:pPr>
              <w:pStyle w:val="TableParagraph"/>
              <w:rPr>
                <w:rFonts w:ascii="Arial"/>
                <w:sz w:val="20"/>
              </w:rPr>
            </w:pPr>
          </w:p>
          <w:p w14:paraId="4A3E2084" w14:textId="77777777" w:rsidR="006770CD" w:rsidRDefault="006770CD">
            <w:pPr>
              <w:pStyle w:val="TableParagraph"/>
              <w:spacing w:before="9"/>
              <w:rPr>
                <w:rFonts w:ascii="Arial"/>
                <w:sz w:val="17"/>
              </w:rPr>
            </w:pPr>
          </w:p>
          <w:p w14:paraId="4C724DEE" w14:textId="77777777" w:rsidR="006770CD" w:rsidRDefault="000B4694">
            <w:pPr>
              <w:pStyle w:val="TableParagraph"/>
              <w:ind w:left="75"/>
              <w:rPr>
                <w:rFonts w:ascii="Arial"/>
                <w:b/>
                <w:sz w:val="20"/>
              </w:rPr>
            </w:pPr>
            <w:r>
              <w:rPr>
                <w:rFonts w:ascii="Arial"/>
                <w:b/>
                <w:sz w:val="20"/>
              </w:rPr>
              <w:t>5</w:t>
            </w:r>
          </w:p>
        </w:tc>
        <w:tc>
          <w:tcPr>
            <w:tcW w:w="602" w:type="dxa"/>
          </w:tcPr>
          <w:p w14:paraId="58248577" w14:textId="77777777" w:rsidR="006770CD" w:rsidRDefault="006770CD">
            <w:pPr>
              <w:pStyle w:val="TableParagraph"/>
              <w:rPr>
                <w:rFonts w:ascii="Arial"/>
                <w:sz w:val="20"/>
              </w:rPr>
            </w:pPr>
          </w:p>
          <w:p w14:paraId="0C21168D" w14:textId="77777777" w:rsidR="006770CD" w:rsidRDefault="006770CD">
            <w:pPr>
              <w:pStyle w:val="TableParagraph"/>
              <w:rPr>
                <w:rFonts w:ascii="Arial"/>
                <w:sz w:val="20"/>
              </w:rPr>
            </w:pPr>
          </w:p>
          <w:p w14:paraId="6C6ADD69" w14:textId="77777777" w:rsidR="006770CD" w:rsidRDefault="006770CD">
            <w:pPr>
              <w:pStyle w:val="TableParagraph"/>
              <w:rPr>
                <w:rFonts w:ascii="Arial"/>
                <w:sz w:val="20"/>
              </w:rPr>
            </w:pPr>
          </w:p>
          <w:p w14:paraId="5ABCFC34" w14:textId="77777777" w:rsidR="006770CD" w:rsidRDefault="006770CD">
            <w:pPr>
              <w:pStyle w:val="TableParagraph"/>
              <w:rPr>
                <w:rFonts w:ascii="Arial"/>
                <w:sz w:val="20"/>
              </w:rPr>
            </w:pPr>
          </w:p>
          <w:p w14:paraId="1F2448DC" w14:textId="77777777" w:rsidR="006770CD" w:rsidRDefault="006770CD">
            <w:pPr>
              <w:pStyle w:val="TableParagraph"/>
              <w:rPr>
                <w:rFonts w:ascii="Arial"/>
                <w:sz w:val="20"/>
              </w:rPr>
            </w:pPr>
          </w:p>
          <w:p w14:paraId="4E0BDDF6" w14:textId="77777777" w:rsidR="006770CD" w:rsidRDefault="006770CD">
            <w:pPr>
              <w:pStyle w:val="TableParagraph"/>
              <w:rPr>
                <w:rFonts w:ascii="Arial"/>
                <w:sz w:val="20"/>
              </w:rPr>
            </w:pPr>
          </w:p>
          <w:p w14:paraId="384F0F7E" w14:textId="77777777" w:rsidR="006770CD" w:rsidRDefault="006770CD">
            <w:pPr>
              <w:pStyle w:val="TableParagraph"/>
              <w:rPr>
                <w:rFonts w:ascii="Arial"/>
                <w:sz w:val="20"/>
              </w:rPr>
            </w:pPr>
          </w:p>
          <w:p w14:paraId="4C12288B" w14:textId="77777777" w:rsidR="006770CD" w:rsidRDefault="006770CD">
            <w:pPr>
              <w:pStyle w:val="TableParagraph"/>
              <w:rPr>
                <w:rFonts w:ascii="Arial"/>
                <w:sz w:val="20"/>
              </w:rPr>
            </w:pPr>
          </w:p>
          <w:p w14:paraId="6FAA392E" w14:textId="77777777" w:rsidR="006770CD" w:rsidRDefault="006770CD">
            <w:pPr>
              <w:pStyle w:val="TableParagraph"/>
              <w:rPr>
                <w:rFonts w:ascii="Arial"/>
                <w:sz w:val="20"/>
              </w:rPr>
            </w:pPr>
          </w:p>
          <w:p w14:paraId="70608DFF" w14:textId="77777777" w:rsidR="006770CD" w:rsidRDefault="006770CD">
            <w:pPr>
              <w:pStyle w:val="TableParagraph"/>
              <w:rPr>
                <w:rFonts w:ascii="Arial"/>
                <w:sz w:val="20"/>
              </w:rPr>
            </w:pPr>
          </w:p>
          <w:p w14:paraId="43346C3E" w14:textId="77777777" w:rsidR="006770CD" w:rsidRDefault="006770CD">
            <w:pPr>
              <w:pStyle w:val="TableParagraph"/>
              <w:spacing w:before="9"/>
              <w:rPr>
                <w:rFonts w:ascii="Arial"/>
                <w:sz w:val="17"/>
              </w:rPr>
            </w:pPr>
          </w:p>
          <w:p w14:paraId="4D29630F" w14:textId="77777777" w:rsidR="006770CD" w:rsidRDefault="000B4694">
            <w:pPr>
              <w:pStyle w:val="TableParagraph"/>
              <w:ind w:left="72"/>
              <w:rPr>
                <w:rFonts w:ascii="Arial"/>
                <w:b/>
                <w:sz w:val="20"/>
              </w:rPr>
            </w:pPr>
            <w:r>
              <w:rPr>
                <w:rFonts w:ascii="Arial"/>
                <w:b/>
                <w:sz w:val="20"/>
              </w:rPr>
              <w:t>10</w:t>
            </w:r>
          </w:p>
        </w:tc>
        <w:tc>
          <w:tcPr>
            <w:tcW w:w="3298" w:type="dxa"/>
          </w:tcPr>
          <w:p w14:paraId="47CA1CCD" w14:textId="77777777" w:rsidR="006770CD" w:rsidRDefault="006770CD">
            <w:pPr>
              <w:pStyle w:val="TableParagraph"/>
              <w:rPr>
                <w:rFonts w:ascii="Arial"/>
              </w:rPr>
            </w:pPr>
          </w:p>
          <w:p w14:paraId="2FBFC2F5" w14:textId="77777777" w:rsidR="006770CD" w:rsidRDefault="006770CD">
            <w:pPr>
              <w:pStyle w:val="TableParagraph"/>
              <w:rPr>
                <w:rFonts w:ascii="Arial"/>
              </w:rPr>
            </w:pPr>
          </w:p>
          <w:p w14:paraId="6AA70CB7" w14:textId="19FAB204" w:rsidR="006770CD" w:rsidRDefault="006770CD" w:rsidP="008C53C7">
            <w:pPr>
              <w:pStyle w:val="TableParagraph"/>
              <w:rPr>
                <w:rFonts w:ascii="Arial"/>
              </w:rPr>
            </w:pPr>
          </w:p>
          <w:p w14:paraId="259FAEE9" w14:textId="77777777" w:rsidR="006770CD" w:rsidRDefault="006770CD">
            <w:pPr>
              <w:pStyle w:val="TableParagraph"/>
              <w:spacing w:before="7"/>
              <w:rPr>
                <w:rFonts w:ascii="Arial"/>
                <w:sz w:val="25"/>
              </w:rPr>
            </w:pPr>
          </w:p>
          <w:p w14:paraId="09D2FA5A" w14:textId="7E62139D" w:rsidR="008C53C7" w:rsidRDefault="000B4694">
            <w:pPr>
              <w:pStyle w:val="TableParagraph"/>
              <w:spacing w:line="228" w:lineRule="auto"/>
              <w:ind w:left="90" w:right="60"/>
              <w:rPr>
                <w:sz w:val="20"/>
              </w:rPr>
            </w:pPr>
            <w:r>
              <w:rPr>
                <w:sz w:val="20"/>
              </w:rPr>
              <w:t xml:space="preserve">Social Distancing </w:t>
            </w:r>
            <w:r w:rsidR="008C53C7">
              <w:rPr>
                <w:sz w:val="20"/>
              </w:rPr>
              <w:t>– We will maintain a 2 meter distance at all events and reduce number of individuals per group, to comply with public health guidelines.</w:t>
            </w:r>
          </w:p>
          <w:p w14:paraId="07F98AED" w14:textId="77777777" w:rsidR="008C53C7" w:rsidRDefault="008C53C7">
            <w:pPr>
              <w:pStyle w:val="TableParagraph"/>
              <w:spacing w:line="228" w:lineRule="auto"/>
              <w:ind w:left="90" w:right="60"/>
              <w:rPr>
                <w:sz w:val="20"/>
              </w:rPr>
            </w:pPr>
          </w:p>
          <w:p w14:paraId="14C61958" w14:textId="77777777" w:rsidR="006770CD" w:rsidRDefault="000B4694" w:rsidP="008C53C7">
            <w:pPr>
              <w:pStyle w:val="TableParagraph"/>
              <w:spacing w:line="228" w:lineRule="auto"/>
              <w:ind w:right="53"/>
              <w:rPr>
                <w:sz w:val="20"/>
              </w:rPr>
            </w:pPr>
            <w:r>
              <w:rPr>
                <w:color w:val="0563C1"/>
                <w:sz w:val="20"/>
                <w:u w:val="single" w:color="0563C1"/>
              </w:rPr>
              <w:t>https://</w:t>
            </w:r>
            <w:r>
              <w:rPr>
                <w:color w:val="0563C1"/>
                <w:sz w:val="20"/>
              </w:rPr>
              <w:t xml:space="preserve"> </w:t>
            </w:r>
            <w:hyperlink r:id="rId9">
              <w:r>
                <w:rPr>
                  <w:color w:val="0563C1"/>
                  <w:sz w:val="20"/>
                  <w:u w:val="single" w:color="0563C1"/>
                </w:rPr>
                <w:t>www.publichealth.hscni.net/</w:t>
              </w:r>
            </w:hyperlink>
            <w:r>
              <w:rPr>
                <w:color w:val="0563C1"/>
                <w:sz w:val="20"/>
              </w:rPr>
              <w:t xml:space="preserve"> </w:t>
            </w:r>
            <w:r>
              <w:rPr>
                <w:color w:val="0563C1"/>
                <w:sz w:val="20"/>
                <w:u w:val="single" w:color="0563C1"/>
              </w:rPr>
              <w:t>news/covid-19-coronavirus</w:t>
            </w:r>
            <w:r>
              <w:rPr>
                <w:color w:val="0563C1"/>
                <w:sz w:val="20"/>
              </w:rPr>
              <w:t xml:space="preserve"> </w:t>
            </w:r>
            <w:r>
              <w:rPr>
                <w:color w:val="0563C1"/>
                <w:sz w:val="20"/>
                <w:u w:val="single" w:color="0563C1"/>
              </w:rPr>
              <w:t>https://</w:t>
            </w:r>
            <w:hyperlink r:id="rId10">
              <w:r>
                <w:rPr>
                  <w:color w:val="0563C1"/>
                  <w:sz w:val="20"/>
                  <w:u w:val="single" w:color="0563C1"/>
                </w:rPr>
                <w:t>www.gov.uk/government/</w:t>
              </w:r>
            </w:hyperlink>
            <w:r>
              <w:rPr>
                <w:color w:val="0563C1"/>
                <w:sz w:val="20"/>
              </w:rPr>
              <w:t xml:space="preserve"> </w:t>
            </w:r>
            <w:r>
              <w:rPr>
                <w:color w:val="0563C1"/>
                <w:sz w:val="20"/>
                <w:u w:val="single" w:color="0563C1"/>
              </w:rPr>
              <w:t>publications/covid-19-guidance-</w:t>
            </w:r>
            <w:r>
              <w:rPr>
                <w:color w:val="0563C1"/>
                <w:sz w:val="20"/>
              </w:rPr>
              <w:t xml:space="preserve"> </w:t>
            </w:r>
            <w:r>
              <w:rPr>
                <w:color w:val="0563C1"/>
                <w:sz w:val="20"/>
                <w:u w:val="single" w:color="0563C1"/>
              </w:rPr>
              <w:t>on-social-distancing-and-for-</w:t>
            </w:r>
            <w:r>
              <w:rPr>
                <w:color w:val="0563C1"/>
                <w:sz w:val="20"/>
              </w:rPr>
              <w:t xml:space="preserve"> </w:t>
            </w:r>
            <w:r>
              <w:rPr>
                <w:color w:val="0563C1"/>
                <w:sz w:val="20"/>
                <w:u w:val="single" w:color="0563C1"/>
              </w:rPr>
              <w:t>vulnerable-people</w:t>
            </w:r>
          </w:p>
          <w:p w14:paraId="0EC70782" w14:textId="77777777" w:rsidR="006770CD" w:rsidRDefault="006770CD">
            <w:pPr>
              <w:pStyle w:val="TableParagraph"/>
              <w:spacing w:before="4"/>
              <w:rPr>
                <w:rFonts w:ascii="Arial"/>
                <w:sz w:val="19"/>
              </w:rPr>
            </w:pPr>
          </w:p>
          <w:p w14:paraId="0477C518" w14:textId="77777777" w:rsidR="006770CD" w:rsidRDefault="000B4694">
            <w:pPr>
              <w:pStyle w:val="TableParagraph"/>
              <w:spacing w:before="1"/>
              <w:ind w:left="450"/>
              <w:rPr>
                <w:sz w:val="20"/>
              </w:rPr>
            </w:pPr>
            <w:r>
              <w:rPr>
                <w:sz w:val="20"/>
              </w:rPr>
              <w:t>-</w:t>
            </w:r>
          </w:p>
        </w:tc>
        <w:tc>
          <w:tcPr>
            <w:tcW w:w="580" w:type="dxa"/>
          </w:tcPr>
          <w:p w14:paraId="01D0EC69" w14:textId="77777777" w:rsidR="006770CD" w:rsidRDefault="006770CD">
            <w:pPr>
              <w:pStyle w:val="TableParagraph"/>
              <w:rPr>
                <w:rFonts w:ascii="Arial"/>
                <w:sz w:val="20"/>
              </w:rPr>
            </w:pPr>
          </w:p>
          <w:p w14:paraId="470A1E95" w14:textId="77777777" w:rsidR="006770CD" w:rsidRDefault="006770CD">
            <w:pPr>
              <w:pStyle w:val="TableParagraph"/>
              <w:rPr>
                <w:rFonts w:ascii="Arial"/>
                <w:sz w:val="20"/>
              </w:rPr>
            </w:pPr>
          </w:p>
          <w:p w14:paraId="6A441AF0" w14:textId="77777777" w:rsidR="006770CD" w:rsidRDefault="006770CD">
            <w:pPr>
              <w:pStyle w:val="TableParagraph"/>
              <w:rPr>
                <w:rFonts w:ascii="Arial"/>
                <w:sz w:val="20"/>
              </w:rPr>
            </w:pPr>
          </w:p>
          <w:p w14:paraId="51CA4DBE" w14:textId="77777777" w:rsidR="006770CD" w:rsidRDefault="006770CD">
            <w:pPr>
              <w:pStyle w:val="TableParagraph"/>
              <w:rPr>
                <w:rFonts w:ascii="Arial"/>
                <w:sz w:val="20"/>
              </w:rPr>
            </w:pPr>
          </w:p>
          <w:p w14:paraId="591542B8" w14:textId="77777777" w:rsidR="006770CD" w:rsidRDefault="006770CD">
            <w:pPr>
              <w:pStyle w:val="TableParagraph"/>
              <w:rPr>
                <w:rFonts w:ascii="Arial"/>
                <w:sz w:val="20"/>
              </w:rPr>
            </w:pPr>
          </w:p>
          <w:p w14:paraId="1FAD7EBD" w14:textId="77777777" w:rsidR="006770CD" w:rsidRDefault="006770CD">
            <w:pPr>
              <w:pStyle w:val="TableParagraph"/>
              <w:rPr>
                <w:rFonts w:ascii="Arial"/>
                <w:sz w:val="20"/>
              </w:rPr>
            </w:pPr>
          </w:p>
          <w:p w14:paraId="5DE3CFBB" w14:textId="77777777" w:rsidR="006770CD" w:rsidRDefault="006770CD">
            <w:pPr>
              <w:pStyle w:val="TableParagraph"/>
              <w:rPr>
                <w:rFonts w:ascii="Arial"/>
                <w:sz w:val="20"/>
              </w:rPr>
            </w:pPr>
          </w:p>
          <w:p w14:paraId="07A5262F" w14:textId="77777777" w:rsidR="006770CD" w:rsidRDefault="006770CD">
            <w:pPr>
              <w:pStyle w:val="TableParagraph"/>
              <w:rPr>
                <w:rFonts w:ascii="Arial"/>
                <w:sz w:val="20"/>
              </w:rPr>
            </w:pPr>
          </w:p>
          <w:p w14:paraId="65B6861B" w14:textId="77777777" w:rsidR="006770CD" w:rsidRDefault="006770CD">
            <w:pPr>
              <w:pStyle w:val="TableParagraph"/>
              <w:rPr>
                <w:rFonts w:ascii="Arial"/>
                <w:sz w:val="20"/>
              </w:rPr>
            </w:pPr>
          </w:p>
          <w:p w14:paraId="26439A05" w14:textId="77777777" w:rsidR="006770CD" w:rsidRDefault="006770CD">
            <w:pPr>
              <w:pStyle w:val="TableParagraph"/>
              <w:rPr>
                <w:rFonts w:ascii="Arial"/>
                <w:sz w:val="20"/>
              </w:rPr>
            </w:pPr>
          </w:p>
          <w:p w14:paraId="0A786DFD" w14:textId="77777777" w:rsidR="006770CD" w:rsidRDefault="006770CD">
            <w:pPr>
              <w:pStyle w:val="TableParagraph"/>
              <w:spacing w:before="9"/>
              <w:rPr>
                <w:rFonts w:ascii="Arial"/>
                <w:sz w:val="17"/>
              </w:rPr>
            </w:pPr>
          </w:p>
          <w:p w14:paraId="492030EA" w14:textId="77777777" w:rsidR="006770CD" w:rsidRDefault="000B4694">
            <w:pPr>
              <w:pStyle w:val="TableParagraph"/>
              <w:ind w:left="72"/>
              <w:rPr>
                <w:rFonts w:ascii="Arial"/>
                <w:b/>
                <w:sz w:val="20"/>
              </w:rPr>
            </w:pPr>
            <w:r>
              <w:rPr>
                <w:rFonts w:ascii="Arial"/>
                <w:b/>
                <w:sz w:val="20"/>
              </w:rPr>
              <w:t>2</w:t>
            </w:r>
          </w:p>
        </w:tc>
        <w:tc>
          <w:tcPr>
            <w:tcW w:w="460" w:type="dxa"/>
          </w:tcPr>
          <w:p w14:paraId="73016F13" w14:textId="77777777" w:rsidR="006770CD" w:rsidRDefault="006770CD">
            <w:pPr>
              <w:pStyle w:val="TableParagraph"/>
              <w:rPr>
                <w:rFonts w:ascii="Arial"/>
                <w:sz w:val="20"/>
              </w:rPr>
            </w:pPr>
          </w:p>
          <w:p w14:paraId="190F2597" w14:textId="77777777" w:rsidR="006770CD" w:rsidRDefault="006770CD">
            <w:pPr>
              <w:pStyle w:val="TableParagraph"/>
              <w:rPr>
                <w:rFonts w:ascii="Arial"/>
                <w:sz w:val="20"/>
              </w:rPr>
            </w:pPr>
          </w:p>
          <w:p w14:paraId="7521C4BB" w14:textId="77777777" w:rsidR="006770CD" w:rsidRDefault="006770CD">
            <w:pPr>
              <w:pStyle w:val="TableParagraph"/>
              <w:rPr>
                <w:rFonts w:ascii="Arial"/>
                <w:sz w:val="20"/>
              </w:rPr>
            </w:pPr>
          </w:p>
          <w:p w14:paraId="2B852096" w14:textId="77777777" w:rsidR="006770CD" w:rsidRDefault="006770CD">
            <w:pPr>
              <w:pStyle w:val="TableParagraph"/>
              <w:rPr>
                <w:rFonts w:ascii="Arial"/>
                <w:sz w:val="20"/>
              </w:rPr>
            </w:pPr>
          </w:p>
          <w:p w14:paraId="2D3FEEA3" w14:textId="77777777" w:rsidR="006770CD" w:rsidRDefault="006770CD">
            <w:pPr>
              <w:pStyle w:val="TableParagraph"/>
              <w:rPr>
                <w:rFonts w:ascii="Arial"/>
                <w:sz w:val="20"/>
              </w:rPr>
            </w:pPr>
          </w:p>
          <w:p w14:paraId="08B2BC62" w14:textId="77777777" w:rsidR="006770CD" w:rsidRDefault="006770CD">
            <w:pPr>
              <w:pStyle w:val="TableParagraph"/>
              <w:rPr>
                <w:rFonts w:ascii="Arial"/>
                <w:sz w:val="20"/>
              </w:rPr>
            </w:pPr>
          </w:p>
          <w:p w14:paraId="4BF1B4EC" w14:textId="77777777" w:rsidR="006770CD" w:rsidRDefault="006770CD">
            <w:pPr>
              <w:pStyle w:val="TableParagraph"/>
              <w:rPr>
                <w:rFonts w:ascii="Arial"/>
                <w:sz w:val="20"/>
              </w:rPr>
            </w:pPr>
          </w:p>
          <w:p w14:paraId="12B699DA" w14:textId="77777777" w:rsidR="006770CD" w:rsidRDefault="006770CD">
            <w:pPr>
              <w:pStyle w:val="TableParagraph"/>
              <w:rPr>
                <w:rFonts w:ascii="Arial"/>
                <w:sz w:val="20"/>
              </w:rPr>
            </w:pPr>
          </w:p>
          <w:p w14:paraId="02390B0E" w14:textId="77777777" w:rsidR="006770CD" w:rsidRDefault="006770CD">
            <w:pPr>
              <w:pStyle w:val="TableParagraph"/>
              <w:rPr>
                <w:rFonts w:ascii="Arial"/>
                <w:sz w:val="20"/>
              </w:rPr>
            </w:pPr>
          </w:p>
          <w:p w14:paraId="6169B6CE" w14:textId="77777777" w:rsidR="006770CD" w:rsidRDefault="006770CD">
            <w:pPr>
              <w:pStyle w:val="TableParagraph"/>
              <w:rPr>
                <w:rFonts w:ascii="Arial"/>
                <w:sz w:val="20"/>
              </w:rPr>
            </w:pPr>
          </w:p>
          <w:p w14:paraId="2F96E8D0" w14:textId="77777777" w:rsidR="006770CD" w:rsidRDefault="006770CD">
            <w:pPr>
              <w:pStyle w:val="TableParagraph"/>
              <w:spacing w:before="9"/>
              <w:rPr>
                <w:rFonts w:ascii="Arial"/>
                <w:sz w:val="17"/>
              </w:rPr>
            </w:pPr>
          </w:p>
          <w:p w14:paraId="4B6E343A" w14:textId="77777777" w:rsidR="006770CD" w:rsidRDefault="000B4694">
            <w:pPr>
              <w:pStyle w:val="TableParagraph"/>
              <w:ind w:left="72"/>
              <w:rPr>
                <w:rFonts w:ascii="Arial"/>
                <w:b/>
                <w:sz w:val="20"/>
              </w:rPr>
            </w:pPr>
            <w:r>
              <w:rPr>
                <w:rFonts w:ascii="Arial"/>
                <w:b/>
                <w:sz w:val="20"/>
              </w:rPr>
              <w:t>3</w:t>
            </w:r>
          </w:p>
        </w:tc>
        <w:tc>
          <w:tcPr>
            <w:tcW w:w="611" w:type="dxa"/>
          </w:tcPr>
          <w:p w14:paraId="5DD6658B" w14:textId="77777777" w:rsidR="006770CD" w:rsidRDefault="006770CD">
            <w:pPr>
              <w:pStyle w:val="TableParagraph"/>
              <w:rPr>
                <w:rFonts w:ascii="Arial"/>
                <w:sz w:val="20"/>
              </w:rPr>
            </w:pPr>
          </w:p>
          <w:p w14:paraId="0502627C" w14:textId="77777777" w:rsidR="006770CD" w:rsidRDefault="006770CD">
            <w:pPr>
              <w:pStyle w:val="TableParagraph"/>
              <w:rPr>
                <w:rFonts w:ascii="Arial"/>
                <w:sz w:val="20"/>
              </w:rPr>
            </w:pPr>
          </w:p>
          <w:p w14:paraId="4788F27B" w14:textId="77777777" w:rsidR="006770CD" w:rsidRDefault="006770CD">
            <w:pPr>
              <w:pStyle w:val="TableParagraph"/>
              <w:rPr>
                <w:rFonts w:ascii="Arial"/>
                <w:sz w:val="20"/>
              </w:rPr>
            </w:pPr>
          </w:p>
          <w:p w14:paraId="6BCB44CE" w14:textId="77777777" w:rsidR="006770CD" w:rsidRDefault="006770CD">
            <w:pPr>
              <w:pStyle w:val="TableParagraph"/>
              <w:rPr>
                <w:rFonts w:ascii="Arial"/>
                <w:sz w:val="20"/>
              </w:rPr>
            </w:pPr>
          </w:p>
          <w:p w14:paraId="701B70CB" w14:textId="77777777" w:rsidR="006770CD" w:rsidRDefault="006770CD">
            <w:pPr>
              <w:pStyle w:val="TableParagraph"/>
              <w:rPr>
                <w:rFonts w:ascii="Arial"/>
                <w:sz w:val="20"/>
              </w:rPr>
            </w:pPr>
          </w:p>
          <w:p w14:paraId="67C3138E" w14:textId="77777777" w:rsidR="006770CD" w:rsidRDefault="006770CD">
            <w:pPr>
              <w:pStyle w:val="TableParagraph"/>
              <w:rPr>
                <w:rFonts w:ascii="Arial"/>
                <w:sz w:val="20"/>
              </w:rPr>
            </w:pPr>
          </w:p>
          <w:p w14:paraId="41D21982" w14:textId="77777777" w:rsidR="006770CD" w:rsidRDefault="006770CD">
            <w:pPr>
              <w:pStyle w:val="TableParagraph"/>
              <w:rPr>
                <w:rFonts w:ascii="Arial"/>
                <w:sz w:val="20"/>
              </w:rPr>
            </w:pPr>
          </w:p>
          <w:p w14:paraId="342971C9" w14:textId="77777777" w:rsidR="006770CD" w:rsidRDefault="006770CD">
            <w:pPr>
              <w:pStyle w:val="TableParagraph"/>
              <w:rPr>
                <w:rFonts w:ascii="Arial"/>
                <w:sz w:val="20"/>
              </w:rPr>
            </w:pPr>
          </w:p>
          <w:p w14:paraId="34FEF287" w14:textId="77777777" w:rsidR="006770CD" w:rsidRDefault="006770CD">
            <w:pPr>
              <w:pStyle w:val="TableParagraph"/>
              <w:rPr>
                <w:rFonts w:ascii="Arial"/>
                <w:sz w:val="20"/>
              </w:rPr>
            </w:pPr>
          </w:p>
          <w:p w14:paraId="33AAFBF6" w14:textId="77777777" w:rsidR="006770CD" w:rsidRDefault="006770CD">
            <w:pPr>
              <w:pStyle w:val="TableParagraph"/>
              <w:rPr>
                <w:rFonts w:ascii="Arial"/>
                <w:sz w:val="20"/>
              </w:rPr>
            </w:pPr>
          </w:p>
          <w:p w14:paraId="4190DAD1" w14:textId="77777777" w:rsidR="006770CD" w:rsidRDefault="006770CD">
            <w:pPr>
              <w:pStyle w:val="TableParagraph"/>
              <w:spacing w:before="9"/>
              <w:rPr>
                <w:rFonts w:ascii="Arial"/>
                <w:sz w:val="17"/>
              </w:rPr>
            </w:pPr>
          </w:p>
          <w:p w14:paraId="6D276495" w14:textId="77777777" w:rsidR="006770CD" w:rsidRDefault="000B4694">
            <w:pPr>
              <w:pStyle w:val="TableParagraph"/>
              <w:ind w:left="72"/>
              <w:rPr>
                <w:rFonts w:ascii="Arial"/>
                <w:b/>
                <w:sz w:val="20"/>
              </w:rPr>
            </w:pPr>
            <w:r>
              <w:rPr>
                <w:rFonts w:ascii="Arial"/>
                <w:b/>
                <w:sz w:val="20"/>
              </w:rPr>
              <w:t>6</w:t>
            </w:r>
          </w:p>
        </w:tc>
        <w:tc>
          <w:tcPr>
            <w:tcW w:w="3889" w:type="dxa"/>
          </w:tcPr>
          <w:p w14:paraId="1B4A8E1C" w14:textId="77777777" w:rsidR="006770CD" w:rsidRDefault="006770CD">
            <w:pPr>
              <w:pStyle w:val="TableParagraph"/>
              <w:rPr>
                <w:rFonts w:ascii="Arial"/>
              </w:rPr>
            </w:pPr>
          </w:p>
          <w:p w14:paraId="163A83E5" w14:textId="77777777" w:rsidR="006770CD" w:rsidRDefault="006770CD">
            <w:pPr>
              <w:pStyle w:val="TableParagraph"/>
              <w:rPr>
                <w:rFonts w:ascii="Arial"/>
              </w:rPr>
            </w:pPr>
          </w:p>
          <w:p w14:paraId="5DE292C0" w14:textId="77777777" w:rsidR="006770CD" w:rsidRDefault="006770CD">
            <w:pPr>
              <w:pStyle w:val="TableParagraph"/>
              <w:rPr>
                <w:rFonts w:ascii="Arial"/>
              </w:rPr>
            </w:pPr>
          </w:p>
          <w:p w14:paraId="5824B02E" w14:textId="77777777" w:rsidR="006770CD" w:rsidRDefault="006770CD">
            <w:pPr>
              <w:pStyle w:val="TableParagraph"/>
              <w:spacing w:before="6"/>
              <w:rPr>
                <w:rFonts w:ascii="Arial"/>
                <w:sz w:val="24"/>
              </w:rPr>
            </w:pPr>
          </w:p>
          <w:p w14:paraId="1287CC26" w14:textId="77777777" w:rsidR="006770CD" w:rsidRDefault="000B4694">
            <w:pPr>
              <w:pStyle w:val="TableParagraph"/>
              <w:numPr>
                <w:ilvl w:val="0"/>
                <w:numId w:val="31"/>
              </w:numPr>
              <w:tabs>
                <w:tab w:val="left" w:pos="441"/>
              </w:tabs>
              <w:spacing w:line="228" w:lineRule="auto"/>
              <w:ind w:right="78"/>
              <w:jc w:val="both"/>
              <w:rPr>
                <w:sz w:val="20"/>
              </w:rPr>
            </w:pPr>
            <w:r>
              <w:rPr>
                <w:sz w:val="20"/>
              </w:rPr>
              <w:t xml:space="preserve">Putting up signs to remind </w:t>
            </w:r>
            <w:r>
              <w:rPr>
                <w:spacing w:val="-3"/>
                <w:sz w:val="20"/>
              </w:rPr>
              <w:t xml:space="preserve">members </w:t>
            </w:r>
            <w:r>
              <w:rPr>
                <w:spacing w:val="3"/>
                <w:sz w:val="20"/>
              </w:rPr>
              <w:t xml:space="preserve">and </w:t>
            </w:r>
            <w:r>
              <w:rPr>
                <w:spacing w:val="4"/>
                <w:sz w:val="20"/>
              </w:rPr>
              <w:t xml:space="preserve">visitors </w:t>
            </w:r>
            <w:r>
              <w:rPr>
                <w:spacing w:val="2"/>
                <w:sz w:val="20"/>
              </w:rPr>
              <w:t xml:space="preserve">of </w:t>
            </w:r>
            <w:r>
              <w:rPr>
                <w:spacing w:val="4"/>
                <w:sz w:val="20"/>
              </w:rPr>
              <w:t xml:space="preserve">social distancing </w:t>
            </w:r>
            <w:r>
              <w:rPr>
                <w:sz w:val="20"/>
              </w:rPr>
              <w:t>guidance</w:t>
            </w:r>
          </w:p>
          <w:p w14:paraId="0EDB67A2" w14:textId="0CE71D05" w:rsidR="008C53C7" w:rsidRDefault="008C53C7">
            <w:pPr>
              <w:pStyle w:val="TableParagraph"/>
              <w:numPr>
                <w:ilvl w:val="0"/>
                <w:numId w:val="31"/>
              </w:numPr>
              <w:tabs>
                <w:tab w:val="left" w:pos="441"/>
              </w:tabs>
              <w:spacing w:line="220" w:lineRule="exact"/>
              <w:ind w:right="78"/>
              <w:jc w:val="both"/>
              <w:rPr>
                <w:sz w:val="20"/>
              </w:rPr>
            </w:pPr>
            <w:r>
              <w:rPr>
                <w:sz w:val="20"/>
              </w:rPr>
              <w:t>Placing social distancing markers at all events to help individuals keep a safe distance from one another</w:t>
            </w:r>
          </w:p>
          <w:p w14:paraId="19510762" w14:textId="402056C1" w:rsidR="008C53C7" w:rsidRDefault="008C53C7">
            <w:pPr>
              <w:pStyle w:val="TableParagraph"/>
              <w:numPr>
                <w:ilvl w:val="0"/>
                <w:numId w:val="31"/>
              </w:numPr>
              <w:tabs>
                <w:tab w:val="left" w:pos="441"/>
              </w:tabs>
              <w:spacing w:line="220" w:lineRule="exact"/>
              <w:ind w:right="78"/>
              <w:jc w:val="both"/>
              <w:rPr>
                <w:sz w:val="20"/>
              </w:rPr>
            </w:pPr>
            <w:r>
              <w:rPr>
                <w:sz w:val="20"/>
              </w:rPr>
              <w:t>Using a one way traffic system at events if possible.</w:t>
            </w:r>
          </w:p>
          <w:p w14:paraId="62A0D990" w14:textId="77777777" w:rsidR="006770CD" w:rsidRDefault="000B4694">
            <w:pPr>
              <w:pStyle w:val="TableParagraph"/>
              <w:numPr>
                <w:ilvl w:val="0"/>
                <w:numId w:val="31"/>
              </w:numPr>
              <w:tabs>
                <w:tab w:val="left" w:pos="441"/>
              </w:tabs>
              <w:spacing w:line="220" w:lineRule="exact"/>
              <w:ind w:right="55"/>
              <w:jc w:val="both"/>
              <w:rPr>
                <w:sz w:val="20"/>
              </w:rPr>
            </w:pPr>
            <w:r>
              <w:rPr>
                <w:sz w:val="20"/>
              </w:rPr>
              <w:t xml:space="preserve">Switching to members engaging by </w:t>
            </w:r>
            <w:r>
              <w:rPr>
                <w:spacing w:val="20"/>
                <w:sz w:val="20"/>
              </w:rPr>
              <w:t xml:space="preserve">appointment </w:t>
            </w:r>
            <w:r>
              <w:rPr>
                <w:spacing w:val="17"/>
                <w:sz w:val="20"/>
              </w:rPr>
              <w:t xml:space="preserve">only </w:t>
            </w:r>
            <w:r>
              <w:rPr>
                <w:sz w:val="20"/>
              </w:rPr>
              <w:t xml:space="preserve">/ </w:t>
            </w:r>
            <w:r>
              <w:rPr>
                <w:spacing w:val="20"/>
                <w:sz w:val="20"/>
              </w:rPr>
              <w:t xml:space="preserve">ticketed </w:t>
            </w:r>
            <w:r>
              <w:rPr>
                <w:sz w:val="20"/>
              </w:rPr>
              <w:t>activities</w:t>
            </w:r>
          </w:p>
        </w:tc>
      </w:tr>
    </w:tbl>
    <w:p w14:paraId="2D2B2107" w14:textId="77777777" w:rsidR="006770CD" w:rsidRDefault="006770CD">
      <w:pPr>
        <w:spacing w:line="220" w:lineRule="exact"/>
        <w:jc w:val="both"/>
        <w:rPr>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5518A109" w14:textId="77777777">
        <w:trPr>
          <w:trHeight w:val="420"/>
        </w:trPr>
        <w:tc>
          <w:tcPr>
            <w:tcW w:w="1190" w:type="dxa"/>
            <w:vMerge w:val="restart"/>
            <w:shd w:val="clear" w:color="auto" w:fill="F2F2F2"/>
          </w:tcPr>
          <w:p w14:paraId="6A9ED299"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6A02153D"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6CF5C74F"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2BEC0F19" w14:textId="77777777" w:rsidR="006770CD" w:rsidRDefault="006770CD">
            <w:pPr>
              <w:pStyle w:val="TableParagraph"/>
              <w:spacing w:before="6"/>
              <w:rPr>
                <w:rFonts w:ascii="Arial"/>
              </w:rPr>
            </w:pPr>
          </w:p>
          <w:p w14:paraId="1A0BED0E"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5691E3B0"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35D8BA38" w14:textId="77777777" w:rsidR="006770CD" w:rsidRDefault="006770CD">
            <w:pPr>
              <w:pStyle w:val="TableParagraph"/>
              <w:rPr>
                <w:rFonts w:ascii="Times New Roman"/>
                <w:sz w:val="20"/>
              </w:rPr>
            </w:pPr>
          </w:p>
        </w:tc>
        <w:tc>
          <w:tcPr>
            <w:tcW w:w="1651" w:type="dxa"/>
            <w:gridSpan w:val="3"/>
            <w:shd w:val="clear" w:color="auto" w:fill="F2F2F2"/>
          </w:tcPr>
          <w:p w14:paraId="566CC3AB"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259B6258"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1FFC8B4E" w14:textId="77777777">
        <w:trPr>
          <w:trHeight w:val="2050"/>
        </w:trPr>
        <w:tc>
          <w:tcPr>
            <w:tcW w:w="1190" w:type="dxa"/>
            <w:vMerge/>
            <w:tcBorders>
              <w:top w:val="nil"/>
            </w:tcBorders>
            <w:shd w:val="clear" w:color="auto" w:fill="F2F2F2"/>
          </w:tcPr>
          <w:p w14:paraId="2CE6B2A8" w14:textId="77777777" w:rsidR="006770CD" w:rsidRDefault="006770CD">
            <w:pPr>
              <w:rPr>
                <w:sz w:val="2"/>
                <w:szCs w:val="2"/>
              </w:rPr>
            </w:pPr>
          </w:p>
        </w:tc>
        <w:tc>
          <w:tcPr>
            <w:tcW w:w="1992" w:type="dxa"/>
            <w:vMerge/>
            <w:tcBorders>
              <w:top w:val="nil"/>
            </w:tcBorders>
            <w:shd w:val="clear" w:color="auto" w:fill="F2F2F2"/>
          </w:tcPr>
          <w:p w14:paraId="2960AF73" w14:textId="77777777" w:rsidR="006770CD" w:rsidRDefault="006770CD">
            <w:pPr>
              <w:rPr>
                <w:sz w:val="2"/>
                <w:szCs w:val="2"/>
              </w:rPr>
            </w:pPr>
          </w:p>
        </w:tc>
        <w:tc>
          <w:tcPr>
            <w:tcW w:w="1813" w:type="dxa"/>
            <w:vMerge/>
            <w:tcBorders>
              <w:top w:val="nil"/>
            </w:tcBorders>
            <w:shd w:val="clear" w:color="auto" w:fill="F2F2F2"/>
          </w:tcPr>
          <w:p w14:paraId="7D378F23" w14:textId="77777777" w:rsidR="006770CD" w:rsidRDefault="006770CD">
            <w:pPr>
              <w:rPr>
                <w:sz w:val="2"/>
                <w:szCs w:val="2"/>
              </w:rPr>
            </w:pPr>
          </w:p>
        </w:tc>
        <w:tc>
          <w:tcPr>
            <w:tcW w:w="505" w:type="dxa"/>
            <w:shd w:val="clear" w:color="auto" w:fill="F2F2F2"/>
          </w:tcPr>
          <w:p w14:paraId="577B330A"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2C61F441"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44E4317D"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014B5404"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41E2DB7E"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370B59E6"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4984ABCA"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01BF390E" w14:textId="77777777" w:rsidR="006770CD" w:rsidRDefault="006770CD">
            <w:pPr>
              <w:rPr>
                <w:sz w:val="2"/>
                <w:szCs w:val="2"/>
              </w:rPr>
            </w:pPr>
          </w:p>
        </w:tc>
      </w:tr>
      <w:tr w:rsidR="006770CD" w14:paraId="4E63FBDD" w14:textId="77777777">
        <w:trPr>
          <w:trHeight w:val="5000"/>
        </w:trPr>
        <w:tc>
          <w:tcPr>
            <w:tcW w:w="1190" w:type="dxa"/>
          </w:tcPr>
          <w:p w14:paraId="3678F22D" w14:textId="77777777" w:rsidR="006770CD" w:rsidRDefault="006770CD">
            <w:pPr>
              <w:pStyle w:val="TableParagraph"/>
              <w:rPr>
                <w:rFonts w:ascii="Arial"/>
              </w:rPr>
            </w:pPr>
          </w:p>
          <w:p w14:paraId="58EF73B9" w14:textId="77777777" w:rsidR="006770CD" w:rsidRDefault="006770CD">
            <w:pPr>
              <w:pStyle w:val="TableParagraph"/>
              <w:rPr>
                <w:rFonts w:ascii="Arial"/>
              </w:rPr>
            </w:pPr>
          </w:p>
          <w:p w14:paraId="75377611" w14:textId="77777777" w:rsidR="006770CD" w:rsidRDefault="006770CD">
            <w:pPr>
              <w:pStyle w:val="TableParagraph"/>
              <w:rPr>
                <w:rFonts w:ascii="Arial"/>
              </w:rPr>
            </w:pPr>
          </w:p>
          <w:p w14:paraId="6BB95FA9" w14:textId="77777777" w:rsidR="006770CD" w:rsidRDefault="006770CD">
            <w:pPr>
              <w:pStyle w:val="TableParagraph"/>
              <w:rPr>
                <w:rFonts w:ascii="Arial"/>
              </w:rPr>
            </w:pPr>
          </w:p>
          <w:p w14:paraId="4197CF67" w14:textId="77777777" w:rsidR="006770CD" w:rsidRDefault="006770CD">
            <w:pPr>
              <w:pStyle w:val="TableParagraph"/>
              <w:rPr>
                <w:rFonts w:ascii="Arial"/>
              </w:rPr>
            </w:pPr>
          </w:p>
          <w:p w14:paraId="77FC89BE" w14:textId="77777777" w:rsidR="006770CD" w:rsidRDefault="006770CD">
            <w:pPr>
              <w:pStyle w:val="TableParagraph"/>
              <w:rPr>
                <w:rFonts w:ascii="Arial"/>
              </w:rPr>
            </w:pPr>
          </w:p>
          <w:p w14:paraId="2E3D2A5F" w14:textId="77777777" w:rsidR="006770CD" w:rsidRDefault="006770CD">
            <w:pPr>
              <w:pStyle w:val="TableParagraph"/>
              <w:rPr>
                <w:rFonts w:ascii="Arial"/>
              </w:rPr>
            </w:pPr>
          </w:p>
          <w:p w14:paraId="7B8F4B29" w14:textId="77777777" w:rsidR="006770CD" w:rsidRDefault="006770CD">
            <w:pPr>
              <w:pStyle w:val="TableParagraph"/>
              <w:rPr>
                <w:rFonts w:ascii="Arial"/>
              </w:rPr>
            </w:pPr>
          </w:p>
          <w:p w14:paraId="43435D21" w14:textId="77777777" w:rsidR="006770CD" w:rsidRDefault="006770CD">
            <w:pPr>
              <w:pStyle w:val="TableParagraph"/>
              <w:spacing w:before="3"/>
              <w:rPr>
                <w:rFonts w:ascii="Arial"/>
                <w:sz w:val="31"/>
              </w:rPr>
            </w:pPr>
          </w:p>
          <w:p w14:paraId="0A5890EF" w14:textId="77777777" w:rsidR="006770CD" w:rsidRDefault="000B4694">
            <w:pPr>
              <w:pStyle w:val="TableParagraph"/>
              <w:spacing w:before="1"/>
              <w:ind w:left="75"/>
              <w:rPr>
                <w:sz w:val="20"/>
              </w:rPr>
            </w:pPr>
            <w:r>
              <w:rPr>
                <w:sz w:val="20"/>
              </w:rPr>
              <w:t>Covid-19</w:t>
            </w:r>
          </w:p>
        </w:tc>
        <w:tc>
          <w:tcPr>
            <w:tcW w:w="1992" w:type="dxa"/>
          </w:tcPr>
          <w:p w14:paraId="02BCE16B" w14:textId="77777777" w:rsidR="006770CD" w:rsidRDefault="006770CD">
            <w:pPr>
              <w:pStyle w:val="TableParagraph"/>
              <w:rPr>
                <w:rFonts w:ascii="Arial"/>
              </w:rPr>
            </w:pPr>
          </w:p>
          <w:p w14:paraId="23206904" w14:textId="77777777" w:rsidR="006770CD" w:rsidRDefault="006770CD">
            <w:pPr>
              <w:pStyle w:val="TableParagraph"/>
              <w:rPr>
                <w:rFonts w:ascii="Arial"/>
              </w:rPr>
            </w:pPr>
          </w:p>
          <w:p w14:paraId="2D697933" w14:textId="77777777" w:rsidR="006770CD" w:rsidRDefault="006770CD">
            <w:pPr>
              <w:pStyle w:val="TableParagraph"/>
              <w:rPr>
                <w:rFonts w:ascii="Arial"/>
              </w:rPr>
            </w:pPr>
          </w:p>
          <w:p w14:paraId="425B7397" w14:textId="77777777" w:rsidR="006770CD" w:rsidRDefault="006770CD">
            <w:pPr>
              <w:pStyle w:val="TableParagraph"/>
              <w:rPr>
                <w:rFonts w:ascii="Arial"/>
              </w:rPr>
            </w:pPr>
          </w:p>
          <w:p w14:paraId="496E4E6F" w14:textId="77777777" w:rsidR="006770CD" w:rsidRDefault="006770CD">
            <w:pPr>
              <w:pStyle w:val="TableParagraph"/>
              <w:rPr>
                <w:rFonts w:ascii="Arial"/>
              </w:rPr>
            </w:pPr>
          </w:p>
          <w:p w14:paraId="27C3C55A" w14:textId="77777777" w:rsidR="006770CD" w:rsidRDefault="006770CD">
            <w:pPr>
              <w:pStyle w:val="TableParagraph"/>
              <w:rPr>
                <w:rFonts w:ascii="Arial"/>
              </w:rPr>
            </w:pPr>
          </w:p>
          <w:p w14:paraId="1C76DD0C" w14:textId="77777777" w:rsidR="006770CD" w:rsidRDefault="006770CD">
            <w:pPr>
              <w:pStyle w:val="TableParagraph"/>
              <w:rPr>
                <w:rFonts w:ascii="Arial"/>
              </w:rPr>
            </w:pPr>
          </w:p>
          <w:p w14:paraId="170AD68D" w14:textId="77777777" w:rsidR="006770CD" w:rsidRDefault="006770CD">
            <w:pPr>
              <w:pStyle w:val="TableParagraph"/>
              <w:spacing w:before="8"/>
              <w:rPr>
                <w:rFonts w:ascii="Arial"/>
                <w:sz w:val="23"/>
              </w:rPr>
            </w:pPr>
          </w:p>
          <w:p w14:paraId="15D593C0" w14:textId="77777777" w:rsidR="006770CD" w:rsidRDefault="000B4694">
            <w:pPr>
              <w:pStyle w:val="TableParagraph"/>
              <w:spacing w:before="1" w:line="226" w:lineRule="exact"/>
              <w:ind w:left="85"/>
              <w:rPr>
                <w:sz w:val="20"/>
              </w:rPr>
            </w:pPr>
            <w:r>
              <w:rPr>
                <w:sz w:val="20"/>
              </w:rPr>
              <w:t>3. Social Distancing</w:t>
            </w:r>
          </w:p>
          <w:p w14:paraId="3D91ECE4" w14:textId="77777777" w:rsidR="006770CD" w:rsidRDefault="000B4694">
            <w:pPr>
              <w:pStyle w:val="TableParagraph"/>
              <w:spacing w:before="3" w:line="228" w:lineRule="auto"/>
              <w:ind w:left="85" w:right="148"/>
              <w:rPr>
                <w:sz w:val="20"/>
              </w:rPr>
            </w:pPr>
            <w:r>
              <w:rPr>
                <w:sz w:val="20"/>
              </w:rPr>
              <w:t>– Where people are unable to keep required distance</w:t>
            </w:r>
          </w:p>
        </w:tc>
        <w:tc>
          <w:tcPr>
            <w:tcW w:w="1813" w:type="dxa"/>
          </w:tcPr>
          <w:p w14:paraId="2239ACE3" w14:textId="77777777" w:rsidR="006770CD" w:rsidRDefault="006770CD">
            <w:pPr>
              <w:pStyle w:val="TableParagraph"/>
              <w:spacing w:before="9"/>
              <w:rPr>
                <w:rFonts w:ascii="Arial"/>
                <w:sz w:val="21"/>
              </w:rPr>
            </w:pPr>
          </w:p>
          <w:p w14:paraId="19AA53F0" w14:textId="77777777" w:rsidR="006770CD" w:rsidRDefault="000B4694">
            <w:pPr>
              <w:pStyle w:val="TableParagraph"/>
              <w:numPr>
                <w:ilvl w:val="0"/>
                <w:numId w:val="30"/>
              </w:numPr>
              <w:tabs>
                <w:tab w:val="left" w:pos="452"/>
                <w:tab w:val="left" w:pos="453"/>
              </w:tabs>
              <w:spacing w:line="259" w:lineRule="exact"/>
              <w:ind w:left="453"/>
              <w:rPr>
                <w:rFonts w:ascii="Symbol" w:hAnsi="Symbol"/>
                <w:sz w:val="20"/>
              </w:rPr>
            </w:pPr>
            <w:r>
              <w:rPr>
                <w:sz w:val="20"/>
              </w:rPr>
              <w:t>Club/</w:t>
            </w:r>
          </w:p>
          <w:p w14:paraId="3662DF00" w14:textId="77777777" w:rsidR="006770CD" w:rsidRDefault="000B4694">
            <w:pPr>
              <w:pStyle w:val="TableParagraph"/>
              <w:spacing w:line="226" w:lineRule="exact"/>
              <w:ind w:left="453"/>
              <w:rPr>
                <w:sz w:val="20"/>
              </w:rPr>
            </w:pPr>
            <w:r>
              <w:rPr>
                <w:sz w:val="20"/>
              </w:rPr>
              <w:t>Socs Members</w:t>
            </w:r>
          </w:p>
          <w:p w14:paraId="0A11E16A" w14:textId="77777777" w:rsidR="006770CD" w:rsidRDefault="000B4694">
            <w:pPr>
              <w:pStyle w:val="TableParagraph"/>
              <w:numPr>
                <w:ilvl w:val="0"/>
                <w:numId w:val="30"/>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6B014DE3" w14:textId="77777777" w:rsidR="006770CD" w:rsidRDefault="000B4694">
            <w:pPr>
              <w:pStyle w:val="TableParagraph"/>
              <w:numPr>
                <w:ilvl w:val="0"/>
                <w:numId w:val="30"/>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2C15E804" w14:textId="77777777" w:rsidR="006770CD" w:rsidRDefault="000B4694">
            <w:pPr>
              <w:pStyle w:val="TableParagraph"/>
              <w:spacing w:line="220" w:lineRule="exact"/>
              <w:ind w:left="413"/>
              <w:rPr>
                <w:sz w:val="20"/>
              </w:rPr>
            </w:pPr>
            <w:r>
              <w:rPr>
                <w:sz w:val="20"/>
              </w:rPr>
              <w:t>who</w:t>
            </w:r>
          </w:p>
          <w:p w14:paraId="5F72A051"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4B7D2C7A" w14:textId="77777777" w:rsidR="006770CD" w:rsidRDefault="006770CD">
            <w:pPr>
              <w:pStyle w:val="TableParagraph"/>
              <w:rPr>
                <w:rFonts w:ascii="Arial"/>
                <w:sz w:val="20"/>
              </w:rPr>
            </w:pPr>
          </w:p>
          <w:p w14:paraId="1C201120" w14:textId="77777777" w:rsidR="006770CD" w:rsidRDefault="006770CD">
            <w:pPr>
              <w:pStyle w:val="TableParagraph"/>
              <w:rPr>
                <w:rFonts w:ascii="Arial"/>
                <w:sz w:val="20"/>
              </w:rPr>
            </w:pPr>
          </w:p>
          <w:p w14:paraId="153DB312" w14:textId="77777777" w:rsidR="006770CD" w:rsidRDefault="006770CD">
            <w:pPr>
              <w:pStyle w:val="TableParagraph"/>
              <w:rPr>
                <w:rFonts w:ascii="Arial"/>
                <w:sz w:val="20"/>
              </w:rPr>
            </w:pPr>
          </w:p>
          <w:p w14:paraId="7B0B8716" w14:textId="77777777" w:rsidR="006770CD" w:rsidRDefault="006770CD">
            <w:pPr>
              <w:pStyle w:val="TableParagraph"/>
              <w:rPr>
                <w:rFonts w:ascii="Arial"/>
                <w:sz w:val="20"/>
              </w:rPr>
            </w:pPr>
          </w:p>
          <w:p w14:paraId="044A5720" w14:textId="77777777" w:rsidR="006770CD" w:rsidRDefault="006770CD">
            <w:pPr>
              <w:pStyle w:val="TableParagraph"/>
              <w:rPr>
                <w:rFonts w:ascii="Arial"/>
                <w:sz w:val="20"/>
              </w:rPr>
            </w:pPr>
          </w:p>
          <w:p w14:paraId="32FD0B1E" w14:textId="77777777" w:rsidR="006770CD" w:rsidRDefault="006770CD">
            <w:pPr>
              <w:pStyle w:val="TableParagraph"/>
              <w:rPr>
                <w:rFonts w:ascii="Arial"/>
                <w:sz w:val="20"/>
              </w:rPr>
            </w:pPr>
          </w:p>
          <w:p w14:paraId="30A042FC" w14:textId="77777777" w:rsidR="006770CD" w:rsidRDefault="006770CD">
            <w:pPr>
              <w:pStyle w:val="TableParagraph"/>
              <w:rPr>
                <w:rFonts w:ascii="Arial"/>
                <w:sz w:val="20"/>
              </w:rPr>
            </w:pPr>
          </w:p>
          <w:p w14:paraId="0F368329" w14:textId="77777777" w:rsidR="006770CD" w:rsidRDefault="006770CD">
            <w:pPr>
              <w:pStyle w:val="TableParagraph"/>
              <w:rPr>
                <w:rFonts w:ascii="Arial"/>
                <w:sz w:val="20"/>
              </w:rPr>
            </w:pPr>
          </w:p>
          <w:p w14:paraId="3952658E" w14:textId="77777777" w:rsidR="006770CD" w:rsidRDefault="006770CD">
            <w:pPr>
              <w:pStyle w:val="TableParagraph"/>
              <w:rPr>
                <w:rFonts w:ascii="Arial"/>
                <w:sz w:val="20"/>
              </w:rPr>
            </w:pPr>
          </w:p>
          <w:p w14:paraId="290ED221" w14:textId="77777777" w:rsidR="006770CD" w:rsidRDefault="006770CD">
            <w:pPr>
              <w:pStyle w:val="TableParagraph"/>
              <w:rPr>
                <w:rFonts w:ascii="Arial"/>
                <w:sz w:val="20"/>
              </w:rPr>
            </w:pPr>
          </w:p>
          <w:p w14:paraId="389FF1CA" w14:textId="77777777" w:rsidR="006770CD" w:rsidRDefault="006770CD">
            <w:pPr>
              <w:pStyle w:val="TableParagraph"/>
              <w:spacing w:before="9"/>
              <w:rPr>
                <w:rFonts w:ascii="Arial"/>
                <w:sz w:val="17"/>
              </w:rPr>
            </w:pPr>
          </w:p>
          <w:p w14:paraId="6B0B95E4" w14:textId="77777777" w:rsidR="006770CD" w:rsidRDefault="000B4694">
            <w:pPr>
              <w:pStyle w:val="TableParagraph"/>
              <w:ind w:left="80"/>
              <w:rPr>
                <w:rFonts w:ascii="Arial"/>
                <w:b/>
                <w:sz w:val="20"/>
              </w:rPr>
            </w:pPr>
            <w:r>
              <w:rPr>
                <w:rFonts w:ascii="Arial"/>
                <w:b/>
                <w:sz w:val="20"/>
              </w:rPr>
              <w:t>3</w:t>
            </w:r>
          </w:p>
        </w:tc>
        <w:tc>
          <w:tcPr>
            <w:tcW w:w="463" w:type="dxa"/>
          </w:tcPr>
          <w:p w14:paraId="36823EEB" w14:textId="77777777" w:rsidR="006770CD" w:rsidRDefault="006770CD">
            <w:pPr>
              <w:pStyle w:val="TableParagraph"/>
              <w:rPr>
                <w:rFonts w:ascii="Arial"/>
                <w:sz w:val="20"/>
              </w:rPr>
            </w:pPr>
          </w:p>
          <w:p w14:paraId="3DB49736" w14:textId="77777777" w:rsidR="006770CD" w:rsidRDefault="006770CD">
            <w:pPr>
              <w:pStyle w:val="TableParagraph"/>
              <w:rPr>
                <w:rFonts w:ascii="Arial"/>
                <w:sz w:val="20"/>
              </w:rPr>
            </w:pPr>
          </w:p>
          <w:p w14:paraId="5419C44A" w14:textId="77777777" w:rsidR="006770CD" w:rsidRDefault="006770CD">
            <w:pPr>
              <w:pStyle w:val="TableParagraph"/>
              <w:rPr>
                <w:rFonts w:ascii="Arial"/>
                <w:sz w:val="20"/>
              </w:rPr>
            </w:pPr>
          </w:p>
          <w:p w14:paraId="7B8C2445" w14:textId="77777777" w:rsidR="006770CD" w:rsidRDefault="006770CD">
            <w:pPr>
              <w:pStyle w:val="TableParagraph"/>
              <w:rPr>
                <w:rFonts w:ascii="Arial"/>
                <w:sz w:val="20"/>
              </w:rPr>
            </w:pPr>
          </w:p>
          <w:p w14:paraId="4A585FA8" w14:textId="77777777" w:rsidR="006770CD" w:rsidRDefault="006770CD">
            <w:pPr>
              <w:pStyle w:val="TableParagraph"/>
              <w:rPr>
                <w:rFonts w:ascii="Arial"/>
                <w:sz w:val="20"/>
              </w:rPr>
            </w:pPr>
          </w:p>
          <w:p w14:paraId="3B5A7BC9" w14:textId="77777777" w:rsidR="006770CD" w:rsidRDefault="006770CD">
            <w:pPr>
              <w:pStyle w:val="TableParagraph"/>
              <w:rPr>
                <w:rFonts w:ascii="Arial"/>
                <w:sz w:val="20"/>
              </w:rPr>
            </w:pPr>
          </w:p>
          <w:p w14:paraId="194B9A00" w14:textId="77777777" w:rsidR="006770CD" w:rsidRDefault="006770CD">
            <w:pPr>
              <w:pStyle w:val="TableParagraph"/>
              <w:rPr>
                <w:rFonts w:ascii="Arial"/>
                <w:sz w:val="20"/>
              </w:rPr>
            </w:pPr>
          </w:p>
          <w:p w14:paraId="045FAC86" w14:textId="77777777" w:rsidR="006770CD" w:rsidRDefault="006770CD">
            <w:pPr>
              <w:pStyle w:val="TableParagraph"/>
              <w:rPr>
                <w:rFonts w:ascii="Arial"/>
                <w:sz w:val="20"/>
              </w:rPr>
            </w:pPr>
          </w:p>
          <w:p w14:paraId="656A3ED5" w14:textId="77777777" w:rsidR="006770CD" w:rsidRDefault="006770CD">
            <w:pPr>
              <w:pStyle w:val="TableParagraph"/>
              <w:rPr>
                <w:rFonts w:ascii="Arial"/>
                <w:sz w:val="20"/>
              </w:rPr>
            </w:pPr>
          </w:p>
          <w:p w14:paraId="37F96D63" w14:textId="77777777" w:rsidR="006770CD" w:rsidRDefault="006770CD">
            <w:pPr>
              <w:pStyle w:val="TableParagraph"/>
              <w:rPr>
                <w:rFonts w:ascii="Arial"/>
                <w:sz w:val="20"/>
              </w:rPr>
            </w:pPr>
          </w:p>
          <w:p w14:paraId="76E63A0A" w14:textId="77777777" w:rsidR="006770CD" w:rsidRDefault="006770CD">
            <w:pPr>
              <w:pStyle w:val="TableParagraph"/>
              <w:spacing w:before="9"/>
              <w:rPr>
                <w:rFonts w:ascii="Arial"/>
                <w:sz w:val="17"/>
              </w:rPr>
            </w:pPr>
          </w:p>
          <w:p w14:paraId="794D91FB" w14:textId="77777777" w:rsidR="006770CD" w:rsidRDefault="000B4694">
            <w:pPr>
              <w:pStyle w:val="TableParagraph"/>
              <w:ind w:left="75"/>
              <w:rPr>
                <w:rFonts w:ascii="Arial"/>
                <w:b/>
                <w:sz w:val="20"/>
              </w:rPr>
            </w:pPr>
            <w:r>
              <w:rPr>
                <w:rFonts w:ascii="Arial"/>
                <w:b/>
                <w:sz w:val="20"/>
              </w:rPr>
              <w:t>5</w:t>
            </w:r>
          </w:p>
        </w:tc>
        <w:tc>
          <w:tcPr>
            <w:tcW w:w="602" w:type="dxa"/>
          </w:tcPr>
          <w:p w14:paraId="2FE6503B" w14:textId="77777777" w:rsidR="006770CD" w:rsidRDefault="006770CD">
            <w:pPr>
              <w:pStyle w:val="TableParagraph"/>
              <w:rPr>
                <w:rFonts w:ascii="Arial"/>
                <w:sz w:val="20"/>
              </w:rPr>
            </w:pPr>
          </w:p>
          <w:p w14:paraId="31A0BFA0" w14:textId="77777777" w:rsidR="006770CD" w:rsidRDefault="006770CD">
            <w:pPr>
              <w:pStyle w:val="TableParagraph"/>
              <w:rPr>
                <w:rFonts w:ascii="Arial"/>
                <w:sz w:val="20"/>
              </w:rPr>
            </w:pPr>
          </w:p>
          <w:p w14:paraId="7EE42EF1" w14:textId="77777777" w:rsidR="006770CD" w:rsidRDefault="006770CD">
            <w:pPr>
              <w:pStyle w:val="TableParagraph"/>
              <w:rPr>
                <w:rFonts w:ascii="Arial"/>
                <w:sz w:val="20"/>
              </w:rPr>
            </w:pPr>
          </w:p>
          <w:p w14:paraId="12E9E13E" w14:textId="77777777" w:rsidR="006770CD" w:rsidRDefault="006770CD">
            <w:pPr>
              <w:pStyle w:val="TableParagraph"/>
              <w:rPr>
                <w:rFonts w:ascii="Arial"/>
                <w:sz w:val="20"/>
              </w:rPr>
            </w:pPr>
          </w:p>
          <w:p w14:paraId="3172CD95" w14:textId="77777777" w:rsidR="006770CD" w:rsidRDefault="006770CD">
            <w:pPr>
              <w:pStyle w:val="TableParagraph"/>
              <w:rPr>
                <w:rFonts w:ascii="Arial"/>
                <w:sz w:val="20"/>
              </w:rPr>
            </w:pPr>
          </w:p>
          <w:p w14:paraId="1C45A09A" w14:textId="77777777" w:rsidR="006770CD" w:rsidRDefault="006770CD">
            <w:pPr>
              <w:pStyle w:val="TableParagraph"/>
              <w:rPr>
                <w:rFonts w:ascii="Arial"/>
                <w:sz w:val="20"/>
              </w:rPr>
            </w:pPr>
          </w:p>
          <w:p w14:paraId="362EF4C2" w14:textId="77777777" w:rsidR="006770CD" w:rsidRDefault="006770CD">
            <w:pPr>
              <w:pStyle w:val="TableParagraph"/>
              <w:rPr>
                <w:rFonts w:ascii="Arial"/>
                <w:sz w:val="20"/>
              </w:rPr>
            </w:pPr>
          </w:p>
          <w:p w14:paraId="427094E3" w14:textId="77777777" w:rsidR="006770CD" w:rsidRDefault="006770CD">
            <w:pPr>
              <w:pStyle w:val="TableParagraph"/>
              <w:rPr>
                <w:rFonts w:ascii="Arial"/>
                <w:sz w:val="20"/>
              </w:rPr>
            </w:pPr>
          </w:p>
          <w:p w14:paraId="740C9D35" w14:textId="77777777" w:rsidR="006770CD" w:rsidRDefault="006770CD">
            <w:pPr>
              <w:pStyle w:val="TableParagraph"/>
              <w:rPr>
                <w:rFonts w:ascii="Arial"/>
                <w:sz w:val="20"/>
              </w:rPr>
            </w:pPr>
          </w:p>
          <w:p w14:paraId="22F7E4CE" w14:textId="77777777" w:rsidR="006770CD" w:rsidRDefault="006770CD">
            <w:pPr>
              <w:pStyle w:val="TableParagraph"/>
              <w:rPr>
                <w:rFonts w:ascii="Arial"/>
                <w:sz w:val="20"/>
              </w:rPr>
            </w:pPr>
          </w:p>
          <w:p w14:paraId="1B1171B4" w14:textId="77777777" w:rsidR="006770CD" w:rsidRDefault="006770CD">
            <w:pPr>
              <w:pStyle w:val="TableParagraph"/>
              <w:spacing w:before="9"/>
              <w:rPr>
                <w:rFonts w:ascii="Arial"/>
                <w:sz w:val="17"/>
              </w:rPr>
            </w:pPr>
          </w:p>
          <w:p w14:paraId="0743C915" w14:textId="77777777" w:rsidR="006770CD" w:rsidRDefault="000B4694">
            <w:pPr>
              <w:pStyle w:val="TableParagraph"/>
              <w:ind w:left="72"/>
              <w:rPr>
                <w:rFonts w:ascii="Arial"/>
                <w:b/>
                <w:sz w:val="20"/>
              </w:rPr>
            </w:pPr>
            <w:r>
              <w:rPr>
                <w:rFonts w:ascii="Arial"/>
                <w:b/>
                <w:sz w:val="20"/>
              </w:rPr>
              <w:t>15</w:t>
            </w:r>
          </w:p>
        </w:tc>
        <w:tc>
          <w:tcPr>
            <w:tcW w:w="3298" w:type="dxa"/>
          </w:tcPr>
          <w:p w14:paraId="4E85D111" w14:textId="77777777" w:rsidR="006770CD" w:rsidRDefault="006770CD">
            <w:pPr>
              <w:pStyle w:val="TableParagraph"/>
              <w:rPr>
                <w:rFonts w:ascii="Arial"/>
              </w:rPr>
            </w:pPr>
          </w:p>
          <w:p w14:paraId="7EB259FB" w14:textId="77777777" w:rsidR="006770CD" w:rsidRDefault="006770CD">
            <w:pPr>
              <w:pStyle w:val="TableParagraph"/>
              <w:rPr>
                <w:rFonts w:ascii="Arial"/>
              </w:rPr>
            </w:pPr>
          </w:p>
          <w:p w14:paraId="1B32E61A" w14:textId="77777777" w:rsidR="006770CD" w:rsidRDefault="006770CD">
            <w:pPr>
              <w:pStyle w:val="TableParagraph"/>
              <w:rPr>
                <w:rFonts w:ascii="Arial"/>
              </w:rPr>
            </w:pPr>
          </w:p>
          <w:p w14:paraId="0AB226ED" w14:textId="77777777" w:rsidR="006770CD" w:rsidRDefault="006770CD">
            <w:pPr>
              <w:pStyle w:val="TableParagraph"/>
              <w:rPr>
                <w:rFonts w:ascii="Arial"/>
              </w:rPr>
            </w:pPr>
          </w:p>
          <w:p w14:paraId="6F8BFD67" w14:textId="77777777" w:rsidR="006770CD" w:rsidRDefault="006770CD">
            <w:pPr>
              <w:pStyle w:val="TableParagraph"/>
              <w:spacing w:before="5"/>
              <w:rPr>
                <w:rFonts w:ascii="Arial"/>
                <w:sz w:val="24"/>
              </w:rPr>
            </w:pPr>
          </w:p>
          <w:p w14:paraId="111E4690" w14:textId="3F990A80" w:rsidR="008C53C7" w:rsidRDefault="008C53C7">
            <w:pPr>
              <w:pStyle w:val="TableParagraph"/>
              <w:numPr>
                <w:ilvl w:val="0"/>
                <w:numId w:val="29"/>
              </w:numPr>
              <w:tabs>
                <w:tab w:val="left" w:pos="449"/>
                <w:tab w:val="left" w:pos="450"/>
              </w:tabs>
              <w:spacing w:line="228" w:lineRule="auto"/>
              <w:ind w:right="293"/>
              <w:rPr>
                <w:sz w:val="20"/>
              </w:rPr>
            </w:pPr>
            <w:r>
              <w:rPr>
                <w:sz w:val="20"/>
              </w:rPr>
              <w:t xml:space="preserve">Perform covid-19 screening prior to entry at all events; if showing signs of covid—19, send individual home and advise them to </w:t>
            </w:r>
            <w:proofErr w:type="spellStart"/>
            <w:r>
              <w:rPr>
                <w:sz w:val="20"/>
              </w:rPr>
              <w:t>self isolate</w:t>
            </w:r>
            <w:proofErr w:type="spellEnd"/>
            <w:r>
              <w:rPr>
                <w:sz w:val="20"/>
              </w:rPr>
              <w:t xml:space="preserve">. </w:t>
            </w:r>
          </w:p>
          <w:p w14:paraId="5E945E48" w14:textId="19B92638" w:rsidR="006770CD" w:rsidRDefault="008C53C7" w:rsidP="008C53C7">
            <w:pPr>
              <w:pStyle w:val="TableParagraph"/>
              <w:numPr>
                <w:ilvl w:val="0"/>
                <w:numId w:val="29"/>
              </w:numPr>
              <w:tabs>
                <w:tab w:val="left" w:pos="449"/>
                <w:tab w:val="left" w:pos="450"/>
              </w:tabs>
              <w:spacing w:line="228" w:lineRule="auto"/>
              <w:ind w:right="293"/>
              <w:rPr>
                <w:sz w:val="20"/>
              </w:rPr>
            </w:pPr>
            <w:r>
              <w:rPr>
                <w:sz w:val="20"/>
              </w:rPr>
              <w:t xml:space="preserve">Where social distancing is not possible, all individuals must wear a face covering that covers their nose and mouth at all times. </w:t>
            </w:r>
          </w:p>
        </w:tc>
        <w:tc>
          <w:tcPr>
            <w:tcW w:w="580" w:type="dxa"/>
          </w:tcPr>
          <w:p w14:paraId="7CF1E93D" w14:textId="77777777" w:rsidR="006770CD" w:rsidRDefault="006770CD">
            <w:pPr>
              <w:pStyle w:val="TableParagraph"/>
              <w:rPr>
                <w:rFonts w:ascii="Arial"/>
                <w:sz w:val="20"/>
              </w:rPr>
            </w:pPr>
          </w:p>
          <w:p w14:paraId="678DB761" w14:textId="77777777" w:rsidR="006770CD" w:rsidRDefault="006770CD">
            <w:pPr>
              <w:pStyle w:val="TableParagraph"/>
              <w:rPr>
                <w:rFonts w:ascii="Arial"/>
                <w:sz w:val="20"/>
              </w:rPr>
            </w:pPr>
          </w:p>
          <w:p w14:paraId="42C0E592" w14:textId="77777777" w:rsidR="006770CD" w:rsidRDefault="006770CD">
            <w:pPr>
              <w:pStyle w:val="TableParagraph"/>
              <w:rPr>
                <w:rFonts w:ascii="Arial"/>
                <w:sz w:val="20"/>
              </w:rPr>
            </w:pPr>
          </w:p>
          <w:p w14:paraId="7D33EA00" w14:textId="77777777" w:rsidR="006770CD" w:rsidRDefault="006770CD">
            <w:pPr>
              <w:pStyle w:val="TableParagraph"/>
              <w:rPr>
                <w:rFonts w:ascii="Arial"/>
                <w:sz w:val="20"/>
              </w:rPr>
            </w:pPr>
          </w:p>
          <w:p w14:paraId="4BA50BA5" w14:textId="77777777" w:rsidR="006770CD" w:rsidRDefault="006770CD">
            <w:pPr>
              <w:pStyle w:val="TableParagraph"/>
              <w:rPr>
                <w:rFonts w:ascii="Arial"/>
                <w:sz w:val="20"/>
              </w:rPr>
            </w:pPr>
          </w:p>
          <w:p w14:paraId="15BC8658" w14:textId="77777777" w:rsidR="006770CD" w:rsidRDefault="006770CD">
            <w:pPr>
              <w:pStyle w:val="TableParagraph"/>
              <w:rPr>
                <w:rFonts w:ascii="Arial"/>
                <w:sz w:val="20"/>
              </w:rPr>
            </w:pPr>
          </w:p>
          <w:p w14:paraId="7C7AA9CB" w14:textId="77777777" w:rsidR="006770CD" w:rsidRDefault="006770CD">
            <w:pPr>
              <w:pStyle w:val="TableParagraph"/>
              <w:rPr>
                <w:rFonts w:ascii="Arial"/>
                <w:sz w:val="20"/>
              </w:rPr>
            </w:pPr>
          </w:p>
          <w:p w14:paraId="08D0CA0F" w14:textId="77777777" w:rsidR="006770CD" w:rsidRDefault="006770CD">
            <w:pPr>
              <w:pStyle w:val="TableParagraph"/>
              <w:rPr>
                <w:rFonts w:ascii="Arial"/>
                <w:sz w:val="20"/>
              </w:rPr>
            </w:pPr>
          </w:p>
          <w:p w14:paraId="4CE457EC" w14:textId="77777777" w:rsidR="006770CD" w:rsidRDefault="006770CD">
            <w:pPr>
              <w:pStyle w:val="TableParagraph"/>
              <w:rPr>
                <w:rFonts w:ascii="Arial"/>
                <w:sz w:val="20"/>
              </w:rPr>
            </w:pPr>
          </w:p>
          <w:p w14:paraId="6F0DD498" w14:textId="77777777" w:rsidR="006770CD" w:rsidRDefault="006770CD">
            <w:pPr>
              <w:pStyle w:val="TableParagraph"/>
              <w:rPr>
                <w:rFonts w:ascii="Arial"/>
                <w:sz w:val="20"/>
              </w:rPr>
            </w:pPr>
          </w:p>
          <w:p w14:paraId="00A1BF96" w14:textId="77777777" w:rsidR="006770CD" w:rsidRDefault="006770CD">
            <w:pPr>
              <w:pStyle w:val="TableParagraph"/>
              <w:spacing w:before="9"/>
              <w:rPr>
                <w:rFonts w:ascii="Arial"/>
                <w:sz w:val="17"/>
              </w:rPr>
            </w:pPr>
          </w:p>
          <w:p w14:paraId="583F946A" w14:textId="77777777" w:rsidR="006770CD" w:rsidRDefault="000B4694">
            <w:pPr>
              <w:pStyle w:val="TableParagraph"/>
              <w:ind w:left="72"/>
              <w:rPr>
                <w:rFonts w:ascii="Arial"/>
                <w:b/>
                <w:sz w:val="20"/>
              </w:rPr>
            </w:pPr>
            <w:r>
              <w:rPr>
                <w:rFonts w:ascii="Arial"/>
                <w:b/>
                <w:sz w:val="20"/>
              </w:rPr>
              <w:t>2</w:t>
            </w:r>
          </w:p>
        </w:tc>
        <w:tc>
          <w:tcPr>
            <w:tcW w:w="460" w:type="dxa"/>
          </w:tcPr>
          <w:p w14:paraId="1A2D85D2" w14:textId="77777777" w:rsidR="006770CD" w:rsidRDefault="006770CD">
            <w:pPr>
              <w:pStyle w:val="TableParagraph"/>
              <w:rPr>
                <w:rFonts w:ascii="Arial"/>
                <w:sz w:val="20"/>
              </w:rPr>
            </w:pPr>
          </w:p>
          <w:p w14:paraId="5F738A07" w14:textId="77777777" w:rsidR="006770CD" w:rsidRDefault="006770CD">
            <w:pPr>
              <w:pStyle w:val="TableParagraph"/>
              <w:rPr>
                <w:rFonts w:ascii="Arial"/>
                <w:sz w:val="20"/>
              </w:rPr>
            </w:pPr>
          </w:p>
          <w:p w14:paraId="6E8305FB" w14:textId="77777777" w:rsidR="006770CD" w:rsidRDefault="006770CD">
            <w:pPr>
              <w:pStyle w:val="TableParagraph"/>
              <w:rPr>
                <w:rFonts w:ascii="Arial"/>
                <w:sz w:val="20"/>
              </w:rPr>
            </w:pPr>
          </w:p>
          <w:p w14:paraId="33896D6A" w14:textId="77777777" w:rsidR="006770CD" w:rsidRDefault="006770CD">
            <w:pPr>
              <w:pStyle w:val="TableParagraph"/>
              <w:rPr>
                <w:rFonts w:ascii="Arial"/>
                <w:sz w:val="20"/>
              </w:rPr>
            </w:pPr>
          </w:p>
          <w:p w14:paraId="3A373F78" w14:textId="77777777" w:rsidR="006770CD" w:rsidRDefault="006770CD">
            <w:pPr>
              <w:pStyle w:val="TableParagraph"/>
              <w:rPr>
                <w:rFonts w:ascii="Arial"/>
                <w:sz w:val="20"/>
              </w:rPr>
            </w:pPr>
          </w:p>
          <w:p w14:paraId="748AAEC4" w14:textId="77777777" w:rsidR="006770CD" w:rsidRDefault="006770CD">
            <w:pPr>
              <w:pStyle w:val="TableParagraph"/>
              <w:rPr>
                <w:rFonts w:ascii="Arial"/>
                <w:sz w:val="20"/>
              </w:rPr>
            </w:pPr>
          </w:p>
          <w:p w14:paraId="075F7CAF" w14:textId="77777777" w:rsidR="006770CD" w:rsidRDefault="006770CD">
            <w:pPr>
              <w:pStyle w:val="TableParagraph"/>
              <w:rPr>
                <w:rFonts w:ascii="Arial"/>
                <w:sz w:val="20"/>
              </w:rPr>
            </w:pPr>
          </w:p>
          <w:p w14:paraId="753EF334" w14:textId="77777777" w:rsidR="006770CD" w:rsidRDefault="006770CD">
            <w:pPr>
              <w:pStyle w:val="TableParagraph"/>
              <w:rPr>
                <w:rFonts w:ascii="Arial"/>
                <w:sz w:val="20"/>
              </w:rPr>
            </w:pPr>
          </w:p>
          <w:p w14:paraId="0B05037C" w14:textId="77777777" w:rsidR="006770CD" w:rsidRDefault="006770CD">
            <w:pPr>
              <w:pStyle w:val="TableParagraph"/>
              <w:rPr>
                <w:rFonts w:ascii="Arial"/>
                <w:sz w:val="20"/>
              </w:rPr>
            </w:pPr>
          </w:p>
          <w:p w14:paraId="5A636D9C" w14:textId="77777777" w:rsidR="006770CD" w:rsidRDefault="006770CD">
            <w:pPr>
              <w:pStyle w:val="TableParagraph"/>
              <w:rPr>
                <w:rFonts w:ascii="Arial"/>
                <w:sz w:val="20"/>
              </w:rPr>
            </w:pPr>
          </w:p>
          <w:p w14:paraId="3370D10A" w14:textId="77777777" w:rsidR="006770CD" w:rsidRDefault="006770CD">
            <w:pPr>
              <w:pStyle w:val="TableParagraph"/>
              <w:spacing w:before="9"/>
              <w:rPr>
                <w:rFonts w:ascii="Arial"/>
                <w:sz w:val="17"/>
              </w:rPr>
            </w:pPr>
          </w:p>
          <w:p w14:paraId="0A103E88" w14:textId="77777777" w:rsidR="006770CD" w:rsidRDefault="000B4694">
            <w:pPr>
              <w:pStyle w:val="TableParagraph"/>
              <w:ind w:left="72"/>
              <w:rPr>
                <w:rFonts w:ascii="Arial"/>
                <w:b/>
                <w:sz w:val="20"/>
              </w:rPr>
            </w:pPr>
            <w:r>
              <w:rPr>
                <w:rFonts w:ascii="Arial"/>
                <w:b/>
                <w:sz w:val="20"/>
              </w:rPr>
              <w:t>5</w:t>
            </w:r>
          </w:p>
        </w:tc>
        <w:tc>
          <w:tcPr>
            <w:tcW w:w="611" w:type="dxa"/>
          </w:tcPr>
          <w:p w14:paraId="2C3BAF57" w14:textId="77777777" w:rsidR="006770CD" w:rsidRDefault="006770CD">
            <w:pPr>
              <w:pStyle w:val="TableParagraph"/>
              <w:rPr>
                <w:rFonts w:ascii="Arial"/>
                <w:sz w:val="20"/>
              </w:rPr>
            </w:pPr>
          </w:p>
          <w:p w14:paraId="08C25E79" w14:textId="77777777" w:rsidR="006770CD" w:rsidRDefault="006770CD">
            <w:pPr>
              <w:pStyle w:val="TableParagraph"/>
              <w:rPr>
                <w:rFonts w:ascii="Arial"/>
                <w:sz w:val="20"/>
              </w:rPr>
            </w:pPr>
          </w:p>
          <w:p w14:paraId="23AEEE79" w14:textId="77777777" w:rsidR="006770CD" w:rsidRDefault="006770CD">
            <w:pPr>
              <w:pStyle w:val="TableParagraph"/>
              <w:rPr>
                <w:rFonts w:ascii="Arial"/>
                <w:sz w:val="20"/>
              </w:rPr>
            </w:pPr>
          </w:p>
          <w:p w14:paraId="08FF5960" w14:textId="77777777" w:rsidR="006770CD" w:rsidRDefault="006770CD">
            <w:pPr>
              <w:pStyle w:val="TableParagraph"/>
              <w:rPr>
                <w:rFonts w:ascii="Arial"/>
                <w:sz w:val="20"/>
              </w:rPr>
            </w:pPr>
          </w:p>
          <w:p w14:paraId="47145AF1" w14:textId="77777777" w:rsidR="006770CD" w:rsidRDefault="006770CD">
            <w:pPr>
              <w:pStyle w:val="TableParagraph"/>
              <w:rPr>
                <w:rFonts w:ascii="Arial"/>
                <w:sz w:val="20"/>
              </w:rPr>
            </w:pPr>
          </w:p>
          <w:p w14:paraId="72F1A9B0" w14:textId="77777777" w:rsidR="006770CD" w:rsidRDefault="006770CD">
            <w:pPr>
              <w:pStyle w:val="TableParagraph"/>
              <w:rPr>
                <w:rFonts w:ascii="Arial"/>
                <w:sz w:val="20"/>
              </w:rPr>
            </w:pPr>
          </w:p>
          <w:p w14:paraId="3C07B27C" w14:textId="77777777" w:rsidR="006770CD" w:rsidRDefault="006770CD">
            <w:pPr>
              <w:pStyle w:val="TableParagraph"/>
              <w:rPr>
                <w:rFonts w:ascii="Arial"/>
                <w:sz w:val="20"/>
              </w:rPr>
            </w:pPr>
          </w:p>
          <w:p w14:paraId="0E57081B" w14:textId="77777777" w:rsidR="006770CD" w:rsidRDefault="006770CD">
            <w:pPr>
              <w:pStyle w:val="TableParagraph"/>
              <w:rPr>
                <w:rFonts w:ascii="Arial"/>
                <w:sz w:val="20"/>
              </w:rPr>
            </w:pPr>
          </w:p>
          <w:p w14:paraId="3BDEAB1B" w14:textId="77777777" w:rsidR="006770CD" w:rsidRDefault="006770CD">
            <w:pPr>
              <w:pStyle w:val="TableParagraph"/>
              <w:rPr>
                <w:rFonts w:ascii="Arial"/>
                <w:sz w:val="20"/>
              </w:rPr>
            </w:pPr>
          </w:p>
          <w:p w14:paraId="68570698" w14:textId="77777777" w:rsidR="006770CD" w:rsidRDefault="006770CD">
            <w:pPr>
              <w:pStyle w:val="TableParagraph"/>
              <w:rPr>
                <w:rFonts w:ascii="Arial"/>
                <w:sz w:val="20"/>
              </w:rPr>
            </w:pPr>
          </w:p>
          <w:p w14:paraId="6DA4E29D" w14:textId="77777777" w:rsidR="006770CD" w:rsidRDefault="006770CD">
            <w:pPr>
              <w:pStyle w:val="TableParagraph"/>
              <w:spacing w:before="9"/>
              <w:rPr>
                <w:rFonts w:ascii="Arial"/>
                <w:sz w:val="17"/>
              </w:rPr>
            </w:pPr>
          </w:p>
          <w:p w14:paraId="6996825D" w14:textId="77777777" w:rsidR="006770CD" w:rsidRDefault="000B4694">
            <w:pPr>
              <w:pStyle w:val="TableParagraph"/>
              <w:ind w:left="72"/>
              <w:rPr>
                <w:rFonts w:ascii="Arial"/>
                <w:b/>
                <w:sz w:val="20"/>
              </w:rPr>
            </w:pPr>
            <w:r>
              <w:rPr>
                <w:rFonts w:ascii="Arial"/>
                <w:b/>
                <w:sz w:val="20"/>
              </w:rPr>
              <w:t>10</w:t>
            </w:r>
          </w:p>
        </w:tc>
        <w:tc>
          <w:tcPr>
            <w:tcW w:w="3889" w:type="dxa"/>
          </w:tcPr>
          <w:p w14:paraId="4E142830" w14:textId="77777777" w:rsidR="006770CD" w:rsidRDefault="006770CD">
            <w:pPr>
              <w:pStyle w:val="TableParagraph"/>
              <w:rPr>
                <w:rFonts w:ascii="Arial"/>
              </w:rPr>
            </w:pPr>
          </w:p>
          <w:p w14:paraId="7656A3AF" w14:textId="77777777" w:rsidR="006770CD" w:rsidRDefault="006770CD">
            <w:pPr>
              <w:pStyle w:val="TableParagraph"/>
              <w:spacing w:before="5"/>
              <w:rPr>
                <w:rFonts w:ascii="Arial"/>
                <w:sz w:val="21"/>
              </w:rPr>
            </w:pPr>
          </w:p>
          <w:p w14:paraId="74D26024" w14:textId="77777777" w:rsidR="006770CD" w:rsidRDefault="000B4694">
            <w:pPr>
              <w:pStyle w:val="TableParagraph"/>
              <w:numPr>
                <w:ilvl w:val="0"/>
                <w:numId w:val="27"/>
              </w:numPr>
              <w:tabs>
                <w:tab w:val="left" w:pos="441"/>
              </w:tabs>
              <w:spacing w:before="1" w:line="228" w:lineRule="auto"/>
              <w:ind w:right="56"/>
              <w:jc w:val="both"/>
              <w:rPr>
                <w:rFonts w:ascii="Symbol" w:hAnsi="Symbol"/>
                <w:sz w:val="18"/>
              </w:rPr>
            </w:pPr>
            <w:r>
              <w:rPr>
                <w:sz w:val="20"/>
              </w:rPr>
              <w:t xml:space="preserve">Where </w:t>
            </w:r>
            <w:r>
              <w:rPr>
                <w:spacing w:val="-4"/>
                <w:sz w:val="20"/>
              </w:rPr>
              <w:t xml:space="preserve">it’s </w:t>
            </w:r>
            <w:r>
              <w:rPr>
                <w:sz w:val="20"/>
              </w:rPr>
              <w:t xml:space="preserve">not possible for people to </w:t>
            </w:r>
            <w:r>
              <w:rPr>
                <w:spacing w:val="11"/>
                <w:sz w:val="20"/>
              </w:rPr>
              <w:t>be</w:t>
            </w:r>
            <w:r>
              <w:rPr>
                <w:spacing w:val="82"/>
                <w:sz w:val="20"/>
              </w:rPr>
              <w:t xml:space="preserve"> </w:t>
            </w:r>
            <w:r>
              <w:rPr>
                <w:spacing w:val="11"/>
                <w:sz w:val="20"/>
              </w:rPr>
              <w:t xml:space="preserve">2m  </w:t>
            </w:r>
            <w:r>
              <w:rPr>
                <w:spacing w:val="18"/>
                <w:sz w:val="20"/>
              </w:rPr>
              <w:t xml:space="preserve">apart, </w:t>
            </w:r>
            <w:r>
              <w:rPr>
                <w:spacing w:val="14"/>
                <w:sz w:val="20"/>
              </w:rPr>
              <w:t xml:space="preserve">you </w:t>
            </w:r>
            <w:r>
              <w:rPr>
                <w:spacing w:val="18"/>
                <w:sz w:val="20"/>
              </w:rPr>
              <w:t xml:space="preserve">should </w:t>
            </w:r>
            <w:r>
              <w:rPr>
                <w:spacing w:val="11"/>
                <w:sz w:val="20"/>
              </w:rPr>
              <w:t xml:space="preserve">do </w:t>
            </w:r>
            <w:r>
              <w:rPr>
                <w:sz w:val="20"/>
              </w:rPr>
              <w:t>everything practical to manage the transmission risk</w:t>
            </w:r>
            <w:r>
              <w:rPr>
                <w:spacing w:val="-2"/>
                <w:sz w:val="20"/>
              </w:rPr>
              <w:t xml:space="preserve"> </w:t>
            </w:r>
            <w:r>
              <w:rPr>
                <w:sz w:val="20"/>
              </w:rPr>
              <w:t>by:</w:t>
            </w:r>
          </w:p>
          <w:p w14:paraId="45BF30C0" w14:textId="10401831" w:rsidR="006770CD" w:rsidRPr="000B4694" w:rsidRDefault="000B4694">
            <w:pPr>
              <w:pStyle w:val="TableParagraph"/>
              <w:numPr>
                <w:ilvl w:val="0"/>
                <w:numId w:val="27"/>
              </w:numPr>
              <w:tabs>
                <w:tab w:val="left" w:pos="440"/>
                <w:tab w:val="left" w:pos="441"/>
              </w:tabs>
              <w:spacing w:line="220" w:lineRule="exact"/>
              <w:ind w:right="204"/>
              <w:rPr>
                <w:rFonts w:ascii="Symbol" w:hAnsi="Symbol"/>
                <w:sz w:val="20"/>
              </w:rPr>
            </w:pPr>
            <w:r>
              <w:rPr>
                <w:sz w:val="20"/>
              </w:rPr>
              <w:t xml:space="preserve">Considering whether an activity needs to continue for the </w:t>
            </w:r>
            <w:r>
              <w:rPr>
                <w:spacing w:val="-3"/>
                <w:sz w:val="20"/>
              </w:rPr>
              <w:t xml:space="preserve">Club/Socs </w:t>
            </w:r>
            <w:r>
              <w:rPr>
                <w:sz w:val="20"/>
              </w:rPr>
              <w:t>to</w:t>
            </w:r>
            <w:r>
              <w:rPr>
                <w:spacing w:val="-2"/>
                <w:sz w:val="20"/>
              </w:rPr>
              <w:t xml:space="preserve"> </w:t>
            </w:r>
            <w:r>
              <w:rPr>
                <w:sz w:val="20"/>
              </w:rPr>
              <w:t>operate</w:t>
            </w:r>
          </w:p>
          <w:p w14:paraId="53EB3596" w14:textId="45666E87" w:rsidR="008C53C7" w:rsidRPr="00BD5ADC" w:rsidRDefault="00BD5ADC" w:rsidP="00BD5ADC">
            <w:pPr>
              <w:pStyle w:val="TableParagraph"/>
              <w:numPr>
                <w:ilvl w:val="0"/>
                <w:numId w:val="27"/>
              </w:numPr>
              <w:tabs>
                <w:tab w:val="left" w:pos="440"/>
                <w:tab w:val="left" w:pos="441"/>
              </w:tabs>
              <w:spacing w:line="220" w:lineRule="exact"/>
              <w:ind w:right="204"/>
              <w:rPr>
                <w:rFonts w:ascii="Symbol" w:hAnsi="Symbol"/>
                <w:sz w:val="20"/>
              </w:rPr>
            </w:pPr>
            <w:r>
              <w:rPr>
                <w:sz w:val="20"/>
              </w:rPr>
              <w:t>Minimizing contact time at events where social distancing is not possible.</w:t>
            </w:r>
          </w:p>
          <w:p w14:paraId="05AB0843" w14:textId="5E83955B" w:rsidR="00BD5ADC" w:rsidRPr="00BD5ADC" w:rsidRDefault="00BD5ADC" w:rsidP="00BD5ADC">
            <w:pPr>
              <w:pStyle w:val="TableParagraph"/>
              <w:numPr>
                <w:ilvl w:val="0"/>
                <w:numId w:val="27"/>
              </w:numPr>
              <w:tabs>
                <w:tab w:val="left" w:pos="440"/>
                <w:tab w:val="left" w:pos="441"/>
              </w:tabs>
              <w:spacing w:line="220" w:lineRule="exact"/>
              <w:ind w:right="204"/>
              <w:rPr>
                <w:rFonts w:ascii="Symbol" w:hAnsi="Symbol"/>
                <w:sz w:val="20"/>
              </w:rPr>
            </w:pPr>
            <w:r>
              <w:rPr>
                <w:sz w:val="20"/>
              </w:rPr>
              <w:t>Using barriers or shields to limit the transmission of covid.</w:t>
            </w:r>
          </w:p>
          <w:p w14:paraId="01FA6858" w14:textId="7905B413" w:rsidR="006770CD" w:rsidRDefault="000B4694">
            <w:pPr>
              <w:pStyle w:val="TableParagraph"/>
              <w:numPr>
                <w:ilvl w:val="0"/>
                <w:numId w:val="27"/>
              </w:numPr>
              <w:tabs>
                <w:tab w:val="left" w:pos="440"/>
                <w:tab w:val="left" w:pos="441"/>
              </w:tabs>
              <w:spacing w:line="220" w:lineRule="exact"/>
              <w:ind w:right="375"/>
              <w:rPr>
                <w:rFonts w:ascii="Symbol" w:hAnsi="Symbol"/>
                <w:sz w:val="20"/>
              </w:rPr>
            </w:pPr>
            <w:r>
              <w:rPr>
                <w:sz w:val="20"/>
              </w:rPr>
              <w:t xml:space="preserve">Using back-to-back or </w:t>
            </w:r>
            <w:r>
              <w:rPr>
                <w:spacing w:val="-2"/>
                <w:sz w:val="20"/>
              </w:rPr>
              <w:t xml:space="preserve">side-to-side </w:t>
            </w:r>
            <w:r>
              <w:rPr>
                <w:sz w:val="20"/>
              </w:rPr>
              <w:t>sitting whenever possible</w:t>
            </w:r>
            <w:r w:rsidR="00BD5ADC">
              <w:rPr>
                <w:sz w:val="20"/>
              </w:rPr>
              <w:t>.</w:t>
            </w:r>
          </w:p>
          <w:p w14:paraId="5587E7BF" w14:textId="6D07577B" w:rsidR="00BD5ADC" w:rsidRPr="00BD5ADC" w:rsidRDefault="000B4694" w:rsidP="00BD5ADC">
            <w:pPr>
              <w:pStyle w:val="TableParagraph"/>
              <w:numPr>
                <w:ilvl w:val="0"/>
                <w:numId w:val="27"/>
              </w:numPr>
              <w:tabs>
                <w:tab w:val="left" w:pos="440"/>
                <w:tab w:val="left" w:pos="441"/>
              </w:tabs>
              <w:spacing w:line="220" w:lineRule="exact"/>
              <w:ind w:right="524"/>
              <w:rPr>
                <w:rFonts w:ascii="Symbol" w:hAnsi="Symbol"/>
                <w:sz w:val="20"/>
              </w:rPr>
            </w:pPr>
            <w:r>
              <w:rPr>
                <w:sz w:val="20"/>
              </w:rPr>
              <w:t>Staggering arrival and departure times</w:t>
            </w:r>
          </w:p>
          <w:p w14:paraId="4DB3FF52" w14:textId="671A6F9C" w:rsidR="00BD5ADC" w:rsidRDefault="00BD5ADC" w:rsidP="00BD5ADC">
            <w:pPr>
              <w:pStyle w:val="TableParagraph"/>
              <w:numPr>
                <w:ilvl w:val="0"/>
                <w:numId w:val="27"/>
              </w:numPr>
              <w:tabs>
                <w:tab w:val="left" w:pos="440"/>
                <w:tab w:val="left" w:pos="441"/>
              </w:tabs>
              <w:spacing w:line="220" w:lineRule="exact"/>
              <w:ind w:right="524"/>
              <w:rPr>
                <w:rFonts w:ascii="Symbol" w:hAnsi="Symbol"/>
                <w:sz w:val="20"/>
              </w:rPr>
            </w:pPr>
            <w:r>
              <w:rPr>
                <w:sz w:val="20"/>
              </w:rPr>
              <w:t>Placing individuals in fixed teams or groups to limit the number of people each person has had contact with</w:t>
            </w:r>
          </w:p>
          <w:p w14:paraId="4E6D33AB" w14:textId="7C38ACD4" w:rsidR="006770CD" w:rsidRPr="00BD5ADC" w:rsidRDefault="006770CD" w:rsidP="00BD5ADC">
            <w:pPr>
              <w:pStyle w:val="TableParagraph"/>
              <w:tabs>
                <w:tab w:val="left" w:pos="440"/>
                <w:tab w:val="left" w:pos="441"/>
              </w:tabs>
              <w:spacing w:line="220" w:lineRule="exact"/>
              <w:ind w:left="81" w:right="524"/>
              <w:rPr>
                <w:rFonts w:ascii="Symbol" w:hAnsi="Symbol"/>
                <w:sz w:val="20"/>
              </w:rPr>
            </w:pPr>
          </w:p>
        </w:tc>
      </w:tr>
    </w:tbl>
    <w:p w14:paraId="6CC237D5" w14:textId="77777777" w:rsidR="006770CD" w:rsidRDefault="006770CD">
      <w:pPr>
        <w:spacing w:line="220" w:lineRule="exact"/>
        <w:rPr>
          <w:rFonts w:ascii="Symbol" w:hAnsi="Symbol"/>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62A49234" w14:textId="77777777">
        <w:trPr>
          <w:trHeight w:val="420"/>
        </w:trPr>
        <w:tc>
          <w:tcPr>
            <w:tcW w:w="1190" w:type="dxa"/>
            <w:vMerge w:val="restart"/>
            <w:shd w:val="clear" w:color="auto" w:fill="F2F2F2"/>
          </w:tcPr>
          <w:p w14:paraId="71E4CB74"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715E22B0"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4365BC63"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30F904F2" w14:textId="77777777" w:rsidR="006770CD" w:rsidRDefault="006770CD">
            <w:pPr>
              <w:pStyle w:val="TableParagraph"/>
              <w:spacing w:before="6"/>
              <w:rPr>
                <w:rFonts w:ascii="Arial"/>
              </w:rPr>
            </w:pPr>
          </w:p>
          <w:p w14:paraId="5C3F8FBB"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0D79CE48"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14EB4F5D" w14:textId="77777777" w:rsidR="006770CD" w:rsidRDefault="006770CD">
            <w:pPr>
              <w:pStyle w:val="TableParagraph"/>
              <w:rPr>
                <w:rFonts w:ascii="Times New Roman"/>
                <w:sz w:val="20"/>
              </w:rPr>
            </w:pPr>
          </w:p>
        </w:tc>
        <w:tc>
          <w:tcPr>
            <w:tcW w:w="1651" w:type="dxa"/>
            <w:gridSpan w:val="3"/>
            <w:shd w:val="clear" w:color="auto" w:fill="F2F2F2"/>
          </w:tcPr>
          <w:p w14:paraId="225066E6"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01883D4E"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6E31A61B" w14:textId="77777777">
        <w:trPr>
          <w:trHeight w:val="2050"/>
        </w:trPr>
        <w:tc>
          <w:tcPr>
            <w:tcW w:w="1190" w:type="dxa"/>
            <w:vMerge/>
            <w:tcBorders>
              <w:top w:val="nil"/>
            </w:tcBorders>
            <w:shd w:val="clear" w:color="auto" w:fill="F2F2F2"/>
          </w:tcPr>
          <w:p w14:paraId="5E89CFEC" w14:textId="77777777" w:rsidR="006770CD" w:rsidRDefault="006770CD">
            <w:pPr>
              <w:rPr>
                <w:sz w:val="2"/>
                <w:szCs w:val="2"/>
              </w:rPr>
            </w:pPr>
          </w:p>
        </w:tc>
        <w:tc>
          <w:tcPr>
            <w:tcW w:w="1992" w:type="dxa"/>
            <w:vMerge/>
            <w:tcBorders>
              <w:top w:val="nil"/>
            </w:tcBorders>
            <w:shd w:val="clear" w:color="auto" w:fill="F2F2F2"/>
          </w:tcPr>
          <w:p w14:paraId="67FA7FC7" w14:textId="77777777" w:rsidR="006770CD" w:rsidRDefault="006770CD">
            <w:pPr>
              <w:rPr>
                <w:sz w:val="2"/>
                <w:szCs w:val="2"/>
              </w:rPr>
            </w:pPr>
          </w:p>
        </w:tc>
        <w:tc>
          <w:tcPr>
            <w:tcW w:w="1813" w:type="dxa"/>
            <w:vMerge/>
            <w:tcBorders>
              <w:top w:val="nil"/>
            </w:tcBorders>
            <w:shd w:val="clear" w:color="auto" w:fill="F2F2F2"/>
          </w:tcPr>
          <w:p w14:paraId="1004D67A" w14:textId="77777777" w:rsidR="006770CD" w:rsidRDefault="006770CD">
            <w:pPr>
              <w:rPr>
                <w:sz w:val="2"/>
                <w:szCs w:val="2"/>
              </w:rPr>
            </w:pPr>
          </w:p>
        </w:tc>
        <w:tc>
          <w:tcPr>
            <w:tcW w:w="505" w:type="dxa"/>
            <w:shd w:val="clear" w:color="auto" w:fill="F2F2F2"/>
          </w:tcPr>
          <w:p w14:paraId="24A4D05A"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61D9D1DA"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7C548B22"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526A899E"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5C2E4C63"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77355192"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5387458C"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07840147" w14:textId="77777777" w:rsidR="006770CD" w:rsidRDefault="006770CD">
            <w:pPr>
              <w:rPr>
                <w:sz w:val="2"/>
                <w:szCs w:val="2"/>
              </w:rPr>
            </w:pPr>
          </w:p>
        </w:tc>
      </w:tr>
      <w:tr w:rsidR="006770CD" w14:paraId="3AA9F6B9" w14:textId="77777777">
        <w:trPr>
          <w:trHeight w:val="5000"/>
        </w:trPr>
        <w:tc>
          <w:tcPr>
            <w:tcW w:w="1190" w:type="dxa"/>
          </w:tcPr>
          <w:p w14:paraId="01BE452F" w14:textId="77777777" w:rsidR="006770CD" w:rsidRDefault="006770CD">
            <w:pPr>
              <w:pStyle w:val="TableParagraph"/>
              <w:rPr>
                <w:rFonts w:ascii="Arial"/>
              </w:rPr>
            </w:pPr>
          </w:p>
          <w:p w14:paraId="7B70DAC9" w14:textId="77777777" w:rsidR="006770CD" w:rsidRDefault="006770CD">
            <w:pPr>
              <w:pStyle w:val="TableParagraph"/>
              <w:rPr>
                <w:rFonts w:ascii="Arial"/>
              </w:rPr>
            </w:pPr>
          </w:p>
          <w:p w14:paraId="33865280" w14:textId="77777777" w:rsidR="006770CD" w:rsidRDefault="006770CD">
            <w:pPr>
              <w:pStyle w:val="TableParagraph"/>
              <w:rPr>
                <w:rFonts w:ascii="Arial"/>
              </w:rPr>
            </w:pPr>
          </w:p>
          <w:p w14:paraId="4317BE42" w14:textId="77777777" w:rsidR="006770CD" w:rsidRDefault="006770CD">
            <w:pPr>
              <w:pStyle w:val="TableParagraph"/>
              <w:rPr>
                <w:rFonts w:ascii="Arial"/>
              </w:rPr>
            </w:pPr>
          </w:p>
          <w:p w14:paraId="00EAC7F1" w14:textId="77777777" w:rsidR="006770CD" w:rsidRDefault="006770CD">
            <w:pPr>
              <w:pStyle w:val="TableParagraph"/>
              <w:rPr>
                <w:rFonts w:ascii="Arial"/>
              </w:rPr>
            </w:pPr>
          </w:p>
          <w:p w14:paraId="4A05137C" w14:textId="77777777" w:rsidR="006770CD" w:rsidRDefault="006770CD">
            <w:pPr>
              <w:pStyle w:val="TableParagraph"/>
              <w:rPr>
                <w:rFonts w:ascii="Arial"/>
              </w:rPr>
            </w:pPr>
          </w:p>
          <w:p w14:paraId="3FC958F6" w14:textId="77777777" w:rsidR="006770CD" w:rsidRDefault="006770CD">
            <w:pPr>
              <w:pStyle w:val="TableParagraph"/>
              <w:rPr>
                <w:rFonts w:ascii="Arial"/>
              </w:rPr>
            </w:pPr>
          </w:p>
          <w:p w14:paraId="2A669D4D" w14:textId="77777777" w:rsidR="006770CD" w:rsidRDefault="006770CD">
            <w:pPr>
              <w:pStyle w:val="TableParagraph"/>
              <w:rPr>
                <w:rFonts w:ascii="Arial"/>
              </w:rPr>
            </w:pPr>
          </w:p>
          <w:p w14:paraId="3DAD54D6" w14:textId="77777777" w:rsidR="006770CD" w:rsidRDefault="006770CD">
            <w:pPr>
              <w:pStyle w:val="TableParagraph"/>
              <w:spacing w:before="3"/>
              <w:rPr>
                <w:rFonts w:ascii="Arial"/>
                <w:sz w:val="31"/>
              </w:rPr>
            </w:pPr>
          </w:p>
          <w:p w14:paraId="3D9C629E" w14:textId="77777777" w:rsidR="006770CD" w:rsidRDefault="000B4694">
            <w:pPr>
              <w:pStyle w:val="TableParagraph"/>
              <w:spacing w:before="1"/>
              <w:ind w:left="75"/>
              <w:rPr>
                <w:sz w:val="20"/>
              </w:rPr>
            </w:pPr>
            <w:r>
              <w:rPr>
                <w:sz w:val="20"/>
              </w:rPr>
              <w:t>Covid-19</w:t>
            </w:r>
          </w:p>
        </w:tc>
        <w:tc>
          <w:tcPr>
            <w:tcW w:w="1992" w:type="dxa"/>
          </w:tcPr>
          <w:p w14:paraId="33802F2D" w14:textId="77777777" w:rsidR="006770CD" w:rsidRDefault="006770CD">
            <w:pPr>
              <w:pStyle w:val="TableParagraph"/>
              <w:rPr>
                <w:rFonts w:ascii="Arial"/>
              </w:rPr>
            </w:pPr>
          </w:p>
          <w:p w14:paraId="579E9AC7" w14:textId="77777777" w:rsidR="006770CD" w:rsidRDefault="006770CD">
            <w:pPr>
              <w:pStyle w:val="TableParagraph"/>
              <w:rPr>
                <w:rFonts w:ascii="Arial"/>
              </w:rPr>
            </w:pPr>
          </w:p>
          <w:p w14:paraId="7AA49E6E" w14:textId="77777777" w:rsidR="006770CD" w:rsidRDefault="006770CD">
            <w:pPr>
              <w:pStyle w:val="TableParagraph"/>
              <w:rPr>
                <w:rFonts w:ascii="Arial"/>
              </w:rPr>
            </w:pPr>
          </w:p>
          <w:p w14:paraId="185ECF82" w14:textId="77777777" w:rsidR="006770CD" w:rsidRDefault="006770CD">
            <w:pPr>
              <w:pStyle w:val="TableParagraph"/>
              <w:rPr>
                <w:rFonts w:ascii="Arial"/>
              </w:rPr>
            </w:pPr>
          </w:p>
          <w:p w14:paraId="084B7749" w14:textId="77777777" w:rsidR="006770CD" w:rsidRDefault="006770CD">
            <w:pPr>
              <w:pStyle w:val="TableParagraph"/>
              <w:rPr>
                <w:rFonts w:ascii="Arial"/>
              </w:rPr>
            </w:pPr>
          </w:p>
          <w:p w14:paraId="522BE2D1" w14:textId="77777777" w:rsidR="006770CD" w:rsidRDefault="006770CD">
            <w:pPr>
              <w:pStyle w:val="TableParagraph"/>
              <w:rPr>
                <w:rFonts w:ascii="Arial"/>
              </w:rPr>
            </w:pPr>
          </w:p>
          <w:p w14:paraId="78A947B6" w14:textId="77777777" w:rsidR="006770CD" w:rsidRDefault="006770CD">
            <w:pPr>
              <w:pStyle w:val="TableParagraph"/>
              <w:rPr>
                <w:rFonts w:ascii="Arial"/>
              </w:rPr>
            </w:pPr>
          </w:p>
          <w:p w14:paraId="1130FE84" w14:textId="77777777" w:rsidR="006770CD" w:rsidRDefault="006770CD">
            <w:pPr>
              <w:pStyle w:val="TableParagraph"/>
              <w:rPr>
                <w:rFonts w:ascii="Arial"/>
              </w:rPr>
            </w:pPr>
          </w:p>
          <w:p w14:paraId="1FA0C8ED" w14:textId="77777777" w:rsidR="006770CD" w:rsidRDefault="006770CD">
            <w:pPr>
              <w:pStyle w:val="TableParagraph"/>
              <w:spacing w:before="8"/>
              <w:rPr>
                <w:rFonts w:ascii="Arial"/>
                <w:sz w:val="21"/>
              </w:rPr>
            </w:pPr>
          </w:p>
          <w:p w14:paraId="7648DDB2" w14:textId="77777777" w:rsidR="006770CD" w:rsidRDefault="000B4694">
            <w:pPr>
              <w:pStyle w:val="TableParagraph"/>
              <w:spacing w:line="228" w:lineRule="auto"/>
              <w:ind w:left="85" w:right="399"/>
              <w:rPr>
                <w:sz w:val="20"/>
              </w:rPr>
            </w:pPr>
            <w:r>
              <w:rPr>
                <w:sz w:val="20"/>
              </w:rPr>
              <w:t>4. Movement around Buildings</w:t>
            </w:r>
          </w:p>
        </w:tc>
        <w:tc>
          <w:tcPr>
            <w:tcW w:w="1813" w:type="dxa"/>
          </w:tcPr>
          <w:p w14:paraId="646DFF4E" w14:textId="77777777" w:rsidR="006770CD" w:rsidRDefault="006770CD">
            <w:pPr>
              <w:pStyle w:val="TableParagraph"/>
              <w:spacing w:before="9"/>
              <w:rPr>
                <w:rFonts w:ascii="Arial"/>
                <w:sz w:val="21"/>
              </w:rPr>
            </w:pPr>
          </w:p>
          <w:p w14:paraId="6AE84719" w14:textId="77777777" w:rsidR="006770CD" w:rsidRDefault="000B4694">
            <w:pPr>
              <w:pStyle w:val="TableParagraph"/>
              <w:numPr>
                <w:ilvl w:val="0"/>
                <w:numId w:val="26"/>
              </w:numPr>
              <w:tabs>
                <w:tab w:val="left" w:pos="452"/>
                <w:tab w:val="left" w:pos="453"/>
              </w:tabs>
              <w:spacing w:line="259" w:lineRule="exact"/>
              <w:ind w:left="453"/>
              <w:rPr>
                <w:rFonts w:ascii="Symbol" w:hAnsi="Symbol"/>
                <w:sz w:val="20"/>
              </w:rPr>
            </w:pPr>
            <w:r>
              <w:rPr>
                <w:sz w:val="20"/>
              </w:rPr>
              <w:t>Club/</w:t>
            </w:r>
          </w:p>
          <w:p w14:paraId="6BFC7C45" w14:textId="77777777" w:rsidR="006770CD" w:rsidRDefault="000B4694">
            <w:pPr>
              <w:pStyle w:val="TableParagraph"/>
              <w:spacing w:line="226" w:lineRule="exact"/>
              <w:ind w:left="453"/>
              <w:rPr>
                <w:sz w:val="20"/>
              </w:rPr>
            </w:pPr>
            <w:r>
              <w:rPr>
                <w:sz w:val="20"/>
              </w:rPr>
              <w:t>Socs Members</w:t>
            </w:r>
          </w:p>
          <w:p w14:paraId="50385C60" w14:textId="77777777" w:rsidR="006770CD" w:rsidRDefault="000B4694">
            <w:pPr>
              <w:pStyle w:val="TableParagraph"/>
              <w:numPr>
                <w:ilvl w:val="0"/>
                <w:numId w:val="26"/>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1D3CABB7" w14:textId="77777777" w:rsidR="006770CD" w:rsidRDefault="000B4694">
            <w:pPr>
              <w:pStyle w:val="TableParagraph"/>
              <w:numPr>
                <w:ilvl w:val="0"/>
                <w:numId w:val="26"/>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3B9440FB" w14:textId="77777777" w:rsidR="006770CD" w:rsidRDefault="000B4694">
            <w:pPr>
              <w:pStyle w:val="TableParagraph"/>
              <w:spacing w:line="220" w:lineRule="exact"/>
              <w:ind w:left="413"/>
              <w:rPr>
                <w:sz w:val="20"/>
              </w:rPr>
            </w:pPr>
            <w:r>
              <w:rPr>
                <w:sz w:val="20"/>
              </w:rPr>
              <w:t>who</w:t>
            </w:r>
          </w:p>
          <w:p w14:paraId="418DAB2F"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72ED0748" w14:textId="77777777" w:rsidR="006770CD" w:rsidRDefault="006770CD">
            <w:pPr>
              <w:pStyle w:val="TableParagraph"/>
              <w:rPr>
                <w:rFonts w:ascii="Arial"/>
                <w:sz w:val="20"/>
              </w:rPr>
            </w:pPr>
          </w:p>
          <w:p w14:paraId="0A3D53DD" w14:textId="77777777" w:rsidR="006770CD" w:rsidRDefault="006770CD">
            <w:pPr>
              <w:pStyle w:val="TableParagraph"/>
              <w:rPr>
                <w:rFonts w:ascii="Arial"/>
                <w:sz w:val="20"/>
              </w:rPr>
            </w:pPr>
          </w:p>
          <w:p w14:paraId="6DC6FEC1" w14:textId="77777777" w:rsidR="006770CD" w:rsidRDefault="006770CD">
            <w:pPr>
              <w:pStyle w:val="TableParagraph"/>
              <w:rPr>
                <w:rFonts w:ascii="Arial"/>
                <w:sz w:val="20"/>
              </w:rPr>
            </w:pPr>
          </w:p>
          <w:p w14:paraId="0628182B" w14:textId="77777777" w:rsidR="006770CD" w:rsidRDefault="006770CD">
            <w:pPr>
              <w:pStyle w:val="TableParagraph"/>
              <w:rPr>
                <w:rFonts w:ascii="Arial"/>
                <w:sz w:val="20"/>
              </w:rPr>
            </w:pPr>
          </w:p>
          <w:p w14:paraId="4B33EC62" w14:textId="77777777" w:rsidR="006770CD" w:rsidRDefault="006770CD">
            <w:pPr>
              <w:pStyle w:val="TableParagraph"/>
              <w:rPr>
                <w:rFonts w:ascii="Arial"/>
                <w:sz w:val="20"/>
              </w:rPr>
            </w:pPr>
          </w:p>
          <w:p w14:paraId="22003F60" w14:textId="77777777" w:rsidR="006770CD" w:rsidRDefault="006770CD">
            <w:pPr>
              <w:pStyle w:val="TableParagraph"/>
              <w:rPr>
                <w:rFonts w:ascii="Arial"/>
                <w:sz w:val="20"/>
              </w:rPr>
            </w:pPr>
          </w:p>
          <w:p w14:paraId="7E8BFC32" w14:textId="77777777" w:rsidR="006770CD" w:rsidRDefault="006770CD">
            <w:pPr>
              <w:pStyle w:val="TableParagraph"/>
              <w:rPr>
                <w:rFonts w:ascii="Arial"/>
                <w:sz w:val="20"/>
              </w:rPr>
            </w:pPr>
          </w:p>
          <w:p w14:paraId="5B56FE74" w14:textId="77777777" w:rsidR="006770CD" w:rsidRDefault="006770CD">
            <w:pPr>
              <w:pStyle w:val="TableParagraph"/>
              <w:rPr>
                <w:rFonts w:ascii="Arial"/>
                <w:sz w:val="20"/>
              </w:rPr>
            </w:pPr>
          </w:p>
          <w:p w14:paraId="336C7E62" w14:textId="77777777" w:rsidR="006770CD" w:rsidRDefault="006770CD">
            <w:pPr>
              <w:pStyle w:val="TableParagraph"/>
              <w:rPr>
                <w:rFonts w:ascii="Arial"/>
                <w:sz w:val="20"/>
              </w:rPr>
            </w:pPr>
          </w:p>
          <w:p w14:paraId="64395210" w14:textId="77777777" w:rsidR="006770CD" w:rsidRDefault="006770CD">
            <w:pPr>
              <w:pStyle w:val="TableParagraph"/>
              <w:spacing w:before="4"/>
              <w:rPr>
                <w:rFonts w:ascii="Arial"/>
                <w:sz w:val="27"/>
              </w:rPr>
            </w:pPr>
          </w:p>
          <w:p w14:paraId="060E0F33" w14:textId="77777777" w:rsidR="006770CD" w:rsidRDefault="000B4694">
            <w:pPr>
              <w:pStyle w:val="TableParagraph"/>
              <w:ind w:left="80"/>
              <w:rPr>
                <w:rFonts w:ascii="Arial"/>
                <w:b/>
                <w:sz w:val="20"/>
              </w:rPr>
            </w:pPr>
            <w:r>
              <w:rPr>
                <w:rFonts w:ascii="Arial"/>
                <w:b/>
                <w:sz w:val="20"/>
              </w:rPr>
              <w:t>3</w:t>
            </w:r>
          </w:p>
        </w:tc>
        <w:tc>
          <w:tcPr>
            <w:tcW w:w="463" w:type="dxa"/>
          </w:tcPr>
          <w:p w14:paraId="6469D3C5" w14:textId="77777777" w:rsidR="006770CD" w:rsidRDefault="006770CD">
            <w:pPr>
              <w:pStyle w:val="TableParagraph"/>
              <w:rPr>
                <w:rFonts w:ascii="Arial"/>
                <w:sz w:val="20"/>
              </w:rPr>
            </w:pPr>
          </w:p>
          <w:p w14:paraId="4AEE07E7" w14:textId="77777777" w:rsidR="006770CD" w:rsidRDefault="006770CD">
            <w:pPr>
              <w:pStyle w:val="TableParagraph"/>
              <w:rPr>
                <w:rFonts w:ascii="Arial"/>
                <w:sz w:val="20"/>
              </w:rPr>
            </w:pPr>
          </w:p>
          <w:p w14:paraId="28B212DE" w14:textId="77777777" w:rsidR="006770CD" w:rsidRDefault="006770CD">
            <w:pPr>
              <w:pStyle w:val="TableParagraph"/>
              <w:rPr>
                <w:rFonts w:ascii="Arial"/>
                <w:sz w:val="20"/>
              </w:rPr>
            </w:pPr>
          </w:p>
          <w:p w14:paraId="528AA258" w14:textId="77777777" w:rsidR="006770CD" w:rsidRDefault="006770CD">
            <w:pPr>
              <w:pStyle w:val="TableParagraph"/>
              <w:rPr>
                <w:rFonts w:ascii="Arial"/>
                <w:sz w:val="20"/>
              </w:rPr>
            </w:pPr>
          </w:p>
          <w:p w14:paraId="2B82DFB0" w14:textId="77777777" w:rsidR="006770CD" w:rsidRDefault="006770CD">
            <w:pPr>
              <w:pStyle w:val="TableParagraph"/>
              <w:rPr>
                <w:rFonts w:ascii="Arial"/>
                <w:sz w:val="20"/>
              </w:rPr>
            </w:pPr>
          </w:p>
          <w:p w14:paraId="56CC34FC" w14:textId="77777777" w:rsidR="006770CD" w:rsidRDefault="006770CD">
            <w:pPr>
              <w:pStyle w:val="TableParagraph"/>
              <w:rPr>
                <w:rFonts w:ascii="Arial"/>
                <w:sz w:val="20"/>
              </w:rPr>
            </w:pPr>
          </w:p>
          <w:p w14:paraId="73197D69" w14:textId="77777777" w:rsidR="006770CD" w:rsidRDefault="006770CD">
            <w:pPr>
              <w:pStyle w:val="TableParagraph"/>
              <w:rPr>
                <w:rFonts w:ascii="Arial"/>
                <w:sz w:val="20"/>
              </w:rPr>
            </w:pPr>
          </w:p>
          <w:p w14:paraId="33ED2B7E" w14:textId="77777777" w:rsidR="006770CD" w:rsidRDefault="006770CD">
            <w:pPr>
              <w:pStyle w:val="TableParagraph"/>
              <w:rPr>
                <w:rFonts w:ascii="Arial"/>
                <w:sz w:val="20"/>
              </w:rPr>
            </w:pPr>
          </w:p>
          <w:p w14:paraId="2CAA4E7A" w14:textId="77777777" w:rsidR="006770CD" w:rsidRDefault="006770CD">
            <w:pPr>
              <w:pStyle w:val="TableParagraph"/>
              <w:rPr>
                <w:rFonts w:ascii="Arial"/>
                <w:sz w:val="20"/>
              </w:rPr>
            </w:pPr>
          </w:p>
          <w:p w14:paraId="1C915FA9" w14:textId="77777777" w:rsidR="006770CD" w:rsidRDefault="006770CD">
            <w:pPr>
              <w:pStyle w:val="TableParagraph"/>
              <w:spacing w:before="4"/>
              <w:rPr>
                <w:rFonts w:ascii="Arial"/>
                <w:sz w:val="27"/>
              </w:rPr>
            </w:pPr>
          </w:p>
          <w:p w14:paraId="100F98DC" w14:textId="77777777" w:rsidR="006770CD" w:rsidRDefault="000B4694">
            <w:pPr>
              <w:pStyle w:val="TableParagraph"/>
              <w:ind w:left="75"/>
              <w:rPr>
                <w:rFonts w:ascii="Arial"/>
                <w:b/>
                <w:sz w:val="20"/>
              </w:rPr>
            </w:pPr>
            <w:r>
              <w:rPr>
                <w:rFonts w:ascii="Arial"/>
                <w:b/>
                <w:sz w:val="20"/>
              </w:rPr>
              <w:t>5</w:t>
            </w:r>
          </w:p>
        </w:tc>
        <w:tc>
          <w:tcPr>
            <w:tcW w:w="602" w:type="dxa"/>
          </w:tcPr>
          <w:p w14:paraId="4167E7D2" w14:textId="77777777" w:rsidR="006770CD" w:rsidRDefault="006770CD">
            <w:pPr>
              <w:pStyle w:val="TableParagraph"/>
              <w:rPr>
                <w:rFonts w:ascii="Arial"/>
                <w:sz w:val="20"/>
              </w:rPr>
            </w:pPr>
          </w:p>
          <w:p w14:paraId="4A352A19" w14:textId="77777777" w:rsidR="006770CD" w:rsidRDefault="006770CD">
            <w:pPr>
              <w:pStyle w:val="TableParagraph"/>
              <w:rPr>
                <w:rFonts w:ascii="Arial"/>
                <w:sz w:val="20"/>
              </w:rPr>
            </w:pPr>
          </w:p>
          <w:p w14:paraId="749CCD82" w14:textId="77777777" w:rsidR="006770CD" w:rsidRDefault="006770CD">
            <w:pPr>
              <w:pStyle w:val="TableParagraph"/>
              <w:rPr>
                <w:rFonts w:ascii="Arial"/>
                <w:sz w:val="20"/>
              </w:rPr>
            </w:pPr>
          </w:p>
          <w:p w14:paraId="3E84D88E" w14:textId="77777777" w:rsidR="006770CD" w:rsidRDefault="006770CD">
            <w:pPr>
              <w:pStyle w:val="TableParagraph"/>
              <w:rPr>
                <w:rFonts w:ascii="Arial"/>
                <w:sz w:val="20"/>
              </w:rPr>
            </w:pPr>
          </w:p>
          <w:p w14:paraId="0974A1D2" w14:textId="77777777" w:rsidR="006770CD" w:rsidRDefault="006770CD">
            <w:pPr>
              <w:pStyle w:val="TableParagraph"/>
              <w:rPr>
                <w:rFonts w:ascii="Arial"/>
                <w:sz w:val="20"/>
              </w:rPr>
            </w:pPr>
          </w:p>
          <w:p w14:paraId="5A70ADC9" w14:textId="77777777" w:rsidR="006770CD" w:rsidRDefault="006770CD">
            <w:pPr>
              <w:pStyle w:val="TableParagraph"/>
              <w:rPr>
                <w:rFonts w:ascii="Arial"/>
                <w:sz w:val="20"/>
              </w:rPr>
            </w:pPr>
          </w:p>
          <w:p w14:paraId="2FC7D036" w14:textId="77777777" w:rsidR="006770CD" w:rsidRDefault="006770CD">
            <w:pPr>
              <w:pStyle w:val="TableParagraph"/>
              <w:rPr>
                <w:rFonts w:ascii="Arial"/>
                <w:sz w:val="20"/>
              </w:rPr>
            </w:pPr>
          </w:p>
          <w:p w14:paraId="1F8B7971" w14:textId="77777777" w:rsidR="006770CD" w:rsidRDefault="006770CD">
            <w:pPr>
              <w:pStyle w:val="TableParagraph"/>
              <w:rPr>
                <w:rFonts w:ascii="Arial"/>
                <w:sz w:val="20"/>
              </w:rPr>
            </w:pPr>
          </w:p>
          <w:p w14:paraId="44BEA503" w14:textId="77777777" w:rsidR="006770CD" w:rsidRDefault="006770CD">
            <w:pPr>
              <w:pStyle w:val="TableParagraph"/>
              <w:rPr>
                <w:rFonts w:ascii="Arial"/>
                <w:sz w:val="20"/>
              </w:rPr>
            </w:pPr>
          </w:p>
          <w:p w14:paraId="60CD506F" w14:textId="77777777" w:rsidR="006770CD" w:rsidRDefault="006770CD">
            <w:pPr>
              <w:pStyle w:val="TableParagraph"/>
              <w:spacing w:before="4"/>
              <w:rPr>
                <w:rFonts w:ascii="Arial"/>
                <w:sz w:val="27"/>
              </w:rPr>
            </w:pPr>
          </w:p>
          <w:p w14:paraId="3F93A531" w14:textId="77777777" w:rsidR="006770CD" w:rsidRDefault="000B4694">
            <w:pPr>
              <w:pStyle w:val="TableParagraph"/>
              <w:ind w:left="72"/>
              <w:rPr>
                <w:rFonts w:ascii="Arial"/>
                <w:b/>
                <w:sz w:val="20"/>
              </w:rPr>
            </w:pPr>
            <w:r>
              <w:rPr>
                <w:rFonts w:ascii="Arial"/>
                <w:b/>
                <w:sz w:val="20"/>
              </w:rPr>
              <w:t>15</w:t>
            </w:r>
          </w:p>
        </w:tc>
        <w:tc>
          <w:tcPr>
            <w:tcW w:w="3298" w:type="dxa"/>
          </w:tcPr>
          <w:p w14:paraId="1E350DBD" w14:textId="77777777" w:rsidR="006770CD" w:rsidRDefault="006770CD">
            <w:pPr>
              <w:pStyle w:val="TableParagraph"/>
              <w:rPr>
                <w:rFonts w:ascii="Arial"/>
              </w:rPr>
            </w:pPr>
          </w:p>
          <w:p w14:paraId="745CC354" w14:textId="77777777" w:rsidR="006770CD" w:rsidRDefault="006770CD">
            <w:pPr>
              <w:pStyle w:val="TableParagraph"/>
              <w:rPr>
                <w:rFonts w:ascii="Arial"/>
              </w:rPr>
            </w:pPr>
          </w:p>
          <w:p w14:paraId="4A579002" w14:textId="565B1133" w:rsidR="00BD5ADC" w:rsidRDefault="00BD5ADC">
            <w:pPr>
              <w:pStyle w:val="TableParagraph"/>
              <w:numPr>
                <w:ilvl w:val="0"/>
                <w:numId w:val="25"/>
              </w:numPr>
              <w:tabs>
                <w:tab w:val="left" w:pos="809"/>
                <w:tab w:val="left" w:pos="810"/>
              </w:tabs>
              <w:spacing w:before="176" w:line="228" w:lineRule="auto"/>
              <w:ind w:right="111"/>
              <w:rPr>
                <w:sz w:val="20"/>
              </w:rPr>
            </w:pPr>
            <w:r>
              <w:rPr>
                <w:sz w:val="20"/>
              </w:rPr>
              <w:t xml:space="preserve">Discourage non-essential trips to other areas within event venues. </w:t>
            </w:r>
          </w:p>
          <w:p w14:paraId="3365D911" w14:textId="77777777" w:rsidR="00BD5ADC" w:rsidRDefault="00BD5ADC" w:rsidP="00BD5ADC">
            <w:pPr>
              <w:pStyle w:val="TableParagraph"/>
              <w:tabs>
                <w:tab w:val="left" w:pos="809"/>
                <w:tab w:val="left" w:pos="810"/>
              </w:tabs>
              <w:spacing w:line="214" w:lineRule="exact"/>
              <w:rPr>
                <w:sz w:val="20"/>
              </w:rPr>
            </w:pPr>
          </w:p>
          <w:p w14:paraId="1547A062" w14:textId="2C82DD05" w:rsidR="006770CD" w:rsidRDefault="000B4694">
            <w:pPr>
              <w:pStyle w:val="TableParagraph"/>
              <w:numPr>
                <w:ilvl w:val="0"/>
                <w:numId w:val="25"/>
              </w:numPr>
              <w:tabs>
                <w:tab w:val="left" w:pos="809"/>
                <w:tab w:val="left" w:pos="810"/>
              </w:tabs>
              <w:spacing w:line="214" w:lineRule="exact"/>
              <w:rPr>
                <w:sz w:val="20"/>
              </w:rPr>
            </w:pPr>
            <w:r>
              <w:rPr>
                <w:sz w:val="20"/>
              </w:rPr>
              <w:t>Reducing task rotation</w:t>
            </w:r>
            <w:r>
              <w:rPr>
                <w:spacing w:val="-9"/>
                <w:sz w:val="20"/>
              </w:rPr>
              <w:t xml:space="preserve"> </w:t>
            </w:r>
            <w:r>
              <w:rPr>
                <w:sz w:val="20"/>
              </w:rPr>
              <w:t>and</w:t>
            </w:r>
          </w:p>
          <w:p w14:paraId="77E09A60" w14:textId="77777777" w:rsidR="006770CD" w:rsidRDefault="000B4694">
            <w:pPr>
              <w:pStyle w:val="TableParagraph"/>
              <w:spacing w:before="3" w:line="228" w:lineRule="auto"/>
              <w:ind w:left="810" w:right="60"/>
              <w:rPr>
                <w:sz w:val="20"/>
              </w:rPr>
            </w:pPr>
            <w:r>
              <w:rPr>
                <w:sz w:val="20"/>
              </w:rPr>
              <w:t xml:space="preserve">equipment rotation, for example, single tasks </w:t>
            </w:r>
            <w:r>
              <w:rPr>
                <w:spacing w:val="-6"/>
                <w:sz w:val="20"/>
              </w:rPr>
              <w:t xml:space="preserve">for </w:t>
            </w:r>
            <w:r>
              <w:rPr>
                <w:sz w:val="20"/>
              </w:rPr>
              <w:t>the</w:t>
            </w:r>
            <w:r>
              <w:rPr>
                <w:spacing w:val="-2"/>
                <w:sz w:val="20"/>
              </w:rPr>
              <w:t xml:space="preserve"> </w:t>
            </w:r>
            <w:r>
              <w:rPr>
                <w:spacing w:val="-3"/>
                <w:sz w:val="20"/>
              </w:rPr>
              <w:t>activity.</w:t>
            </w:r>
          </w:p>
          <w:p w14:paraId="7E8F5FB7" w14:textId="77777777" w:rsidR="006770CD" w:rsidRDefault="000B4694">
            <w:pPr>
              <w:pStyle w:val="TableParagraph"/>
              <w:numPr>
                <w:ilvl w:val="0"/>
                <w:numId w:val="25"/>
              </w:numPr>
              <w:tabs>
                <w:tab w:val="left" w:pos="809"/>
                <w:tab w:val="left" w:pos="810"/>
              </w:tabs>
              <w:spacing w:line="215" w:lineRule="exact"/>
              <w:rPr>
                <w:sz w:val="20"/>
              </w:rPr>
            </w:pPr>
            <w:r>
              <w:rPr>
                <w:sz w:val="20"/>
              </w:rPr>
              <w:t>Reducing the number</w:t>
            </w:r>
            <w:r>
              <w:rPr>
                <w:spacing w:val="-4"/>
                <w:sz w:val="20"/>
              </w:rPr>
              <w:t xml:space="preserve"> </w:t>
            </w:r>
            <w:r>
              <w:rPr>
                <w:sz w:val="20"/>
              </w:rPr>
              <w:t>of</w:t>
            </w:r>
          </w:p>
          <w:p w14:paraId="5D57DFA6" w14:textId="77777777" w:rsidR="006770CD" w:rsidRDefault="000B4694">
            <w:pPr>
              <w:pStyle w:val="TableParagraph"/>
              <w:spacing w:before="3" w:line="228" w:lineRule="auto"/>
              <w:ind w:left="810" w:right="303"/>
              <w:rPr>
                <w:sz w:val="20"/>
              </w:rPr>
            </w:pPr>
            <w:r>
              <w:rPr>
                <w:sz w:val="20"/>
              </w:rPr>
              <w:t>people in attendance at site inductions and consider holding them outdoors wherever possible with social distancing.</w:t>
            </w:r>
          </w:p>
        </w:tc>
        <w:tc>
          <w:tcPr>
            <w:tcW w:w="580" w:type="dxa"/>
          </w:tcPr>
          <w:p w14:paraId="0F2BBA00" w14:textId="77777777" w:rsidR="006770CD" w:rsidRDefault="006770CD">
            <w:pPr>
              <w:pStyle w:val="TableParagraph"/>
              <w:rPr>
                <w:rFonts w:ascii="Arial"/>
                <w:sz w:val="20"/>
              </w:rPr>
            </w:pPr>
          </w:p>
          <w:p w14:paraId="1B8B4B8C" w14:textId="77777777" w:rsidR="006770CD" w:rsidRDefault="006770CD">
            <w:pPr>
              <w:pStyle w:val="TableParagraph"/>
              <w:rPr>
                <w:rFonts w:ascii="Arial"/>
                <w:sz w:val="20"/>
              </w:rPr>
            </w:pPr>
          </w:p>
          <w:p w14:paraId="49DE0084" w14:textId="77777777" w:rsidR="006770CD" w:rsidRDefault="006770CD">
            <w:pPr>
              <w:pStyle w:val="TableParagraph"/>
              <w:rPr>
                <w:rFonts w:ascii="Arial"/>
                <w:sz w:val="20"/>
              </w:rPr>
            </w:pPr>
          </w:p>
          <w:p w14:paraId="64C6ACCE" w14:textId="77777777" w:rsidR="006770CD" w:rsidRDefault="006770CD">
            <w:pPr>
              <w:pStyle w:val="TableParagraph"/>
              <w:rPr>
                <w:rFonts w:ascii="Arial"/>
                <w:sz w:val="20"/>
              </w:rPr>
            </w:pPr>
          </w:p>
          <w:p w14:paraId="34E04768" w14:textId="77777777" w:rsidR="006770CD" w:rsidRDefault="006770CD">
            <w:pPr>
              <w:pStyle w:val="TableParagraph"/>
              <w:rPr>
                <w:rFonts w:ascii="Arial"/>
                <w:sz w:val="20"/>
              </w:rPr>
            </w:pPr>
          </w:p>
          <w:p w14:paraId="1B204231" w14:textId="77777777" w:rsidR="006770CD" w:rsidRDefault="006770CD">
            <w:pPr>
              <w:pStyle w:val="TableParagraph"/>
              <w:rPr>
                <w:rFonts w:ascii="Arial"/>
                <w:sz w:val="20"/>
              </w:rPr>
            </w:pPr>
          </w:p>
          <w:p w14:paraId="3F980A5F" w14:textId="77777777" w:rsidR="006770CD" w:rsidRDefault="006770CD">
            <w:pPr>
              <w:pStyle w:val="TableParagraph"/>
              <w:rPr>
                <w:rFonts w:ascii="Arial"/>
                <w:sz w:val="20"/>
              </w:rPr>
            </w:pPr>
          </w:p>
          <w:p w14:paraId="46D2BDAC" w14:textId="77777777" w:rsidR="006770CD" w:rsidRDefault="006770CD">
            <w:pPr>
              <w:pStyle w:val="TableParagraph"/>
              <w:rPr>
                <w:rFonts w:ascii="Arial"/>
                <w:sz w:val="20"/>
              </w:rPr>
            </w:pPr>
          </w:p>
          <w:p w14:paraId="1DC33D30" w14:textId="77777777" w:rsidR="006770CD" w:rsidRDefault="006770CD">
            <w:pPr>
              <w:pStyle w:val="TableParagraph"/>
              <w:rPr>
                <w:rFonts w:ascii="Arial"/>
                <w:sz w:val="20"/>
              </w:rPr>
            </w:pPr>
          </w:p>
          <w:p w14:paraId="660F1BC6" w14:textId="77777777" w:rsidR="006770CD" w:rsidRDefault="006770CD">
            <w:pPr>
              <w:pStyle w:val="TableParagraph"/>
              <w:spacing w:before="4"/>
              <w:rPr>
                <w:rFonts w:ascii="Arial"/>
                <w:sz w:val="27"/>
              </w:rPr>
            </w:pPr>
          </w:p>
          <w:p w14:paraId="6CA963C1" w14:textId="77777777" w:rsidR="006770CD" w:rsidRDefault="000B4694">
            <w:pPr>
              <w:pStyle w:val="TableParagraph"/>
              <w:ind w:left="72"/>
              <w:rPr>
                <w:rFonts w:ascii="Arial"/>
                <w:b/>
                <w:sz w:val="20"/>
              </w:rPr>
            </w:pPr>
            <w:r>
              <w:rPr>
                <w:rFonts w:ascii="Arial"/>
                <w:b/>
                <w:sz w:val="20"/>
              </w:rPr>
              <w:t>2</w:t>
            </w:r>
          </w:p>
        </w:tc>
        <w:tc>
          <w:tcPr>
            <w:tcW w:w="460" w:type="dxa"/>
          </w:tcPr>
          <w:p w14:paraId="3964C160" w14:textId="77777777" w:rsidR="006770CD" w:rsidRDefault="006770CD">
            <w:pPr>
              <w:pStyle w:val="TableParagraph"/>
              <w:rPr>
                <w:rFonts w:ascii="Arial"/>
                <w:sz w:val="20"/>
              </w:rPr>
            </w:pPr>
          </w:p>
          <w:p w14:paraId="695B46D4" w14:textId="77777777" w:rsidR="006770CD" w:rsidRDefault="006770CD">
            <w:pPr>
              <w:pStyle w:val="TableParagraph"/>
              <w:rPr>
                <w:rFonts w:ascii="Arial"/>
                <w:sz w:val="20"/>
              </w:rPr>
            </w:pPr>
          </w:p>
          <w:p w14:paraId="6DB933BD" w14:textId="77777777" w:rsidR="006770CD" w:rsidRDefault="006770CD">
            <w:pPr>
              <w:pStyle w:val="TableParagraph"/>
              <w:rPr>
                <w:rFonts w:ascii="Arial"/>
                <w:sz w:val="20"/>
              </w:rPr>
            </w:pPr>
          </w:p>
          <w:p w14:paraId="7502DC1B" w14:textId="77777777" w:rsidR="006770CD" w:rsidRDefault="006770CD">
            <w:pPr>
              <w:pStyle w:val="TableParagraph"/>
              <w:rPr>
                <w:rFonts w:ascii="Arial"/>
                <w:sz w:val="20"/>
              </w:rPr>
            </w:pPr>
          </w:p>
          <w:p w14:paraId="09C30128" w14:textId="77777777" w:rsidR="006770CD" w:rsidRDefault="006770CD">
            <w:pPr>
              <w:pStyle w:val="TableParagraph"/>
              <w:rPr>
                <w:rFonts w:ascii="Arial"/>
                <w:sz w:val="20"/>
              </w:rPr>
            </w:pPr>
          </w:p>
          <w:p w14:paraId="19100D10" w14:textId="77777777" w:rsidR="006770CD" w:rsidRDefault="006770CD">
            <w:pPr>
              <w:pStyle w:val="TableParagraph"/>
              <w:rPr>
                <w:rFonts w:ascii="Arial"/>
                <w:sz w:val="20"/>
              </w:rPr>
            </w:pPr>
          </w:p>
          <w:p w14:paraId="17D1D4C3" w14:textId="77777777" w:rsidR="006770CD" w:rsidRDefault="006770CD">
            <w:pPr>
              <w:pStyle w:val="TableParagraph"/>
              <w:rPr>
                <w:rFonts w:ascii="Arial"/>
                <w:sz w:val="20"/>
              </w:rPr>
            </w:pPr>
          </w:p>
          <w:p w14:paraId="67DC0E49" w14:textId="77777777" w:rsidR="006770CD" w:rsidRDefault="006770CD">
            <w:pPr>
              <w:pStyle w:val="TableParagraph"/>
              <w:rPr>
                <w:rFonts w:ascii="Arial"/>
                <w:sz w:val="20"/>
              </w:rPr>
            </w:pPr>
          </w:p>
          <w:p w14:paraId="001CF15F" w14:textId="77777777" w:rsidR="006770CD" w:rsidRDefault="006770CD">
            <w:pPr>
              <w:pStyle w:val="TableParagraph"/>
              <w:rPr>
                <w:rFonts w:ascii="Arial"/>
                <w:sz w:val="20"/>
              </w:rPr>
            </w:pPr>
          </w:p>
          <w:p w14:paraId="71647DBC" w14:textId="77777777" w:rsidR="006770CD" w:rsidRDefault="006770CD">
            <w:pPr>
              <w:pStyle w:val="TableParagraph"/>
              <w:spacing w:before="4"/>
              <w:rPr>
                <w:rFonts w:ascii="Arial"/>
                <w:sz w:val="27"/>
              </w:rPr>
            </w:pPr>
          </w:p>
          <w:p w14:paraId="3738864B" w14:textId="77777777" w:rsidR="006770CD" w:rsidRDefault="000B4694">
            <w:pPr>
              <w:pStyle w:val="TableParagraph"/>
              <w:ind w:left="72"/>
              <w:rPr>
                <w:rFonts w:ascii="Arial"/>
                <w:b/>
                <w:sz w:val="20"/>
              </w:rPr>
            </w:pPr>
            <w:r>
              <w:rPr>
                <w:rFonts w:ascii="Arial"/>
                <w:b/>
                <w:sz w:val="20"/>
              </w:rPr>
              <w:t>3</w:t>
            </w:r>
          </w:p>
        </w:tc>
        <w:tc>
          <w:tcPr>
            <w:tcW w:w="611" w:type="dxa"/>
          </w:tcPr>
          <w:p w14:paraId="0E84A9D1" w14:textId="77777777" w:rsidR="006770CD" w:rsidRDefault="006770CD">
            <w:pPr>
              <w:pStyle w:val="TableParagraph"/>
              <w:rPr>
                <w:rFonts w:ascii="Arial"/>
                <w:sz w:val="20"/>
              </w:rPr>
            </w:pPr>
          </w:p>
          <w:p w14:paraId="12735DBE" w14:textId="77777777" w:rsidR="006770CD" w:rsidRDefault="006770CD">
            <w:pPr>
              <w:pStyle w:val="TableParagraph"/>
              <w:rPr>
                <w:rFonts w:ascii="Arial"/>
                <w:sz w:val="20"/>
              </w:rPr>
            </w:pPr>
          </w:p>
          <w:p w14:paraId="6EDFF8F1" w14:textId="77777777" w:rsidR="006770CD" w:rsidRDefault="006770CD">
            <w:pPr>
              <w:pStyle w:val="TableParagraph"/>
              <w:rPr>
                <w:rFonts w:ascii="Arial"/>
                <w:sz w:val="20"/>
              </w:rPr>
            </w:pPr>
          </w:p>
          <w:p w14:paraId="215E3B3A" w14:textId="77777777" w:rsidR="006770CD" w:rsidRDefault="006770CD">
            <w:pPr>
              <w:pStyle w:val="TableParagraph"/>
              <w:rPr>
                <w:rFonts w:ascii="Arial"/>
                <w:sz w:val="20"/>
              </w:rPr>
            </w:pPr>
          </w:p>
          <w:p w14:paraId="3712D558" w14:textId="77777777" w:rsidR="006770CD" w:rsidRDefault="006770CD">
            <w:pPr>
              <w:pStyle w:val="TableParagraph"/>
              <w:rPr>
                <w:rFonts w:ascii="Arial"/>
                <w:sz w:val="20"/>
              </w:rPr>
            </w:pPr>
          </w:p>
          <w:p w14:paraId="688F706D" w14:textId="77777777" w:rsidR="006770CD" w:rsidRDefault="006770CD">
            <w:pPr>
              <w:pStyle w:val="TableParagraph"/>
              <w:rPr>
                <w:rFonts w:ascii="Arial"/>
                <w:sz w:val="20"/>
              </w:rPr>
            </w:pPr>
          </w:p>
          <w:p w14:paraId="61D8EF2B" w14:textId="77777777" w:rsidR="006770CD" w:rsidRDefault="006770CD">
            <w:pPr>
              <w:pStyle w:val="TableParagraph"/>
              <w:rPr>
                <w:rFonts w:ascii="Arial"/>
                <w:sz w:val="20"/>
              </w:rPr>
            </w:pPr>
          </w:p>
          <w:p w14:paraId="5A5C4233" w14:textId="77777777" w:rsidR="006770CD" w:rsidRDefault="006770CD">
            <w:pPr>
              <w:pStyle w:val="TableParagraph"/>
              <w:rPr>
                <w:rFonts w:ascii="Arial"/>
                <w:sz w:val="20"/>
              </w:rPr>
            </w:pPr>
          </w:p>
          <w:p w14:paraId="206488DA" w14:textId="77777777" w:rsidR="006770CD" w:rsidRDefault="006770CD">
            <w:pPr>
              <w:pStyle w:val="TableParagraph"/>
              <w:rPr>
                <w:rFonts w:ascii="Arial"/>
                <w:sz w:val="20"/>
              </w:rPr>
            </w:pPr>
          </w:p>
          <w:p w14:paraId="4BE2E35E" w14:textId="77777777" w:rsidR="006770CD" w:rsidRDefault="006770CD">
            <w:pPr>
              <w:pStyle w:val="TableParagraph"/>
              <w:spacing w:before="4"/>
              <w:rPr>
                <w:rFonts w:ascii="Arial"/>
                <w:sz w:val="27"/>
              </w:rPr>
            </w:pPr>
          </w:p>
          <w:p w14:paraId="5A3974A0" w14:textId="77777777" w:rsidR="006770CD" w:rsidRDefault="000B4694">
            <w:pPr>
              <w:pStyle w:val="TableParagraph"/>
              <w:ind w:left="72"/>
              <w:rPr>
                <w:rFonts w:ascii="Arial"/>
                <w:b/>
                <w:sz w:val="20"/>
              </w:rPr>
            </w:pPr>
            <w:r>
              <w:rPr>
                <w:rFonts w:ascii="Arial"/>
                <w:b/>
                <w:sz w:val="20"/>
              </w:rPr>
              <w:t>6</w:t>
            </w:r>
          </w:p>
        </w:tc>
        <w:tc>
          <w:tcPr>
            <w:tcW w:w="3889" w:type="dxa"/>
          </w:tcPr>
          <w:p w14:paraId="693BF20B" w14:textId="77777777" w:rsidR="006770CD" w:rsidRDefault="006770CD">
            <w:pPr>
              <w:pStyle w:val="TableParagraph"/>
              <w:rPr>
                <w:rFonts w:ascii="Arial"/>
              </w:rPr>
            </w:pPr>
          </w:p>
          <w:p w14:paraId="3BC17A9F" w14:textId="77777777" w:rsidR="006770CD" w:rsidRDefault="006770CD">
            <w:pPr>
              <w:pStyle w:val="TableParagraph"/>
              <w:rPr>
                <w:rFonts w:ascii="Arial"/>
              </w:rPr>
            </w:pPr>
          </w:p>
          <w:p w14:paraId="0889EB73" w14:textId="77777777" w:rsidR="006770CD" w:rsidRDefault="006770CD">
            <w:pPr>
              <w:pStyle w:val="TableParagraph"/>
              <w:rPr>
                <w:rFonts w:ascii="Arial"/>
              </w:rPr>
            </w:pPr>
          </w:p>
          <w:p w14:paraId="2E1A4B68" w14:textId="77777777" w:rsidR="006770CD" w:rsidRDefault="006770CD">
            <w:pPr>
              <w:pStyle w:val="TableParagraph"/>
              <w:rPr>
                <w:rFonts w:ascii="Arial"/>
              </w:rPr>
            </w:pPr>
          </w:p>
          <w:p w14:paraId="41CBAA33" w14:textId="77777777" w:rsidR="006770CD" w:rsidRDefault="006770CD">
            <w:pPr>
              <w:pStyle w:val="TableParagraph"/>
              <w:rPr>
                <w:rFonts w:ascii="Arial"/>
              </w:rPr>
            </w:pPr>
          </w:p>
          <w:p w14:paraId="3D4D4310" w14:textId="77777777" w:rsidR="006770CD" w:rsidRDefault="006770CD">
            <w:pPr>
              <w:pStyle w:val="TableParagraph"/>
              <w:rPr>
                <w:rFonts w:ascii="Arial"/>
              </w:rPr>
            </w:pPr>
          </w:p>
          <w:p w14:paraId="5812A32A" w14:textId="77777777" w:rsidR="006770CD" w:rsidRDefault="006770CD">
            <w:pPr>
              <w:pStyle w:val="TableParagraph"/>
              <w:rPr>
                <w:rFonts w:ascii="Arial"/>
              </w:rPr>
            </w:pPr>
          </w:p>
          <w:p w14:paraId="5E0A60BE" w14:textId="77777777" w:rsidR="006770CD" w:rsidRDefault="000B4694">
            <w:pPr>
              <w:pStyle w:val="TableParagraph"/>
              <w:numPr>
                <w:ilvl w:val="0"/>
                <w:numId w:val="24"/>
              </w:numPr>
              <w:tabs>
                <w:tab w:val="left" w:pos="961"/>
              </w:tabs>
              <w:spacing w:before="182" w:line="228" w:lineRule="auto"/>
              <w:ind w:right="215"/>
              <w:rPr>
                <w:sz w:val="20"/>
              </w:rPr>
            </w:pPr>
            <w:r>
              <w:rPr>
                <w:sz w:val="20"/>
              </w:rPr>
              <w:t>If movement around buildings is still required, limit the amount of people allowed</w:t>
            </w:r>
            <w:r>
              <w:rPr>
                <w:spacing w:val="-15"/>
                <w:sz w:val="20"/>
              </w:rPr>
              <w:t xml:space="preserve"> </w:t>
            </w:r>
            <w:r>
              <w:rPr>
                <w:sz w:val="20"/>
              </w:rPr>
              <w:t>out per</w:t>
            </w:r>
            <w:r>
              <w:rPr>
                <w:spacing w:val="-2"/>
                <w:sz w:val="20"/>
              </w:rPr>
              <w:t xml:space="preserve"> </w:t>
            </w:r>
            <w:r>
              <w:rPr>
                <w:sz w:val="20"/>
              </w:rPr>
              <w:t>trip</w:t>
            </w:r>
          </w:p>
          <w:p w14:paraId="4F2E34BC" w14:textId="77777777" w:rsidR="006770CD" w:rsidRDefault="000B4694">
            <w:pPr>
              <w:pStyle w:val="TableParagraph"/>
              <w:numPr>
                <w:ilvl w:val="0"/>
                <w:numId w:val="24"/>
              </w:numPr>
              <w:tabs>
                <w:tab w:val="left" w:pos="961"/>
              </w:tabs>
              <w:spacing w:line="220" w:lineRule="exact"/>
              <w:rPr>
                <w:sz w:val="20"/>
              </w:rPr>
            </w:pPr>
            <w:r>
              <w:rPr>
                <w:sz w:val="20"/>
              </w:rPr>
              <w:t>Ensure the use of face</w:t>
            </w:r>
            <w:r>
              <w:rPr>
                <w:spacing w:val="-2"/>
                <w:sz w:val="20"/>
              </w:rPr>
              <w:t xml:space="preserve"> </w:t>
            </w:r>
            <w:r>
              <w:rPr>
                <w:sz w:val="20"/>
              </w:rPr>
              <w:t>masks</w:t>
            </w:r>
          </w:p>
        </w:tc>
      </w:tr>
    </w:tbl>
    <w:p w14:paraId="256AFCA9" w14:textId="77777777" w:rsidR="006770CD" w:rsidRDefault="006770CD">
      <w:pPr>
        <w:spacing w:line="220" w:lineRule="exact"/>
        <w:rPr>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2E264815" w14:textId="77777777">
        <w:trPr>
          <w:trHeight w:val="420"/>
        </w:trPr>
        <w:tc>
          <w:tcPr>
            <w:tcW w:w="1190" w:type="dxa"/>
            <w:vMerge w:val="restart"/>
            <w:shd w:val="clear" w:color="auto" w:fill="F2F2F2"/>
          </w:tcPr>
          <w:p w14:paraId="146BB6FD"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0357C85A"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59ADE043"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7E8153AF" w14:textId="77777777" w:rsidR="006770CD" w:rsidRDefault="006770CD">
            <w:pPr>
              <w:pStyle w:val="TableParagraph"/>
              <w:spacing w:before="6"/>
              <w:rPr>
                <w:rFonts w:ascii="Arial"/>
              </w:rPr>
            </w:pPr>
          </w:p>
          <w:p w14:paraId="42746F9D"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07EAAA70"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50993A57" w14:textId="77777777" w:rsidR="006770CD" w:rsidRDefault="006770CD">
            <w:pPr>
              <w:pStyle w:val="TableParagraph"/>
              <w:rPr>
                <w:rFonts w:ascii="Times New Roman"/>
                <w:sz w:val="20"/>
              </w:rPr>
            </w:pPr>
          </w:p>
        </w:tc>
        <w:tc>
          <w:tcPr>
            <w:tcW w:w="1651" w:type="dxa"/>
            <w:gridSpan w:val="3"/>
            <w:shd w:val="clear" w:color="auto" w:fill="F2F2F2"/>
          </w:tcPr>
          <w:p w14:paraId="21600987"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7C5A456C"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3F8EA20B" w14:textId="77777777">
        <w:trPr>
          <w:trHeight w:val="2050"/>
        </w:trPr>
        <w:tc>
          <w:tcPr>
            <w:tcW w:w="1190" w:type="dxa"/>
            <w:vMerge/>
            <w:tcBorders>
              <w:top w:val="nil"/>
            </w:tcBorders>
            <w:shd w:val="clear" w:color="auto" w:fill="F2F2F2"/>
          </w:tcPr>
          <w:p w14:paraId="0DA80D3F" w14:textId="77777777" w:rsidR="006770CD" w:rsidRDefault="006770CD">
            <w:pPr>
              <w:rPr>
                <w:sz w:val="2"/>
                <w:szCs w:val="2"/>
              </w:rPr>
            </w:pPr>
          </w:p>
        </w:tc>
        <w:tc>
          <w:tcPr>
            <w:tcW w:w="1992" w:type="dxa"/>
            <w:vMerge/>
            <w:tcBorders>
              <w:top w:val="nil"/>
            </w:tcBorders>
            <w:shd w:val="clear" w:color="auto" w:fill="F2F2F2"/>
          </w:tcPr>
          <w:p w14:paraId="0310E589" w14:textId="77777777" w:rsidR="006770CD" w:rsidRDefault="006770CD">
            <w:pPr>
              <w:rPr>
                <w:sz w:val="2"/>
                <w:szCs w:val="2"/>
              </w:rPr>
            </w:pPr>
          </w:p>
        </w:tc>
        <w:tc>
          <w:tcPr>
            <w:tcW w:w="1813" w:type="dxa"/>
            <w:vMerge/>
            <w:tcBorders>
              <w:top w:val="nil"/>
            </w:tcBorders>
            <w:shd w:val="clear" w:color="auto" w:fill="F2F2F2"/>
          </w:tcPr>
          <w:p w14:paraId="3A425C5C" w14:textId="77777777" w:rsidR="006770CD" w:rsidRDefault="006770CD">
            <w:pPr>
              <w:rPr>
                <w:sz w:val="2"/>
                <w:szCs w:val="2"/>
              </w:rPr>
            </w:pPr>
          </w:p>
        </w:tc>
        <w:tc>
          <w:tcPr>
            <w:tcW w:w="505" w:type="dxa"/>
            <w:shd w:val="clear" w:color="auto" w:fill="F2F2F2"/>
          </w:tcPr>
          <w:p w14:paraId="1EDE19FB"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49977385"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52379E24"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3ABAA957"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25FF356A"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4AB0EFEF"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00F18828"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4D012253" w14:textId="77777777" w:rsidR="006770CD" w:rsidRDefault="006770CD">
            <w:pPr>
              <w:rPr>
                <w:sz w:val="2"/>
                <w:szCs w:val="2"/>
              </w:rPr>
            </w:pPr>
          </w:p>
        </w:tc>
      </w:tr>
      <w:tr w:rsidR="006770CD" w14:paraId="0B8B48CF" w14:textId="77777777">
        <w:trPr>
          <w:trHeight w:val="5040"/>
        </w:trPr>
        <w:tc>
          <w:tcPr>
            <w:tcW w:w="1190" w:type="dxa"/>
          </w:tcPr>
          <w:p w14:paraId="5DEB67C5" w14:textId="77777777" w:rsidR="006770CD" w:rsidRDefault="006770CD">
            <w:pPr>
              <w:pStyle w:val="TableParagraph"/>
              <w:rPr>
                <w:rFonts w:ascii="Arial"/>
              </w:rPr>
            </w:pPr>
          </w:p>
          <w:p w14:paraId="2AF8E05C" w14:textId="77777777" w:rsidR="006770CD" w:rsidRDefault="006770CD">
            <w:pPr>
              <w:pStyle w:val="TableParagraph"/>
              <w:rPr>
                <w:rFonts w:ascii="Arial"/>
              </w:rPr>
            </w:pPr>
          </w:p>
          <w:p w14:paraId="28C40390" w14:textId="77777777" w:rsidR="006770CD" w:rsidRDefault="006770CD">
            <w:pPr>
              <w:pStyle w:val="TableParagraph"/>
              <w:rPr>
                <w:rFonts w:ascii="Arial"/>
              </w:rPr>
            </w:pPr>
          </w:p>
          <w:p w14:paraId="02C97280" w14:textId="77777777" w:rsidR="006770CD" w:rsidRDefault="006770CD">
            <w:pPr>
              <w:pStyle w:val="TableParagraph"/>
              <w:rPr>
                <w:rFonts w:ascii="Arial"/>
              </w:rPr>
            </w:pPr>
          </w:p>
          <w:p w14:paraId="053A3B0C" w14:textId="77777777" w:rsidR="006770CD" w:rsidRDefault="006770CD">
            <w:pPr>
              <w:pStyle w:val="TableParagraph"/>
              <w:rPr>
                <w:rFonts w:ascii="Arial"/>
              </w:rPr>
            </w:pPr>
          </w:p>
          <w:p w14:paraId="25F7E4B9" w14:textId="77777777" w:rsidR="006770CD" w:rsidRDefault="006770CD">
            <w:pPr>
              <w:pStyle w:val="TableParagraph"/>
              <w:rPr>
                <w:rFonts w:ascii="Arial"/>
              </w:rPr>
            </w:pPr>
          </w:p>
          <w:p w14:paraId="320E61DE" w14:textId="77777777" w:rsidR="006770CD" w:rsidRDefault="006770CD">
            <w:pPr>
              <w:pStyle w:val="TableParagraph"/>
              <w:rPr>
                <w:rFonts w:ascii="Arial"/>
              </w:rPr>
            </w:pPr>
          </w:p>
          <w:p w14:paraId="6CCD55FA" w14:textId="77777777" w:rsidR="006770CD" w:rsidRDefault="006770CD">
            <w:pPr>
              <w:pStyle w:val="TableParagraph"/>
              <w:rPr>
                <w:rFonts w:ascii="Arial"/>
              </w:rPr>
            </w:pPr>
          </w:p>
          <w:p w14:paraId="1C685597" w14:textId="77777777" w:rsidR="006770CD" w:rsidRDefault="006770CD">
            <w:pPr>
              <w:pStyle w:val="TableParagraph"/>
              <w:rPr>
                <w:rFonts w:ascii="Arial"/>
              </w:rPr>
            </w:pPr>
          </w:p>
          <w:p w14:paraId="69A8442A" w14:textId="77777777" w:rsidR="006770CD" w:rsidRDefault="006770CD">
            <w:pPr>
              <w:pStyle w:val="TableParagraph"/>
              <w:spacing w:before="8"/>
              <w:rPr>
                <w:rFonts w:ascii="Arial"/>
                <w:sz w:val="19"/>
              </w:rPr>
            </w:pPr>
          </w:p>
          <w:p w14:paraId="774BF5F1" w14:textId="77777777" w:rsidR="006770CD" w:rsidRDefault="000B4694">
            <w:pPr>
              <w:pStyle w:val="TableParagraph"/>
              <w:spacing w:before="1"/>
              <w:ind w:left="75"/>
              <w:rPr>
                <w:sz w:val="20"/>
              </w:rPr>
            </w:pPr>
            <w:r>
              <w:rPr>
                <w:sz w:val="20"/>
              </w:rPr>
              <w:t>Covid-19</w:t>
            </w:r>
          </w:p>
        </w:tc>
        <w:tc>
          <w:tcPr>
            <w:tcW w:w="1992" w:type="dxa"/>
          </w:tcPr>
          <w:p w14:paraId="382713F7" w14:textId="77777777" w:rsidR="006770CD" w:rsidRDefault="006770CD">
            <w:pPr>
              <w:pStyle w:val="TableParagraph"/>
              <w:rPr>
                <w:rFonts w:ascii="Arial"/>
              </w:rPr>
            </w:pPr>
          </w:p>
          <w:p w14:paraId="4E35B67C" w14:textId="77777777" w:rsidR="006770CD" w:rsidRDefault="006770CD">
            <w:pPr>
              <w:pStyle w:val="TableParagraph"/>
              <w:rPr>
                <w:rFonts w:ascii="Arial"/>
              </w:rPr>
            </w:pPr>
          </w:p>
          <w:p w14:paraId="7DA67F05" w14:textId="77777777" w:rsidR="006770CD" w:rsidRDefault="006770CD">
            <w:pPr>
              <w:pStyle w:val="TableParagraph"/>
              <w:rPr>
                <w:rFonts w:ascii="Arial"/>
              </w:rPr>
            </w:pPr>
          </w:p>
          <w:p w14:paraId="7763EA0F" w14:textId="77777777" w:rsidR="006770CD" w:rsidRDefault="006770CD">
            <w:pPr>
              <w:pStyle w:val="TableParagraph"/>
              <w:rPr>
                <w:rFonts w:ascii="Arial"/>
              </w:rPr>
            </w:pPr>
          </w:p>
          <w:p w14:paraId="4F173C68" w14:textId="77777777" w:rsidR="006770CD" w:rsidRDefault="006770CD">
            <w:pPr>
              <w:pStyle w:val="TableParagraph"/>
              <w:rPr>
                <w:rFonts w:ascii="Arial"/>
              </w:rPr>
            </w:pPr>
          </w:p>
          <w:p w14:paraId="49753E78" w14:textId="77777777" w:rsidR="006770CD" w:rsidRDefault="006770CD">
            <w:pPr>
              <w:pStyle w:val="TableParagraph"/>
              <w:rPr>
                <w:rFonts w:ascii="Arial"/>
              </w:rPr>
            </w:pPr>
          </w:p>
          <w:p w14:paraId="31EA4F85" w14:textId="77777777" w:rsidR="006770CD" w:rsidRDefault="006770CD">
            <w:pPr>
              <w:pStyle w:val="TableParagraph"/>
              <w:rPr>
                <w:rFonts w:ascii="Arial"/>
              </w:rPr>
            </w:pPr>
          </w:p>
          <w:p w14:paraId="04F97790" w14:textId="77777777" w:rsidR="006770CD" w:rsidRDefault="006770CD">
            <w:pPr>
              <w:pStyle w:val="TableParagraph"/>
              <w:spacing w:before="3"/>
              <w:rPr>
                <w:rFonts w:ascii="Arial"/>
                <w:sz w:val="26"/>
              </w:rPr>
            </w:pPr>
          </w:p>
          <w:p w14:paraId="716C8568" w14:textId="020C7BDE" w:rsidR="006770CD" w:rsidRDefault="000B4694">
            <w:pPr>
              <w:pStyle w:val="TableParagraph"/>
              <w:spacing w:line="228" w:lineRule="auto"/>
              <w:ind w:left="85" w:right="148"/>
              <w:rPr>
                <w:sz w:val="20"/>
              </w:rPr>
            </w:pPr>
            <w:r>
              <w:rPr>
                <w:sz w:val="20"/>
              </w:rPr>
              <w:t xml:space="preserve">5. Explain the changes you are planning to make your activity </w:t>
            </w:r>
            <w:r w:rsidR="00BD5ADC">
              <w:rPr>
                <w:sz w:val="20"/>
              </w:rPr>
              <w:t>safe</w:t>
            </w:r>
          </w:p>
        </w:tc>
        <w:tc>
          <w:tcPr>
            <w:tcW w:w="1813" w:type="dxa"/>
          </w:tcPr>
          <w:p w14:paraId="6B46EC87" w14:textId="77777777" w:rsidR="006770CD" w:rsidRDefault="006770CD">
            <w:pPr>
              <w:pStyle w:val="TableParagraph"/>
              <w:spacing w:before="6"/>
              <w:rPr>
                <w:rFonts w:ascii="Arial"/>
                <w:sz w:val="23"/>
              </w:rPr>
            </w:pPr>
          </w:p>
          <w:p w14:paraId="1AECD9BA" w14:textId="77777777" w:rsidR="006770CD" w:rsidRDefault="000B4694">
            <w:pPr>
              <w:pStyle w:val="TableParagraph"/>
              <w:numPr>
                <w:ilvl w:val="0"/>
                <w:numId w:val="23"/>
              </w:numPr>
              <w:tabs>
                <w:tab w:val="left" w:pos="452"/>
                <w:tab w:val="left" w:pos="453"/>
              </w:tabs>
              <w:spacing w:line="259" w:lineRule="exact"/>
              <w:ind w:left="453"/>
              <w:rPr>
                <w:rFonts w:ascii="Symbol" w:hAnsi="Symbol"/>
                <w:sz w:val="20"/>
              </w:rPr>
            </w:pPr>
            <w:r>
              <w:rPr>
                <w:sz w:val="20"/>
              </w:rPr>
              <w:t>Club/</w:t>
            </w:r>
          </w:p>
          <w:p w14:paraId="0B697097" w14:textId="77777777" w:rsidR="006770CD" w:rsidRDefault="000B4694">
            <w:pPr>
              <w:pStyle w:val="TableParagraph"/>
              <w:spacing w:line="226" w:lineRule="exact"/>
              <w:ind w:left="453"/>
              <w:rPr>
                <w:sz w:val="20"/>
              </w:rPr>
            </w:pPr>
            <w:r>
              <w:rPr>
                <w:sz w:val="20"/>
              </w:rPr>
              <w:t>Socs Members</w:t>
            </w:r>
          </w:p>
          <w:p w14:paraId="67111749" w14:textId="77777777" w:rsidR="006770CD" w:rsidRDefault="000B4694">
            <w:pPr>
              <w:pStyle w:val="TableParagraph"/>
              <w:numPr>
                <w:ilvl w:val="0"/>
                <w:numId w:val="23"/>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15B741D6" w14:textId="77777777" w:rsidR="006770CD" w:rsidRDefault="000B4694">
            <w:pPr>
              <w:pStyle w:val="TableParagraph"/>
              <w:numPr>
                <w:ilvl w:val="0"/>
                <w:numId w:val="23"/>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32655AF3" w14:textId="77777777" w:rsidR="006770CD" w:rsidRDefault="000B4694">
            <w:pPr>
              <w:pStyle w:val="TableParagraph"/>
              <w:spacing w:line="220" w:lineRule="exact"/>
              <w:ind w:left="413"/>
              <w:rPr>
                <w:sz w:val="20"/>
              </w:rPr>
            </w:pPr>
            <w:r>
              <w:rPr>
                <w:sz w:val="20"/>
              </w:rPr>
              <w:t>who</w:t>
            </w:r>
          </w:p>
          <w:p w14:paraId="755EFC8F"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580BE372" w14:textId="77777777" w:rsidR="006770CD" w:rsidRDefault="006770CD">
            <w:pPr>
              <w:pStyle w:val="TableParagraph"/>
              <w:rPr>
                <w:rFonts w:ascii="Arial"/>
                <w:sz w:val="20"/>
              </w:rPr>
            </w:pPr>
          </w:p>
          <w:p w14:paraId="5B218306" w14:textId="77777777" w:rsidR="006770CD" w:rsidRDefault="006770CD">
            <w:pPr>
              <w:pStyle w:val="TableParagraph"/>
              <w:rPr>
                <w:rFonts w:ascii="Arial"/>
                <w:sz w:val="20"/>
              </w:rPr>
            </w:pPr>
          </w:p>
          <w:p w14:paraId="2FAC6BA0" w14:textId="77777777" w:rsidR="006770CD" w:rsidRDefault="006770CD">
            <w:pPr>
              <w:pStyle w:val="TableParagraph"/>
              <w:rPr>
                <w:rFonts w:ascii="Arial"/>
                <w:sz w:val="20"/>
              </w:rPr>
            </w:pPr>
          </w:p>
          <w:p w14:paraId="04A9A8ED" w14:textId="77777777" w:rsidR="006770CD" w:rsidRDefault="006770CD">
            <w:pPr>
              <w:pStyle w:val="TableParagraph"/>
              <w:rPr>
                <w:rFonts w:ascii="Arial"/>
                <w:sz w:val="20"/>
              </w:rPr>
            </w:pPr>
          </w:p>
          <w:p w14:paraId="7BC250BB" w14:textId="77777777" w:rsidR="006770CD" w:rsidRDefault="006770CD">
            <w:pPr>
              <w:pStyle w:val="TableParagraph"/>
              <w:rPr>
                <w:rFonts w:ascii="Arial"/>
                <w:sz w:val="20"/>
              </w:rPr>
            </w:pPr>
          </w:p>
          <w:p w14:paraId="689FFE75" w14:textId="77777777" w:rsidR="006770CD" w:rsidRDefault="006770CD">
            <w:pPr>
              <w:pStyle w:val="TableParagraph"/>
              <w:rPr>
                <w:rFonts w:ascii="Arial"/>
                <w:sz w:val="20"/>
              </w:rPr>
            </w:pPr>
          </w:p>
          <w:p w14:paraId="5CF1B754" w14:textId="77777777" w:rsidR="006770CD" w:rsidRDefault="006770CD">
            <w:pPr>
              <w:pStyle w:val="TableParagraph"/>
              <w:rPr>
                <w:rFonts w:ascii="Arial"/>
                <w:sz w:val="20"/>
              </w:rPr>
            </w:pPr>
          </w:p>
          <w:p w14:paraId="4012EFC7" w14:textId="77777777" w:rsidR="006770CD" w:rsidRDefault="006770CD">
            <w:pPr>
              <w:pStyle w:val="TableParagraph"/>
              <w:rPr>
                <w:rFonts w:ascii="Arial"/>
                <w:sz w:val="20"/>
              </w:rPr>
            </w:pPr>
          </w:p>
          <w:p w14:paraId="31856C1A" w14:textId="77777777" w:rsidR="006770CD" w:rsidRDefault="006770CD">
            <w:pPr>
              <w:pStyle w:val="TableParagraph"/>
              <w:rPr>
                <w:rFonts w:ascii="Arial"/>
                <w:sz w:val="20"/>
              </w:rPr>
            </w:pPr>
          </w:p>
          <w:p w14:paraId="6690EDDF" w14:textId="77777777" w:rsidR="006770CD" w:rsidRDefault="006770CD">
            <w:pPr>
              <w:pStyle w:val="TableParagraph"/>
              <w:spacing w:before="1"/>
              <w:rPr>
                <w:rFonts w:ascii="Arial"/>
                <w:sz w:val="29"/>
              </w:rPr>
            </w:pPr>
          </w:p>
          <w:p w14:paraId="61026857" w14:textId="77777777" w:rsidR="006770CD" w:rsidRDefault="000B4694">
            <w:pPr>
              <w:pStyle w:val="TableParagraph"/>
              <w:ind w:left="80"/>
              <w:rPr>
                <w:rFonts w:ascii="Arial"/>
                <w:b/>
                <w:sz w:val="20"/>
              </w:rPr>
            </w:pPr>
            <w:r>
              <w:rPr>
                <w:rFonts w:ascii="Arial"/>
                <w:b/>
                <w:sz w:val="20"/>
              </w:rPr>
              <w:t>2</w:t>
            </w:r>
          </w:p>
        </w:tc>
        <w:tc>
          <w:tcPr>
            <w:tcW w:w="463" w:type="dxa"/>
          </w:tcPr>
          <w:p w14:paraId="3469B3C3" w14:textId="77777777" w:rsidR="006770CD" w:rsidRDefault="006770CD">
            <w:pPr>
              <w:pStyle w:val="TableParagraph"/>
              <w:rPr>
                <w:rFonts w:ascii="Arial"/>
                <w:sz w:val="20"/>
              </w:rPr>
            </w:pPr>
          </w:p>
          <w:p w14:paraId="562217BB" w14:textId="77777777" w:rsidR="006770CD" w:rsidRDefault="006770CD">
            <w:pPr>
              <w:pStyle w:val="TableParagraph"/>
              <w:rPr>
                <w:rFonts w:ascii="Arial"/>
                <w:sz w:val="20"/>
              </w:rPr>
            </w:pPr>
          </w:p>
          <w:p w14:paraId="74F53D3E" w14:textId="77777777" w:rsidR="006770CD" w:rsidRDefault="006770CD">
            <w:pPr>
              <w:pStyle w:val="TableParagraph"/>
              <w:rPr>
                <w:rFonts w:ascii="Arial"/>
                <w:sz w:val="20"/>
              </w:rPr>
            </w:pPr>
          </w:p>
          <w:p w14:paraId="7F3B6B55" w14:textId="77777777" w:rsidR="006770CD" w:rsidRDefault="006770CD">
            <w:pPr>
              <w:pStyle w:val="TableParagraph"/>
              <w:rPr>
                <w:rFonts w:ascii="Arial"/>
                <w:sz w:val="20"/>
              </w:rPr>
            </w:pPr>
          </w:p>
          <w:p w14:paraId="259186CE" w14:textId="77777777" w:rsidR="006770CD" w:rsidRDefault="006770CD">
            <w:pPr>
              <w:pStyle w:val="TableParagraph"/>
              <w:rPr>
                <w:rFonts w:ascii="Arial"/>
                <w:sz w:val="20"/>
              </w:rPr>
            </w:pPr>
          </w:p>
          <w:p w14:paraId="5AED481A" w14:textId="77777777" w:rsidR="006770CD" w:rsidRDefault="006770CD">
            <w:pPr>
              <w:pStyle w:val="TableParagraph"/>
              <w:rPr>
                <w:rFonts w:ascii="Arial"/>
                <w:sz w:val="20"/>
              </w:rPr>
            </w:pPr>
          </w:p>
          <w:p w14:paraId="5BF40148" w14:textId="77777777" w:rsidR="006770CD" w:rsidRDefault="006770CD">
            <w:pPr>
              <w:pStyle w:val="TableParagraph"/>
              <w:rPr>
                <w:rFonts w:ascii="Arial"/>
                <w:sz w:val="20"/>
              </w:rPr>
            </w:pPr>
          </w:p>
          <w:p w14:paraId="3AE22051" w14:textId="77777777" w:rsidR="006770CD" w:rsidRDefault="006770CD">
            <w:pPr>
              <w:pStyle w:val="TableParagraph"/>
              <w:rPr>
                <w:rFonts w:ascii="Arial"/>
                <w:sz w:val="20"/>
              </w:rPr>
            </w:pPr>
          </w:p>
          <w:p w14:paraId="0FFE9241" w14:textId="77777777" w:rsidR="006770CD" w:rsidRDefault="006770CD">
            <w:pPr>
              <w:pStyle w:val="TableParagraph"/>
              <w:rPr>
                <w:rFonts w:ascii="Arial"/>
                <w:sz w:val="20"/>
              </w:rPr>
            </w:pPr>
          </w:p>
          <w:p w14:paraId="343D7E63" w14:textId="77777777" w:rsidR="006770CD" w:rsidRDefault="006770CD">
            <w:pPr>
              <w:pStyle w:val="TableParagraph"/>
              <w:spacing w:before="1"/>
              <w:rPr>
                <w:rFonts w:ascii="Arial"/>
                <w:sz w:val="29"/>
              </w:rPr>
            </w:pPr>
          </w:p>
          <w:p w14:paraId="36266D57" w14:textId="77777777" w:rsidR="006770CD" w:rsidRDefault="000B4694">
            <w:pPr>
              <w:pStyle w:val="TableParagraph"/>
              <w:ind w:left="75"/>
              <w:rPr>
                <w:rFonts w:ascii="Arial"/>
                <w:b/>
                <w:sz w:val="20"/>
              </w:rPr>
            </w:pPr>
            <w:r>
              <w:rPr>
                <w:rFonts w:ascii="Arial"/>
                <w:b/>
                <w:sz w:val="20"/>
              </w:rPr>
              <w:t>5</w:t>
            </w:r>
          </w:p>
        </w:tc>
        <w:tc>
          <w:tcPr>
            <w:tcW w:w="602" w:type="dxa"/>
          </w:tcPr>
          <w:p w14:paraId="7B3D601E" w14:textId="77777777" w:rsidR="006770CD" w:rsidRDefault="006770CD">
            <w:pPr>
              <w:pStyle w:val="TableParagraph"/>
              <w:rPr>
                <w:rFonts w:ascii="Arial"/>
                <w:sz w:val="20"/>
              </w:rPr>
            </w:pPr>
          </w:p>
          <w:p w14:paraId="7C9D63F8" w14:textId="77777777" w:rsidR="006770CD" w:rsidRDefault="006770CD">
            <w:pPr>
              <w:pStyle w:val="TableParagraph"/>
              <w:rPr>
                <w:rFonts w:ascii="Arial"/>
                <w:sz w:val="20"/>
              </w:rPr>
            </w:pPr>
          </w:p>
          <w:p w14:paraId="3D1111B6" w14:textId="77777777" w:rsidR="006770CD" w:rsidRDefault="006770CD">
            <w:pPr>
              <w:pStyle w:val="TableParagraph"/>
              <w:rPr>
                <w:rFonts w:ascii="Arial"/>
                <w:sz w:val="20"/>
              </w:rPr>
            </w:pPr>
          </w:p>
          <w:p w14:paraId="52E14D41" w14:textId="77777777" w:rsidR="006770CD" w:rsidRDefault="006770CD">
            <w:pPr>
              <w:pStyle w:val="TableParagraph"/>
              <w:rPr>
                <w:rFonts w:ascii="Arial"/>
                <w:sz w:val="20"/>
              </w:rPr>
            </w:pPr>
          </w:p>
          <w:p w14:paraId="285DA429" w14:textId="77777777" w:rsidR="006770CD" w:rsidRDefault="006770CD">
            <w:pPr>
              <w:pStyle w:val="TableParagraph"/>
              <w:rPr>
                <w:rFonts w:ascii="Arial"/>
                <w:sz w:val="20"/>
              </w:rPr>
            </w:pPr>
          </w:p>
          <w:p w14:paraId="2B6F81CD" w14:textId="77777777" w:rsidR="006770CD" w:rsidRDefault="006770CD">
            <w:pPr>
              <w:pStyle w:val="TableParagraph"/>
              <w:rPr>
                <w:rFonts w:ascii="Arial"/>
                <w:sz w:val="20"/>
              </w:rPr>
            </w:pPr>
          </w:p>
          <w:p w14:paraId="6FD36532" w14:textId="77777777" w:rsidR="006770CD" w:rsidRDefault="006770CD">
            <w:pPr>
              <w:pStyle w:val="TableParagraph"/>
              <w:rPr>
                <w:rFonts w:ascii="Arial"/>
                <w:sz w:val="20"/>
              </w:rPr>
            </w:pPr>
          </w:p>
          <w:p w14:paraId="1BDE1332" w14:textId="77777777" w:rsidR="006770CD" w:rsidRDefault="006770CD">
            <w:pPr>
              <w:pStyle w:val="TableParagraph"/>
              <w:rPr>
                <w:rFonts w:ascii="Arial"/>
                <w:sz w:val="20"/>
              </w:rPr>
            </w:pPr>
          </w:p>
          <w:p w14:paraId="31932B86" w14:textId="77777777" w:rsidR="006770CD" w:rsidRDefault="006770CD">
            <w:pPr>
              <w:pStyle w:val="TableParagraph"/>
              <w:rPr>
                <w:rFonts w:ascii="Arial"/>
                <w:sz w:val="20"/>
              </w:rPr>
            </w:pPr>
          </w:p>
          <w:p w14:paraId="75F97CA8" w14:textId="77777777" w:rsidR="006770CD" w:rsidRDefault="006770CD">
            <w:pPr>
              <w:pStyle w:val="TableParagraph"/>
              <w:spacing w:before="1"/>
              <w:rPr>
                <w:rFonts w:ascii="Arial"/>
                <w:sz w:val="29"/>
              </w:rPr>
            </w:pPr>
          </w:p>
          <w:p w14:paraId="7F303615" w14:textId="77777777" w:rsidR="006770CD" w:rsidRDefault="000B4694">
            <w:pPr>
              <w:pStyle w:val="TableParagraph"/>
              <w:ind w:left="72"/>
              <w:rPr>
                <w:rFonts w:ascii="Arial"/>
                <w:b/>
                <w:sz w:val="20"/>
              </w:rPr>
            </w:pPr>
            <w:r>
              <w:rPr>
                <w:rFonts w:ascii="Arial"/>
                <w:b/>
                <w:sz w:val="20"/>
              </w:rPr>
              <w:t>10</w:t>
            </w:r>
          </w:p>
        </w:tc>
        <w:tc>
          <w:tcPr>
            <w:tcW w:w="3298" w:type="dxa"/>
          </w:tcPr>
          <w:p w14:paraId="7797C9F9" w14:textId="77777777" w:rsidR="006770CD" w:rsidRDefault="006770CD">
            <w:pPr>
              <w:pStyle w:val="TableParagraph"/>
              <w:spacing w:before="1"/>
              <w:rPr>
                <w:rFonts w:ascii="Arial"/>
                <w:sz w:val="21"/>
              </w:rPr>
            </w:pPr>
          </w:p>
          <w:p w14:paraId="152C4986" w14:textId="77777777" w:rsidR="006770CD" w:rsidRDefault="000B4694">
            <w:pPr>
              <w:pStyle w:val="TableParagraph"/>
              <w:numPr>
                <w:ilvl w:val="0"/>
                <w:numId w:val="22"/>
              </w:numPr>
              <w:tabs>
                <w:tab w:val="left" w:pos="450"/>
              </w:tabs>
              <w:spacing w:line="228" w:lineRule="auto"/>
              <w:ind w:right="69"/>
              <w:jc w:val="both"/>
              <w:rPr>
                <w:rFonts w:ascii="Symbol" w:hAnsi="Symbol"/>
                <w:sz w:val="24"/>
              </w:rPr>
            </w:pPr>
            <w:r>
              <w:rPr>
                <w:sz w:val="20"/>
              </w:rPr>
              <w:t xml:space="preserve">Ensure the RA is uploaded </w:t>
            </w:r>
            <w:r>
              <w:rPr>
                <w:spacing w:val="-8"/>
                <w:sz w:val="20"/>
              </w:rPr>
              <w:t xml:space="preserve">on </w:t>
            </w:r>
            <w:r>
              <w:rPr>
                <w:sz w:val="20"/>
              </w:rPr>
              <w:t xml:space="preserve">Groups Hub and request your members download and </w:t>
            </w:r>
            <w:r>
              <w:rPr>
                <w:spacing w:val="-3"/>
                <w:sz w:val="20"/>
              </w:rPr>
              <w:t xml:space="preserve">read </w:t>
            </w:r>
            <w:r>
              <w:rPr>
                <w:sz w:val="20"/>
              </w:rPr>
              <w:t>it.</w:t>
            </w:r>
          </w:p>
          <w:p w14:paraId="5F0D5B17" w14:textId="77777777" w:rsidR="006770CD" w:rsidRDefault="000B4694">
            <w:pPr>
              <w:pStyle w:val="TableParagraph"/>
              <w:numPr>
                <w:ilvl w:val="0"/>
                <w:numId w:val="22"/>
              </w:numPr>
              <w:tabs>
                <w:tab w:val="left" w:pos="450"/>
              </w:tabs>
              <w:spacing w:line="214" w:lineRule="exact"/>
              <w:jc w:val="both"/>
              <w:rPr>
                <w:rFonts w:ascii="Symbol" w:hAnsi="Symbol"/>
              </w:rPr>
            </w:pPr>
            <w:r>
              <w:rPr>
                <w:sz w:val="20"/>
              </w:rPr>
              <w:t>Use your social media</w:t>
            </w:r>
            <w:r>
              <w:rPr>
                <w:spacing w:val="55"/>
                <w:sz w:val="20"/>
              </w:rPr>
              <w:t xml:space="preserve"> </w:t>
            </w:r>
            <w:r>
              <w:rPr>
                <w:sz w:val="20"/>
              </w:rPr>
              <w:t>and</w:t>
            </w:r>
          </w:p>
          <w:p w14:paraId="1E6C7127" w14:textId="33F8A52E" w:rsidR="006770CD" w:rsidRDefault="000B4694">
            <w:pPr>
              <w:pStyle w:val="TableParagraph"/>
              <w:spacing w:before="4" w:line="228" w:lineRule="auto"/>
              <w:ind w:left="450" w:right="55"/>
              <w:jc w:val="both"/>
              <w:rPr>
                <w:sz w:val="20"/>
              </w:rPr>
            </w:pPr>
            <w:r>
              <w:rPr>
                <w:sz w:val="20"/>
              </w:rPr>
              <w:t>Club/Society communication channel to make all the members aware about the changes in your activities and encourage the</w:t>
            </w:r>
            <w:r w:rsidR="00BD5ADC">
              <w:rPr>
                <w:sz w:val="20"/>
              </w:rPr>
              <w:t>m</w:t>
            </w:r>
            <w:r>
              <w:rPr>
                <w:sz w:val="20"/>
              </w:rPr>
              <w:t xml:space="preserve"> to take all the precautions.</w:t>
            </w:r>
          </w:p>
          <w:p w14:paraId="413D98F2" w14:textId="77777777" w:rsidR="006770CD" w:rsidRDefault="000B4694">
            <w:pPr>
              <w:pStyle w:val="TableParagraph"/>
              <w:numPr>
                <w:ilvl w:val="0"/>
                <w:numId w:val="22"/>
              </w:numPr>
              <w:tabs>
                <w:tab w:val="left" w:pos="450"/>
              </w:tabs>
              <w:spacing w:line="213" w:lineRule="exact"/>
              <w:jc w:val="both"/>
              <w:rPr>
                <w:rFonts w:ascii="Symbol" w:hAnsi="Symbol"/>
              </w:rPr>
            </w:pPr>
            <w:r>
              <w:rPr>
                <w:sz w:val="20"/>
              </w:rPr>
              <w:t>Ensure every activity</w:t>
            </w:r>
            <w:r>
              <w:rPr>
                <w:spacing w:val="17"/>
                <w:sz w:val="20"/>
              </w:rPr>
              <w:t xml:space="preserve"> </w:t>
            </w:r>
            <w:r>
              <w:rPr>
                <w:sz w:val="20"/>
              </w:rPr>
              <w:t>starts</w:t>
            </w:r>
          </w:p>
          <w:p w14:paraId="73214318" w14:textId="77777777" w:rsidR="006770CD" w:rsidRDefault="000B4694">
            <w:pPr>
              <w:pStyle w:val="TableParagraph"/>
              <w:spacing w:before="3" w:line="228" w:lineRule="auto"/>
              <w:ind w:left="450" w:right="49"/>
              <w:jc w:val="both"/>
              <w:rPr>
                <w:sz w:val="20"/>
              </w:rPr>
            </w:pPr>
            <w:r>
              <w:rPr>
                <w:sz w:val="20"/>
              </w:rPr>
              <w:t>with a reminder of key COVID-19 precautions and how to maintain them</w:t>
            </w:r>
          </w:p>
          <w:p w14:paraId="5E17DEFC" w14:textId="77777777" w:rsidR="006770CD" w:rsidRDefault="000B4694">
            <w:pPr>
              <w:pStyle w:val="TableParagraph"/>
              <w:numPr>
                <w:ilvl w:val="0"/>
                <w:numId w:val="22"/>
              </w:numPr>
              <w:tabs>
                <w:tab w:val="left" w:pos="450"/>
              </w:tabs>
              <w:spacing w:line="215" w:lineRule="exact"/>
              <w:jc w:val="both"/>
              <w:rPr>
                <w:rFonts w:ascii="Symbol" w:hAnsi="Symbol"/>
              </w:rPr>
            </w:pPr>
            <w:r>
              <w:rPr>
                <w:sz w:val="20"/>
              </w:rPr>
              <w:t>Ensure participants are</w:t>
            </w:r>
            <w:r>
              <w:rPr>
                <w:spacing w:val="16"/>
                <w:sz w:val="20"/>
              </w:rPr>
              <w:t xml:space="preserve"> </w:t>
            </w:r>
            <w:r>
              <w:rPr>
                <w:sz w:val="20"/>
              </w:rPr>
              <w:t>aware</w:t>
            </w:r>
          </w:p>
          <w:p w14:paraId="54D25FB5" w14:textId="77777777" w:rsidR="006770CD" w:rsidRDefault="000B4694">
            <w:pPr>
              <w:pStyle w:val="TableParagraph"/>
              <w:spacing w:before="3" w:line="228" w:lineRule="auto"/>
              <w:ind w:left="450" w:right="68"/>
              <w:jc w:val="both"/>
              <w:rPr>
                <w:sz w:val="20"/>
              </w:rPr>
            </w:pPr>
            <w:r>
              <w:rPr>
                <w:sz w:val="20"/>
              </w:rPr>
              <w:t>of the consequences of not complying with guidance (i.e. exclusion from activity)</w:t>
            </w:r>
          </w:p>
        </w:tc>
        <w:tc>
          <w:tcPr>
            <w:tcW w:w="580" w:type="dxa"/>
          </w:tcPr>
          <w:p w14:paraId="25AE8DC1" w14:textId="77777777" w:rsidR="006770CD" w:rsidRDefault="006770CD">
            <w:pPr>
              <w:pStyle w:val="TableParagraph"/>
              <w:rPr>
                <w:rFonts w:ascii="Arial"/>
                <w:sz w:val="20"/>
              </w:rPr>
            </w:pPr>
          </w:p>
          <w:p w14:paraId="3480E747" w14:textId="77777777" w:rsidR="006770CD" w:rsidRDefault="006770CD">
            <w:pPr>
              <w:pStyle w:val="TableParagraph"/>
              <w:rPr>
                <w:rFonts w:ascii="Arial"/>
                <w:sz w:val="20"/>
              </w:rPr>
            </w:pPr>
          </w:p>
          <w:p w14:paraId="5035512E" w14:textId="77777777" w:rsidR="006770CD" w:rsidRDefault="006770CD">
            <w:pPr>
              <w:pStyle w:val="TableParagraph"/>
              <w:rPr>
                <w:rFonts w:ascii="Arial"/>
                <w:sz w:val="20"/>
              </w:rPr>
            </w:pPr>
          </w:p>
          <w:p w14:paraId="28782901" w14:textId="77777777" w:rsidR="006770CD" w:rsidRDefault="006770CD">
            <w:pPr>
              <w:pStyle w:val="TableParagraph"/>
              <w:rPr>
                <w:rFonts w:ascii="Arial"/>
                <w:sz w:val="20"/>
              </w:rPr>
            </w:pPr>
          </w:p>
          <w:p w14:paraId="24C9D64B" w14:textId="77777777" w:rsidR="006770CD" w:rsidRDefault="006770CD">
            <w:pPr>
              <w:pStyle w:val="TableParagraph"/>
              <w:rPr>
                <w:rFonts w:ascii="Arial"/>
                <w:sz w:val="20"/>
              </w:rPr>
            </w:pPr>
          </w:p>
          <w:p w14:paraId="6E2EC74C" w14:textId="77777777" w:rsidR="006770CD" w:rsidRDefault="006770CD">
            <w:pPr>
              <w:pStyle w:val="TableParagraph"/>
              <w:rPr>
                <w:rFonts w:ascii="Arial"/>
                <w:sz w:val="20"/>
              </w:rPr>
            </w:pPr>
          </w:p>
          <w:p w14:paraId="13A09677" w14:textId="77777777" w:rsidR="006770CD" w:rsidRDefault="006770CD">
            <w:pPr>
              <w:pStyle w:val="TableParagraph"/>
              <w:rPr>
                <w:rFonts w:ascii="Arial"/>
                <w:sz w:val="20"/>
              </w:rPr>
            </w:pPr>
          </w:p>
          <w:p w14:paraId="12B8FD6B" w14:textId="77777777" w:rsidR="006770CD" w:rsidRDefault="006770CD">
            <w:pPr>
              <w:pStyle w:val="TableParagraph"/>
              <w:rPr>
                <w:rFonts w:ascii="Arial"/>
                <w:sz w:val="20"/>
              </w:rPr>
            </w:pPr>
          </w:p>
          <w:p w14:paraId="5DDEAF76" w14:textId="77777777" w:rsidR="006770CD" w:rsidRDefault="006770CD">
            <w:pPr>
              <w:pStyle w:val="TableParagraph"/>
              <w:rPr>
                <w:rFonts w:ascii="Arial"/>
                <w:sz w:val="20"/>
              </w:rPr>
            </w:pPr>
          </w:p>
          <w:p w14:paraId="42FE278C" w14:textId="77777777" w:rsidR="006770CD" w:rsidRDefault="006770CD">
            <w:pPr>
              <w:pStyle w:val="TableParagraph"/>
              <w:spacing w:before="1"/>
              <w:rPr>
                <w:rFonts w:ascii="Arial"/>
                <w:sz w:val="29"/>
              </w:rPr>
            </w:pPr>
          </w:p>
          <w:p w14:paraId="2B3FEBFE" w14:textId="77777777" w:rsidR="006770CD" w:rsidRDefault="000B4694">
            <w:pPr>
              <w:pStyle w:val="TableParagraph"/>
              <w:ind w:left="72"/>
              <w:rPr>
                <w:rFonts w:ascii="Arial"/>
                <w:b/>
                <w:sz w:val="20"/>
              </w:rPr>
            </w:pPr>
            <w:r>
              <w:rPr>
                <w:rFonts w:ascii="Arial"/>
                <w:b/>
                <w:sz w:val="20"/>
              </w:rPr>
              <w:t>1</w:t>
            </w:r>
          </w:p>
        </w:tc>
        <w:tc>
          <w:tcPr>
            <w:tcW w:w="460" w:type="dxa"/>
          </w:tcPr>
          <w:p w14:paraId="4E4D49B6" w14:textId="77777777" w:rsidR="006770CD" w:rsidRDefault="006770CD">
            <w:pPr>
              <w:pStyle w:val="TableParagraph"/>
              <w:rPr>
                <w:rFonts w:ascii="Arial"/>
                <w:sz w:val="20"/>
              </w:rPr>
            </w:pPr>
          </w:p>
          <w:p w14:paraId="0611AE2D" w14:textId="77777777" w:rsidR="006770CD" w:rsidRDefault="006770CD">
            <w:pPr>
              <w:pStyle w:val="TableParagraph"/>
              <w:rPr>
                <w:rFonts w:ascii="Arial"/>
                <w:sz w:val="20"/>
              </w:rPr>
            </w:pPr>
          </w:p>
          <w:p w14:paraId="6F53ACC4" w14:textId="77777777" w:rsidR="006770CD" w:rsidRDefault="006770CD">
            <w:pPr>
              <w:pStyle w:val="TableParagraph"/>
              <w:rPr>
                <w:rFonts w:ascii="Arial"/>
                <w:sz w:val="20"/>
              </w:rPr>
            </w:pPr>
          </w:p>
          <w:p w14:paraId="7817D2C9" w14:textId="77777777" w:rsidR="006770CD" w:rsidRDefault="006770CD">
            <w:pPr>
              <w:pStyle w:val="TableParagraph"/>
              <w:rPr>
                <w:rFonts w:ascii="Arial"/>
                <w:sz w:val="20"/>
              </w:rPr>
            </w:pPr>
          </w:p>
          <w:p w14:paraId="44FE6553" w14:textId="77777777" w:rsidR="006770CD" w:rsidRDefault="006770CD">
            <w:pPr>
              <w:pStyle w:val="TableParagraph"/>
              <w:rPr>
                <w:rFonts w:ascii="Arial"/>
                <w:sz w:val="20"/>
              </w:rPr>
            </w:pPr>
          </w:p>
          <w:p w14:paraId="6E82082D" w14:textId="77777777" w:rsidR="006770CD" w:rsidRDefault="006770CD">
            <w:pPr>
              <w:pStyle w:val="TableParagraph"/>
              <w:rPr>
                <w:rFonts w:ascii="Arial"/>
                <w:sz w:val="20"/>
              </w:rPr>
            </w:pPr>
          </w:p>
          <w:p w14:paraId="0D809D30" w14:textId="77777777" w:rsidR="006770CD" w:rsidRDefault="006770CD">
            <w:pPr>
              <w:pStyle w:val="TableParagraph"/>
              <w:rPr>
                <w:rFonts w:ascii="Arial"/>
                <w:sz w:val="20"/>
              </w:rPr>
            </w:pPr>
          </w:p>
          <w:p w14:paraId="1A1AF136" w14:textId="77777777" w:rsidR="006770CD" w:rsidRDefault="006770CD">
            <w:pPr>
              <w:pStyle w:val="TableParagraph"/>
              <w:rPr>
                <w:rFonts w:ascii="Arial"/>
                <w:sz w:val="20"/>
              </w:rPr>
            </w:pPr>
          </w:p>
          <w:p w14:paraId="16A475FE" w14:textId="77777777" w:rsidR="006770CD" w:rsidRDefault="006770CD">
            <w:pPr>
              <w:pStyle w:val="TableParagraph"/>
              <w:rPr>
                <w:rFonts w:ascii="Arial"/>
                <w:sz w:val="20"/>
              </w:rPr>
            </w:pPr>
          </w:p>
          <w:p w14:paraId="3E4F4ECA" w14:textId="77777777" w:rsidR="006770CD" w:rsidRDefault="006770CD">
            <w:pPr>
              <w:pStyle w:val="TableParagraph"/>
              <w:spacing w:before="1"/>
              <w:rPr>
                <w:rFonts w:ascii="Arial"/>
                <w:sz w:val="29"/>
              </w:rPr>
            </w:pPr>
          </w:p>
          <w:p w14:paraId="038E7A19" w14:textId="77777777" w:rsidR="006770CD" w:rsidRDefault="000B4694">
            <w:pPr>
              <w:pStyle w:val="TableParagraph"/>
              <w:ind w:left="72"/>
              <w:rPr>
                <w:rFonts w:ascii="Arial"/>
                <w:b/>
                <w:sz w:val="20"/>
              </w:rPr>
            </w:pPr>
            <w:r>
              <w:rPr>
                <w:rFonts w:ascii="Arial"/>
                <w:b/>
                <w:sz w:val="20"/>
              </w:rPr>
              <w:t>5</w:t>
            </w:r>
          </w:p>
        </w:tc>
        <w:tc>
          <w:tcPr>
            <w:tcW w:w="611" w:type="dxa"/>
          </w:tcPr>
          <w:p w14:paraId="0BEEB4FA" w14:textId="77777777" w:rsidR="006770CD" w:rsidRDefault="006770CD">
            <w:pPr>
              <w:pStyle w:val="TableParagraph"/>
              <w:rPr>
                <w:rFonts w:ascii="Arial"/>
                <w:sz w:val="20"/>
              </w:rPr>
            </w:pPr>
          </w:p>
          <w:p w14:paraId="5FA18E85" w14:textId="77777777" w:rsidR="006770CD" w:rsidRDefault="006770CD">
            <w:pPr>
              <w:pStyle w:val="TableParagraph"/>
              <w:rPr>
                <w:rFonts w:ascii="Arial"/>
                <w:sz w:val="20"/>
              </w:rPr>
            </w:pPr>
          </w:p>
          <w:p w14:paraId="53E56AE4" w14:textId="77777777" w:rsidR="006770CD" w:rsidRDefault="006770CD">
            <w:pPr>
              <w:pStyle w:val="TableParagraph"/>
              <w:rPr>
                <w:rFonts w:ascii="Arial"/>
                <w:sz w:val="20"/>
              </w:rPr>
            </w:pPr>
          </w:p>
          <w:p w14:paraId="2342A038" w14:textId="77777777" w:rsidR="006770CD" w:rsidRDefault="006770CD">
            <w:pPr>
              <w:pStyle w:val="TableParagraph"/>
              <w:rPr>
                <w:rFonts w:ascii="Arial"/>
                <w:sz w:val="20"/>
              </w:rPr>
            </w:pPr>
          </w:p>
          <w:p w14:paraId="4E0953B1" w14:textId="77777777" w:rsidR="006770CD" w:rsidRDefault="006770CD">
            <w:pPr>
              <w:pStyle w:val="TableParagraph"/>
              <w:rPr>
                <w:rFonts w:ascii="Arial"/>
                <w:sz w:val="20"/>
              </w:rPr>
            </w:pPr>
          </w:p>
          <w:p w14:paraId="56DC94DA" w14:textId="77777777" w:rsidR="006770CD" w:rsidRDefault="006770CD">
            <w:pPr>
              <w:pStyle w:val="TableParagraph"/>
              <w:rPr>
                <w:rFonts w:ascii="Arial"/>
                <w:sz w:val="20"/>
              </w:rPr>
            </w:pPr>
          </w:p>
          <w:p w14:paraId="67474A15" w14:textId="77777777" w:rsidR="006770CD" w:rsidRDefault="006770CD">
            <w:pPr>
              <w:pStyle w:val="TableParagraph"/>
              <w:rPr>
                <w:rFonts w:ascii="Arial"/>
                <w:sz w:val="20"/>
              </w:rPr>
            </w:pPr>
          </w:p>
          <w:p w14:paraId="34F1EE22" w14:textId="77777777" w:rsidR="006770CD" w:rsidRDefault="006770CD">
            <w:pPr>
              <w:pStyle w:val="TableParagraph"/>
              <w:rPr>
                <w:rFonts w:ascii="Arial"/>
                <w:sz w:val="20"/>
              </w:rPr>
            </w:pPr>
          </w:p>
          <w:p w14:paraId="40495469" w14:textId="77777777" w:rsidR="006770CD" w:rsidRDefault="006770CD">
            <w:pPr>
              <w:pStyle w:val="TableParagraph"/>
              <w:rPr>
                <w:rFonts w:ascii="Arial"/>
                <w:sz w:val="20"/>
              </w:rPr>
            </w:pPr>
          </w:p>
          <w:p w14:paraId="5838139D" w14:textId="77777777" w:rsidR="006770CD" w:rsidRDefault="006770CD">
            <w:pPr>
              <w:pStyle w:val="TableParagraph"/>
              <w:spacing w:before="1"/>
              <w:rPr>
                <w:rFonts w:ascii="Arial"/>
                <w:sz w:val="29"/>
              </w:rPr>
            </w:pPr>
          </w:p>
          <w:p w14:paraId="7A555535" w14:textId="77777777" w:rsidR="006770CD" w:rsidRDefault="000B4694">
            <w:pPr>
              <w:pStyle w:val="TableParagraph"/>
              <w:ind w:left="72"/>
              <w:rPr>
                <w:rFonts w:ascii="Arial"/>
                <w:b/>
                <w:sz w:val="20"/>
              </w:rPr>
            </w:pPr>
            <w:r>
              <w:rPr>
                <w:rFonts w:ascii="Arial"/>
                <w:b/>
                <w:sz w:val="20"/>
              </w:rPr>
              <w:t>5</w:t>
            </w:r>
          </w:p>
        </w:tc>
        <w:tc>
          <w:tcPr>
            <w:tcW w:w="3889" w:type="dxa"/>
          </w:tcPr>
          <w:p w14:paraId="36B2D707" w14:textId="77777777" w:rsidR="006770CD" w:rsidRDefault="006770CD">
            <w:pPr>
              <w:pStyle w:val="TableParagraph"/>
              <w:rPr>
                <w:rFonts w:ascii="Arial"/>
              </w:rPr>
            </w:pPr>
          </w:p>
          <w:p w14:paraId="05EFFC4A" w14:textId="77777777" w:rsidR="006770CD" w:rsidRDefault="006770CD">
            <w:pPr>
              <w:pStyle w:val="TableParagraph"/>
              <w:rPr>
                <w:rFonts w:ascii="Arial"/>
              </w:rPr>
            </w:pPr>
          </w:p>
          <w:p w14:paraId="62AE6711" w14:textId="77777777" w:rsidR="006770CD" w:rsidRDefault="006770CD">
            <w:pPr>
              <w:pStyle w:val="TableParagraph"/>
              <w:rPr>
                <w:rFonts w:ascii="Arial"/>
              </w:rPr>
            </w:pPr>
          </w:p>
          <w:p w14:paraId="57B4DC41" w14:textId="77777777" w:rsidR="006770CD" w:rsidRDefault="006770CD">
            <w:pPr>
              <w:pStyle w:val="TableParagraph"/>
              <w:rPr>
                <w:rFonts w:ascii="Arial"/>
              </w:rPr>
            </w:pPr>
          </w:p>
          <w:p w14:paraId="507284BA" w14:textId="77777777" w:rsidR="006770CD" w:rsidRDefault="006770CD">
            <w:pPr>
              <w:pStyle w:val="TableParagraph"/>
              <w:rPr>
                <w:rFonts w:ascii="Arial"/>
              </w:rPr>
            </w:pPr>
          </w:p>
          <w:p w14:paraId="545AA89D" w14:textId="77777777" w:rsidR="006770CD" w:rsidRDefault="006770CD">
            <w:pPr>
              <w:pStyle w:val="TableParagraph"/>
              <w:rPr>
                <w:rFonts w:ascii="Arial"/>
              </w:rPr>
            </w:pPr>
          </w:p>
          <w:p w14:paraId="35036F18" w14:textId="77777777" w:rsidR="006770CD" w:rsidRDefault="006770CD">
            <w:pPr>
              <w:pStyle w:val="TableParagraph"/>
              <w:rPr>
                <w:rFonts w:ascii="Arial"/>
              </w:rPr>
            </w:pPr>
          </w:p>
          <w:p w14:paraId="5FC9C050" w14:textId="77777777" w:rsidR="006770CD" w:rsidRDefault="006770CD">
            <w:pPr>
              <w:pStyle w:val="TableParagraph"/>
              <w:spacing w:before="3"/>
              <w:rPr>
                <w:rFonts w:ascii="Arial"/>
                <w:sz w:val="26"/>
              </w:rPr>
            </w:pPr>
          </w:p>
          <w:p w14:paraId="59E399AC" w14:textId="7A6B74CE" w:rsidR="006770CD" w:rsidRDefault="000B4694">
            <w:pPr>
              <w:pStyle w:val="TableParagraph"/>
              <w:numPr>
                <w:ilvl w:val="0"/>
                <w:numId w:val="21"/>
              </w:numPr>
              <w:tabs>
                <w:tab w:val="left" w:pos="440"/>
                <w:tab w:val="left" w:pos="441"/>
              </w:tabs>
              <w:spacing w:line="228" w:lineRule="auto"/>
              <w:ind w:right="286"/>
              <w:rPr>
                <w:sz w:val="20"/>
              </w:rPr>
            </w:pPr>
            <w:r>
              <w:rPr>
                <w:sz w:val="20"/>
              </w:rPr>
              <w:t xml:space="preserve">Explaining changes can be </w:t>
            </w:r>
            <w:r w:rsidR="00BD5ADC">
              <w:rPr>
                <w:sz w:val="20"/>
              </w:rPr>
              <w:t xml:space="preserve">communicated </w:t>
            </w:r>
            <w:r>
              <w:rPr>
                <w:sz w:val="20"/>
              </w:rPr>
              <w:t>online but if for some reason it has to be done in person, keep a distance of at least</w:t>
            </w:r>
            <w:r>
              <w:rPr>
                <w:spacing w:val="-5"/>
                <w:sz w:val="20"/>
              </w:rPr>
              <w:t xml:space="preserve"> </w:t>
            </w:r>
            <w:r>
              <w:rPr>
                <w:sz w:val="20"/>
              </w:rPr>
              <w:t>2m</w:t>
            </w:r>
          </w:p>
        </w:tc>
      </w:tr>
    </w:tbl>
    <w:p w14:paraId="7974E132" w14:textId="77777777" w:rsidR="006770CD" w:rsidRDefault="006770CD">
      <w:pPr>
        <w:spacing w:line="228" w:lineRule="auto"/>
        <w:rPr>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101"/>
        <w:gridCol w:w="1134"/>
        <w:gridCol w:w="567"/>
        <w:gridCol w:w="1276"/>
        <w:gridCol w:w="2760"/>
        <w:gridCol w:w="8"/>
      </w:tblGrid>
      <w:tr w:rsidR="006770CD" w14:paraId="1C3CAF4E" w14:textId="77777777" w:rsidTr="00BD5ADC">
        <w:trPr>
          <w:trHeight w:val="420"/>
        </w:trPr>
        <w:tc>
          <w:tcPr>
            <w:tcW w:w="1190" w:type="dxa"/>
            <w:vMerge w:val="restart"/>
            <w:shd w:val="clear" w:color="auto" w:fill="F2F2F2"/>
          </w:tcPr>
          <w:p w14:paraId="13F03D9E"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02789305"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66ACD844"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0FF1A46A" w14:textId="77777777" w:rsidR="006770CD" w:rsidRDefault="006770CD">
            <w:pPr>
              <w:pStyle w:val="TableParagraph"/>
              <w:spacing w:before="6"/>
              <w:rPr>
                <w:rFonts w:ascii="Arial"/>
              </w:rPr>
            </w:pPr>
          </w:p>
          <w:p w14:paraId="443D3CB7"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7C4F19E2" w14:textId="77777777" w:rsidR="006770CD" w:rsidRDefault="000B4694">
            <w:pPr>
              <w:pStyle w:val="TableParagraph"/>
              <w:spacing w:before="75"/>
              <w:ind w:left="80"/>
              <w:rPr>
                <w:rFonts w:ascii="Arial"/>
                <w:b/>
              </w:rPr>
            </w:pPr>
            <w:r>
              <w:rPr>
                <w:rFonts w:ascii="Arial"/>
                <w:b/>
              </w:rPr>
              <w:t>Inherent</w:t>
            </w:r>
          </w:p>
        </w:tc>
        <w:tc>
          <w:tcPr>
            <w:tcW w:w="3101" w:type="dxa"/>
            <w:shd w:val="clear" w:color="auto" w:fill="F2F2F2"/>
          </w:tcPr>
          <w:p w14:paraId="01A0F867" w14:textId="77777777" w:rsidR="006770CD" w:rsidRDefault="006770CD">
            <w:pPr>
              <w:pStyle w:val="TableParagraph"/>
              <w:rPr>
                <w:rFonts w:ascii="Times New Roman"/>
                <w:sz w:val="20"/>
              </w:rPr>
            </w:pPr>
          </w:p>
        </w:tc>
        <w:tc>
          <w:tcPr>
            <w:tcW w:w="2977" w:type="dxa"/>
            <w:gridSpan w:val="3"/>
            <w:shd w:val="clear" w:color="auto" w:fill="F2F2F2"/>
          </w:tcPr>
          <w:p w14:paraId="1766404B" w14:textId="77777777" w:rsidR="006770CD" w:rsidRDefault="000B4694">
            <w:pPr>
              <w:pStyle w:val="TableParagraph"/>
              <w:spacing w:before="75"/>
              <w:ind w:left="72"/>
              <w:rPr>
                <w:rFonts w:ascii="Arial"/>
                <w:b/>
              </w:rPr>
            </w:pPr>
            <w:r>
              <w:rPr>
                <w:rFonts w:ascii="Arial"/>
                <w:b/>
              </w:rPr>
              <w:t>Residual</w:t>
            </w:r>
          </w:p>
        </w:tc>
        <w:tc>
          <w:tcPr>
            <w:tcW w:w="2768" w:type="dxa"/>
            <w:gridSpan w:val="2"/>
            <w:shd w:val="clear" w:color="auto" w:fill="F2F2F2"/>
          </w:tcPr>
          <w:p w14:paraId="48BD2B8E"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54CAD28B" w14:textId="77777777" w:rsidTr="00BD5ADC">
        <w:trPr>
          <w:gridAfter w:val="1"/>
          <w:wAfter w:w="8" w:type="dxa"/>
          <w:trHeight w:val="2050"/>
        </w:trPr>
        <w:tc>
          <w:tcPr>
            <w:tcW w:w="1190" w:type="dxa"/>
            <w:vMerge/>
            <w:tcBorders>
              <w:top w:val="nil"/>
            </w:tcBorders>
            <w:shd w:val="clear" w:color="auto" w:fill="F2F2F2"/>
          </w:tcPr>
          <w:p w14:paraId="5F1E14DB" w14:textId="77777777" w:rsidR="006770CD" w:rsidRDefault="006770CD">
            <w:pPr>
              <w:rPr>
                <w:sz w:val="2"/>
                <w:szCs w:val="2"/>
              </w:rPr>
            </w:pPr>
          </w:p>
        </w:tc>
        <w:tc>
          <w:tcPr>
            <w:tcW w:w="1992" w:type="dxa"/>
            <w:vMerge/>
            <w:tcBorders>
              <w:top w:val="nil"/>
            </w:tcBorders>
            <w:shd w:val="clear" w:color="auto" w:fill="F2F2F2"/>
          </w:tcPr>
          <w:p w14:paraId="20130760" w14:textId="77777777" w:rsidR="006770CD" w:rsidRDefault="006770CD">
            <w:pPr>
              <w:rPr>
                <w:sz w:val="2"/>
                <w:szCs w:val="2"/>
              </w:rPr>
            </w:pPr>
          </w:p>
        </w:tc>
        <w:tc>
          <w:tcPr>
            <w:tcW w:w="1813" w:type="dxa"/>
            <w:vMerge/>
            <w:tcBorders>
              <w:top w:val="nil"/>
            </w:tcBorders>
            <w:shd w:val="clear" w:color="auto" w:fill="F2F2F2"/>
          </w:tcPr>
          <w:p w14:paraId="150EC458" w14:textId="77777777" w:rsidR="006770CD" w:rsidRDefault="006770CD">
            <w:pPr>
              <w:rPr>
                <w:sz w:val="2"/>
                <w:szCs w:val="2"/>
              </w:rPr>
            </w:pPr>
          </w:p>
        </w:tc>
        <w:tc>
          <w:tcPr>
            <w:tcW w:w="505" w:type="dxa"/>
            <w:shd w:val="clear" w:color="auto" w:fill="F2F2F2"/>
          </w:tcPr>
          <w:p w14:paraId="728F2EF8"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7A09D979"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66E9010C" w14:textId="77777777" w:rsidR="006770CD" w:rsidRDefault="000B4694">
            <w:pPr>
              <w:pStyle w:val="TableParagraph"/>
              <w:spacing w:before="85" w:line="247" w:lineRule="auto"/>
              <w:ind w:left="152" w:right="77"/>
              <w:rPr>
                <w:rFonts w:ascii="Arial"/>
                <w:b/>
              </w:rPr>
            </w:pPr>
            <w:r>
              <w:rPr>
                <w:rFonts w:ascii="Arial"/>
                <w:b/>
              </w:rPr>
              <w:t>Sc ore</w:t>
            </w:r>
          </w:p>
        </w:tc>
        <w:tc>
          <w:tcPr>
            <w:tcW w:w="3101" w:type="dxa"/>
            <w:shd w:val="clear" w:color="auto" w:fill="F2F2F2"/>
          </w:tcPr>
          <w:p w14:paraId="13DA2093"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1134" w:type="dxa"/>
            <w:shd w:val="clear" w:color="auto" w:fill="F2F2F2"/>
          </w:tcPr>
          <w:p w14:paraId="32205A81"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567" w:type="dxa"/>
            <w:shd w:val="clear" w:color="auto" w:fill="F2F2F2"/>
          </w:tcPr>
          <w:p w14:paraId="1E3CDC0F"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1276" w:type="dxa"/>
            <w:shd w:val="clear" w:color="auto" w:fill="F2F2F2"/>
          </w:tcPr>
          <w:p w14:paraId="1FD2F315" w14:textId="77777777" w:rsidR="006770CD" w:rsidRDefault="000B4694">
            <w:pPr>
              <w:pStyle w:val="TableParagraph"/>
              <w:spacing w:before="85" w:line="247" w:lineRule="auto"/>
              <w:ind w:left="152" w:right="86"/>
              <w:rPr>
                <w:rFonts w:ascii="Arial"/>
                <w:b/>
              </w:rPr>
            </w:pPr>
            <w:r>
              <w:rPr>
                <w:rFonts w:ascii="Arial"/>
                <w:b/>
              </w:rPr>
              <w:t>Sc ore</w:t>
            </w:r>
          </w:p>
        </w:tc>
        <w:tc>
          <w:tcPr>
            <w:tcW w:w="2760" w:type="dxa"/>
            <w:tcBorders>
              <w:top w:val="nil"/>
            </w:tcBorders>
            <w:shd w:val="clear" w:color="auto" w:fill="F2F2F2"/>
          </w:tcPr>
          <w:p w14:paraId="7AC438FA" w14:textId="77777777" w:rsidR="006770CD" w:rsidRDefault="006770CD">
            <w:pPr>
              <w:rPr>
                <w:sz w:val="2"/>
                <w:szCs w:val="2"/>
              </w:rPr>
            </w:pPr>
          </w:p>
        </w:tc>
      </w:tr>
      <w:tr w:rsidR="006770CD" w14:paraId="7F51646F" w14:textId="77777777" w:rsidTr="00BD5ADC">
        <w:trPr>
          <w:gridAfter w:val="1"/>
          <w:wAfter w:w="8" w:type="dxa"/>
          <w:trHeight w:val="5000"/>
        </w:trPr>
        <w:tc>
          <w:tcPr>
            <w:tcW w:w="1190" w:type="dxa"/>
          </w:tcPr>
          <w:p w14:paraId="03FC04ED" w14:textId="77777777" w:rsidR="006770CD" w:rsidRDefault="006770CD">
            <w:pPr>
              <w:pStyle w:val="TableParagraph"/>
              <w:rPr>
                <w:rFonts w:ascii="Arial"/>
              </w:rPr>
            </w:pPr>
          </w:p>
          <w:p w14:paraId="7655B72F" w14:textId="77777777" w:rsidR="006770CD" w:rsidRDefault="006770CD">
            <w:pPr>
              <w:pStyle w:val="TableParagraph"/>
              <w:rPr>
                <w:rFonts w:ascii="Arial"/>
              </w:rPr>
            </w:pPr>
          </w:p>
          <w:p w14:paraId="51618407" w14:textId="77777777" w:rsidR="006770CD" w:rsidRDefault="006770CD">
            <w:pPr>
              <w:pStyle w:val="TableParagraph"/>
              <w:rPr>
                <w:rFonts w:ascii="Arial"/>
              </w:rPr>
            </w:pPr>
          </w:p>
          <w:p w14:paraId="2512E76C" w14:textId="77777777" w:rsidR="006770CD" w:rsidRDefault="006770CD">
            <w:pPr>
              <w:pStyle w:val="TableParagraph"/>
              <w:rPr>
                <w:rFonts w:ascii="Arial"/>
              </w:rPr>
            </w:pPr>
          </w:p>
          <w:p w14:paraId="6144DCC5" w14:textId="77777777" w:rsidR="006770CD" w:rsidRDefault="006770CD">
            <w:pPr>
              <w:pStyle w:val="TableParagraph"/>
              <w:rPr>
                <w:rFonts w:ascii="Arial"/>
              </w:rPr>
            </w:pPr>
          </w:p>
          <w:p w14:paraId="29D656CC" w14:textId="77777777" w:rsidR="006770CD" w:rsidRDefault="006770CD">
            <w:pPr>
              <w:pStyle w:val="TableParagraph"/>
              <w:rPr>
                <w:rFonts w:ascii="Arial"/>
              </w:rPr>
            </w:pPr>
          </w:p>
          <w:p w14:paraId="1ECC92CC" w14:textId="77777777" w:rsidR="006770CD" w:rsidRDefault="006770CD">
            <w:pPr>
              <w:pStyle w:val="TableParagraph"/>
              <w:rPr>
                <w:rFonts w:ascii="Arial"/>
              </w:rPr>
            </w:pPr>
          </w:p>
          <w:p w14:paraId="292868EA" w14:textId="77777777" w:rsidR="006770CD" w:rsidRDefault="006770CD">
            <w:pPr>
              <w:pStyle w:val="TableParagraph"/>
              <w:rPr>
                <w:rFonts w:ascii="Arial"/>
              </w:rPr>
            </w:pPr>
          </w:p>
          <w:p w14:paraId="0E4D9375" w14:textId="77777777" w:rsidR="006770CD" w:rsidRDefault="006770CD">
            <w:pPr>
              <w:pStyle w:val="TableParagraph"/>
              <w:rPr>
                <w:rFonts w:ascii="Arial"/>
              </w:rPr>
            </w:pPr>
          </w:p>
          <w:p w14:paraId="511E96B1" w14:textId="77777777" w:rsidR="006770CD" w:rsidRDefault="006770CD">
            <w:pPr>
              <w:pStyle w:val="TableParagraph"/>
              <w:rPr>
                <w:rFonts w:ascii="Arial"/>
                <w:sz w:val="18"/>
              </w:rPr>
            </w:pPr>
          </w:p>
          <w:p w14:paraId="1D87DE11" w14:textId="77777777" w:rsidR="006770CD" w:rsidRDefault="000B4694">
            <w:pPr>
              <w:pStyle w:val="TableParagraph"/>
              <w:ind w:left="75"/>
              <w:rPr>
                <w:sz w:val="20"/>
              </w:rPr>
            </w:pPr>
            <w:r>
              <w:rPr>
                <w:sz w:val="20"/>
              </w:rPr>
              <w:t>Covid-19</w:t>
            </w:r>
          </w:p>
        </w:tc>
        <w:tc>
          <w:tcPr>
            <w:tcW w:w="1992" w:type="dxa"/>
          </w:tcPr>
          <w:p w14:paraId="005EFCE2" w14:textId="77777777" w:rsidR="006770CD" w:rsidRDefault="006770CD">
            <w:pPr>
              <w:pStyle w:val="TableParagraph"/>
              <w:rPr>
                <w:rFonts w:ascii="Arial"/>
              </w:rPr>
            </w:pPr>
          </w:p>
          <w:p w14:paraId="5718213F" w14:textId="77777777" w:rsidR="006770CD" w:rsidRDefault="006770CD">
            <w:pPr>
              <w:pStyle w:val="TableParagraph"/>
              <w:rPr>
                <w:rFonts w:ascii="Arial"/>
              </w:rPr>
            </w:pPr>
          </w:p>
          <w:p w14:paraId="53C0621A" w14:textId="77777777" w:rsidR="006770CD" w:rsidRDefault="006770CD">
            <w:pPr>
              <w:pStyle w:val="TableParagraph"/>
              <w:rPr>
                <w:rFonts w:ascii="Arial"/>
              </w:rPr>
            </w:pPr>
          </w:p>
          <w:p w14:paraId="16805D1C" w14:textId="77777777" w:rsidR="006770CD" w:rsidRDefault="006770CD">
            <w:pPr>
              <w:pStyle w:val="TableParagraph"/>
              <w:rPr>
                <w:rFonts w:ascii="Arial"/>
              </w:rPr>
            </w:pPr>
          </w:p>
          <w:p w14:paraId="5580B098" w14:textId="77777777" w:rsidR="006770CD" w:rsidRDefault="006770CD">
            <w:pPr>
              <w:pStyle w:val="TableParagraph"/>
              <w:rPr>
                <w:rFonts w:ascii="Arial"/>
              </w:rPr>
            </w:pPr>
          </w:p>
          <w:p w14:paraId="4503A49D" w14:textId="77777777" w:rsidR="006770CD" w:rsidRDefault="006770CD">
            <w:pPr>
              <w:pStyle w:val="TableParagraph"/>
              <w:rPr>
                <w:rFonts w:ascii="Arial"/>
              </w:rPr>
            </w:pPr>
          </w:p>
          <w:p w14:paraId="37CEFC5E" w14:textId="77777777" w:rsidR="006770CD" w:rsidRDefault="006770CD">
            <w:pPr>
              <w:pStyle w:val="TableParagraph"/>
              <w:rPr>
                <w:rFonts w:ascii="Arial"/>
              </w:rPr>
            </w:pPr>
          </w:p>
          <w:p w14:paraId="1AB47A1E" w14:textId="77777777" w:rsidR="006770CD" w:rsidRDefault="006770CD">
            <w:pPr>
              <w:pStyle w:val="TableParagraph"/>
              <w:spacing w:before="6"/>
              <w:rPr>
                <w:rFonts w:ascii="Arial"/>
                <w:sz w:val="24"/>
              </w:rPr>
            </w:pPr>
          </w:p>
          <w:p w14:paraId="18BD8DD1" w14:textId="77777777" w:rsidR="006770CD" w:rsidRDefault="000B4694">
            <w:pPr>
              <w:pStyle w:val="TableParagraph"/>
              <w:spacing w:line="228" w:lineRule="auto"/>
              <w:ind w:left="85" w:right="211"/>
              <w:rPr>
                <w:sz w:val="20"/>
              </w:rPr>
            </w:pPr>
            <w:r>
              <w:rPr>
                <w:sz w:val="20"/>
              </w:rPr>
              <w:t>6. Protecting people who are at higher risk You should think about</w:t>
            </w:r>
          </w:p>
        </w:tc>
        <w:tc>
          <w:tcPr>
            <w:tcW w:w="1813" w:type="dxa"/>
          </w:tcPr>
          <w:p w14:paraId="3AF65841" w14:textId="77777777" w:rsidR="006770CD" w:rsidRDefault="006770CD">
            <w:pPr>
              <w:pStyle w:val="TableParagraph"/>
              <w:spacing w:before="9"/>
              <w:rPr>
                <w:rFonts w:ascii="Arial"/>
                <w:sz w:val="21"/>
              </w:rPr>
            </w:pPr>
          </w:p>
          <w:p w14:paraId="17A47A7A" w14:textId="77777777" w:rsidR="006770CD" w:rsidRDefault="000B4694">
            <w:pPr>
              <w:pStyle w:val="TableParagraph"/>
              <w:numPr>
                <w:ilvl w:val="0"/>
                <w:numId w:val="20"/>
              </w:numPr>
              <w:tabs>
                <w:tab w:val="left" w:pos="452"/>
                <w:tab w:val="left" w:pos="453"/>
              </w:tabs>
              <w:spacing w:line="259" w:lineRule="exact"/>
              <w:ind w:left="453"/>
              <w:rPr>
                <w:rFonts w:ascii="Symbol" w:hAnsi="Symbol"/>
                <w:sz w:val="20"/>
              </w:rPr>
            </w:pPr>
            <w:r>
              <w:rPr>
                <w:sz w:val="20"/>
              </w:rPr>
              <w:t>Club/</w:t>
            </w:r>
          </w:p>
          <w:p w14:paraId="1BFB4B07" w14:textId="77777777" w:rsidR="006770CD" w:rsidRDefault="000B4694">
            <w:pPr>
              <w:pStyle w:val="TableParagraph"/>
              <w:spacing w:line="226" w:lineRule="exact"/>
              <w:ind w:left="453"/>
              <w:rPr>
                <w:sz w:val="20"/>
              </w:rPr>
            </w:pPr>
            <w:r>
              <w:rPr>
                <w:sz w:val="20"/>
              </w:rPr>
              <w:t>Socs Members</w:t>
            </w:r>
          </w:p>
          <w:p w14:paraId="127A0192" w14:textId="77777777" w:rsidR="006770CD" w:rsidRDefault="000B4694">
            <w:pPr>
              <w:pStyle w:val="TableParagraph"/>
              <w:numPr>
                <w:ilvl w:val="0"/>
                <w:numId w:val="20"/>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6D9AF017" w14:textId="77777777" w:rsidR="006770CD" w:rsidRDefault="000B4694">
            <w:pPr>
              <w:pStyle w:val="TableParagraph"/>
              <w:numPr>
                <w:ilvl w:val="0"/>
                <w:numId w:val="20"/>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6BF98914" w14:textId="77777777" w:rsidR="006770CD" w:rsidRDefault="000B4694">
            <w:pPr>
              <w:pStyle w:val="TableParagraph"/>
              <w:spacing w:line="220" w:lineRule="exact"/>
              <w:ind w:left="413"/>
              <w:rPr>
                <w:sz w:val="20"/>
              </w:rPr>
            </w:pPr>
            <w:r>
              <w:rPr>
                <w:sz w:val="20"/>
              </w:rPr>
              <w:t>who</w:t>
            </w:r>
          </w:p>
          <w:p w14:paraId="5F0CC5AA"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0807FF46" w14:textId="77777777" w:rsidR="006770CD" w:rsidRDefault="006770CD">
            <w:pPr>
              <w:pStyle w:val="TableParagraph"/>
              <w:rPr>
                <w:rFonts w:ascii="Arial"/>
                <w:sz w:val="20"/>
              </w:rPr>
            </w:pPr>
          </w:p>
          <w:p w14:paraId="35D8E537" w14:textId="77777777" w:rsidR="006770CD" w:rsidRDefault="006770CD">
            <w:pPr>
              <w:pStyle w:val="TableParagraph"/>
              <w:rPr>
                <w:rFonts w:ascii="Arial"/>
                <w:sz w:val="20"/>
              </w:rPr>
            </w:pPr>
          </w:p>
          <w:p w14:paraId="5CDE3F14" w14:textId="77777777" w:rsidR="006770CD" w:rsidRDefault="006770CD">
            <w:pPr>
              <w:pStyle w:val="TableParagraph"/>
              <w:rPr>
                <w:rFonts w:ascii="Arial"/>
                <w:sz w:val="20"/>
              </w:rPr>
            </w:pPr>
          </w:p>
          <w:p w14:paraId="5526C2C6" w14:textId="77777777" w:rsidR="006770CD" w:rsidRDefault="006770CD">
            <w:pPr>
              <w:pStyle w:val="TableParagraph"/>
              <w:rPr>
                <w:rFonts w:ascii="Arial"/>
                <w:sz w:val="20"/>
              </w:rPr>
            </w:pPr>
          </w:p>
          <w:p w14:paraId="4B0AFDF8" w14:textId="77777777" w:rsidR="006770CD" w:rsidRDefault="006770CD">
            <w:pPr>
              <w:pStyle w:val="TableParagraph"/>
              <w:rPr>
                <w:rFonts w:ascii="Arial"/>
                <w:sz w:val="20"/>
              </w:rPr>
            </w:pPr>
          </w:p>
          <w:p w14:paraId="7FBDFD57" w14:textId="77777777" w:rsidR="006770CD" w:rsidRDefault="006770CD">
            <w:pPr>
              <w:pStyle w:val="TableParagraph"/>
              <w:rPr>
                <w:rFonts w:ascii="Arial"/>
                <w:sz w:val="20"/>
              </w:rPr>
            </w:pPr>
          </w:p>
          <w:p w14:paraId="36ACE22D" w14:textId="77777777" w:rsidR="006770CD" w:rsidRDefault="006770CD">
            <w:pPr>
              <w:pStyle w:val="TableParagraph"/>
              <w:rPr>
                <w:rFonts w:ascii="Arial"/>
                <w:sz w:val="20"/>
              </w:rPr>
            </w:pPr>
          </w:p>
          <w:p w14:paraId="216D9DA9" w14:textId="77777777" w:rsidR="006770CD" w:rsidRDefault="006770CD">
            <w:pPr>
              <w:pStyle w:val="TableParagraph"/>
              <w:rPr>
                <w:rFonts w:ascii="Arial"/>
                <w:sz w:val="20"/>
              </w:rPr>
            </w:pPr>
          </w:p>
          <w:p w14:paraId="0546108C" w14:textId="77777777" w:rsidR="006770CD" w:rsidRDefault="006770CD">
            <w:pPr>
              <w:pStyle w:val="TableParagraph"/>
              <w:rPr>
                <w:rFonts w:ascii="Arial"/>
                <w:sz w:val="20"/>
              </w:rPr>
            </w:pPr>
          </w:p>
          <w:p w14:paraId="6BF58E84" w14:textId="77777777" w:rsidR="006770CD" w:rsidRDefault="006770CD">
            <w:pPr>
              <w:pStyle w:val="TableParagraph"/>
              <w:rPr>
                <w:rFonts w:ascii="Arial"/>
                <w:sz w:val="20"/>
              </w:rPr>
            </w:pPr>
          </w:p>
          <w:p w14:paraId="46695EFB" w14:textId="77777777" w:rsidR="006770CD" w:rsidRDefault="006770CD">
            <w:pPr>
              <w:pStyle w:val="TableParagraph"/>
              <w:spacing w:before="9"/>
              <w:rPr>
                <w:rFonts w:ascii="Arial"/>
                <w:sz w:val="17"/>
              </w:rPr>
            </w:pPr>
          </w:p>
          <w:p w14:paraId="536D94EE" w14:textId="77777777" w:rsidR="006770CD" w:rsidRDefault="000B4694">
            <w:pPr>
              <w:pStyle w:val="TableParagraph"/>
              <w:ind w:left="80"/>
              <w:rPr>
                <w:rFonts w:ascii="Arial"/>
                <w:b/>
                <w:sz w:val="20"/>
              </w:rPr>
            </w:pPr>
            <w:r>
              <w:rPr>
                <w:rFonts w:ascii="Arial"/>
                <w:b/>
                <w:sz w:val="20"/>
              </w:rPr>
              <w:t>3</w:t>
            </w:r>
          </w:p>
        </w:tc>
        <w:tc>
          <w:tcPr>
            <w:tcW w:w="463" w:type="dxa"/>
          </w:tcPr>
          <w:p w14:paraId="2DF74ED2" w14:textId="77777777" w:rsidR="006770CD" w:rsidRDefault="006770CD">
            <w:pPr>
              <w:pStyle w:val="TableParagraph"/>
              <w:rPr>
                <w:rFonts w:ascii="Arial"/>
                <w:sz w:val="20"/>
              </w:rPr>
            </w:pPr>
          </w:p>
          <w:p w14:paraId="03979866" w14:textId="77777777" w:rsidR="006770CD" w:rsidRDefault="006770CD">
            <w:pPr>
              <w:pStyle w:val="TableParagraph"/>
              <w:rPr>
                <w:rFonts w:ascii="Arial"/>
                <w:sz w:val="20"/>
              </w:rPr>
            </w:pPr>
          </w:p>
          <w:p w14:paraId="69BE26D1" w14:textId="77777777" w:rsidR="006770CD" w:rsidRDefault="006770CD">
            <w:pPr>
              <w:pStyle w:val="TableParagraph"/>
              <w:rPr>
                <w:rFonts w:ascii="Arial"/>
                <w:sz w:val="20"/>
              </w:rPr>
            </w:pPr>
          </w:p>
          <w:p w14:paraId="3EE40EBF" w14:textId="77777777" w:rsidR="006770CD" w:rsidRDefault="006770CD">
            <w:pPr>
              <w:pStyle w:val="TableParagraph"/>
              <w:rPr>
                <w:rFonts w:ascii="Arial"/>
                <w:sz w:val="20"/>
              </w:rPr>
            </w:pPr>
          </w:p>
          <w:p w14:paraId="4E1681AA" w14:textId="77777777" w:rsidR="006770CD" w:rsidRDefault="006770CD">
            <w:pPr>
              <w:pStyle w:val="TableParagraph"/>
              <w:rPr>
                <w:rFonts w:ascii="Arial"/>
                <w:sz w:val="20"/>
              </w:rPr>
            </w:pPr>
          </w:p>
          <w:p w14:paraId="50792D26" w14:textId="77777777" w:rsidR="006770CD" w:rsidRDefault="006770CD">
            <w:pPr>
              <w:pStyle w:val="TableParagraph"/>
              <w:rPr>
                <w:rFonts w:ascii="Arial"/>
                <w:sz w:val="20"/>
              </w:rPr>
            </w:pPr>
          </w:p>
          <w:p w14:paraId="53C5F534" w14:textId="77777777" w:rsidR="006770CD" w:rsidRDefault="006770CD">
            <w:pPr>
              <w:pStyle w:val="TableParagraph"/>
              <w:rPr>
                <w:rFonts w:ascii="Arial"/>
                <w:sz w:val="20"/>
              </w:rPr>
            </w:pPr>
          </w:p>
          <w:p w14:paraId="6C5CA308" w14:textId="77777777" w:rsidR="006770CD" w:rsidRDefault="006770CD">
            <w:pPr>
              <w:pStyle w:val="TableParagraph"/>
              <w:rPr>
                <w:rFonts w:ascii="Arial"/>
                <w:sz w:val="20"/>
              </w:rPr>
            </w:pPr>
          </w:p>
          <w:p w14:paraId="38E74D43" w14:textId="77777777" w:rsidR="006770CD" w:rsidRDefault="006770CD">
            <w:pPr>
              <w:pStyle w:val="TableParagraph"/>
              <w:rPr>
                <w:rFonts w:ascii="Arial"/>
                <w:sz w:val="20"/>
              </w:rPr>
            </w:pPr>
          </w:p>
          <w:p w14:paraId="1C8BD7C9" w14:textId="77777777" w:rsidR="006770CD" w:rsidRDefault="006770CD">
            <w:pPr>
              <w:pStyle w:val="TableParagraph"/>
              <w:rPr>
                <w:rFonts w:ascii="Arial"/>
                <w:sz w:val="20"/>
              </w:rPr>
            </w:pPr>
          </w:p>
          <w:p w14:paraId="3BE208B2" w14:textId="77777777" w:rsidR="006770CD" w:rsidRDefault="006770CD">
            <w:pPr>
              <w:pStyle w:val="TableParagraph"/>
              <w:spacing w:before="9"/>
              <w:rPr>
                <w:rFonts w:ascii="Arial"/>
                <w:sz w:val="17"/>
              </w:rPr>
            </w:pPr>
          </w:p>
          <w:p w14:paraId="697463DC" w14:textId="77777777" w:rsidR="006770CD" w:rsidRDefault="000B4694">
            <w:pPr>
              <w:pStyle w:val="TableParagraph"/>
              <w:ind w:left="75"/>
              <w:rPr>
                <w:rFonts w:ascii="Arial"/>
                <w:b/>
                <w:sz w:val="20"/>
              </w:rPr>
            </w:pPr>
            <w:r>
              <w:rPr>
                <w:rFonts w:ascii="Arial"/>
                <w:b/>
                <w:sz w:val="20"/>
              </w:rPr>
              <w:t>5</w:t>
            </w:r>
          </w:p>
        </w:tc>
        <w:tc>
          <w:tcPr>
            <w:tcW w:w="602" w:type="dxa"/>
          </w:tcPr>
          <w:p w14:paraId="3127EEE7" w14:textId="77777777" w:rsidR="006770CD" w:rsidRDefault="006770CD">
            <w:pPr>
              <w:pStyle w:val="TableParagraph"/>
              <w:rPr>
                <w:rFonts w:ascii="Arial"/>
                <w:sz w:val="20"/>
              </w:rPr>
            </w:pPr>
          </w:p>
          <w:p w14:paraId="6404D0AF" w14:textId="77777777" w:rsidR="006770CD" w:rsidRDefault="006770CD">
            <w:pPr>
              <w:pStyle w:val="TableParagraph"/>
              <w:rPr>
                <w:rFonts w:ascii="Arial"/>
                <w:sz w:val="20"/>
              </w:rPr>
            </w:pPr>
          </w:p>
          <w:p w14:paraId="27C6AF54" w14:textId="77777777" w:rsidR="006770CD" w:rsidRDefault="006770CD">
            <w:pPr>
              <w:pStyle w:val="TableParagraph"/>
              <w:rPr>
                <w:rFonts w:ascii="Arial"/>
                <w:sz w:val="20"/>
              </w:rPr>
            </w:pPr>
          </w:p>
          <w:p w14:paraId="0C40F69F" w14:textId="77777777" w:rsidR="006770CD" w:rsidRDefault="006770CD">
            <w:pPr>
              <w:pStyle w:val="TableParagraph"/>
              <w:rPr>
                <w:rFonts w:ascii="Arial"/>
                <w:sz w:val="20"/>
              </w:rPr>
            </w:pPr>
          </w:p>
          <w:p w14:paraId="3341E1B8" w14:textId="77777777" w:rsidR="006770CD" w:rsidRDefault="006770CD">
            <w:pPr>
              <w:pStyle w:val="TableParagraph"/>
              <w:rPr>
                <w:rFonts w:ascii="Arial"/>
                <w:sz w:val="20"/>
              </w:rPr>
            </w:pPr>
          </w:p>
          <w:p w14:paraId="017D0CEA" w14:textId="77777777" w:rsidR="006770CD" w:rsidRDefault="006770CD">
            <w:pPr>
              <w:pStyle w:val="TableParagraph"/>
              <w:rPr>
                <w:rFonts w:ascii="Arial"/>
                <w:sz w:val="20"/>
              </w:rPr>
            </w:pPr>
          </w:p>
          <w:p w14:paraId="356521E8" w14:textId="77777777" w:rsidR="006770CD" w:rsidRDefault="006770CD">
            <w:pPr>
              <w:pStyle w:val="TableParagraph"/>
              <w:rPr>
                <w:rFonts w:ascii="Arial"/>
                <w:sz w:val="20"/>
              </w:rPr>
            </w:pPr>
          </w:p>
          <w:p w14:paraId="03D2A444" w14:textId="77777777" w:rsidR="006770CD" w:rsidRDefault="006770CD">
            <w:pPr>
              <w:pStyle w:val="TableParagraph"/>
              <w:rPr>
                <w:rFonts w:ascii="Arial"/>
                <w:sz w:val="20"/>
              </w:rPr>
            </w:pPr>
          </w:p>
          <w:p w14:paraId="42F4819F" w14:textId="77777777" w:rsidR="006770CD" w:rsidRDefault="006770CD">
            <w:pPr>
              <w:pStyle w:val="TableParagraph"/>
              <w:rPr>
                <w:rFonts w:ascii="Arial"/>
                <w:sz w:val="20"/>
              </w:rPr>
            </w:pPr>
          </w:p>
          <w:p w14:paraId="391D7E17" w14:textId="77777777" w:rsidR="006770CD" w:rsidRDefault="006770CD">
            <w:pPr>
              <w:pStyle w:val="TableParagraph"/>
              <w:rPr>
                <w:rFonts w:ascii="Arial"/>
                <w:sz w:val="20"/>
              </w:rPr>
            </w:pPr>
          </w:p>
          <w:p w14:paraId="3B7AFD37" w14:textId="77777777" w:rsidR="006770CD" w:rsidRDefault="006770CD">
            <w:pPr>
              <w:pStyle w:val="TableParagraph"/>
              <w:spacing w:before="9"/>
              <w:rPr>
                <w:rFonts w:ascii="Arial"/>
                <w:sz w:val="17"/>
              </w:rPr>
            </w:pPr>
          </w:p>
          <w:p w14:paraId="7850FE0B" w14:textId="77777777" w:rsidR="006770CD" w:rsidRDefault="000B4694">
            <w:pPr>
              <w:pStyle w:val="TableParagraph"/>
              <w:ind w:left="72"/>
              <w:rPr>
                <w:rFonts w:ascii="Arial"/>
                <w:b/>
                <w:sz w:val="20"/>
              </w:rPr>
            </w:pPr>
            <w:r>
              <w:rPr>
                <w:rFonts w:ascii="Arial"/>
                <w:b/>
                <w:sz w:val="20"/>
              </w:rPr>
              <w:t>15</w:t>
            </w:r>
          </w:p>
        </w:tc>
        <w:tc>
          <w:tcPr>
            <w:tcW w:w="3101" w:type="dxa"/>
          </w:tcPr>
          <w:p w14:paraId="562EEEBF" w14:textId="77777777" w:rsidR="006770CD" w:rsidRDefault="006770CD">
            <w:pPr>
              <w:pStyle w:val="TableParagraph"/>
              <w:rPr>
                <w:rFonts w:ascii="Arial"/>
              </w:rPr>
            </w:pPr>
          </w:p>
          <w:p w14:paraId="03779813" w14:textId="77777777" w:rsidR="006770CD" w:rsidRDefault="006770CD">
            <w:pPr>
              <w:pStyle w:val="TableParagraph"/>
              <w:spacing w:before="2"/>
              <w:rPr>
                <w:rFonts w:ascii="Arial"/>
                <w:sz w:val="30"/>
              </w:rPr>
            </w:pPr>
          </w:p>
          <w:p w14:paraId="1F1F0F1B" w14:textId="77777777" w:rsidR="00BD5ADC" w:rsidRDefault="000B4694" w:rsidP="00BD5ADC">
            <w:pPr>
              <w:pStyle w:val="TableParagraph"/>
              <w:numPr>
                <w:ilvl w:val="0"/>
                <w:numId w:val="19"/>
              </w:numPr>
              <w:tabs>
                <w:tab w:val="left" w:pos="590"/>
              </w:tabs>
              <w:spacing w:line="228" w:lineRule="auto"/>
              <w:ind w:right="86" w:firstLine="220"/>
              <w:jc w:val="both"/>
              <w:rPr>
                <w:sz w:val="20"/>
              </w:rPr>
            </w:pPr>
            <w:r>
              <w:rPr>
                <w:sz w:val="20"/>
              </w:rPr>
              <w:t>Ask members to clarify if they have any specific health conditions which may put them in the ‘at risk’</w:t>
            </w:r>
            <w:r>
              <w:rPr>
                <w:spacing w:val="-9"/>
                <w:sz w:val="20"/>
              </w:rPr>
              <w:t xml:space="preserve"> </w:t>
            </w:r>
            <w:r>
              <w:rPr>
                <w:sz w:val="20"/>
              </w:rPr>
              <w:t>category</w:t>
            </w:r>
          </w:p>
          <w:p w14:paraId="39EBD0E2" w14:textId="77777777" w:rsidR="00BD5ADC" w:rsidRDefault="00BD5ADC" w:rsidP="00BD5ADC">
            <w:pPr>
              <w:pStyle w:val="TableParagraph"/>
              <w:numPr>
                <w:ilvl w:val="0"/>
                <w:numId w:val="19"/>
              </w:numPr>
              <w:tabs>
                <w:tab w:val="left" w:pos="590"/>
              </w:tabs>
              <w:spacing w:line="228" w:lineRule="auto"/>
              <w:ind w:right="86" w:firstLine="220"/>
              <w:jc w:val="both"/>
              <w:rPr>
                <w:sz w:val="20"/>
              </w:rPr>
            </w:pPr>
          </w:p>
          <w:p w14:paraId="2A349416" w14:textId="36B0DBC4" w:rsidR="006770CD" w:rsidRPr="00BD5ADC" w:rsidRDefault="000B4694" w:rsidP="00BD5ADC">
            <w:pPr>
              <w:pStyle w:val="TableParagraph"/>
              <w:numPr>
                <w:ilvl w:val="0"/>
                <w:numId w:val="19"/>
              </w:numPr>
              <w:tabs>
                <w:tab w:val="left" w:pos="590"/>
              </w:tabs>
              <w:spacing w:line="228" w:lineRule="auto"/>
              <w:ind w:right="86" w:firstLine="220"/>
              <w:jc w:val="both"/>
              <w:rPr>
                <w:sz w:val="20"/>
              </w:rPr>
            </w:pPr>
            <w:r w:rsidRPr="00BD5ADC">
              <w:rPr>
                <w:sz w:val="20"/>
              </w:rPr>
              <w:t xml:space="preserve">Planning for people who </w:t>
            </w:r>
            <w:r w:rsidRPr="00BD5ADC">
              <w:rPr>
                <w:spacing w:val="-5"/>
                <w:sz w:val="20"/>
              </w:rPr>
              <w:t xml:space="preserve">are </w:t>
            </w:r>
            <w:r w:rsidRPr="00BD5ADC">
              <w:rPr>
                <w:sz w:val="20"/>
              </w:rPr>
              <w:t>unable to engage in person</w:t>
            </w:r>
            <w:r w:rsidR="00BD5ADC" w:rsidRPr="00BD5ADC">
              <w:rPr>
                <w:sz w:val="20"/>
              </w:rPr>
              <w:t xml:space="preserve"> ( </w:t>
            </w:r>
            <w:proofErr w:type="spellStart"/>
            <w:r w:rsidR="00BD5ADC" w:rsidRPr="00BD5ADC">
              <w:rPr>
                <w:sz w:val="20"/>
              </w:rPr>
              <w:t>eg.</w:t>
            </w:r>
            <w:proofErr w:type="spellEnd"/>
            <w:r w:rsidR="00BD5ADC" w:rsidRPr="00BD5ADC">
              <w:rPr>
                <w:sz w:val="20"/>
              </w:rPr>
              <w:t xml:space="preserve"> online events)</w:t>
            </w:r>
          </w:p>
          <w:p w14:paraId="77763DA4" w14:textId="77777777" w:rsidR="00BD5ADC" w:rsidRDefault="00BD5ADC" w:rsidP="00BD5ADC">
            <w:pPr>
              <w:pStyle w:val="ListParagraph"/>
              <w:rPr>
                <w:sz w:val="20"/>
              </w:rPr>
            </w:pPr>
          </w:p>
          <w:p w14:paraId="1E570222" w14:textId="3E489D58" w:rsidR="006770CD" w:rsidRDefault="006770CD" w:rsidP="00BD5ADC">
            <w:pPr>
              <w:pStyle w:val="TableParagraph"/>
              <w:tabs>
                <w:tab w:val="left" w:pos="590"/>
              </w:tabs>
              <w:spacing w:line="228" w:lineRule="auto"/>
              <w:ind w:right="87"/>
              <w:jc w:val="both"/>
              <w:rPr>
                <w:sz w:val="20"/>
              </w:rPr>
            </w:pPr>
          </w:p>
        </w:tc>
        <w:tc>
          <w:tcPr>
            <w:tcW w:w="1134" w:type="dxa"/>
          </w:tcPr>
          <w:p w14:paraId="0AF98A8D" w14:textId="77777777" w:rsidR="006770CD" w:rsidRDefault="006770CD">
            <w:pPr>
              <w:pStyle w:val="TableParagraph"/>
              <w:rPr>
                <w:rFonts w:ascii="Arial"/>
                <w:sz w:val="20"/>
              </w:rPr>
            </w:pPr>
          </w:p>
          <w:p w14:paraId="2244FF8B" w14:textId="77777777" w:rsidR="006770CD" w:rsidRDefault="006770CD">
            <w:pPr>
              <w:pStyle w:val="TableParagraph"/>
              <w:rPr>
                <w:rFonts w:ascii="Arial"/>
                <w:sz w:val="20"/>
              </w:rPr>
            </w:pPr>
          </w:p>
          <w:p w14:paraId="4C0C3370" w14:textId="77777777" w:rsidR="006770CD" w:rsidRDefault="006770CD">
            <w:pPr>
              <w:pStyle w:val="TableParagraph"/>
              <w:rPr>
                <w:rFonts w:ascii="Arial"/>
                <w:sz w:val="20"/>
              </w:rPr>
            </w:pPr>
          </w:p>
          <w:p w14:paraId="0B1E3585" w14:textId="77777777" w:rsidR="006770CD" w:rsidRDefault="006770CD">
            <w:pPr>
              <w:pStyle w:val="TableParagraph"/>
              <w:rPr>
                <w:rFonts w:ascii="Arial"/>
                <w:sz w:val="20"/>
              </w:rPr>
            </w:pPr>
          </w:p>
          <w:p w14:paraId="20F7DD06" w14:textId="77777777" w:rsidR="006770CD" w:rsidRDefault="006770CD">
            <w:pPr>
              <w:pStyle w:val="TableParagraph"/>
              <w:rPr>
                <w:rFonts w:ascii="Arial"/>
                <w:sz w:val="20"/>
              </w:rPr>
            </w:pPr>
          </w:p>
          <w:p w14:paraId="5FE70160" w14:textId="77777777" w:rsidR="006770CD" w:rsidRDefault="006770CD">
            <w:pPr>
              <w:pStyle w:val="TableParagraph"/>
              <w:rPr>
                <w:rFonts w:ascii="Arial"/>
                <w:sz w:val="20"/>
              </w:rPr>
            </w:pPr>
          </w:p>
          <w:p w14:paraId="3C2CA3AE" w14:textId="77777777" w:rsidR="006770CD" w:rsidRDefault="006770CD">
            <w:pPr>
              <w:pStyle w:val="TableParagraph"/>
              <w:rPr>
                <w:rFonts w:ascii="Arial"/>
                <w:sz w:val="20"/>
              </w:rPr>
            </w:pPr>
          </w:p>
          <w:p w14:paraId="179021F4" w14:textId="77777777" w:rsidR="006770CD" w:rsidRDefault="006770CD">
            <w:pPr>
              <w:pStyle w:val="TableParagraph"/>
              <w:rPr>
                <w:rFonts w:ascii="Arial"/>
                <w:sz w:val="20"/>
              </w:rPr>
            </w:pPr>
          </w:p>
          <w:p w14:paraId="0F735C05" w14:textId="77777777" w:rsidR="006770CD" w:rsidRDefault="006770CD">
            <w:pPr>
              <w:pStyle w:val="TableParagraph"/>
              <w:rPr>
                <w:rFonts w:ascii="Arial"/>
                <w:sz w:val="20"/>
              </w:rPr>
            </w:pPr>
          </w:p>
          <w:p w14:paraId="579DDF24" w14:textId="77777777" w:rsidR="006770CD" w:rsidRDefault="006770CD">
            <w:pPr>
              <w:pStyle w:val="TableParagraph"/>
              <w:rPr>
                <w:rFonts w:ascii="Arial"/>
                <w:sz w:val="20"/>
              </w:rPr>
            </w:pPr>
          </w:p>
          <w:p w14:paraId="5E86522D" w14:textId="77777777" w:rsidR="006770CD" w:rsidRDefault="006770CD">
            <w:pPr>
              <w:pStyle w:val="TableParagraph"/>
              <w:spacing w:before="9"/>
              <w:rPr>
                <w:rFonts w:ascii="Arial"/>
                <w:sz w:val="17"/>
              </w:rPr>
            </w:pPr>
          </w:p>
          <w:p w14:paraId="620B69FA" w14:textId="77777777" w:rsidR="006770CD" w:rsidRDefault="000B4694">
            <w:pPr>
              <w:pStyle w:val="TableParagraph"/>
              <w:ind w:left="72"/>
              <w:rPr>
                <w:rFonts w:ascii="Arial"/>
                <w:b/>
                <w:sz w:val="20"/>
              </w:rPr>
            </w:pPr>
            <w:r>
              <w:rPr>
                <w:rFonts w:ascii="Arial"/>
                <w:b/>
                <w:sz w:val="20"/>
              </w:rPr>
              <w:t>2</w:t>
            </w:r>
          </w:p>
        </w:tc>
        <w:tc>
          <w:tcPr>
            <w:tcW w:w="567" w:type="dxa"/>
          </w:tcPr>
          <w:p w14:paraId="6AED8FA8" w14:textId="77777777" w:rsidR="006770CD" w:rsidRDefault="006770CD">
            <w:pPr>
              <w:pStyle w:val="TableParagraph"/>
              <w:rPr>
                <w:rFonts w:ascii="Arial"/>
                <w:sz w:val="20"/>
              </w:rPr>
            </w:pPr>
          </w:p>
          <w:p w14:paraId="36AD1931" w14:textId="77777777" w:rsidR="006770CD" w:rsidRDefault="006770CD">
            <w:pPr>
              <w:pStyle w:val="TableParagraph"/>
              <w:rPr>
                <w:rFonts w:ascii="Arial"/>
                <w:sz w:val="20"/>
              </w:rPr>
            </w:pPr>
          </w:p>
          <w:p w14:paraId="29AC3BB4" w14:textId="77777777" w:rsidR="006770CD" w:rsidRDefault="006770CD">
            <w:pPr>
              <w:pStyle w:val="TableParagraph"/>
              <w:rPr>
                <w:rFonts w:ascii="Arial"/>
                <w:sz w:val="20"/>
              </w:rPr>
            </w:pPr>
          </w:p>
          <w:p w14:paraId="4F7B2622" w14:textId="77777777" w:rsidR="006770CD" w:rsidRDefault="006770CD">
            <w:pPr>
              <w:pStyle w:val="TableParagraph"/>
              <w:rPr>
                <w:rFonts w:ascii="Arial"/>
                <w:sz w:val="20"/>
              </w:rPr>
            </w:pPr>
          </w:p>
          <w:p w14:paraId="4272B39A" w14:textId="77777777" w:rsidR="006770CD" w:rsidRDefault="006770CD">
            <w:pPr>
              <w:pStyle w:val="TableParagraph"/>
              <w:rPr>
                <w:rFonts w:ascii="Arial"/>
                <w:sz w:val="20"/>
              </w:rPr>
            </w:pPr>
          </w:p>
          <w:p w14:paraId="4560FF33" w14:textId="77777777" w:rsidR="006770CD" w:rsidRDefault="006770CD">
            <w:pPr>
              <w:pStyle w:val="TableParagraph"/>
              <w:rPr>
                <w:rFonts w:ascii="Arial"/>
                <w:sz w:val="20"/>
              </w:rPr>
            </w:pPr>
          </w:p>
          <w:p w14:paraId="352B22B7" w14:textId="77777777" w:rsidR="006770CD" w:rsidRDefault="006770CD">
            <w:pPr>
              <w:pStyle w:val="TableParagraph"/>
              <w:rPr>
                <w:rFonts w:ascii="Arial"/>
                <w:sz w:val="20"/>
              </w:rPr>
            </w:pPr>
          </w:p>
          <w:p w14:paraId="52DFA27E" w14:textId="77777777" w:rsidR="006770CD" w:rsidRDefault="006770CD">
            <w:pPr>
              <w:pStyle w:val="TableParagraph"/>
              <w:rPr>
                <w:rFonts w:ascii="Arial"/>
                <w:sz w:val="20"/>
              </w:rPr>
            </w:pPr>
          </w:p>
          <w:p w14:paraId="686997B5" w14:textId="77777777" w:rsidR="006770CD" w:rsidRDefault="006770CD">
            <w:pPr>
              <w:pStyle w:val="TableParagraph"/>
              <w:rPr>
                <w:rFonts w:ascii="Arial"/>
                <w:sz w:val="20"/>
              </w:rPr>
            </w:pPr>
          </w:p>
          <w:p w14:paraId="35EDF616" w14:textId="77777777" w:rsidR="006770CD" w:rsidRDefault="006770CD">
            <w:pPr>
              <w:pStyle w:val="TableParagraph"/>
              <w:rPr>
                <w:rFonts w:ascii="Arial"/>
                <w:sz w:val="20"/>
              </w:rPr>
            </w:pPr>
          </w:p>
          <w:p w14:paraId="05068316" w14:textId="77777777" w:rsidR="006770CD" w:rsidRDefault="006770CD">
            <w:pPr>
              <w:pStyle w:val="TableParagraph"/>
              <w:spacing w:before="9"/>
              <w:rPr>
                <w:rFonts w:ascii="Arial"/>
                <w:sz w:val="17"/>
              </w:rPr>
            </w:pPr>
          </w:p>
          <w:p w14:paraId="65DF9558" w14:textId="77777777" w:rsidR="006770CD" w:rsidRDefault="000B4694">
            <w:pPr>
              <w:pStyle w:val="TableParagraph"/>
              <w:ind w:left="72"/>
              <w:rPr>
                <w:rFonts w:ascii="Arial"/>
                <w:b/>
                <w:sz w:val="20"/>
              </w:rPr>
            </w:pPr>
            <w:r>
              <w:rPr>
                <w:rFonts w:ascii="Arial"/>
                <w:b/>
                <w:sz w:val="20"/>
              </w:rPr>
              <w:t>5</w:t>
            </w:r>
          </w:p>
        </w:tc>
        <w:tc>
          <w:tcPr>
            <w:tcW w:w="1276" w:type="dxa"/>
          </w:tcPr>
          <w:p w14:paraId="4D712D34" w14:textId="77777777" w:rsidR="006770CD" w:rsidRDefault="006770CD">
            <w:pPr>
              <w:pStyle w:val="TableParagraph"/>
              <w:rPr>
                <w:rFonts w:ascii="Arial"/>
                <w:sz w:val="20"/>
              </w:rPr>
            </w:pPr>
          </w:p>
          <w:p w14:paraId="09E014BC" w14:textId="77777777" w:rsidR="006770CD" w:rsidRDefault="006770CD">
            <w:pPr>
              <w:pStyle w:val="TableParagraph"/>
              <w:rPr>
                <w:rFonts w:ascii="Arial"/>
                <w:sz w:val="20"/>
              </w:rPr>
            </w:pPr>
          </w:p>
          <w:p w14:paraId="748838E6" w14:textId="77777777" w:rsidR="006770CD" w:rsidRDefault="006770CD">
            <w:pPr>
              <w:pStyle w:val="TableParagraph"/>
              <w:rPr>
                <w:rFonts w:ascii="Arial"/>
                <w:sz w:val="20"/>
              </w:rPr>
            </w:pPr>
          </w:p>
          <w:p w14:paraId="28FBD022" w14:textId="77777777" w:rsidR="006770CD" w:rsidRDefault="006770CD">
            <w:pPr>
              <w:pStyle w:val="TableParagraph"/>
              <w:rPr>
                <w:rFonts w:ascii="Arial"/>
                <w:sz w:val="20"/>
              </w:rPr>
            </w:pPr>
          </w:p>
          <w:p w14:paraId="5F6C7680" w14:textId="77777777" w:rsidR="006770CD" w:rsidRDefault="006770CD">
            <w:pPr>
              <w:pStyle w:val="TableParagraph"/>
              <w:rPr>
                <w:rFonts w:ascii="Arial"/>
                <w:sz w:val="20"/>
              </w:rPr>
            </w:pPr>
          </w:p>
          <w:p w14:paraId="5F0AF7A5" w14:textId="77777777" w:rsidR="006770CD" w:rsidRDefault="006770CD">
            <w:pPr>
              <w:pStyle w:val="TableParagraph"/>
              <w:rPr>
                <w:rFonts w:ascii="Arial"/>
                <w:sz w:val="20"/>
              </w:rPr>
            </w:pPr>
          </w:p>
          <w:p w14:paraId="42CB6B67" w14:textId="77777777" w:rsidR="006770CD" w:rsidRDefault="006770CD">
            <w:pPr>
              <w:pStyle w:val="TableParagraph"/>
              <w:rPr>
                <w:rFonts w:ascii="Arial"/>
                <w:sz w:val="20"/>
              </w:rPr>
            </w:pPr>
          </w:p>
          <w:p w14:paraId="10E42EEE" w14:textId="77777777" w:rsidR="006770CD" w:rsidRDefault="006770CD">
            <w:pPr>
              <w:pStyle w:val="TableParagraph"/>
              <w:rPr>
                <w:rFonts w:ascii="Arial"/>
                <w:sz w:val="20"/>
              </w:rPr>
            </w:pPr>
          </w:p>
          <w:p w14:paraId="1CE91224" w14:textId="77777777" w:rsidR="006770CD" w:rsidRDefault="006770CD">
            <w:pPr>
              <w:pStyle w:val="TableParagraph"/>
              <w:rPr>
                <w:rFonts w:ascii="Arial"/>
                <w:sz w:val="20"/>
              </w:rPr>
            </w:pPr>
          </w:p>
          <w:p w14:paraId="3469B2F7" w14:textId="77777777" w:rsidR="006770CD" w:rsidRDefault="006770CD">
            <w:pPr>
              <w:pStyle w:val="TableParagraph"/>
              <w:rPr>
                <w:rFonts w:ascii="Arial"/>
                <w:sz w:val="20"/>
              </w:rPr>
            </w:pPr>
          </w:p>
          <w:p w14:paraId="560376EF" w14:textId="77777777" w:rsidR="006770CD" w:rsidRDefault="006770CD">
            <w:pPr>
              <w:pStyle w:val="TableParagraph"/>
              <w:spacing w:before="9"/>
              <w:rPr>
                <w:rFonts w:ascii="Arial"/>
                <w:sz w:val="17"/>
              </w:rPr>
            </w:pPr>
          </w:p>
          <w:p w14:paraId="5DF69A6B" w14:textId="77777777" w:rsidR="006770CD" w:rsidRDefault="000B4694">
            <w:pPr>
              <w:pStyle w:val="TableParagraph"/>
              <w:ind w:left="72"/>
              <w:rPr>
                <w:rFonts w:ascii="Arial"/>
                <w:b/>
                <w:sz w:val="20"/>
              </w:rPr>
            </w:pPr>
            <w:r>
              <w:rPr>
                <w:rFonts w:ascii="Arial"/>
                <w:b/>
                <w:sz w:val="20"/>
              </w:rPr>
              <w:t>10</w:t>
            </w:r>
          </w:p>
        </w:tc>
        <w:tc>
          <w:tcPr>
            <w:tcW w:w="2760" w:type="dxa"/>
          </w:tcPr>
          <w:p w14:paraId="588EF4C7" w14:textId="77777777" w:rsidR="006770CD" w:rsidRDefault="006770CD">
            <w:pPr>
              <w:pStyle w:val="TableParagraph"/>
              <w:rPr>
                <w:rFonts w:ascii="Times New Roman"/>
                <w:sz w:val="20"/>
              </w:rPr>
            </w:pPr>
          </w:p>
        </w:tc>
      </w:tr>
    </w:tbl>
    <w:p w14:paraId="7086F6F9" w14:textId="77777777" w:rsidR="006770CD" w:rsidRDefault="006770CD">
      <w:pPr>
        <w:rPr>
          <w:rFonts w:ascii="Times New Roman"/>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63ACA0C2" w14:textId="77777777">
        <w:trPr>
          <w:trHeight w:val="420"/>
        </w:trPr>
        <w:tc>
          <w:tcPr>
            <w:tcW w:w="1190" w:type="dxa"/>
            <w:vMerge w:val="restart"/>
            <w:shd w:val="clear" w:color="auto" w:fill="F2F2F2"/>
          </w:tcPr>
          <w:p w14:paraId="04BDAA05"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7B302328"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00C1AF38"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216BAA39" w14:textId="77777777" w:rsidR="006770CD" w:rsidRDefault="006770CD">
            <w:pPr>
              <w:pStyle w:val="TableParagraph"/>
              <w:spacing w:before="6"/>
              <w:rPr>
                <w:rFonts w:ascii="Arial"/>
              </w:rPr>
            </w:pPr>
          </w:p>
          <w:p w14:paraId="3A6E0CFF"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2AF57222"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25285C44" w14:textId="77777777" w:rsidR="006770CD" w:rsidRDefault="006770CD">
            <w:pPr>
              <w:pStyle w:val="TableParagraph"/>
              <w:rPr>
                <w:rFonts w:ascii="Times New Roman"/>
                <w:sz w:val="20"/>
              </w:rPr>
            </w:pPr>
          </w:p>
        </w:tc>
        <w:tc>
          <w:tcPr>
            <w:tcW w:w="1651" w:type="dxa"/>
            <w:gridSpan w:val="3"/>
            <w:shd w:val="clear" w:color="auto" w:fill="F2F2F2"/>
          </w:tcPr>
          <w:p w14:paraId="18687559"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7A6A863C"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7C9B3BEA" w14:textId="77777777">
        <w:trPr>
          <w:trHeight w:val="2050"/>
        </w:trPr>
        <w:tc>
          <w:tcPr>
            <w:tcW w:w="1190" w:type="dxa"/>
            <w:vMerge/>
            <w:tcBorders>
              <w:top w:val="nil"/>
            </w:tcBorders>
            <w:shd w:val="clear" w:color="auto" w:fill="F2F2F2"/>
          </w:tcPr>
          <w:p w14:paraId="70A02125" w14:textId="77777777" w:rsidR="006770CD" w:rsidRDefault="006770CD">
            <w:pPr>
              <w:rPr>
                <w:sz w:val="2"/>
                <w:szCs w:val="2"/>
              </w:rPr>
            </w:pPr>
          </w:p>
        </w:tc>
        <w:tc>
          <w:tcPr>
            <w:tcW w:w="1992" w:type="dxa"/>
            <w:vMerge/>
            <w:tcBorders>
              <w:top w:val="nil"/>
            </w:tcBorders>
            <w:shd w:val="clear" w:color="auto" w:fill="F2F2F2"/>
          </w:tcPr>
          <w:p w14:paraId="4A246D25" w14:textId="77777777" w:rsidR="006770CD" w:rsidRDefault="006770CD">
            <w:pPr>
              <w:rPr>
                <w:sz w:val="2"/>
                <w:szCs w:val="2"/>
              </w:rPr>
            </w:pPr>
          </w:p>
        </w:tc>
        <w:tc>
          <w:tcPr>
            <w:tcW w:w="1813" w:type="dxa"/>
            <w:vMerge/>
            <w:tcBorders>
              <w:top w:val="nil"/>
            </w:tcBorders>
            <w:shd w:val="clear" w:color="auto" w:fill="F2F2F2"/>
          </w:tcPr>
          <w:p w14:paraId="727C0313" w14:textId="77777777" w:rsidR="006770CD" w:rsidRDefault="006770CD">
            <w:pPr>
              <w:rPr>
                <w:sz w:val="2"/>
                <w:szCs w:val="2"/>
              </w:rPr>
            </w:pPr>
          </w:p>
        </w:tc>
        <w:tc>
          <w:tcPr>
            <w:tcW w:w="505" w:type="dxa"/>
            <w:shd w:val="clear" w:color="auto" w:fill="F2F2F2"/>
          </w:tcPr>
          <w:p w14:paraId="1A8ED98E"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753CD48E"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39B33FBA"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2CA08B07"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260257D2"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42EFE9AE"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08E4A29D"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463F11D0" w14:textId="77777777" w:rsidR="006770CD" w:rsidRDefault="006770CD">
            <w:pPr>
              <w:rPr>
                <w:sz w:val="2"/>
                <w:szCs w:val="2"/>
              </w:rPr>
            </w:pPr>
          </w:p>
        </w:tc>
      </w:tr>
      <w:tr w:rsidR="006770CD" w14:paraId="528DCE14" w14:textId="77777777">
        <w:trPr>
          <w:trHeight w:val="5680"/>
        </w:trPr>
        <w:tc>
          <w:tcPr>
            <w:tcW w:w="1190" w:type="dxa"/>
          </w:tcPr>
          <w:p w14:paraId="6A567AAA" w14:textId="77777777" w:rsidR="006770CD" w:rsidRDefault="006770CD">
            <w:pPr>
              <w:pStyle w:val="TableParagraph"/>
              <w:rPr>
                <w:rFonts w:ascii="Arial"/>
              </w:rPr>
            </w:pPr>
          </w:p>
          <w:p w14:paraId="12ACB2F0" w14:textId="77777777" w:rsidR="006770CD" w:rsidRDefault="006770CD">
            <w:pPr>
              <w:pStyle w:val="TableParagraph"/>
              <w:rPr>
                <w:rFonts w:ascii="Arial"/>
              </w:rPr>
            </w:pPr>
          </w:p>
          <w:p w14:paraId="0659593D" w14:textId="77777777" w:rsidR="006770CD" w:rsidRDefault="006770CD">
            <w:pPr>
              <w:pStyle w:val="TableParagraph"/>
              <w:rPr>
                <w:rFonts w:ascii="Arial"/>
              </w:rPr>
            </w:pPr>
          </w:p>
          <w:p w14:paraId="2CC1278B" w14:textId="77777777" w:rsidR="006770CD" w:rsidRDefault="006770CD">
            <w:pPr>
              <w:pStyle w:val="TableParagraph"/>
              <w:rPr>
                <w:rFonts w:ascii="Arial"/>
              </w:rPr>
            </w:pPr>
          </w:p>
          <w:p w14:paraId="0916C3AF" w14:textId="77777777" w:rsidR="006770CD" w:rsidRDefault="006770CD">
            <w:pPr>
              <w:pStyle w:val="TableParagraph"/>
              <w:rPr>
                <w:rFonts w:ascii="Arial"/>
              </w:rPr>
            </w:pPr>
          </w:p>
          <w:p w14:paraId="495DCF4A" w14:textId="77777777" w:rsidR="006770CD" w:rsidRDefault="006770CD">
            <w:pPr>
              <w:pStyle w:val="TableParagraph"/>
              <w:rPr>
                <w:rFonts w:ascii="Arial"/>
              </w:rPr>
            </w:pPr>
          </w:p>
          <w:p w14:paraId="2EE624FF" w14:textId="77777777" w:rsidR="006770CD" w:rsidRDefault="006770CD">
            <w:pPr>
              <w:pStyle w:val="TableParagraph"/>
              <w:rPr>
                <w:rFonts w:ascii="Arial"/>
              </w:rPr>
            </w:pPr>
          </w:p>
          <w:p w14:paraId="4E261FAE" w14:textId="77777777" w:rsidR="006770CD" w:rsidRDefault="006770CD">
            <w:pPr>
              <w:pStyle w:val="TableParagraph"/>
              <w:rPr>
                <w:rFonts w:ascii="Arial"/>
              </w:rPr>
            </w:pPr>
          </w:p>
          <w:p w14:paraId="279A3645" w14:textId="77777777" w:rsidR="006770CD" w:rsidRDefault="006770CD">
            <w:pPr>
              <w:pStyle w:val="TableParagraph"/>
              <w:rPr>
                <w:rFonts w:ascii="Arial"/>
              </w:rPr>
            </w:pPr>
          </w:p>
          <w:p w14:paraId="6220C9A9" w14:textId="77777777" w:rsidR="006770CD" w:rsidRDefault="006770CD">
            <w:pPr>
              <w:pStyle w:val="TableParagraph"/>
              <w:rPr>
                <w:rFonts w:ascii="Arial"/>
              </w:rPr>
            </w:pPr>
          </w:p>
          <w:p w14:paraId="1EE53502" w14:textId="77777777" w:rsidR="006770CD" w:rsidRDefault="006770CD">
            <w:pPr>
              <w:pStyle w:val="TableParagraph"/>
              <w:spacing w:before="6"/>
              <w:rPr>
                <w:rFonts w:ascii="Arial"/>
                <w:sz w:val="25"/>
              </w:rPr>
            </w:pPr>
          </w:p>
          <w:p w14:paraId="5A2F54AF" w14:textId="77777777" w:rsidR="006770CD" w:rsidRDefault="000B4694">
            <w:pPr>
              <w:pStyle w:val="TableParagraph"/>
              <w:spacing w:before="1"/>
              <w:ind w:left="75"/>
              <w:rPr>
                <w:sz w:val="20"/>
              </w:rPr>
            </w:pPr>
            <w:r>
              <w:rPr>
                <w:sz w:val="20"/>
              </w:rPr>
              <w:t>Covid-19</w:t>
            </w:r>
          </w:p>
        </w:tc>
        <w:tc>
          <w:tcPr>
            <w:tcW w:w="1992" w:type="dxa"/>
          </w:tcPr>
          <w:p w14:paraId="64D097F0" w14:textId="77777777" w:rsidR="006770CD" w:rsidRDefault="006770CD">
            <w:pPr>
              <w:pStyle w:val="TableParagraph"/>
              <w:rPr>
                <w:rFonts w:ascii="Arial"/>
              </w:rPr>
            </w:pPr>
          </w:p>
          <w:p w14:paraId="3161AE47" w14:textId="77777777" w:rsidR="006770CD" w:rsidRDefault="006770CD">
            <w:pPr>
              <w:pStyle w:val="TableParagraph"/>
              <w:rPr>
                <w:rFonts w:ascii="Arial"/>
              </w:rPr>
            </w:pPr>
          </w:p>
          <w:p w14:paraId="0B679657" w14:textId="77777777" w:rsidR="006770CD" w:rsidRDefault="006770CD">
            <w:pPr>
              <w:pStyle w:val="TableParagraph"/>
              <w:rPr>
                <w:rFonts w:ascii="Arial"/>
              </w:rPr>
            </w:pPr>
          </w:p>
          <w:p w14:paraId="1FFF3218" w14:textId="77777777" w:rsidR="006770CD" w:rsidRDefault="006770CD">
            <w:pPr>
              <w:pStyle w:val="TableParagraph"/>
              <w:rPr>
                <w:rFonts w:ascii="Arial"/>
              </w:rPr>
            </w:pPr>
          </w:p>
          <w:p w14:paraId="1C3175D3" w14:textId="77777777" w:rsidR="006770CD" w:rsidRDefault="006770CD">
            <w:pPr>
              <w:pStyle w:val="TableParagraph"/>
              <w:rPr>
                <w:rFonts w:ascii="Arial"/>
              </w:rPr>
            </w:pPr>
          </w:p>
          <w:p w14:paraId="3081CE7C" w14:textId="77777777" w:rsidR="006770CD" w:rsidRDefault="006770CD">
            <w:pPr>
              <w:pStyle w:val="TableParagraph"/>
              <w:rPr>
                <w:rFonts w:ascii="Arial"/>
              </w:rPr>
            </w:pPr>
          </w:p>
          <w:p w14:paraId="7EDB32AD" w14:textId="77777777" w:rsidR="006770CD" w:rsidRDefault="006770CD">
            <w:pPr>
              <w:pStyle w:val="TableParagraph"/>
              <w:rPr>
                <w:rFonts w:ascii="Arial"/>
              </w:rPr>
            </w:pPr>
          </w:p>
          <w:p w14:paraId="3A340990" w14:textId="77777777" w:rsidR="006770CD" w:rsidRDefault="006770CD">
            <w:pPr>
              <w:pStyle w:val="TableParagraph"/>
              <w:rPr>
                <w:rFonts w:ascii="Arial"/>
              </w:rPr>
            </w:pPr>
          </w:p>
          <w:p w14:paraId="795FB6BF" w14:textId="77777777" w:rsidR="006770CD" w:rsidRDefault="006770CD">
            <w:pPr>
              <w:pStyle w:val="TableParagraph"/>
              <w:rPr>
                <w:rFonts w:ascii="Arial"/>
              </w:rPr>
            </w:pPr>
          </w:p>
          <w:p w14:paraId="67F2AAA1" w14:textId="77777777" w:rsidR="006770CD" w:rsidRDefault="006770CD">
            <w:pPr>
              <w:pStyle w:val="TableParagraph"/>
              <w:spacing w:before="3"/>
              <w:rPr>
                <w:rFonts w:ascii="Arial"/>
                <w:sz w:val="29"/>
              </w:rPr>
            </w:pPr>
          </w:p>
          <w:p w14:paraId="6388DC65" w14:textId="77777777" w:rsidR="006770CD" w:rsidRDefault="000B4694">
            <w:pPr>
              <w:pStyle w:val="TableParagraph"/>
              <w:spacing w:line="228" w:lineRule="auto"/>
              <w:ind w:left="85" w:right="510"/>
              <w:rPr>
                <w:sz w:val="20"/>
              </w:rPr>
            </w:pPr>
            <w:r>
              <w:rPr>
                <w:sz w:val="20"/>
              </w:rPr>
              <w:t>7. Symptoms of Covid-19</w:t>
            </w:r>
          </w:p>
        </w:tc>
        <w:tc>
          <w:tcPr>
            <w:tcW w:w="1813" w:type="dxa"/>
          </w:tcPr>
          <w:p w14:paraId="147BFCD7" w14:textId="77777777" w:rsidR="006770CD" w:rsidRDefault="006770CD">
            <w:pPr>
              <w:pStyle w:val="TableParagraph"/>
              <w:rPr>
                <w:rFonts w:ascii="Arial"/>
              </w:rPr>
            </w:pPr>
          </w:p>
          <w:p w14:paraId="739F7807" w14:textId="77777777" w:rsidR="006770CD" w:rsidRDefault="006770CD">
            <w:pPr>
              <w:pStyle w:val="TableParagraph"/>
              <w:spacing w:before="4"/>
              <w:rPr>
                <w:rFonts w:ascii="Arial"/>
                <w:sz w:val="29"/>
              </w:rPr>
            </w:pPr>
          </w:p>
          <w:p w14:paraId="47CCA006" w14:textId="77777777" w:rsidR="006770CD" w:rsidRDefault="000B4694">
            <w:pPr>
              <w:pStyle w:val="TableParagraph"/>
              <w:numPr>
                <w:ilvl w:val="0"/>
                <w:numId w:val="18"/>
              </w:numPr>
              <w:tabs>
                <w:tab w:val="left" w:pos="452"/>
                <w:tab w:val="left" w:pos="453"/>
              </w:tabs>
              <w:spacing w:line="259" w:lineRule="exact"/>
              <w:ind w:left="453"/>
              <w:rPr>
                <w:rFonts w:ascii="Symbol" w:hAnsi="Symbol"/>
                <w:sz w:val="20"/>
              </w:rPr>
            </w:pPr>
            <w:r>
              <w:rPr>
                <w:sz w:val="20"/>
              </w:rPr>
              <w:t>Club/</w:t>
            </w:r>
          </w:p>
          <w:p w14:paraId="1023ED36" w14:textId="77777777" w:rsidR="006770CD" w:rsidRDefault="000B4694">
            <w:pPr>
              <w:pStyle w:val="TableParagraph"/>
              <w:spacing w:line="226" w:lineRule="exact"/>
              <w:ind w:left="453"/>
              <w:rPr>
                <w:sz w:val="20"/>
              </w:rPr>
            </w:pPr>
            <w:r>
              <w:rPr>
                <w:sz w:val="20"/>
              </w:rPr>
              <w:t>Socs Members</w:t>
            </w:r>
          </w:p>
          <w:p w14:paraId="4D4FDABA" w14:textId="77777777" w:rsidR="006770CD" w:rsidRDefault="000B4694">
            <w:pPr>
              <w:pStyle w:val="TableParagraph"/>
              <w:numPr>
                <w:ilvl w:val="0"/>
                <w:numId w:val="18"/>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0B86EE8F" w14:textId="77777777" w:rsidR="006770CD" w:rsidRDefault="000B4694">
            <w:pPr>
              <w:pStyle w:val="TableParagraph"/>
              <w:numPr>
                <w:ilvl w:val="0"/>
                <w:numId w:val="18"/>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527AA762" w14:textId="77777777" w:rsidR="006770CD" w:rsidRDefault="000B4694">
            <w:pPr>
              <w:pStyle w:val="TableParagraph"/>
              <w:spacing w:line="220" w:lineRule="exact"/>
              <w:ind w:left="413"/>
              <w:rPr>
                <w:sz w:val="20"/>
              </w:rPr>
            </w:pPr>
            <w:r>
              <w:rPr>
                <w:sz w:val="20"/>
              </w:rPr>
              <w:t>who</w:t>
            </w:r>
          </w:p>
          <w:p w14:paraId="467446B9"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75CA052A" w14:textId="77777777" w:rsidR="006770CD" w:rsidRDefault="006770CD">
            <w:pPr>
              <w:pStyle w:val="TableParagraph"/>
              <w:rPr>
                <w:rFonts w:ascii="Arial"/>
                <w:sz w:val="20"/>
              </w:rPr>
            </w:pPr>
          </w:p>
          <w:p w14:paraId="623513EB" w14:textId="77777777" w:rsidR="006770CD" w:rsidRDefault="006770CD">
            <w:pPr>
              <w:pStyle w:val="TableParagraph"/>
              <w:rPr>
                <w:rFonts w:ascii="Arial"/>
                <w:sz w:val="20"/>
              </w:rPr>
            </w:pPr>
          </w:p>
          <w:p w14:paraId="2949FB5C" w14:textId="77777777" w:rsidR="006770CD" w:rsidRDefault="006770CD">
            <w:pPr>
              <w:pStyle w:val="TableParagraph"/>
              <w:rPr>
                <w:rFonts w:ascii="Arial"/>
                <w:sz w:val="20"/>
              </w:rPr>
            </w:pPr>
          </w:p>
          <w:p w14:paraId="163CBBDC" w14:textId="77777777" w:rsidR="006770CD" w:rsidRDefault="006770CD">
            <w:pPr>
              <w:pStyle w:val="TableParagraph"/>
              <w:rPr>
                <w:rFonts w:ascii="Arial"/>
                <w:sz w:val="20"/>
              </w:rPr>
            </w:pPr>
          </w:p>
          <w:p w14:paraId="32FFACAE" w14:textId="77777777" w:rsidR="006770CD" w:rsidRDefault="006770CD">
            <w:pPr>
              <w:pStyle w:val="TableParagraph"/>
              <w:rPr>
                <w:rFonts w:ascii="Arial"/>
                <w:sz w:val="20"/>
              </w:rPr>
            </w:pPr>
          </w:p>
          <w:p w14:paraId="15906D2D" w14:textId="77777777" w:rsidR="006770CD" w:rsidRDefault="006770CD">
            <w:pPr>
              <w:pStyle w:val="TableParagraph"/>
              <w:rPr>
                <w:rFonts w:ascii="Arial"/>
                <w:sz w:val="20"/>
              </w:rPr>
            </w:pPr>
          </w:p>
          <w:p w14:paraId="60B90248" w14:textId="77777777" w:rsidR="006770CD" w:rsidRDefault="006770CD">
            <w:pPr>
              <w:pStyle w:val="TableParagraph"/>
              <w:rPr>
                <w:rFonts w:ascii="Arial"/>
                <w:sz w:val="20"/>
              </w:rPr>
            </w:pPr>
          </w:p>
          <w:p w14:paraId="34996111" w14:textId="77777777" w:rsidR="006770CD" w:rsidRDefault="006770CD">
            <w:pPr>
              <w:pStyle w:val="TableParagraph"/>
              <w:rPr>
                <w:rFonts w:ascii="Arial"/>
                <w:sz w:val="20"/>
              </w:rPr>
            </w:pPr>
          </w:p>
          <w:p w14:paraId="7B2DAC01" w14:textId="77777777" w:rsidR="006770CD" w:rsidRDefault="006770CD">
            <w:pPr>
              <w:pStyle w:val="TableParagraph"/>
              <w:rPr>
                <w:rFonts w:ascii="Arial"/>
                <w:sz w:val="20"/>
              </w:rPr>
            </w:pPr>
          </w:p>
          <w:p w14:paraId="222C929C" w14:textId="77777777" w:rsidR="006770CD" w:rsidRDefault="006770CD">
            <w:pPr>
              <w:pStyle w:val="TableParagraph"/>
              <w:rPr>
                <w:rFonts w:ascii="Arial"/>
                <w:sz w:val="20"/>
              </w:rPr>
            </w:pPr>
          </w:p>
          <w:p w14:paraId="2301220C" w14:textId="77777777" w:rsidR="006770CD" w:rsidRDefault="006770CD">
            <w:pPr>
              <w:pStyle w:val="TableParagraph"/>
              <w:rPr>
                <w:rFonts w:ascii="Arial"/>
                <w:sz w:val="20"/>
              </w:rPr>
            </w:pPr>
          </w:p>
          <w:p w14:paraId="7D83E2C0" w14:textId="77777777" w:rsidR="006770CD" w:rsidRDefault="006770CD">
            <w:pPr>
              <w:pStyle w:val="TableParagraph"/>
              <w:spacing w:before="4"/>
              <w:rPr>
                <w:rFonts w:ascii="Arial"/>
                <w:sz w:val="27"/>
              </w:rPr>
            </w:pPr>
          </w:p>
          <w:p w14:paraId="479EC906" w14:textId="77777777" w:rsidR="006770CD" w:rsidRDefault="000B4694">
            <w:pPr>
              <w:pStyle w:val="TableParagraph"/>
              <w:ind w:left="80"/>
              <w:rPr>
                <w:rFonts w:ascii="Arial"/>
                <w:b/>
                <w:sz w:val="20"/>
              </w:rPr>
            </w:pPr>
            <w:r>
              <w:rPr>
                <w:rFonts w:ascii="Arial"/>
                <w:b/>
                <w:sz w:val="20"/>
              </w:rPr>
              <w:t>4</w:t>
            </w:r>
          </w:p>
        </w:tc>
        <w:tc>
          <w:tcPr>
            <w:tcW w:w="463" w:type="dxa"/>
          </w:tcPr>
          <w:p w14:paraId="3192CCF6" w14:textId="77777777" w:rsidR="006770CD" w:rsidRDefault="006770CD">
            <w:pPr>
              <w:pStyle w:val="TableParagraph"/>
              <w:rPr>
                <w:rFonts w:ascii="Arial"/>
                <w:sz w:val="20"/>
              </w:rPr>
            </w:pPr>
          </w:p>
          <w:p w14:paraId="67CDD4C7" w14:textId="77777777" w:rsidR="006770CD" w:rsidRDefault="006770CD">
            <w:pPr>
              <w:pStyle w:val="TableParagraph"/>
              <w:rPr>
                <w:rFonts w:ascii="Arial"/>
                <w:sz w:val="20"/>
              </w:rPr>
            </w:pPr>
          </w:p>
          <w:p w14:paraId="5E68C735" w14:textId="77777777" w:rsidR="006770CD" w:rsidRDefault="006770CD">
            <w:pPr>
              <w:pStyle w:val="TableParagraph"/>
              <w:rPr>
                <w:rFonts w:ascii="Arial"/>
                <w:sz w:val="20"/>
              </w:rPr>
            </w:pPr>
          </w:p>
          <w:p w14:paraId="74AF3230" w14:textId="77777777" w:rsidR="006770CD" w:rsidRDefault="006770CD">
            <w:pPr>
              <w:pStyle w:val="TableParagraph"/>
              <w:rPr>
                <w:rFonts w:ascii="Arial"/>
                <w:sz w:val="20"/>
              </w:rPr>
            </w:pPr>
          </w:p>
          <w:p w14:paraId="002557E6" w14:textId="77777777" w:rsidR="006770CD" w:rsidRDefault="006770CD">
            <w:pPr>
              <w:pStyle w:val="TableParagraph"/>
              <w:rPr>
                <w:rFonts w:ascii="Arial"/>
                <w:sz w:val="20"/>
              </w:rPr>
            </w:pPr>
          </w:p>
          <w:p w14:paraId="33A9BACB" w14:textId="77777777" w:rsidR="006770CD" w:rsidRDefault="006770CD">
            <w:pPr>
              <w:pStyle w:val="TableParagraph"/>
              <w:rPr>
                <w:rFonts w:ascii="Arial"/>
                <w:sz w:val="20"/>
              </w:rPr>
            </w:pPr>
          </w:p>
          <w:p w14:paraId="116FC5FB" w14:textId="77777777" w:rsidR="006770CD" w:rsidRDefault="006770CD">
            <w:pPr>
              <w:pStyle w:val="TableParagraph"/>
              <w:rPr>
                <w:rFonts w:ascii="Arial"/>
                <w:sz w:val="20"/>
              </w:rPr>
            </w:pPr>
          </w:p>
          <w:p w14:paraId="080AF3F2" w14:textId="77777777" w:rsidR="006770CD" w:rsidRDefault="006770CD">
            <w:pPr>
              <w:pStyle w:val="TableParagraph"/>
              <w:rPr>
                <w:rFonts w:ascii="Arial"/>
                <w:sz w:val="20"/>
              </w:rPr>
            </w:pPr>
          </w:p>
          <w:p w14:paraId="273D4283" w14:textId="77777777" w:rsidR="006770CD" w:rsidRDefault="006770CD">
            <w:pPr>
              <w:pStyle w:val="TableParagraph"/>
              <w:rPr>
                <w:rFonts w:ascii="Arial"/>
                <w:sz w:val="20"/>
              </w:rPr>
            </w:pPr>
          </w:p>
          <w:p w14:paraId="742D6CE2" w14:textId="77777777" w:rsidR="006770CD" w:rsidRDefault="006770CD">
            <w:pPr>
              <w:pStyle w:val="TableParagraph"/>
              <w:rPr>
                <w:rFonts w:ascii="Arial"/>
                <w:sz w:val="20"/>
              </w:rPr>
            </w:pPr>
          </w:p>
          <w:p w14:paraId="0DB71D61" w14:textId="77777777" w:rsidR="006770CD" w:rsidRDefault="006770CD">
            <w:pPr>
              <w:pStyle w:val="TableParagraph"/>
              <w:rPr>
                <w:rFonts w:ascii="Arial"/>
                <w:sz w:val="20"/>
              </w:rPr>
            </w:pPr>
          </w:p>
          <w:p w14:paraId="44EECEB5" w14:textId="77777777" w:rsidR="006770CD" w:rsidRDefault="006770CD">
            <w:pPr>
              <w:pStyle w:val="TableParagraph"/>
              <w:spacing w:before="4"/>
              <w:rPr>
                <w:rFonts w:ascii="Arial"/>
                <w:sz w:val="27"/>
              </w:rPr>
            </w:pPr>
          </w:p>
          <w:p w14:paraId="187CBFA3" w14:textId="77777777" w:rsidR="006770CD" w:rsidRDefault="000B4694">
            <w:pPr>
              <w:pStyle w:val="TableParagraph"/>
              <w:ind w:left="75"/>
              <w:rPr>
                <w:rFonts w:ascii="Arial"/>
                <w:b/>
                <w:sz w:val="20"/>
              </w:rPr>
            </w:pPr>
            <w:r>
              <w:rPr>
                <w:rFonts w:ascii="Arial"/>
                <w:b/>
                <w:sz w:val="20"/>
              </w:rPr>
              <w:t>5</w:t>
            </w:r>
          </w:p>
        </w:tc>
        <w:tc>
          <w:tcPr>
            <w:tcW w:w="602" w:type="dxa"/>
          </w:tcPr>
          <w:p w14:paraId="04D08771" w14:textId="77777777" w:rsidR="006770CD" w:rsidRDefault="006770CD">
            <w:pPr>
              <w:pStyle w:val="TableParagraph"/>
              <w:rPr>
                <w:rFonts w:ascii="Arial"/>
                <w:sz w:val="20"/>
              </w:rPr>
            </w:pPr>
          </w:p>
          <w:p w14:paraId="4EE8A881" w14:textId="77777777" w:rsidR="006770CD" w:rsidRDefault="006770CD">
            <w:pPr>
              <w:pStyle w:val="TableParagraph"/>
              <w:rPr>
                <w:rFonts w:ascii="Arial"/>
                <w:sz w:val="20"/>
              </w:rPr>
            </w:pPr>
          </w:p>
          <w:p w14:paraId="4E954E61" w14:textId="77777777" w:rsidR="006770CD" w:rsidRDefault="006770CD">
            <w:pPr>
              <w:pStyle w:val="TableParagraph"/>
              <w:rPr>
                <w:rFonts w:ascii="Arial"/>
                <w:sz w:val="20"/>
              </w:rPr>
            </w:pPr>
          </w:p>
          <w:p w14:paraId="50ECC032" w14:textId="77777777" w:rsidR="006770CD" w:rsidRDefault="006770CD">
            <w:pPr>
              <w:pStyle w:val="TableParagraph"/>
              <w:rPr>
                <w:rFonts w:ascii="Arial"/>
                <w:sz w:val="20"/>
              </w:rPr>
            </w:pPr>
          </w:p>
          <w:p w14:paraId="259619A7" w14:textId="77777777" w:rsidR="006770CD" w:rsidRDefault="006770CD">
            <w:pPr>
              <w:pStyle w:val="TableParagraph"/>
              <w:rPr>
                <w:rFonts w:ascii="Arial"/>
                <w:sz w:val="20"/>
              </w:rPr>
            </w:pPr>
          </w:p>
          <w:p w14:paraId="0A62ED32" w14:textId="77777777" w:rsidR="006770CD" w:rsidRDefault="006770CD">
            <w:pPr>
              <w:pStyle w:val="TableParagraph"/>
              <w:rPr>
                <w:rFonts w:ascii="Arial"/>
                <w:sz w:val="20"/>
              </w:rPr>
            </w:pPr>
          </w:p>
          <w:p w14:paraId="10323C42" w14:textId="77777777" w:rsidR="006770CD" w:rsidRDefault="006770CD">
            <w:pPr>
              <w:pStyle w:val="TableParagraph"/>
              <w:rPr>
                <w:rFonts w:ascii="Arial"/>
                <w:sz w:val="20"/>
              </w:rPr>
            </w:pPr>
          </w:p>
          <w:p w14:paraId="723E6014" w14:textId="77777777" w:rsidR="006770CD" w:rsidRDefault="006770CD">
            <w:pPr>
              <w:pStyle w:val="TableParagraph"/>
              <w:rPr>
                <w:rFonts w:ascii="Arial"/>
                <w:sz w:val="20"/>
              </w:rPr>
            </w:pPr>
          </w:p>
          <w:p w14:paraId="5DF8D0A1" w14:textId="77777777" w:rsidR="006770CD" w:rsidRDefault="006770CD">
            <w:pPr>
              <w:pStyle w:val="TableParagraph"/>
              <w:rPr>
                <w:rFonts w:ascii="Arial"/>
                <w:sz w:val="20"/>
              </w:rPr>
            </w:pPr>
          </w:p>
          <w:p w14:paraId="2D68A9F3" w14:textId="77777777" w:rsidR="006770CD" w:rsidRDefault="006770CD">
            <w:pPr>
              <w:pStyle w:val="TableParagraph"/>
              <w:rPr>
                <w:rFonts w:ascii="Arial"/>
                <w:sz w:val="20"/>
              </w:rPr>
            </w:pPr>
          </w:p>
          <w:p w14:paraId="234C939D" w14:textId="77777777" w:rsidR="006770CD" w:rsidRDefault="006770CD">
            <w:pPr>
              <w:pStyle w:val="TableParagraph"/>
              <w:rPr>
                <w:rFonts w:ascii="Arial"/>
                <w:sz w:val="20"/>
              </w:rPr>
            </w:pPr>
          </w:p>
          <w:p w14:paraId="4BC7BAB0" w14:textId="77777777" w:rsidR="006770CD" w:rsidRDefault="006770CD">
            <w:pPr>
              <w:pStyle w:val="TableParagraph"/>
              <w:spacing w:before="10"/>
              <w:rPr>
                <w:rFonts w:ascii="Arial"/>
                <w:sz w:val="16"/>
              </w:rPr>
            </w:pPr>
          </w:p>
          <w:p w14:paraId="4851C4CF" w14:textId="77777777" w:rsidR="006770CD" w:rsidRDefault="000B4694">
            <w:pPr>
              <w:pStyle w:val="TableParagraph"/>
              <w:ind w:left="72"/>
              <w:rPr>
                <w:rFonts w:ascii="Arial"/>
                <w:b/>
                <w:sz w:val="20"/>
              </w:rPr>
            </w:pPr>
            <w:r>
              <w:rPr>
                <w:rFonts w:ascii="Arial"/>
                <w:b/>
                <w:sz w:val="20"/>
              </w:rPr>
              <w:t>20</w:t>
            </w:r>
          </w:p>
        </w:tc>
        <w:tc>
          <w:tcPr>
            <w:tcW w:w="3298" w:type="dxa"/>
          </w:tcPr>
          <w:p w14:paraId="614B21F2" w14:textId="6BB32D1D" w:rsidR="00BD5ADC" w:rsidRDefault="00BD5ADC">
            <w:pPr>
              <w:pStyle w:val="TableParagraph"/>
              <w:numPr>
                <w:ilvl w:val="0"/>
                <w:numId w:val="17"/>
              </w:numPr>
              <w:tabs>
                <w:tab w:val="left" w:pos="449"/>
                <w:tab w:val="left" w:pos="450"/>
              </w:tabs>
              <w:spacing w:before="41" w:line="228" w:lineRule="auto"/>
              <w:ind w:right="123"/>
              <w:rPr>
                <w:sz w:val="20"/>
              </w:rPr>
            </w:pPr>
            <w:r>
              <w:rPr>
                <w:sz w:val="20"/>
              </w:rPr>
              <w:t>If any member develops symptoms of covid-19 – they will be sent home and be advised to follow public health guidelines</w:t>
            </w:r>
          </w:p>
          <w:p w14:paraId="5E63FF49" w14:textId="77777777" w:rsidR="006770CD" w:rsidRDefault="000B4694">
            <w:pPr>
              <w:pStyle w:val="TableParagraph"/>
              <w:numPr>
                <w:ilvl w:val="0"/>
                <w:numId w:val="17"/>
              </w:numPr>
              <w:tabs>
                <w:tab w:val="left" w:pos="449"/>
                <w:tab w:val="left" w:pos="450"/>
              </w:tabs>
              <w:spacing w:line="213" w:lineRule="exact"/>
              <w:rPr>
                <w:sz w:val="20"/>
              </w:rPr>
            </w:pPr>
            <w:r>
              <w:rPr>
                <w:sz w:val="20"/>
              </w:rPr>
              <w:t>Committee Members</w:t>
            </w:r>
            <w:r>
              <w:rPr>
                <w:spacing w:val="-5"/>
                <w:sz w:val="20"/>
              </w:rPr>
              <w:t xml:space="preserve"> </w:t>
            </w:r>
            <w:r>
              <w:rPr>
                <w:sz w:val="20"/>
              </w:rPr>
              <w:t>will</w:t>
            </w:r>
          </w:p>
          <w:p w14:paraId="3D458BA1" w14:textId="77777777" w:rsidR="006770CD" w:rsidRDefault="000B4694">
            <w:pPr>
              <w:pStyle w:val="TableParagraph"/>
              <w:spacing w:before="3" w:line="228" w:lineRule="auto"/>
              <w:ind w:left="450" w:right="138"/>
              <w:rPr>
                <w:sz w:val="20"/>
              </w:rPr>
            </w:pPr>
            <w:r>
              <w:rPr>
                <w:sz w:val="20"/>
              </w:rPr>
              <w:t>maintain regular contact with members during this time.</w:t>
            </w:r>
          </w:p>
          <w:p w14:paraId="300A7FD9" w14:textId="77777777" w:rsidR="006770CD" w:rsidRDefault="000B4694">
            <w:pPr>
              <w:pStyle w:val="TableParagraph"/>
              <w:numPr>
                <w:ilvl w:val="0"/>
                <w:numId w:val="17"/>
              </w:numPr>
              <w:tabs>
                <w:tab w:val="left" w:pos="450"/>
              </w:tabs>
              <w:spacing w:before="1" w:line="220" w:lineRule="exact"/>
              <w:ind w:right="168"/>
              <w:jc w:val="both"/>
              <w:rPr>
                <w:sz w:val="20"/>
              </w:rPr>
            </w:pPr>
            <w:r>
              <w:rPr>
                <w:sz w:val="20"/>
              </w:rPr>
              <w:t xml:space="preserve">If advised that a member has developed Covid-19 and that they were recently in contact with </w:t>
            </w:r>
            <w:r>
              <w:rPr>
                <w:spacing w:val="-5"/>
                <w:sz w:val="20"/>
              </w:rPr>
              <w:t xml:space="preserve">member, </w:t>
            </w:r>
            <w:r>
              <w:rPr>
                <w:sz w:val="20"/>
              </w:rPr>
              <w:t>the</w:t>
            </w:r>
            <w:r>
              <w:rPr>
                <w:spacing w:val="3"/>
                <w:sz w:val="20"/>
              </w:rPr>
              <w:t xml:space="preserve"> </w:t>
            </w:r>
            <w:r>
              <w:rPr>
                <w:sz w:val="20"/>
              </w:rPr>
              <w:t>Club/</w:t>
            </w:r>
          </w:p>
          <w:p w14:paraId="1DD771F0" w14:textId="77777777" w:rsidR="006770CD" w:rsidRDefault="000B4694">
            <w:pPr>
              <w:pStyle w:val="TableParagraph"/>
              <w:spacing w:line="214" w:lineRule="exact"/>
              <w:ind w:left="450"/>
              <w:rPr>
                <w:sz w:val="20"/>
              </w:rPr>
            </w:pPr>
            <w:r>
              <w:rPr>
                <w:sz w:val="20"/>
              </w:rPr>
              <w:t>Socs committee will</w:t>
            </w:r>
          </w:p>
          <w:p w14:paraId="6D3AD050" w14:textId="77777777" w:rsidR="006770CD" w:rsidRDefault="000B4694">
            <w:pPr>
              <w:pStyle w:val="TableParagraph"/>
              <w:spacing w:before="3" w:line="228" w:lineRule="auto"/>
              <w:ind w:left="450" w:right="125"/>
              <w:rPr>
                <w:sz w:val="20"/>
              </w:rPr>
            </w:pPr>
            <w:r>
              <w:rPr>
                <w:sz w:val="20"/>
              </w:rPr>
              <w:t xml:space="preserve">contact SUSU Activities </w:t>
            </w:r>
            <w:r>
              <w:rPr>
                <w:spacing w:val="-7"/>
                <w:sz w:val="20"/>
              </w:rPr>
              <w:t xml:space="preserve">Team </w:t>
            </w:r>
            <w:r>
              <w:rPr>
                <w:sz w:val="20"/>
              </w:rPr>
              <w:t xml:space="preserve">and will encourage the </w:t>
            </w:r>
            <w:r>
              <w:rPr>
                <w:spacing w:val="-3"/>
                <w:sz w:val="20"/>
              </w:rPr>
              <w:t xml:space="preserve">person </w:t>
            </w:r>
            <w:r>
              <w:rPr>
                <w:sz w:val="20"/>
              </w:rPr>
              <w:t xml:space="preserve">to contact Public Health England to discuss the case, identify people who have been in contact with them and will take advice on any actions or precautions that should be taken. </w:t>
            </w:r>
            <w:r>
              <w:rPr>
                <w:color w:val="0563C1"/>
                <w:sz w:val="20"/>
                <w:u w:val="single" w:color="0563C1"/>
              </w:rPr>
              <w:t>https://</w:t>
            </w:r>
            <w:r>
              <w:rPr>
                <w:color w:val="0563C1"/>
                <w:sz w:val="20"/>
              </w:rPr>
              <w:t xml:space="preserve"> </w:t>
            </w:r>
            <w:hyperlink r:id="rId11">
              <w:r>
                <w:rPr>
                  <w:color w:val="0563C1"/>
                  <w:sz w:val="20"/>
                  <w:u w:val="single" w:color="0563C1"/>
                </w:rPr>
                <w:t>www.publichealth.hscni.net/</w:t>
              </w:r>
            </w:hyperlink>
          </w:p>
        </w:tc>
        <w:tc>
          <w:tcPr>
            <w:tcW w:w="580" w:type="dxa"/>
          </w:tcPr>
          <w:p w14:paraId="04567BE3" w14:textId="77777777" w:rsidR="006770CD" w:rsidRDefault="006770CD">
            <w:pPr>
              <w:pStyle w:val="TableParagraph"/>
              <w:rPr>
                <w:rFonts w:ascii="Arial"/>
                <w:sz w:val="20"/>
              </w:rPr>
            </w:pPr>
          </w:p>
          <w:p w14:paraId="04DB5975" w14:textId="77777777" w:rsidR="006770CD" w:rsidRDefault="006770CD">
            <w:pPr>
              <w:pStyle w:val="TableParagraph"/>
              <w:rPr>
                <w:rFonts w:ascii="Arial"/>
                <w:sz w:val="20"/>
              </w:rPr>
            </w:pPr>
          </w:p>
          <w:p w14:paraId="6E039480" w14:textId="77777777" w:rsidR="006770CD" w:rsidRDefault="006770CD">
            <w:pPr>
              <w:pStyle w:val="TableParagraph"/>
              <w:rPr>
                <w:rFonts w:ascii="Arial"/>
                <w:sz w:val="20"/>
              </w:rPr>
            </w:pPr>
          </w:p>
          <w:p w14:paraId="1A64D8C8" w14:textId="77777777" w:rsidR="006770CD" w:rsidRDefault="006770CD">
            <w:pPr>
              <w:pStyle w:val="TableParagraph"/>
              <w:rPr>
                <w:rFonts w:ascii="Arial"/>
                <w:sz w:val="20"/>
              </w:rPr>
            </w:pPr>
          </w:p>
          <w:p w14:paraId="29DD21E3" w14:textId="77777777" w:rsidR="006770CD" w:rsidRDefault="006770CD">
            <w:pPr>
              <w:pStyle w:val="TableParagraph"/>
              <w:rPr>
                <w:rFonts w:ascii="Arial"/>
                <w:sz w:val="20"/>
              </w:rPr>
            </w:pPr>
          </w:p>
          <w:p w14:paraId="2369C1E8" w14:textId="77777777" w:rsidR="006770CD" w:rsidRDefault="006770CD">
            <w:pPr>
              <w:pStyle w:val="TableParagraph"/>
              <w:rPr>
                <w:rFonts w:ascii="Arial"/>
                <w:sz w:val="20"/>
              </w:rPr>
            </w:pPr>
          </w:p>
          <w:p w14:paraId="2B409CDA" w14:textId="77777777" w:rsidR="006770CD" w:rsidRDefault="006770CD">
            <w:pPr>
              <w:pStyle w:val="TableParagraph"/>
              <w:rPr>
                <w:rFonts w:ascii="Arial"/>
                <w:sz w:val="20"/>
              </w:rPr>
            </w:pPr>
          </w:p>
          <w:p w14:paraId="68CE1A2E" w14:textId="77777777" w:rsidR="006770CD" w:rsidRDefault="006770CD">
            <w:pPr>
              <w:pStyle w:val="TableParagraph"/>
              <w:rPr>
                <w:rFonts w:ascii="Arial"/>
                <w:sz w:val="20"/>
              </w:rPr>
            </w:pPr>
          </w:p>
          <w:p w14:paraId="45CF3F63" w14:textId="77777777" w:rsidR="006770CD" w:rsidRDefault="006770CD">
            <w:pPr>
              <w:pStyle w:val="TableParagraph"/>
              <w:rPr>
                <w:rFonts w:ascii="Arial"/>
                <w:sz w:val="20"/>
              </w:rPr>
            </w:pPr>
          </w:p>
          <w:p w14:paraId="3ABF894A" w14:textId="77777777" w:rsidR="006770CD" w:rsidRDefault="006770CD">
            <w:pPr>
              <w:pStyle w:val="TableParagraph"/>
              <w:rPr>
                <w:rFonts w:ascii="Arial"/>
                <w:sz w:val="20"/>
              </w:rPr>
            </w:pPr>
          </w:p>
          <w:p w14:paraId="6102AAEE" w14:textId="77777777" w:rsidR="006770CD" w:rsidRDefault="006770CD">
            <w:pPr>
              <w:pStyle w:val="TableParagraph"/>
              <w:rPr>
                <w:rFonts w:ascii="Arial"/>
                <w:sz w:val="20"/>
              </w:rPr>
            </w:pPr>
          </w:p>
          <w:p w14:paraId="3E645E81" w14:textId="77777777" w:rsidR="006770CD" w:rsidRDefault="006770CD">
            <w:pPr>
              <w:pStyle w:val="TableParagraph"/>
              <w:spacing w:before="4"/>
              <w:rPr>
                <w:rFonts w:ascii="Arial"/>
                <w:sz w:val="27"/>
              </w:rPr>
            </w:pPr>
          </w:p>
          <w:p w14:paraId="2B8A3FE0" w14:textId="77777777" w:rsidR="006770CD" w:rsidRDefault="000B4694">
            <w:pPr>
              <w:pStyle w:val="TableParagraph"/>
              <w:ind w:left="72"/>
              <w:rPr>
                <w:rFonts w:ascii="Arial"/>
                <w:b/>
                <w:sz w:val="20"/>
              </w:rPr>
            </w:pPr>
            <w:r>
              <w:rPr>
                <w:rFonts w:ascii="Arial"/>
                <w:b/>
                <w:sz w:val="20"/>
              </w:rPr>
              <w:t>3</w:t>
            </w:r>
          </w:p>
        </w:tc>
        <w:tc>
          <w:tcPr>
            <w:tcW w:w="460" w:type="dxa"/>
          </w:tcPr>
          <w:p w14:paraId="71C13303" w14:textId="77777777" w:rsidR="006770CD" w:rsidRDefault="006770CD">
            <w:pPr>
              <w:pStyle w:val="TableParagraph"/>
              <w:rPr>
                <w:rFonts w:ascii="Arial"/>
                <w:sz w:val="20"/>
              </w:rPr>
            </w:pPr>
          </w:p>
          <w:p w14:paraId="1BCEF49A" w14:textId="77777777" w:rsidR="006770CD" w:rsidRDefault="006770CD">
            <w:pPr>
              <w:pStyle w:val="TableParagraph"/>
              <w:rPr>
                <w:rFonts w:ascii="Arial"/>
                <w:sz w:val="20"/>
              </w:rPr>
            </w:pPr>
          </w:p>
          <w:p w14:paraId="6D8A6AD2" w14:textId="77777777" w:rsidR="006770CD" w:rsidRDefault="006770CD">
            <w:pPr>
              <w:pStyle w:val="TableParagraph"/>
              <w:rPr>
                <w:rFonts w:ascii="Arial"/>
                <w:sz w:val="20"/>
              </w:rPr>
            </w:pPr>
          </w:p>
          <w:p w14:paraId="7230E0F0" w14:textId="77777777" w:rsidR="006770CD" w:rsidRDefault="006770CD">
            <w:pPr>
              <w:pStyle w:val="TableParagraph"/>
              <w:rPr>
                <w:rFonts w:ascii="Arial"/>
                <w:sz w:val="20"/>
              </w:rPr>
            </w:pPr>
          </w:p>
          <w:p w14:paraId="583251B2" w14:textId="77777777" w:rsidR="006770CD" w:rsidRDefault="006770CD">
            <w:pPr>
              <w:pStyle w:val="TableParagraph"/>
              <w:rPr>
                <w:rFonts w:ascii="Arial"/>
                <w:sz w:val="20"/>
              </w:rPr>
            </w:pPr>
          </w:p>
          <w:p w14:paraId="1D74F2E8" w14:textId="77777777" w:rsidR="006770CD" w:rsidRDefault="006770CD">
            <w:pPr>
              <w:pStyle w:val="TableParagraph"/>
              <w:rPr>
                <w:rFonts w:ascii="Arial"/>
                <w:sz w:val="20"/>
              </w:rPr>
            </w:pPr>
          </w:p>
          <w:p w14:paraId="2A976E92" w14:textId="77777777" w:rsidR="006770CD" w:rsidRDefault="006770CD">
            <w:pPr>
              <w:pStyle w:val="TableParagraph"/>
              <w:rPr>
                <w:rFonts w:ascii="Arial"/>
                <w:sz w:val="20"/>
              </w:rPr>
            </w:pPr>
          </w:p>
          <w:p w14:paraId="0E79AB09" w14:textId="77777777" w:rsidR="006770CD" w:rsidRDefault="006770CD">
            <w:pPr>
              <w:pStyle w:val="TableParagraph"/>
              <w:rPr>
                <w:rFonts w:ascii="Arial"/>
                <w:sz w:val="20"/>
              </w:rPr>
            </w:pPr>
          </w:p>
          <w:p w14:paraId="6CA3437F" w14:textId="77777777" w:rsidR="006770CD" w:rsidRDefault="006770CD">
            <w:pPr>
              <w:pStyle w:val="TableParagraph"/>
              <w:rPr>
                <w:rFonts w:ascii="Arial"/>
                <w:sz w:val="20"/>
              </w:rPr>
            </w:pPr>
          </w:p>
          <w:p w14:paraId="4E614710" w14:textId="77777777" w:rsidR="006770CD" w:rsidRDefault="006770CD">
            <w:pPr>
              <w:pStyle w:val="TableParagraph"/>
              <w:rPr>
                <w:rFonts w:ascii="Arial"/>
                <w:sz w:val="20"/>
              </w:rPr>
            </w:pPr>
          </w:p>
          <w:p w14:paraId="04F00842" w14:textId="77777777" w:rsidR="006770CD" w:rsidRDefault="006770CD">
            <w:pPr>
              <w:pStyle w:val="TableParagraph"/>
              <w:rPr>
                <w:rFonts w:ascii="Arial"/>
                <w:sz w:val="20"/>
              </w:rPr>
            </w:pPr>
          </w:p>
          <w:p w14:paraId="07797E7B" w14:textId="77777777" w:rsidR="006770CD" w:rsidRDefault="006770CD">
            <w:pPr>
              <w:pStyle w:val="TableParagraph"/>
              <w:spacing w:before="4"/>
              <w:rPr>
                <w:rFonts w:ascii="Arial"/>
                <w:sz w:val="27"/>
              </w:rPr>
            </w:pPr>
          </w:p>
          <w:p w14:paraId="5AF5F87E" w14:textId="77777777" w:rsidR="006770CD" w:rsidRDefault="000B4694">
            <w:pPr>
              <w:pStyle w:val="TableParagraph"/>
              <w:ind w:left="72"/>
              <w:rPr>
                <w:rFonts w:ascii="Arial"/>
                <w:b/>
                <w:sz w:val="20"/>
              </w:rPr>
            </w:pPr>
            <w:r>
              <w:rPr>
                <w:rFonts w:ascii="Arial"/>
                <w:b/>
                <w:sz w:val="20"/>
              </w:rPr>
              <w:t>5</w:t>
            </w:r>
          </w:p>
        </w:tc>
        <w:tc>
          <w:tcPr>
            <w:tcW w:w="611" w:type="dxa"/>
          </w:tcPr>
          <w:p w14:paraId="294AE260" w14:textId="77777777" w:rsidR="006770CD" w:rsidRDefault="006770CD">
            <w:pPr>
              <w:pStyle w:val="TableParagraph"/>
              <w:rPr>
                <w:rFonts w:ascii="Arial"/>
                <w:sz w:val="20"/>
              </w:rPr>
            </w:pPr>
          </w:p>
          <w:p w14:paraId="38DB463B" w14:textId="77777777" w:rsidR="006770CD" w:rsidRDefault="006770CD">
            <w:pPr>
              <w:pStyle w:val="TableParagraph"/>
              <w:rPr>
                <w:rFonts w:ascii="Arial"/>
                <w:sz w:val="20"/>
              </w:rPr>
            </w:pPr>
          </w:p>
          <w:p w14:paraId="4F22189A" w14:textId="77777777" w:rsidR="006770CD" w:rsidRDefault="006770CD">
            <w:pPr>
              <w:pStyle w:val="TableParagraph"/>
              <w:rPr>
                <w:rFonts w:ascii="Arial"/>
                <w:sz w:val="20"/>
              </w:rPr>
            </w:pPr>
          </w:p>
          <w:p w14:paraId="6A16BD9C" w14:textId="77777777" w:rsidR="006770CD" w:rsidRDefault="006770CD">
            <w:pPr>
              <w:pStyle w:val="TableParagraph"/>
              <w:rPr>
                <w:rFonts w:ascii="Arial"/>
                <w:sz w:val="20"/>
              </w:rPr>
            </w:pPr>
          </w:p>
          <w:p w14:paraId="0574F892" w14:textId="77777777" w:rsidR="006770CD" w:rsidRDefault="006770CD">
            <w:pPr>
              <w:pStyle w:val="TableParagraph"/>
              <w:rPr>
                <w:rFonts w:ascii="Arial"/>
                <w:sz w:val="20"/>
              </w:rPr>
            </w:pPr>
          </w:p>
          <w:p w14:paraId="7370A5EB" w14:textId="77777777" w:rsidR="006770CD" w:rsidRDefault="006770CD">
            <w:pPr>
              <w:pStyle w:val="TableParagraph"/>
              <w:rPr>
                <w:rFonts w:ascii="Arial"/>
                <w:sz w:val="20"/>
              </w:rPr>
            </w:pPr>
          </w:p>
          <w:p w14:paraId="439A2101" w14:textId="77777777" w:rsidR="006770CD" w:rsidRDefault="006770CD">
            <w:pPr>
              <w:pStyle w:val="TableParagraph"/>
              <w:rPr>
                <w:rFonts w:ascii="Arial"/>
                <w:sz w:val="20"/>
              </w:rPr>
            </w:pPr>
          </w:p>
          <w:p w14:paraId="0AF10E4A" w14:textId="77777777" w:rsidR="006770CD" w:rsidRDefault="006770CD">
            <w:pPr>
              <w:pStyle w:val="TableParagraph"/>
              <w:rPr>
                <w:rFonts w:ascii="Arial"/>
                <w:sz w:val="20"/>
              </w:rPr>
            </w:pPr>
          </w:p>
          <w:p w14:paraId="5CBDE813" w14:textId="77777777" w:rsidR="006770CD" w:rsidRDefault="006770CD">
            <w:pPr>
              <w:pStyle w:val="TableParagraph"/>
              <w:rPr>
                <w:rFonts w:ascii="Arial"/>
                <w:sz w:val="20"/>
              </w:rPr>
            </w:pPr>
          </w:p>
          <w:p w14:paraId="7C7D0DC5" w14:textId="77777777" w:rsidR="006770CD" w:rsidRDefault="006770CD">
            <w:pPr>
              <w:pStyle w:val="TableParagraph"/>
              <w:rPr>
                <w:rFonts w:ascii="Arial"/>
                <w:sz w:val="20"/>
              </w:rPr>
            </w:pPr>
          </w:p>
          <w:p w14:paraId="64863BD8" w14:textId="77777777" w:rsidR="006770CD" w:rsidRDefault="006770CD">
            <w:pPr>
              <w:pStyle w:val="TableParagraph"/>
              <w:rPr>
                <w:rFonts w:ascii="Arial"/>
                <w:sz w:val="20"/>
              </w:rPr>
            </w:pPr>
          </w:p>
          <w:p w14:paraId="0CB2C249" w14:textId="77777777" w:rsidR="006770CD" w:rsidRDefault="006770CD">
            <w:pPr>
              <w:pStyle w:val="TableParagraph"/>
              <w:spacing w:before="4"/>
              <w:rPr>
                <w:rFonts w:ascii="Arial"/>
                <w:sz w:val="27"/>
              </w:rPr>
            </w:pPr>
          </w:p>
          <w:p w14:paraId="40D424D0" w14:textId="77777777" w:rsidR="006770CD" w:rsidRDefault="000B4694">
            <w:pPr>
              <w:pStyle w:val="TableParagraph"/>
              <w:ind w:left="72"/>
              <w:rPr>
                <w:rFonts w:ascii="Arial"/>
                <w:b/>
                <w:sz w:val="20"/>
              </w:rPr>
            </w:pPr>
            <w:r>
              <w:rPr>
                <w:rFonts w:ascii="Arial"/>
                <w:b/>
                <w:sz w:val="20"/>
              </w:rPr>
              <w:t>15</w:t>
            </w:r>
          </w:p>
        </w:tc>
        <w:tc>
          <w:tcPr>
            <w:tcW w:w="3889" w:type="dxa"/>
          </w:tcPr>
          <w:p w14:paraId="2595258B" w14:textId="77777777" w:rsidR="006770CD" w:rsidRDefault="006770CD">
            <w:pPr>
              <w:pStyle w:val="TableParagraph"/>
              <w:rPr>
                <w:rFonts w:ascii="Arial"/>
              </w:rPr>
            </w:pPr>
          </w:p>
          <w:p w14:paraId="65CE0123" w14:textId="77777777" w:rsidR="006770CD" w:rsidRDefault="006770CD">
            <w:pPr>
              <w:pStyle w:val="TableParagraph"/>
              <w:rPr>
                <w:rFonts w:ascii="Arial"/>
              </w:rPr>
            </w:pPr>
          </w:p>
          <w:p w14:paraId="2B0E8C09" w14:textId="77777777" w:rsidR="006770CD" w:rsidRDefault="006770CD">
            <w:pPr>
              <w:pStyle w:val="TableParagraph"/>
              <w:rPr>
                <w:rFonts w:ascii="Arial"/>
              </w:rPr>
            </w:pPr>
          </w:p>
          <w:p w14:paraId="681EF375" w14:textId="77777777" w:rsidR="006770CD" w:rsidRDefault="006770CD">
            <w:pPr>
              <w:pStyle w:val="TableParagraph"/>
              <w:rPr>
                <w:rFonts w:ascii="Arial"/>
              </w:rPr>
            </w:pPr>
          </w:p>
          <w:p w14:paraId="066EC692" w14:textId="77777777" w:rsidR="006770CD" w:rsidRDefault="006770CD">
            <w:pPr>
              <w:pStyle w:val="TableParagraph"/>
              <w:spacing w:before="1"/>
              <w:rPr>
                <w:rFonts w:ascii="Arial"/>
                <w:sz w:val="32"/>
              </w:rPr>
            </w:pPr>
          </w:p>
          <w:p w14:paraId="38491677" w14:textId="77777777" w:rsidR="00BD5ADC" w:rsidRPr="00BD5ADC" w:rsidRDefault="00BD5ADC" w:rsidP="00BD5ADC">
            <w:pPr>
              <w:pStyle w:val="TableParagraph"/>
              <w:numPr>
                <w:ilvl w:val="0"/>
                <w:numId w:val="16"/>
              </w:numPr>
              <w:tabs>
                <w:tab w:val="left" w:pos="590"/>
              </w:tabs>
              <w:spacing w:line="228" w:lineRule="auto"/>
              <w:ind w:right="86"/>
              <w:jc w:val="both"/>
              <w:rPr>
                <w:sz w:val="20"/>
              </w:rPr>
            </w:pPr>
            <w:r w:rsidRPr="00BD5ADC">
              <w:rPr>
                <w:sz w:val="20"/>
              </w:rPr>
              <w:t xml:space="preserve">Planning for people who </w:t>
            </w:r>
            <w:r w:rsidRPr="00BD5ADC">
              <w:rPr>
                <w:spacing w:val="-5"/>
                <w:sz w:val="20"/>
              </w:rPr>
              <w:t xml:space="preserve">are </w:t>
            </w:r>
            <w:r w:rsidRPr="00BD5ADC">
              <w:rPr>
                <w:sz w:val="20"/>
              </w:rPr>
              <w:t xml:space="preserve">unable to engage in person ( </w:t>
            </w:r>
            <w:proofErr w:type="spellStart"/>
            <w:r w:rsidRPr="00BD5ADC">
              <w:rPr>
                <w:sz w:val="20"/>
              </w:rPr>
              <w:t>eg.</w:t>
            </w:r>
            <w:proofErr w:type="spellEnd"/>
            <w:r w:rsidRPr="00BD5ADC">
              <w:rPr>
                <w:sz w:val="20"/>
              </w:rPr>
              <w:t xml:space="preserve"> online events)</w:t>
            </w:r>
          </w:p>
          <w:p w14:paraId="53C548FC" w14:textId="53D6B196" w:rsidR="006770CD" w:rsidRDefault="006770CD" w:rsidP="00BD5ADC">
            <w:pPr>
              <w:pStyle w:val="TableParagraph"/>
              <w:tabs>
                <w:tab w:val="left" w:pos="721"/>
              </w:tabs>
              <w:spacing w:line="220" w:lineRule="exact"/>
              <w:ind w:left="361" w:right="81"/>
              <w:jc w:val="both"/>
              <w:rPr>
                <w:sz w:val="20"/>
              </w:rPr>
            </w:pPr>
          </w:p>
        </w:tc>
      </w:tr>
    </w:tbl>
    <w:p w14:paraId="2527A9A3" w14:textId="77777777" w:rsidR="006770CD" w:rsidRDefault="006770CD">
      <w:pPr>
        <w:spacing w:line="220" w:lineRule="exact"/>
        <w:jc w:val="both"/>
        <w:rPr>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2D955EA5" w14:textId="77777777">
        <w:trPr>
          <w:trHeight w:val="420"/>
        </w:trPr>
        <w:tc>
          <w:tcPr>
            <w:tcW w:w="1190" w:type="dxa"/>
            <w:vMerge w:val="restart"/>
            <w:shd w:val="clear" w:color="auto" w:fill="F2F2F2"/>
          </w:tcPr>
          <w:p w14:paraId="7DA399EB"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0854C60F"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373EE054"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0230B6CF" w14:textId="77777777" w:rsidR="006770CD" w:rsidRDefault="006770CD">
            <w:pPr>
              <w:pStyle w:val="TableParagraph"/>
              <w:spacing w:before="6"/>
              <w:rPr>
                <w:rFonts w:ascii="Arial"/>
              </w:rPr>
            </w:pPr>
          </w:p>
          <w:p w14:paraId="21E1D0D5"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6F15469B"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1E42A73D" w14:textId="77777777" w:rsidR="006770CD" w:rsidRDefault="006770CD">
            <w:pPr>
              <w:pStyle w:val="TableParagraph"/>
              <w:rPr>
                <w:rFonts w:ascii="Times New Roman"/>
                <w:sz w:val="20"/>
              </w:rPr>
            </w:pPr>
          </w:p>
        </w:tc>
        <w:tc>
          <w:tcPr>
            <w:tcW w:w="1651" w:type="dxa"/>
            <w:gridSpan w:val="3"/>
            <w:shd w:val="clear" w:color="auto" w:fill="F2F2F2"/>
          </w:tcPr>
          <w:p w14:paraId="7E169D9B"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44A94A54"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74BFD3D7" w14:textId="77777777">
        <w:trPr>
          <w:trHeight w:val="2050"/>
        </w:trPr>
        <w:tc>
          <w:tcPr>
            <w:tcW w:w="1190" w:type="dxa"/>
            <w:vMerge/>
            <w:tcBorders>
              <w:top w:val="nil"/>
            </w:tcBorders>
            <w:shd w:val="clear" w:color="auto" w:fill="F2F2F2"/>
          </w:tcPr>
          <w:p w14:paraId="565CA985" w14:textId="77777777" w:rsidR="006770CD" w:rsidRDefault="006770CD">
            <w:pPr>
              <w:rPr>
                <w:sz w:val="2"/>
                <w:szCs w:val="2"/>
              </w:rPr>
            </w:pPr>
          </w:p>
        </w:tc>
        <w:tc>
          <w:tcPr>
            <w:tcW w:w="1992" w:type="dxa"/>
            <w:vMerge/>
            <w:tcBorders>
              <w:top w:val="nil"/>
            </w:tcBorders>
            <w:shd w:val="clear" w:color="auto" w:fill="F2F2F2"/>
          </w:tcPr>
          <w:p w14:paraId="3BE03B64" w14:textId="77777777" w:rsidR="006770CD" w:rsidRDefault="006770CD">
            <w:pPr>
              <w:rPr>
                <w:sz w:val="2"/>
                <w:szCs w:val="2"/>
              </w:rPr>
            </w:pPr>
          </w:p>
        </w:tc>
        <w:tc>
          <w:tcPr>
            <w:tcW w:w="1813" w:type="dxa"/>
            <w:vMerge/>
            <w:tcBorders>
              <w:top w:val="nil"/>
            </w:tcBorders>
            <w:shd w:val="clear" w:color="auto" w:fill="F2F2F2"/>
          </w:tcPr>
          <w:p w14:paraId="245350A2" w14:textId="77777777" w:rsidR="006770CD" w:rsidRDefault="006770CD">
            <w:pPr>
              <w:rPr>
                <w:sz w:val="2"/>
                <w:szCs w:val="2"/>
              </w:rPr>
            </w:pPr>
          </w:p>
        </w:tc>
        <w:tc>
          <w:tcPr>
            <w:tcW w:w="505" w:type="dxa"/>
            <w:shd w:val="clear" w:color="auto" w:fill="F2F2F2"/>
          </w:tcPr>
          <w:p w14:paraId="2B492082"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2F70E3E9"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18E41C77"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0224CB44"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58968E7F"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22E59115"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5BFB8F2B"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5CB05BD5" w14:textId="77777777" w:rsidR="006770CD" w:rsidRDefault="006770CD">
            <w:pPr>
              <w:rPr>
                <w:sz w:val="2"/>
                <w:szCs w:val="2"/>
              </w:rPr>
            </w:pPr>
          </w:p>
        </w:tc>
      </w:tr>
      <w:tr w:rsidR="006770CD" w14:paraId="146D144F" w14:textId="77777777">
        <w:trPr>
          <w:trHeight w:val="5700"/>
        </w:trPr>
        <w:tc>
          <w:tcPr>
            <w:tcW w:w="1190" w:type="dxa"/>
          </w:tcPr>
          <w:p w14:paraId="7E2EDAA9" w14:textId="77777777" w:rsidR="006770CD" w:rsidRDefault="006770CD">
            <w:pPr>
              <w:pStyle w:val="TableParagraph"/>
              <w:rPr>
                <w:rFonts w:ascii="Arial"/>
              </w:rPr>
            </w:pPr>
          </w:p>
          <w:p w14:paraId="66877376" w14:textId="77777777" w:rsidR="006770CD" w:rsidRDefault="006770CD">
            <w:pPr>
              <w:pStyle w:val="TableParagraph"/>
              <w:rPr>
                <w:rFonts w:ascii="Arial"/>
              </w:rPr>
            </w:pPr>
          </w:p>
          <w:p w14:paraId="75656F9F" w14:textId="77777777" w:rsidR="006770CD" w:rsidRDefault="006770CD">
            <w:pPr>
              <w:pStyle w:val="TableParagraph"/>
              <w:rPr>
                <w:rFonts w:ascii="Arial"/>
              </w:rPr>
            </w:pPr>
          </w:p>
          <w:p w14:paraId="4F782D55" w14:textId="77777777" w:rsidR="006770CD" w:rsidRDefault="006770CD">
            <w:pPr>
              <w:pStyle w:val="TableParagraph"/>
              <w:rPr>
                <w:rFonts w:ascii="Arial"/>
              </w:rPr>
            </w:pPr>
          </w:p>
          <w:p w14:paraId="506FF869" w14:textId="77777777" w:rsidR="006770CD" w:rsidRDefault="006770CD">
            <w:pPr>
              <w:pStyle w:val="TableParagraph"/>
              <w:rPr>
                <w:rFonts w:ascii="Arial"/>
              </w:rPr>
            </w:pPr>
          </w:p>
          <w:p w14:paraId="7299A883" w14:textId="77777777" w:rsidR="006770CD" w:rsidRDefault="006770CD">
            <w:pPr>
              <w:pStyle w:val="TableParagraph"/>
              <w:rPr>
                <w:rFonts w:ascii="Arial"/>
              </w:rPr>
            </w:pPr>
          </w:p>
          <w:p w14:paraId="0BE297AA" w14:textId="77777777" w:rsidR="006770CD" w:rsidRDefault="006770CD">
            <w:pPr>
              <w:pStyle w:val="TableParagraph"/>
              <w:rPr>
                <w:rFonts w:ascii="Arial"/>
              </w:rPr>
            </w:pPr>
          </w:p>
          <w:p w14:paraId="0EE101CB" w14:textId="77777777" w:rsidR="006770CD" w:rsidRDefault="006770CD">
            <w:pPr>
              <w:pStyle w:val="TableParagraph"/>
              <w:rPr>
                <w:rFonts w:ascii="Arial"/>
              </w:rPr>
            </w:pPr>
          </w:p>
          <w:p w14:paraId="690E8297" w14:textId="77777777" w:rsidR="006770CD" w:rsidRDefault="006770CD">
            <w:pPr>
              <w:pStyle w:val="TableParagraph"/>
              <w:rPr>
                <w:rFonts w:ascii="Arial"/>
              </w:rPr>
            </w:pPr>
          </w:p>
          <w:p w14:paraId="6CB4BD62" w14:textId="77777777" w:rsidR="006770CD" w:rsidRDefault="006770CD">
            <w:pPr>
              <w:pStyle w:val="TableParagraph"/>
              <w:rPr>
                <w:rFonts w:ascii="Arial"/>
              </w:rPr>
            </w:pPr>
          </w:p>
          <w:p w14:paraId="6CD25355" w14:textId="77777777" w:rsidR="006770CD" w:rsidRDefault="006770CD">
            <w:pPr>
              <w:pStyle w:val="TableParagraph"/>
              <w:spacing w:before="3"/>
              <w:rPr>
                <w:rFonts w:ascii="Arial"/>
                <w:sz w:val="27"/>
              </w:rPr>
            </w:pPr>
          </w:p>
          <w:p w14:paraId="5BD3D219" w14:textId="77777777" w:rsidR="006770CD" w:rsidRDefault="000B4694">
            <w:pPr>
              <w:pStyle w:val="TableParagraph"/>
              <w:spacing w:before="1"/>
              <w:ind w:left="75"/>
              <w:rPr>
                <w:sz w:val="20"/>
              </w:rPr>
            </w:pPr>
            <w:r>
              <w:rPr>
                <w:sz w:val="20"/>
              </w:rPr>
              <w:t>Covid-19</w:t>
            </w:r>
          </w:p>
        </w:tc>
        <w:tc>
          <w:tcPr>
            <w:tcW w:w="1992" w:type="dxa"/>
          </w:tcPr>
          <w:p w14:paraId="682FEA69" w14:textId="77777777" w:rsidR="006770CD" w:rsidRDefault="006770CD">
            <w:pPr>
              <w:pStyle w:val="TableParagraph"/>
              <w:rPr>
                <w:rFonts w:ascii="Arial"/>
              </w:rPr>
            </w:pPr>
          </w:p>
          <w:p w14:paraId="1140BC7A" w14:textId="77777777" w:rsidR="006770CD" w:rsidRDefault="006770CD">
            <w:pPr>
              <w:pStyle w:val="TableParagraph"/>
              <w:rPr>
                <w:rFonts w:ascii="Arial"/>
              </w:rPr>
            </w:pPr>
          </w:p>
          <w:p w14:paraId="7B8B513C" w14:textId="77777777" w:rsidR="006770CD" w:rsidRDefault="006770CD">
            <w:pPr>
              <w:pStyle w:val="TableParagraph"/>
              <w:rPr>
                <w:rFonts w:ascii="Arial"/>
              </w:rPr>
            </w:pPr>
          </w:p>
          <w:p w14:paraId="2AB85E7D" w14:textId="77777777" w:rsidR="006770CD" w:rsidRDefault="006770CD">
            <w:pPr>
              <w:pStyle w:val="TableParagraph"/>
              <w:rPr>
                <w:rFonts w:ascii="Arial"/>
              </w:rPr>
            </w:pPr>
          </w:p>
          <w:p w14:paraId="7E0DA644" w14:textId="77777777" w:rsidR="006770CD" w:rsidRDefault="006770CD">
            <w:pPr>
              <w:pStyle w:val="TableParagraph"/>
              <w:rPr>
                <w:rFonts w:ascii="Arial"/>
              </w:rPr>
            </w:pPr>
          </w:p>
          <w:p w14:paraId="6CB07C21" w14:textId="77777777" w:rsidR="006770CD" w:rsidRDefault="006770CD">
            <w:pPr>
              <w:pStyle w:val="TableParagraph"/>
              <w:rPr>
                <w:rFonts w:ascii="Arial"/>
              </w:rPr>
            </w:pPr>
          </w:p>
          <w:p w14:paraId="499700E3" w14:textId="77777777" w:rsidR="006770CD" w:rsidRDefault="006770CD">
            <w:pPr>
              <w:pStyle w:val="TableParagraph"/>
              <w:rPr>
                <w:rFonts w:ascii="Arial"/>
              </w:rPr>
            </w:pPr>
          </w:p>
          <w:p w14:paraId="4109EAE4" w14:textId="77777777" w:rsidR="006770CD" w:rsidRDefault="006770CD">
            <w:pPr>
              <w:pStyle w:val="TableParagraph"/>
              <w:rPr>
                <w:rFonts w:ascii="Arial"/>
              </w:rPr>
            </w:pPr>
          </w:p>
          <w:p w14:paraId="34851248" w14:textId="77777777" w:rsidR="006770CD" w:rsidRDefault="006770CD">
            <w:pPr>
              <w:pStyle w:val="TableParagraph"/>
              <w:rPr>
                <w:rFonts w:ascii="Arial"/>
              </w:rPr>
            </w:pPr>
          </w:p>
          <w:p w14:paraId="701B2BBF" w14:textId="77777777" w:rsidR="006770CD" w:rsidRDefault="006770CD">
            <w:pPr>
              <w:pStyle w:val="TableParagraph"/>
              <w:rPr>
                <w:rFonts w:ascii="Arial"/>
              </w:rPr>
            </w:pPr>
          </w:p>
          <w:p w14:paraId="5D6A2530" w14:textId="77777777" w:rsidR="006770CD" w:rsidRDefault="000B4694">
            <w:pPr>
              <w:pStyle w:val="TableParagraph"/>
              <w:spacing w:before="194"/>
              <w:ind w:left="85"/>
              <w:rPr>
                <w:sz w:val="20"/>
              </w:rPr>
            </w:pPr>
            <w:r>
              <w:rPr>
                <w:sz w:val="20"/>
              </w:rPr>
              <w:t>8. Face coverings</w:t>
            </w:r>
          </w:p>
        </w:tc>
        <w:tc>
          <w:tcPr>
            <w:tcW w:w="1813" w:type="dxa"/>
          </w:tcPr>
          <w:p w14:paraId="4C21845E" w14:textId="77777777" w:rsidR="006770CD" w:rsidRDefault="006770CD">
            <w:pPr>
              <w:pStyle w:val="TableParagraph"/>
              <w:rPr>
                <w:rFonts w:ascii="Arial"/>
              </w:rPr>
            </w:pPr>
          </w:p>
          <w:p w14:paraId="3CDFF380" w14:textId="77777777" w:rsidR="006770CD" w:rsidRDefault="006770CD">
            <w:pPr>
              <w:pStyle w:val="TableParagraph"/>
              <w:spacing w:before="1"/>
              <w:rPr>
                <w:rFonts w:ascii="Arial"/>
                <w:sz w:val="31"/>
              </w:rPr>
            </w:pPr>
          </w:p>
          <w:p w14:paraId="768D37CF" w14:textId="77777777" w:rsidR="006770CD" w:rsidRDefault="000B4694">
            <w:pPr>
              <w:pStyle w:val="TableParagraph"/>
              <w:numPr>
                <w:ilvl w:val="0"/>
                <w:numId w:val="15"/>
              </w:numPr>
              <w:tabs>
                <w:tab w:val="left" w:pos="452"/>
                <w:tab w:val="left" w:pos="453"/>
              </w:tabs>
              <w:spacing w:line="259" w:lineRule="exact"/>
              <w:ind w:left="453"/>
              <w:rPr>
                <w:rFonts w:ascii="Symbol" w:hAnsi="Symbol"/>
                <w:sz w:val="20"/>
              </w:rPr>
            </w:pPr>
            <w:r>
              <w:rPr>
                <w:sz w:val="20"/>
              </w:rPr>
              <w:t>Club/</w:t>
            </w:r>
          </w:p>
          <w:p w14:paraId="22A2F6E3" w14:textId="77777777" w:rsidR="006770CD" w:rsidRDefault="000B4694">
            <w:pPr>
              <w:pStyle w:val="TableParagraph"/>
              <w:spacing w:line="226" w:lineRule="exact"/>
              <w:ind w:left="453"/>
              <w:rPr>
                <w:sz w:val="20"/>
              </w:rPr>
            </w:pPr>
            <w:r>
              <w:rPr>
                <w:sz w:val="20"/>
              </w:rPr>
              <w:t>Socs Members</w:t>
            </w:r>
          </w:p>
          <w:p w14:paraId="60E63183" w14:textId="77777777" w:rsidR="006770CD" w:rsidRDefault="000B4694">
            <w:pPr>
              <w:pStyle w:val="TableParagraph"/>
              <w:numPr>
                <w:ilvl w:val="0"/>
                <w:numId w:val="15"/>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7A0660A1" w14:textId="77777777" w:rsidR="006770CD" w:rsidRDefault="000B4694">
            <w:pPr>
              <w:pStyle w:val="TableParagraph"/>
              <w:numPr>
                <w:ilvl w:val="0"/>
                <w:numId w:val="15"/>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61B5EBDC" w14:textId="77777777" w:rsidR="006770CD" w:rsidRDefault="000B4694">
            <w:pPr>
              <w:pStyle w:val="TableParagraph"/>
              <w:spacing w:line="220" w:lineRule="exact"/>
              <w:ind w:left="413"/>
              <w:rPr>
                <w:sz w:val="20"/>
              </w:rPr>
            </w:pPr>
            <w:r>
              <w:rPr>
                <w:sz w:val="20"/>
              </w:rPr>
              <w:t>who</w:t>
            </w:r>
          </w:p>
          <w:p w14:paraId="1B263C01"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24D8A71D" w14:textId="77777777" w:rsidR="006770CD" w:rsidRDefault="006770CD">
            <w:pPr>
              <w:pStyle w:val="TableParagraph"/>
              <w:rPr>
                <w:rFonts w:ascii="Arial"/>
                <w:sz w:val="20"/>
              </w:rPr>
            </w:pPr>
          </w:p>
          <w:p w14:paraId="268FD895" w14:textId="77777777" w:rsidR="006770CD" w:rsidRDefault="006770CD">
            <w:pPr>
              <w:pStyle w:val="TableParagraph"/>
              <w:rPr>
                <w:rFonts w:ascii="Arial"/>
                <w:sz w:val="20"/>
              </w:rPr>
            </w:pPr>
          </w:p>
          <w:p w14:paraId="777485D2" w14:textId="77777777" w:rsidR="006770CD" w:rsidRDefault="006770CD">
            <w:pPr>
              <w:pStyle w:val="TableParagraph"/>
              <w:rPr>
                <w:rFonts w:ascii="Arial"/>
                <w:sz w:val="20"/>
              </w:rPr>
            </w:pPr>
          </w:p>
          <w:p w14:paraId="4C3EC43F" w14:textId="77777777" w:rsidR="006770CD" w:rsidRDefault="006770CD">
            <w:pPr>
              <w:pStyle w:val="TableParagraph"/>
              <w:rPr>
                <w:rFonts w:ascii="Arial"/>
                <w:sz w:val="20"/>
              </w:rPr>
            </w:pPr>
          </w:p>
          <w:p w14:paraId="1EFB8193" w14:textId="77777777" w:rsidR="006770CD" w:rsidRDefault="006770CD">
            <w:pPr>
              <w:pStyle w:val="TableParagraph"/>
              <w:rPr>
                <w:rFonts w:ascii="Arial"/>
                <w:sz w:val="20"/>
              </w:rPr>
            </w:pPr>
          </w:p>
          <w:p w14:paraId="31A6B254" w14:textId="77777777" w:rsidR="006770CD" w:rsidRDefault="006770CD">
            <w:pPr>
              <w:pStyle w:val="TableParagraph"/>
              <w:rPr>
                <w:rFonts w:ascii="Arial"/>
                <w:sz w:val="20"/>
              </w:rPr>
            </w:pPr>
          </w:p>
          <w:p w14:paraId="631416C2" w14:textId="77777777" w:rsidR="006770CD" w:rsidRDefault="006770CD">
            <w:pPr>
              <w:pStyle w:val="TableParagraph"/>
              <w:rPr>
                <w:rFonts w:ascii="Arial"/>
                <w:sz w:val="20"/>
              </w:rPr>
            </w:pPr>
          </w:p>
          <w:p w14:paraId="14B9ECF1" w14:textId="77777777" w:rsidR="006770CD" w:rsidRDefault="006770CD">
            <w:pPr>
              <w:pStyle w:val="TableParagraph"/>
              <w:rPr>
                <w:rFonts w:ascii="Arial"/>
                <w:sz w:val="20"/>
              </w:rPr>
            </w:pPr>
          </w:p>
          <w:p w14:paraId="3BC39292" w14:textId="77777777" w:rsidR="006770CD" w:rsidRDefault="006770CD">
            <w:pPr>
              <w:pStyle w:val="TableParagraph"/>
              <w:rPr>
                <w:rFonts w:ascii="Arial"/>
                <w:sz w:val="20"/>
              </w:rPr>
            </w:pPr>
          </w:p>
          <w:p w14:paraId="58DACDA5" w14:textId="77777777" w:rsidR="006770CD" w:rsidRDefault="006770CD">
            <w:pPr>
              <w:pStyle w:val="TableParagraph"/>
              <w:rPr>
                <w:rFonts w:ascii="Arial"/>
                <w:sz w:val="20"/>
              </w:rPr>
            </w:pPr>
          </w:p>
          <w:p w14:paraId="5D100E47" w14:textId="77777777" w:rsidR="006770CD" w:rsidRDefault="006770CD">
            <w:pPr>
              <w:pStyle w:val="TableParagraph"/>
              <w:rPr>
                <w:rFonts w:ascii="Arial"/>
                <w:sz w:val="20"/>
              </w:rPr>
            </w:pPr>
          </w:p>
          <w:p w14:paraId="4C00A3BE" w14:textId="77777777" w:rsidR="006770CD" w:rsidRDefault="006770CD">
            <w:pPr>
              <w:pStyle w:val="TableParagraph"/>
              <w:spacing w:before="1"/>
              <w:rPr>
                <w:rFonts w:ascii="Arial"/>
                <w:sz w:val="29"/>
              </w:rPr>
            </w:pPr>
          </w:p>
          <w:p w14:paraId="4F9683B8" w14:textId="77777777" w:rsidR="006770CD" w:rsidRDefault="000B4694">
            <w:pPr>
              <w:pStyle w:val="TableParagraph"/>
              <w:ind w:left="80"/>
              <w:rPr>
                <w:rFonts w:ascii="Arial"/>
                <w:b/>
                <w:sz w:val="20"/>
              </w:rPr>
            </w:pPr>
            <w:r>
              <w:rPr>
                <w:rFonts w:ascii="Arial"/>
                <w:b/>
                <w:sz w:val="20"/>
              </w:rPr>
              <w:t>4</w:t>
            </w:r>
          </w:p>
        </w:tc>
        <w:tc>
          <w:tcPr>
            <w:tcW w:w="463" w:type="dxa"/>
          </w:tcPr>
          <w:p w14:paraId="5C47FF8F" w14:textId="77777777" w:rsidR="006770CD" w:rsidRDefault="006770CD">
            <w:pPr>
              <w:pStyle w:val="TableParagraph"/>
              <w:rPr>
                <w:rFonts w:ascii="Arial"/>
                <w:sz w:val="20"/>
              </w:rPr>
            </w:pPr>
          </w:p>
          <w:p w14:paraId="5124095C" w14:textId="77777777" w:rsidR="006770CD" w:rsidRDefault="006770CD">
            <w:pPr>
              <w:pStyle w:val="TableParagraph"/>
              <w:rPr>
                <w:rFonts w:ascii="Arial"/>
                <w:sz w:val="20"/>
              </w:rPr>
            </w:pPr>
          </w:p>
          <w:p w14:paraId="6E87E44A" w14:textId="77777777" w:rsidR="006770CD" w:rsidRDefault="006770CD">
            <w:pPr>
              <w:pStyle w:val="TableParagraph"/>
              <w:rPr>
                <w:rFonts w:ascii="Arial"/>
                <w:sz w:val="20"/>
              </w:rPr>
            </w:pPr>
          </w:p>
          <w:p w14:paraId="6E4DCADD" w14:textId="77777777" w:rsidR="006770CD" w:rsidRDefault="006770CD">
            <w:pPr>
              <w:pStyle w:val="TableParagraph"/>
              <w:rPr>
                <w:rFonts w:ascii="Arial"/>
                <w:sz w:val="20"/>
              </w:rPr>
            </w:pPr>
          </w:p>
          <w:p w14:paraId="396C745A" w14:textId="77777777" w:rsidR="006770CD" w:rsidRDefault="006770CD">
            <w:pPr>
              <w:pStyle w:val="TableParagraph"/>
              <w:rPr>
                <w:rFonts w:ascii="Arial"/>
                <w:sz w:val="20"/>
              </w:rPr>
            </w:pPr>
          </w:p>
          <w:p w14:paraId="10B8621C" w14:textId="77777777" w:rsidR="006770CD" w:rsidRDefault="006770CD">
            <w:pPr>
              <w:pStyle w:val="TableParagraph"/>
              <w:rPr>
                <w:rFonts w:ascii="Arial"/>
                <w:sz w:val="20"/>
              </w:rPr>
            </w:pPr>
          </w:p>
          <w:p w14:paraId="0C98959B" w14:textId="77777777" w:rsidR="006770CD" w:rsidRDefault="006770CD">
            <w:pPr>
              <w:pStyle w:val="TableParagraph"/>
              <w:rPr>
                <w:rFonts w:ascii="Arial"/>
                <w:sz w:val="20"/>
              </w:rPr>
            </w:pPr>
          </w:p>
          <w:p w14:paraId="54B00F15" w14:textId="77777777" w:rsidR="006770CD" w:rsidRDefault="006770CD">
            <w:pPr>
              <w:pStyle w:val="TableParagraph"/>
              <w:rPr>
                <w:rFonts w:ascii="Arial"/>
                <w:sz w:val="20"/>
              </w:rPr>
            </w:pPr>
          </w:p>
          <w:p w14:paraId="013F862E" w14:textId="77777777" w:rsidR="006770CD" w:rsidRDefault="006770CD">
            <w:pPr>
              <w:pStyle w:val="TableParagraph"/>
              <w:rPr>
                <w:rFonts w:ascii="Arial"/>
                <w:sz w:val="20"/>
              </w:rPr>
            </w:pPr>
          </w:p>
          <w:p w14:paraId="7D0B3540" w14:textId="77777777" w:rsidR="006770CD" w:rsidRDefault="006770CD">
            <w:pPr>
              <w:pStyle w:val="TableParagraph"/>
              <w:rPr>
                <w:rFonts w:ascii="Arial"/>
                <w:sz w:val="20"/>
              </w:rPr>
            </w:pPr>
          </w:p>
          <w:p w14:paraId="3206CE57" w14:textId="77777777" w:rsidR="006770CD" w:rsidRDefault="006770CD">
            <w:pPr>
              <w:pStyle w:val="TableParagraph"/>
              <w:rPr>
                <w:rFonts w:ascii="Arial"/>
                <w:sz w:val="20"/>
              </w:rPr>
            </w:pPr>
          </w:p>
          <w:p w14:paraId="4A26A8CF" w14:textId="77777777" w:rsidR="006770CD" w:rsidRDefault="006770CD">
            <w:pPr>
              <w:pStyle w:val="TableParagraph"/>
              <w:spacing w:before="1"/>
              <w:rPr>
                <w:rFonts w:ascii="Arial"/>
                <w:sz w:val="29"/>
              </w:rPr>
            </w:pPr>
          </w:p>
          <w:p w14:paraId="4826F8CC" w14:textId="77777777" w:rsidR="006770CD" w:rsidRDefault="000B4694">
            <w:pPr>
              <w:pStyle w:val="TableParagraph"/>
              <w:ind w:left="75"/>
              <w:rPr>
                <w:rFonts w:ascii="Arial"/>
                <w:b/>
                <w:sz w:val="20"/>
              </w:rPr>
            </w:pPr>
            <w:r>
              <w:rPr>
                <w:rFonts w:ascii="Arial"/>
                <w:b/>
                <w:sz w:val="20"/>
              </w:rPr>
              <w:t>5</w:t>
            </w:r>
          </w:p>
        </w:tc>
        <w:tc>
          <w:tcPr>
            <w:tcW w:w="602" w:type="dxa"/>
          </w:tcPr>
          <w:p w14:paraId="1A237DA8" w14:textId="77777777" w:rsidR="006770CD" w:rsidRDefault="006770CD">
            <w:pPr>
              <w:pStyle w:val="TableParagraph"/>
              <w:rPr>
                <w:rFonts w:ascii="Arial"/>
                <w:sz w:val="20"/>
              </w:rPr>
            </w:pPr>
          </w:p>
          <w:p w14:paraId="5E985DD0" w14:textId="77777777" w:rsidR="006770CD" w:rsidRDefault="006770CD">
            <w:pPr>
              <w:pStyle w:val="TableParagraph"/>
              <w:rPr>
                <w:rFonts w:ascii="Arial"/>
                <w:sz w:val="20"/>
              </w:rPr>
            </w:pPr>
          </w:p>
          <w:p w14:paraId="1653CEDB" w14:textId="77777777" w:rsidR="006770CD" w:rsidRDefault="006770CD">
            <w:pPr>
              <w:pStyle w:val="TableParagraph"/>
              <w:rPr>
                <w:rFonts w:ascii="Arial"/>
                <w:sz w:val="20"/>
              </w:rPr>
            </w:pPr>
          </w:p>
          <w:p w14:paraId="28335651" w14:textId="77777777" w:rsidR="006770CD" w:rsidRDefault="006770CD">
            <w:pPr>
              <w:pStyle w:val="TableParagraph"/>
              <w:rPr>
                <w:rFonts w:ascii="Arial"/>
                <w:sz w:val="20"/>
              </w:rPr>
            </w:pPr>
          </w:p>
          <w:p w14:paraId="54832217" w14:textId="77777777" w:rsidR="006770CD" w:rsidRDefault="006770CD">
            <w:pPr>
              <w:pStyle w:val="TableParagraph"/>
              <w:rPr>
                <w:rFonts w:ascii="Arial"/>
                <w:sz w:val="20"/>
              </w:rPr>
            </w:pPr>
          </w:p>
          <w:p w14:paraId="45BF9CD4" w14:textId="77777777" w:rsidR="006770CD" w:rsidRDefault="006770CD">
            <w:pPr>
              <w:pStyle w:val="TableParagraph"/>
              <w:rPr>
                <w:rFonts w:ascii="Arial"/>
                <w:sz w:val="20"/>
              </w:rPr>
            </w:pPr>
          </w:p>
          <w:p w14:paraId="62F04E00" w14:textId="77777777" w:rsidR="006770CD" w:rsidRDefault="006770CD">
            <w:pPr>
              <w:pStyle w:val="TableParagraph"/>
              <w:rPr>
                <w:rFonts w:ascii="Arial"/>
                <w:sz w:val="20"/>
              </w:rPr>
            </w:pPr>
          </w:p>
          <w:p w14:paraId="37ED3FCD" w14:textId="77777777" w:rsidR="006770CD" w:rsidRDefault="006770CD">
            <w:pPr>
              <w:pStyle w:val="TableParagraph"/>
              <w:rPr>
                <w:rFonts w:ascii="Arial"/>
                <w:sz w:val="20"/>
              </w:rPr>
            </w:pPr>
          </w:p>
          <w:p w14:paraId="23B5613C" w14:textId="77777777" w:rsidR="006770CD" w:rsidRDefault="006770CD">
            <w:pPr>
              <w:pStyle w:val="TableParagraph"/>
              <w:rPr>
                <w:rFonts w:ascii="Arial"/>
                <w:sz w:val="20"/>
              </w:rPr>
            </w:pPr>
          </w:p>
          <w:p w14:paraId="005FF266" w14:textId="77777777" w:rsidR="006770CD" w:rsidRDefault="006770CD">
            <w:pPr>
              <w:pStyle w:val="TableParagraph"/>
              <w:rPr>
                <w:rFonts w:ascii="Arial"/>
                <w:sz w:val="20"/>
              </w:rPr>
            </w:pPr>
          </w:p>
          <w:p w14:paraId="7BE2DDFC" w14:textId="77777777" w:rsidR="006770CD" w:rsidRDefault="006770CD">
            <w:pPr>
              <w:pStyle w:val="TableParagraph"/>
              <w:rPr>
                <w:rFonts w:ascii="Arial"/>
                <w:sz w:val="20"/>
              </w:rPr>
            </w:pPr>
          </w:p>
          <w:p w14:paraId="496B0FD3" w14:textId="77777777" w:rsidR="006770CD" w:rsidRDefault="006770CD">
            <w:pPr>
              <w:pStyle w:val="TableParagraph"/>
              <w:spacing w:before="1"/>
              <w:rPr>
                <w:rFonts w:ascii="Arial"/>
                <w:sz w:val="29"/>
              </w:rPr>
            </w:pPr>
          </w:p>
          <w:p w14:paraId="2B4ADC82" w14:textId="77777777" w:rsidR="006770CD" w:rsidRDefault="000B4694">
            <w:pPr>
              <w:pStyle w:val="TableParagraph"/>
              <w:ind w:left="72"/>
              <w:rPr>
                <w:rFonts w:ascii="Arial"/>
                <w:b/>
                <w:sz w:val="20"/>
              </w:rPr>
            </w:pPr>
            <w:r>
              <w:rPr>
                <w:rFonts w:ascii="Arial"/>
                <w:b/>
                <w:sz w:val="20"/>
              </w:rPr>
              <w:t>20</w:t>
            </w:r>
          </w:p>
        </w:tc>
        <w:tc>
          <w:tcPr>
            <w:tcW w:w="3298" w:type="dxa"/>
          </w:tcPr>
          <w:p w14:paraId="71FA2C4F" w14:textId="77777777" w:rsidR="006770CD" w:rsidRDefault="006770CD">
            <w:pPr>
              <w:pStyle w:val="TableParagraph"/>
              <w:spacing w:before="3"/>
              <w:rPr>
                <w:rFonts w:ascii="Arial"/>
                <w:sz w:val="27"/>
              </w:rPr>
            </w:pPr>
          </w:p>
          <w:p w14:paraId="2582BEAC" w14:textId="1A5F01EE" w:rsidR="006770CD" w:rsidRDefault="000B4694">
            <w:pPr>
              <w:pStyle w:val="TableParagraph"/>
              <w:numPr>
                <w:ilvl w:val="0"/>
                <w:numId w:val="14"/>
              </w:numPr>
              <w:tabs>
                <w:tab w:val="left" w:pos="230"/>
              </w:tabs>
              <w:spacing w:line="228" w:lineRule="auto"/>
              <w:ind w:right="182"/>
              <w:rPr>
                <w:sz w:val="20"/>
              </w:rPr>
            </w:pPr>
            <w:r>
              <w:rPr>
                <w:sz w:val="20"/>
              </w:rPr>
              <w:t>Public Health guidance on the use of PPE (personal protective equipment) to protect against COVID-19 relates to health care settings. In all other settings individuals are asked to</w:t>
            </w:r>
            <w:r>
              <w:rPr>
                <w:spacing w:val="-19"/>
                <w:sz w:val="20"/>
              </w:rPr>
              <w:t xml:space="preserve"> </w:t>
            </w:r>
            <w:r>
              <w:rPr>
                <w:sz w:val="20"/>
              </w:rPr>
              <w:t xml:space="preserve">observe social distancing measures and practice good hand hygiene </w:t>
            </w:r>
            <w:r w:rsidR="00D54124">
              <w:rPr>
                <w:sz w:val="20"/>
              </w:rPr>
              <w:t>behaviors</w:t>
            </w:r>
          </w:p>
          <w:p w14:paraId="62AEA541" w14:textId="4D716606" w:rsidR="006770CD" w:rsidRDefault="00BD5ADC" w:rsidP="00BD5ADC">
            <w:pPr>
              <w:pStyle w:val="TableParagraph"/>
              <w:numPr>
                <w:ilvl w:val="0"/>
                <w:numId w:val="14"/>
              </w:numPr>
              <w:tabs>
                <w:tab w:val="left" w:pos="230"/>
              </w:tabs>
              <w:spacing w:line="228" w:lineRule="auto"/>
              <w:ind w:right="231"/>
              <w:rPr>
                <w:sz w:val="20"/>
              </w:rPr>
            </w:pPr>
            <w:r>
              <w:rPr>
                <w:sz w:val="20"/>
              </w:rPr>
              <w:t xml:space="preserve"> We will provide face masks for all attendees at our events and will encourage ind</w:t>
            </w:r>
            <w:r w:rsidR="00D54124">
              <w:rPr>
                <w:sz w:val="20"/>
              </w:rPr>
              <w:t>ividual</w:t>
            </w:r>
            <w:r>
              <w:rPr>
                <w:sz w:val="20"/>
              </w:rPr>
              <w:t xml:space="preserve">s to wear them at all times during </w:t>
            </w:r>
            <w:r w:rsidR="00D54124">
              <w:rPr>
                <w:sz w:val="20"/>
              </w:rPr>
              <w:t>our events.</w:t>
            </w:r>
          </w:p>
        </w:tc>
        <w:tc>
          <w:tcPr>
            <w:tcW w:w="580" w:type="dxa"/>
          </w:tcPr>
          <w:p w14:paraId="610698EF" w14:textId="77777777" w:rsidR="006770CD" w:rsidRDefault="006770CD">
            <w:pPr>
              <w:pStyle w:val="TableParagraph"/>
              <w:rPr>
                <w:rFonts w:ascii="Arial"/>
                <w:sz w:val="20"/>
              </w:rPr>
            </w:pPr>
          </w:p>
          <w:p w14:paraId="5525FF5C" w14:textId="77777777" w:rsidR="006770CD" w:rsidRDefault="006770CD">
            <w:pPr>
              <w:pStyle w:val="TableParagraph"/>
              <w:rPr>
                <w:rFonts w:ascii="Arial"/>
                <w:sz w:val="20"/>
              </w:rPr>
            </w:pPr>
          </w:p>
          <w:p w14:paraId="2DC253E6" w14:textId="77777777" w:rsidR="006770CD" w:rsidRDefault="006770CD">
            <w:pPr>
              <w:pStyle w:val="TableParagraph"/>
              <w:rPr>
                <w:rFonts w:ascii="Arial"/>
                <w:sz w:val="20"/>
              </w:rPr>
            </w:pPr>
          </w:p>
          <w:p w14:paraId="1319727A" w14:textId="77777777" w:rsidR="006770CD" w:rsidRDefault="006770CD">
            <w:pPr>
              <w:pStyle w:val="TableParagraph"/>
              <w:rPr>
                <w:rFonts w:ascii="Arial"/>
                <w:sz w:val="20"/>
              </w:rPr>
            </w:pPr>
          </w:p>
          <w:p w14:paraId="52497694" w14:textId="77777777" w:rsidR="006770CD" w:rsidRDefault="006770CD">
            <w:pPr>
              <w:pStyle w:val="TableParagraph"/>
              <w:rPr>
                <w:rFonts w:ascii="Arial"/>
                <w:sz w:val="20"/>
              </w:rPr>
            </w:pPr>
          </w:p>
          <w:p w14:paraId="6756F7CF" w14:textId="77777777" w:rsidR="006770CD" w:rsidRDefault="006770CD">
            <w:pPr>
              <w:pStyle w:val="TableParagraph"/>
              <w:rPr>
                <w:rFonts w:ascii="Arial"/>
                <w:sz w:val="20"/>
              </w:rPr>
            </w:pPr>
          </w:p>
          <w:p w14:paraId="0E6DBD8F" w14:textId="77777777" w:rsidR="006770CD" w:rsidRDefault="006770CD">
            <w:pPr>
              <w:pStyle w:val="TableParagraph"/>
              <w:rPr>
                <w:rFonts w:ascii="Arial"/>
                <w:sz w:val="20"/>
              </w:rPr>
            </w:pPr>
          </w:p>
          <w:p w14:paraId="230DC602" w14:textId="77777777" w:rsidR="006770CD" w:rsidRDefault="006770CD">
            <w:pPr>
              <w:pStyle w:val="TableParagraph"/>
              <w:rPr>
                <w:rFonts w:ascii="Arial"/>
                <w:sz w:val="20"/>
              </w:rPr>
            </w:pPr>
          </w:p>
          <w:p w14:paraId="6271F0E6" w14:textId="77777777" w:rsidR="006770CD" w:rsidRDefault="006770CD">
            <w:pPr>
              <w:pStyle w:val="TableParagraph"/>
              <w:rPr>
                <w:rFonts w:ascii="Arial"/>
                <w:sz w:val="20"/>
              </w:rPr>
            </w:pPr>
          </w:p>
          <w:p w14:paraId="48338DE8" w14:textId="77777777" w:rsidR="006770CD" w:rsidRDefault="006770CD">
            <w:pPr>
              <w:pStyle w:val="TableParagraph"/>
              <w:rPr>
                <w:rFonts w:ascii="Arial"/>
                <w:sz w:val="20"/>
              </w:rPr>
            </w:pPr>
          </w:p>
          <w:p w14:paraId="7CD7DBC3" w14:textId="77777777" w:rsidR="006770CD" w:rsidRDefault="006770CD">
            <w:pPr>
              <w:pStyle w:val="TableParagraph"/>
              <w:rPr>
                <w:rFonts w:ascii="Arial"/>
                <w:sz w:val="20"/>
              </w:rPr>
            </w:pPr>
          </w:p>
          <w:p w14:paraId="0016C9EB" w14:textId="77777777" w:rsidR="006770CD" w:rsidRDefault="006770CD">
            <w:pPr>
              <w:pStyle w:val="TableParagraph"/>
              <w:spacing w:before="1"/>
              <w:rPr>
                <w:rFonts w:ascii="Arial"/>
                <w:sz w:val="29"/>
              </w:rPr>
            </w:pPr>
          </w:p>
          <w:p w14:paraId="054CFC70" w14:textId="77777777" w:rsidR="006770CD" w:rsidRDefault="000B4694">
            <w:pPr>
              <w:pStyle w:val="TableParagraph"/>
              <w:ind w:left="72"/>
              <w:rPr>
                <w:rFonts w:ascii="Arial"/>
                <w:b/>
                <w:sz w:val="20"/>
              </w:rPr>
            </w:pPr>
            <w:r>
              <w:rPr>
                <w:rFonts w:ascii="Arial"/>
                <w:b/>
                <w:sz w:val="20"/>
              </w:rPr>
              <w:t>2</w:t>
            </w:r>
          </w:p>
        </w:tc>
        <w:tc>
          <w:tcPr>
            <w:tcW w:w="460" w:type="dxa"/>
          </w:tcPr>
          <w:p w14:paraId="757D13C7" w14:textId="77777777" w:rsidR="006770CD" w:rsidRDefault="006770CD">
            <w:pPr>
              <w:pStyle w:val="TableParagraph"/>
              <w:rPr>
                <w:rFonts w:ascii="Arial"/>
                <w:sz w:val="20"/>
              </w:rPr>
            </w:pPr>
          </w:p>
          <w:p w14:paraId="5A6C9E8A" w14:textId="77777777" w:rsidR="006770CD" w:rsidRDefault="006770CD">
            <w:pPr>
              <w:pStyle w:val="TableParagraph"/>
              <w:rPr>
                <w:rFonts w:ascii="Arial"/>
                <w:sz w:val="20"/>
              </w:rPr>
            </w:pPr>
          </w:p>
          <w:p w14:paraId="140AF578" w14:textId="77777777" w:rsidR="006770CD" w:rsidRDefault="006770CD">
            <w:pPr>
              <w:pStyle w:val="TableParagraph"/>
              <w:rPr>
                <w:rFonts w:ascii="Arial"/>
                <w:sz w:val="20"/>
              </w:rPr>
            </w:pPr>
          </w:p>
          <w:p w14:paraId="0377AE33" w14:textId="77777777" w:rsidR="006770CD" w:rsidRDefault="006770CD">
            <w:pPr>
              <w:pStyle w:val="TableParagraph"/>
              <w:rPr>
                <w:rFonts w:ascii="Arial"/>
                <w:sz w:val="20"/>
              </w:rPr>
            </w:pPr>
          </w:p>
          <w:p w14:paraId="21629772" w14:textId="77777777" w:rsidR="006770CD" w:rsidRDefault="006770CD">
            <w:pPr>
              <w:pStyle w:val="TableParagraph"/>
              <w:rPr>
                <w:rFonts w:ascii="Arial"/>
                <w:sz w:val="20"/>
              </w:rPr>
            </w:pPr>
          </w:p>
          <w:p w14:paraId="5E58BDBD" w14:textId="77777777" w:rsidR="006770CD" w:rsidRDefault="006770CD">
            <w:pPr>
              <w:pStyle w:val="TableParagraph"/>
              <w:rPr>
                <w:rFonts w:ascii="Arial"/>
                <w:sz w:val="20"/>
              </w:rPr>
            </w:pPr>
          </w:p>
          <w:p w14:paraId="0D73E6E3" w14:textId="77777777" w:rsidR="006770CD" w:rsidRDefault="006770CD">
            <w:pPr>
              <w:pStyle w:val="TableParagraph"/>
              <w:rPr>
                <w:rFonts w:ascii="Arial"/>
                <w:sz w:val="20"/>
              </w:rPr>
            </w:pPr>
          </w:p>
          <w:p w14:paraId="326D432B" w14:textId="77777777" w:rsidR="006770CD" w:rsidRDefault="006770CD">
            <w:pPr>
              <w:pStyle w:val="TableParagraph"/>
              <w:rPr>
                <w:rFonts w:ascii="Arial"/>
                <w:sz w:val="20"/>
              </w:rPr>
            </w:pPr>
          </w:p>
          <w:p w14:paraId="24B6A502" w14:textId="77777777" w:rsidR="006770CD" w:rsidRDefault="006770CD">
            <w:pPr>
              <w:pStyle w:val="TableParagraph"/>
              <w:rPr>
                <w:rFonts w:ascii="Arial"/>
                <w:sz w:val="20"/>
              </w:rPr>
            </w:pPr>
          </w:p>
          <w:p w14:paraId="0DE51625" w14:textId="77777777" w:rsidR="006770CD" w:rsidRDefault="006770CD">
            <w:pPr>
              <w:pStyle w:val="TableParagraph"/>
              <w:rPr>
                <w:rFonts w:ascii="Arial"/>
                <w:sz w:val="20"/>
              </w:rPr>
            </w:pPr>
          </w:p>
          <w:p w14:paraId="288F49CE" w14:textId="77777777" w:rsidR="006770CD" w:rsidRDefault="006770CD">
            <w:pPr>
              <w:pStyle w:val="TableParagraph"/>
              <w:rPr>
                <w:rFonts w:ascii="Arial"/>
                <w:sz w:val="20"/>
              </w:rPr>
            </w:pPr>
          </w:p>
          <w:p w14:paraId="1C0F3ECD" w14:textId="77777777" w:rsidR="006770CD" w:rsidRDefault="006770CD">
            <w:pPr>
              <w:pStyle w:val="TableParagraph"/>
              <w:spacing w:before="1"/>
              <w:rPr>
                <w:rFonts w:ascii="Arial"/>
                <w:sz w:val="29"/>
              </w:rPr>
            </w:pPr>
          </w:p>
          <w:p w14:paraId="0FE90595" w14:textId="77777777" w:rsidR="006770CD" w:rsidRDefault="000B4694">
            <w:pPr>
              <w:pStyle w:val="TableParagraph"/>
              <w:ind w:left="72"/>
              <w:rPr>
                <w:rFonts w:ascii="Arial"/>
                <w:b/>
                <w:sz w:val="20"/>
              </w:rPr>
            </w:pPr>
            <w:r>
              <w:rPr>
                <w:rFonts w:ascii="Arial"/>
                <w:b/>
                <w:sz w:val="20"/>
              </w:rPr>
              <w:t>5</w:t>
            </w:r>
          </w:p>
        </w:tc>
        <w:tc>
          <w:tcPr>
            <w:tcW w:w="611" w:type="dxa"/>
          </w:tcPr>
          <w:p w14:paraId="7987E710" w14:textId="77777777" w:rsidR="006770CD" w:rsidRDefault="006770CD">
            <w:pPr>
              <w:pStyle w:val="TableParagraph"/>
              <w:rPr>
                <w:rFonts w:ascii="Arial"/>
                <w:sz w:val="20"/>
              </w:rPr>
            </w:pPr>
          </w:p>
          <w:p w14:paraId="6DB84B05" w14:textId="77777777" w:rsidR="006770CD" w:rsidRDefault="006770CD">
            <w:pPr>
              <w:pStyle w:val="TableParagraph"/>
              <w:rPr>
                <w:rFonts w:ascii="Arial"/>
                <w:sz w:val="20"/>
              </w:rPr>
            </w:pPr>
          </w:p>
          <w:p w14:paraId="5222E28C" w14:textId="77777777" w:rsidR="006770CD" w:rsidRDefault="006770CD">
            <w:pPr>
              <w:pStyle w:val="TableParagraph"/>
              <w:rPr>
                <w:rFonts w:ascii="Arial"/>
                <w:sz w:val="20"/>
              </w:rPr>
            </w:pPr>
          </w:p>
          <w:p w14:paraId="1F59E5B6" w14:textId="77777777" w:rsidR="006770CD" w:rsidRDefault="006770CD">
            <w:pPr>
              <w:pStyle w:val="TableParagraph"/>
              <w:rPr>
                <w:rFonts w:ascii="Arial"/>
                <w:sz w:val="20"/>
              </w:rPr>
            </w:pPr>
          </w:p>
          <w:p w14:paraId="56CE2A38" w14:textId="77777777" w:rsidR="006770CD" w:rsidRDefault="006770CD">
            <w:pPr>
              <w:pStyle w:val="TableParagraph"/>
              <w:rPr>
                <w:rFonts w:ascii="Arial"/>
                <w:sz w:val="20"/>
              </w:rPr>
            </w:pPr>
          </w:p>
          <w:p w14:paraId="3E367B8A" w14:textId="77777777" w:rsidR="006770CD" w:rsidRDefault="006770CD">
            <w:pPr>
              <w:pStyle w:val="TableParagraph"/>
              <w:rPr>
                <w:rFonts w:ascii="Arial"/>
                <w:sz w:val="20"/>
              </w:rPr>
            </w:pPr>
          </w:p>
          <w:p w14:paraId="4B2E24C4" w14:textId="77777777" w:rsidR="006770CD" w:rsidRDefault="006770CD">
            <w:pPr>
              <w:pStyle w:val="TableParagraph"/>
              <w:rPr>
                <w:rFonts w:ascii="Arial"/>
                <w:sz w:val="20"/>
              </w:rPr>
            </w:pPr>
          </w:p>
          <w:p w14:paraId="44453F8E" w14:textId="77777777" w:rsidR="006770CD" w:rsidRDefault="006770CD">
            <w:pPr>
              <w:pStyle w:val="TableParagraph"/>
              <w:rPr>
                <w:rFonts w:ascii="Arial"/>
                <w:sz w:val="20"/>
              </w:rPr>
            </w:pPr>
          </w:p>
          <w:p w14:paraId="2FA407F3" w14:textId="77777777" w:rsidR="006770CD" w:rsidRDefault="006770CD">
            <w:pPr>
              <w:pStyle w:val="TableParagraph"/>
              <w:rPr>
                <w:rFonts w:ascii="Arial"/>
                <w:sz w:val="20"/>
              </w:rPr>
            </w:pPr>
          </w:p>
          <w:p w14:paraId="42D1B531" w14:textId="77777777" w:rsidR="006770CD" w:rsidRDefault="006770CD">
            <w:pPr>
              <w:pStyle w:val="TableParagraph"/>
              <w:rPr>
                <w:rFonts w:ascii="Arial"/>
                <w:sz w:val="20"/>
              </w:rPr>
            </w:pPr>
          </w:p>
          <w:p w14:paraId="0220F052" w14:textId="77777777" w:rsidR="006770CD" w:rsidRDefault="006770CD">
            <w:pPr>
              <w:pStyle w:val="TableParagraph"/>
              <w:rPr>
                <w:rFonts w:ascii="Arial"/>
                <w:sz w:val="20"/>
              </w:rPr>
            </w:pPr>
          </w:p>
          <w:p w14:paraId="44B03342" w14:textId="77777777" w:rsidR="006770CD" w:rsidRDefault="006770CD">
            <w:pPr>
              <w:pStyle w:val="TableParagraph"/>
              <w:spacing w:before="1"/>
              <w:rPr>
                <w:rFonts w:ascii="Arial"/>
                <w:sz w:val="29"/>
              </w:rPr>
            </w:pPr>
          </w:p>
          <w:p w14:paraId="36AB5108" w14:textId="77777777" w:rsidR="006770CD" w:rsidRDefault="000B4694">
            <w:pPr>
              <w:pStyle w:val="TableParagraph"/>
              <w:ind w:left="72"/>
              <w:rPr>
                <w:rFonts w:ascii="Arial"/>
                <w:b/>
                <w:sz w:val="20"/>
              </w:rPr>
            </w:pPr>
            <w:r>
              <w:rPr>
                <w:rFonts w:ascii="Arial"/>
                <w:b/>
                <w:sz w:val="20"/>
              </w:rPr>
              <w:t>10</w:t>
            </w:r>
          </w:p>
        </w:tc>
        <w:tc>
          <w:tcPr>
            <w:tcW w:w="3889" w:type="dxa"/>
          </w:tcPr>
          <w:p w14:paraId="65507985" w14:textId="77777777" w:rsidR="006770CD" w:rsidRDefault="006770CD">
            <w:pPr>
              <w:pStyle w:val="TableParagraph"/>
              <w:rPr>
                <w:rFonts w:ascii="Arial"/>
              </w:rPr>
            </w:pPr>
          </w:p>
          <w:p w14:paraId="5B52C672" w14:textId="77777777" w:rsidR="006770CD" w:rsidRDefault="006770CD">
            <w:pPr>
              <w:pStyle w:val="TableParagraph"/>
              <w:rPr>
                <w:rFonts w:ascii="Arial"/>
              </w:rPr>
            </w:pPr>
          </w:p>
          <w:p w14:paraId="1193E92B" w14:textId="77777777" w:rsidR="006770CD" w:rsidRDefault="006770CD">
            <w:pPr>
              <w:pStyle w:val="TableParagraph"/>
              <w:rPr>
                <w:rFonts w:ascii="Arial"/>
              </w:rPr>
            </w:pPr>
          </w:p>
          <w:p w14:paraId="7264E3B8" w14:textId="77777777" w:rsidR="006770CD" w:rsidRDefault="000B4694">
            <w:pPr>
              <w:pStyle w:val="TableParagraph"/>
              <w:numPr>
                <w:ilvl w:val="0"/>
                <w:numId w:val="13"/>
              </w:numPr>
              <w:tabs>
                <w:tab w:val="left" w:pos="440"/>
                <w:tab w:val="left" w:pos="441"/>
              </w:tabs>
              <w:spacing w:before="182" w:line="228" w:lineRule="auto"/>
              <w:ind w:right="332"/>
              <w:rPr>
                <w:sz w:val="20"/>
              </w:rPr>
            </w:pPr>
            <w:r>
              <w:rPr>
                <w:sz w:val="20"/>
              </w:rPr>
              <w:t xml:space="preserve">Planning for people working and support the club/Soc at home </w:t>
            </w:r>
            <w:r>
              <w:rPr>
                <w:spacing w:val="-6"/>
                <w:sz w:val="20"/>
              </w:rPr>
              <w:t xml:space="preserve">who </w:t>
            </w:r>
            <w:r>
              <w:rPr>
                <w:sz w:val="20"/>
              </w:rPr>
              <w:t>have someone shielding in their household; helping members at increased risk to work from home, either in their current role or an alternative</w:t>
            </w:r>
            <w:r>
              <w:rPr>
                <w:spacing w:val="-2"/>
                <w:sz w:val="20"/>
              </w:rPr>
              <w:t xml:space="preserve"> </w:t>
            </w:r>
            <w:r>
              <w:rPr>
                <w:sz w:val="20"/>
              </w:rPr>
              <w:t>role;</w:t>
            </w:r>
          </w:p>
          <w:p w14:paraId="23810687" w14:textId="77777777" w:rsidR="006770CD" w:rsidRDefault="000B4694">
            <w:pPr>
              <w:pStyle w:val="TableParagraph"/>
              <w:numPr>
                <w:ilvl w:val="0"/>
                <w:numId w:val="13"/>
              </w:numPr>
              <w:tabs>
                <w:tab w:val="left" w:pos="440"/>
                <w:tab w:val="left" w:pos="441"/>
              </w:tabs>
              <w:spacing w:before="183" w:line="228" w:lineRule="auto"/>
              <w:ind w:right="154"/>
              <w:rPr>
                <w:sz w:val="20"/>
              </w:rPr>
            </w:pPr>
            <w:r>
              <w:rPr>
                <w:sz w:val="20"/>
              </w:rPr>
              <w:t>Face coverings that cannot be adequately disinfected (e.g. disposable half masks) should not</w:t>
            </w:r>
            <w:r>
              <w:rPr>
                <w:spacing w:val="-19"/>
                <w:sz w:val="20"/>
              </w:rPr>
              <w:t xml:space="preserve"> </w:t>
            </w:r>
            <w:r>
              <w:rPr>
                <w:sz w:val="20"/>
              </w:rPr>
              <w:t>be used by more than one</w:t>
            </w:r>
            <w:r>
              <w:rPr>
                <w:spacing w:val="-11"/>
                <w:sz w:val="20"/>
              </w:rPr>
              <w:t xml:space="preserve"> </w:t>
            </w:r>
            <w:r>
              <w:rPr>
                <w:sz w:val="20"/>
              </w:rPr>
              <w:t>individual.</w:t>
            </w:r>
          </w:p>
          <w:p w14:paraId="27E4261C" w14:textId="77777777" w:rsidR="006770CD" w:rsidRDefault="006770CD">
            <w:pPr>
              <w:pStyle w:val="TableParagraph"/>
              <w:rPr>
                <w:rFonts w:ascii="Arial"/>
              </w:rPr>
            </w:pPr>
          </w:p>
          <w:p w14:paraId="7696DB6E" w14:textId="77777777" w:rsidR="006770CD" w:rsidRDefault="000B4694">
            <w:pPr>
              <w:pStyle w:val="TableParagraph"/>
              <w:spacing w:before="184" w:line="228" w:lineRule="auto"/>
              <w:ind w:left="81" w:right="481"/>
              <w:rPr>
                <w:sz w:val="20"/>
              </w:rPr>
            </w:pPr>
            <w:r>
              <w:rPr>
                <w:sz w:val="20"/>
              </w:rPr>
              <w:t xml:space="preserve">Reference </w:t>
            </w:r>
            <w:r>
              <w:rPr>
                <w:color w:val="0563C1"/>
                <w:sz w:val="20"/>
                <w:u w:val="single" w:color="0563C1"/>
              </w:rPr>
              <w:t>https://</w:t>
            </w:r>
            <w:hyperlink r:id="rId12">
              <w:r>
                <w:rPr>
                  <w:color w:val="0563C1"/>
                  <w:sz w:val="20"/>
                  <w:u w:val="single" w:color="0563C1"/>
                </w:rPr>
                <w:t>www.hse.gov.uk/</w:t>
              </w:r>
            </w:hyperlink>
            <w:r>
              <w:rPr>
                <w:color w:val="0563C1"/>
                <w:sz w:val="20"/>
              </w:rPr>
              <w:t xml:space="preserve"> </w:t>
            </w:r>
            <w:r>
              <w:rPr>
                <w:color w:val="0563C1"/>
                <w:sz w:val="20"/>
                <w:u w:val="single" w:color="0563C1"/>
              </w:rPr>
              <w:t>news/face-mask-</w:t>
            </w:r>
            <w:proofErr w:type="spellStart"/>
            <w:r>
              <w:rPr>
                <w:color w:val="0563C1"/>
                <w:sz w:val="20"/>
                <w:u w:val="single" w:color="0563C1"/>
              </w:rPr>
              <w:t>ppe</w:t>
            </w:r>
            <w:proofErr w:type="spellEnd"/>
            <w:r>
              <w:rPr>
                <w:color w:val="0563C1"/>
                <w:sz w:val="20"/>
                <w:u w:val="single" w:color="0563C1"/>
              </w:rPr>
              <w:t>-</w:t>
            </w:r>
            <w:proofErr w:type="spellStart"/>
            <w:r>
              <w:rPr>
                <w:color w:val="0563C1"/>
                <w:sz w:val="20"/>
                <w:u w:val="single" w:color="0563C1"/>
              </w:rPr>
              <w:t>rpe</w:t>
            </w:r>
            <w:proofErr w:type="spellEnd"/>
            <w:r>
              <w:rPr>
                <w:color w:val="0563C1"/>
                <w:sz w:val="20"/>
                <w:u w:val="single" w:color="0563C1"/>
              </w:rPr>
              <w:t>-</w:t>
            </w:r>
            <w:r>
              <w:rPr>
                <w:color w:val="0563C1"/>
                <w:sz w:val="20"/>
              </w:rPr>
              <w:t xml:space="preserve"> </w:t>
            </w:r>
            <w:r>
              <w:rPr>
                <w:color w:val="0563C1"/>
                <w:sz w:val="20"/>
                <w:u w:val="single" w:color="0563C1"/>
              </w:rPr>
              <w:t>coronavirus.htm</w:t>
            </w:r>
          </w:p>
        </w:tc>
      </w:tr>
    </w:tbl>
    <w:p w14:paraId="37B0CC3A" w14:textId="77777777" w:rsidR="006770CD" w:rsidRDefault="006770CD">
      <w:pPr>
        <w:spacing w:line="228" w:lineRule="auto"/>
        <w:rPr>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25A9D857" w14:textId="77777777">
        <w:trPr>
          <w:trHeight w:val="420"/>
        </w:trPr>
        <w:tc>
          <w:tcPr>
            <w:tcW w:w="1190" w:type="dxa"/>
            <w:vMerge w:val="restart"/>
            <w:shd w:val="clear" w:color="auto" w:fill="F2F2F2"/>
          </w:tcPr>
          <w:p w14:paraId="1497A963"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1949E60D"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430B4535"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226ADCD8" w14:textId="77777777" w:rsidR="006770CD" w:rsidRDefault="006770CD">
            <w:pPr>
              <w:pStyle w:val="TableParagraph"/>
              <w:spacing w:before="6"/>
              <w:rPr>
                <w:rFonts w:ascii="Arial"/>
              </w:rPr>
            </w:pPr>
          </w:p>
          <w:p w14:paraId="78A71518"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3CE136A0"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26F96A2C" w14:textId="77777777" w:rsidR="006770CD" w:rsidRDefault="006770CD">
            <w:pPr>
              <w:pStyle w:val="TableParagraph"/>
              <w:rPr>
                <w:rFonts w:ascii="Times New Roman"/>
                <w:sz w:val="20"/>
              </w:rPr>
            </w:pPr>
          </w:p>
        </w:tc>
        <w:tc>
          <w:tcPr>
            <w:tcW w:w="1651" w:type="dxa"/>
            <w:gridSpan w:val="3"/>
            <w:shd w:val="clear" w:color="auto" w:fill="F2F2F2"/>
          </w:tcPr>
          <w:p w14:paraId="496AEFDA"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26805E2E"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069D30EF" w14:textId="77777777">
        <w:trPr>
          <w:trHeight w:val="2050"/>
        </w:trPr>
        <w:tc>
          <w:tcPr>
            <w:tcW w:w="1190" w:type="dxa"/>
            <w:vMerge/>
            <w:tcBorders>
              <w:top w:val="nil"/>
            </w:tcBorders>
            <w:shd w:val="clear" w:color="auto" w:fill="F2F2F2"/>
          </w:tcPr>
          <w:p w14:paraId="7FDD3BF9" w14:textId="77777777" w:rsidR="006770CD" w:rsidRDefault="006770CD">
            <w:pPr>
              <w:rPr>
                <w:sz w:val="2"/>
                <w:szCs w:val="2"/>
              </w:rPr>
            </w:pPr>
          </w:p>
        </w:tc>
        <w:tc>
          <w:tcPr>
            <w:tcW w:w="1992" w:type="dxa"/>
            <w:vMerge/>
            <w:tcBorders>
              <w:top w:val="nil"/>
            </w:tcBorders>
            <w:shd w:val="clear" w:color="auto" w:fill="F2F2F2"/>
          </w:tcPr>
          <w:p w14:paraId="6552AC67" w14:textId="77777777" w:rsidR="006770CD" w:rsidRDefault="006770CD">
            <w:pPr>
              <w:rPr>
                <w:sz w:val="2"/>
                <w:szCs w:val="2"/>
              </w:rPr>
            </w:pPr>
          </w:p>
        </w:tc>
        <w:tc>
          <w:tcPr>
            <w:tcW w:w="1813" w:type="dxa"/>
            <w:vMerge/>
            <w:tcBorders>
              <w:top w:val="nil"/>
            </w:tcBorders>
            <w:shd w:val="clear" w:color="auto" w:fill="F2F2F2"/>
          </w:tcPr>
          <w:p w14:paraId="2FACC974" w14:textId="77777777" w:rsidR="006770CD" w:rsidRDefault="006770CD">
            <w:pPr>
              <w:rPr>
                <w:sz w:val="2"/>
                <w:szCs w:val="2"/>
              </w:rPr>
            </w:pPr>
          </w:p>
        </w:tc>
        <w:tc>
          <w:tcPr>
            <w:tcW w:w="505" w:type="dxa"/>
            <w:shd w:val="clear" w:color="auto" w:fill="F2F2F2"/>
          </w:tcPr>
          <w:p w14:paraId="12B93F69"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67C25192"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24C0313F"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7C2E043E"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0C65ADDF"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33CBF47E"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326F4D42"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72F39B64" w14:textId="77777777" w:rsidR="006770CD" w:rsidRDefault="006770CD">
            <w:pPr>
              <w:rPr>
                <w:sz w:val="2"/>
                <w:szCs w:val="2"/>
              </w:rPr>
            </w:pPr>
          </w:p>
        </w:tc>
      </w:tr>
      <w:tr w:rsidR="006770CD" w14:paraId="7F12B3F0" w14:textId="77777777">
        <w:trPr>
          <w:trHeight w:val="5000"/>
        </w:trPr>
        <w:tc>
          <w:tcPr>
            <w:tcW w:w="1190" w:type="dxa"/>
          </w:tcPr>
          <w:p w14:paraId="576AFFFD" w14:textId="77777777" w:rsidR="006770CD" w:rsidRDefault="006770CD">
            <w:pPr>
              <w:pStyle w:val="TableParagraph"/>
              <w:rPr>
                <w:rFonts w:ascii="Arial"/>
              </w:rPr>
            </w:pPr>
          </w:p>
          <w:p w14:paraId="3EEB6B78" w14:textId="77777777" w:rsidR="006770CD" w:rsidRDefault="006770CD">
            <w:pPr>
              <w:pStyle w:val="TableParagraph"/>
              <w:rPr>
                <w:rFonts w:ascii="Arial"/>
              </w:rPr>
            </w:pPr>
          </w:p>
          <w:p w14:paraId="6886BD46" w14:textId="77777777" w:rsidR="006770CD" w:rsidRDefault="006770CD">
            <w:pPr>
              <w:pStyle w:val="TableParagraph"/>
              <w:rPr>
                <w:rFonts w:ascii="Arial"/>
              </w:rPr>
            </w:pPr>
          </w:p>
          <w:p w14:paraId="141808BD" w14:textId="77777777" w:rsidR="006770CD" w:rsidRDefault="006770CD">
            <w:pPr>
              <w:pStyle w:val="TableParagraph"/>
              <w:rPr>
                <w:rFonts w:ascii="Arial"/>
              </w:rPr>
            </w:pPr>
          </w:p>
          <w:p w14:paraId="7913FA1F" w14:textId="77777777" w:rsidR="006770CD" w:rsidRDefault="006770CD">
            <w:pPr>
              <w:pStyle w:val="TableParagraph"/>
              <w:rPr>
                <w:rFonts w:ascii="Arial"/>
              </w:rPr>
            </w:pPr>
          </w:p>
          <w:p w14:paraId="0E6F71B3" w14:textId="77777777" w:rsidR="006770CD" w:rsidRDefault="006770CD">
            <w:pPr>
              <w:pStyle w:val="TableParagraph"/>
              <w:rPr>
                <w:rFonts w:ascii="Arial"/>
              </w:rPr>
            </w:pPr>
          </w:p>
          <w:p w14:paraId="64698C02" w14:textId="77777777" w:rsidR="006770CD" w:rsidRDefault="006770CD">
            <w:pPr>
              <w:pStyle w:val="TableParagraph"/>
              <w:rPr>
                <w:rFonts w:ascii="Arial"/>
              </w:rPr>
            </w:pPr>
          </w:p>
          <w:p w14:paraId="402D1A78" w14:textId="77777777" w:rsidR="006770CD" w:rsidRDefault="006770CD">
            <w:pPr>
              <w:pStyle w:val="TableParagraph"/>
              <w:rPr>
                <w:rFonts w:ascii="Arial"/>
              </w:rPr>
            </w:pPr>
          </w:p>
          <w:p w14:paraId="1D5D3D18" w14:textId="77777777" w:rsidR="006770CD" w:rsidRDefault="006770CD">
            <w:pPr>
              <w:pStyle w:val="TableParagraph"/>
              <w:rPr>
                <w:rFonts w:ascii="Arial"/>
              </w:rPr>
            </w:pPr>
          </w:p>
          <w:p w14:paraId="1CFD90D8" w14:textId="77777777" w:rsidR="006770CD" w:rsidRDefault="006770CD">
            <w:pPr>
              <w:pStyle w:val="TableParagraph"/>
              <w:spacing w:before="5"/>
              <w:rPr>
                <w:rFonts w:ascii="Arial"/>
                <w:sz w:val="28"/>
              </w:rPr>
            </w:pPr>
          </w:p>
          <w:p w14:paraId="46AA811D" w14:textId="77777777" w:rsidR="006770CD" w:rsidRDefault="000B4694">
            <w:pPr>
              <w:pStyle w:val="TableParagraph"/>
              <w:ind w:left="75"/>
              <w:rPr>
                <w:sz w:val="20"/>
              </w:rPr>
            </w:pPr>
            <w:r>
              <w:rPr>
                <w:sz w:val="20"/>
              </w:rPr>
              <w:t>Covid-19</w:t>
            </w:r>
          </w:p>
        </w:tc>
        <w:tc>
          <w:tcPr>
            <w:tcW w:w="1992" w:type="dxa"/>
          </w:tcPr>
          <w:p w14:paraId="16281CCA" w14:textId="77777777" w:rsidR="006770CD" w:rsidRDefault="006770CD">
            <w:pPr>
              <w:pStyle w:val="TableParagraph"/>
              <w:rPr>
                <w:rFonts w:ascii="Arial"/>
              </w:rPr>
            </w:pPr>
          </w:p>
          <w:p w14:paraId="1BE53066" w14:textId="77777777" w:rsidR="006770CD" w:rsidRDefault="006770CD">
            <w:pPr>
              <w:pStyle w:val="TableParagraph"/>
              <w:rPr>
                <w:rFonts w:ascii="Arial"/>
              </w:rPr>
            </w:pPr>
          </w:p>
          <w:p w14:paraId="427E89AD" w14:textId="77777777" w:rsidR="006770CD" w:rsidRDefault="006770CD">
            <w:pPr>
              <w:pStyle w:val="TableParagraph"/>
              <w:rPr>
                <w:rFonts w:ascii="Arial"/>
              </w:rPr>
            </w:pPr>
          </w:p>
          <w:p w14:paraId="0B749CC6" w14:textId="77777777" w:rsidR="006770CD" w:rsidRDefault="006770CD">
            <w:pPr>
              <w:pStyle w:val="TableParagraph"/>
              <w:rPr>
                <w:rFonts w:ascii="Arial"/>
              </w:rPr>
            </w:pPr>
          </w:p>
          <w:p w14:paraId="13AF1320" w14:textId="77777777" w:rsidR="006770CD" w:rsidRDefault="006770CD">
            <w:pPr>
              <w:pStyle w:val="TableParagraph"/>
              <w:rPr>
                <w:rFonts w:ascii="Arial"/>
              </w:rPr>
            </w:pPr>
          </w:p>
          <w:p w14:paraId="3E7D7922" w14:textId="77777777" w:rsidR="006770CD" w:rsidRDefault="006770CD">
            <w:pPr>
              <w:pStyle w:val="TableParagraph"/>
              <w:rPr>
                <w:rFonts w:ascii="Arial"/>
              </w:rPr>
            </w:pPr>
          </w:p>
          <w:p w14:paraId="6E9CE444" w14:textId="77777777" w:rsidR="006770CD" w:rsidRDefault="006770CD">
            <w:pPr>
              <w:pStyle w:val="TableParagraph"/>
              <w:rPr>
                <w:rFonts w:ascii="Arial"/>
              </w:rPr>
            </w:pPr>
          </w:p>
          <w:p w14:paraId="13EDF985" w14:textId="77777777" w:rsidR="006770CD" w:rsidRDefault="006770CD">
            <w:pPr>
              <w:pStyle w:val="TableParagraph"/>
              <w:rPr>
                <w:rFonts w:ascii="Arial"/>
              </w:rPr>
            </w:pPr>
          </w:p>
          <w:p w14:paraId="2B8A1DB0" w14:textId="77777777" w:rsidR="006770CD" w:rsidRDefault="006770CD">
            <w:pPr>
              <w:pStyle w:val="TableParagraph"/>
              <w:rPr>
                <w:rFonts w:ascii="Arial"/>
              </w:rPr>
            </w:pPr>
          </w:p>
          <w:p w14:paraId="6CA1AF84" w14:textId="77777777" w:rsidR="006770CD" w:rsidRDefault="006770CD">
            <w:pPr>
              <w:pStyle w:val="TableParagraph"/>
              <w:rPr>
                <w:rFonts w:ascii="Arial"/>
                <w:sz w:val="18"/>
              </w:rPr>
            </w:pPr>
          </w:p>
          <w:p w14:paraId="11D75F34" w14:textId="77777777" w:rsidR="006770CD" w:rsidRDefault="000B4694">
            <w:pPr>
              <w:pStyle w:val="TableParagraph"/>
              <w:ind w:left="85"/>
              <w:rPr>
                <w:sz w:val="20"/>
              </w:rPr>
            </w:pPr>
            <w:r>
              <w:rPr>
                <w:sz w:val="20"/>
              </w:rPr>
              <w:t>9. Mental Health</w:t>
            </w:r>
          </w:p>
        </w:tc>
        <w:tc>
          <w:tcPr>
            <w:tcW w:w="1813" w:type="dxa"/>
          </w:tcPr>
          <w:p w14:paraId="0E6C184C" w14:textId="77777777" w:rsidR="006770CD" w:rsidRDefault="006770CD">
            <w:pPr>
              <w:pStyle w:val="TableParagraph"/>
              <w:spacing w:before="9"/>
              <w:rPr>
                <w:rFonts w:ascii="Arial"/>
                <w:sz w:val="21"/>
              </w:rPr>
            </w:pPr>
          </w:p>
          <w:p w14:paraId="63ECDD3F" w14:textId="77777777" w:rsidR="006770CD" w:rsidRDefault="000B4694">
            <w:pPr>
              <w:pStyle w:val="TableParagraph"/>
              <w:numPr>
                <w:ilvl w:val="0"/>
                <w:numId w:val="12"/>
              </w:numPr>
              <w:tabs>
                <w:tab w:val="left" w:pos="452"/>
                <w:tab w:val="left" w:pos="453"/>
              </w:tabs>
              <w:spacing w:line="259" w:lineRule="exact"/>
              <w:ind w:left="453"/>
              <w:rPr>
                <w:rFonts w:ascii="Symbol" w:hAnsi="Symbol"/>
                <w:sz w:val="20"/>
              </w:rPr>
            </w:pPr>
            <w:r>
              <w:rPr>
                <w:sz w:val="20"/>
              </w:rPr>
              <w:t>Club/</w:t>
            </w:r>
          </w:p>
          <w:p w14:paraId="10F0983A" w14:textId="77777777" w:rsidR="006770CD" w:rsidRDefault="000B4694">
            <w:pPr>
              <w:pStyle w:val="TableParagraph"/>
              <w:spacing w:line="226" w:lineRule="exact"/>
              <w:ind w:left="453"/>
              <w:rPr>
                <w:sz w:val="20"/>
              </w:rPr>
            </w:pPr>
            <w:r>
              <w:rPr>
                <w:sz w:val="20"/>
              </w:rPr>
              <w:t>Socs Members</w:t>
            </w:r>
          </w:p>
          <w:p w14:paraId="790C907B" w14:textId="77777777" w:rsidR="006770CD" w:rsidRDefault="000B4694">
            <w:pPr>
              <w:pStyle w:val="TableParagraph"/>
              <w:numPr>
                <w:ilvl w:val="0"/>
                <w:numId w:val="12"/>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720FAD5A" w14:textId="77777777" w:rsidR="006770CD" w:rsidRDefault="000B4694">
            <w:pPr>
              <w:pStyle w:val="TableParagraph"/>
              <w:numPr>
                <w:ilvl w:val="0"/>
                <w:numId w:val="12"/>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5E7A3A79" w14:textId="77777777" w:rsidR="006770CD" w:rsidRDefault="000B4694">
            <w:pPr>
              <w:pStyle w:val="TableParagraph"/>
              <w:spacing w:line="220" w:lineRule="exact"/>
              <w:ind w:left="413"/>
              <w:rPr>
                <w:sz w:val="20"/>
              </w:rPr>
            </w:pPr>
            <w:r>
              <w:rPr>
                <w:sz w:val="20"/>
              </w:rPr>
              <w:t>who</w:t>
            </w:r>
          </w:p>
          <w:p w14:paraId="122219A3"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413E4859" w14:textId="77777777" w:rsidR="006770CD" w:rsidRDefault="006770CD">
            <w:pPr>
              <w:pStyle w:val="TableParagraph"/>
              <w:rPr>
                <w:rFonts w:ascii="Arial"/>
                <w:sz w:val="20"/>
              </w:rPr>
            </w:pPr>
          </w:p>
          <w:p w14:paraId="0D6A58C6" w14:textId="77777777" w:rsidR="006770CD" w:rsidRDefault="006770CD">
            <w:pPr>
              <w:pStyle w:val="TableParagraph"/>
              <w:rPr>
                <w:rFonts w:ascii="Arial"/>
                <w:sz w:val="20"/>
              </w:rPr>
            </w:pPr>
          </w:p>
          <w:p w14:paraId="43DC609F" w14:textId="77777777" w:rsidR="006770CD" w:rsidRDefault="006770CD">
            <w:pPr>
              <w:pStyle w:val="TableParagraph"/>
              <w:rPr>
                <w:rFonts w:ascii="Arial"/>
                <w:sz w:val="20"/>
              </w:rPr>
            </w:pPr>
          </w:p>
          <w:p w14:paraId="7873928B" w14:textId="77777777" w:rsidR="006770CD" w:rsidRDefault="006770CD">
            <w:pPr>
              <w:pStyle w:val="TableParagraph"/>
              <w:rPr>
                <w:rFonts w:ascii="Arial"/>
                <w:sz w:val="20"/>
              </w:rPr>
            </w:pPr>
          </w:p>
          <w:p w14:paraId="04C9D616" w14:textId="77777777" w:rsidR="006770CD" w:rsidRDefault="006770CD">
            <w:pPr>
              <w:pStyle w:val="TableParagraph"/>
              <w:rPr>
                <w:rFonts w:ascii="Arial"/>
                <w:sz w:val="20"/>
              </w:rPr>
            </w:pPr>
          </w:p>
          <w:p w14:paraId="4E26B992" w14:textId="77777777" w:rsidR="006770CD" w:rsidRDefault="006770CD">
            <w:pPr>
              <w:pStyle w:val="TableParagraph"/>
              <w:rPr>
                <w:rFonts w:ascii="Arial"/>
                <w:sz w:val="20"/>
              </w:rPr>
            </w:pPr>
          </w:p>
          <w:p w14:paraId="3EA9FCFE" w14:textId="77777777" w:rsidR="006770CD" w:rsidRDefault="006770CD">
            <w:pPr>
              <w:pStyle w:val="TableParagraph"/>
              <w:rPr>
                <w:rFonts w:ascii="Arial"/>
                <w:sz w:val="20"/>
              </w:rPr>
            </w:pPr>
          </w:p>
          <w:p w14:paraId="1A5B65C8" w14:textId="77777777" w:rsidR="006770CD" w:rsidRDefault="006770CD">
            <w:pPr>
              <w:pStyle w:val="TableParagraph"/>
              <w:rPr>
                <w:rFonts w:ascii="Arial"/>
                <w:sz w:val="20"/>
              </w:rPr>
            </w:pPr>
          </w:p>
          <w:p w14:paraId="3F5C6467" w14:textId="77777777" w:rsidR="006770CD" w:rsidRDefault="006770CD">
            <w:pPr>
              <w:pStyle w:val="TableParagraph"/>
              <w:rPr>
                <w:rFonts w:ascii="Arial"/>
                <w:sz w:val="20"/>
              </w:rPr>
            </w:pPr>
          </w:p>
          <w:p w14:paraId="5684867A" w14:textId="77777777" w:rsidR="006770CD" w:rsidRDefault="006770CD">
            <w:pPr>
              <w:pStyle w:val="TableParagraph"/>
              <w:rPr>
                <w:rFonts w:ascii="Arial"/>
                <w:sz w:val="20"/>
              </w:rPr>
            </w:pPr>
          </w:p>
          <w:p w14:paraId="3527E5F7" w14:textId="77777777" w:rsidR="006770CD" w:rsidRDefault="006770CD">
            <w:pPr>
              <w:pStyle w:val="TableParagraph"/>
              <w:spacing w:before="9"/>
              <w:rPr>
                <w:rFonts w:ascii="Arial"/>
                <w:sz w:val="17"/>
              </w:rPr>
            </w:pPr>
          </w:p>
          <w:p w14:paraId="56AE00EE" w14:textId="77777777" w:rsidR="006770CD" w:rsidRDefault="000B4694">
            <w:pPr>
              <w:pStyle w:val="TableParagraph"/>
              <w:ind w:left="80"/>
              <w:rPr>
                <w:rFonts w:ascii="Arial"/>
                <w:b/>
                <w:sz w:val="20"/>
              </w:rPr>
            </w:pPr>
            <w:r>
              <w:rPr>
                <w:rFonts w:ascii="Arial"/>
                <w:b/>
                <w:sz w:val="20"/>
              </w:rPr>
              <w:t>3</w:t>
            </w:r>
          </w:p>
        </w:tc>
        <w:tc>
          <w:tcPr>
            <w:tcW w:w="463" w:type="dxa"/>
          </w:tcPr>
          <w:p w14:paraId="6C66A03F" w14:textId="77777777" w:rsidR="006770CD" w:rsidRDefault="006770CD">
            <w:pPr>
              <w:pStyle w:val="TableParagraph"/>
              <w:rPr>
                <w:rFonts w:ascii="Arial"/>
                <w:sz w:val="20"/>
              </w:rPr>
            </w:pPr>
          </w:p>
          <w:p w14:paraId="381E7F68" w14:textId="77777777" w:rsidR="006770CD" w:rsidRDefault="006770CD">
            <w:pPr>
              <w:pStyle w:val="TableParagraph"/>
              <w:rPr>
                <w:rFonts w:ascii="Arial"/>
                <w:sz w:val="20"/>
              </w:rPr>
            </w:pPr>
          </w:p>
          <w:p w14:paraId="050A8FA1" w14:textId="77777777" w:rsidR="006770CD" w:rsidRDefault="006770CD">
            <w:pPr>
              <w:pStyle w:val="TableParagraph"/>
              <w:rPr>
                <w:rFonts w:ascii="Arial"/>
                <w:sz w:val="20"/>
              </w:rPr>
            </w:pPr>
          </w:p>
          <w:p w14:paraId="0134B49C" w14:textId="77777777" w:rsidR="006770CD" w:rsidRDefault="006770CD">
            <w:pPr>
              <w:pStyle w:val="TableParagraph"/>
              <w:rPr>
                <w:rFonts w:ascii="Arial"/>
                <w:sz w:val="20"/>
              </w:rPr>
            </w:pPr>
          </w:p>
          <w:p w14:paraId="5E018316" w14:textId="77777777" w:rsidR="006770CD" w:rsidRDefault="006770CD">
            <w:pPr>
              <w:pStyle w:val="TableParagraph"/>
              <w:rPr>
                <w:rFonts w:ascii="Arial"/>
                <w:sz w:val="20"/>
              </w:rPr>
            </w:pPr>
          </w:p>
          <w:p w14:paraId="7B0EC898" w14:textId="77777777" w:rsidR="006770CD" w:rsidRDefault="006770CD">
            <w:pPr>
              <w:pStyle w:val="TableParagraph"/>
              <w:rPr>
                <w:rFonts w:ascii="Arial"/>
                <w:sz w:val="20"/>
              </w:rPr>
            </w:pPr>
          </w:p>
          <w:p w14:paraId="01326037" w14:textId="77777777" w:rsidR="006770CD" w:rsidRDefault="006770CD">
            <w:pPr>
              <w:pStyle w:val="TableParagraph"/>
              <w:rPr>
                <w:rFonts w:ascii="Arial"/>
                <w:sz w:val="20"/>
              </w:rPr>
            </w:pPr>
          </w:p>
          <w:p w14:paraId="04A1CE2A" w14:textId="77777777" w:rsidR="006770CD" w:rsidRDefault="006770CD">
            <w:pPr>
              <w:pStyle w:val="TableParagraph"/>
              <w:rPr>
                <w:rFonts w:ascii="Arial"/>
                <w:sz w:val="20"/>
              </w:rPr>
            </w:pPr>
          </w:p>
          <w:p w14:paraId="4E6ECCDE" w14:textId="77777777" w:rsidR="006770CD" w:rsidRDefault="006770CD">
            <w:pPr>
              <w:pStyle w:val="TableParagraph"/>
              <w:rPr>
                <w:rFonts w:ascii="Arial"/>
                <w:sz w:val="20"/>
              </w:rPr>
            </w:pPr>
          </w:p>
          <w:p w14:paraId="0BB63B0C" w14:textId="77777777" w:rsidR="006770CD" w:rsidRDefault="006770CD">
            <w:pPr>
              <w:pStyle w:val="TableParagraph"/>
              <w:rPr>
                <w:rFonts w:ascii="Arial"/>
                <w:sz w:val="20"/>
              </w:rPr>
            </w:pPr>
          </w:p>
          <w:p w14:paraId="69040024" w14:textId="77777777" w:rsidR="006770CD" w:rsidRDefault="006770CD">
            <w:pPr>
              <w:pStyle w:val="TableParagraph"/>
              <w:spacing w:before="9"/>
              <w:rPr>
                <w:rFonts w:ascii="Arial"/>
                <w:sz w:val="17"/>
              </w:rPr>
            </w:pPr>
          </w:p>
          <w:p w14:paraId="59865B8A" w14:textId="77777777" w:rsidR="006770CD" w:rsidRDefault="000B4694">
            <w:pPr>
              <w:pStyle w:val="TableParagraph"/>
              <w:ind w:left="75"/>
              <w:rPr>
                <w:rFonts w:ascii="Arial"/>
                <w:b/>
                <w:sz w:val="20"/>
              </w:rPr>
            </w:pPr>
            <w:r>
              <w:rPr>
                <w:rFonts w:ascii="Arial"/>
                <w:b/>
                <w:sz w:val="20"/>
              </w:rPr>
              <w:t>5</w:t>
            </w:r>
          </w:p>
        </w:tc>
        <w:tc>
          <w:tcPr>
            <w:tcW w:w="602" w:type="dxa"/>
          </w:tcPr>
          <w:p w14:paraId="12729DA5" w14:textId="77777777" w:rsidR="006770CD" w:rsidRDefault="006770CD">
            <w:pPr>
              <w:pStyle w:val="TableParagraph"/>
              <w:rPr>
                <w:rFonts w:ascii="Arial"/>
                <w:sz w:val="20"/>
              </w:rPr>
            </w:pPr>
          </w:p>
          <w:p w14:paraId="5216749E" w14:textId="77777777" w:rsidR="006770CD" w:rsidRDefault="006770CD">
            <w:pPr>
              <w:pStyle w:val="TableParagraph"/>
              <w:rPr>
                <w:rFonts w:ascii="Arial"/>
                <w:sz w:val="20"/>
              </w:rPr>
            </w:pPr>
          </w:p>
          <w:p w14:paraId="4284BBA6" w14:textId="77777777" w:rsidR="006770CD" w:rsidRDefault="006770CD">
            <w:pPr>
              <w:pStyle w:val="TableParagraph"/>
              <w:rPr>
                <w:rFonts w:ascii="Arial"/>
                <w:sz w:val="20"/>
              </w:rPr>
            </w:pPr>
          </w:p>
          <w:p w14:paraId="791F9882" w14:textId="77777777" w:rsidR="006770CD" w:rsidRDefault="006770CD">
            <w:pPr>
              <w:pStyle w:val="TableParagraph"/>
              <w:rPr>
                <w:rFonts w:ascii="Arial"/>
                <w:sz w:val="20"/>
              </w:rPr>
            </w:pPr>
          </w:p>
          <w:p w14:paraId="4C2A9ED3" w14:textId="77777777" w:rsidR="006770CD" w:rsidRDefault="006770CD">
            <w:pPr>
              <w:pStyle w:val="TableParagraph"/>
              <w:rPr>
                <w:rFonts w:ascii="Arial"/>
                <w:sz w:val="20"/>
              </w:rPr>
            </w:pPr>
          </w:p>
          <w:p w14:paraId="1A1BD833" w14:textId="77777777" w:rsidR="006770CD" w:rsidRDefault="006770CD">
            <w:pPr>
              <w:pStyle w:val="TableParagraph"/>
              <w:rPr>
                <w:rFonts w:ascii="Arial"/>
                <w:sz w:val="20"/>
              </w:rPr>
            </w:pPr>
          </w:p>
          <w:p w14:paraId="3941E44F" w14:textId="77777777" w:rsidR="006770CD" w:rsidRDefault="006770CD">
            <w:pPr>
              <w:pStyle w:val="TableParagraph"/>
              <w:rPr>
                <w:rFonts w:ascii="Arial"/>
                <w:sz w:val="20"/>
              </w:rPr>
            </w:pPr>
          </w:p>
          <w:p w14:paraId="2FE084FD" w14:textId="77777777" w:rsidR="006770CD" w:rsidRDefault="006770CD">
            <w:pPr>
              <w:pStyle w:val="TableParagraph"/>
              <w:rPr>
                <w:rFonts w:ascii="Arial"/>
                <w:sz w:val="20"/>
              </w:rPr>
            </w:pPr>
          </w:p>
          <w:p w14:paraId="535AB307" w14:textId="77777777" w:rsidR="006770CD" w:rsidRDefault="006770CD">
            <w:pPr>
              <w:pStyle w:val="TableParagraph"/>
              <w:rPr>
                <w:rFonts w:ascii="Arial"/>
                <w:sz w:val="20"/>
              </w:rPr>
            </w:pPr>
          </w:p>
          <w:p w14:paraId="5992FA91" w14:textId="77777777" w:rsidR="006770CD" w:rsidRDefault="006770CD">
            <w:pPr>
              <w:pStyle w:val="TableParagraph"/>
              <w:rPr>
                <w:rFonts w:ascii="Arial"/>
                <w:sz w:val="20"/>
              </w:rPr>
            </w:pPr>
          </w:p>
          <w:p w14:paraId="76A38382" w14:textId="77777777" w:rsidR="006770CD" w:rsidRDefault="006770CD">
            <w:pPr>
              <w:pStyle w:val="TableParagraph"/>
              <w:spacing w:before="9"/>
              <w:rPr>
                <w:rFonts w:ascii="Arial"/>
                <w:sz w:val="17"/>
              </w:rPr>
            </w:pPr>
          </w:p>
          <w:p w14:paraId="79F91593" w14:textId="77777777" w:rsidR="006770CD" w:rsidRDefault="000B4694">
            <w:pPr>
              <w:pStyle w:val="TableParagraph"/>
              <w:ind w:left="72"/>
              <w:rPr>
                <w:rFonts w:ascii="Arial"/>
                <w:b/>
                <w:sz w:val="20"/>
              </w:rPr>
            </w:pPr>
            <w:r>
              <w:rPr>
                <w:rFonts w:ascii="Arial"/>
                <w:b/>
                <w:sz w:val="20"/>
              </w:rPr>
              <w:t>15</w:t>
            </w:r>
          </w:p>
        </w:tc>
        <w:tc>
          <w:tcPr>
            <w:tcW w:w="3298" w:type="dxa"/>
          </w:tcPr>
          <w:p w14:paraId="63BD9246" w14:textId="77777777" w:rsidR="006770CD" w:rsidRDefault="006770CD">
            <w:pPr>
              <w:pStyle w:val="TableParagraph"/>
              <w:rPr>
                <w:rFonts w:ascii="Arial"/>
              </w:rPr>
            </w:pPr>
          </w:p>
          <w:p w14:paraId="7AA17A97" w14:textId="77777777" w:rsidR="006770CD" w:rsidRDefault="006770CD">
            <w:pPr>
              <w:pStyle w:val="TableParagraph"/>
              <w:rPr>
                <w:rFonts w:ascii="Arial"/>
              </w:rPr>
            </w:pPr>
          </w:p>
          <w:p w14:paraId="1FE8FA07" w14:textId="77777777" w:rsidR="006770CD" w:rsidRDefault="006770CD">
            <w:pPr>
              <w:pStyle w:val="TableParagraph"/>
              <w:rPr>
                <w:rFonts w:ascii="Arial"/>
              </w:rPr>
            </w:pPr>
          </w:p>
          <w:p w14:paraId="47CCAC18" w14:textId="77777777" w:rsidR="006770CD" w:rsidRDefault="006770CD">
            <w:pPr>
              <w:pStyle w:val="TableParagraph"/>
              <w:rPr>
                <w:rFonts w:ascii="Arial"/>
              </w:rPr>
            </w:pPr>
          </w:p>
          <w:p w14:paraId="11F2EE7C" w14:textId="77777777" w:rsidR="006770CD" w:rsidRDefault="006770CD">
            <w:pPr>
              <w:pStyle w:val="TableParagraph"/>
              <w:spacing w:before="7"/>
              <w:rPr>
                <w:rFonts w:ascii="Arial"/>
                <w:sz w:val="21"/>
              </w:rPr>
            </w:pPr>
          </w:p>
          <w:p w14:paraId="2FB3D5C0" w14:textId="23D7B0A6" w:rsidR="006770CD" w:rsidRPr="00D54124" w:rsidRDefault="000B4694">
            <w:pPr>
              <w:pStyle w:val="TableParagraph"/>
              <w:numPr>
                <w:ilvl w:val="0"/>
                <w:numId w:val="11"/>
              </w:numPr>
              <w:tabs>
                <w:tab w:val="left" w:pos="449"/>
                <w:tab w:val="left" w:pos="450"/>
              </w:tabs>
              <w:spacing w:line="228" w:lineRule="auto"/>
              <w:ind w:right="159"/>
              <w:rPr>
                <w:sz w:val="20"/>
              </w:rPr>
            </w:pPr>
            <w:r>
              <w:rPr>
                <w:sz w:val="20"/>
              </w:rPr>
              <w:t>Committee members will promote mental health &amp; wellbeing awareness to members during the Coronavirus outbreak and</w:t>
            </w:r>
            <w:r>
              <w:rPr>
                <w:spacing w:val="-22"/>
                <w:sz w:val="20"/>
              </w:rPr>
              <w:t xml:space="preserve"> </w:t>
            </w:r>
            <w:r>
              <w:rPr>
                <w:sz w:val="20"/>
              </w:rPr>
              <w:t>will offer whatever support through training such as</w:t>
            </w:r>
            <w:r>
              <w:rPr>
                <w:spacing w:val="1"/>
                <w:sz w:val="20"/>
              </w:rPr>
              <w:t xml:space="preserve"> </w:t>
            </w:r>
            <w:r>
              <w:rPr>
                <w:spacing w:val="-3"/>
                <w:sz w:val="20"/>
              </w:rPr>
              <w:t>WIDE</w:t>
            </w:r>
          </w:p>
          <w:p w14:paraId="24A0989D" w14:textId="5FC82740" w:rsidR="00D54124" w:rsidRPr="00D54124" w:rsidRDefault="00D54124">
            <w:pPr>
              <w:pStyle w:val="TableParagraph"/>
              <w:numPr>
                <w:ilvl w:val="0"/>
                <w:numId w:val="11"/>
              </w:numPr>
              <w:tabs>
                <w:tab w:val="left" w:pos="449"/>
                <w:tab w:val="left" w:pos="450"/>
              </w:tabs>
              <w:spacing w:line="228" w:lineRule="auto"/>
              <w:ind w:right="159"/>
              <w:rPr>
                <w:sz w:val="20"/>
              </w:rPr>
            </w:pPr>
            <w:r>
              <w:rPr>
                <w:spacing w:val="-3"/>
                <w:sz w:val="20"/>
              </w:rPr>
              <w:t xml:space="preserve">Committee will share relevant resources to members ( </w:t>
            </w:r>
            <w:proofErr w:type="spellStart"/>
            <w:r>
              <w:rPr>
                <w:spacing w:val="-3"/>
                <w:sz w:val="20"/>
              </w:rPr>
              <w:t>ie</w:t>
            </w:r>
            <w:proofErr w:type="spellEnd"/>
            <w:r>
              <w:rPr>
                <w:spacing w:val="-3"/>
                <w:sz w:val="20"/>
              </w:rPr>
              <w:t xml:space="preserve">. </w:t>
            </w:r>
            <w:r>
              <w:rPr>
                <w:sz w:val="20"/>
              </w:rPr>
              <w:t xml:space="preserve">Student Services, </w:t>
            </w:r>
            <w:r>
              <w:rPr>
                <w:spacing w:val="-5"/>
                <w:sz w:val="20"/>
              </w:rPr>
              <w:t xml:space="preserve">Security, </w:t>
            </w:r>
            <w:r>
              <w:rPr>
                <w:sz w:val="20"/>
              </w:rPr>
              <w:t xml:space="preserve">Enabling </w:t>
            </w:r>
            <w:r>
              <w:rPr>
                <w:spacing w:val="-5"/>
                <w:sz w:val="20"/>
              </w:rPr>
              <w:t xml:space="preserve">Team, </w:t>
            </w:r>
            <w:r>
              <w:rPr>
                <w:sz w:val="20"/>
              </w:rPr>
              <w:t>Advice Centre, Emergency Services</w:t>
            </w:r>
            <w:r>
              <w:rPr>
                <w:sz w:val="20"/>
              </w:rPr>
              <w:t>)</w:t>
            </w:r>
          </w:p>
          <w:p w14:paraId="0063C314" w14:textId="0FAF4930" w:rsidR="006770CD" w:rsidRDefault="006770CD">
            <w:pPr>
              <w:pStyle w:val="TableParagraph"/>
              <w:spacing w:before="4" w:line="228" w:lineRule="auto"/>
              <w:ind w:left="450" w:right="72"/>
              <w:jc w:val="both"/>
              <w:rPr>
                <w:sz w:val="20"/>
              </w:rPr>
            </w:pPr>
          </w:p>
        </w:tc>
        <w:tc>
          <w:tcPr>
            <w:tcW w:w="580" w:type="dxa"/>
          </w:tcPr>
          <w:p w14:paraId="0E3F907D" w14:textId="77777777" w:rsidR="006770CD" w:rsidRDefault="006770CD">
            <w:pPr>
              <w:pStyle w:val="TableParagraph"/>
              <w:rPr>
                <w:rFonts w:ascii="Arial"/>
                <w:sz w:val="20"/>
              </w:rPr>
            </w:pPr>
          </w:p>
          <w:p w14:paraId="3796C40F" w14:textId="77777777" w:rsidR="006770CD" w:rsidRDefault="006770CD">
            <w:pPr>
              <w:pStyle w:val="TableParagraph"/>
              <w:rPr>
                <w:rFonts w:ascii="Arial"/>
                <w:sz w:val="20"/>
              </w:rPr>
            </w:pPr>
          </w:p>
          <w:p w14:paraId="2DEC4195" w14:textId="77777777" w:rsidR="006770CD" w:rsidRDefault="006770CD">
            <w:pPr>
              <w:pStyle w:val="TableParagraph"/>
              <w:rPr>
                <w:rFonts w:ascii="Arial"/>
                <w:sz w:val="20"/>
              </w:rPr>
            </w:pPr>
          </w:p>
          <w:p w14:paraId="5B9CBDC7" w14:textId="77777777" w:rsidR="006770CD" w:rsidRDefault="006770CD">
            <w:pPr>
              <w:pStyle w:val="TableParagraph"/>
              <w:rPr>
                <w:rFonts w:ascii="Arial"/>
                <w:sz w:val="20"/>
              </w:rPr>
            </w:pPr>
          </w:p>
          <w:p w14:paraId="27297487" w14:textId="77777777" w:rsidR="006770CD" w:rsidRDefault="006770CD">
            <w:pPr>
              <w:pStyle w:val="TableParagraph"/>
              <w:rPr>
                <w:rFonts w:ascii="Arial"/>
                <w:sz w:val="20"/>
              </w:rPr>
            </w:pPr>
          </w:p>
          <w:p w14:paraId="7C6834D5" w14:textId="77777777" w:rsidR="006770CD" w:rsidRDefault="006770CD">
            <w:pPr>
              <w:pStyle w:val="TableParagraph"/>
              <w:rPr>
                <w:rFonts w:ascii="Arial"/>
                <w:sz w:val="20"/>
              </w:rPr>
            </w:pPr>
          </w:p>
          <w:p w14:paraId="44BFCEC2" w14:textId="77777777" w:rsidR="006770CD" w:rsidRDefault="006770CD">
            <w:pPr>
              <w:pStyle w:val="TableParagraph"/>
              <w:rPr>
                <w:rFonts w:ascii="Arial"/>
                <w:sz w:val="20"/>
              </w:rPr>
            </w:pPr>
          </w:p>
          <w:p w14:paraId="0D6BBA3A" w14:textId="77777777" w:rsidR="006770CD" w:rsidRDefault="006770CD">
            <w:pPr>
              <w:pStyle w:val="TableParagraph"/>
              <w:rPr>
                <w:rFonts w:ascii="Arial"/>
                <w:sz w:val="20"/>
              </w:rPr>
            </w:pPr>
          </w:p>
          <w:p w14:paraId="78D3FD10" w14:textId="77777777" w:rsidR="006770CD" w:rsidRDefault="006770CD">
            <w:pPr>
              <w:pStyle w:val="TableParagraph"/>
              <w:rPr>
                <w:rFonts w:ascii="Arial"/>
                <w:sz w:val="20"/>
              </w:rPr>
            </w:pPr>
          </w:p>
          <w:p w14:paraId="77A03F47" w14:textId="77777777" w:rsidR="006770CD" w:rsidRDefault="006770CD">
            <w:pPr>
              <w:pStyle w:val="TableParagraph"/>
              <w:rPr>
                <w:rFonts w:ascii="Arial"/>
                <w:sz w:val="20"/>
              </w:rPr>
            </w:pPr>
          </w:p>
          <w:p w14:paraId="59A8795B" w14:textId="77777777" w:rsidR="006770CD" w:rsidRDefault="006770CD">
            <w:pPr>
              <w:pStyle w:val="TableParagraph"/>
              <w:spacing w:before="9"/>
              <w:rPr>
                <w:rFonts w:ascii="Arial"/>
                <w:sz w:val="17"/>
              </w:rPr>
            </w:pPr>
          </w:p>
          <w:p w14:paraId="2F448DEC" w14:textId="77777777" w:rsidR="006770CD" w:rsidRDefault="000B4694">
            <w:pPr>
              <w:pStyle w:val="TableParagraph"/>
              <w:ind w:left="72"/>
              <w:rPr>
                <w:rFonts w:ascii="Arial"/>
                <w:b/>
                <w:sz w:val="20"/>
              </w:rPr>
            </w:pPr>
            <w:r>
              <w:rPr>
                <w:rFonts w:ascii="Arial"/>
                <w:b/>
                <w:sz w:val="20"/>
              </w:rPr>
              <w:t>2</w:t>
            </w:r>
          </w:p>
        </w:tc>
        <w:tc>
          <w:tcPr>
            <w:tcW w:w="460" w:type="dxa"/>
          </w:tcPr>
          <w:p w14:paraId="740565DB" w14:textId="77777777" w:rsidR="006770CD" w:rsidRDefault="006770CD">
            <w:pPr>
              <w:pStyle w:val="TableParagraph"/>
              <w:rPr>
                <w:rFonts w:ascii="Arial"/>
                <w:sz w:val="20"/>
              </w:rPr>
            </w:pPr>
          </w:p>
          <w:p w14:paraId="0E217B92" w14:textId="77777777" w:rsidR="006770CD" w:rsidRDefault="006770CD">
            <w:pPr>
              <w:pStyle w:val="TableParagraph"/>
              <w:rPr>
                <w:rFonts w:ascii="Arial"/>
                <w:sz w:val="20"/>
              </w:rPr>
            </w:pPr>
          </w:p>
          <w:p w14:paraId="358E5101" w14:textId="77777777" w:rsidR="006770CD" w:rsidRDefault="006770CD">
            <w:pPr>
              <w:pStyle w:val="TableParagraph"/>
              <w:rPr>
                <w:rFonts w:ascii="Arial"/>
                <w:sz w:val="20"/>
              </w:rPr>
            </w:pPr>
          </w:p>
          <w:p w14:paraId="2FC65959" w14:textId="77777777" w:rsidR="006770CD" w:rsidRDefault="006770CD">
            <w:pPr>
              <w:pStyle w:val="TableParagraph"/>
              <w:rPr>
                <w:rFonts w:ascii="Arial"/>
                <w:sz w:val="20"/>
              </w:rPr>
            </w:pPr>
          </w:p>
          <w:p w14:paraId="675E77D5" w14:textId="77777777" w:rsidR="006770CD" w:rsidRDefault="006770CD">
            <w:pPr>
              <w:pStyle w:val="TableParagraph"/>
              <w:rPr>
                <w:rFonts w:ascii="Arial"/>
                <w:sz w:val="20"/>
              </w:rPr>
            </w:pPr>
          </w:p>
          <w:p w14:paraId="2E2811AD" w14:textId="77777777" w:rsidR="006770CD" w:rsidRDefault="006770CD">
            <w:pPr>
              <w:pStyle w:val="TableParagraph"/>
              <w:rPr>
                <w:rFonts w:ascii="Arial"/>
                <w:sz w:val="20"/>
              </w:rPr>
            </w:pPr>
          </w:p>
          <w:p w14:paraId="523AF7E2" w14:textId="77777777" w:rsidR="006770CD" w:rsidRDefault="006770CD">
            <w:pPr>
              <w:pStyle w:val="TableParagraph"/>
              <w:rPr>
                <w:rFonts w:ascii="Arial"/>
                <w:sz w:val="20"/>
              </w:rPr>
            </w:pPr>
          </w:p>
          <w:p w14:paraId="3B44715E" w14:textId="77777777" w:rsidR="006770CD" w:rsidRDefault="006770CD">
            <w:pPr>
              <w:pStyle w:val="TableParagraph"/>
              <w:rPr>
                <w:rFonts w:ascii="Arial"/>
                <w:sz w:val="20"/>
              </w:rPr>
            </w:pPr>
          </w:p>
          <w:p w14:paraId="4BBDFBF0" w14:textId="77777777" w:rsidR="006770CD" w:rsidRDefault="006770CD">
            <w:pPr>
              <w:pStyle w:val="TableParagraph"/>
              <w:rPr>
                <w:rFonts w:ascii="Arial"/>
                <w:sz w:val="20"/>
              </w:rPr>
            </w:pPr>
          </w:p>
          <w:p w14:paraId="52770964" w14:textId="77777777" w:rsidR="006770CD" w:rsidRDefault="006770CD">
            <w:pPr>
              <w:pStyle w:val="TableParagraph"/>
              <w:rPr>
                <w:rFonts w:ascii="Arial"/>
                <w:sz w:val="20"/>
              </w:rPr>
            </w:pPr>
          </w:p>
          <w:p w14:paraId="3BB02E0D" w14:textId="77777777" w:rsidR="006770CD" w:rsidRDefault="006770CD">
            <w:pPr>
              <w:pStyle w:val="TableParagraph"/>
              <w:spacing w:before="9"/>
              <w:rPr>
                <w:rFonts w:ascii="Arial"/>
                <w:sz w:val="17"/>
              </w:rPr>
            </w:pPr>
          </w:p>
          <w:p w14:paraId="70E371B3" w14:textId="77777777" w:rsidR="006770CD" w:rsidRDefault="000B4694">
            <w:pPr>
              <w:pStyle w:val="TableParagraph"/>
              <w:ind w:left="72"/>
              <w:rPr>
                <w:rFonts w:ascii="Arial"/>
                <w:b/>
                <w:sz w:val="20"/>
              </w:rPr>
            </w:pPr>
            <w:r>
              <w:rPr>
                <w:rFonts w:ascii="Arial"/>
                <w:b/>
                <w:sz w:val="20"/>
              </w:rPr>
              <w:t>4</w:t>
            </w:r>
          </w:p>
        </w:tc>
        <w:tc>
          <w:tcPr>
            <w:tcW w:w="611" w:type="dxa"/>
          </w:tcPr>
          <w:p w14:paraId="608DDD15" w14:textId="77777777" w:rsidR="006770CD" w:rsidRDefault="006770CD">
            <w:pPr>
              <w:pStyle w:val="TableParagraph"/>
              <w:rPr>
                <w:rFonts w:ascii="Arial"/>
                <w:sz w:val="20"/>
              </w:rPr>
            </w:pPr>
          </w:p>
          <w:p w14:paraId="3D674E9D" w14:textId="77777777" w:rsidR="006770CD" w:rsidRDefault="006770CD">
            <w:pPr>
              <w:pStyle w:val="TableParagraph"/>
              <w:rPr>
                <w:rFonts w:ascii="Arial"/>
                <w:sz w:val="20"/>
              </w:rPr>
            </w:pPr>
          </w:p>
          <w:p w14:paraId="3F3FAAA9" w14:textId="77777777" w:rsidR="006770CD" w:rsidRDefault="006770CD">
            <w:pPr>
              <w:pStyle w:val="TableParagraph"/>
              <w:rPr>
                <w:rFonts w:ascii="Arial"/>
                <w:sz w:val="20"/>
              </w:rPr>
            </w:pPr>
          </w:p>
          <w:p w14:paraId="0882F621" w14:textId="77777777" w:rsidR="006770CD" w:rsidRDefault="006770CD">
            <w:pPr>
              <w:pStyle w:val="TableParagraph"/>
              <w:rPr>
                <w:rFonts w:ascii="Arial"/>
                <w:sz w:val="20"/>
              </w:rPr>
            </w:pPr>
          </w:p>
          <w:p w14:paraId="23291693" w14:textId="77777777" w:rsidR="006770CD" w:rsidRDefault="006770CD">
            <w:pPr>
              <w:pStyle w:val="TableParagraph"/>
              <w:rPr>
                <w:rFonts w:ascii="Arial"/>
                <w:sz w:val="20"/>
              </w:rPr>
            </w:pPr>
          </w:p>
          <w:p w14:paraId="7A53BCEC" w14:textId="77777777" w:rsidR="006770CD" w:rsidRDefault="006770CD">
            <w:pPr>
              <w:pStyle w:val="TableParagraph"/>
              <w:rPr>
                <w:rFonts w:ascii="Arial"/>
                <w:sz w:val="20"/>
              </w:rPr>
            </w:pPr>
          </w:p>
          <w:p w14:paraId="79839A6C" w14:textId="77777777" w:rsidR="006770CD" w:rsidRDefault="006770CD">
            <w:pPr>
              <w:pStyle w:val="TableParagraph"/>
              <w:rPr>
                <w:rFonts w:ascii="Arial"/>
                <w:sz w:val="20"/>
              </w:rPr>
            </w:pPr>
          </w:p>
          <w:p w14:paraId="48C828A1" w14:textId="77777777" w:rsidR="006770CD" w:rsidRDefault="006770CD">
            <w:pPr>
              <w:pStyle w:val="TableParagraph"/>
              <w:rPr>
                <w:rFonts w:ascii="Arial"/>
                <w:sz w:val="20"/>
              </w:rPr>
            </w:pPr>
          </w:p>
          <w:p w14:paraId="41CB8B05" w14:textId="77777777" w:rsidR="006770CD" w:rsidRDefault="006770CD">
            <w:pPr>
              <w:pStyle w:val="TableParagraph"/>
              <w:rPr>
                <w:rFonts w:ascii="Arial"/>
                <w:sz w:val="20"/>
              </w:rPr>
            </w:pPr>
          </w:p>
          <w:p w14:paraId="38A11330" w14:textId="77777777" w:rsidR="006770CD" w:rsidRDefault="006770CD">
            <w:pPr>
              <w:pStyle w:val="TableParagraph"/>
              <w:rPr>
                <w:rFonts w:ascii="Arial"/>
                <w:sz w:val="20"/>
              </w:rPr>
            </w:pPr>
          </w:p>
          <w:p w14:paraId="1669E026" w14:textId="77777777" w:rsidR="006770CD" w:rsidRDefault="006770CD">
            <w:pPr>
              <w:pStyle w:val="TableParagraph"/>
              <w:spacing w:before="9"/>
              <w:rPr>
                <w:rFonts w:ascii="Arial"/>
                <w:sz w:val="17"/>
              </w:rPr>
            </w:pPr>
          </w:p>
          <w:p w14:paraId="76C8BEC2" w14:textId="77777777" w:rsidR="006770CD" w:rsidRDefault="000B4694">
            <w:pPr>
              <w:pStyle w:val="TableParagraph"/>
              <w:ind w:left="72"/>
              <w:rPr>
                <w:rFonts w:ascii="Arial"/>
                <w:b/>
                <w:sz w:val="20"/>
              </w:rPr>
            </w:pPr>
            <w:r>
              <w:rPr>
                <w:rFonts w:ascii="Arial"/>
                <w:b/>
                <w:sz w:val="20"/>
              </w:rPr>
              <w:t>8</w:t>
            </w:r>
          </w:p>
        </w:tc>
        <w:tc>
          <w:tcPr>
            <w:tcW w:w="3889" w:type="dxa"/>
          </w:tcPr>
          <w:p w14:paraId="0E4B1815" w14:textId="77777777" w:rsidR="006770CD" w:rsidRDefault="006770CD">
            <w:pPr>
              <w:pStyle w:val="TableParagraph"/>
              <w:rPr>
                <w:rFonts w:ascii="Arial"/>
              </w:rPr>
            </w:pPr>
          </w:p>
          <w:p w14:paraId="71E79DFD" w14:textId="77777777" w:rsidR="006770CD" w:rsidRDefault="006770CD">
            <w:pPr>
              <w:pStyle w:val="TableParagraph"/>
              <w:rPr>
                <w:rFonts w:ascii="Arial"/>
              </w:rPr>
            </w:pPr>
          </w:p>
          <w:p w14:paraId="5DA4F43C" w14:textId="77777777" w:rsidR="006770CD" w:rsidRDefault="006770CD">
            <w:pPr>
              <w:pStyle w:val="TableParagraph"/>
              <w:rPr>
                <w:rFonts w:ascii="Arial"/>
              </w:rPr>
            </w:pPr>
          </w:p>
          <w:p w14:paraId="1C3A8F6B" w14:textId="77777777" w:rsidR="006770CD" w:rsidRDefault="006770CD">
            <w:pPr>
              <w:pStyle w:val="TableParagraph"/>
              <w:rPr>
                <w:rFonts w:ascii="Arial"/>
              </w:rPr>
            </w:pPr>
          </w:p>
          <w:p w14:paraId="0D9CCBC0" w14:textId="77777777" w:rsidR="006770CD" w:rsidRDefault="006770CD">
            <w:pPr>
              <w:pStyle w:val="TableParagraph"/>
              <w:rPr>
                <w:rFonts w:ascii="Arial"/>
              </w:rPr>
            </w:pPr>
          </w:p>
          <w:p w14:paraId="534129FD" w14:textId="77777777" w:rsidR="006770CD" w:rsidRDefault="006770CD">
            <w:pPr>
              <w:pStyle w:val="TableParagraph"/>
              <w:rPr>
                <w:rFonts w:ascii="Arial"/>
              </w:rPr>
            </w:pPr>
          </w:p>
          <w:p w14:paraId="05F4B351" w14:textId="77777777" w:rsidR="006770CD" w:rsidRDefault="006770CD">
            <w:pPr>
              <w:pStyle w:val="TableParagraph"/>
              <w:rPr>
                <w:rFonts w:ascii="Arial"/>
              </w:rPr>
            </w:pPr>
          </w:p>
          <w:p w14:paraId="178FED31" w14:textId="77777777" w:rsidR="006770CD" w:rsidRDefault="006770CD">
            <w:pPr>
              <w:pStyle w:val="TableParagraph"/>
              <w:spacing w:before="8"/>
              <w:rPr>
                <w:rFonts w:ascii="Arial"/>
                <w:sz w:val="21"/>
              </w:rPr>
            </w:pPr>
          </w:p>
          <w:p w14:paraId="078B1E36" w14:textId="77777777" w:rsidR="006770CD" w:rsidRDefault="000B4694">
            <w:pPr>
              <w:pStyle w:val="TableParagraph"/>
              <w:numPr>
                <w:ilvl w:val="0"/>
                <w:numId w:val="10"/>
              </w:numPr>
              <w:tabs>
                <w:tab w:val="left" w:pos="440"/>
                <w:tab w:val="left" w:pos="441"/>
              </w:tabs>
              <w:spacing w:line="228" w:lineRule="auto"/>
              <w:ind w:right="116"/>
              <w:rPr>
                <w:sz w:val="20"/>
              </w:rPr>
            </w:pPr>
            <w:r>
              <w:rPr>
                <w:sz w:val="20"/>
              </w:rPr>
              <w:t xml:space="preserve">Regular communication of mental health information and SUSU </w:t>
            </w:r>
            <w:r>
              <w:rPr>
                <w:spacing w:val="-3"/>
                <w:sz w:val="20"/>
              </w:rPr>
              <w:t xml:space="preserve">policies </w:t>
            </w:r>
            <w:r>
              <w:rPr>
                <w:sz w:val="20"/>
              </w:rPr>
              <w:t>for those who need additional support.</w:t>
            </w:r>
          </w:p>
        </w:tc>
      </w:tr>
    </w:tbl>
    <w:p w14:paraId="0B8DF27B" w14:textId="77777777" w:rsidR="006770CD" w:rsidRDefault="006770CD">
      <w:pPr>
        <w:spacing w:line="228" w:lineRule="auto"/>
        <w:rPr>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62BB9F91" w14:textId="77777777">
        <w:trPr>
          <w:trHeight w:val="420"/>
        </w:trPr>
        <w:tc>
          <w:tcPr>
            <w:tcW w:w="1190" w:type="dxa"/>
            <w:vMerge w:val="restart"/>
            <w:shd w:val="clear" w:color="auto" w:fill="F2F2F2"/>
          </w:tcPr>
          <w:p w14:paraId="5F9C0890"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000158C7"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4EB78350"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713576AB" w14:textId="77777777" w:rsidR="006770CD" w:rsidRDefault="006770CD">
            <w:pPr>
              <w:pStyle w:val="TableParagraph"/>
              <w:spacing w:before="6"/>
              <w:rPr>
                <w:rFonts w:ascii="Arial"/>
              </w:rPr>
            </w:pPr>
          </w:p>
          <w:p w14:paraId="2B166752"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15868F88"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663D069B" w14:textId="77777777" w:rsidR="006770CD" w:rsidRDefault="006770CD">
            <w:pPr>
              <w:pStyle w:val="TableParagraph"/>
              <w:rPr>
                <w:rFonts w:ascii="Times New Roman"/>
                <w:sz w:val="20"/>
              </w:rPr>
            </w:pPr>
          </w:p>
        </w:tc>
        <w:tc>
          <w:tcPr>
            <w:tcW w:w="1651" w:type="dxa"/>
            <w:gridSpan w:val="3"/>
            <w:shd w:val="clear" w:color="auto" w:fill="F2F2F2"/>
          </w:tcPr>
          <w:p w14:paraId="4E335CF9"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23828F2E"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061E37D8" w14:textId="77777777">
        <w:trPr>
          <w:trHeight w:val="2050"/>
        </w:trPr>
        <w:tc>
          <w:tcPr>
            <w:tcW w:w="1190" w:type="dxa"/>
            <w:vMerge/>
            <w:tcBorders>
              <w:top w:val="nil"/>
            </w:tcBorders>
            <w:shd w:val="clear" w:color="auto" w:fill="F2F2F2"/>
          </w:tcPr>
          <w:p w14:paraId="52E55EEF" w14:textId="77777777" w:rsidR="006770CD" w:rsidRDefault="006770CD">
            <w:pPr>
              <w:rPr>
                <w:sz w:val="2"/>
                <w:szCs w:val="2"/>
              </w:rPr>
            </w:pPr>
          </w:p>
        </w:tc>
        <w:tc>
          <w:tcPr>
            <w:tcW w:w="1992" w:type="dxa"/>
            <w:vMerge/>
            <w:tcBorders>
              <w:top w:val="nil"/>
            </w:tcBorders>
            <w:shd w:val="clear" w:color="auto" w:fill="F2F2F2"/>
          </w:tcPr>
          <w:p w14:paraId="4477C7D2" w14:textId="77777777" w:rsidR="006770CD" w:rsidRDefault="006770CD">
            <w:pPr>
              <w:rPr>
                <w:sz w:val="2"/>
                <w:szCs w:val="2"/>
              </w:rPr>
            </w:pPr>
          </w:p>
        </w:tc>
        <w:tc>
          <w:tcPr>
            <w:tcW w:w="1813" w:type="dxa"/>
            <w:vMerge/>
            <w:tcBorders>
              <w:top w:val="nil"/>
            </w:tcBorders>
            <w:shd w:val="clear" w:color="auto" w:fill="F2F2F2"/>
          </w:tcPr>
          <w:p w14:paraId="4239AAB1" w14:textId="77777777" w:rsidR="006770CD" w:rsidRDefault="006770CD">
            <w:pPr>
              <w:rPr>
                <w:sz w:val="2"/>
                <w:szCs w:val="2"/>
              </w:rPr>
            </w:pPr>
          </w:p>
        </w:tc>
        <w:tc>
          <w:tcPr>
            <w:tcW w:w="505" w:type="dxa"/>
            <w:shd w:val="clear" w:color="auto" w:fill="F2F2F2"/>
          </w:tcPr>
          <w:p w14:paraId="39561541"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367A26FF"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0736C9F3"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5BEE236D"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59D1F69F"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66EF0C6C"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7BBC8331"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0A01E797" w14:textId="77777777" w:rsidR="006770CD" w:rsidRDefault="006770CD">
            <w:pPr>
              <w:rPr>
                <w:sz w:val="2"/>
                <w:szCs w:val="2"/>
              </w:rPr>
            </w:pPr>
          </w:p>
        </w:tc>
      </w:tr>
      <w:tr w:rsidR="006770CD" w14:paraId="0D02ECDC" w14:textId="77777777">
        <w:trPr>
          <w:trHeight w:val="6884"/>
        </w:trPr>
        <w:tc>
          <w:tcPr>
            <w:tcW w:w="1190" w:type="dxa"/>
          </w:tcPr>
          <w:p w14:paraId="5050FE7C" w14:textId="77777777" w:rsidR="006770CD" w:rsidRDefault="006770CD">
            <w:pPr>
              <w:pStyle w:val="TableParagraph"/>
              <w:rPr>
                <w:rFonts w:ascii="Arial"/>
              </w:rPr>
            </w:pPr>
          </w:p>
          <w:p w14:paraId="4E3FAA8C" w14:textId="77777777" w:rsidR="006770CD" w:rsidRDefault="006770CD">
            <w:pPr>
              <w:pStyle w:val="TableParagraph"/>
              <w:rPr>
                <w:rFonts w:ascii="Arial"/>
              </w:rPr>
            </w:pPr>
          </w:p>
          <w:p w14:paraId="7B7E8BFB" w14:textId="77777777" w:rsidR="006770CD" w:rsidRDefault="006770CD">
            <w:pPr>
              <w:pStyle w:val="TableParagraph"/>
              <w:rPr>
                <w:rFonts w:ascii="Arial"/>
              </w:rPr>
            </w:pPr>
          </w:p>
          <w:p w14:paraId="40CD1531" w14:textId="77777777" w:rsidR="006770CD" w:rsidRDefault="006770CD">
            <w:pPr>
              <w:pStyle w:val="TableParagraph"/>
              <w:rPr>
                <w:rFonts w:ascii="Arial"/>
              </w:rPr>
            </w:pPr>
          </w:p>
          <w:p w14:paraId="16B2E021" w14:textId="77777777" w:rsidR="006770CD" w:rsidRDefault="006770CD">
            <w:pPr>
              <w:pStyle w:val="TableParagraph"/>
              <w:rPr>
                <w:rFonts w:ascii="Arial"/>
              </w:rPr>
            </w:pPr>
          </w:p>
          <w:p w14:paraId="674D17F8" w14:textId="77777777" w:rsidR="006770CD" w:rsidRDefault="006770CD">
            <w:pPr>
              <w:pStyle w:val="TableParagraph"/>
              <w:rPr>
                <w:rFonts w:ascii="Arial"/>
              </w:rPr>
            </w:pPr>
          </w:p>
          <w:p w14:paraId="139D77F6" w14:textId="77777777" w:rsidR="006770CD" w:rsidRDefault="006770CD">
            <w:pPr>
              <w:pStyle w:val="TableParagraph"/>
              <w:rPr>
                <w:rFonts w:ascii="Arial"/>
              </w:rPr>
            </w:pPr>
          </w:p>
          <w:p w14:paraId="1B0FDD4E" w14:textId="77777777" w:rsidR="006770CD" w:rsidRDefault="006770CD">
            <w:pPr>
              <w:pStyle w:val="TableParagraph"/>
              <w:rPr>
                <w:rFonts w:ascii="Arial"/>
              </w:rPr>
            </w:pPr>
          </w:p>
          <w:p w14:paraId="4AA9B102" w14:textId="77777777" w:rsidR="006770CD" w:rsidRDefault="006770CD">
            <w:pPr>
              <w:pStyle w:val="TableParagraph"/>
              <w:rPr>
                <w:rFonts w:ascii="Arial"/>
              </w:rPr>
            </w:pPr>
          </w:p>
          <w:p w14:paraId="6AF871FD" w14:textId="77777777" w:rsidR="006770CD" w:rsidRDefault="006770CD">
            <w:pPr>
              <w:pStyle w:val="TableParagraph"/>
              <w:rPr>
                <w:rFonts w:ascii="Arial"/>
              </w:rPr>
            </w:pPr>
          </w:p>
          <w:p w14:paraId="5839F610" w14:textId="77777777" w:rsidR="006770CD" w:rsidRDefault="006770CD">
            <w:pPr>
              <w:pStyle w:val="TableParagraph"/>
              <w:rPr>
                <w:rFonts w:ascii="Arial"/>
              </w:rPr>
            </w:pPr>
          </w:p>
          <w:p w14:paraId="42A1A718" w14:textId="77777777" w:rsidR="006770CD" w:rsidRDefault="006770CD">
            <w:pPr>
              <w:pStyle w:val="TableParagraph"/>
              <w:rPr>
                <w:rFonts w:ascii="Arial"/>
              </w:rPr>
            </w:pPr>
          </w:p>
          <w:p w14:paraId="4E94110B" w14:textId="77777777" w:rsidR="006770CD" w:rsidRDefault="006770CD">
            <w:pPr>
              <w:pStyle w:val="TableParagraph"/>
              <w:rPr>
                <w:rFonts w:ascii="Arial"/>
              </w:rPr>
            </w:pPr>
          </w:p>
          <w:p w14:paraId="215EBE38" w14:textId="77777777" w:rsidR="006770CD" w:rsidRDefault="000B4694">
            <w:pPr>
              <w:pStyle w:val="TableParagraph"/>
              <w:spacing w:before="135"/>
              <w:ind w:left="75"/>
              <w:rPr>
                <w:sz w:val="20"/>
              </w:rPr>
            </w:pPr>
            <w:r>
              <w:rPr>
                <w:sz w:val="20"/>
              </w:rPr>
              <w:t>Covid-19</w:t>
            </w:r>
          </w:p>
        </w:tc>
        <w:tc>
          <w:tcPr>
            <w:tcW w:w="1992" w:type="dxa"/>
          </w:tcPr>
          <w:p w14:paraId="4AB44169" w14:textId="77777777" w:rsidR="006770CD" w:rsidRDefault="006770CD">
            <w:pPr>
              <w:pStyle w:val="TableParagraph"/>
              <w:rPr>
                <w:rFonts w:ascii="Arial"/>
              </w:rPr>
            </w:pPr>
          </w:p>
          <w:p w14:paraId="003E3589" w14:textId="77777777" w:rsidR="006770CD" w:rsidRDefault="006770CD">
            <w:pPr>
              <w:pStyle w:val="TableParagraph"/>
              <w:rPr>
                <w:rFonts w:ascii="Arial"/>
              </w:rPr>
            </w:pPr>
          </w:p>
          <w:p w14:paraId="6D987AD2" w14:textId="77777777" w:rsidR="006770CD" w:rsidRDefault="006770CD">
            <w:pPr>
              <w:pStyle w:val="TableParagraph"/>
              <w:rPr>
                <w:rFonts w:ascii="Arial"/>
              </w:rPr>
            </w:pPr>
          </w:p>
          <w:p w14:paraId="0DACB105" w14:textId="77777777" w:rsidR="006770CD" w:rsidRDefault="006770CD">
            <w:pPr>
              <w:pStyle w:val="TableParagraph"/>
              <w:rPr>
                <w:rFonts w:ascii="Arial"/>
              </w:rPr>
            </w:pPr>
          </w:p>
          <w:p w14:paraId="350FCFE1" w14:textId="77777777" w:rsidR="006770CD" w:rsidRDefault="006770CD">
            <w:pPr>
              <w:pStyle w:val="TableParagraph"/>
              <w:rPr>
                <w:rFonts w:ascii="Arial"/>
              </w:rPr>
            </w:pPr>
          </w:p>
          <w:p w14:paraId="3AA6B405" w14:textId="77777777" w:rsidR="006770CD" w:rsidRDefault="006770CD">
            <w:pPr>
              <w:pStyle w:val="TableParagraph"/>
              <w:rPr>
                <w:rFonts w:ascii="Arial"/>
              </w:rPr>
            </w:pPr>
          </w:p>
          <w:p w14:paraId="2854F005" w14:textId="77777777" w:rsidR="006770CD" w:rsidRDefault="006770CD">
            <w:pPr>
              <w:pStyle w:val="TableParagraph"/>
              <w:rPr>
                <w:rFonts w:ascii="Arial"/>
              </w:rPr>
            </w:pPr>
          </w:p>
          <w:p w14:paraId="5D88BF3D" w14:textId="77777777" w:rsidR="006770CD" w:rsidRDefault="006770CD">
            <w:pPr>
              <w:pStyle w:val="TableParagraph"/>
              <w:rPr>
                <w:rFonts w:ascii="Arial"/>
              </w:rPr>
            </w:pPr>
          </w:p>
          <w:p w14:paraId="621D75AD" w14:textId="77777777" w:rsidR="006770CD" w:rsidRDefault="006770CD">
            <w:pPr>
              <w:pStyle w:val="TableParagraph"/>
              <w:rPr>
                <w:rFonts w:ascii="Arial"/>
              </w:rPr>
            </w:pPr>
          </w:p>
          <w:p w14:paraId="1F386AFB" w14:textId="77777777" w:rsidR="006770CD" w:rsidRDefault="006770CD">
            <w:pPr>
              <w:pStyle w:val="TableParagraph"/>
              <w:rPr>
                <w:rFonts w:ascii="Arial"/>
              </w:rPr>
            </w:pPr>
          </w:p>
          <w:p w14:paraId="526CDFB2" w14:textId="77777777" w:rsidR="006770CD" w:rsidRDefault="006770CD">
            <w:pPr>
              <w:pStyle w:val="TableParagraph"/>
              <w:rPr>
                <w:rFonts w:ascii="Arial"/>
              </w:rPr>
            </w:pPr>
          </w:p>
          <w:p w14:paraId="35CE9891" w14:textId="77777777" w:rsidR="006770CD" w:rsidRDefault="006770CD">
            <w:pPr>
              <w:pStyle w:val="TableParagraph"/>
              <w:rPr>
                <w:rFonts w:ascii="Arial"/>
              </w:rPr>
            </w:pPr>
          </w:p>
          <w:p w14:paraId="51BFB18A" w14:textId="77777777" w:rsidR="006770CD" w:rsidRDefault="000B4694">
            <w:pPr>
              <w:pStyle w:val="TableParagraph"/>
              <w:spacing w:before="178" w:line="228" w:lineRule="auto"/>
              <w:ind w:left="85" w:right="148"/>
              <w:rPr>
                <w:sz w:val="20"/>
              </w:rPr>
            </w:pPr>
            <w:r>
              <w:rPr>
                <w:sz w:val="20"/>
              </w:rPr>
              <w:t>10. Physical Activities</w:t>
            </w:r>
          </w:p>
        </w:tc>
        <w:tc>
          <w:tcPr>
            <w:tcW w:w="1813" w:type="dxa"/>
          </w:tcPr>
          <w:p w14:paraId="420AE42F" w14:textId="77777777" w:rsidR="006770CD" w:rsidRDefault="006770CD">
            <w:pPr>
              <w:pStyle w:val="TableParagraph"/>
              <w:rPr>
                <w:rFonts w:ascii="Arial"/>
              </w:rPr>
            </w:pPr>
          </w:p>
          <w:p w14:paraId="36E0ABE0" w14:textId="77777777" w:rsidR="006770CD" w:rsidRDefault="006770CD">
            <w:pPr>
              <w:pStyle w:val="TableParagraph"/>
              <w:rPr>
                <w:rFonts w:ascii="Arial"/>
              </w:rPr>
            </w:pPr>
          </w:p>
          <w:p w14:paraId="642E912E" w14:textId="77777777" w:rsidR="006770CD" w:rsidRDefault="006770CD">
            <w:pPr>
              <w:pStyle w:val="TableParagraph"/>
              <w:rPr>
                <w:rFonts w:ascii="Arial"/>
              </w:rPr>
            </w:pPr>
          </w:p>
          <w:p w14:paraId="6984859F" w14:textId="77777777" w:rsidR="006770CD" w:rsidRDefault="006770CD">
            <w:pPr>
              <w:pStyle w:val="TableParagraph"/>
              <w:rPr>
                <w:rFonts w:ascii="Arial"/>
              </w:rPr>
            </w:pPr>
          </w:p>
          <w:p w14:paraId="1C0724E4" w14:textId="77777777" w:rsidR="006770CD" w:rsidRDefault="000B4694">
            <w:pPr>
              <w:pStyle w:val="TableParagraph"/>
              <w:numPr>
                <w:ilvl w:val="0"/>
                <w:numId w:val="9"/>
              </w:numPr>
              <w:tabs>
                <w:tab w:val="left" w:pos="452"/>
                <w:tab w:val="left" w:pos="453"/>
              </w:tabs>
              <w:spacing w:before="179" w:line="259" w:lineRule="exact"/>
              <w:ind w:left="453"/>
              <w:rPr>
                <w:rFonts w:ascii="Symbol" w:hAnsi="Symbol"/>
                <w:sz w:val="20"/>
              </w:rPr>
            </w:pPr>
            <w:r>
              <w:rPr>
                <w:sz w:val="20"/>
              </w:rPr>
              <w:t>Club/</w:t>
            </w:r>
          </w:p>
          <w:p w14:paraId="591F0988" w14:textId="77777777" w:rsidR="006770CD" w:rsidRDefault="000B4694">
            <w:pPr>
              <w:pStyle w:val="TableParagraph"/>
              <w:spacing w:line="226" w:lineRule="exact"/>
              <w:ind w:left="453"/>
              <w:rPr>
                <w:sz w:val="20"/>
              </w:rPr>
            </w:pPr>
            <w:r>
              <w:rPr>
                <w:sz w:val="20"/>
              </w:rPr>
              <w:t>Socs Members</w:t>
            </w:r>
          </w:p>
          <w:p w14:paraId="16BD83EB" w14:textId="77777777" w:rsidR="006770CD" w:rsidRDefault="000B4694">
            <w:pPr>
              <w:pStyle w:val="TableParagraph"/>
              <w:numPr>
                <w:ilvl w:val="0"/>
                <w:numId w:val="9"/>
              </w:numPr>
              <w:tabs>
                <w:tab w:val="left" w:pos="412"/>
                <w:tab w:val="left" w:pos="413"/>
              </w:tabs>
              <w:spacing w:before="165"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7F7A9C38" w14:textId="77777777" w:rsidR="006770CD" w:rsidRDefault="000B4694">
            <w:pPr>
              <w:pStyle w:val="TableParagraph"/>
              <w:numPr>
                <w:ilvl w:val="0"/>
                <w:numId w:val="9"/>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1DC805FC" w14:textId="77777777" w:rsidR="006770CD" w:rsidRDefault="000B4694">
            <w:pPr>
              <w:pStyle w:val="TableParagraph"/>
              <w:spacing w:line="220" w:lineRule="exact"/>
              <w:ind w:left="413"/>
              <w:rPr>
                <w:sz w:val="20"/>
              </w:rPr>
            </w:pPr>
            <w:r>
              <w:rPr>
                <w:sz w:val="20"/>
              </w:rPr>
              <w:t>who</w:t>
            </w:r>
          </w:p>
          <w:p w14:paraId="1D9A4EEB" w14:textId="77777777" w:rsidR="006770CD" w:rsidRDefault="000B4694">
            <w:pPr>
              <w:pStyle w:val="TableParagraph"/>
              <w:spacing w:before="4" w:line="228" w:lineRule="auto"/>
              <w:ind w:left="413" w:right="59"/>
              <w:rPr>
                <w:sz w:val="20"/>
              </w:rPr>
            </w:pPr>
            <w:r>
              <w:rPr>
                <w:sz w:val="20"/>
              </w:rPr>
              <w:t>physically com es in contact with you in relation to your activity</w:t>
            </w:r>
          </w:p>
        </w:tc>
        <w:tc>
          <w:tcPr>
            <w:tcW w:w="505" w:type="dxa"/>
          </w:tcPr>
          <w:p w14:paraId="43D253F4" w14:textId="77777777" w:rsidR="006770CD" w:rsidRDefault="006770CD">
            <w:pPr>
              <w:pStyle w:val="TableParagraph"/>
              <w:rPr>
                <w:rFonts w:ascii="Arial"/>
                <w:sz w:val="20"/>
              </w:rPr>
            </w:pPr>
          </w:p>
          <w:p w14:paraId="76EB9586" w14:textId="77777777" w:rsidR="006770CD" w:rsidRDefault="006770CD">
            <w:pPr>
              <w:pStyle w:val="TableParagraph"/>
              <w:rPr>
                <w:rFonts w:ascii="Arial"/>
                <w:sz w:val="20"/>
              </w:rPr>
            </w:pPr>
          </w:p>
          <w:p w14:paraId="46D4265F" w14:textId="77777777" w:rsidR="006770CD" w:rsidRDefault="006770CD">
            <w:pPr>
              <w:pStyle w:val="TableParagraph"/>
              <w:rPr>
                <w:rFonts w:ascii="Arial"/>
                <w:sz w:val="20"/>
              </w:rPr>
            </w:pPr>
          </w:p>
          <w:p w14:paraId="53D0EB8B" w14:textId="77777777" w:rsidR="006770CD" w:rsidRDefault="006770CD">
            <w:pPr>
              <w:pStyle w:val="TableParagraph"/>
              <w:rPr>
                <w:rFonts w:ascii="Arial"/>
                <w:sz w:val="20"/>
              </w:rPr>
            </w:pPr>
          </w:p>
          <w:p w14:paraId="10E915F4" w14:textId="77777777" w:rsidR="006770CD" w:rsidRDefault="006770CD">
            <w:pPr>
              <w:pStyle w:val="TableParagraph"/>
              <w:rPr>
                <w:rFonts w:ascii="Arial"/>
                <w:sz w:val="20"/>
              </w:rPr>
            </w:pPr>
          </w:p>
          <w:p w14:paraId="58FBFF0A" w14:textId="77777777" w:rsidR="006770CD" w:rsidRDefault="006770CD">
            <w:pPr>
              <w:pStyle w:val="TableParagraph"/>
              <w:rPr>
                <w:rFonts w:ascii="Arial"/>
                <w:sz w:val="20"/>
              </w:rPr>
            </w:pPr>
          </w:p>
          <w:p w14:paraId="567414D3" w14:textId="77777777" w:rsidR="006770CD" w:rsidRDefault="006770CD">
            <w:pPr>
              <w:pStyle w:val="TableParagraph"/>
              <w:rPr>
                <w:rFonts w:ascii="Arial"/>
                <w:sz w:val="20"/>
              </w:rPr>
            </w:pPr>
          </w:p>
          <w:p w14:paraId="3E4FB599" w14:textId="77777777" w:rsidR="006770CD" w:rsidRDefault="006770CD">
            <w:pPr>
              <w:pStyle w:val="TableParagraph"/>
              <w:rPr>
                <w:rFonts w:ascii="Arial"/>
                <w:sz w:val="20"/>
              </w:rPr>
            </w:pPr>
          </w:p>
          <w:p w14:paraId="12F68B59" w14:textId="77777777" w:rsidR="006770CD" w:rsidRDefault="006770CD">
            <w:pPr>
              <w:pStyle w:val="TableParagraph"/>
              <w:rPr>
                <w:rFonts w:ascii="Arial"/>
                <w:sz w:val="20"/>
              </w:rPr>
            </w:pPr>
          </w:p>
          <w:p w14:paraId="174C83DE" w14:textId="77777777" w:rsidR="006770CD" w:rsidRDefault="006770CD">
            <w:pPr>
              <w:pStyle w:val="TableParagraph"/>
              <w:rPr>
                <w:rFonts w:ascii="Arial"/>
                <w:sz w:val="20"/>
              </w:rPr>
            </w:pPr>
          </w:p>
          <w:p w14:paraId="6D6B8767" w14:textId="77777777" w:rsidR="006770CD" w:rsidRDefault="006770CD">
            <w:pPr>
              <w:pStyle w:val="TableParagraph"/>
              <w:rPr>
                <w:rFonts w:ascii="Arial"/>
                <w:sz w:val="20"/>
              </w:rPr>
            </w:pPr>
          </w:p>
          <w:p w14:paraId="51367D9E" w14:textId="77777777" w:rsidR="006770CD" w:rsidRDefault="006770CD">
            <w:pPr>
              <w:pStyle w:val="TableParagraph"/>
              <w:rPr>
                <w:rFonts w:ascii="Arial"/>
                <w:sz w:val="20"/>
              </w:rPr>
            </w:pPr>
          </w:p>
          <w:p w14:paraId="327DF256" w14:textId="77777777" w:rsidR="006770CD" w:rsidRDefault="006770CD">
            <w:pPr>
              <w:pStyle w:val="TableParagraph"/>
              <w:rPr>
                <w:rFonts w:ascii="Arial"/>
                <w:sz w:val="20"/>
              </w:rPr>
            </w:pPr>
          </w:p>
          <w:p w14:paraId="24C6A236" w14:textId="77777777" w:rsidR="006770CD" w:rsidRDefault="006770CD">
            <w:pPr>
              <w:pStyle w:val="TableParagraph"/>
              <w:rPr>
                <w:rFonts w:ascii="Arial"/>
                <w:sz w:val="20"/>
              </w:rPr>
            </w:pPr>
          </w:p>
          <w:p w14:paraId="7349CAB4" w14:textId="77777777" w:rsidR="006770CD" w:rsidRDefault="006770CD">
            <w:pPr>
              <w:pStyle w:val="TableParagraph"/>
              <w:spacing w:before="6"/>
              <w:rPr>
                <w:rFonts w:ascii="Arial"/>
                <w:sz w:val="19"/>
              </w:rPr>
            </w:pPr>
          </w:p>
          <w:p w14:paraId="70F25A77" w14:textId="77777777" w:rsidR="006770CD" w:rsidRDefault="000B4694">
            <w:pPr>
              <w:pStyle w:val="TableParagraph"/>
              <w:ind w:left="80"/>
              <w:rPr>
                <w:rFonts w:ascii="Arial"/>
                <w:b/>
                <w:sz w:val="20"/>
              </w:rPr>
            </w:pPr>
            <w:r>
              <w:rPr>
                <w:rFonts w:ascii="Arial"/>
                <w:b/>
                <w:sz w:val="20"/>
              </w:rPr>
              <w:t>3</w:t>
            </w:r>
          </w:p>
        </w:tc>
        <w:tc>
          <w:tcPr>
            <w:tcW w:w="463" w:type="dxa"/>
          </w:tcPr>
          <w:p w14:paraId="1C8589D5" w14:textId="77777777" w:rsidR="006770CD" w:rsidRDefault="006770CD">
            <w:pPr>
              <w:pStyle w:val="TableParagraph"/>
              <w:rPr>
                <w:rFonts w:ascii="Arial"/>
                <w:sz w:val="20"/>
              </w:rPr>
            </w:pPr>
          </w:p>
          <w:p w14:paraId="4A057AEF" w14:textId="77777777" w:rsidR="006770CD" w:rsidRDefault="006770CD">
            <w:pPr>
              <w:pStyle w:val="TableParagraph"/>
              <w:rPr>
                <w:rFonts w:ascii="Arial"/>
                <w:sz w:val="20"/>
              </w:rPr>
            </w:pPr>
          </w:p>
          <w:p w14:paraId="4F49F266" w14:textId="77777777" w:rsidR="006770CD" w:rsidRDefault="006770CD">
            <w:pPr>
              <w:pStyle w:val="TableParagraph"/>
              <w:rPr>
                <w:rFonts w:ascii="Arial"/>
                <w:sz w:val="20"/>
              </w:rPr>
            </w:pPr>
          </w:p>
          <w:p w14:paraId="62E50925" w14:textId="77777777" w:rsidR="006770CD" w:rsidRDefault="006770CD">
            <w:pPr>
              <w:pStyle w:val="TableParagraph"/>
              <w:rPr>
                <w:rFonts w:ascii="Arial"/>
                <w:sz w:val="20"/>
              </w:rPr>
            </w:pPr>
          </w:p>
          <w:p w14:paraId="079CC555" w14:textId="77777777" w:rsidR="006770CD" w:rsidRDefault="006770CD">
            <w:pPr>
              <w:pStyle w:val="TableParagraph"/>
              <w:rPr>
                <w:rFonts w:ascii="Arial"/>
                <w:sz w:val="20"/>
              </w:rPr>
            </w:pPr>
          </w:p>
          <w:p w14:paraId="244B0F25" w14:textId="77777777" w:rsidR="006770CD" w:rsidRDefault="006770CD">
            <w:pPr>
              <w:pStyle w:val="TableParagraph"/>
              <w:rPr>
                <w:rFonts w:ascii="Arial"/>
                <w:sz w:val="20"/>
              </w:rPr>
            </w:pPr>
          </w:p>
          <w:p w14:paraId="6E90B9EF" w14:textId="77777777" w:rsidR="006770CD" w:rsidRDefault="006770CD">
            <w:pPr>
              <w:pStyle w:val="TableParagraph"/>
              <w:rPr>
                <w:rFonts w:ascii="Arial"/>
                <w:sz w:val="20"/>
              </w:rPr>
            </w:pPr>
          </w:p>
          <w:p w14:paraId="4139E835" w14:textId="77777777" w:rsidR="006770CD" w:rsidRDefault="006770CD">
            <w:pPr>
              <w:pStyle w:val="TableParagraph"/>
              <w:rPr>
                <w:rFonts w:ascii="Arial"/>
                <w:sz w:val="20"/>
              </w:rPr>
            </w:pPr>
          </w:p>
          <w:p w14:paraId="658DFFC2" w14:textId="77777777" w:rsidR="006770CD" w:rsidRDefault="006770CD">
            <w:pPr>
              <w:pStyle w:val="TableParagraph"/>
              <w:rPr>
                <w:rFonts w:ascii="Arial"/>
                <w:sz w:val="20"/>
              </w:rPr>
            </w:pPr>
          </w:p>
          <w:p w14:paraId="1399B2C2" w14:textId="77777777" w:rsidR="006770CD" w:rsidRDefault="006770CD">
            <w:pPr>
              <w:pStyle w:val="TableParagraph"/>
              <w:rPr>
                <w:rFonts w:ascii="Arial"/>
                <w:sz w:val="20"/>
              </w:rPr>
            </w:pPr>
          </w:p>
          <w:p w14:paraId="0A6B8AEE" w14:textId="77777777" w:rsidR="006770CD" w:rsidRDefault="006770CD">
            <w:pPr>
              <w:pStyle w:val="TableParagraph"/>
              <w:rPr>
                <w:rFonts w:ascii="Arial"/>
                <w:sz w:val="20"/>
              </w:rPr>
            </w:pPr>
          </w:p>
          <w:p w14:paraId="5ABD86C1" w14:textId="77777777" w:rsidR="006770CD" w:rsidRDefault="006770CD">
            <w:pPr>
              <w:pStyle w:val="TableParagraph"/>
              <w:rPr>
                <w:rFonts w:ascii="Arial"/>
                <w:sz w:val="20"/>
              </w:rPr>
            </w:pPr>
          </w:p>
          <w:p w14:paraId="33E78017" w14:textId="77777777" w:rsidR="006770CD" w:rsidRDefault="006770CD">
            <w:pPr>
              <w:pStyle w:val="TableParagraph"/>
              <w:rPr>
                <w:rFonts w:ascii="Arial"/>
                <w:sz w:val="20"/>
              </w:rPr>
            </w:pPr>
          </w:p>
          <w:p w14:paraId="5329D45C" w14:textId="77777777" w:rsidR="006770CD" w:rsidRDefault="006770CD">
            <w:pPr>
              <w:pStyle w:val="TableParagraph"/>
              <w:rPr>
                <w:rFonts w:ascii="Arial"/>
                <w:sz w:val="20"/>
              </w:rPr>
            </w:pPr>
          </w:p>
          <w:p w14:paraId="06C4BDBE" w14:textId="77777777" w:rsidR="006770CD" w:rsidRDefault="006770CD">
            <w:pPr>
              <w:pStyle w:val="TableParagraph"/>
              <w:spacing w:before="6"/>
              <w:rPr>
                <w:rFonts w:ascii="Arial"/>
                <w:sz w:val="19"/>
              </w:rPr>
            </w:pPr>
          </w:p>
          <w:p w14:paraId="44AFE037" w14:textId="77777777" w:rsidR="006770CD" w:rsidRDefault="000B4694">
            <w:pPr>
              <w:pStyle w:val="TableParagraph"/>
              <w:ind w:left="75"/>
              <w:rPr>
                <w:rFonts w:ascii="Arial"/>
                <w:b/>
                <w:sz w:val="20"/>
              </w:rPr>
            </w:pPr>
            <w:r>
              <w:rPr>
                <w:rFonts w:ascii="Arial"/>
                <w:b/>
                <w:sz w:val="20"/>
              </w:rPr>
              <w:t>5</w:t>
            </w:r>
          </w:p>
        </w:tc>
        <w:tc>
          <w:tcPr>
            <w:tcW w:w="602" w:type="dxa"/>
          </w:tcPr>
          <w:p w14:paraId="2A396EAE" w14:textId="77777777" w:rsidR="006770CD" w:rsidRDefault="006770CD">
            <w:pPr>
              <w:pStyle w:val="TableParagraph"/>
              <w:rPr>
                <w:rFonts w:ascii="Arial"/>
                <w:sz w:val="20"/>
              </w:rPr>
            </w:pPr>
          </w:p>
          <w:p w14:paraId="7857D4BC" w14:textId="77777777" w:rsidR="006770CD" w:rsidRDefault="006770CD">
            <w:pPr>
              <w:pStyle w:val="TableParagraph"/>
              <w:rPr>
                <w:rFonts w:ascii="Arial"/>
                <w:sz w:val="20"/>
              </w:rPr>
            </w:pPr>
          </w:p>
          <w:p w14:paraId="5C893418" w14:textId="77777777" w:rsidR="006770CD" w:rsidRDefault="006770CD">
            <w:pPr>
              <w:pStyle w:val="TableParagraph"/>
              <w:rPr>
                <w:rFonts w:ascii="Arial"/>
                <w:sz w:val="20"/>
              </w:rPr>
            </w:pPr>
          </w:p>
          <w:p w14:paraId="16A06A0B" w14:textId="77777777" w:rsidR="006770CD" w:rsidRDefault="006770CD">
            <w:pPr>
              <w:pStyle w:val="TableParagraph"/>
              <w:rPr>
                <w:rFonts w:ascii="Arial"/>
                <w:sz w:val="20"/>
              </w:rPr>
            </w:pPr>
          </w:p>
          <w:p w14:paraId="2310DC00" w14:textId="77777777" w:rsidR="006770CD" w:rsidRDefault="006770CD">
            <w:pPr>
              <w:pStyle w:val="TableParagraph"/>
              <w:rPr>
                <w:rFonts w:ascii="Arial"/>
                <w:sz w:val="20"/>
              </w:rPr>
            </w:pPr>
          </w:p>
          <w:p w14:paraId="58D4A1B9" w14:textId="77777777" w:rsidR="006770CD" w:rsidRDefault="006770CD">
            <w:pPr>
              <w:pStyle w:val="TableParagraph"/>
              <w:rPr>
                <w:rFonts w:ascii="Arial"/>
                <w:sz w:val="20"/>
              </w:rPr>
            </w:pPr>
          </w:p>
          <w:p w14:paraId="704D191C" w14:textId="77777777" w:rsidR="006770CD" w:rsidRDefault="006770CD">
            <w:pPr>
              <w:pStyle w:val="TableParagraph"/>
              <w:rPr>
                <w:rFonts w:ascii="Arial"/>
                <w:sz w:val="20"/>
              </w:rPr>
            </w:pPr>
          </w:p>
          <w:p w14:paraId="58C93E62" w14:textId="77777777" w:rsidR="006770CD" w:rsidRDefault="006770CD">
            <w:pPr>
              <w:pStyle w:val="TableParagraph"/>
              <w:rPr>
                <w:rFonts w:ascii="Arial"/>
                <w:sz w:val="20"/>
              </w:rPr>
            </w:pPr>
          </w:p>
          <w:p w14:paraId="3B6B0F24" w14:textId="77777777" w:rsidR="006770CD" w:rsidRDefault="006770CD">
            <w:pPr>
              <w:pStyle w:val="TableParagraph"/>
              <w:rPr>
                <w:rFonts w:ascii="Arial"/>
                <w:sz w:val="20"/>
              </w:rPr>
            </w:pPr>
          </w:p>
          <w:p w14:paraId="1530B43E" w14:textId="77777777" w:rsidR="006770CD" w:rsidRDefault="006770CD">
            <w:pPr>
              <w:pStyle w:val="TableParagraph"/>
              <w:rPr>
                <w:rFonts w:ascii="Arial"/>
                <w:sz w:val="20"/>
              </w:rPr>
            </w:pPr>
          </w:p>
          <w:p w14:paraId="087F720A" w14:textId="77777777" w:rsidR="006770CD" w:rsidRDefault="006770CD">
            <w:pPr>
              <w:pStyle w:val="TableParagraph"/>
              <w:rPr>
                <w:rFonts w:ascii="Arial"/>
                <w:sz w:val="20"/>
              </w:rPr>
            </w:pPr>
          </w:p>
          <w:p w14:paraId="1C469000" w14:textId="77777777" w:rsidR="006770CD" w:rsidRDefault="006770CD">
            <w:pPr>
              <w:pStyle w:val="TableParagraph"/>
              <w:rPr>
                <w:rFonts w:ascii="Arial"/>
                <w:sz w:val="20"/>
              </w:rPr>
            </w:pPr>
          </w:p>
          <w:p w14:paraId="5A0F0379" w14:textId="77777777" w:rsidR="006770CD" w:rsidRDefault="006770CD">
            <w:pPr>
              <w:pStyle w:val="TableParagraph"/>
              <w:rPr>
                <w:rFonts w:ascii="Arial"/>
                <w:sz w:val="20"/>
              </w:rPr>
            </w:pPr>
          </w:p>
          <w:p w14:paraId="0D0530FF" w14:textId="77777777" w:rsidR="006770CD" w:rsidRDefault="006770CD">
            <w:pPr>
              <w:pStyle w:val="TableParagraph"/>
              <w:rPr>
                <w:rFonts w:ascii="Arial"/>
                <w:sz w:val="20"/>
              </w:rPr>
            </w:pPr>
          </w:p>
          <w:p w14:paraId="1B3559AA" w14:textId="77777777" w:rsidR="006770CD" w:rsidRDefault="006770CD">
            <w:pPr>
              <w:pStyle w:val="TableParagraph"/>
              <w:spacing w:before="6"/>
              <w:rPr>
                <w:rFonts w:ascii="Arial"/>
                <w:sz w:val="19"/>
              </w:rPr>
            </w:pPr>
          </w:p>
          <w:p w14:paraId="68BD9CFB" w14:textId="77777777" w:rsidR="006770CD" w:rsidRDefault="000B4694">
            <w:pPr>
              <w:pStyle w:val="TableParagraph"/>
              <w:ind w:left="72"/>
              <w:rPr>
                <w:rFonts w:ascii="Arial"/>
                <w:b/>
                <w:sz w:val="20"/>
              </w:rPr>
            </w:pPr>
            <w:r>
              <w:rPr>
                <w:rFonts w:ascii="Arial"/>
                <w:b/>
                <w:sz w:val="20"/>
              </w:rPr>
              <w:t>15</w:t>
            </w:r>
          </w:p>
        </w:tc>
        <w:tc>
          <w:tcPr>
            <w:tcW w:w="3298" w:type="dxa"/>
          </w:tcPr>
          <w:p w14:paraId="4D3C3B4D" w14:textId="77777777" w:rsidR="006770CD" w:rsidRDefault="006770CD">
            <w:pPr>
              <w:pStyle w:val="TableParagraph"/>
              <w:spacing w:before="9"/>
              <w:rPr>
                <w:rFonts w:ascii="Arial"/>
                <w:sz w:val="20"/>
              </w:rPr>
            </w:pPr>
          </w:p>
          <w:p w14:paraId="1ABBC4F4" w14:textId="7ADF14CD" w:rsidR="006770CD" w:rsidRDefault="00D54124">
            <w:pPr>
              <w:pStyle w:val="TableParagraph"/>
              <w:numPr>
                <w:ilvl w:val="0"/>
                <w:numId w:val="8"/>
              </w:numPr>
              <w:tabs>
                <w:tab w:val="left" w:pos="849"/>
                <w:tab w:val="left" w:pos="850"/>
              </w:tabs>
              <w:spacing w:before="1" w:line="230" w:lineRule="auto"/>
              <w:ind w:right="268"/>
              <w:rPr>
                <w:rFonts w:ascii="Symbol" w:hAnsi="Symbol"/>
              </w:rPr>
            </w:pPr>
            <w:r>
              <w:rPr>
                <w:rFonts w:ascii="Arial" w:hAnsi="Arial"/>
                <w:sz w:val="20"/>
              </w:rPr>
              <w:t xml:space="preserve">We will regularly </w:t>
            </w:r>
            <w:r w:rsidR="000B4694">
              <w:rPr>
                <w:rFonts w:ascii="Arial" w:hAnsi="Arial"/>
                <w:sz w:val="20"/>
              </w:rPr>
              <w:t>review Government guidelines before engaging in physical</w:t>
            </w:r>
            <w:r w:rsidR="000B4694">
              <w:rPr>
                <w:rFonts w:ascii="Arial" w:hAnsi="Arial"/>
                <w:spacing w:val="-1"/>
                <w:sz w:val="20"/>
              </w:rPr>
              <w:t xml:space="preserve"> </w:t>
            </w:r>
            <w:r w:rsidR="000B4694">
              <w:rPr>
                <w:rFonts w:ascii="Arial" w:hAnsi="Arial"/>
                <w:sz w:val="20"/>
              </w:rPr>
              <w:t>activities</w:t>
            </w:r>
          </w:p>
          <w:p w14:paraId="4B9C4FAB" w14:textId="77777777" w:rsidR="00D54124" w:rsidRPr="00D54124" w:rsidRDefault="000B4694">
            <w:pPr>
              <w:pStyle w:val="TableParagraph"/>
              <w:numPr>
                <w:ilvl w:val="0"/>
                <w:numId w:val="8"/>
              </w:numPr>
              <w:tabs>
                <w:tab w:val="left" w:pos="809"/>
                <w:tab w:val="left" w:pos="810"/>
              </w:tabs>
              <w:spacing w:before="1" w:line="220" w:lineRule="exact"/>
              <w:ind w:left="810" w:right="86" w:hanging="360"/>
              <w:rPr>
                <w:rFonts w:ascii="Symbol" w:hAnsi="Symbol"/>
                <w:sz w:val="20"/>
              </w:rPr>
            </w:pPr>
            <w:r>
              <w:rPr>
                <w:sz w:val="20"/>
              </w:rPr>
              <w:t>People</w:t>
            </w:r>
            <w:r w:rsidR="00D54124">
              <w:rPr>
                <w:sz w:val="20"/>
              </w:rPr>
              <w:t xml:space="preserve"> </w:t>
            </w:r>
            <w:r>
              <w:rPr>
                <w:sz w:val="20"/>
              </w:rPr>
              <w:t>can now go outside more than once a day for exercise alone or with their household,</w:t>
            </w:r>
          </w:p>
          <w:p w14:paraId="307F7F29" w14:textId="14D85E0A" w:rsidR="006770CD" w:rsidRDefault="000B4694" w:rsidP="00D54124">
            <w:pPr>
              <w:pStyle w:val="TableParagraph"/>
              <w:tabs>
                <w:tab w:val="left" w:pos="809"/>
                <w:tab w:val="left" w:pos="810"/>
              </w:tabs>
              <w:spacing w:before="1" w:line="220" w:lineRule="exact"/>
              <w:ind w:left="810" w:right="86"/>
              <w:rPr>
                <w:rFonts w:ascii="Symbol" w:hAnsi="Symbol"/>
                <w:sz w:val="20"/>
              </w:rPr>
            </w:pPr>
            <w:r>
              <w:rPr>
                <w:sz w:val="20"/>
              </w:rPr>
              <w:t>.</w:t>
            </w:r>
          </w:p>
          <w:p w14:paraId="263E1C6A" w14:textId="46A92924" w:rsidR="006770CD" w:rsidRDefault="000B4694">
            <w:pPr>
              <w:pStyle w:val="TableParagraph"/>
              <w:numPr>
                <w:ilvl w:val="0"/>
                <w:numId w:val="8"/>
              </w:numPr>
              <w:tabs>
                <w:tab w:val="left" w:pos="809"/>
                <w:tab w:val="left" w:pos="810"/>
              </w:tabs>
              <w:spacing w:line="220" w:lineRule="exact"/>
              <w:ind w:left="810" w:right="164" w:hanging="360"/>
              <w:rPr>
                <w:rFonts w:ascii="Symbol" w:hAnsi="Symbol"/>
                <w:sz w:val="20"/>
              </w:rPr>
            </w:pPr>
            <w:r>
              <w:rPr>
                <w:sz w:val="20"/>
              </w:rPr>
              <w:t>Many facilities associated with outdoor sports and physical activities can</w:t>
            </w:r>
            <w:r w:rsidR="00D54124">
              <w:rPr>
                <w:sz w:val="20"/>
              </w:rPr>
              <w:t xml:space="preserve"> </w:t>
            </w:r>
            <w:r>
              <w:rPr>
                <w:sz w:val="20"/>
              </w:rPr>
              <w:t xml:space="preserve">reopen, if those responsible for them feel ready to do so and if </w:t>
            </w:r>
            <w:r>
              <w:rPr>
                <w:spacing w:val="-4"/>
                <w:sz w:val="20"/>
              </w:rPr>
              <w:t xml:space="preserve">they </w:t>
            </w:r>
            <w:r>
              <w:rPr>
                <w:sz w:val="20"/>
              </w:rPr>
              <w:t xml:space="preserve">can do so </w:t>
            </w:r>
            <w:r>
              <w:rPr>
                <w:spacing w:val="-4"/>
                <w:sz w:val="20"/>
              </w:rPr>
              <w:t xml:space="preserve">safely. </w:t>
            </w:r>
            <w:r>
              <w:rPr>
                <w:sz w:val="20"/>
              </w:rPr>
              <w:t>This includes basketball and tennis courts, playing spaces like golf courses (public and private), playing fields</w:t>
            </w:r>
          </w:p>
          <w:p w14:paraId="37D4E427" w14:textId="77777777" w:rsidR="006770CD" w:rsidRDefault="000B4694">
            <w:pPr>
              <w:pStyle w:val="TableParagraph"/>
              <w:spacing w:line="220" w:lineRule="exact"/>
              <w:ind w:left="810"/>
              <w:rPr>
                <w:sz w:val="20"/>
              </w:rPr>
            </w:pPr>
            <w:r>
              <w:rPr>
                <w:sz w:val="20"/>
              </w:rPr>
              <w:t>and watersports.</w:t>
            </w:r>
          </w:p>
          <w:p w14:paraId="7D41773E" w14:textId="77777777" w:rsidR="006770CD" w:rsidRDefault="006770CD">
            <w:pPr>
              <w:pStyle w:val="TableParagraph"/>
              <w:spacing w:before="10"/>
              <w:rPr>
                <w:rFonts w:ascii="Arial"/>
                <w:sz w:val="18"/>
              </w:rPr>
            </w:pPr>
          </w:p>
          <w:p w14:paraId="538885E0" w14:textId="77777777" w:rsidR="006770CD" w:rsidRDefault="000B4694">
            <w:pPr>
              <w:pStyle w:val="TableParagraph"/>
              <w:spacing w:line="228" w:lineRule="auto"/>
              <w:ind w:left="90" w:right="220"/>
              <w:jc w:val="both"/>
              <w:rPr>
                <w:i/>
                <w:sz w:val="20"/>
              </w:rPr>
            </w:pPr>
            <w:r>
              <w:rPr>
                <w:sz w:val="20"/>
              </w:rPr>
              <w:t>*</w:t>
            </w:r>
            <w:r>
              <w:rPr>
                <w:i/>
                <w:sz w:val="20"/>
                <w:u w:val="single"/>
              </w:rPr>
              <w:t>Each specific sport should check</w:t>
            </w:r>
            <w:r>
              <w:rPr>
                <w:i/>
                <w:sz w:val="20"/>
              </w:rPr>
              <w:t xml:space="preserve"> </w:t>
            </w:r>
            <w:r>
              <w:rPr>
                <w:i/>
                <w:sz w:val="20"/>
                <w:u w:val="single"/>
              </w:rPr>
              <w:t>the guideline of the Government</w:t>
            </w:r>
            <w:r>
              <w:rPr>
                <w:i/>
                <w:sz w:val="20"/>
              </w:rPr>
              <w:t xml:space="preserve"> </w:t>
            </w:r>
            <w:r>
              <w:rPr>
                <w:i/>
                <w:sz w:val="20"/>
                <w:u w:val="single"/>
              </w:rPr>
              <w:t>and their Federation</w:t>
            </w:r>
          </w:p>
        </w:tc>
        <w:tc>
          <w:tcPr>
            <w:tcW w:w="580" w:type="dxa"/>
          </w:tcPr>
          <w:p w14:paraId="3784C20F" w14:textId="77777777" w:rsidR="006770CD" w:rsidRDefault="006770CD">
            <w:pPr>
              <w:pStyle w:val="TableParagraph"/>
              <w:rPr>
                <w:rFonts w:ascii="Arial"/>
                <w:sz w:val="20"/>
              </w:rPr>
            </w:pPr>
          </w:p>
          <w:p w14:paraId="7B159190" w14:textId="77777777" w:rsidR="006770CD" w:rsidRDefault="006770CD">
            <w:pPr>
              <w:pStyle w:val="TableParagraph"/>
              <w:rPr>
                <w:rFonts w:ascii="Arial"/>
                <w:sz w:val="20"/>
              </w:rPr>
            </w:pPr>
          </w:p>
          <w:p w14:paraId="057E3288" w14:textId="77777777" w:rsidR="006770CD" w:rsidRDefault="006770CD">
            <w:pPr>
              <w:pStyle w:val="TableParagraph"/>
              <w:rPr>
                <w:rFonts w:ascii="Arial"/>
                <w:sz w:val="20"/>
              </w:rPr>
            </w:pPr>
          </w:p>
          <w:p w14:paraId="55655090" w14:textId="77777777" w:rsidR="006770CD" w:rsidRDefault="006770CD">
            <w:pPr>
              <w:pStyle w:val="TableParagraph"/>
              <w:rPr>
                <w:rFonts w:ascii="Arial"/>
                <w:sz w:val="20"/>
              </w:rPr>
            </w:pPr>
          </w:p>
          <w:p w14:paraId="2AD09741" w14:textId="77777777" w:rsidR="006770CD" w:rsidRDefault="006770CD">
            <w:pPr>
              <w:pStyle w:val="TableParagraph"/>
              <w:rPr>
                <w:rFonts w:ascii="Arial"/>
                <w:sz w:val="20"/>
              </w:rPr>
            </w:pPr>
          </w:p>
          <w:p w14:paraId="1F476485" w14:textId="77777777" w:rsidR="006770CD" w:rsidRDefault="006770CD">
            <w:pPr>
              <w:pStyle w:val="TableParagraph"/>
              <w:rPr>
                <w:rFonts w:ascii="Arial"/>
                <w:sz w:val="20"/>
              </w:rPr>
            </w:pPr>
          </w:p>
          <w:p w14:paraId="10E7F5DF" w14:textId="77777777" w:rsidR="006770CD" w:rsidRDefault="006770CD">
            <w:pPr>
              <w:pStyle w:val="TableParagraph"/>
              <w:rPr>
                <w:rFonts w:ascii="Arial"/>
                <w:sz w:val="20"/>
              </w:rPr>
            </w:pPr>
          </w:p>
          <w:p w14:paraId="2DD01E4A" w14:textId="77777777" w:rsidR="006770CD" w:rsidRDefault="006770CD">
            <w:pPr>
              <w:pStyle w:val="TableParagraph"/>
              <w:rPr>
                <w:rFonts w:ascii="Arial"/>
                <w:sz w:val="20"/>
              </w:rPr>
            </w:pPr>
          </w:p>
          <w:p w14:paraId="2426D227" w14:textId="77777777" w:rsidR="006770CD" w:rsidRDefault="006770CD">
            <w:pPr>
              <w:pStyle w:val="TableParagraph"/>
              <w:rPr>
                <w:rFonts w:ascii="Arial"/>
                <w:sz w:val="20"/>
              </w:rPr>
            </w:pPr>
          </w:p>
          <w:p w14:paraId="0058F0C6" w14:textId="77777777" w:rsidR="006770CD" w:rsidRDefault="006770CD">
            <w:pPr>
              <w:pStyle w:val="TableParagraph"/>
              <w:rPr>
                <w:rFonts w:ascii="Arial"/>
                <w:sz w:val="20"/>
              </w:rPr>
            </w:pPr>
          </w:p>
          <w:p w14:paraId="6F197DCB" w14:textId="77777777" w:rsidR="006770CD" w:rsidRDefault="006770CD">
            <w:pPr>
              <w:pStyle w:val="TableParagraph"/>
              <w:rPr>
                <w:rFonts w:ascii="Arial"/>
                <w:sz w:val="20"/>
              </w:rPr>
            </w:pPr>
          </w:p>
          <w:p w14:paraId="3FFBD8D9" w14:textId="77777777" w:rsidR="006770CD" w:rsidRDefault="006770CD">
            <w:pPr>
              <w:pStyle w:val="TableParagraph"/>
              <w:rPr>
                <w:rFonts w:ascii="Arial"/>
                <w:sz w:val="20"/>
              </w:rPr>
            </w:pPr>
          </w:p>
          <w:p w14:paraId="3BBAC7B0" w14:textId="77777777" w:rsidR="006770CD" w:rsidRDefault="006770CD">
            <w:pPr>
              <w:pStyle w:val="TableParagraph"/>
              <w:rPr>
                <w:rFonts w:ascii="Arial"/>
                <w:sz w:val="20"/>
              </w:rPr>
            </w:pPr>
          </w:p>
          <w:p w14:paraId="078B7006" w14:textId="77777777" w:rsidR="006770CD" w:rsidRDefault="006770CD">
            <w:pPr>
              <w:pStyle w:val="TableParagraph"/>
              <w:rPr>
                <w:rFonts w:ascii="Arial"/>
                <w:sz w:val="20"/>
              </w:rPr>
            </w:pPr>
          </w:p>
          <w:p w14:paraId="0B555BCB" w14:textId="77777777" w:rsidR="006770CD" w:rsidRDefault="006770CD">
            <w:pPr>
              <w:pStyle w:val="TableParagraph"/>
              <w:spacing w:before="6"/>
              <w:rPr>
                <w:rFonts w:ascii="Arial"/>
                <w:sz w:val="19"/>
              </w:rPr>
            </w:pPr>
          </w:p>
          <w:p w14:paraId="64AF2468" w14:textId="77777777" w:rsidR="006770CD" w:rsidRDefault="000B4694">
            <w:pPr>
              <w:pStyle w:val="TableParagraph"/>
              <w:ind w:left="72"/>
              <w:rPr>
                <w:rFonts w:ascii="Arial"/>
                <w:b/>
                <w:sz w:val="20"/>
              </w:rPr>
            </w:pPr>
            <w:r>
              <w:rPr>
                <w:rFonts w:ascii="Arial"/>
                <w:b/>
                <w:sz w:val="20"/>
              </w:rPr>
              <w:t>2</w:t>
            </w:r>
          </w:p>
        </w:tc>
        <w:tc>
          <w:tcPr>
            <w:tcW w:w="460" w:type="dxa"/>
          </w:tcPr>
          <w:p w14:paraId="2E148352" w14:textId="77777777" w:rsidR="006770CD" w:rsidRDefault="006770CD">
            <w:pPr>
              <w:pStyle w:val="TableParagraph"/>
              <w:rPr>
                <w:rFonts w:ascii="Arial"/>
                <w:sz w:val="20"/>
              </w:rPr>
            </w:pPr>
          </w:p>
          <w:p w14:paraId="63FEBCF3" w14:textId="77777777" w:rsidR="006770CD" w:rsidRDefault="006770CD">
            <w:pPr>
              <w:pStyle w:val="TableParagraph"/>
              <w:rPr>
                <w:rFonts w:ascii="Arial"/>
                <w:sz w:val="20"/>
              </w:rPr>
            </w:pPr>
          </w:p>
          <w:p w14:paraId="3EA3A027" w14:textId="77777777" w:rsidR="006770CD" w:rsidRDefault="006770CD">
            <w:pPr>
              <w:pStyle w:val="TableParagraph"/>
              <w:rPr>
                <w:rFonts w:ascii="Arial"/>
                <w:sz w:val="20"/>
              </w:rPr>
            </w:pPr>
          </w:p>
          <w:p w14:paraId="2643C4E5" w14:textId="77777777" w:rsidR="006770CD" w:rsidRDefault="006770CD">
            <w:pPr>
              <w:pStyle w:val="TableParagraph"/>
              <w:rPr>
                <w:rFonts w:ascii="Arial"/>
                <w:sz w:val="20"/>
              </w:rPr>
            </w:pPr>
          </w:p>
          <w:p w14:paraId="10E55F09" w14:textId="77777777" w:rsidR="006770CD" w:rsidRDefault="006770CD">
            <w:pPr>
              <w:pStyle w:val="TableParagraph"/>
              <w:rPr>
                <w:rFonts w:ascii="Arial"/>
                <w:sz w:val="20"/>
              </w:rPr>
            </w:pPr>
          </w:p>
          <w:p w14:paraId="4A7B8794" w14:textId="77777777" w:rsidR="006770CD" w:rsidRDefault="006770CD">
            <w:pPr>
              <w:pStyle w:val="TableParagraph"/>
              <w:rPr>
                <w:rFonts w:ascii="Arial"/>
                <w:sz w:val="20"/>
              </w:rPr>
            </w:pPr>
          </w:p>
          <w:p w14:paraId="000D1229" w14:textId="77777777" w:rsidR="006770CD" w:rsidRDefault="006770CD">
            <w:pPr>
              <w:pStyle w:val="TableParagraph"/>
              <w:rPr>
                <w:rFonts w:ascii="Arial"/>
                <w:sz w:val="20"/>
              </w:rPr>
            </w:pPr>
          </w:p>
          <w:p w14:paraId="107E56C2" w14:textId="77777777" w:rsidR="006770CD" w:rsidRDefault="006770CD">
            <w:pPr>
              <w:pStyle w:val="TableParagraph"/>
              <w:rPr>
                <w:rFonts w:ascii="Arial"/>
                <w:sz w:val="20"/>
              </w:rPr>
            </w:pPr>
          </w:p>
          <w:p w14:paraId="59D31C3B" w14:textId="77777777" w:rsidR="006770CD" w:rsidRDefault="006770CD">
            <w:pPr>
              <w:pStyle w:val="TableParagraph"/>
              <w:rPr>
                <w:rFonts w:ascii="Arial"/>
                <w:sz w:val="20"/>
              </w:rPr>
            </w:pPr>
          </w:p>
          <w:p w14:paraId="12EEDD12" w14:textId="77777777" w:rsidR="006770CD" w:rsidRDefault="006770CD">
            <w:pPr>
              <w:pStyle w:val="TableParagraph"/>
              <w:rPr>
                <w:rFonts w:ascii="Arial"/>
                <w:sz w:val="20"/>
              </w:rPr>
            </w:pPr>
          </w:p>
          <w:p w14:paraId="70A3B070" w14:textId="77777777" w:rsidR="006770CD" w:rsidRDefault="006770CD">
            <w:pPr>
              <w:pStyle w:val="TableParagraph"/>
              <w:rPr>
                <w:rFonts w:ascii="Arial"/>
                <w:sz w:val="20"/>
              </w:rPr>
            </w:pPr>
          </w:p>
          <w:p w14:paraId="52B49BAB" w14:textId="77777777" w:rsidR="006770CD" w:rsidRDefault="006770CD">
            <w:pPr>
              <w:pStyle w:val="TableParagraph"/>
              <w:rPr>
                <w:rFonts w:ascii="Arial"/>
                <w:sz w:val="20"/>
              </w:rPr>
            </w:pPr>
          </w:p>
          <w:p w14:paraId="75C4C702" w14:textId="77777777" w:rsidR="006770CD" w:rsidRDefault="006770CD">
            <w:pPr>
              <w:pStyle w:val="TableParagraph"/>
              <w:rPr>
                <w:rFonts w:ascii="Arial"/>
                <w:sz w:val="20"/>
              </w:rPr>
            </w:pPr>
          </w:p>
          <w:p w14:paraId="19139A67" w14:textId="77777777" w:rsidR="006770CD" w:rsidRDefault="006770CD">
            <w:pPr>
              <w:pStyle w:val="TableParagraph"/>
              <w:rPr>
                <w:rFonts w:ascii="Arial"/>
                <w:sz w:val="20"/>
              </w:rPr>
            </w:pPr>
          </w:p>
          <w:p w14:paraId="201732DE" w14:textId="77777777" w:rsidR="006770CD" w:rsidRDefault="006770CD">
            <w:pPr>
              <w:pStyle w:val="TableParagraph"/>
              <w:spacing w:before="6"/>
              <w:rPr>
                <w:rFonts w:ascii="Arial"/>
                <w:sz w:val="19"/>
              </w:rPr>
            </w:pPr>
          </w:p>
          <w:p w14:paraId="35073322" w14:textId="77777777" w:rsidR="006770CD" w:rsidRDefault="000B4694">
            <w:pPr>
              <w:pStyle w:val="TableParagraph"/>
              <w:ind w:left="72"/>
              <w:rPr>
                <w:rFonts w:ascii="Arial"/>
                <w:b/>
                <w:sz w:val="20"/>
              </w:rPr>
            </w:pPr>
            <w:r>
              <w:rPr>
                <w:rFonts w:ascii="Arial"/>
                <w:b/>
                <w:sz w:val="20"/>
              </w:rPr>
              <w:t>5</w:t>
            </w:r>
          </w:p>
        </w:tc>
        <w:tc>
          <w:tcPr>
            <w:tcW w:w="611" w:type="dxa"/>
          </w:tcPr>
          <w:p w14:paraId="704179F0" w14:textId="77777777" w:rsidR="006770CD" w:rsidRDefault="006770CD">
            <w:pPr>
              <w:pStyle w:val="TableParagraph"/>
              <w:rPr>
                <w:rFonts w:ascii="Arial"/>
                <w:sz w:val="20"/>
              </w:rPr>
            </w:pPr>
          </w:p>
          <w:p w14:paraId="1AEFDD2F" w14:textId="77777777" w:rsidR="006770CD" w:rsidRDefault="006770CD">
            <w:pPr>
              <w:pStyle w:val="TableParagraph"/>
              <w:rPr>
                <w:rFonts w:ascii="Arial"/>
                <w:sz w:val="20"/>
              </w:rPr>
            </w:pPr>
          </w:p>
          <w:p w14:paraId="7F050440" w14:textId="77777777" w:rsidR="006770CD" w:rsidRDefault="006770CD">
            <w:pPr>
              <w:pStyle w:val="TableParagraph"/>
              <w:rPr>
                <w:rFonts w:ascii="Arial"/>
                <w:sz w:val="20"/>
              </w:rPr>
            </w:pPr>
          </w:p>
          <w:p w14:paraId="7E810395" w14:textId="77777777" w:rsidR="006770CD" w:rsidRDefault="006770CD">
            <w:pPr>
              <w:pStyle w:val="TableParagraph"/>
              <w:rPr>
                <w:rFonts w:ascii="Arial"/>
                <w:sz w:val="20"/>
              </w:rPr>
            </w:pPr>
          </w:p>
          <w:p w14:paraId="3673608B" w14:textId="77777777" w:rsidR="006770CD" w:rsidRDefault="006770CD">
            <w:pPr>
              <w:pStyle w:val="TableParagraph"/>
              <w:rPr>
                <w:rFonts w:ascii="Arial"/>
                <w:sz w:val="20"/>
              </w:rPr>
            </w:pPr>
          </w:p>
          <w:p w14:paraId="034B8041" w14:textId="77777777" w:rsidR="006770CD" w:rsidRDefault="006770CD">
            <w:pPr>
              <w:pStyle w:val="TableParagraph"/>
              <w:rPr>
                <w:rFonts w:ascii="Arial"/>
                <w:sz w:val="20"/>
              </w:rPr>
            </w:pPr>
          </w:p>
          <w:p w14:paraId="0283E33B" w14:textId="77777777" w:rsidR="006770CD" w:rsidRDefault="006770CD">
            <w:pPr>
              <w:pStyle w:val="TableParagraph"/>
              <w:rPr>
                <w:rFonts w:ascii="Arial"/>
                <w:sz w:val="20"/>
              </w:rPr>
            </w:pPr>
          </w:p>
          <w:p w14:paraId="18B108F5" w14:textId="77777777" w:rsidR="006770CD" w:rsidRDefault="006770CD">
            <w:pPr>
              <w:pStyle w:val="TableParagraph"/>
              <w:rPr>
                <w:rFonts w:ascii="Arial"/>
                <w:sz w:val="20"/>
              </w:rPr>
            </w:pPr>
          </w:p>
          <w:p w14:paraId="5AB16428" w14:textId="77777777" w:rsidR="006770CD" w:rsidRDefault="006770CD">
            <w:pPr>
              <w:pStyle w:val="TableParagraph"/>
              <w:rPr>
                <w:rFonts w:ascii="Arial"/>
                <w:sz w:val="20"/>
              </w:rPr>
            </w:pPr>
          </w:p>
          <w:p w14:paraId="625C3DD8" w14:textId="77777777" w:rsidR="006770CD" w:rsidRDefault="006770CD">
            <w:pPr>
              <w:pStyle w:val="TableParagraph"/>
              <w:rPr>
                <w:rFonts w:ascii="Arial"/>
                <w:sz w:val="20"/>
              </w:rPr>
            </w:pPr>
          </w:p>
          <w:p w14:paraId="07BD8401" w14:textId="77777777" w:rsidR="006770CD" w:rsidRDefault="006770CD">
            <w:pPr>
              <w:pStyle w:val="TableParagraph"/>
              <w:rPr>
                <w:rFonts w:ascii="Arial"/>
                <w:sz w:val="20"/>
              </w:rPr>
            </w:pPr>
          </w:p>
          <w:p w14:paraId="0C7DC97F" w14:textId="77777777" w:rsidR="006770CD" w:rsidRDefault="006770CD">
            <w:pPr>
              <w:pStyle w:val="TableParagraph"/>
              <w:rPr>
                <w:rFonts w:ascii="Arial"/>
                <w:sz w:val="20"/>
              </w:rPr>
            </w:pPr>
          </w:p>
          <w:p w14:paraId="50A7CA47" w14:textId="77777777" w:rsidR="006770CD" w:rsidRDefault="006770CD">
            <w:pPr>
              <w:pStyle w:val="TableParagraph"/>
              <w:rPr>
                <w:rFonts w:ascii="Arial"/>
                <w:sz w:val="20"/>
              </w:rPr>
            </w:pPr>
          </w:p>
          <w:p w14:paraId="5007E806" w14:textId="77777777" w:rsidR="006770CD" w:rsidRDefault="006770CD">
            <w:pPr>
              <w:pStyle w:val="TableParagraph"/>
              <w:rPr>
                <w:rFonts w:ascii="Arial"/>
                <w:sz w:val="20"/>
              </w:rPr>
            </w:pPr>
          </w:p>
          <w:p w14:paraId="5A5D0D0A" w14:textId="77777777" w:rsidR="006770CD" w:rsidRDefault="006770CD">
            <w:pPr>
              <w:pStyle w:val="TableParagraph"/>
              <w:spacing w:before="6"/>
              <w:rPr>
                <w:rFonts w:ascii="Arial"/>
                <w:sz w:val="19"/>
              </w:rPr>
            </w:pPr>
          </w:p>
          <w:p w14:paraId="3ECA10D3" w14:textId="77777777" w:rsidR="006770CD" w:rsidRDefault="000B4694">
            <w:pPr>
              <w:pStyle w:val="TableParagraph"/>
              <w:ind w:left="72"/>
              <w:rPr>
                <w:rFonts w:ascii="Arial"/>
                <w:b/>
                <w:sz w:val="20"/>
              </w:rPr>
            </w:pPr>
            <w:r>
              <w:rPr>
                <w:rFonts w:ascii="Arial"/>
                <w:b/>
                <w:sz w:val="20"/>
              </w:rPr>
              <w:t>10</w:t>
            </w:r>
          </w:p>
        </w:tc>
        <w:tc>
          <w:tcPr>
            <w:tcW w:w="3889" w:type="dxa"/>
          </w:tcPr>
          <w:p w14:paraId="68F44079" w14:textId="77777777" w:rsidR="006770CD" w:rsidRDefault="006770CD">
            <w:pPr>
              <w:pStyle w:val="TableParagraph"/>
              <w:rPr>
                <w:rFonts w:ascii="Arial"/>
              </w:rPr>
            </w:pPr>
          </w:p>
          <w:p w14:paraId="7D5A4948" w14:textId="77777777" w:rsidR="006770CD" w:rsidRDefault="006770CD">
            <w:pPr>
              <w:pStyle w:val="TableParagraph"/>
              <w:rPr>
                <w:rFonts w:ascii="Arial"/>
              </w:rPr>
            </w:pPr>
          </w:p>
          <w:p w14:paraId="0BBA3B82" w14:textId="77777777" w:rsidR="006770CD" w:rsidRDefault="006770CD">
            <w:pPr>
              <w:pStyle w:val="TableParagraph"/>
              <w:rPr>
                <w:rFonts w:ascii="Arial"/>
              </w:rPr>
            </w:pPr>
          </w:p>
          <w:p w14:paraId="02899085" w14:textId="77777777" w:rsidR="006770CD" w:rsidRDefault="006770CD">
            <w:pPr>
              <w:pStyle w:val="TableParagraph"/>
              <w:rPr>
                <w:rFonts w:ascii="Arial"/>
              </w:rPr>
            </w:pPr>
          </w:p>
          <w:p w14:paraId="7279EAD2" w14:textId="77777777" w:rsidR="006770CD" w:rsidRDefault="006770CD">
            <w:pPr>
              <w:pStyle w:val="TableParagraph"/>
              <w:rPr>
                <w:rFonts w:ascii="Arial"/>
              </w:rPr>
            </w:pPr>
          </w:p>
          <w:p w14:paraId="4A327673" w14:textId="77777777" w:rsidR="006770CD" w:rsidRDefault="006770CD">
            <w:pPr>
              <w:pStyle w:val="TableParagraph"/>
              <w:rPr>
                <w:rFonts w:ascii="Arial"/>
              </w:rPr>
            </w:pPr>
          </w:p>
          <w:p w14:paraId="0CF6E36F" w14:textId="77777777" w:rsidR="006770CD" w:rsidRDefault="006770CD">
            <w:pPr>
              <w:pStyle w:val="TableParagraph"/>
              <w:spacing w:before="9"/>
              <w:rPr>
                <w:rFonts w:ascii="Arial"/>
                <w:sz w:val="29"/>
              </w:rPr>
            </w:pPr>
          </w:p>
          <w:p w14:paraId="7029C1F6" w14:textId="629C11A2" w:rsidR="006770CD" w:rsidRDefault="006770CD">
            <w:pPr>
              <w:pStyle w:val="TableParagraph"/>
              <w:spacing w:before="4" w:line="228" w:lineRule="auto"/>
              <w:ind w:left="441" w:right="170"/>
              <w:rPr>
                <w:sz w:val="20"/>
              </w:rPr>
            </w:pPr>
          </w:p>
        </w:tc>
      </w:tr>
    </w:tbl>
    <w:p w14:paraId="44457C61" w14:textId="77777777" w:rsidR="006770CD" w:rsidRDefault="006770CD">
      <w:pPr>
        <w:spacing w:line="228" w:lineRule="auto"/>
        <w:rPr>
          <w:sz w:val="20"/>
        </w:rPr>
        <w:sectPr w:rsidR="006770CD">
          <w:pgSz w:w="16840" w:h="11900" w:orient="landscape"/>
          <w:pgMar w:top="1320" w:right="600" w:bottom="11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631AADDA" w14:textId="77777777">
        <w:trPr>
          <w:trHeight w:val="420"/>
        </w:trPr>
        <w:tc>
          <w:tcPr>
            <w:tcW w:w="1190" w:type="dxa"/>
            <w:vMerge w:val="restart"/>
            <w:shd w:val="clear" w:color="auto" w:fill="F2F2F2"/>
          </w:tcPr>
          <w:p w14:paraId="38C16184"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6DC6DB58"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00D9A95F"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3943524A" w14:textId="77777777" w:rsidR="006770CD" w:rsidRDefault="006770CD">
            <w:pPr>
              <w:pStyle w:val="TableParagraph"/>
              <w:spacing w:before="6"/>
              <w:rPr>
                <w:rFonts w:ascii="Arial"/>
              </w:rPr>
            </w:pPr>
          </w:p>
          <w:p w14:paraId="66B8C43D"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594D37EB"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02671176" w14:textId="77777777" w:rsidR="006770CD" w:rsidRDefault="006770CD">
            <w:pPr>
              <w:pStyle w:val="TableParagraph"/>
              <w:rPr>
                <w:rFonts w:ascii="Times New Roman"/>
                <w:sz w:val="20"/>
              </w:rPr>
            </w:pPr>
          </w:p>
        </w:tc>
        <w:tc>
          <w:tcPr>
            <w:tcW w:w="1651" w:type="dxa"/>
            <w:gridSpan w:val="3"/>
            <w:shd w:val="clear" w:color="auto" w:fill="F2F2F2"/>
          </w:tcPr>
          <w:p w14:paraId="47157C3C"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1E4BF5A0"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352501E5" w14:textId="77777777">
        <w:trPr>
          <w:trHeight w:val="2050"/>
        </w:trPr>
        <w:tc>
          <w:tcPr>
            <w:tcW w:w="1190" w:type="dxa"/>
            <w:vMerge/>
            <w:tcBorders>
              <w:top w:val="nil"/>
            </w:tcBorders>
            <w:shd w:val="clear" w:color="auto" w:fill="F2F2F2"/>
          </w:tcPr>
          <w:p w14:paraId="118C5CEA" w14:textId="77777777" w:rsidR="006770CD" w:rsidRDefault="006770CD">
            <w:pPr>
              <w:rPr>
                <w:sz w:val="2"/>
                <w:szCs w:val="2"/>
              </w:rPr>
            </w:pPr>
          </w:p>
        </w:tc>
        <w:tc>
          <w:tcPr>
            <w:tcW w:w="1992" w:type="dxa"/>
            <w:vMerge/>
            <w:tcBorders>
              <w:top w:val="nil"/>
            </w:tcBorders>
            <w:shd w:val="clear" w:color="auto" w:fill="F2F2F2"/>
          </w:tcPr>
          <w:p w14:paraId="50D532E1" w14:textId="77777777" w:rsidR="006770CD" w:rsidRDefault="006770CD">
            <w:pPr>
              <w:rPr>
                <w:sz w:val="2"/>
                <w:szCs w:val="2"/>
              </w:rPr>
            </w:pPr>
          </w:p>
        </w:tc>
        <w:tc>
          <w:tcPr>
            <w:tcW w:w="1813" w:type="dxa"/>
            <w:vMerge/>
            <w:tcBorders>
              <w:top w:val="nil"/>
            </w:tcBorders>
            <w:shd w:val="clear" w:color="auto" w:fill="F2F2F2"/>
          </w:tcPr>
          <w:p w14:paraId="1E0DD295" w14:textId="77777777" w:rsidR="006770CD" w:rsidRDefault="006770CD">
            <w:pPr>
              <w:rPr>
                <w:sz w:val="2"/>
                <w:szCs w:val="2"/>
              </w:rPr>
            </w:pPr>
          </w:p>
        </w:tc>
        <w:tc>
          <w:tcPr>
            <w:tcW w:w="505" w:type="dxa"/>
            <w:shd w:val="clear" w:color="auto" w:fill="F2F2F2"/>
          </w:tcPr>
          <w:p w14:paraId="135466BD"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27F61483"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267DB3BE"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3F6544CF"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2B0D894D"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4159091E"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0FBF9BF1"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44CE3070" w14:textId="77777777" w:rsidR="006770CD" w:rsidRDefault="006770CD">
            <w:pPr>
              <w:rPr>
                <w:sz w:val="2"/>
                <w:szCs w:val="2"/>
              </w:rPr>
            </w:pPr>
          </w:p>
        </w:tc>
      </w:tr>
      <w:tr w:rsidR="006770CD" w14:paraId="561800F2" w14:textId="77777777">
        <w:trPr>
          <w:trHeight w:val="5460"/>
        </w:trPr>
        <w:tc>
          <w:tcPr>
            <w:tcW w:w="1190" w:type="dxa"/>
          </w:tcPr>
          <w:p w14:paraId="67C6736C" w14:textId="77777777" w:rsidR="006770CD" w:rsidRDefault="006770CD">
            <w:pPr>
              <w:pStyle w:val="TableParagraph"/>
              <w:rPr>
                <w:rFonts w:ascii="Arial"/>
              </w:rPr>
            </w:pPr>
          </w:p>
          <w:p w14:paraId="4346F025" w14:textId="77777777" w:rsidR="006770CD" w:rsidRDefault="006770CD">
            <w:pPr>
              <w:pStyle w:val="TableParagraph"/>
              <w:rPr>
                <w:rFonts w:ascii="Arial"/>
              </w:rPr>
            </w:pPr>
          </w:p>
          <w:p w14:paraId="1377833A" w14:textId="77777777" w:rsidR="006770CD" w:rsidRDefault="006770CD">
            <w:pPr>
              <w:pStyle w:val="TableParagraph"/>
              <w:rPr>
                <w:rFonts w:ascii="Arial"/>
              </w:rPr>
            </w:pPr>
          </w:p>
          <w:p w14:paraId="6AF1FBFE" w14:textId="77777777" w:rsidR="006770CD" w:rsidRDefault="006770CD">
            <w:pPr>
              <w:pStyle w:val="TableParagraph"/>
              <w:rPr>
                <w:rFonts w:ascii="Arial"/>
              </w:rPr>
            </w:pPr>
          </w:p>
          <w:p w14:paraId="605D3AC1" w14:textId="77777777" w:rsidR="006770CD" w:rsidRDefault="006770CD">
            <w:pPr>
              <w:pStyle w:val="TableParagraph"/>
              <w:rPr>
                <w:rFonts w:ascii="Arial"/>
              </w:rPr>
            </w:pPr>
          </w:p>
          <w:p w14:paraId="73A3E523" w14:textId="77777777" w:rsidR="006770CD" w:rsidRDefault="006770CD">
            <w:pPr>
              <w:pStyle w:val="TableParagraph"/>
              <w:rPr>
                <w:rFonts w:ascii="Arial"/>
              </w:rPr>
            </w:pPr>
          </w:p>
          <w:p w14:paraId="719A668C" w14:textId="77777777" w:rsidR="006770CD" w:rsidRDefault="006770CD">
            <w:pPr>
              <w:pStyle w:val="TableParagraph"/>
              <w:rPr>
                <w:rFonts w:ascii="Arial"/>
              </w:rPr>
            </w:pPr>
          </w:p>
          <w:p w14:paraId="4B5D0C5C" w14:textId="77777777" w:rsidR="006770CD" w:rsidRDefault="006770CD">
            <w:pPr>
              <w:pStyle w:val="TableParagraph"/>
              <w:rPr>
                <w:rFonts w:ascii="Arial"/>
              </w:rPr>
            </w:pPr>
          </w:p>
          <w:p w14:paraId="4BAFF6DE" w14:textId="77777777" w:rsidR="006770CD" w:rsidRDefault="006770CD">
            <w:pPr>
              <w:pStyle w:val="TableParagraph"/>
              <w:rPr>
                <w:rFonts w:ascii="Arial"/>
              </w:rPr>
            </w:pPr>
          </w:p>
          <w:p w14:paraId="389E8D7F" w14:textId="77777777" w:rsidR="006770CD" w:rsidRDefault="006770CD">
            <w:pPr>
              <w:pStyle w:val="TableParagraph"/>
              <w:spacing w:before="5"/>
              <w:rPr>
                <w:rFonts w:ascii="Arial"/>
                <w:sz w:val="28"/>
              </w:rPr>
            </w:pPr>
          </w:p>
          <w:p w14:paraId="35A71BBA" w14:textId="77777777" w:rsidR="006770CD" w:rsidRDefault="000B4694">
            <w:pPr>
              <w:pStyle w:val="TableParagraph"/>
              <w:ind w:left="75"/>
              <w:rPr>
                <w:sz w:val="20"/>
              </w:rPr>
            </w:pPr>
            <w:r>
              <w:rPr>
                <w:sz w:val="20"/>
              </w:rPr>
              <w:t>Covid-19</w:t>
            </w:r>
          </w:p>
        </w:tc>
        <w:tc>
          <w:tcPr>
            <w:tcW w:w="1992" w:type="dxa"/>
          </w:tcPr>
          <w:p w14:paraId="66DF7932" w14:textId="77777777" w:rsidR="006770CD" w:rsidRDefault="006770CD">
            <w:pPr>
              <w:pStyle w:val="TableParagraph"/>
              <w:rPr>
                <w:rFonts w:ascii="Arial"/>
              </w:rPr>
            </w:pPr>
          </w:p>
          <w:p w14:paraId="26397012" w14:textId="77777777" w:rsidR="006770CD" w:rsidRDefault="006770CD">
            <w:pPr>
              <w:pStyle w:val="TableParagraph"/>
              <w:rPr>
                <w:rFonts w:ascii="Arial"/>
              </w:rPr>
            </w:pPr>
          </w:p>
          <w:p w14:paraId="048D3484" w14:textId="77777777" w:rsidR="006770CD" w:rsidRDefault="006770CD">
            <w:pPr>
              <w:pStyle w:val="TableParagraph"/>
              <w:rPr>
                <w:rFonts w:ascii="Arial"/>
              </w:rPr>
            </w:pPr>
          </w:p>
          <w:p w14:paraId="3824547D" w14:textId="77777777" w:rsidR="006770CD" w:rsidRDefault="006770CD">
            <w:pPr>
              <w:pStyle w:val="TableParagraph"/>
              <w:rPr>
                <w:rFonts w:ascii="Arial"/>
              </w:rPr>
            </w:pPr>
          </w:p>
          <w:p w14:paraId="64CA2383" w14:textId="77777777" w:rsidR="006770CD" w:rsidRDefault="006770CD">
            <w:pPr>
              <w:pStyle w:val="TableParagraph"/>
              <w:rPr>
                <w:rFonts w:ascii="Arial"/>
              </w:rPr>
            </w:pPr>
          </w:p>
          <w:p w14:paraId="39C14C34" w14:textId="77777777" w:rsidR="006770CD" w:rsidRDefault="006770CD">
            <w:pPr>
              <w:pStyle w:val="TableParagraph"/>
              <w:rPr>
                <w:rFonts w:ascii="Arial"/>
              </w:rPr>
            </w:pPr>
          </w:p>
          <w:p w14:paraId="47954B25" w14:textId="77777777" w:rsidR="006770CD" w:rsidRDefault="006770CD">
            <w:pPr>
              <w:pStyle w:val="TableParagraph"/>
              <w:rPr>
                <w:rFonts w:ascii="Arial"/>
              </w:rPr>
            </w:pPr>
          </w:p>
          <w:p w14:paraId="4570A5A1" w14:textId="77777777" w:rsidR="006770CD" w:rsidRDefault="006770CD">
            <w:pPr>
              <w:pStyle w:val="TableParagraph"/>
              <w:rPr>
                <w:rFonts w:ascii="Arial"/>
              </w:rPr>
            </w:pPr>
          </w:p>
          <w:p w14:paraId="0D8EED81" w14:textId="77777777" w:rsidR="006770CD" w:rsidRDefault="006770CD">
            <w:pPr>
              <w:pStyle w:val="TableParagraph"/>
              <w:spacing w:before="1"/>
              <w:rPr>
                <w:rFonts w:ascii="Arial"/>
                <w:sz w:val="32"/>
              </w:rPr>
            </w:pPr>
          </w:p>
          <w:p w14:paraId="3F3A2370" w14:textId="77777777" w:rsidR="006770CD" w:rsidRDefault="000B4694">
            <w:pPr>
              <w:pStyle w:val="TableParagraph"/>
              <w:spacing w:line="228" w:lineRule="auto"/>
              <w:ind w:left="85"/>
              <w:rPr>
                <w:sz w:val="20"/>
              </w:rPr>
            </w:pPr>
            <w:r>
              <w:rPr>
                <w:sz w:val="20"/>
              </w:rPr>
              <w:t>11. Travelling for physical activity</w:t>
            </w:r>
          </w:p>
        </w:tc>
        <w:tc>
          <w:tcPr>
            <w:tcW w:w="1813" w:type="dxa"/>
          </w:tcPr>
          <w:p w14:paraId="346E54A8" w14:textId="77777777" w:rsidR="006770CD" w:rsidRDefault="006770CD">
            <w:pPr>
              <w:pStyle w:val="TableParagraph"/>
              <w:rPr>
                <w:rFonts w:ascii="Arial"/>
              </w:rPr>
            </w:pPr>
          </w:p>
          <w:p w14:paraId="07B28A20" w14:textId="77777777" w:rsidR="006770CD" w:rsidRDefault="006770CD">
            <w:pPr>
              <w:pStyle w:val="TableParagraph"/>
              <w:spacing w:before="7"/>
              <w:rPr>
                <w:rFonts w:ascii="Arial"/>
                <w:sz w:val="20"/>
              </w:rPr>
            </w:pPr>
          </w:p>
          <w:p w14:paraId="67699FFA" w14:textId="77777777" w:rsidR="006770CD" w:rsidRDefault="000B4694">
            <w:pPr>
              <w:pStyle w:val="TableParagraph"/>
              <w:numPr>
                <w:ilvl w:val="0"/>
                <w:numId w:val="6"/>
              </w:numPr>
              <w:tabs>
                <w:tab w:val="left" w:pos="452"/>
                <w:tab w:val="left" w:pos="453"/>
              </w:tabs>
              <w:spacing w:before="1" w:line="259" w:lineRule="exact"/>
              <w:ind w:left="453"/>
              <w:rPr>
                <w:rFonts w:ascii="Symbol" w:hAnsi="Symbol"/>
                <w:sz w:val="20"/>
              </w:rPr>
            </w:pPr>
            <w:r>
              <w:rPr>
                <w:sz w:val="20"/>
              </w:rPr>
              <w:t>Club/</w:t>
            </w:r>
          </w:p>
          <w:p w14:paraId="5A2B160E" w14:textId="77777777" w:rsidR="006770CD" w:rsidRDefault="000B4694">
            <w:pPr>
              <w:pStyle w:val="TableParagraph"/>
              <w:spacing w:line="226" w:lineRule="exact"/>
              <w:ind w:left="453"/>
              <w:rPr>
                <w:sz w:val="20"/>
              </w:rPr>
            </w:pPr>
            <w:r>
              <w:rPr>
                <w:sz w:val="20"/>
              </w:rPr>
              <w:t>Socs Members</w:t>
            </w:r>
          </w:p>
          <w:p w14:paraId="41FA07EE" w14:textId="77777777" w:rsidR="006770CD" w:rsidRDefault="000B4694">
            <w:pPr>
              <w:pStyle w:val="TableParagraph"/>
              <w:numPr>
                <w:ilvl w:val="0"/>
                <w:numId w:val="6"/>
              </w:numPr>
              <w:tabs>
                <w:tab w:val="left" w:pos="412"/>
                <w:tab w:val="left" w:pos="413"/>
              </w:tabs>
              <w:spacing w:before="165"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300EFE11" w14:textId="77777777" w:rsidR="006770CD" w:rsidRDefault="000B4694">
            <w:pPr>
              <w:pStyle w:val="TableParagraph"/>
              <w:numPr>
                <w:ilvl w:val="0"/>
                <w:numId w:val="6"/>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4A35AC64" w14:textId="77777777" w:rsidR="006770CD" w:rsidRDefault="000B4694">
            <w:pPr>
              <w:pStyle w:val="TableParagraph"/>
              <w:spacing w:line="220" w:lineRule="exact"/>
              <w:ind w:left="413"/>
              <w:rPr>
                <w:sz w:val="20"/>
              </w:rPr>
            </w:pPr>
            <w:r>
              <w:rPr>
                <w:sz w:val="20"/>
              </w:rPr>
              <w:t>who</w:t>
            </w:r>
          </w:p>
          <w:p w14:paraId="0823467B" w14:textId="77777777" w:rsidR="006770CD" w:rsidRDefault="000B4694">
            <w:pPr>
              <w:pStyle w:val="TableParagraph"/>
              <w:spacing w:before="4" w:line="228" w:lineRule="auto"/>
              <w:ind w:left="413" w:right="59"/>
              <w:rPr>
                <w:sz w:val="20"/>
              </w:rPr>
            </w:pPr>
            <w:r>
              <w:rPr>
                <w:sz w:val="20"/>
              </w:rPr>
              <w:t>physically com es in contact with you in relation to your activity</w:t>
            </w:r>
          </w:p>
        </w:tc>
        <w:tc>
          <w:tcPr>
            <w:tcW w:w="505" w:type="dxa"/>
          </w:tcPr>
          <w:p w14:paraId="4C53A178" w14:textId="77777777" w:rsidR="006770CD" w:rsidRDefault="006770CD">
            <w:pPr>
              <w:pStyle w:val="TableParagraph"/>
              <w:rPr>
                <w:rFonts w:ascii="Arial"/>
                <w:sz w:val="20"/>
              </w:rPr>
            </w:pPr>
          </w:p>
          <w:p w14:paraId="3F6648B1" w14:textId="77777777" w:rsidR="006770CD" w:rsidRDefault="006770CD">
            <w:pPr>
              <w:pStyle w:val="TableParagraph"/>
              <w:rPr>
                <w:rFonts w:ascii="Arial"/>
                <w:sz w:val="20"/>
              </w:rPr>
            </w:pPr>
          </w:p>
          <w:p w14:paraId="51FF8ECF" w14:textId="77777777" w:rsidR="006770CD" w:rsidRDefault="006770CD">
            <w:pPr>
              <w:pStyle w:val="TableParagraph"/>
              <w:rPr>
                <w:rFonts w:ascii="Arial"/>
                <w:sz w:val="20"/>
              </w:rPr>
            </w:pPr>
          </w:p>
          <w:p w14:paraId="5416733D" w14:textId="77777777" w:rsidR="006770CD" w:rsidRDefault="006770CD">
            <w:pPr>
              <w:pStyle w:val="TableParagraph"/>
              <w:rPr>
                <w:rFonts w:ascii="Arial"/>
                <w:sz w:val="20"/>
              </w:rPr>
            </w:pPr>
          </w:p>
          <w:p w14:paraId="7C4FD568" w14:textId="77777777" w:rsidR="006770CD" w:rsidRDefault="006770CD">
            <w:pPr>
              <w:pStyle w:val="TableParagraph"/>
              <w:rPr>
                <w:rFonts w:ascii="Arial"/>
                <w:sz w:val="20"/>
              </w:rPr>
            </w:pPr>
          </w:p>
          <w:p w14:paraId="1DBAE65A" w14:textId="77777777" w:rsidR="006770CD" w:rsidRDefault="006770CD">
            <w:pPr>
              <w:pStyle w:val="TableParagraph"/>
              <w:rPr>
                <w:rFonts w:ascii="Arial"/>
                <w:sz w:val="20"/>
              </w:rPr>
            </w:pPr>
          </w:p>
          <w:p w14:paraId="2623D002" w14:textId="77777777" w:rsidR="006770CD" w:rsidRDefault="006770CD">
            <w:pPr>
              <w:pStyle w:val="TableParagraph"/>
              <w:rPr>
                <w:rFonts w:ascii="Arial"/>
                <w:sz w:val="20"/>
              </w:rPr>
            </w:pPr>
          </w:p>
          <w:p w14:paraId="46EF90E0" w14:textId="77777777" w:rsidR="006770CD" w:rsidRDefault="006770CD">
            <w:pPr>
              <w:pStyle w:val="TableParagraph"/>
              <w:rPr>
                <w:rFonts w:ascii="Arial"/>
                <w:sz w:val="20"/>
              </w:rPr>
            </w:pPr>
          </w:p>
          <w:p w14:paraId="6F95CB65" w14:textId="77777777" w:rsidR="006770CD" w:rsidRDefault="006770CD">
            <w:pPr>
              <w:pStyle w:val="TableParagraph"/>
              <w:rPr>
                <w:rFonts w:ascii="Arial"/>
                <w:sz w:val="20"/>
              </w:rPr>
            </w:pPr>
          </w:p>
          <w:p w14:paraId="60A8E2B7" w14:textId="77777777" w:rsidR="006770CD" w:rsidRDefault="006770CD">
            <w:pPr>
              <w:pStyle w:val="TableParagraph"/>
              <w:rPr>
                <w:rFonts w:ascii="Arial"/>
                <w:sz w:val="20"/>
              </w:rPr>
            </w:pPr>
          </w:p>
          <w:p w14:paraId="4A0E7E97" w14:textId="77777777" w:rsidR="006770CD" w:rsidRDefault="006770CD">
            <w:pPr>
              <w:pStyle w:val="TableParagraph"/>
              <w:spacing w:before="2"/>
              <w:rPr>
                <w:rFonts w:ascii="Arial"/>
                <w:sz w:val="28"/>
              </w:rPr>
            </w:pPr>
          </w:p>
          <w:p w14:paraId="291B4737" w14:textId="77777777" w:rsidR="006770CD" w:rsidRDefault="000B4694">
            <w:pPr>
              <w:pStyle w:val="TableParagraph"/>
              <w:ind w:left="80"/>
              <w:rPr>
                <w:rFonts w:ascii="Arial"/>
                <w:b/>
                <w:sz w:val="20"/>
              </w:rPr>
            </w:pPr>
            <w:r>
              <w:rPr>
                <w:rFonts w:ascii="Arial"/>
                <w:b/>
                <w:sz w:val="20"/>
              </w:rPr>
              <w:t>4</w:t>
            </w:r>
          </w:p>
        </w:tc>
        <w:tc>
          <w:tcPr>
            <w:tcW w:w="463" w:type="dxa"/>
          </w:tcPr>
          <w:p w14:paraId="1687D316" w14:textId="77777777" w:rsidR="006770CD" w:rsidRDefault="006770CD">
            <w:pPr>
              <w:pStyle w:val="TableParagraph"/>
              <w:rPr>
                <w:rFonts w:ascii="Arial"/>
                <w:sz w:val="20"/>
              </w:rPr>
            </w:pPr>
          </w:p>
          <w:p w14:paraId="73B9BF1E" w14:textId="77777777" w:rsidR="006770CD" w:rsidRDefault="006770CD">
            <w:pPr>
              <w:pStyle w:val="TableParagraph"/>
              <w:rPr>
                <w:rFonts w:ascii="Arial"/>
                <w:sz w:val="20"/>
              </w:rPr>
            </w:pPr>
          </w:p>
          <w:p w14:paraId="37E5D0B8" w14:textId="77777777" w:rsidR="006770CD" w:rsidRDefault="006770CD">
            <w:pPr>
              <w:pStyle w:val="TableParagraph"/>
              <w:rPr>
                <w:rFonts w:ascii="Arial"/>
                <w:sz w:val="20"/>
              </w:rPr>
            </w:pPr>
          </w:p>
          <w:p w14:paraId="0684EF33" w14:textId="77777777" w:rsidR="006770CD" w:rsidRDefault="006770CD">
            <w:pPr>
              <w:pStyle w:val="TableParagraph"/>
              <w:rPr>
                <w:rFonts w:ascii="Arial"/>
                <w:sz w:val="20"/>
              </w:rPr>
            </w:pPr>
          </w:p>
          <w:p w14:paraId="34D92E87" w14:textId="77777777" w:rsidR="006770CD" w:rsidRDefault="006770CD">
            <w:pPr>
              <w:pStyle w:val="TableParagraph"/>
              <w:rPr>
                <w:rFonts w:ascii="Arial"/>
                <w:sz w:val="20"/>
              </w:rPr>
            </w:pPr>
          </w:p>
          <w:p w14:paraId="0ADAB0F6" w14:textId="77777777" w:rsidR="006770CD" w:rsidRDefault="006770CD">
            <w:pPr>
              <w:pStyle w:val="TableParagraph"/>
              <w:rPr>
                <w:rFonts w:ascii="Arial"/>
                <w:sz w:val="20"/>
              </w:rPr>
            </w:pPr>
          </w:p>
          <w:p w14:paraId="02C37E86" w14:textId="77777777" w:rsidR="006770CD" w:rsidRDefault="006770CD">
            <w:pPr>
              <w:pStyle w:val="TableParagraph"/>
              <w:rPr>
                <w:rFonts w:ascii="Arial"/>
                <w:sz w:val="20"/>
              </w:rPr>
            </w:pPr>
          </w:p>
          <w:p w14:paraId="20D99427" w14:textId="77777777" w:rsidR="006770CD" w:rsidRDefault="006770CD">
            <w:pPr>
              <w:pStyle w:val="TableParagraph"/>
              <w:rPr>
                <w:rFonts w:ascii="Arial"/>
                <w:sz w:val="20"/>
              </w:rPr>
            </w:pPr>
          </w:p>
          <w:p w14:paraId="56155BDC" w14:textId="77777777" w:rsidR="006770CD" w:rsidRDefault="006770CD">
            <w:pPr>
              <w:pStyle w:val="TableParagraph"/>
              <w:rPr>
                <w:rFonts w:ascii="Arial"/>
                <w:sz w:val="20"/>
              </w:rPr>
            </w:pPr>
          </w:p>
          <w:p w14:paraId="0C71E08A" w14:textId="77777777" w:rsidR="006770CD" w:rsidRDefault="006770CD">
            <w:pPr>
              <w:pStyle w:val="TableParagraph"/>
              <w:rPr>
                <w:rFonts w:ascii="Arial"/>
                <w:sz w:val="20"/>
              </w:rPr>
            </w:pPr>
          </w:p>
          <w:p w14:paraId="07BFCAE7" w14:textId="77777777" w:rsidR="006770CD" w:rsidRDefault="006770CD">
            <w:pPr>
              <w:pStyle w:val="TableParagraph"/>
              <w:spacing w:before="2"/>
              <w:rPr>
                <w:rFonts w:ascii="Arial"/>
                <w:sz w:val="28"/>
              </w:rPr>
            </w:pPr>
          </w:p>
          <w:p w14:paraId="63D7BF4E" w14:textId="77777777" w:rsidR="006770CD" w:rsidRDefault="000B4694">
            <w:pPr>
              <w:pStyle w:val="TableParagraph"/>
              <w:ind w:left="75"/>
              <w:rPr>
                <w:rFonts w:ascii="Arial"/>
                <w:b/>
                <w:sz w:val="20"/>
              </w:rPr>
            </w:pPr>
            <w:r>
              <w:rPr>
                <w:rFonts w:ascii="Arial"/>
                <w:b/>
                <w:sz w:val="20"/>
              </w:rPr>
              <w:t>5</w:t>
            </w:r>
          </w:p>
        </w:tc>
        <w:tc>
          <w:tcPr>
            <w:tcW w:w="602" w:type="dxa"/>
          </w:tcPr>
          <w:p w14:paraId="66D306CC" w14:textId="77777777" w:rsidR="006770CD" w:rsidRDefault="006770CD">
            <w:pPr>
              <w:pStyle w:val="TableParagraph"/>
              <w:rPr>
                <w:rFonts w:ascii="Arial"/>
                <w:sz w:val="20"/>
              </w:rPr>
            </w:pPr>
          </w:p>
          <w:p w14:paraId="48B8BCCA" w14:textId="77777777" w:rsidR="006770CD" w:rsidRDefault="006770CD">
            <w:pPr>
              <w:pStyle w:val="TableParagraph"/>
              <w:rPr>
                <w:rFonts w:ascii="Arial"/>
                <w:sz w:val="20"/>
              </w:rPr>
            </w:pPr>
          </w:p>
          <w:p w14:paraId="722F74CF" w14:textId="77777777" w:rsidR="006770CD" w:rsidRDefault="006770CD">
            <w:pPr>
              <w:pStyle w:val="TableParagraph"/>
              <w:rPr>
                <w:rFonts w:ascii="Arial"/>
                <w:sz w:val="20"/>
              </w:rPr>
            </w:pPr>
          </w:p>
          <w:p w14:paraId="21A12AD4" w14:textId="77777777" w:rsidR="006770CD" w:rsidRDefault="006770CD">
            <w:pPr>
              <w:pStyle w:val="TableParagraph"/>
              <w:rPr>
                <w:rFonts w:ascii="Arial"/>
                <w:sz w:val="20"/>
              </w:rPr>
            </w:pPr>
          </w:p>
          <w:p w14:paraId="3EF4C3C8" w14:textId="77777777" w:rsidR="006770CD" w:rsidRDefault="006770CD">
            <w:pPr>
              <w:pStyle w:val="TableParagraph"/>
              <w:rPr>
                <w:rFonts w:ascii="Arial"/>
                <w:sz w:val="20"/>
              </w:rPr>
            </w:pPr>
          </w:p>
          <w:p w14:paraId="4F07B569" w14:textId="77777777" w:rsidR="006770CD" w:rsidRDefault="006770CD">
            <w:pPr>
              <w:pStyle w:val="TableParagraph"/>
              <w:rPr>
                <w:rFonts w:ascii="Arial"/>
                <w:sz w:val="20"/>
              </w:rPr>
            </w:pPr>
          </w:p>
          <w:p w14:paraId="75C74A3E" w14:textId="77777777" w:rsidR="006770CD" w:rsidRDefault="006770CD">
            <w:pPr>
              <w:pStyle w:val="TableParagraph"/>
              <w:rPr>
                <w:rFonts w:ascii="Arial"/>
                <w:sz w:val="20"/>
              </w:rPr>
            </w:pPr>
          </w:p>
          <w:p w14:paraId="79782933" w14:textId="77777777" w:rsidR="006770CD" w:rsidRDefault="006770CD">
            <w:pPr>
              <w:pStyle w:val="TableParagraph"/>
              <w:rPr>
                <w:rFonts w:ascii="Arial"/>
                <w:sz w:val="20"/>
              </w:rPr>
            </w:pPr>
          </w:p>
          <w:p w14:paraId="11D19353" w14:textId="77777777" w:rsidR="006770CD" w:rsidRDefault="006770CD">
            <w:pPr>
              <w:pStyle w:val="TableParagraph"/>
              <w:rPr>
                <w:rFonts w:ascii="Arial"/>
                <w:sz w:val="20"/>
              </w:rPr>
            </w:pPr>
          </w:p>
          <w:p w14:paraId="300D8C21" w14:textId="77777777" w:rsidR="006770CD" w:rsidRDefault="006770CD">
            <w:pPr>
              <w:pStyle w:val="TableParagraph"/>
              <w:rPr>
                <w:rFonts w:ascii="Arial"/>
                <w:sz w:val="20"/>
              </w:rPr>
            </w:pPr>
          </w:p>
          <w:p w14:paraId="12C59194" w14:textId="77777777" w:rsidR="006770CD" w:rsidRDefault="006770CD">
            <w:pPr>
              <w:pStyle w:val="TableParagraph"/>
              <w:spacing w:before="2"/>
              <w:rPr>
                <w:rFonts w:ascii="Arial"/>
                <w:sz w:val="28"/>
              </w:rPr>
            </w:pPr>
          </w:p>
          <w:p w14:paraId="406E8819" w14:textId="77777777" w:rsidR="006770CD" w:rsidRDefault="000B4694">
            <w:pPr>
              <w:pStyle w:val="TableParagraph"/>
              <w:ind w:left="72"/>
              <w:rPr>
                <w:rFonts w:ascii="Arial"/>
                <w:b/>
                <w:sz w:val="20"/>
              </w:rPr>
            </w:pPr>
            <w:r>
              <w:rPr>
                <w:rFonts w:ascii="Arial"/>
                <w:b/>
                <w:sz w:val="20"/>
              </w:rPr>
              <w:t>20</w:t>
            </w:r>
          </w:p>
        </w:tc>
        <w:tc>
          <w:tcPr>
            <w:tcW w:w="3298" w:type="dxa"/>
          </w:tcPr>
          <w:p w14:paraId="6B67FCCC" w14:textId="77777777" w:rsidR="006770CD" w:rsidRDefault="000B4694">
            <w:pPr>
              <w:pStyle w:val="TableParagraph"/>
              <w:numPr>
                <w:ilvl w:val="0"/>
                <w:numId w:val="5"/>
              </w:numPr>
              <w:tabs>
                <w:tab w:val="left" w:pos="449"/>
                <w:tab w:val="left" w:pos="450"/>
              </w:tabs>
              <w:spacing w:before="41" w:line="228" w:lineRule="auto"/>
              <w:ind w:right="283"/>
              <w:rPr>
                <w:sz w:val="20"/>
              </w:rPr>
            </w:pPr>
            <w:r>
              <w:rPr>
                <w:spacing w:val="-8"/>
                <w:sz w:val="20"/>
              </w:rPr>
              <w:t xml:space="preserve">You </w:t>
            </w:r>
            <w:r>
              <w:rPr>
                <w:sz w:val="20"/>
              </w:rPr>
              <w:t xml:space="preserve">can travel for physical </w:t>
            </w:r>
            <w:r>
              <w:rPr>
                <w:spacing w:val="-3"/>
                <w:sz w:val="20"/>
              </w:rPr>
              <w:t xml:space="preserve">activity. </w:t>
            </w:r>
            <w:r>
              <w:rPr>
                <w:sz w:val="20"/>
              </w:rPr>
              <w:t>Ideally use your nearest, local appropriate venue to reduce pressure on transport</w:t>
            </w:r>
            <w:r>
              <w:rPr>
                <w:spacing w:val="-3"/>
                <w:sz w:val="20"/>
              </w:rPr>
              <w:t xml:space="preserve"> </w:t>
            </w:r>
            <w:r>
              <w:rPr>
                <w:sz w:val="20"/>
              </w:rPr>
              <w:t>infrastructure.</w:t>
            </w:r>
          </w:p>
          <w:p w14:paraId="0F5A1686" w14:textId="77777777" w:rsidR="006770CD" w:rsidRDefault="000B4694">
            <w:pPr>
              <w:pStyle w:val="TableParagraph"/>
              <w:numPr>
                <w:ilvl w:val="0"/>
                <w:numId w:val="5"/>
              </w:numPr>
              <w:tabs>
                <w:tab w:val="left" w:pos="449"/>
                <w:tab w:val="left" w:pos="450"/>
              </w:tabs>
              <w:spacing w:line="214" w:lineRule="exact"/>
              <w:rPr>
                <w:sz w:val="20"/>
              </w:rPr>
            </w:pPr>
            <w:r>
              <w:rPr>
                <w:spacing w:val="-8"/>
                <w:sz w:val="20"/>
              </w:rPr>
              <w:t xml:space="preserve">You </w:t>
            </w:r>
            <w:r>
              <w:rPr>
                <w:sz w:val="20"/>
              </w:rPr>
              <w:t>can travel to</w:t>
            </w:r>
            <w:r>
              <w:rPr>
                <w:spacing w:val="7"/>
                <w:sz w:val="20"/>
              </w:rPr>
              <w:t xml:space="preserve"> </w:t>
            </w:r>
            <w:r>
              <w:rPr>
                <w:sz w:val="20"/>
              </w:rPr>
              <w:t>outdoor</w:t>
            </w:r>
          </w:p>
          <w:p w14:paraId="0E1EC243" w14:textId="77777777" w:rsidR="006770CD" w:rsidRDefault="000B4694">
            <w:pPr>
              <w:pStyle w:val="TableParagraph"/>
              <w:spacing w:before="3" w:line="228" w:lineRule="auto"/>
              <w:ind w:left="450" w:right="447"/>
              <w:rPr>
                <w:sz w:val="20"/>
              </w:rPr>
            </w:pPr>
            <w:r>
              <w:rPr>
                <w:sz w:val="20"/>
              </w:rPr>
              <w:t>open space irrespective of distance.</w:t>
            </w:r>
          </w:p>
          <w:p w14:paraId="2F0E0FD7" w14:textId="77777777" w:rsidR="006770CD" w:rsidRDefault="000B4694">
            <w:pPr>
              <w:pStyle w:val="TableParagraph"/>
              <w:numPr>
                <w:ilvl w:val="0"/>
                <w:numId w:val="5"/>
              </w:numPr>
              <w:tabs>
                <w:tab w:val="left" w:pos="449"/>
                <w:tab w:val="left" w:pos="450"/>
              </w:tabs>
              <w:spacing w:line="220" w:lineRule="exact"/>
              <w:ind w:right="166"/>
              <w:rPr>
                <w:sz w:val="20"/>
              </w:rPr>
            </w:pPr>
            <w:r>
              <w:rPr>
                <w:sz w:val="20"/>
              </w:rPr>
              <w:t>Continue to review guidelines prior to traveling</w:t>
            </w:r>
          </w:p>
        </w:tc>
        <w:tc>
          <w:tcPr>
            <w:tcW w:w="580" w:type="dxa"/>
          </w:tcPr>
          <w:p w14:paraId="49826E2B" w14:textId="77777777" w:rsidR="006770CD" w:rsidRDefault="006770CD">
            <w:pPr>
              <w:pStyle w:val="TableParagraph"/>
              <w:rPr>
                <w:rFonts w:ascii="Arial"/>
                <w:sz w:val="20"/>
              </w:rPr>
            </w:pPr>
          </w:p>
          <w:p w14:paraId="2BC930E7" w14:textId="77777777" w:rsidR="006770CD" w:rsidRDefault="006770CD">
            <w:pPr>
              <w:pStyle w:val="TableParagraph"/>
              <w:rPr>
                <w:rFonts w:ascii="Arial"/>
                <w:sz w:val="20"/>
              </w:rPr>
            </w:pPr>
          </w:p>
          <w:p w14:paraId="6065DA1E" w14:textId="77777777" w:rsidR="006770CD" w:rsidRDefault="006770CD">
            <w:pPr>
              <w:pStyle w:val="TableParagraph"/>
              <w:rPr>
                <w:rFonts w:ascii="Arial"/>
                <w:sz w:val="20"/>
              </w:rPr>
            </w:pPr>
          </w:p>
          <w:p w14:paraId="3E6DA6B0" w14:textId="77777777" w:rsidR="006770CD" w:rsidRDefault="006770CD">
            <w:pPr>
              <w:pStyle w:val="TableParagraph"/>
              <w:rPr>
                <w:rFonts w:ascii="Arial"/>
                <w:sz w:val="20"/>
              </w:rPr>
            </w:pPr>
          </w:p>
          <w:p w14:paraId="0FA07619" w14:textId="77777777" w:rsidR="006770CD" w:rsidRDefault="006770CD">
            <w:pPr>
              <w:pStyle w:val="TableParagraph"/>
              <w:rPr>
                <w:rFonts w:ascii="Arial"/>
                <w:sz w:val="20"/>
              </w:rPr>
            </w:pPr>
          </w:p>
          <w:p w14:paraId="19DF4D7D" w14:textId="77777777" w:rsidR="006770CD" w:rsidRDefault="006770CD">
            <w:pPr>
              <w:pStyle w:val="TableParagraph"/>
              <w:rPr>
                <w:rFonts w:ascii="Arial"/>
                <w:sz w:val="20"/>
              </w:rPr>
            </w:pPr>
          </w:p>
          <w:p w14:paraId="26AC74ED" w14:textId="77777777" w:rsidR="006770CD" w:rsidRDefault="006770CD">
            <w:pPr>
              <w:pStyle w:val="TableParagraph"/>
              <w:rPr>
                <w:rFonts w:ascii="Arial"/>
                <w:sz w:val="20"/>
              </w:rPr>
            </w:pPr>
          </w:p>
          <w:p w14:paraId="410E6AA2" w14:textId="77777777" w:rsidR="006770CD" w:rsidRDefault="006770CD">
            <w:pPr>
              <w:pStyle w:val="TableParagraph"/>
              <w:rPr>
                <w:rFonts w:ascii="Arial"/>
                <w:sz w:val="20"/>
              </w:rPr>
            </w:pPr>
          </w:p>
          <w:p w14:paraId="611DAE14" w14:textId="77777777" w:rsidR="006770CD" w:rsidRDefault="006770CD">
            <w:pPr>
              <w:pStyle w:val="TableParagraph"/>
              <w:rPr>
                <w:rFonts w:ascii="Arial"/>
                <w:sz w:val="20"/>
              </w:rPr>
            </w:pPr>
          </w:p>
          <w:p w14:paraId="4AAC1E51" w14:textId="77777777" w:rsidR="006770CD" w:rsidRDefault="006770CD">
            <w:pPr>
              <w:pStyle w:val="TableParagraph"/>
              <w:rPr>
                <w:rFonts w:ascii="Arial"/>
                <w:sz w:val="20"/>
              </w:rPr>
            </w:pPr>
          </w:p>
          <w:p w14:paraId="4813D63A" w14:textId="77777777" w:rsidR="006770CD" w:rsidRDefault="006770CD">
            <w:pPr>
              <w:pStyle w:val="TableParagraph"/>
              <w:spacing w:before="2"/>
              <w:rPr>
                <w:rFonts w:ascii="Arial"/>
                <w:sz w:val="28"/>
              </w:rPr>
            </w:pPr>
          </w:p>
          <w:p w14:paraId="3C0E4FE1" w14:textId="77777777" w:rsidR="006770CD" w:rsidRDefault="000B4694">
            <w:pPr>
              <w:pStyle w:val="TableParagraph"/>
              <w:ind w:left="72"/>
              <w:rPr>
                <w:rFonts w:ascii="Arial"/>
                <w:b/>
                <w:sz w:val="20"/>
              </w:rPr>
            </w:pPr>
            <w:r>
              <w:rPr>
                <w:rFonts w:ascii="Arial"/>
                <w:b/>
                <w:sz w:val="20"/>
              </w:rPr>
              <w:t>2</w:t>
            </w:r>
          </w:p>
        </w:tc>
        <w:tc>
          <w:tcPr>
            <w:tcW w:w="460" w:type="dxa"/>
          </w:tcPr>
          <w:p w14:paraId="0C1B384B" w14:textId="77777777" w:rsidR="006770CD" w:rsidRDefault="006770CD">
            <w:pPr>
              <w:pStyle w:val="TableParagraph"/>
              <w:rPr>
                <w:rFonts w:ascii="Arial"/>
                <w:sz w:val="20"/>
              </w:rPr>
            </w:pPr>
          </w:p>
          <w:p w14:paraId="0B4B48A7" w14:textId="77777777" w:rsidR="006770CD" w:rsidRDefault="006770CD">
            <w:pPr>
              <w:pStyle w:val="TableParagraph"/>
              <w:rPr>
                <w:rFonts w:ascii="Arial"/>
                <w:sz w:val="20"/>
              </w:rPr>
            </w:pPr>
          </w:p>
          <w:p w14:paraId="622ED302" w14:textId="77777777" w:rsidR="006770CD" w:rsidRDefault="006770CD">
            <w:pPr>
              <w:pStyle w:val="TableParagraph"/>
              <w:rPr>
                <w:rFonts w:ascii="Arial"/>
                <w:sz w:val="20"/>
              </w:rPr>
            </w:pPr>
          </w:p>
          <w:p w14:paraId="3961D13D" w14:textId="77777777" w:rsidR="006770CD" w:rsidRDefault="006770CD">
            <w:pPr>
              <w:pStyle w:val="TableParagraph"/>
              <w:rPr>
                <w:rFonts w:ascii="Arial"/>
                <w:sz w:val="20"/>
              </w:rPr>
            </w:pPr>
          </w:p>
          <w:p w14:paraId="78A4DF02" w14:textId="77777777" w:rsidR="006770CD" w:rsidRDefault="006770CD">
            <w:pPr>
              <w:pStyle w:val="TableParagraph"/>
              <w:rPr>
                <w:rFonts w:ascii="Arial"/>
                <w:sz w:val="20"/>
              </w:rPr>
            </w:pPr>
          </w:p>
          <w:p w14:paraId="680C455D" w14:textId="77777777" w:rsidR="006770CD" w:rsidRDefault="006770CD">
            <w:pPr>
              <w:pStyle w:val="TableParagraph"/>
              <w:rPr>
                <w:rFonts w:ascii="Arial"/>
                <w:sz w:val="20"/>
              </w:rPr>
            </w:pPr>
          </w:p>
          <w:p w14:paraId="39CDE185" w14:textId="77777777" w:rsidR="006770CD" w:rsidRDefault="006770CD">
            <w:pPr>
              <w:pStyle w:val="TableParagraph"/>
              <w:rPr>
                <w:rFonts w:ascii="Arial"/>
                <w:sz w:val="20"/>
              </w:rPr>
            </w:pPr>
          </w:p>
          <w:p w14:paraId="2A5171E7" w14:textId="77777777" w:rsidR="006770CD" w:rsidRDefault="006770CD">
            <w:pPr>
              <w:pStyle w:val="TableParagraph"/>
              <w:rPr>
                <w:rFonts w:ascii="Arial"/>
                <w:sz w:val="20"/>
              </w:rPr>
            </w:pPr>
          </w:p>
          <w:p w14:paraId="118B6271" w14:textId="77777777" w:rsidR="006770CD" w:rsidRDefault="006770CD">
            <w:pPr>
              <w:pStyle w:val="TableParagraph"/>
              <w:rPr>
                <w:rFonts w:ascii="Arial"/>
                <w:sz w:val="20"/>
              </w:rPr>
            </w:pPr>
          </w:p>
          <w:p w14:paraId="2B4C5362" w14:textId="77777777" w:rsidR="006770CD" w:rsidRDefault="006770CD">
            <w:pPr>
              <w:pStyle w:val="TableParagraph"/>
              <w:rPr>
                <w:rFonts w:ascii="Arial"/>
                <w:sz w:val="20"/>
              </w:rPr>
            </w:pPr>
          </w:p>
          <w:p w14:paraId="2A279146" w14:textId="77777777" w:rsidR="006770CD" w:rsidRDefault="006770CD">
            <w:pPr>
              <w:pStyle w:val="TableParagraph"/>
              <w:spacing w:before="2"/>
              <w:rPr>
                <w:rFonts w:ascii="Arial"/>
                <w:sz w:val="28"/>
              </w:rPr>
            </w:pPr>
          </w:p>
          <w:p w14:paraId="4AFCE686" w14:textId="77777777" w:rsidR="006770CD" w:rsidRDefault="000B4694">
            <w:pPr>
              <w:pStyle w:val="TableParagraph"/>
              <w:ind w:left="72"/>
              <w:rPr>
                <w:rFonts w:ascii="Arial"/>
                <w:b/>
                <w:sz w:val="20"/>
              </w:rPr>
            </w:pPr>
            <w:r>
              <w:rPr>
                <w:rFonts w:ascii="Arial"/>
                <w:b/>
                <w:sz w:val="20"/>
              </w:rPr>
              <w:t>5</w:t>
            </w:r>
          </w:p>
        </w:tc>
        <w:tc>
          <w:tcPr>
            <w:tcW w:w="611" w:type="dxa"/>
          </w:tcPr>
          <w:p w14:paraId="63247014" w14:textId="77777777" w:rsidR="006770CD" w:rsidRDefault="006770CD">
            <w:pPr>
              <w:pStyle w:val="TableParagraph"/>
              <w:rPr>
                <w:rFonts w:ascii="Arial"/>
                <w:sz w:val="20"/>
              </w:rPr>
            </w:pPr>
          </w:p>
          <w:p w14:paraId="07ECA176" w14:textId="77777777" w:rsidR="006770CD" w:rsidRDefault="006770CD">
            <w:pPr>
              <w:pStyle w:val="TableParagraph"/>
              <w:rPr>
                <w:rFonts w:ascii="Arial"/>
                <w:sz w:val="20"/>
              </w:rPr>
            </w:pPr>
          </w:p>
          <w:p w14:paraId="1BFAD874" w14:textId="77777777" w:rsidR="006770CD" w:rsidRDefault="006770CD">
            <w:pPr>
              <w:pStyle w:val="TableParagraph"/>
              <w:rPr>
                <w:rFonts w:ascii="Arial"/>
                <w:sz w:val="20"/>
              </w:rPr>
            </w:pPr>
          </w:p>
          <w:p w14:paraId="014E908B" w14:textId="77777777" w:rsidR="006770CD" w:rsidRDefault="006770CD">
            <w:pPr>
              <w:pStyle w:val="TableParagraph"/>
              <w:rPr>
                <w:rFonts w:ascii="Arial"/>
                <w:sz w:val="20"/>
              </w:rPr>
            </w:pPr>
          </w:p>
          <w:p w14:paraId="3E0BD307" w14:textId="77777777" w:rsidR="006770CD" w:rsidRDefault="006770CD">
            <w:pPr>
              <w:pStyle w:val="TableParagraph"/>
              <w:rPr>
                <w:rFonts w:ascii="Arial"/>
                <w:sz w:val="20"/>
              </w:rPr>
            </w:pPr>
          </w:p>
          <w:p w14:paraId="66AB85AA" w14:textId="77777777" w:rsidR="006770CD" w:rsidRDefault="006770CD">
            <w:pPr>
              <w:pStyle w:val="TableParagraph"/>
              <w:rPr>
                <w:rFonts w:ascii="Arial"/>
                <w:sz w:val="20"/>
              </w:rPr>
            </w:pPr>
          </w:p>
          <w:p w14:paraId="5D33B30E" w14:textId="77777777" w:rsidR="006770CD" w:rsidRDefault="006770CD">
            <w:pPr>
              <w:pStyle w:val="TableParagraph"/>
              <w:rPr>
                <w:rFonts w:ascii="Arial"/>
                <w:sz w:val="20"/>
              </w:rPr>
            </w:pPr>
          </w:p>
          <w:p w14:paraId="23691A4C" w14:textId="77777777" w:rsidR="006770CD" w:rsidRDefault="006770CD">
            <w:pPr>
              <w:pStyle w:val="TableParagraph"/>
              <w:rPr>
                <w:rFonts w:ascii="Arial"/>
                <w:sz w:val="20"/>
              </w:rPr>
            </w:pPr>
          </w:p>
          <w:p w14:paraId="122292E7" w14:textId="77777777" w:rsidR="006770CD" w:rsidRDefault="006770CD">
            <w:pPr>
              <w:pStyle w:val="TableParagraph"/>
              <w:rPr>
                <w:rFonts w:ascii="Arial"/>
                <w:sz w:val="20"/>
              </w:rPr>
            </w:pPr>
          </w:p>
          <w:p w14:paraId="536A71B9" w14:textId="77777777" w:rsidR="006770CD" w:rsidRDefault="006770CD">
            <w:pPr>
              <w:pStyle w:val="TableParagraph"/>
              <w:rPr>
                <w:rFonts w:ascii="Arial"/>
                <w:sz w:val="20"/>
              </w:rPr>
            </w:pPr>
          </w:p>
          <w:p w14:paraId="35999CD3" w14:textId="77777777" w:rsidR="006770CD" w:rsidRDefault="006770CD">
            <w:pPr>
              <w:pStyle w:val="TableParagraph"/>
              <w:spacing w:before="2"/>
              <w:rPr>
                <w:rFonts w:ascii="Arial"/>
                <w:sz w:val="28"/>
              </w:rPr>
            </w:pPr>
          </w:p>
          <w:p w14:paraId="61222397" w14:textId="77777777" w:rsidR="006770CD" w:rsidRDefault="000B4694">
            <w:pPr>
              <w:pStyle w:val="TableParagraph"/>
              <w:ind w:left="72"/>
              <w:rPr>
                <w:rFonts w:ascii="Arial"/>
                <w:b/>
                <w:sz w:val="20"/>
              </w:rPr>
            </w:pPr>
            <w:r>
              <w:rPr>
                <w:rFonts w:ascii="Arial"/>
                <w:b/>
                <w:sz w:val="20"/>
              </w:rPr>
              <w:t>10</w:t>
            </w:r>
          </w:p>
        </w:tc>
        <w:tc>
          <w:tcPr>
            <w:tcW w:w="3889" w:type="dxa"/>
          </w:tcPr>
          <w:p w14:paraId="75BC48FF" w14:textId="77777777" w:rsidR="006770CD" w:rsidRDefault="006770CD">
            <w:pPr>
              <w:pStyle w:val="TableParagraph"/>
              <w:rPr>
                <w:rFonts w:ascii="Arial"/>
              </w:rPr>
            </w:pPr>
          </w:p>
          <w:p w14:paraId="5349431D" w14:textId="77777777" w:rsidR="006770CD" w:rsidRDefault="006770CD">
            <w:pPr>
              <w:pStyle w:val="TableParagraph"/>
              <w:rPr>
                <w:rFonts w:ascii="Arial"/>
              </w:rPr>
            </w:pPr>
          </w:p>
          <w:p w14:paraId="3CA09FB4" w14:textId="77777777" w:rsidR="006770CD" w:rsidRDefault="006770CD">
            <w:pPr>
              <w:pStyle w:val="TableParagraph"/>
              <w:rPr>
                <w:rFonts w:ascii="Arial"/>
              </w:rPr>
            </w:pPr>
          </w:p>
          <w:p w14:paraId="791B9301" w14:textId="77777777" w:rsidR="006770CD" w:rsidRDefault="006770CD">
            <w:pPr>
              <w:pStyle w:val="TableParagraph"/>
              <w:rPr>
                <w:rFonts w:ascii="Arial"/>
              </w:rPr>
            </w:pPr>
          </w:p>
          <w:p w14:paraId="31E38CAB" w14:textId="77777777" w:rsidR="006770CD" w:rsidRDefault="006770CD">
            <w:pPr>
              <w:pStyle w:val="TableParagraph"/>
              <w:rPr>
                <w:rFonts w:ascii="Arial"/>
              </w:rPr>
            </w:pPr>
          </w:p>
          <w:p w14:paraId="019846FB" w14:textId="77777777" w:rsidR="006770CD" w:rsidRDefault="006770CD">
            <w:pPr>
              <w:pStyle w:val="TableParagraph"/>
              <w:rPr>
                <w:rFonts w:ascii="Arial"/>
              </w:rPr>
            </w:pPr>
          </w:p>
          <w:p w14:paraId="49E7A9E7" w14:textId="77777777" w:rsidR="006770CD" w:rsidRDefault="006770CD">
            <w:pPr>
              <w:pStyle w:val="TableParagraph"/>
              <w:spacing w:before="2"/>
              <w:rPr>
                <w:rFonts w:ascii="Arial"/>
                <w:sz w:val="29"/>
              </w:rPr>
            </w:pPr>
          </w:p>
          <w:p w14:paraId="576DEEE4" w14:textId="77777777" w:rsidR="006770CD" w:rsidRDefault="000B4694">
            <w:pPr>
              <w:pStyle w:val="TableParagraph"/>
              <w:numPr>
                <w:ilvl w:val="0"/>
                <w:numId w:val="4"/>
              </w:numPr>
              <w:tabs>
                <w:tab w:val="left" w:pos="440"/>
                <w:tab w:val="left" w:pos="441"/>
              </w:tabs>
              <w:spacing w:line="228" w:lineRule="auto"/>
              <w:ind w:right="147"/>
              <w:rPr>
                <w:sz w:val="20"/>
              </w:rPr>
            </w:pPr>
            <w:r>
              <w:rPr>
                <w:sz w:val="20"/>
              </w:rPr>
              <w:t>If there is no other option but to</w:t>
            </w:r>
            <w:r>
              <w:rPr>
                <w:spacing w:val="-21"/>
                <w:sz w:val="20"/>
              </w:rPr>
              <w:t xml:space="preserve"> </w:t>
            </w:r>
            <w:r>
              <w:rPr>
                <w:sz w:val="20"/>
              </w:rPr>
              <w:t>use public transport, keep your face mask on for the entirety of the journey</w:t>
            </w:r>
          </w:p>
          <w:p w14:paraId="2F727C51" w14:textId="77777777" w:rsidR="006770CD" w:rsidRDefault="000B4694">
            <w:pPr>
              <w:pStyle w:val="TableParagraph"/>
              <w:numPr>
                <w:ilvl w:val="0"/>
                <w:numId w:val="4"/>
              </w:numPr>
              <w:tabs>
                <w:tab w:val="left" w:pos="440"/>
                <w:tab w:val="left" w:pos="441"/>
              </w:tabs>
              <w:spacing w:line="228" w:lineRule="auto"/>
              <w:ind w:right="129"/>
              <w:rPr>
                <w:sz w:val="20"/>
              </w:rPr>
            </w:pPr>
            <w:proofErr w:type="spellStart"/>
            <w:r>
              <w:rPr>
                <w:sz w:val="20"/>
              </w:rPr>
              <w:t>Sanitise</w:t>
            </w:r>
            <w:proofErr w:type="spellEnd"/>
            <w:r>
              <w:rPr>
                <w:sz w:val="20"/>
              </w:rPr>
              <w:t xml:space="preserve"> hands after using public transport - either by purchasing </w:t>
            </w:r>
            <w:r>
              <w:rPr>
                <w:spacing w:val="-5"/>
                <w:sz w:val="20"/>
              </w:rPr>
              <w:t xml:space="preserve">your </w:t>
            </w:r>
            <w:r>
              <w:rPr>
                <w:sz w:val="20"/>
              </w:rPr>
              <w:t xml:space="preserve">own bottle or using </w:t>
            </w:r>
            <w:proofErr w:type="spellStart"/>
            <w:r>
              <w:rPr>
                <w:sz w:val="20"/>
              </w:rPr>
              <w:t>sanitiser</w:t>
            </w:r>
            <w:proofErr w:type="spellEnd"/>
            <w:r>
              <w:rPr>
                <w:sz w:val="20"/>
              </w:rPr>
              <w:t xml:space="preserve"> which should be provided by the</w:t>
            </w:r>
            <w:r>
              <w:rPr>
                <w:spacing w:val="-5"/>
                <w:sz w:val="20"/>
              </w:rPr>
              <w:t xml:space="preserve"> </w:t>
            </w:r>
            <w:r>
              <w:rPr>
                <w:sz w:val="20"/>
              </w:rPr>
              <w:t>society</w:t>
            </w:r>
          </w:p>
        </w:tc>
      </w:tr>
    </w:tbl>
    <w:p w14:paraId="71E935BA" w14:textId="77777777" w:rsidR="006770CD" w:rsidRDefault="006770CD">
      <w:pPr>
        <w:spacing w:line="228" w:lineRule="auto"/>
        <w:rPr>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2EFFBF8F" w14:textId="77777777">
        <w:trPr>
          <w:trHeight w:val="420"/>
        </w:trPr>
        <w:tc>
          <w:tcPr>
            <w:tcW w:w="1190" w:type="dxa"/>
            <w:vMerge w:val="restart"/>
            <w:shd w:val="clear" w:color="auto" w:fill="F2F2F2"/>
          </w:tcPr>
          <w:p w14:paraId="1ABF1D67"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30D7C393"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607698FF"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40D84A20" w14:textId="77777777" w:rsidR="006770CD" w:rsidRDefault="006770CD">
            <w:pPr>
              <w:pStyle w:val="TableParagraph"/>
              <w:spacing w:before="6"/>
              <w:rPr>
                <w:rFonts w:ascii="Arial"/>
              </w:rPr>
            </w:pPr>
          </w:p>
          <w:p w14:paraId="44A07F26"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5C3AA042"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5022DA71" w14:textId="77777777" w:rsidR="006770CD" w:rsidRDefault="006770CD">
            <w:pPr>
              <w:pStyle w:val="TableParagraph"/>
              <w:rPr>
                <w:rFonts w:ascii="Times New Roman"/>
                <w:sz w:val="20"/>
              </w:rPr>
            </w:pPr>
          </w:p>
        </w:tc>
        <w:tc>
          <w:tcPr>
            <w:tcW w:w="1651" w:type="dxa"/>
            <w:gridSpan w:val="3"/>
            <w:shd w:val="clear" w:color="auto" w:fill="F2F2F2"/>
          </w:tcPr>
          <w:p w14:paraId="6423126A"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308665E5"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12D1DE28" w14:textId="77777777">
        <w:trPr>
          <w:trHeight w:val="2050"/>
        </w:trPr>
        <w:tc>
          <w:tcPr>
            <w:tcW w:w="1190" w:type="dxa"/>
            <w:vMerge/>
            <w:tcBorders>
              <w:top w:val="nil"/>
            </w:tcBorders>
            <w:shd w:val="clear" w:color="auto" w:fill="F2F2F2"/>
          </w:tcPr>
          <w:p w14:paraId="2464A1B9" w14:textId="77777777" w:rsidR="006770CD" w:rsidRDefault="006770CD">
            <w:pPr>
              <w:rPr>
                <w:sz w:val="2"/>
                <w:szCs w:val="2"/>
              </w:rPr>
            </w:pPr>
          </w:p>
        </w:tc>
        <w:tc>
          <w:tcPr>
            <w:tcW w:w="1992" w:type="dxa"/>
            <w:vMerge/>
            <w:tcBorders>
              <w:top w:val="nil"/>
            </w:tcBorders>
            <w:shd w:val="clear" w:color="auto" w:fill="F2F2F2"/>
          </w:tcPr>
          <w:p w14:paraId="439D08B4" w14:textId="77777777" w:rsidR="006770CD" w:rsidRDefault="006770CD">
            <w:pPr>
              <w:rPr>
                <w:sz w:val="2"/>
                <w:szCs w:val="2"/>
              </w:rPr>
            </w:pPr>
          </w:p>
        </w:tc>
        <w:tc>
          <w:tcPr>
            <w:tcW w:w="1813" w:type="dxa"/>
            <w:vMerge/>
            <w:tcBorders>
              <w:top w:val="nil"/>
            </w:tcBorders>
            <w:shd w:val="clear" w:color="auto" w:fill="F2F2F2"/>
          </w:tcPr>
          <w:p w14:paraId="7A63BAB4" w14:textId="77777777" w:rsidR="006770CD" w:rsidRDefault="006770CD">
            <w:pPr>
              <w:rPr>
                <w:sz w:val="2"/>
                <w:szCs w:val="2"/>
              </w:rPr>
            </w:pPr>
          </w:p>
        </w:tc>
        <w:tc>
          <w:tcPr>
            <w:tcW w:w="505" w:type="dxa"/>
            <w:shd w:val="clear" w:color="auto" w:fill="F2F2F2"/>
          </w:tcPr>
          <w:p w14:paraId="5EFE7902"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63753809"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22F3AA35"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78D56D2C"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2ECA1A7C"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1A66D74C"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765E46B0"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19CAC41A" w14:textId="77777777" w:rsidR="006770CD" w:rsidRDefault="006770CD">
            <w:pPr>
              <w:rPr>
                <w:sz w:val="2"/>
                <w:szCs w:val="2"/>
              </w:rPr>
            </w:pPr>
          </w:p>
        </w:tc>
      </w:tr>
      <w:tr w:rsidR="006770CD" w14:paraId="4349A2B6" w14:textId="77777777">
        <w:trPr>
          <w:trHeight w:val="5000"/>
        </w:trPr>
        <w:tc>
          <w:tcPr>
            <w:tcW w:w="1190" w:type="dxa"/>
          </w:tcPr>
          <w:p w14:paraId="18446DAA" w14:textId="77777777" w:rsidR="006770CD" w:rsidRDefault="006770CD">
            <w:pPr>
              <w:pStyle w:val="TableParagraph"/>
              <w:rPr>
                <w:rFonts w:ascii="Arial"/>
              </w:rPr>
            </w:pPr>
          </w:p>
          <w:p w14:paraId="142FD107" w14:textId="77777777" w:rsidR="006770CD" w:rsidRDefault="006770CD">
            <w:pPr>
              <w:pStyle w:val="TableParagraph"/>
              <w:rPr>
                <w:rFonts w:ascii="Arial"/>
              </w:rPr>
            </w:pPr>
          </w:p>
          <w:p w14:paraId="0972AAD9" w14:textId="77777777" w:rsidR="006770CD" w:rsidRDefault="006770CD">
            <w:pPr>
              <w:pStyle w:val="TableParagraph"/>
              <w:rPr>
                <w:rFonts w:ascii="Arial"/>
              </w:rPr>
            </w:pPr>
          </w:p>
          <w:p w14:paraId="0F110E3E" w14:textId="77777777" w:rsidR="006770CD" w:rsidRDefault="006770CD">
            <w:pPr>
              <w:pStyle w:val="TableParagraph"/>
              <w:rPr>
                <w:rFonts w:ascii="Arial"/>
              </w:rPr>
            </w:pPr>
          </w:p>
          <w:p w14:paraId="1C5C17F9" w14:textId="77777777" w:rsidR="006770CD" w:rsidRDefault="006770CD">
            <w:pPr>
              <w:pStyle w:val="TableParagraph"/>
              <w:rPr>
                <w:rFonts w:ascii="Arial"/>
              </w:rPr>
            </w:pPr>
          </w:p>
          <w:p w14:paraId="14106ED2" w14:textId="77777777" w:rsidR="006770CD" w:rsidRDefault="006770CD">
            <w:pPr>
              <w:pStyle w:val="TableParagraph"/>
              <w:rPr>
                <w:rFonts w:ascii="Arial"/>
              </w:rPr>
            </w:pPr>
          </w:p>
          <w:p w14:paraId="55782D14" w14:textId="77777777" w:rsidR="006770CD" w:rsidRDefault="006770CD">
            <w:pPr>
              <w:pStyle w:val="TableParagraph"/>
              <w:rPr>
                <w:rFonts w:ascii="Arial"/>
              </w:rPr>
            </w:pPr>
          </w:p>
          <w:p w14:paraId="7E663A58" w14:textId="77777777" w:rsidR="006770CD" w:rsidRDefault="006770CD">
            <w:pPr>
              <w:pStyle w:val="TableParagraph"/>
              <w:rPr>
                <w:rFonts w:ascii="Arial"/>
              </w:rPr>
            </w:pPr>
          </w:p>
          <w:p w14:paraId="32D93941" w14:textId="77777777" w:rsidR="006770CD" w:rsidRDefault="006770CD">
            <w:pPr>
              <w:pStyle w:val="TableParagraph"/>
              <w:spacing w:before="3"/>
              <w:rPr>
                <w:rFonts w:ascii="Arial"/>
                <w:sz w:val="31"/>
              </w:rPr>
            </w:pPr>
          </w:p>
          <w:p w14:paraId="5276530C" w14:textId="77777777" w:rsidR="006770CD" w:rsidRDefault="000B4694">
            <w:pPr>
              <w:pStyle w:val="TableParagraph"/>
              <w:spacing w:before="1"/>
              <w:ind w:left="75"/>
              <w:rPr>
                <w:sz w:val="20"/>
              </w:rPr>
            </w:pPr>
            <w:r>
              <w:rPr>
                <w:sz w:val="20"/>
              </w:rPr>
              <w:t>Covid-19</w:t>
            </w:r>
          </w:p>
        </w:tc>
        <w:tc>
          <w:tcPr>
            <w:tcW w:w="1992" w:type="dxa"/>
          </w:tcPr>
          <w:p w14:paraId="205CC46F" w14:textId="77777777" w:rsidR="006770CD" w:rsidRDefault="006770CD">
            <w:pPr>
              <w:pStyle w:val="TableParagraph"/>
              <w:rPr>
                <w:rFonts w:ascii="Arial"/>
              </w:rPr>
            </w:pPr>
          </w:p>
          <w:p w14:paraId="21E89E55" w14:textId="77777777" w:rsidR="006770CD" w:rsidRDefault="006770CD">
            <w:pPr>
              <w:pStyle w:val="TableParagraph"/>
              <w:rPr>
                <w:rFonts w:ascii="Arial"/>
              </w:rPr>
            </w:pPr>
          </w:p>
          <w:p w14:paraId="740EEBB5" w14:textId="77777777" w:rsidR="006770CD" w:rsidRDefault="006770CD">
            <w:pPr>
              <w:pStyle w:val="TableParagraph"/>
              <w:rPr>
                <w:rFonts w:ascii="Arial"/>
              </w:rPr>
            </w:pPr>
          </w:p>
          <w:p w14:paraId="7B756DDF" w14:textId="77777777" w:rsidR="006770CD" w:rsidRDefault="006770CD">
            <w:pPr>
              <w:pStyle w:val="TableParagraph"/>
              <w:rPr>
                <w:rFonts w:ascii="Arial"/>
              </w:rPr>
            </w:pPr>
          </w:p>
          <w:p w14:paraId="6304EC3C" w14:textId="77777777" w:rsidR="006770CD" w:rsidRDefault="006770CD">
            <w:pPr>
              <w:pStyle w:val="TableParagraph"/>
              <w:rPr>
                <w:rFonts w:ascii="Arial"/>
              </w:rPr>
            </w:pPr>
          </w:p>
          <w:p w14:paraId="4EE7AD1C" w14:textId="77777777" w:rsidR="006770CD" w:rsidRDefault="006770CD">
            <w:pPr>
              <w:pStyle w:val="TableParagraph"/>
              <w:rPr>
                <w:rFonts w:ascii="Arial"/>
              </w:rPr>
            </w:pPr>
          </w:p>
          <w:p w14:paraId="28E8F9EB" w14:textId="77777777" w:rsidR="006770CD" w:rsidRDefault="006770CD">
            <w:pPr>
              <w:pStyle w:val="TableParagraph"/>
              <w:rPr>
                <w:rFonts w:ascii="Arial"/>
              </w:rPr>
            </w:pPr>
          </w:p>
          <w:p w14:paraId="0CC871AF" w14:textId="77777777" w:rsidR="006770CD" w:rsidRDefault="006770CD">
            <w:pPr>
              <w:pStyle w:val="TableParagraph"/>
              <w:spacing w:before="6"/>
              <w:rPr>
                <w:rFonts w:ascii="Arial"/>
                <w:sz w:val="24"/>
              </w:rPr>
            </w:pPr>
          </w:p>
          <w:p w14:paraId="00BDFABA" w14:textId="77777777" w:rsidR="006770CD" w:rsidRDefault="000B4694">
            <w:pPr>
              <w:pStyle w:val="TableParagraph"/>
              <w:spacing w:line="228" w:lineRule="auto"/>
              <w:ind w:left="85" w:right="252"/>
              <w:rPr>
                <w:b/>
                <w:sz w:val="20"/>
              </w:rPr>
            </w:pPr>
            <w:r>
              <w:rPr>
                <w:b/>
                <w:sz w:val="20"/>
              </w:rPr>
              <w:t>12. Sharing equipment (sport and non-sport)</w:t>
            </w:r>
          </w:p>
        </w:tc>
        <w:tc>
          <w:tcPr>
            <w:tcW w:w="1813" w:type="dxa"/>
          </w:tcPr>
          <w:p w14:paraId="1348753C" w14:textId="77777777" w:rsidR="006770CD" w:rsidRDefault="006770CD">
            <w:pPr>
              <w:pStyle w:val="TableParagraph"/>
              <w:spacing w:before="9"/>
              <w:rPr>
                <w:rFonts w:ascii="Arial"/>
                <w:sz w:val="21"/>
              </w:rPr>
            </w:pPr>
          </w:p>
          <w:p w14:paraId="5DC63319" w14:textId="77777777" w:rsidR="006770CD" w:rsidRDefault="000B4694">
            <w:pPr>
              <w:pStyle w:val="TableParagraph"/>
              <w:numPr>
                <w:ilvl w:val="0"/>
                <w:numId w:val="3"/>
              </w:numPr>
              <w:tabs>
                <w:tab w:val="left" w:pos="452"/>
                <w:tab w:val="left" w:pos="453"/>
              </w:tabs>
              <w:spacing w:line="259" w:lineRule="exact"/>
              <w:ind w:left="453"/>
              <w:rPr>
                <w:rFonts w:ascii="Symbol" w:hAnsi="Symbol"/>
                <w:sz w:val="20"/>
              </w:rPr>
            </w:pPr>
            <w:r>
              <w:rPr>
                <w:sz w:val="20"/>
              </w:rPr>
              <w:t>Club/</w:t>
            </w:r>
          </w:p>
          <w:p w14:paraId="17A3232F" w14:textId="77777777" w:rsidR="006770CD" w:rsidRDefault="000B4694">
            <w:pPr>
              <w:pStyle w:val="TableParagraph"/>
              <w:spacing w:line="226" w:lineRule="exact"/>
              <w:ind w:left="453"/>
              <w:rPr>
                <w:sz w:val="20"/>
              </w:rPr>
            </w:pPr>
            <w:r>
              <w:rPr>
                <w:sz w:val="20"/>
              </w:rPr>
              <w:t>Socs Members</w:t>
            </w:r>
          </w:p>
          <w:p w14:paraId="68897CD1" w14:textId="77777777" w:rsidR="006770CD" w:rsidRDefault="000B4694">
            <w:pPr>
              <w:pStyle w:val="TableParagraph"/>
              <w:numPr>
                <w:ilvl w:val="0"/>
                <w:numId w:val="3"/>
              </w:numPr>
              <w:tabs>
                <w:tab w:val="left" w:pos="412"/>
                <w:tab w:val="left" w:pos="413"/>
              </w:tabs>
              <w:spacing w:before="166" w:line="228" w:lineRule="auto"/>
              <w:ind w:right="434" w:hanging="320"/>
              <w:rPr>
                <w:rFonts w:ascii="Symbol" w:hAnsi="Symbol"/>
              </w:rPr>
            </w:pPr>
            <w:r>
              <w:rPr>
                <w:spacing w:val="-2"/>
                <w:sz w:val="20"/>
              </w:rPr>
              <w:t xml:space="preserve">Vulnerable </w:t>
            </w:r>
            <w:r>
              <w:rPr>
                <w:sz w:val="20"/>
              </w:rPr>
              <w:t xml:space="preserve">groups – </w:t>
            </w:r>
            <w:r>
              <w:rPr>
                <w:spacing w:val="-4"/>
                <w:sz w:val="20"/>
              </w:rPr>
              <w:t xml:space="preserve">Elderly, </w:t>
            </w:r>
            <w:r>
              <w:rPr>
                <w:sz w:val="20"/>
              </w:rPr>
              <w:t>Pregnant members, those with existing underlying health conditions</w:t>
            </w:r>
          </w:p>
          <w:p w14:paraId="7D864759" w14:textId="77777777" w:rsidR="006770CD" w:rsidRDefault="000B4694">
            <w:pPr>
              <w:pStyle w:val="TableParagraph"/>
              <w:numPr>
                <w:ilvl w:val="0"/>
                <w:numId w:val="3"/>
              </w:numPr>
              <w:tabs>
                <w:tab w:val="left" w:pos="412"/>
                <w:tab w:val="left" w:pos="413"/>
              </w:tabs>
              <w:spacing w:line="211" w:lineRule="exact"/>
              <w:ind w:hanging="320"/>
              <w:rPr>
                <w:rFonts w:ascii="Symbol" w:hAnsi="Symbol"/>
              </w:rPr>
            </w:pPr>
            <w:r>
              <w:rPr>
                <w:sz w:val="20"/>
              </w:rPr>
              <w:t>Anyone</w:t>
            </w:r>
            <w:r>
              <w:rPr>
                <w:spacing w:val="-5"/>
                <w:sz w:val="20"/>
              </w:rPr>
              <w:t xml:space="preserve"> </w:t>
            </w:r>
            <w:r>
              <w:rPr>
                <w:sz w:val="20"/>
              </w:rPr>
              <w:t>else</w:t>
            </w:r>
          </w:p>
          <w:p w14:paraId="236C10FA" w14:textId="77777777" w:rsidR="006770CD" w:rsidRDefault="000B4694">
            <w:pPr>
              <w:pStyle w:val="TableParagraph"/>
              <w:spacing w:line="220" w:lineRule="exact"/>
              <w:ind w:left="413"/>
              <w:rPr>
                <w:sz w:val="20"/>
              </w:rPr>
            </w:pPr>
            <w:r>
              <w:rPr>
                <w:sz w:val="20"/>
              </w:rPr>
              <w:t>who</w:t>
            </w:r>
          </w:p>
          <w:p w14:paraId="03D4132D" w14:textId="77777777" w:rsidR="006770CD" w:rsidRDefault="000B4694">
            <w:pPr>
              <w:pStyle w:val="TableParagraph"/>
              <w:spacing w:before="3" w:line="228" w:lineRule="auto"/>
              <w:ind w:left="413" w:right="59"/>
              <w:rPr>
                <w:sz w:val="20"/>
              </w:rPr>
            </w:pPr>
            <w:r>
              <w:rPr>
                <w:sz w:val="20"/>
              </w:rPr>
              <w:t>physically com es in contact with you in relation to your activity</w:t>
            </w:r>
          </w:p>
        </w:tc>
        <w:tc>
          <w:tcPr>
            <w:tcW w:w="505" w:type="dxa"/>
          </w:tcPr>
          <w:p w14:paraId="79F05C58" w14:textId="77777777" w:rsidR="006770CD" w:rsidRDefault="006770CD">
            <w:pPr>
              <w:pStyle w:val="TableParagraph"/>
              <w:rPr>
                <w:rFonts w:ascii="Arial"/>
                <w:sz w:val="20"/>
              </w:rPr>
            </w:pPr>
          </w:p>
          <w:p w14:paraId="15138240" w14:textId="77777777" w:rsidR="006770CD" w:rsidRDefault="006770CD">
            <w:pPr>
              <w:pStyle w:val="TableParagraph"/>
              <w:rPr>
                <w:rFonts w:ascii="Arial"/>
                <w:sz w:val="20"/>
              </w:rPr>
            </w:pPr>
          </w:p>
          <w:p w14:paraId="2878827B" w14:textId="77777777" w:rsidR="006770CD" w:rsidRDefault="006770CD">
            <w:pPr>
              <w:pStyle w:val="TableParagraph"/>
              <w:rPr>
                <w:rFonts w:ascii="Arial"/>
                <w:sz w:val="20"/>
              </w:rPr>
            </w:pPr>
          </w:p>
          <w:p w14:paraId="32326920" w14:textId="77777777" w:rsidR="006770CD" w:rsidRDefault="006770CD">
            <w:pPr>
              <w:pStyle w:val="TableParagraph"/>
              <w:rPr>
                <w:rFonts w:ascii="Arial"/>
                <w:sz w:val="20"/>
              </w:rPr>
            </w:pPr>
          </w:p>
          <w:p w14:paraId="52F7AC31" w14:textId="77777777" w:rsidR="006770CD" w:rsidRDefault="006770CD">
            <w:pPr>
              <w:pStyle w:val="TableParagraph"/>
              <w:rPr>
                <w:rFonts w:ascii="Arial"/>
                <w:sz w:val="20"/>
              </w:rPr>
            </w:pPr>
          </w:p>
          <w:p w14:paraId="0295BD27" w14:textId="77777777" w:rsidR="006770CD" w:rsidRDefault="006770CD">
            <w:pPr>
              <w:pStyle w:val="TableParagraph"/>
              <w:rPr>
                <w:rFonts w:ascii="Arial"/>
                <w:sz w:val="20"/>
              </w:rPr>
            </w:pPr>
          </w:p>
          <w:p w14:paraId="4586437B" w14:textId="77777777" w:rsidR="006770CD" w:rsidRDefault="006770CD">
            <w:pPr>
              <w:pStyle w:val="TableParagraph"/>
              <w:rPr>
                <w:rFonts w:ascii="Arial"/>
                <w:sz w:val="20"/>
              </w:rPr>
            </w:pPr>
          </w:p>
          <w:p w14:paraId="4AD79602" w14:textId="77777777" w:rsidR="006770CD" w:rsidRDefault="006770CD">
            <w:pPr>
              <w:pStyle w:val="TableParagraph"/>
              <w:rPr>
                <w:rFonts w:ascii="Arial"/>
                <w:sz w:val="20"/>
              </w:rPr>
            </w:pPr>
          </w:p>
          <w:p w14:paraId="4BA2B0C7" w14:textId="77777777" w:rsidR="006770CD" w:rsidRDefault="006770CD">
            <w:pPr>
              <w:pStyle w:val="TableParagraph"/>
              <w:rPr>
                <w:rFonts w:ascii="Arial"/>
                <w:sz w:val="20"/>
              </w:rPr>
            </w:pPr>
          </w:p>
          <w:p w14:paraId="3B64AB45" w14:textId="77777777" w:rsidR="006770CD" w:rsidRDefault="006770CD">
            <w:pPr>
              <w:pStyle w:val="TableParagraph"/>
              <w:spacing w:before="4"/>
              <w:rPr>
                <w:rFonts w:ascii="Arial"/>
                <w:sz w:val="27"/>
              </w:rPr>
            </w:pPr>
          </w:p>
          <w:p w14:paraId="200B3BE7" w14:textId="77777777" w:rsidR="006770CD" w:rsidRDefault="000B4694">
            <w:pPr>
              <w:pStyle w:val="TableParagraph"/>
              <w:ind w:left="80"/>
              <w:rPr>
                <w:rFonts w:ascii="Arial"/>
                <w:b/>
                <w:sz w:val="20"/>
              </w:rPr>
            </w:pPr>
            <w:r>
              <w:rPr>
                <w:rFonts w:ascii="Arial"/>
                <w:b/>
                <w:sz w:val="20"/>
              </w:rPr>
              <w:t>4</w:t>
            </w:r>
          </w:p>
        </w:tc>
        <w:tc>
          <w:tcPr>
            <w:tcW w:w="463" w:type="dxa"/>
          </w:tcPr>
          <w:p w14:paraId="6A05CB7B" w14:textId="77777777" w:rsidR="006770CD" w:rsidRDefault="006770CD">
            <w:pPr>
              <w:pStyle w:val="TableParagraph"/>
              <w:rPr>
                <w:rFonts w:ascii="Arial"/>
                <w:sz w:val="20"/>
              </w:rPr>
            </w:pPr>
          </w:p>
          <w:p w14:paraId="7B5C2138" w14:textId="77777777" w:rsidR="006770CD" w:rsidRDefault="006770CD">
            <w:pPr>
              <w:pStyle w:val="TableParagraph"/>
              <w:rPr>
                <w:rFonts w:ascii="Arial"/>
                <w:sz w:val="20"/>
              </w:rPr>
            </w:pPr>
          </w:p>
          <w:p w14:paraId="187364FF" w14:textId="77777777" w:rsidR="006770CD" w:rsidRDefault="006770CD">
            <w:pPr>
              <w:pStyle w:val="TableParagraph"/>
              <w:rPr>
                <w:rFonts w:ascii="Arial"/>
                <w:sz w:val="20"/>
              </w:rPr>
            </w:pPr>
          </w:p>
          <w:p w14:paraId="1DF643A9" w14:textId="77777777" w:rsidR="006770CD" w:rsidRDefault="006770CD">
            <w:pPr>
              <w:pStyle w:val="TableParagraph"/>
              <w:rPr>
                <w:rFonts w:ascii="Arial"/>
                <w:sz w:val="20"/>
              </w:rPr>
            </w:pPr>
          </w:p>
          <w:p w14:paraId="0B8E66A4" w14:textId="77777777" w:rsidR="006770CD" w:rsidRDefault="006770CD">
            <w:pPr>
              <w:pStyle w:val="TableParagraph"/>
              <w:rPr>
                <w:rFonts w:ascii="Arial"/>
                <w:sz w:val="20"/>
              </w:rPr>
            </w:pPr>
          </w:p>
          <w:p w14:paraId="7104568D" w14:textId="77777777" w:rsidR="006770CD" w:rsidRDefault="006770CD">
            <w:pPr>
              <w:pStyle w:val="TableParagraph"/>
              <w:rPr>
                <w:rFonts w:ascii="Arial"/>
                <w:sz w:val="20"/>
              </w:rPr>
            </w:pPr>
          </w:p>
          <w:p w14:paraId="4E79492C" w14:textId="77777777" w:rsidR="006770CD" w:rsidRDefault="006770CD">
            <w:pPr>
              <w:pStyle w:val="TableParagraph"/>
              <w:rPr>
                <w:rFonts w:ascii="Arial"/>
                <w:sz w:val="20"/>
              </w:rPr>
            </w:pPr>
          </w:p>
          <w:p w14:paraId="1DF8F0D5" w14:textId="77777777" w:rsidR="006770CD" w:rsidRDefault="006770CD">
            <w:pPr>
              <w:pStyle w:val="TableParagraph"/>
              <w:rPr>
                <w:rFonts w:ascii="Arial"/>
                <w:sz w:val="20"/>
              </w:rPr>
            </w:pPr>
          </w:p>
          <w:p w14:paraId="723BD8AB" w14:textId="77777777" w:rsidR="006770CD" w:rsidRDefault="006770CD">
            <w:pPr>
              <w:pStyle w:val="TableParagraph"/>
              <w:rPr>
                <w:rFonts w:ascii="Arial"/>
                <w:sz w:val="20"/>
              </w:rPr>
            </w:pPr>
          </w:p>
          <w:p w14:paraId="7CF40849" w14:textId="77777777" w:rsidR="006770CD" w:rsidRDefault="006770CD">
            <w:pPr>
              <w:pStyle w:val="TableParagraph"/>
              <w:spacing w:before="4"/>
              <w:rPr>
                <w:rFonts w:ascii="Arial"/>
                <w:sz w:val="27"/>
              </w:rPr>
            </w:pPr>
          </w:p>
          <w:p w14:paraId="38EED593" w14:textId="77777777" w:rsidR="006770CD" w:rsidRDefault="000B4694">
            <w:pPr>
              <w:pStyle w:val="TableParagraph"/>
              <w:ind w:left="75"/>
              <w:rPr>
                <w:rFonts w:ascii="Arial"/>
                <w:b/>
                <w:sz w:val="20"/>
              </w:rPr>
            </w:pPr>
            <w:r>
              <w:rPr>
                <w:rFonts w:ascii="Arial"/>
                <w:b/>
                <w:sz w:val="20"/>
              </w:rPr>
              <w:t>5</w:t>
            </w:r>
          </w:p>
        </w:tc>
        <w:tc>
          <w:tcPr>
            <w:tcW w:w="602" w:type="dxa"/>
          </w:tcPr>
          <w:p w14:paraId="3D844863" w14:textId="77777777" w:rsidR="006770CD" w:rsidRDefault="006770CD">
            <w:pPr>
              <w:pStyle w:val="TableParagraph"/>
              <w:rPr>
                <w:rFonts w:ascii="Arial"/>
                <w:sz w:val="20"/>
              </w:rPr>
            </w:pPr>
          </w:p>
          <w:p w14:paraId="16D9CB98" w14:textId="77777777" w:rsidR="006770CD" w:rsidRDefault="006770CD">
            <w:pPr>
              <w:pStyle w:val="TableParagraph"/>
              <w:rPr>
                <w:rFonts w:ascii="Arial"/>
                <w:sz w:val="20"/>
              </w:rPr>
            </w:pPr>
          </w:p>
          <w:p w14:paraId="3C644097" w14:textId="77777777" w:rsidR="006770CD" w:rsidRDefault="006770CD">
            <w:pPr>
              <w:pStyle w:val="TableParagraph"/>
              <w:rPr>
                <w:rFonts w:ascii="Arial"/>
                <w:sz w:val="20"/>
              </w:rPr>
            </w:pPr>
          </w:p>
          <w:p w14:paraId="6D0EA76F" w14:textId="77777777" w:rsidR="006770CD" w:rsidRDefault="006770CD">
            <w:pPr>
              <w:pStyle w:val="TableParagraph"/>
              <w:rPr>
                <w:rFonts w:ascii="Arial"/>
                <w:sz w:val="20"/>
              </w:rPr>
            </w:pPr>
          </w:p>
          <w:p w14:paraId="663A5192" w14:textId="77777777" w:rsidR="006770CD" w:rsidRDefault="006770CD">
            <w:pPr>
              <w:pStyle w:val="TableParagraph"/>
              <w:rPr>
                <w:rFonts w:ascii="Arial"/>
                <w:sz w:val="20"/>
              </w:rPr>
            </w:pPr>
          </w:p>
          <w:p w14:paraId="66583ECE" w14:textId="77777777" w:rsidR="006770CD" w:rsidRDefault="006770CD">
            <w:pPr>
              <w:pStyle w:val="TableParagraph"/>
              <w:rPr>
                <w:rFonts w:ascii="Arial"/>
                <w:sz w:val="20"/>
              </w:rPr>
            </w:pPr>
          </w:p>
          <w:p w14:paraId="626E4CD6" w14:textId="77777777" w:rsidR="006770CD" w:rsidRDefault="006770CD">
            <w:pPr>
              <w:pStyle w:val="TableParagraph"/>
              <w:rPr>
                <w:rFonts w:ascii="Arial"/>
                <w:sz w:val="20"/>
              </w:rPr>
            </w:pPr>
          </w:p>
          <w:p w14:paraId="3C868C14" w14:textId="77777777" w:rsidR="006770CD" w:rsidRDefault="006770CD">
            <w:pPr>
              <w:pStyle w:val="TableParagraph"/>
              <w:rPr>
                <w:rFonts w:ascii="Arial"/>
                <w:sz w:val="20"/>
              </w:rPr>
            </w:pPr>
          </w:p>
          <w:p w14:paraId="10B8A90B" w14:textId="77777777" w:rsidR="006770CD" w:rsidRDefault="006770CD">
            <w:pPr>
              <w:pStyle w:val="TableParagraph"/>
              <w:rPr>
                <w:rFonts w:ascii="Arial"/>
                <w:sz w:val="20"/>
              </w:rPr>
            </w:pPr>
          </w:p>
          <w:p w14:paraId="1739D34E" w14:textId="77777777" w:rsidR="006770CD" w:rsidRDefault="006770CD">
            <w:pPr>
              <w:pStyle w:val="TableParagraph"/>
              <w:spacing w:before="4"/>
              <w:rPr>
                <w:rFonts w:ascii="Arial"/>
                <w:sz w:val="27"/>
              </w:rPr>
            </w:pPr>
          </w:p>
          <w:p w14:paraId="206C15AE" w14:textId="77777777" w:rsidR="006770CD" w:rsidRDefault="000B4694">
            <w:pPr>
              <w:pStyle w:val="TableParagraph"/>
              <w:ind w:left="72"/>
              <w:rPr>
                <w:rFonts w:ascii="Arial"/>
                <w:b/>
                <w:sz w:val="20"/>
              </w:rPr>
            </w:pPr>
            <w:r>
              <w:rPr>
                <w:rFonts w:ascii="Arial"/>
                <w:b/>
                <w:sz w:val="20"/>
              </w:rPr>
              <w:t>20</w:t>
            </w:r>
          </w:p>
        </w:tc>
        <w:tc>
          <w:tcPr>
            <w:tcW w:w="3298" w:type="dxa"/>
          </w:tcPr>
          <w:p w14:paraId="6D886C7B" w14:textId="77777777" w:rsidR="006770CD" w:rsidRDefault="006770CD">
            <w:pPr>
              <w:pStyle w:val="TableParagraph"/>
              <w:rPr>
                <w:rFonts w:ascii="Arial"/>
              </w:rPr>
            </w:pPr>
          </w:p>
          <w:p w14:paraId="25B69456" w14:textId="77777777" w:rsidR="006770CD" w:rsidRDefault="006770CD">
            <w:pPr>
              <w:pStyle w:val="TableParagraph"/>
              <w:rPr>
                <w:rFonts w:ascii="Arial"/>
              </w:rPr>
            </w:pPr>
          </w:p>
          <w:p w14:paraId="68655F36" w14:textId="77777777" w:rsidR="006770CD" w:rsidRDefault="006770CD">
            <w:pPr>
              <w:pStyle w:val="TableParagraph"/>
              <w:rPr>
                <w:rFonts w:ascii="Arial"/>
              </w:rPr>
            </w:pPr>
          </w:p>
          <w:p w14:paraId="14028EC2" w14:textId="77777777" w:rsidR="006770CD" w:rsidRDefault="006770CD">
            <w:pPr>
              <w:pStyle w:val="TableParagraph"/>
              <w:rPr>
                <w:rFonts w:ascii="Arial"/>
              </w:rPr>
            </w:pPr>
          </w:p>
          <w:p w14:paraId="412B70C8" w14:textId="77777777" w:rsidR="006770CD" w:rsidRDefault="006770CD">
            <w:pPr>
              <w:pStyle w:val="TableParagraph"/>
              <w:rPr>
                <w:rFonts w:ascii="Arial"/>
              </w:rPr>
            </w:pPr>
          </w:p>
          <w:p w14:paraId="3A928D5C" w14:textId="77777777" w:rsidR="006770CD" w:rsidRDefault="006770CD">
            <w:pPr>
              <w:pStyle w:val="TableParagraph"/>
              <w:rPr>
                <w:rFonts w:ascii="Arial"/>
              </w:rPr>
            </w:pPr>
          </w:p>
          <w:p w14:paraId="2345E10F" w14:textId="77777777" w:rsidR="006770CD" w:rsidRDefault="006770CD">
            <w:pPr>
              <w:pStyle w:val="TableParagraph"/>
              <w:spacing w:before="7"/>
              <w:rPr>
                <w:rFonts w:ascii="Arial"/>
                <w:sz w:val="24"/>
              </w:rPr>
            </w:pPr>
          </w:p>
          <w:p w14:paraId="1F200316" w14:textId="586ADEE9" w:rsidR="00B830A0" w:rsidRPr="00B830A0" w:rsidRDefault="00B830A0">
            <w:pPr>
              <w:pStyle w:val="TableParagraph"/>
              <w:numPr>
                <w:ilvl w:val="0"/>
                <w:numId w:val="2"/>
              </w:numPr>
              <w:tabs>
                <w:tab w:val="left" w:pos="449"/>
                <w:tab w:val="left" w:pos="450"/>
              </w:tabs>
              <w:spacing w:line="228" w:lineRule="auto"/>
              <w:ind w:right="84"/>
              <w:rPr>
                <w:sz w:val="20"/>
              </w:rPr>
            </w:pPr>
            <w:r>
              <w:rPr>
                <w:sz w:val="20"/>
              </w:rPr>
              <w:t xml:space="preserve">Equipment must be disinfected before and after use when sharing. </w:t>
            </w:r>
          </w:p>
          <w:p w14:paraId="4AD7BFBC" w14:textId="6EEB1F69" w:rsidR="006770CD" w:rsidRDefault="006770CD">
            <w:pPr>
              <w:pStyle w:val="TableParagraph"/>
              <w:numPr>
                <w:ilvl w:val="0"/>
                <w:numId w:val="2"/>
              </w:numPr>
              <w:tabs>
                <w:tab w:val="left" w:pos="449"/>
                <w:tab w:val="left" w:pos="450"/>
              </w:tabs>
              <w:spacing w:line="228" w:lineRule="auto"/>
              <w:ind w:right="84"/>
              <w:rPr>
                <w:sz w:val="20"/>
              </w:rPr>
            </w:pPr>
          </w:p>
        </w:tc>
        <w:tc>
          <w:tcPr>
            <w:tcW w:w="580" w:type="dxa"/>
          </w:tcPr>
          <w:p w14:paraId="51E36D7B" w14:textId="77777777" w:rsidR="006770CD" w:rsidRDefault="006770CD">
            <w:pPr>
              <w:pStyle w:val="TableParagraph"/>
              <w:rPr>
                <w:rFonts w:ascii="Arial"/>
                <w:sz w:val="20"/>
              </w:rPr>
            </w:pPr>
          </w:p>
          <w:p w14:paraId="1CEBEDE3" w14:textId="77777777" w:rsidR="006770CD" w:rsidRDefault="006770CD">
            <w:pPr>
              <w:pStyle w:val="TableParagraph"/>
              <w:rPr>
                <w:rFonts w:ascii="Arial"/>
                <w:sz w:val="20"/>
              </w:rPr>
            </w:pPr>
          </w:p>
          <w:p w14:paraId="2211EE04" w14:textId="77777777" w:rsidR="006770CD" w:rsidRDefault="006770CD">
            <w:pPr>
              <w:pStyle w:val="TableParagraph"/>
              <w:rPr>
                <w:rFonts w:ascii="Arial"/>
                <w:sz w:val="20"/>
              </w:rPr>
            </w:pPr>
          </w:p>
          <w:p w14:paraId="24E4CD0C" w14:textId="77777777" w:rsidR="006770CD" w:rsidRDefault="006770CD">
            <w:pPr>
              <w:pStyle w:val="TableParagraph"/>
              <w:rPr>
                <w:rFonts w:ascii="Arial"/>
                <w:sz w:val="20"/>
              </w:rPr>
            </w:pPr>
          </w:p>
          <w:p w14:paraId="789B04AC" w14:textId="77777777" w:rsidR="006770CD" w:rsidRDefault="006770CD">
            <w:pPr>
              <w:pStyle w:val="TableParagraph"/>
              <w:rPr>
                <w:rFonts w:ascii="Arial"/>
                <w:sz w:val="20"/>
              </w:rPr>
            </w:pPr>
          </w:p>
          <w:p w14:paraId="6E0F26FA" w14:textId="77777777" w:rsidR="006770CD" w:rsidRDefault="006770CD">
            <w:pPr>
              <w:pStyle w:val="TableParagraph"/>
              <w:rPr>
                <w:rFonts w:ascii="Arial"/>
                <w:sz w:val="20"/>
              </w:rPr>
            </w:pPr>
          </w:p>
          <w:p w14:paraId="5657459F" w14:textId="77777777" w:rsidR="006770CD" w:rsidRDefault="006770CD">
            <w:pPr>
              <w:pStyle w:val="TableParagraph"/>
              <w:rPr>
                <w:rFonts w:ascii="Arial"/>
                <w:sz w:val="20"/>
              </w:rPr>
            </w:pPr>
          </w:p>
          <w:p w14:paraId="6D16C7E4" w14:textId="77777777" w:rsidR="006770CD" w:rsidRDefault="006770CD">
            <w:pPr>
              <w:pStyle w:val="TableParagraph"/>
              <w:rPr>
                <w:rFonts w:ascii="Arial"/>
                <w:sz w:val="20"/>
              </w:rPr>
            </w:pPr>
          </w:p>
          <w:p w14:paraId="1DFF5B95" w14:textId="77777777" w:rsidR="006770CD" w:rsidRDefault="006770CD">
            <w:pPr>
              <w:pStyle w:val="TableParagraph"/>
              <w:rPr>
                <w:rFonts w:ascii="Arial"/>
                <w:sz w:val="20"/>
              </w:rPr>
            </w:pPr>
          </w:p>
          <w:p w14:paraId="68693061" w14:textId="77777777" w:rsidR="006770CD" w:rsidRDefault="006770CD">
            <w:pPr>
              <w:pStyle w:val="TableParagraph"/>
              <w:spacing w:before="4"/>
              <w:rPr>
                <w:rFonts w:ascii="Arial"/>
                <w:sz w:val="27"/>
              </w:rPr>
            </w:pPr>
          </w:p>
          <w:p w14:paraId="2671DD7F" w14:textId="77777777" w:rsidR="006770CD" w:rsidRDefault="000B4694">
            <w:pPr>
              <w:pStyle w:val="TableParagraph"/>
              <w:ind w:left="72"/>
              <w:rPr>
                <w:rFonts w:ascii="Arial"/>
                <w:b/>
                <w:sz w:val="20"/>
              </w:rPr>
            </w:pPr>
            <w:r>
              <w:rPr>
                <w:rFonts w:ascii="Arial"/>
                <w:b/>
                <w:sz w:val="20"/>
              </w:rPr>
              <w:t>2</w:t>
            </w:r>
          </w:p>
        </w:tc>
        <w:tc>
          <w:tcPr>
            <w:tcW w:w="460" w:type="dxa"/>
          </w:tcPr>
          <w:p w14:paraId="794B05F5" w14:textId="77777777" w:rsidR="006770CD" w:rsidRDefault="006770CD">
            <w:pPr>
              <w:pStyle w:val="TableParagraph"/>
              <w:rPr>
                <w:rFonts w:ascii="Arial"/>
                <w:sz w:val="20"/>
              </w:rPr>
            </w:pPr>
          </w:p>
          <w:p w14:paraId="4E308A61" w14:textId="77777777" w:rsidR="006770CD" w:rsidRDefault="006770CD">
            <w:pPr>
              <w:pStyle w:val="TableParagraph"/>
              <w:rPr>
                <w:rFonts w:ascii="Arial"/>
                <w:sz w:val="20"/>
              </w:rPr>
            </w:pPr>
          </w:p>
          <w:p w14:paraId="3739872D" w14:textId="77777777" w:rsidR="006770CD" w:rsidRDefault="006770CD">
            <w:pPr>
              <w:pStyle w:val="TableParagraph"/>
              <w:rPr>
                <w:rFonts w:ascii="Arial"/>
                <w:sz w:val="20"/>
              </w:rPr>
            </w:pPr>
          </w:p>
          <w:p w14:paraId="35039E51" w14:textId="77777777" w:rsidR="006770CD" w:rsidRDefault="006770CD">
            <w:pPr>
              <w:pStyle w:val="TableParagraph"/>
              <w:rPr>
                <w:rFonts w:ascii="Arial"/>
                <w:sz w:val="20"/>
              </w:rPr>
            </w:pPr>
          </w:p>
          <w:p w14:paraId="66DD6283" w14:textId="77777777" w:rsidR="006770CD" w:rsidRDefault="006770CD">
            <w:pPr>
              <w:pStyle w:val="TableParagraph"/>
              <w:rPr>
                <w:rFonts w:ascii="Arial"/>
                <w:sz w:val="20"/>
              </w:rPr>
            </w:pPr>
          </w:p>
          <w:p w14:paraId="56193AAB" w14:textId="77777777" w:rsidR="006770CD" w:rsidRDefault="006770CD">
            <w:pPr>
              <w:pStyle w:val="TableParagraph"/>
              <w:rPr>
                <w:rFonts w:ascii="Arial"/>
                <w:sz w:val="20"/>
              </w:rPr>
            </w:pPr>
          </w:p>
          <w:p w14:paraId="20EC8E5C" w14:textId="77777777" w:rsidR="006770CD" w:rsidRDefault="006770CD">
            <w:pPr>
              <w:pStyle w:val="TableParagraph"/>
              <w:rPr>
                <w:rFonts w:ascii="Arial"/>
                <w:sz w:val="20"/>
              </w:rPr>
            </w:pPr>
          </w:p>
          <w:p w14:paraId="2E1E29E7" w14:textId="77777777" w:rsidR="006770CD" w:rsidRDefault="006770CD">
            <w:pPr>
              <w:pStyle w:val="TableParagraph"/>
              <w:rPr>
                <w:rFonts w:ascii="Arial"/>
                <w:sz w:val="20"/>
              </w:rPr>
            </w:pPr>
          </w:p>
          <w:p w14:paraId="563A4B86" w14:textId="77777777" w:rsidR="006770CD" w:rsidRDefault="006770CD">
            <w:pPr>
              <w:pStyle w:val="TableParagraph"/>
              <w:rPr>
                <w:rFonts w:ascii="Arial"/>
                <w:sz w:val="20"/>
              </w:rPr>
            </w:pPr>
          </w:p>
          <w:p w14:paraId="15702DE5" w14:textId="77777777" w:rsidR="006770CD" w:rsidRDefault="006770CD">
            <w:pPr>
              <w:pStyle w:val="TableParagraph"/>
              <w:spacing w:before="4"/>
              <w:rPr>
                <w:rFonts w:ascii="Arial"/>
                <w:sz w:val="27"/>
              </w:rPr>
            </w:pPr>
          </w:p>
          <w:p w14:paraId="0B9D7858" w14:textId="77777777" w:rsidR="006770CD" w:rsidRDefault="000B4694">
            <w:pPr>
              <w:pStyle w:val="TableParagraph"/>
              <w:ind w:left="72"/>
              <w:rPr>
                <w:rFonts w:ascii="Arial"/>
                <w:b/>
                <w:sz w:val="20"/>
              </w:rPr>
            </w:pPr>
            <w:r>
              <w:rPr>
                <w:rFonts w:ascii="Arial"/>
                <w:b/>
                <w:sz w:val="20"/>
              </w:rPr>
              <w:t>5</w:t>
            </w:r>
          </w:p>
        </w:tc>
        <w:tc>
          <w:tcPr>
            <w:tcW w:w="611" w:type="dxa"/>
          </w:tcPr>
          <w:p w14:paraId="331E8CC1" w14:textId="77777777" w:rsidR="006770CD" w:rsidRDefault="006770CD">
            <w:pPr>
              <w:pStyle w:val="TableParagraph"/>
              <w:rPr>
                <w:rFonts w:ascii="Arial"/>
                <w:sz w:val="20"/>
              </w:rPr>
            </w:pPr>
          </w:p>
          <w:p w14:paraId="360A9836" w14:textId="77777777" w:rsidR="006770CD" w:rsidRDefault="006770CD">
            <w:pPr>
              <w:pStyle w:val="TableParagraph"/>
              <w:rPr>
                <w:rFonts w:ascii="Arial"/>
                <w:sz w:val="20"/>
              </w:rPr>
            </w:pPr>
          </w:p>
          <w:p w14:paraId="4F7E3020" w14:textId="77777777" w:rsidR="006770CD" w:rsidRDefault="006770CD">
            <w:pPr>
              <w:pStyle w:val="TableParagraph"/>
              <w:rPr>
                <w:rFonts w:ascii="Arial"/>
                <w:sz w:val="20"/>
              </w:rPr>
            </w:pPr>
          </w:p>
          <w:p w14:paraId="370913AB" w14:textId="77777777" w:rsidR="006770CD" w:rsidRDefault="006770CD">
            <w:pPr>
              <w:pStyle w:val="TableParagraph"/>
              <w:rPr>
                <w:rFonts w:ascii="Arial"/>
                <w:sz w:val="20"/>
              </w:rPr>
            </w:pPr>
          </w:p>
          <w:p w14:paraId="72444B01" w14:textId="77777777" w:rsidR="006770CD" w:rsidRDefault="006770CD">
            <w:pPr>
              <w:pStyle w:val="TableParagraph"/>
              <w:rPr>
                <w:rFonts w:ascii="Arial"/>
                <w:sz w:val="20"/>
              </w:rPr>
            </w:pPr>
          </w:p>
          <w:p w14:paraId="40FE54EF" w14:textId="77777777" w:rsidR="006770CD" w:rsidRDefault="006770CD">
            <w:pPr>
              <w:pStyle w:val="TableParagraph"/>
              <w:rPr>
                <w:rFonts w:ascii="Arial"/>
                <w:sz w:val="20"/>
              </w:rPr>
            </w:pPr>
          </w:p>
          <w:p w14:paraId="780D1A21" w14:textId="77777777" w:rsidR="006770CD" w:rsidRDefault="006770CD">
            <w:pPr>
              <w:pStyle w:val="TableParagraph"/>
              <w:rPr>
                <w:rFonts w:ascii="Arial"/>
                <w:sz w:val="20"/>
              </w:rPr>
            </w:pPr>
          </w:p>
          <w:p w14:paraId="29B064DE" w14:textId="77777777" w:rsidR="006770CD" w:rsidRDefault="006770CD">
            <w:pPr>
              <w:pStyle w:val="TableParagraph"/>
              <w:rPr>
                <w:rFonts w:ascii="Arial"/>
                <w:sz w:val="20"/>
              </w:rPr>
            </w:pPr>
          </w:p>
          <w:p w14:paraId="6F1A5C4E" w14:textId="77777777" w:rsidR="006770CD" w:rsidRDefault="006770CD">
            <w:pPr>
              <w:pStyle w:val="TableParagraph"/>
              <w:rPr>
                <w:rFonts w:ascii="Arial"/>
                <w:sz w:val="20"/>
              </w:rPr>
            </w:pPr>
          </w:p>
          <w:p w14:paraId="61541D5C" w14:textId="77777777" w:rsidR="006770CD" w:rsidRDefault="006770CD">
            <w:pPr>
              <w:pStyle w:val="TableParagraph"/>
              <w:spacing w:before="4"/>
              <w:rPr>
                <w:rFonts w:ascii="Arial"/>
                <w:sz w:val="27"/>
              </w:rPr>
            </w:pPr>
          </w:p>
          <w:p w14:paraId="72F74A87" w14:textId="77777777" w:rsidR="006770CD" w:rsidRDefault="000B4694">
            <w:pPr>
              <w:pStyle w:val="TableParagraph"/>
              <w:ind w:left="72"/>
              <w:rPr>
                <w:rFonts w:ascii="Arial"/>
                <w:b/>
                <w:sz w:val="20"/>
              </w:rPr>
            </w:pPr>
            <w:r>
              <w:rPr>
                <w:rFonts w:ascii="Arial"/>
                <w:b/>
                <w:sz w:val="20"/>
              </w:rPr>
              <w:t>10</w:t>
            </w:r>
          </w:p>
        </w:tc>
        <w:tc>
          <w:tcPr>
            <w:tcW w:w="3889" w:type="dxa"/>
          </w:tcPr>
          <w:p w14:paraId="13F323C4" w14:textId="77777777" w:rsidR="006770CD" w:rsidRDefault="006770CD">
            <w:pPr>
              <w:pStyle w:val="TableParagraph"/>
              <w:rPr>
                <w:rFonts w:ascii="Arial"/>
              </w:rPr>
            </w:pPr>
          </w:p>
          <w:p w14:paraId="71AFE074" w14:textId="77777777" w:rsidR="006770CD" w:rsidRDefault="006770CD">
            <w:pPr>
              <w:pStyle w:val="TableParagraph"/>
              <w:rPr>
                <w:rFonts w:ascii="Arial"/>
              </w:rPr>
            </w:pPr>
          </w:p>
          <w:p w14:paraId="0342C292" w14:textId="77777777" w:rsidR="006770CD" w:rsidRDefault="006770CD">
            <w:pPr>
              <w:pStyle w:val="TableParagraph"/>
              <w:rPr>
                <w:rFonts w:ascii="Arial"/>
              </w:rPr>
            </w:pPr>
          </w:p>
          <w:p w14:paraId="332F1B67" w14:textId="027B72EA" w:rsidR="006770CD" w:rsidRDefault="000B4694">
            <w:pPr>
              <w:pStyle w:val="TableParagraph"/>
              <w:numPr>
                <w:ilvl w:val="0"/>
                <w:numId w:val="1"/>
              </w:numPr>
              <w:tabs>
                <w:tab w:val="left" w:pos="800"/>
                <w:tab w:val="left" w:pos="801"/>
              </w:tabs>
              <w:spacing w:before="162" w:line="228" w:lineRule="auto"/>
              <w:ind w:right="171"/>
              <w:rPr>
                <w:sz w:val="20"/>
              </w:rPr>
            </w:pPr>
            <w:r>
              <w:rPr>
                <w:sz w:val="20"/>
              </w:rPr>
              <w:t xml:space="preserve">Where possible we recommend that you limit sharing of equipment, for example you should use your own tennis racquet, golf club or basketball, but if you do, </w:t>
            </w:r>
            <w:r w:rsidR="00B830A0">
              <w:rPr>
                <w:sz w:val="20"/>
              </w:rPr>
              <w:t>practice</w:t>
            </w:r>
            <w:r>
              <w:rPr>
                <w:sz w:val="20"/>
              </w:rPr>
              <w:t xml:space="preserve"> strict hand hygiene.</w:t>
            </w:r>
          </w:p>
          <w:p w14:paraId="313B1962" w14:textId="77777777" w:rsidR="006770CD" w:rsidRDefault="000B4694">
            <w:pPr>
              <w:pStyle w:val="TableParagraph"/>
              <w:numPr>
                <w:ilvl w:val="0"/>
                <w:numId w:val="1"/>
              </w:numPr>
              <w:tabs>
                <w:tab w:val="left" w:pos="800"/>
                <w:tab w:val="left" w:pos="801"/>
              </w:tabs>
              <w:spacing w:before="183" w:line="228" w:lineRule="auto"/>
              <w:ind w:right="197"/>
              <w:rPr>
                <w:sz w:val="20"/>
              </w:rPr>
            </w:pPr>
            <w:r>
              <w:rPr>
                <w:sz w:val="20"/>
              </w:rPr>
              <w:t xml:space="preserve">If you are sharing equipment, including balls, you should </w:t>
            </w:r>
            <w:r>
              <w:rPr>
                <w:spacing w:val="-5"/>
                <w:sz w:val="20"/>
              </w:rPr>
              <w:t xml:space="preserve">wash </w:t>
            </w:r>
            <w:r>
              <w:rPr>
                <w:sz w:val="20"/>
              </w:rPr>
              <w:t>your hands thoroughly before and after use, as well as all the equipment</w:t>
            </w:r>
            <w:r>
              <w:rPr>
                <w:spacing w:val="-2"/>
                <w:sz w:val="20"/>
              </w:rPr>
              <w:t xml:space="preserve"> </w:t>
            </w:r>
            <w:r>
              <w:rPr>
                <w:sz w:val="20"/>
              </w:rPr>
              <w:t>used.</w:t>
            </w:r>
          </w:p>
        </w:tc>
      </w:tr>
      <w:tr w:rsidR="006770CD" w14:paraId="0B4FBBF6" w14:textId="77777777">
        <w:trPr>
          <w:trHeight w:val="1480"/>
        </w:trPr>
        <w:tc>
          <w:tcPr>
            <w:tcW w:w="1190" w:type="dxa"/>
          </w:tcPr>
          <w:p w14:paraId="7AF3FF59" w14:textId="77777777" w:rsidR="006770CD" w:rsidRDefault="000B4694">
            <w:pPr>
              <w:pStyle w:val="TableParagraph"/>
              <w:spacing w:before="83" w:line="228" w:lineRule="auto"/>
              <w:ind w:left="75" w:right="221"/>
              <w:rPr>
                <w:sz w:val="20"/>
              </w:rPr>
            </w:pPr>
            <w:r>
              <w:rPr>
                <w:sz w:val="20"/>
              </w:rPr>
              <w:t>Members getting lost when traveling between venues.</w:t>
            </w:r>
          </w:p>
        </w:tc>
        <w:tc>
          <w:tcPr>
            <w:tcW w:w="1992" w:type="dxa"/>
          </w:tcPr>
          <w:p w14:paraId="7D97F45C" w14:textId="77777777" w:rsidR="006770CD" w:rsidRDefault="006770CD">
            <w:pPr>
              <w:pStyle w:val="TableParagraph"/>
              <w:rPr>
                <w:rFonts w:ascii="Arial"/>
              </w:rPr>
            </w:pPr>
          </w:p>
          <w:p w14:paraId="49867784" w14:textId="77777777" w:rsidR="006770CD" w:rsidRDefault="006770CD">
            <w:pPr>
              <w:pStyle w:val="TableParagraph"/>
              <w:spacing w:before="6"/>
              <w:rPr>
                <w:rFonts w:ascii="Arial"/>
                <w:sz w:val="23"/>
              </w:rPr>
            </w:pPr>
          </w:p>
          <w:p w14:paraId="46A3D3CD" w14:textId="77777777" w:rsidR="006770CD" w:rsidRDefault="000B4694">
            <w:pPr>
              <w:pStyle w:val="TableParagraph"/>
              <w:spacing w:line="228" w:lineRule="auto"/>
              <w:ind w:left="85" w:right="141"/>
              <w:rPr>
                <w:sz w:val="20"/>
              </w:rPr>
            </w:pPr>
            <w:r>
              <w:rPr>
                <w:sz w:val="20"/>
              </w:rPr>
              <w:t>Confusion where to go.</w:t>
            </w:r>
          </w:p>
        </w:tc>
        <w:tc>
          <w:tcPr>
            <w:tcW w:w="1813" w:type="dxa"/>
          </w:tcPr>
          <w:p w14:paraId="160138F1" w14:textId="77777777" w:rsidR="006770CD" w:rsidRDefault="006770CD">
            <w:pPr>
              <w:pStyle w:val="TableParagraph"/>
              <w:rPr>
                <w:rFonts w:ascii="Arial"/>
              </w:rPr>
            </w:pPr>
          </w:p>
          <w:p w14:paraId="47F22461" w14:textId="77777777" w:rsidR="006770CD" w:rsidRDefault="006770CD">
            <w:pPr>
              <w:pStyle w:val="TableParagraph"/>
              <w:spacing w:before="6"/>
              <w:rPr>
                <w:rFonts w:ascii="Arial"/>
                <w:sz w:val="23"/>
              </w:rPr>
            </w:pPr>
          </w:p>
          <w:p w14:paraId="2F6A8B3C" w14:textId="77777777" w:rsidR="006770CD" w:rsidRDefault="000B4694">
            <w:pPr>
              <w:pStyle w:val="TableParagraph"/>
              <w:spacing w:line="228" w:lineRule="auto"/>
              <w:ind w:left="93" w:right="68"/>
              <w:rPr>
                <w:sz w:val="20"/>
              </w:rPr>
            </w:pPr>
            <w:r>
              <w:rPr>
                <w:sz w:val="20"/>
              </w:rPr>
              <w:t>The person that is lost</w:t>
            </w:r>
          </w:p>
        </w:tc>
        <w:tc>
          <w:tcPr>
            <w:tcW w:w="505" w:type="dxa"/>
          </w:tcPr>
          <w:p w14:paraId="256C4927" w14:textId="77777777" w:rsidR="006770CD" w:rsidRDefault="006770CD">
            <w:pPr>
              <w:pStyle w:val="TableParagraph"/>
              <w:rPr>
                <w:rFonts w:ascii="Arial"/>
              </w:rPr>
            </w:pPr>
          </w:p>
          <w:p w14:paraId="463F142A" w14:textId="77777777" w:rsidR="006770CD" w:rsidRDefault="006770CD">
            <w:pPr>
              <w:pStyle w:val="TableParagraph"/>
              <w:rPr>
                <w:rFonts w:ascii="Arial"/>
              </w:rPr>
            </w:pPr>
          </w:p>
          <w:p w14:paraId="7CF57588" w14:textId="77777777" w:rsidR="006770CD" w:rsidRDefault="000B4694">
            <w:pPr>
              <w:pStyle w:val="TableParagraph"/>
              <w:spacing w:before="128"/>
              <w:ind w:left="80"/>
              <w:rPr>
                <w:b/>
                <w:sz w:val="20"/>
              </w:rPr>
            </w:pPr>
            <w:r>
              <w:rPr>
                <w:b/>
                <w:sz w:val="20"/>
              </w:rPr>
              <w:t>2</w:t>
            </w:r>
          </w:p>
        </w:tc>
        <w:tc>
          <w:tcPr>
            <w:tcW w:w="463" w:type="dxa"/>
          </w:tcPr>
          <w:p w14:paraId="6FAAE048" w14:textId="77777777" w:rsidR="006770CD" w:rsidRDefault="006770CD">
            <w:pPr>
              <w:pStyle w:val="TableParagraph"/>
              <w:rPr>
                <w:rFonts w:ascii="Arial"/>
              </w:rPr>
            </w:pPr>
          </w:p>
          <w:p w14:paraId="096B305B" w14:textId="77777777" w:rsidR="006770CD" w:rsidRDefault="006770CD">
            <w:pPr>
              <w:pStyle w:val="TableParagraph"/>
              <w:rPr>
                <w:rFonts w:ascii="Arial"/>
              </w:rPr>
            </w:pPr>
          </w:p>
          <w:p w14:paraId="702AD2D2" w14:textId="77777777" w:rsidR="006770CD" w:rsidRDefault="000B4694">
            <w:pPr>
              <w:pStyle w:val="TableParagraph"/>
              <w:spacing w:before="128"/>
              <w:ind w:left="75"/>
              <w:rPr>
                <w:b/>
                <w:sz w:val="20"/>
              </w:rPr>
            </w:pPr>
            <w:r>
              <w:rPr>
                <w:b/>
                <w:sz w:val="20"/>
              </w:rPr>
              <w:t>1</w:t>
            </w:r>
          </w:p>
        </w:tc>
        <w:tc>
          <w:tcPr>
            <w:tcW w:w="602" w:type="dxa"/>
          </w:tcPr>
          <w:p w14:paraId="35E6B23C" w14:textId="77777777" w:rsidR="006770CD" w:rsidRDefault="006770CD">
            <w:pPr>
              <w:pStyle w:val="TableParagraph"/>
              <w:rPr>
                <w:rFonts w:ascii="Arial"/>
              </w:rPr>
            </w:pPr>
          </w:p>
          <w:p w14:paraId="6E5069A8" w14:textId="77777777" w:rsidR="006770CD" w:rsidRDefault="006770CD">
            <w:pPr>
              <w:pStyle w:val="TableParagraph"/>
              <w:rPr>
                <w:rFonts w:ascii="Arial"/>
              </w:rPr>
            </w:pPr>
          </w:p>
          <w:p w14:paraId="1DF24546" w14:textId="77777777" w:rsidR="006770CD" w:rsidRDefault="000B4694">
            <w:pPr>
              <w:pStyle w:val="TableParagraph"/>
              <w:spacing w:before="128"/>
              <w:ind w:left="72"/>
              <w:rPr>
                <w:b/>
                <w:sz w:val="20"/>
              </w:rPr>
            </w:pPr>
            <w:r>
              <w:rPr>
                <w:b/>
                <w:sz w:val="20"/>
              </w:rPr>
              <w:t>3</w:t>
            </w:r>
          </w:p>
        </w:tc>
        <w:tc>
          <w:tcPr>
            <w:tcW w:w="3298" w:type="dxa"/>
          </w:tcPr>
          <w:p w14:paraId="72584FFD" w14:textId="77777777" w:rsidR="006770CD" w:rsidRDefault="006770CD">
            <w:pPr>
              <w:pStyle w:val="TableParagraph"/>
              <w:rPr>
                <w:rFonts w:ascii="Arial"/>
              </w:rPr>
            </w:pPr>
          </w:p>
          <w:p w14:paraId="0AA157B5" w14:textId="3FD85173" w:rsidR="00B830A0" w:rsidRDefault="00B830A0">
            <w:pPr>
              <w:pStyle w:val="TableParagraph"/>
              <w:spacing w:before="170" w:line="228" w:lineRule="auto"/>
              <w:ind w:left="90" w:right="381"/>
              <w:rPr>
                <w:sz w:val="20"/>
              </w:rPr>
            </w:pPr>
            <w:r>
              <w:rPr>
                <w:sz w:val="20"/>
              </w:rPr>
              <w:t xml:space="preserve">Committee members contact information to be available to all attendees in the event that someone is lost. </w:t>
            </w:r>
          </w:p>
          <w:p w14:paraId="41019AA4" w14:textId="2CD829DC" w:rsidR="006770CD" w:rsidRDefault="006770CD">
            <w:pPr>
              <w:pStyle w:val="TableParagraph"/>
              <w:spacing w:before="170" w:line="228" w:lineRule="auto"/>
              <w:ind w:left="90" w:right="381"/>
              <w:rPr>
                <w:sz w:val="20"/>
              </w:rPr>
            </w:pPr>
          </w:p>
        </w:tc>
        <w:tc>
          <w:tcPr>
            <w:tcW w:w="580" w:type="dxa"/>
          </w:tcPr>
          <w:p w14:paraId="7596579F" w14:textId="77777777" w:rsidR="006770CD" w:rsidRDefault="006770CD">
            <w:pPr>
              <w:pStyle w:val="TableParagraph"/>
              <w:rPr>
                <w:rFonts w:ascii="Arial"/>
              </w:rPr>
            </w:pPr>
          </w:p>
          <w:p w14:paraId="23AC6AFF" w14:textId="77777777" w:rsidR="006770CD" w:rsidRDefault="006770CD">
            <w:pPr>
              <w:pStyle w:val="TableParagraph"/>
              <w:rPr>
                <w:rFonts w:ascii="Arial"/>
              </w:rPr>
            </w:pPr>
          </w:p>
          <w:p w14:paraId="28917268" w14:textId="77777777" w:rsidR="006770CD" w:rsidRDefault="000B4694">
            <w:pPr>
              <w:pStyle w:val="TableParagraph"/>
              <w:spacing w:before="128"/>
              <w:ind w:left="72"/>
              <w:rPr>
                <w:b/>
                <w:sz w:val="20"/>
              </w:rPr>
            </w:pPr>
            <w:r>
              <w:rPr>
                <w:b/>
                <w:sz w:val="20"/>
              </w:rPr>
              <w:t>1</w:t>
            </w:r>
          </w:p>
        </w:tc>
        <w:tc>
          <w:tcPr>
            <w:tcW w:w="460" w:type="dxa"/>
          </w:tcPr>
          <w:p w14:paraId="6EDEDB57" w14:textId="77777777" w:rsidR="006770CD" w:rsidRDefault="006770CD">
            <w:pPr>
              <w:pStyle w:val="TableParagraph"/>
              <w:rPr>
                <w:rFonts w:ascii="Arial"/>
              </w:rPr>
            </w:pPr>
          </w:p>
          <w:p w14:paraId="76919775" w14:textId="77777777" w:rsidR="006770CD" w:rsidRDefault="006770CD">
            <w:pPr>
              <w:pStyle w:val="TableParagraph"/>
              <w:rPr>
                <w:rFonts w:ascii="Arial"/>
              </w:rPr>
            </w:pPr>
          </w:p>
          <w:p w14:paraId="4A6C5146" w14:textId="77777777" w:rsidR="006770CD" w:rsidRDefault="000B4694">
            <w:pPr>
              <w:pStyle w:val="TableParagraph"/>
              <w:spacing w:before="128"/>
              <w:ind w:left="72"/>
              <w:rPr>
                <w:b/>
                <w:sz w:val="20"/>
              </w:rPr>
            </w:pPr>
            <w:r>
              <w:rPr>
                <w:b/>
                <w:sz w:val="20"/>
              </w:rPr>
              <w:t>1</w:t>
            </w:r>
          </w:p>
        </w:tc>
        <w:tc>
          <w:tcPr>
            <w:tcW w:w="611" w:type="dxa"/>
          </w:tcPr>
          <w:p w14:paraId="3876C851" w14:textId="77777777" w:rsidR="006770CD" w:rsidRDefault="006770CD">
            <w:pPr>
              <w:pStyle w:val="TableParagraph"/>
              <w:rPr>
                <w:rFonts w:ascii="Arial"/>
              </w:rPr>
            </w:pPr>
          </w:p>
          <w:p w14:paraId="3FEF95C1" w14:textId="77777777" w:rsidR="006770CD" w:rsidRDefault="006770CD">
            <w:pPr>
              <w:pStyle w:val="TableParagraph"/>
              <w:rPr>
                <w:rFonts w:ascii="Arial"/>
              </w:rPr>
            </w:pPr>
          </w:p>
          <w:p w14:paraId="6550EE25" w14:textId="77777777" w:rsidR="006770CD" w:rsidRDefault="000B4694">
            <w:pPr>
              <w:pStyle w:val="TableParagraph"/>
              <w:spacing w:before="128"/>
              <w:ind w:left="72"/>
              <w:rPr>
                <w:b/>
                <w:sz w:val="20"/>
              </w:rPr>
            </w:pPr>
            <w:r>
              <w:rPr>
                <w:b/>
                <w:sz w:val="20"/>
              </w:rPr>
              <w:t>2</w:t>
            </w:r>
          </w:p>
        </w:tc>
        <w:tc>
          <w:tcPr>
            <w:tcW w:w="3889" w:type="dxa"/>
          </w:tcPr>
          <w:p w14:paraId="6CCCE3E5" w14:textId="77777777" w:rsidR="006770CD" w:rsidRDefault="006770CD">
            <w:pPr>
              <w:pStyle w:val="TableParagraph"/>
              <w:rPr>
                <w:rFonts w:ascii="Times New Roman"/>
                <w:sz w:val="20"/>
              </w:rPr>
            </w:pPr>
          </w:p>
        </w:tc>
      </w:tr>
    </w:tbl>
    <w:p w14:paraId="0CEA71E9" w14:textId="77777777" w:rsidR="006770CD" w:rsidRDefault="006770CD">
      <w:pPr>
        <w:rPr>
          <w:rFonts w:ascii="Times New Roman"/>
          <w:sz w:val="20"/>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190"/>
        <w:gridCol w:w="1992"/>
        <w:gridCol w:w="1813"/>
        <w:gridCol w:w="505"/>
        <w:gridCol w:w="463"/>
        <w:gridCol w:w="602"/>
        <w:gridCol w:w="3298"/>
        <w:gridCol w:w="580"/>
        <w:gridCol w:w="460"/>
        <w:gridCol w:w="611"/>
        <w:gridCol w:w="3889"/>
      </w:tblGrid>
      <w:tr w:rsidR="006770CD" w14:paraId="151D174A" w14:textId="77777777">
        <w:trPr>
          <w:trHeight w:val="420"/>
        </w:trPr>
        <w:tc>
          <w:tcPr>
            <w:tcW w:w="1190" w:type="dxa"/>
            <w:vMerge w:val="restart"/>
            <w:shd w:val="clear" w:color="auto" w:fill="F2F2F2"/>
          </w:tcPr>
          <w:p w14:paraId="1920AB33" w14:textId="77777777" w:rsidR="006770CD" w:rsidRDefault="000B4694">
            <w:pPr>
              <w:pStyle w:val="TableParagraph"/>
              <w:spacing w:before="75"/>
              <w:ind w:left="75"/>
              <w:rPr>
                <w:rFonts w:ascii="Arial"/>
                <w:b/>
              </w:rPr>
            </w:pPr>
            <w:r>
              <w:rPr>
                <w:rFonts w:ascii="Arial"/>
                <w:b/>
              </w:rPr>
              <w:lastRenderedPageBreak/>
              <w:t>Hazard</w:t>
            </w:r>
          </w:p>
        </w:tc>
        <w:tc>
          <w:tcPr>
            <w:tcW w:w="1992" w:type="dxa"/>
            <w:vMerge w:val="restart"/>
            <w:shd w:val="clear" w:color="auto" w:fill="F2F2F2"/>
          </w:tcPr>
          <w:p w14:paraId="155475CF" w14:textId="77777777" w:rsidR="006770CD" w:rsidRDefault="000B4694">
            <w:pPr>
              <w:pStyle w:val="TableParagraph"/>
              <w:spacing w:before="75"/>
              <w:ind w:left="645"/>
              <w:rPr>
                <w:rFonts w:ascii="Arial"/>
                <w:b/>
              </w:rPr>
            </w:pPr>
            <w:r>
              <w:rPr>
                <w:rFonts w:ascii="Arial"/>
                <w:b/>
              </w:rPr>
              <w:t>Action</w:t>
            </w:r>
          </w:p>
        </w:tc>
        <w:tc>
          <w:tcPr>
            <w:tcW w:w="1813" w:type="dxa"/>
            <w:vMerge w:val="restart"/>
            <w:shd w:val="clear" w:color="auto" w:fill="F2F2F2"/>
          </w:tcPr>
          <w:p w14:paraId="6438351A" w14:textId="77777777" w:rsidR="006770CD" w:rsidRDefault="000B4694">
            <w:pPr>
              <w:pStyle w:val="TableParagraph"/>
              <w:spacing w:before="75" w:line="247" w:lineRule="auto"/>
              <w:ind w:left="173" w:right="173"/>
              <w:jc w:val="center"/>
              <w:rPr>
                <w:rFonts w:ascii="Arial"/>
                <w:b/>
              </w:rPr>
            </w:pPr>
            <w:r>
              <w:rPr>
                <w:rFonts w:ascii="Arial"/>
                <w:b/>
              </w:rPr>
              <w:t xml:space="preserve">Who might </w:t>
            </w:r>
            <w:r>
              <w:rPr>
                <w:rFonts w:ascii="Arial"/>
                <w:b/>
                <w:spacing w:val="-8"/>
              </w:rPr>
              <w:t xml:space="preserve">be </w:t>
            </w:r>
            <w:r>
              <w:rPr>
                <w:rFonts w:ascii="Arial"/>
                <w:b/>
              </w:rPr>
              <w:t>harmed</w:t>
            </w:r>
          </w:p>
          <w:p w14:paraId="5B5A1B68" w14:textId="77777777" w:rsidR="006770CD" w:rsidRDefault="006770CD">
            <w:pPr>
              <w:pStyle w:val="TableParagraph"/>
              <w:spacing w:before="6"/>
              <w:rPr>
                <w:rFonts w:ascii="Arial"/>
              </w:rPr>
            </w:pPr>
          </w:p>
          <w:p w14:paraId="2ADA5361" w14:textId="77777777" w:rsidR="006770CD" w:rsidRDefault="000B4694">
            <w:pPr>
              <w:pStyle w:val="TableParagraph"/>
              <w:spacing w:line="247" w:lineRule="auto"/>
              <w:ind w:left="93" w:right="69" w:hanging="20"/>
              <w:jc w:val="center"/>
              <w:rPr>
                <w:rFonts w:ascii="Arial"/>
                <w:b/>
              </w:rPr>
            </w:pPr>
            <w:r>
              <w:rPr>
                <w:rFonts w:ascii="Arial"/>
                <w:b/>
              </w:rPr>
              <w:t xml:space="preserve">(user; those nearby; those in the vicinity; members of </w:t>
            </w:r>
            <w:r>
              <w:rPr>
                <w:rFonts w:ascii="Arial"/>
                <w:b/>
                <w:spacing w:val="-7"/>
              </w:rPr>
              <w:t xml:space="preserve">the </w:t>
            </w:r>
            <w:r>
              <w:rPr>
                <w:rFonts w:ascii="Arial"/>
                <w:b/>
              </w:rPr>
              <w:t>public)</w:t>
            </w:r>
          </w:p>
        </w:tc>
        <w:tc>
          <w:tcPr>
            <w:tcW w:w="1570" w:type="dxa"/>
            <w:gridSpan w:val="3"/>
            <w:shd w:val="clear" w:color="auto" w:fill="F2F2F2"/>
          </w:tcPr>
          <w:p w14:paraId="14BD679D" w14:textId="77777777" w:rsidR="006770CD" w:rsidRDefault="000B4694">
            <w:pPr>
              <w:pStyle w:val="TableParagraph"/>
              <w:spacing w:before="75"/>
              <w:ind w:left="80"/>
              <w:rPr>
                <w:rFonts w:ascii="Arial"/>
                <w:b/>
              </w:rPr>
            </w:pPr>
            <w:r>
              <w:rPr>
                <w:rFonts w:ascii="Arial"/>
                <w:b/>
              </w:rPr>
              <w:t>Inherent</w:t>
            </w:r>
          </w:p>
        </w:tc>
        <w:tc>
          <w:tcPr>
            <w:tcW w:w="3298" w:type="dxa"/>
            <w:shd w:val="clear" w:color="auto" w:fill="F2F2F2"/>
          </w:tcPr>
          <w:p w14:paraId="413CAE6D" w14:textId="77777777" w:rsidR="006770CD" w:rsidRDefault="006770CD">
            <w:pPr>
              <w:pStyle w:val="TableParagraph"/>
              <w:rPr>
                <w:rFonts w:ascii="Times New Roman"/>
                <w:sz w:val="20"/>
              </w:rPr>
            </w:pPr>
          </w:p>
        </w:tc>
        <w:tc>
          <w:tcPr>
            <w:tcW w:w="1651" w:type="dxa"/>
            <w:gridSpan w:val="3"/>
            <w:shd w:val="clear" w:color="auto" w:fill="F2F2F2"/>
          </w:tcPr>
          <w:p w14:paraId="4FFC74DF" w14:textId="77777777" w:rsidR="006770CD" w:rsidRDefault="000B4694">
            <w:pPr>
              <w:pStyle w:val="TableParagraph"/>
              <w:spacing w:before="75"/>
              <w:ind w:left="72"/>
              <w:rPr>
                <w:rFonts w:ascii="Arial"/>
                <w:b/>
              </w:rPr>
            </w:pPr>
            <w:r>
              <w:rPr>
                <w:rFonts w:ascii="Arial"/>
                <w:b/>
              </w:rPr>
              <w:t>Residual</w:t>
            </w:r>
          </w:p>
        </w:tc>
        <w:tc>
          <w:tcPr>
            <w:tcW w:w="3889" w:type="dxa"/>
            <w:vMerge w:val="restart"/>
            <w:shd w:val="clear" w:color="auto" w:fill="F2F2F2"/>
          </w:tcPr>
          <w:p w14:paraId="231C70B8" w14:textId="77777777" w:rsidR="006770CD" w:rsidRDefault="000B4694">
            <w:pPr>
              <w:pStyle w:val="TableParagraph"/>
              <w:spacing w:before="75" w:line="247" w:lineRule="auto"/>
              <w:ind w:left="81" w:right="721"/>
              <w:rPr>
                <w:rFonts w:ascii="Arial"/>
                <w:b/>
              </w:rPr>
            </w:pPr>
            <w:r>
              <w:rPr>
                <w:rFonts w:ascii="Arial"/>
                <w:b/>
              </w:rPr>
              <w:t>Further controls (use the risk hierarchy)</w:t>
            </w:r>
          </w:p>
        </w:tc>
      </w:tr>
      <w:tr w:rsidR="006770CD" w14:paraId="03D45BD2" w14:textId="77777777">
        <w:trPr>
          <w:trHeight w:val="2050"/>
        </w:trPr>
        <w:tc>
          <w:tcPr>
            <w:tcW w:w="1190" w:type="dxa"/>
            <w:vMerge/>
            <w:tcBorders>
              <w:top w:val="nil"/>
            </w:tcBorders>
            <w:shd w:val="clear" w:color="auto" w:fill="F2F2F2"/>
          </w:tcPr>
          <w:p w14:paraId="1813408F" w14:textId="77777777" w:rsidR="006770CD" w:rsidRDefault="006770CD">
            <w:pPr>
              <w:rPr>
                <w:sz w:val="2"/>
                <w:szCs w:val="2"/>
              </w:rPr>
            </w:pPr>
          </w:p>
        </w:tc>
        <w:tc>
          <w:tcPr>
            <w:tcW w:w="1992" w:type="dxa"/>
            <w:vMerge/>
            <w:tcBorders>
              <w:top w:val="nil"/>
            </w:tcBorders>
            <w:shd w:val="clear" w:color="auto" w:fill="F2F2F2"/>
          </w:tcPr>
          <w:p w14:paraId="35A07D26" w14:textId="77777777" w:rsidR="006770CD" w:rsidRDefault="006770CD">
            <w:pPr>
              <w:rPr>
                <w:sz w:val="2"/>
                <w:szCs w:val="2"/>
              </w:rPr>
            </w:pPr>
          </w:p>
        </w:tc>
        <w:tc>
          <w:tcPr>
            <w:tcW w:w="1813" w:type="dxa"/>
            <w:vMerge/>
            <w:tcBorders>
              <w:top w:val="nil"/>
            </w:tcBorders>
            <w:shd w:val="clear" w:color="auto" w:fill="F2F2F2"/>
          </w:tcPr>
          <w:p w14:paraId="68EDF46B" w14:textId="77777777" w:rsidR="006770CD" w:rsidRDefault="006770CD">
            <w:pPr>
              <w:rPr>
                <w:sz w:val="2"/>
                <w:szCs w:val="2"/>
              </w:rPr>
            </w:pPr>
          </w:p>
        </w:tc>
        <w:tc>
          <w:tcPr>
            <w:tcW w:w="505" w:type="dxa"/>
            <w:shd w:val="clear" w:color="auto" w:fill="F2F2F2"/>
          </w:tcPr>
          <w:p w14:paraId="0BC69001" w14:textId="77777777" w:rsidR="006770CD" w:rsidRDefault="000B4694">
            <w:pPr>
              <w:pStyle w:val="TableParagraph"/>
              <w:spacing w:before="85" w:line="247" w:lineRule="auto"/>
              <w:ind w:left="80" w:right="77"/>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3" w:type="dxa"/>
            <w:shd w:val="clear" w:color="auto" w:fill="F2F2F2"/>
          </w:tcPr>
          <w:p w14:paraId="5B8F35C0" w14:textId="77777777" w:rsidR="006770CD" w:rsidRDefault="000B4694">
            <w:pPr>
              <w:pStyle w:val="TableParagraph"/>
              <w:spacing w:before="85" w:line="247" w:lineRule="auto"/>
              <w:ind w:left="75"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02" w:type="dxa"/>
            <w:shd w:val="clear" w:color="auto" w:fill="F2F2F2"/>
          </w:tcPr>
          <w:p w14:paraId="200DFA37" w14:textId="77777777" w:rsidR="006770CD" w:rsidRDefault="000B4694">
            <w:pPr>
              <w:pStyle w:val="TableParagraph"/>
              <w:spacing w:before="85" w:line="247" w:lineRule="auto"/>
              <w:ind w:left="152" w:right="77"/>
              <w:rPr>
                <w:rFonts w:ascii="Arial"/>
                <w:b/>
              </w:rPr>
            </w:pPr>
            <w:r>
              <w:rPr>
                <w:rFonts w:ascii="Arial"/>
                <w:b/>
              </w:rPr>
              <w:t>Sc ore</w:t>
            </w:r>
          </w:p>
        </w:tc>
        <w:tc>
          <w:tcPr>
            <w:tcW w:w="3298" w:type="dxa"/>
            <w:shd w:val="clear" w:color="auto" w:fill="F2F2F2"/>
          </w:tcPr>
          <w:p w14:paraId="5344E64C" w14:textId="77777777" w:rsidR="006770CD" w:rsidRDefault="000B4694">
            <w:pPr>
              <w:pStyle w:val="TableParagraph"/>
              <w:spacing w:before="85" w:line="247" w:lineRule="auto"/>
              <w:ind w:left="90" w:right="1307"/>
              <w:rPr>
                <w:rFonts w:ascii="Arial"/>
                <w:b/>
              </w:rPr>
            </w:pPr>
            <w:r>
              <w:rPr>
                <w:rFonts w:ascii="Arial"/>
                <w:b/>
              </w:rPr>
              <w:t>Control measures (use the risk hierarchy)</w:t>
            </w:r>
          </w:p>
        </w:tc>
        <w:tc>
          <w:tcPr>
            <w:tcW w:w="580" w:type="dxa"/>
            <w:shd w:val="clear" w:color="auto" w:fill="F2F2F2"/>
          </w:tcPr>
          <w:p w14:paraId="1543D50B" w14:textId="77777777" w:rsidR="006770CD" w:rsidRDefault="000B4694">
            <w:pPr>
              <w:pStyle w:val="TableParagraph"/>
              <w:spacing w:before="85" w:line="247" w:lineRule="auto"/>
              <w:ind w:left="132" w:right="100"/>
              <w:rPr>
                <w:rFonts w:ascii="Arial"/>
                <w:b/>
              </w:rPr>
            </w:pPr>
            <w:proofErr w:type="spellStart"/>
            <w:r>
              <w:rPr>
                <w:rFonts w:ascii="Arial"/>
                <w:b/>
              </w:rPr>
              <w:t>Lik</w:t>
            </w:r>
            <w:proofErr w:type="spellEnd"/>
            <w:r>
              <w:rPr>
                <w:rFonts w:ascii="Arial"/>
                <w:b/>
              </w:rPr>
              <w:t xml:space="preserve"> </w:t>
            </w:r>
            <w:proofErr w:type="spellStart"/>
            <w:r>
              <w:rPr>
                <w:rFonts w:ascii="Arial"/>
                <w:b/>
              </w:rPr>
              <w:t>eli</w:t>
            </w:r>
            <w:proofErr w:type="spellEnd"/>
            <w:r>
              <w:rPr>
                <w:rFonts w:ascii="Arial"/>
                <w:b/>
              </w:rPr>
              <w:t xml:space="preserve"> ho od</w:t>
            </w:r>
          </w:p>
        </w:tc>
        <w:tc>
          <w:tcPr>
            <w:tcW w:w="460" w:type="dxa"/>
            <w:shd w:val="clear" w:color="auto" w:fill="F2F2F2"/>
          </w:tcPr>
          <w:p w14:paraId="6650BBE5" w14:textId="77777777" w:rsidR="006770CD" w:rsidRDefault="000B4694">
            <w:pPr>
              <w:pStyle w:val="TableParagraph"/>
              <w:spacing w:before="85" w:line="247" w:lineRule="auto"/>
              <w:ind w:left="72" w:right="119"/>
              <w:jc w:val="both"/>
              <w:rPr>
                <w:rFonts w:ascii="Arial"/>
                <w:b/>
              </w:rPr>
            </w:pPr>
            <w:proofErr w:type="spellStart"/>
            <w:r>
              <w:rPr>
                <w:rFonts w:ascii="Arial"/>
                <w:b/>
              </w:rPr>
              <w:t>Im</w:t>
            </w:r>
            <w:proofErr w:type="spellEnd"/>
            <w:r>
              <w:rPr>
                <w:rFonts w:ascii="Arial"/>
                <w:b/>
              </w:rPr>
              <w:t xml:space="preserve"> pa </w:t>
            </w:r>
            <w:proofErr w:type="spellStart"/>
            <w:r>
              <w:rPr>
                <w:rFonts w:ascii="Arial"/>
                <w:b/>
              </w:rPr>
              <w:t>ct</w:t>
            </w:r>
            <w:proofErr w:type="spellEnd"/>
          </w:p>
        </w:tc>
        <w:tc>
          <w:tcPr>
            <w:tcW w:w="611" w:type="dxa"/>
            <w:shd w:val="clear" w:color="auto" w:fill="F2F2F2"/>
          </w:tcPr>
          <w:p w14:paraId="4245232C" w14:textId="77777777" w:rsidR="006770CD" w:rsidRDefault="000B4694">
            <w:pPr>
              <w:pStyle w:val="TableParagraph"/>
              <w:spacing w:before="85" w:line="247" w:lineRule="auto"/>
              <w:ind w:left="152" w:right="86"/>
              <w:rPr>
                <w:rFonts w:ascii="Arial"/>
                <w:b/>
              </w:rPr>
            </w:pPr>
            <w:r>
              <w:rPr>
                <w:rFonts w:ascii="Arial"/>
                <w:b/>
              </w:rPr>
              <w:t>Sc ore</w:t>
            </w:r>
          </w:p>
        </w:tc>
        <w:tc>
          <w:tcPr>
            <w:tcW w:w="3889" w:type="dxa"/>
            <w:vMerge/>
            <w:tcBorders>
              <w:top w:val="nil"/>
            </w:tcBorders>
            <w:shd w:val="clear" w:color="auto" w:fill="F2F2F2"/>
          </w:tcPr>
          <w:p w14:paraId="716326CC" w14:textId="77777777" w:rsidR="006770CD" w:rsidRDefault="006770CD">
            <w:pPr>
              <w:rPr>
                <w:sz w:val="2"/>
                <w:szCs w:val="2"/>
              </w:rPr>
            </w:pPr>
          </w:p>
        </w:tc>
      </w:tr>
      <w:tr w:rsidR="006770CD" w14:paraId="2D7EFBB3" w14:textId="77777777">
        <w:trPr>
          <w:trHeight w:val="2360"/>
        </w:trPr>
        <w:tc>
          <w:tcPr>
            <w:tcW w:w="1190" w:type="dxa"/>
          </w:tcPr>
          <w:p w14:paraId="04D33693" w14:textId="77777777" w:rsidR="006770CD" w:rsidRDefault="006770CD">
            <w:pPr>
              <w:pStyle w:val="TableParagraph"/>
              <w:rPr>
                <w:rFonts w:ascii="Arial"/>
              </w:rPr>
            </w:pPr>
          </w:p>
          <w:p w14:paraId="35E14A1E" w14:textId="77777777" w:rsidR="006770CD" w:rsidRDefault="006770CD">
            <w:pPr>
              <w:pStyle w:val="TableParagraph"/>
              <w:rPr>
                <w:rFonts w:ascii="Arial"/>
              </w:rPr>
            </w:pPr>
          </w:p>
          <w:p w14:paraId="1EE53AE4" w14:textId="77777777" w:rsidR="006770CD" w:rsidRDefault="006770CD">
            <w:pPr>
              <w:pStyle w:val="TableParagraph"/>
              <w:spacing w:before="2"/>
              <w:rPr>
                <w:rFonts w:ascii="Arial"/>
                <w:sz w:val="30"/>
              </w:rPr>
            </w:pPr>
          </w:p>
          <w:p w14:paraId="5B10F612" w14:textId="77777777" w:rsidR="006770CD" w:rsidRDefault="000B4694">
            <w:pPr>
              <w:pStyle w:val="TableParagraph"/>
              <w:spacing w:line="228" w:lineRule="auto"/>
              <w:ind w:left="75" w:right="221"/>
              <w:rPr>
                <w:sz w:val="20"/>
              </w:rPr>
            </w:pPr>
            <w:r>
              <w:rPr>
                <w:sz w:val="20"/>
              </w:rPr>
              <w:t>Accidents and injuries</w:t>
            </w:r>
          </w:p>
        </w:tc>
        <w:tc>
          <w:tcPr>
            <w:tcW w:w="1992" w:type="dxa"/>
          </w:tcPr>
          <w:p w14:paraId="34BD080D" w14:textId="77777777" w:rsidR="006770CD" w:rsidRDefault="000B4694">
            <w:pPr>
              <w:pStyle w:val="TableParagraph"/>
              <w:spacing w:before="73" w:line="228" w:lineRule="auto"/>
              <w:ind w:left="85" w:right="120"/>
              <w:rPr>
                <w:sz w:val="20"/>
              </w:rPr>
            </w:pPr>
            <w:r>
              <w:rPr>
                <w:sz w:val="20"/>
              </w:rPr>
              <w:t xml:space="preserve">During the </w:t>
            </w:r>
            <w:proofErr w:type="spellStart"/>
            <w:r>
              <w:rPr>
                <w:sz w:val="20"/>
              </w:rPr>
              <w:t>bunfight</w:t>
            </w:r>
            <w:proofErr w:type="spellEnd"/>
            <w:r>
              <w:rPr>
                <w:sz w:val="20"/>
              </w:rPr>
              <w:t xml:space="preserve"> and other events, the surroundings may be hectic and busy and objects such as tables or chairs may be blocking the way of people causing accidents.</w:t>
            </w:r>
          </w:p>
        </w:tc>
        <w:tc>
          <w:tcPr>
            <w:tcW w:w="1813" w:type="dxa"/>
          </w:tcPr>
          <w:p w14:paraId="52EAA9B2" w14:textId="77777777" w:rsidR="006770CD" w:rsidRDefault="006770CD">
            <w:pPr>
              <w:pStyle w:val="TableParagraph"/>
              <w:rPr>
                <w:rFonts w:ascii="Arial"/>
              </w:rPr>
            </w:pPr>
          </w:p>
          <w:p w14:paraId="0F7CFCBD" w14:textId="77777777" w:rsidR="006770CD" w:rsidRDefault="006770CD">
            <w:pPr>
              <w:pStyle w:val="TableParagraph"/>
              <w:spacing w:before="7"/>
              <w:rPr>
                <w:rFonts w:ascii="Arial"/>
              </w:rPr>
            </w:pPr>
          </w:p>
          <w:p w14:paraId="48F8A7CA" w14:textId="77777777" w:rsidR="006770CD" w:rsidRDefault="000B4694">
            <w:pPr>
              <w:pStyle w:val="TableParagraph"/>
              <w:spacing w:line="228" w:lineRule="auto"/>
              <w:ind w:left="93" w:right="231"/>
              <w:rPr>
                <w:sz w:val="20"/>
              </w:rPr>
            </w:pPr>
            <w:r>
              <w:rPr>
                <w:sz w:val="20"/>
              </w:rPr>
              <w:t xml:space="preserve">students visiting the </w:t>
            </w:r>
            <w:proofErr w:type="spellStart"/>
            <w:r>
              <w:rPr>
                <w:sz w:val="20"/>
              </w:rPr>
              <w:t>bunfight</w:t>
            </w:r>
            <w:proofErr w:type="spellEnd"/>
            <w:r>
              <w:rPr>
                <w:sz w:val="20"/>
              </w:rPr>
              <w:t>, members of the public e.g. committee members.</w:t>
            </w:r>
          </w:p>
        </w:tc>
        <w:tc>
          <w:tcPr>
            <w:tcW w:w="505" w:type="dxa"/>
          </w:tcPr>
          <w:p w14:paraId="0649D504" w14:textId="77777777" w:rsidR="006770CD" w:rsidRDefault="006770CD">
            <w:pPr>
              <w:pStyle w:val="TableParagraph"/>
              <w:rPr>
                <w:rFonts w:ascii="Arial"/>
              </w:rPr>
            </w:pPr>
          </w:p>
          <w:p w14:paraId="597DABC1" w14:textId="77777777" w:rsidR="006770CD" w:rsidRDefault="006770CD">
            <w:pPr>
              <w:pStyle w:val="TableParagraph"/>
              <w:rPr>
                <w:rFonts w:ascii="Arial"/>
              </w:rPr>
            </w:pPr>
          </w:p>
          <w:p w14:paraId="4532F8E2" w14:textId="77777777" w:rsidR="006770CD" w:rsidRDefault="006770CD">
            <w:pPr>
              <w:pStyle w:val="TableParagraph"/>
              <w:rPr>
                <w:rFonts w:ascii="Arial"/>
              </w:rPr>
            </w:pPr>
          </w:p>
          <w:p w14:paraId="4F82D3E9" w14:textId="77777777" w:rsidR="006770CD" w:rsidRDefault="006770CD">
            <w:pPr>
              <w:pStyle w:val="TableParagraph"/>
              <w:spacing w:before="6"/>
              <w:rPr>
                <w:rFonts w:ascii="Arial"/>
                <w:sz w:val="26"/>
              </w:rPr>
            </w:pPr>
          </w:p>
          <w:p w14:paraId="69087B5E" w14:textId="77777777" w:rsidR="006770CD" w:rsidRDefault="000B4694">
            <w:pPr>
              <w:pStyle w:val="TableParagraph"/>
              <w:ind w:left="80"/>
              <w:rPr>
                <w:b/>
                <w:sz w:val="20"/>
              </w:rPr>
            </w:pPr>
            <w:r>
              <w:rPr>
                <w:b/>
                <w:sz w:val="20"/>
              </w:rPr>
              <w:t>1</w:t>
            </w:r>
          </w:p>
        </w:tc>
        <w:tc>
          <w:tcPr>
            <w:tcW w:w="463" w:type="dxa"/>
          </w:tcPr>
          <w:p w14:paraId="0571AA4E" w14:textId="77777777" w:rsidR="006770CD" w:rsidRDefault="006770CD">
            <w:pPr>
              <w:pStyle w:val="TableParagraph"/>
              <w:rPr>
                <w:rFonts w:ascii="Arial"/>
              </w:rPr>
            </w:pPr>
          </w:p>
          <w:p w14:paraId="749F2E0D" w14:textId="77777777" w:rsidR="006770CD" w:rsidRDefault="006770CD">
            <w:pPr>
              <w:pStyle w:val="TableParagraph"/>
              <w:rPr>
                <w:rFonts w:ascii="Arial"/>
              </w:rPr>
            </w:pPr>
          </w:p>
          <w:p w14:paraId="19B6A003" w14:textId="77777777" w:rsidR="006770CD" w:rsidRDefault="006770CD">
            <w:pPr>
              <w:pStyle w:val="TableParagraph"/>
              <w:rPr>
                <w:rFonts w:ascii="Arial"/>
              </w:rPr>
            </w:pPr>
          </w:p>
          <w:p w14:paraId="0E254D2A" w14:textId="77777777" w:rsidR="006770CD" w:rsidRDefault="006770CD">
            <w:pPr>
              <w:pStyle w:val="TableParagraph"/>
              <w:spacing w:before="6"/>
              <w:rPr>
                <w:rFonts w:ascii="Arial"/>
                <w:sz w:val="26"/>
              </w:rPr>
            </w:pPr>
          </w:p>
          <w:p w14:paraId="480DEEF7" w14:textId="77777777" w:rsidR="006770CD" w:rsidRDefault="000B4694">
            <w:pPr>
              <w:pStyle w:val="TableParagraph"/>
              <w:ind w:left="75"/>
              <w:rPr>
                <w:b/>
                <w:sz w:val="20"/>
              </w:rPr>
            </w:pPr>
            <w:r>
              <w:rPr>
                <w:b/>
                <w:sz w:val="20"/>
              </w:rPr>
              <w:t>1</w:t>
            </w:r>
          </w:p>
        </w:tc>
        <w:tc>
          <w:tcPr>
            <w:tcW w:w="602" w:type="dxa"/>
          </w:tcPr>
          <w:p w14:paraId="59956819" w14:textId="77777777" w:rsidR="006770CD" w:rsidRDefault="006770CD">
            <w:pPr>
              <w:pStyle w:val="TableParagraph"/>
              <w:rPr>
                <w:rFonts w:ascii="Arial"/>
              </w:rPr>
            </w:pPr>
          </w:p>
          <w:p w14:paraId="53C77646" w14:textId="77777777" w:rsidR="006770CD" w:rsidRDefault="006770CD">
            <w:pPr>
              <w:pStyle w:val="TableParagraph"/>
              <w:rPr>
                <w:rFonts w:ascii="Arial"/>
              </w:rPr>
            </w:pPr>
          </w:p>
          <w:p w14:paraId="26114A8D" w14:textId="77777777" w:rsidR="006770CD" w:rsidRDefault="006770CD">
            <w:pPr>
              <w:pStyle w:val="TableParagraph"/>
              <w:rPr>
                <w:rFonts w:ascii="Arial"/>
              </w:rPr>
            </w:pPr>
          </w:p>
          <w:p w14:paraId="0065C504" w14:textId="77777777" w:rsidR="006770CD" w:rsidRDefault="006770CD">
            <w:pPr>
              <w:pStyle w:val="TableParagraph"/>
              <w:spacing w:before="6"/>
              <w:rPr>
                <w:rFonts w:ascii="Arial"/>
                <w:sz w:val="26"/>
              </w:rPr>
            </w:pPr>
          </w:p>
          <w:p w14:paraId="5B43C9FF" w14:textId="77777777" w:rsidR="006770CD" w:rsidRDefault="000B4694">
            <w:pPr>
              <w:pStyle w:val="TableParagraph"/>
              <w:ind w:left="72"/>
              <w:rPr>
                <w:b/>
                <w:sz w:val="20"/>
              </w:rPr>
            </w:pPr>
            <w:r>
              <w:rPr>
                <w:b/>
                <w:sz w:val="20"/>
              </w:rPr>
              <w:t>2</w:t>
            </w:r>
          </w:p>
        </w:tc>
        <w:tc>
          <w:tcPr>
            <w:tcW w:w="3298" w:type="dxa"/>
          </w:tcPr>
          <w:p w14:paraId="52A92789" w14:textId="77777777" w:rsidR="006770CD" w:rsidRDefault="006770CD">
            <w:pPr>
              <w:pStyle w:val="TableParagraph"/>
              <w:rPr>
                <w:rFonts w:ascii="Arial"/>
              </w:rPr>
            </w:pPr>
          </w:p>
          <w:p w14:paraId="3E5E8A36" w14:textId="77777777" w:rsidR="006770CD" w:rsidRDefault="006770CD">
            <w:pPr>
              <w:pStyle w:val="TableParagraph"/>
              <w:rPr>
                <w:rFonts w:ascii="Arial"/>
              </w:rPr>
            </w:pPr>
          </w:p>
          <w:p w14:paraId="4BE9127B" w14:textId="77777777" w:rsidR="006770CD" w:rsidRDefault="006770CD">
            <w:pPr>
              <w:pStyle w:val="TableParagraph"/>
              <w:rPr>
                <w:rFonts w:ascii="Arial"/>
              </w:rPr>
            </w:pPr>
          </w:p>
          <w:p w14:paraId="4776E2DB" w14:textId="77777777" w:rsidR="006770CD" w:rsidRDefault="000B4694">
            <w:pPr>
              <w:pStyle w:val="TableParagraph"/>
              <w:spacing w:before="194" w:line="228" w:lineRule="auto"/>
              <w:ind w:left="90" w:right="571"/>
              <w:rPr>
                <w:sz w:val="20"/>
              </w:rPr>
            </w:pPr>
            <w:r>
              <w:rPr>
                <w:sz w:val="20"/>
              </w:rPr>
              <w:t>Ensure equipment is tidy and safely out of the way.</w:t>
            </w:r>
          </w:p>
        </w:tc>
        <w:tc>
          <w:tcPr>
            <w:tcW w:w="580" w:type="dxa"/>
          </w:tcPr>
          <w:p w14:paraId="36E9D429" w14:textId="77777777" w:rsidR="006770CD" w:rsidRDefault="006770CD">
            <w:pPr>
              <w:pStyle w:val="TableParagraph"/>
              <w:rPr>
                <w:rFonts w:ascii="Arial"/>
              </w:rPr>
            </w:pPr>
          </w:p>
          <w:p w14:paraId="437CF240" w14:textId="77777777" w:rsidR="006770CD" w:rsidRDefault="006770CD">
            <w:pPr>
              <w:pStyle w:val="TableParagraph"/>
              <w:rPr>
                <w:rFonts w:ascii="Arial"/>
              </w:rPr>
            </w:pPr>
          </w:p>
          <w:p w14:paraId="2B66546C" w14:textId="77777777" w:rsidR="006770CD" w:rsidRDefault="006770CD">
            <w:pPr>
              <w:pStyle w:val="TableParagraph"/>
              <w:rPr>
                <w:rFonts w:ascii="Arial"/>
              </w:rPr>
            </w:pPr>
          </w:p>
          <w:p w14:paraId="0FC17E8A" w14:textId="77777777" w:rsidR="006770CD" w:rsidRDefault="006770CD">
            <w:pPr>
              <w:pStyle w:val="TableParagraph"/>
              <w:spacing w:before="6"/>
              <w:rPr>
                <w:rFonts w:ascii="Arial"/>
                <w:sz w:val="26"/>
              </w:rPr>
            </w:pPr>
          </w:p>
          <w:p w14:paraId="0D203CAB" w14:textId="77777777" w:rsidR="006770CD" w:rsidRDefault="000B4694">
            <w:pPr>
              <w:pStyle w:val="TableParagraph"/>
              <w:ind w:left="72"/>
              <w:rPr>
                <w:b/>
                <w:sz w:val="20"/>
              </w:rPr>
            </w:pPr>
            <w:r>
              <w:rPr>
                <w:b/>
                <w:sz w:val="20"/>
              </w:rPr>
              <w:t>1</w:t>
            </w:r>
          </w:p>
        </w:tc>
        <w:tc>
          <w:tcPr>
            <w:tcW w:w="460" w:type="dxa"/>
          </w:tcPr>
          <w:p w14:paraId="28C41901" w14:textId="77777777" w:rsidR="006770CD" w:rsidRDefault="006770CD">
            <w:pPr>
              <w:pStyle w:val="TableParagraph"/>
              <w:rPr>
                <w:rFonts w:ascii="Arial"/>
              </w:rPr>
            </w:pPr>
          </w:p>
          <w:p w14:paraId="06000DA3" w14:textId="77777777" w:rsidR="006770CD" w:rsidRDefault="006770CD">
            <w:pPr>
              <w:pStyle w:val="TableParagraph"/>
              <w:rPr>
                <w:rFonts w:ascii="Arial"/>
              </w:rPr>
            </w:pPr>
          </w:p>
          <w:p w14:paraId="4B17EAA0" w14:textId="77777777" w:rsidR="006770CD" w:rsidRDefault="006770CD">
            <w:pPr>
              <w:pStyle w:val="TableParagraph"/>
              <w:rPr>
                <w:rFonts w:ascii="Arial"/>
              </w:rPr>
            </w:pPr>
          </w:p>
          <w:p w14:paraId="6F90CFBE" w14:textId="77777777" w:rsidR="006770CD" w:rsidRDefault="006770CD">
            <w:pPr>
              <w:pStyle w:val="TableParagraph"/>
              <w:spacing w:before="6"/>
              <w:rPr>
                <w:rFonts w:ascii="Arial"/>
                <w:sz w:val="26"/>
              </w:rPr>
            </w:pPr>
          </w:p>
          <w:p w14:paraId="217EA123" w14:textId="77777777" w:rsidR="006770CD" w:rsidRDefault="000B4694">
            <w:pPr>
              <w:pStyle w:val="TableParagraph"/>
              <w:ind w:left="72"/>
              <w:rPr>
                <w:b/>
                <w:sz w:val="20"/>
              </w:rPr>
            </w:pPr>
            <w:r>
              <w:rPr>
                <w:b/>
                <w:sz w:val="20"/>
              </w:rPr>
              <w:t>1</w:t>
            </w:r>
          </w:p>
        </w:tc>
        <w:tc>
          <w:tcPr>
            <w:tcW w:w="611" w:type="dxa"/>
          </w:tcPr>
          <w:p w14:paraId="11F891F6" w14:textId="77777777" w:rsidR="006770CD" w:rsidRDefault="006770CD">
            <w:pPr>
              <w:pStyle w:val="TableParagraph"/>
              <w:rPr>
                <w:rFonts w:ascii="Arial"/>
              </w:rPr>
            </w:pPr>
          </w:p>
          <w:p w14:paraId="08044078" w14:textId="77777777" w:rsidR="006770CD" w:rsidRDefault="006770CD">
            <w:pPr>
              <w:pStyle w:val="TableParagraph"/>
              <w:rPr>
                <w:rFonts w:ascii="Arial"/>
              </w:rPr>
            </w:pPr>
          </w:p>
          <w:p w14:paraId="2629F49E" w14:textId="77777777" w:rsidR="006770CD" w:rsidRDefault="006770CD">
            <w:pPr>
              <w:pStyle w:val="TableParagraph"/>
              <w:rPr>
                <w:rFonts w:ascii="Arial"/>
              </w:rPr>
            </w:pPr>
          </w:p>
          <w:p w14:paraId="329A0DA4" w14:textId="77777777" w:rsidR="006770CD" w:rsidRDefault="006770CD">
            <w:pPr>
              <w:pStyle w:val="TableParagraph"/>
              <w:spacing w:before="6"/>
              <w:rPr>
                <w:rFonts w:ascii="Arial"/>
                <w:sz w:val="26"/>
              </w:rPr>
            </w:pPr>
          </w:p>
          <w:p w14:paraId="5B0A27EA" w14:textId="77777777" w:rsidR="006770CD" w:rsidRDefault="000B4694">
            <w:pPr>
              <w:pStyle w:val="TableParagraph"/>
              <w:ind w:left="72"/>
              <w:rPr>
                <w:b/>
                <w:sz w:val="20"/>
              </w:rPr>
            </w:pPr>
            <w:r>
              <w:rPr>
                <w:b/>
                <w:sz w:val="20"/>
              </w:rPr>
              <w:t>2</w:t>
            </w:r>
          </w:p>
        </w:tc>
        <w:tc>
          <w:tcPr>
            <w:tcW w:w="3889" w:type="dxa"/>
          </w:tcPr>
          <w:p w14:paraId="2FAA25F5" w14:textId="77777777" w:rsidR="006770CD" w:rsidRDefault="006770CD">
            <w:pPr>
              <w:pStyle w:val="TableParagraph"/>
              <w:rPr>
                <w:rFonts w:ascii="Times New Roman"/>
                <w:sz w:val="20"/>
              </w:rPr>
            </w:pPr>
          </w:p>
        </w:tc>
      </w:tr>
      <w:tr w:rsidR="006770CD" w14:paraId="7B7B7B59" w14:textId="77777777">
        <w:trPr>
          <w:trHeight w:val="1480"/>
        </w:trPr>
        <w:tc>
          <w:tcPr>
            <w:tcW w:w="1190" w:type="dxa"/>
          </w:tcPr>
          <w:p w14:paraId="7B8AD7BE" w14:textId="77777777" w:rsidR="006770CD" w:rsidRDefault="006770CD">
            <w:pPr>
              <w:pStyle w:val="TableParagraph"/>
              <w:rPr>
                <w:rFonts w:ascii="Arial"/>
              </w:rPr>
            </w:pPr>
          </w:p>
          <w:p w14:paraId="18838C70" w14:textId="77777777" w:rsidR="006770CD" w:rsidRDefault="006770CD">
            <w:pPr>
              <w:pStyle w:val="TableParagraph"/>
              <w:rPr>
                <w:rFonts w:ascii="Arial"/>
              </w:rPr>
            </w:pPr>
          </w:p>
          <w:p w14:paraId="09AF5445" w14:textId="77777777" w:rsidR="006770CD" w:rsidRDefault="000B4694">
            <w:pPr>
              <w:pStyle w:val="TableParagraph"/>
              <w:spacing w:before="128"/>
              <w:ind w:left="75"/>
              <w:rPr>
                <w:sz w:val="20"/>
              </w:rPr>
            </w:pPr>
            <w:r>
              <w:rPr>
                <w:sz w:val="20"/>
              </w:rPr>
              <w:t>Fire</w:t>
            </w:r>
          </w:p>
        </w:tc>
        <w:tc>
          <w:tcPr>
            <w:tcW w:w="1992" w:type="dxa"/>
          </w:tcPr>
          <w:p w14:paraId="26409BA8" w14:textId="77777777" w:rsidR="006770CD" w:rsidRDefault="006770CD">
            <w:pPr>
              <w:pStyle w:val="TableParagraph"/>
              <w:rPr>
                <w:rFonts w:ascii="Arial"/>
              </w:rPr>
            </w:pPr>
          </w:p>
          <w:p w14:paraId="17A0458A" w14:textId="77777777" w:rsidR="006770CD" w:rsidRDefault="000B4694">
            <w:pPr>
              <w:pStyle w:val="TableParagraph"/>
              <w:spacing w:before="170" w:line="228" w:lineRule="auto"/>
              <w:ind w:left="85" w:right="176"/>
              <w:rPr>
                <w:sz w:val="20"/>
              </w:rPr>
            </w:pPr>
            <w:r>
              <w:rPr>
                <w:sz w:val="20"/>
              </w:rPr>
              <w:t>Fire alarms may go off and there may also be a fire.</w:t>
            </w:r>
          </w:p>
        </w:tc>
        <w:tc>
          <w:tcPr>
            <w:tcW w:w="1813" w:type="dxa"/>
          </w:tcPr>
          <w:p w14:paraId="7A9879E0" w14:textId="77777777" w:rsidR="006770CD" w:rsidRDefault="006770CD">
            <w:pPr>
              <w:pStyle w:val="TableParagraph"/>
              <w:rPr>
                <w:rFonts w:ascii="Arial"/>
              </w:rPr>
            </w:pPr>
          </w:p>
          <w:p w14:paraId="46886FCD" w14:textId="77777777" w:rsidR="006770CD" w:rsidRDefault="006770CD">
            <w:pPr>
              <w:pStyle w:val="TableParagraph"/>
              <w:rPr>
                <w:rFonts w:ascii="Arial"/>
              </w:rPr>
            </w:pPr>
          </w:p>
          <w:p w14:paraId="7B35D4D3" w14:textId="77777777" w:rsidR="006770CD" w:rsidRDefault="000B4694">
            <w:pPr>
              <w:pStyle w:val="TableParagraph"/>
              <w:spacing w:before="128"/>
              <w:ind w:left="93"/>
              <w:rPr>
                <w:sz w:val="20"/>
              </w:rPr>
            </w:pPr>
            <w:r>
              <w:rPr>
                <w:sz w:val="20"/>
              </w:rPr>
              <w:t>all attendees</w:t>
            </w:r>
          </w:p>
        </w:tc>
        <w:tc>
          <w:tcPr>
            <w:tcW w:w="505" w:type="dxa"/>
          </w:tcPr>
          <w:p w14:paraId="5B329C2F" w14:textId="77777777" w:rsidR="006770CD" w:rsidRDefault="006770CD">
            <w:pPr>
              <w:pStyle w:val="TableParagraph"/>
              <w:rPr>
                <w:rFonts w:ascii="Arial"/>
              </w:rPr>
            </w:pPr>
          </w:p>
          <w:p w14:paraId="3F9EA8E4" w14:textId="77777777" w:rsidR="006770CD" w:rsidRDefault="006770CD">
            <w:pPr>
              <w:pStyle w:val="TableParagraph"/>
              <w:rPr>
                <w:rFonts w:ascii="Arial"/>
              </w:rPr>
            </w:pPr>
          </w:p>
          <w:p w14:paraId="44C2094C" w14:textId="77777777" w:rsidR="006770CD" w:rsidRDefault="000B4694">
            <w:pPr>
              <w:pStyle w:val="TableParagraph"/>
              <w:spacing w:before="128"/>
              <w:ind w:left="80"/>
              <w:rPr>
                <w:b/>
                <w:sz w:val="20"/>
              </w:rPr>
            </w:pPr>
            <w:r>
              <w:rPr>
                <w:b/>
                <w:sz w:val="20"/>
              </w:rPr>
              <w:t>1</w:t>
            </w:r>
          </w:p>
        </w:tc>
        <w:tc>
          <w:tcPr>
            <w:tcW w:w="463" w:type="dxa"/>
          </w:tcPr>
          <w:p w14:paraId="62EB739C" w14:textId="77777777" w:rsidR="006770CD" w:rsidRDefault="006770CD">
            <w:pPr>
              <w:pStyle w:val="TableParagraph"/>
              <w:rPr>
                <w:rFonts w:ascii="Arial"/>
              </w:rPr>
            </w:pPr>
          </w:p>
          <w:p w14:paraId="7DBF210D" w14:textId="77777777" w:rsidR="006770CD" w:rsidRDefault="006770CD">
            <w:pPr>
              <w:pStyle w:val="TableParagraph"/>
              <w:rPr>
                <w:rFonts w:ascii="Arial"/>
              </w:rPr>
            </w:pPr>
          </w:p>
          <w:p w14:paraId="2863F9D1" w14:textId="77777777" w:rsidR="006770CD" w:rsidRDefault="000B4694">
            <w:pPr>
              <w:pStyle w:val="TableParagraph"/>
              <w:spacing w:before="128"/>
              <w:ind w:left="75"/>
              <w:rPr>
                <w:b/>
                <w:sz w:val="20"/>
              </w:rPr>
            </w:pPr>
            <w:r>
              <w:rPr>
                <w:b/>
                <w:sz w:val="20"/>
              </w:rPr>
              <w:t>1</w:t>
            </w:r>
          </w:p>
        </w:tc>
        <w:tc>
          <w:tcPr>
            <w:tcW w:w="602" w:type="dxa"/>
          </w:tcPr>
          <w:p w14:paraId="1E7397C7" w14:textId="77777777" w:rsidR="006770CD" w:rsidRDefault="006770CD">
            <w:pPr>
              <w:pStyle w:val="TableParagraph"/>
              <w:rPr>
                <w:rFonts w:ascii="Arial"/>
              </w:rPr>
            </w:pPr>
          </w:p>
          <w:p w14:paraId="53926065" w14:textId="77777777" w:rsidR="006770CD" w:rsidRDefault="006770CD">
            <w:pPr>
              <w:pStyle w:val="TableParagraph"/>
              <w:rPr>
                <w:rFonts w:ascii="Arial"/>
              </w:rPr>
            </w:pPr>
          </w:p>
          <w:p w14:paraId="3188D7E3" w14:textId="77777777" w:rsidR="006770CD" w:rsidRDefault="000B4694">
            <w:pPr>
              <w:pStyle w:val="TableParagraph"/>
              <w:spacing w:before="128"/>
              <w:ind w:left="72"/>
              <w:rPr>
                <w:b/>
                <w:sz w:val="20"/>
              </w:rPr>
            </w:pPr>
            <w:r>
              <w:rPr>
                <w:b/>
                <w:sz w:val="20"/>
              </w:rPr>
              <w:t>1</w:t>
            </w:r>
          </w:p>
        </w:tc>
        <w:tc>
          <w:tcPr>
            <w:tcW w:w="3298" w:type="dxa"/>
          </w:tcPr>
          <w:p w14:paraId="69CEE718" w14:textId="77777777" w:rsidR="006770CD" w:rsidRDefault="000B4694">
            <w:pPr>
              <w:pStyle w:val="TableParagraph"/>
              <w:spacing w:before="83" w:line="228" w:lineRule="auto"/>
              <w:ind w:left="90" w:right="95"/>
              <w:rPr>
                <w:sz w:val="20"/>
              </w:rPr>
            </w:pPr>
            <w:r>
              <w:rPr>
                <w:sz w:val="20"/>
              </w:rPr>
              <w:t>Ensure there is a clear path to the fire exits.</w:t>
            </w:r>
          </w:p>
          <w:p w14:paraId="4184766F" w14:textId="77777777" w:rsidR="006770CD" w:rsidRDefault="000B4694">
            <w:pPr>
              <w:pStyle w:val="TableParagraph"/>
              <w:spacing w:line="228" w:lineRule="auto"/>
              <w:ind w:left="90" w:right="254"/>
              <w:rPr>
                <w:sz w:val="20"/>
              </w:rPr>
            </w:pPr>
            <w:r>
              <w:rPr>
                <w:sz w:val="20"/>
              </w:rPr>
              <w:t>Committee members should also be aware of all fire instructions and allocation of fire extinguishers.</w:t>
            </w:r>
          </w:p>
        </w:tc>
        <w:tc>
          <w:tcPr>
            <w:tcW w:w="580" w:type="dxa"/>
          </w:tcPr>
          <w:p w14:paraId="11C05DB0" w14:textId="77777777" w:rsidR="006770CD" w:rsidRDefault="006770CD">
            <w:pPr>
              <w:pStyle w:val="TableParagraph"/>
              <w:rPr>
                <w:rFonts w:ascii="Arial"/>
              </w:rPr>
            </w:pPr>
          </w:p>
          <w:p w14:paraId="1BD6E8DB" w14:textId="77777777" w:rsidR="006770CD" w:rsidRDefault="006770CD">
            <w:pPr>
              <w:pStyle w:val="TableParagraph"/>
              <w:rPr>
                <w:rFonts w:ascii="Arial"/>
              </w:rPr>
            </w:pPr>
          </w:p>
          <w:p w14:paraId="1EAFCAB7" w14:textId="77777777" w:rsidR="006770CD" w:rsidRDefault="000B4694">
            <w:pPr>
              <w:pStyle w:val="TableParagraph"/>
              <w:spacing w:before="128"/>
              <w:ind w:left="72"/>
              <w:rPr>
                <w:b/>
                <w:sz w:val="20"/>
              </w:rPr>
            </w:pPr>
            <w:r>
              <w:rPr>
                <w:b/>
                <w:sz w:val="20"/>
              </w:rPr>
              <w:t>1</w:t>
            </w:r>
          </w:p>
        </w:tc>
        <w:tc>
          <w:tcPr>
            <w:tcW w:w="460" w:type="dxa"/>
          </w:tcPr>
          <w:p w14:paraId="590087F3" w14:textId="77777777" w:rsidR="006770CD" w:rsidRDefault="006770CD">
            <w:pPr>
              <w:pStyle w:val="TableParagraph"/>
              <w:rPr>
                <w:rFonts w:ascii="Arial"/>
              </w:rPr>
            </w:pPr>
          </w:p>
          <w:p w14:paraId="046C5B55" w14:textId="77777777" w:rsidR="006770CD" w:rsidRDefault="006770CD">
            <w:pPr>
              <w:pStyle w:val="TableParagraph"/>
              <w:rPr>
                <w:rFonts w:ascii="Arial"/>
              </w:rPr>
            </w:pPr>
          </w:p>
          <w:p w14:paraId="4BF88E7D" w14:textId="77777777" w:rsidR="006770CD" w:rsidRDefault="000B4694">
            <w:pPr>
              <w:pStyle w:val="TableParagraph"/>
              <w:spacing w:before="128"/>
              <w:ind w:left="72"/>
              <w:rPr>
                <w:b/>
                <w:sz w:val="20"/>
              </w:rPr>
            </w:pPr>
            <w:r>
              <w:rPr>
                <w:b/>
                <w:sz w:val="20"/>
              </w:rPr>
              <w:t>1</w:t>
            </w:r>
          </w:p>
        </w:tc>
        <w:tc>
          <w:tcPr>
            <w:tcW w:w="611" w:type="dxa"/>
          </w:tcPr>
          <w:p w14:paraId="197F3D9C" w14:textId="77777777" w:rsidR="006770CD" w:rsidRDefault="006770CD">
            <w:pPr>
              <w:pStyle w:val="TableParagraph"/>
              <w:rPr>
                <w:rFonts w:ascii="Arial"/>
              </w:rPr>
            </w:pPr>
          </w:p>
          <w:p w14:paraId="416B483D" w14:textId="77777777" w:rsidR="006770CD" w:rsidRDefault="006770CD">
            <w:pPr>
              <w:pStyle w:val="TableParagraph"/>
              <w:rPr>
                <w:rFonts w:ascii="Arial"/>
              </w:rPr>
            </w:pPr>
          </w:p>
          <w:p w14:paraId="4BBF1956" w14:textId="77777777" w:rsidR="006770CD" w:rsidRDefault="000B4694">
            <w:pPr>
              <w:pStyle w:val="TableParagraph"/>
              <w:spacing w:before="128"/>
              <w:ind w:left="72"/>
              <w:rPr>
                <w:b/>
                <w:sz w:val="20"/>
              </w:rPr>
            </w:pPr>
            <w:r>
              <w:rPr>
                <w:b/>
                <w:sz w:val="20"/>
              </w:rPr>
              <w:t>1</w:t>
            </w:r>
          </w:p>
        </w:tc>
        <w:tc>
          <w:tcPr>
            <w:tcW w:w="3889" w:type="dxa"/>
          </w:tcPr>
          <w:p w14:paraId="7D3BD586" w14:textId="77777777" w:rsidR="006770CD" w:rsidRDefault="006770CD">
            <w:pPr>
              <w:pStyle w:val="TableParagraph"/>
              <w:rPr>
                <w:rFonts w:ascii="Times New Roman"/>
                <w:sz w:val="20"/>
              </w:rPr>
            </w:pPr>
          </w:p>
        </w:tc>
      </w:tr>
    </w:tbl>
    <w:p w14:paraId="4B380755" w14:textId="77777777" w:rsidR="006770CD" w:rsidRDefault="006770CD">
      <w:pPr>
        <w:rPr>
          <w:rFonts w:ascii="Times New Roman"/>
          <w:sz w:val="20"/>
        </w:rPr>
        <w:sectPr w:rsidR="006770CD">
          <w:pgSz w:w="16840" w:h="11900" w:orient="landscape"/>
          <w:pgMar w:top="1320" w:right="600" w:bottom="1200" w:left="620" w:header="727" w:footer="903" w:gutter="0"/>
          <w:cols w:space="720"/>
        </w:sectPr>
      </w:pPr>
    </w:p>
    <w:p w14:paraId="3F7E276A" w14:textId="77777777" w:rsidR="006770CD" w:rsidRDefault="002403E7">
      <w:pPr>
        <w:pStyle w:val="BodyText"/>
        <w:ind w:left="95"/>
        <w:rPr>
          <w:sz w:val="20"/>
        </w:rPr>
      </w:pPr>
      <w:r>
        <w:rPr>
          <w:noProof/>
          <w:sz w:val="20"/>
        </w:rPr>
        <w:lastRenderedPageBreak/>
        <mc:AlternateContent>
          <mc:Choice Requires="wpg">
            <w:drawing>
              <wp:inline distT="0" distB="0" distL="0" distR="0" wp14:anchorId="6282DEDE" wp14:editId="51ACE707">
                <wp:extent cx="9779000" cy="29527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0" cy="295275"/>
                          <a:chOff x="0" y="0"/>
                          <a:chExt cx="15400" cy="465"/>
                        </a:xfrm>
                      </wpg:grpSpPr>
                      <wps:wsp>
                        <wps:cNvPr id="2" name="Rectangle 5"/>
                        <wps:cNvSpPr>
                          <a:spLocks/>
                        </wps:cNvSpPr>
                        <wps:spPr bwMode="auto">
                          <a:xfrm>
                            <a:off x="10" y="10"/>
                            <a:ext cx="15380" cy="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0" y="0"/>
                            <a:ext cx="15400" cy="455"/>
                          </a:xfrm>
                          <a:custGeom>
                            <a:avLst/>
                            <a:gdLst>
                              <a:gd name="T0" fmla="*/ 10 w 15400"/>
                              <a:gd name="T1" fmla="*/ 0 h 455"/>
                              <a:gd name="T2" fmla="*/ 10 w 15400"/>
                              <a:gd name="T3" fmla="*/ 455 h 455"/>
                              <a:gd name="T4" fmla="*/ 15390 w 15400"/>
                              <a:gd name="T5" fmla="*/ 0 h 455"/>
                              <a:gd name="T6" fmla="*/ 15390 w 15400"/>
                              <a:gd name="T7" fmla="*/ 455 h 455"/>
                              <a:gd name="T8" fmla="*/ 0 w 15400"/>
                              <a:gd name="T9" fmla="*/ 10 h 455"/>
                              <a:gd name="T10" fmla="*/ 15400 w 15400"/>
                              <a:gd name="T11" fmla="*/ 10 h 455"/>
                            </a:gdLst>
                            <a:ahLst/>
                            <a:cxnLst>
                              <a:cxn ang="0">
                                <a:pos x="T0" y="T1"/>
                              </a:cxn>
                              <a:cxn ang="0">
                                <a:pos x="T2" y="T3"/>
                              </a:cxn>
                              <a:cxn ang="0">
                                <a:pos x="T4" y="T5"/>
                              </a:cxn>
                              <a:cxn ang="0">
                                <a:pos x="T6" y="T7"/>
                              </a:cxn>
                              <a:cxn ang="0">
                                <a:pos x="T8" y="T9"/>
                              </a:cxn>
                              <a:cxn ang="0">
                                <a:pos x="T10" y="T11"/>
                              </a:cxn>
                            </a:cxnLst>
                            <a:rect l="0" t="0" r="r" b="b"/>
                            <a:pathLst>
                              <a:path w="15400" h="455">
                                <a:moveTo>
                                  <a:pt x="10" y="0"/>
                                </a:moveTo>
                                <a:lnTo>
                                  <a:pt x="10" y="455"/>
                                </a:lnTo>
                                <a:moveTo>
                                  <a:pt x="15390" y="0"/>
                                </a:moveTo>
                                <a:lnTo>
                                  <a:pt x="15390" y="455"/>
                                </a:lnTo>
                                <a:moveTo>
                                  <a:pt x="0" y="10"/>
                                </a:moveTo>
                                <a:lnTo>
                                  <a:pt x="15400" y="10"/>
                                </a:lnTo>
                              </a:path>
                            </a:pathLst>
                          </a:custGeom>
                          <a:noFill/>
                          <a:ln w="635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wps:cNvSpPr>
                        <wps:spPr bwMode="auto">
                          <a:xfrm>
                            <a:off x="15" y="15"/>
                            <a:ext cx="153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4B3E" w14:textId="77777777" w:rsidR="000B4694" w:rsidRDefault="000B4694">
                              <w:pPr>
                                <w:spacing w:before="77"/>
                                <w:ind w:left="85"/>
                                <w:rPr>
                                  <w:rFonts w:ascii="Arial" w:hAnsi="Arial"/>
                                  <w:b/>
                                  <w:i/>
                                  <w:sz w:val="24"/>
                                </w:rPr>
                              </w:pPr>
                              <w:r>
                                <w:rPr>
                                  <w:rFonts w:ascii="Arial" w:hAnsi="Arial"/>
                                  <w:b/>
                                  <w:i/>
                                  <w:sz w:val="24"/>
                                </w:rPr>
                                <w:t>PART B – Action Plan</w:t>
                              </w:r>
                            </w:p>
                          </w:txbxContent>
                        </wps:txbx>
                        <wps:bodyPr rot="0" vert="horz" wrap="square" lIns="0" tIns="0" rIns="0" bIns="0" anchor="t" anchorCtr="0" upright="1">
                          <a:noAutofit/>
                        </wps:bodyPr>
                      </wps:wsp>
                    </wpg:wgp>
                  </a:graphicData>
                </a:graphic>
              </wp:inline>
            </w:drawing>
          </mc:Choice>
          <mc:Fallback>
            <w:pict>
              <v:group w14:anchorId="6282DEDE" id="Group 2" o:spid="_x0000_s1026" style="width:770pt;height:23.25pt;mso-position-horizontal-relative:char;mso-position-vertical-relative:line" coordsize="15400,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">
                <v:rect id="Rectangle 5" o:spid="_x0000_s1027" style="position:absolute;left:10;top:10;width:15380;height: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" fillcolor="#f2f2f2" stroked="f">
                  <v:path arrowok="t"/>
                </v:rect>
                <v:shape id="AutoShape 4" o:spid="_x0000_s1028" style="position:absolute;width:15400;height:455;visibility:visible;mso-wrap-style:square;v-text-anchor:top" coordsize="15400,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" path="m10,r,455m15390,r,455m,10r15400,e" filled="f" strokecolor="#7f7f7f" strokeweight=".5pt">
                  <v:path arrowok="t" o:connecttype="custom" o:connectlocs="10,0;10,455;15390,0;15390,455;0,10;15400,10" o:connectangles="0,0,0,0,0,0"/>
                </v:shape>
                <v:shapetype id="_x0000_t202" coordsize="21600,21600" o:spt="202" path="m,l,21600r21600,l21600,xe">
                  <v:stroke joinstyle="miter"/>
                  <v:path gradientshapeok="t" o:connecttype="rect"/>
                </v:shapetype>
                <v:shape id="Text Box 3" o:spid="_x0000_s1029" type="#_x0000_t202" style="position:absolute;left:15;top:15;width:15370;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62DE4B3E" w14:textId="77777777" w:rsidR="000B4694" w:rsidRDefault="000B4694">
                        <w:pPr>
                          <w:spacing w:before="77"/>
                          <w:ind w:left="85"/>
                          <w:rPr>
                            <w:rFonts w:ascii="Arial" w:hAnsi="Arial"/>
                            <w:b/>
                            <w:i/>
                            <w:sz w:val="24"/>
                          </w:rPr>
                        </w:pPr>
                        <w:r>
                          <w:rPr>
                            <w:rFonts w:ascii="Arial" w:hAnsi="Arial"/>
                            <w:b/>
                            <w:i/>
                            <w:sz w:val="24"/>
                          </w:rPr>
                          <w:t>PART B – Action Plan</w:t>
                        </w:r>
                      </w:p>
                    </w:txbxContent>
                  </v:textbox>
                </v:shape>
                <w10:anchorlock/>
              </v:group>
            </w:pict>
          </mc:Fallback>
        </mc:AlternateContent>
      </w:r>
    </w:p>
    <w:p w14:paraId="65BAD7AF" w14:textId="77777777" w:rsidR="006770CD" w:rsidRDefault="000B4694">
      <w:pPr>
        <w:pStyle w:val="Heading1"/>
        <w:ind w:left="4966" w:right="4989"/>
        <w:jc w:val="center"/>
        <w:rPr>
          <w:rFonts w:ascii="Arial"/>
        </w:rPr>
      </w:pPr>
      <w:r>
        <w:rPr>
          <w:rFonts w:ascii="Arial"/>
        </w:rPr>
        <w:t>Risk Assessment Action Plan</w:t>
      </w:r>
    </w:p>
    <w:p w14:paraId="4BF14E08" w14:textId="77777777" w:rsidR="006770CD" w:rsidRDefault="006770CD">
      <w:pPr>
        <w:pStyle w:val="BodyText"/>
        <w:spacing w:before="1"/>
        <w:rPr>
          <w:b/>
          <w:sz w:val="8"/>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60"/>
        <w:gridCol w:w="4816"/>
        <w:gridCol w:w="1838"/>
        <w:gridCol w:w="958"/>
        <w:gridCol w:w="1041"/>
        <w:gridCol w:w="6067"/>
      </w:tblGrid>
      <w:tr w:rsidR="006770CD" w14:paraId="7C6FABC2" w14:textId="77777777">
        <w:trPr>
          <w:trHeight w:val="680"/>
        </w:trPr>
        <w:tc>
          <w:tcPr>
            <w:tcW w:w="660" w:type="dxa"/>
            <w:shd w:val="clear" w:color="auto" w:fill="E0E0E0"/>
          </w:tcPr>
          <w:p w14:paraId="034B739C" w14:textId="77777777" w:rsidR="006770CD" w:rsidRDefault="000B4694">
            <w:pPr>
              <w:pStyle w:val="TableParagraph"/>
              <w:spacing w:before="85" w:line="247" w:lineRule="auto"/>
              <w:ind w:left="170" w:right="92" w:hanging="60"/>
              <w:rPr>
                <w:rFonts w:ascii="Arial"/>
                <w:b/>
              </w:rPr>
            </w:pPr>
            <w:r>
              <w:rPr>
                <w:rFonts w:ascii="Arial"/>
                <w:b/>
              </w:rPr>
              <w:t>Part no.</w:t>
            </w:r>
          </w:p>
        </w:tc>
        <w:tc>
          <w:tcPr>
            <w:tcW w:w="4816" w:type="dxa"/>
            <w:shd w:val="clear" w:color="auto" w:fill="E0E0E0"/>
          </w:tcPr>
          <w:p w14:paraId="009ECDF7" w14:textId="77777777" w:rsidR="006770CD" w:rsidRDefault="000B4694">
            <w:pPr>
              <w:pStyle w:val="TableParagraph"/>
              <w:spacing w:before="85"/>
              <w:ind w:left="890"/>
              <w:rPr>
                <w:rFonts w:ascii="Arial"/>
                <w:b/>
              </w:rPr>
            </w:pPr>
            <w:r>
              <w:rPr>
                <w:rFonts w:ascii="Arial"/>
                <w:b/>
              </w:rPr>
              <w:t>Action to be taken, incl. Cost</w:t>
            </w:r>
          </w:p>
        </w:tc>
        <w:tc>
          <w:tcPr>
            <w:tcW w:w="1838" w:type="dxa"/>
            <w:shd w:val="clear" w:color="auto" w:fill="E0E0E0"/>
          </w:tcPr>
          <w:p w14:paraId="6750293D" w14:textId="77777777" w:rsidR="006770CD" w:rsidRDefault="000B4694">
            <w:pPr>
              <w:pStyle w:val="TableParagraph"/>
              <w:spacing w:before="85"/>
              <w:ind w:left="433"/>
              <w:rPr>
                <w:rFonts w:ascii="Arial"/>
                <w:b/>
              </w:rPr>
            </w:pPr>
            <w:r>
              <w:rPr>
                <w:rFonts w:ascii="Arial"/>
                <w:b/>
              </w:rPr>
              <w:t>By whom</w:t>
            </w:r>
          </w:p>
        </w:tc>
        <w:tc>
          <w:tcPr>
            <w:tcW w:w="958" w:type="dxa"/>
            <w:shd w:val="clear" w:color="auto" w:fill="E0E0E0"/>
          </w:tcPr>
          <w:p w14:paraId="094AF5F4" w14:textId="77777777" w:rsidR="006770CD" w:rsidRDefault="000B4694">
            <w:pPr>
              <w:pStyle w:val="TableParagraph"/>
              <w:spacing w:before="85" w:line="247" w:lineRule="auto"/>
              <w:ind w:left="255" w:hanging="100"/>
              <w:rPr>
                <w:rFonts w:ascii="Arial"/>
                <w:b/>
              </w:rPr>
            </w:pPr>
            <w:r>
              <w:rPr>
                <w:rFonts w:ascii="Arial"/>
                <w:b/>
              </w:rPr>
              <w:t>Target date</w:t>
            </w:r>
          </w:p>
        </w:tc>
        <w:tc>
          <w:tcPr>
            <w:tcW w:w="1041" w:type="dxa"/>
            <w:tcBorders>
              <w:right w:val="single" w:sz="18" w:space="0" w:color="000000"/>
            </w:tcBorders>
            <w:shd w:val="clear" w:color="auto" w:fill="E0E0E0"/>
          </w:tcPr>
          <w:p w14:paraId="1BCA4E7C" w14:textId="77777777" w:rsidR="006770CD" w:rsidRDefault="000B4694">
            <w:pPr>
              <w:pStyle w:val="TableParagraph"/>
              <w:spacing w:before="85" w:line="247" w:lineRule="auto"/>
              <w:ind w:left="277" w:right="98" w:hanging="140"/>
              <w:rPr>
                <w:rFonts w:ascii="Arial"/>
                <w:b/>
              </w:rPr>
            </w:pPr>
            <w:r>
              <w:rPr>
                <w:rFonts w:ascii="Arial"/>
                <w:b/>
              </w:rPr>
              <w:t>Review date</w:t>
            </w:r>
          </w:p>
        </w:tc>
        <w:tc>
          <w:tcPr>
            <w:tcW w:w="6067" w:type="dxa"/>
            <w:tcBorders>
              <w:left w:val="single" w:sz="18" w:space="0" w:color="000000"/>
            </w:tcBorders>
            <w:shd w:val="clear" w:color="auto" w:fill="E0E0E0"/>
          </w:tcPr>
          <w:p w14:paraId="3B31B168" w14:textId="77777777" w:rsidR="006770CD" w:rsidRDefault="000B4694">
            <w:pPr>
              <w:pStyle w:val="TableParagraph"/>
              <w:spacing w:before="85"/>
              <w:ind w:left="1799"/>
              <w:rPr>
                <w:rFonts w:ascii="Arial"/>
                <w:b/>
              </w:rPr>
            </w:pPr>
            <w:r>
              <w:rPr>
                <w:rFonts w:ascii="Arial"/>
                <w:b/>
              </w:rPr>
              <w:t>Outcome at review date</w:t>
            </w:r>
          </w:p>
        </w:tc>
      </w:tr>
      <w:tr w:rsidR="00B830A0" w14:paraId="08A1CC46" w14:textId="77777777">
        <w:trPr>
          <w:trHeight w:val="1200"/>
        </w:trPr>
        <w:tc>
          <w:tcPr>
            <w:tcW w:w="660" w:type="dxa"/>
          </w:tcPr>
          <w:p w14:paraId="631D2E88" w14:textId="77777777" w:rsidR="00B830A0" w:rsidRDefault="00B830A0" w:rsidP="00B830A0">
            <w:pPr>
              <w:pStyle w:val="TableParagraph"/>
              <w:spacing w:before="75"/>
              <w:ind w:left="12"/>
              <w:jc w:val="center"/>
              <w:rPr>
                <w:rFonts w:ascii="Arial"/>
              </w:rPr>
            </w:pPr>
            <w:r>
              <w:rPr>
                <w:rFonts w:ascii="Arial"/>
              </w:rPr>
              <w:t>1</w:t>
            </w:r>
          </w:p>
        </w:tc>
        <w:tc>
          <w:tcPr>
            <w:tcW w:w="4816" w:type="dxa"/>
          </w:tcPr>
          <w:p w14:paraId="718EF763" w14:textId="064B39DB" w:rsidR="00B830A0" w:rsidRDefault="00B830A0" w:rsidP="00B830A0">
            <w:pPr>
              <w:pStyle w:val="TableParagraph"/>
              <w:spacing w:before="75"/>
              <w:ind w:left="90"/>
              <w:rPr>
                <w:rFonts w:ascii="Arial"/>
              </w:rPr>
            </w:pPr>
            <w:r>
              <w:rPr>
                <w:rFonts w:ascii="Arial"/>
              </w:rPr>
              <w:t xml:space="preserve">Purchase PPE ( Facemasks, Hand sanitizer,  Disinfecting Wipes, Thermometer) and first aid kit  - </w:t>
            </w:r>
            <w:r>
              <w:rPr>
                <w:rFonts w:ascii="Arial"/>
              </w:rPr>
              <w:t>£</w:t>
            </w:r>
            <w:r>
              <w:rPr>
                <w:rFonts w:ascii="Arial"/>
              </w:rPr>
              <w:t>50</w:t>
            </w:r>
          </w:p>
        </w:tc>
        <w:tc>
          <w:tcPr>
            <w:tcW w:w="1838" w:type="dxa"/>
          </w:tcPr>
          <w:p w14:paraId="14B584F5" w14:textId="25FAEC6B" w:rsidR="00B830A0" w:rsidRDefault="00B830A0" w:rsidP="00B830A0">
            <w:pPr>
              <w:pStyle w:val="TableParagraph"/>
              <w:spacing w:before="75" w:line="247" w:lineRule="auto"/>
              <w:ind w:left="93" w:right="394"/>
              <w:rPr>
                <w:rFonts w:ascii="Arial"/>
              </w:rPr>
            </w:pPr>
            <w:r>
              <w:rPr>
                <w:rFonts w:ascii="Arial"/>
              </w:rPr>
              <w:t>Any Committee Member</w:t>
            </w:r>
          </w:p>
        </w:tc>
        <w:tc>
          <w:tcPr>
            <w:tcW w:w="958" w:type="dxa"/>
          </w:tcPr>
          <w:p w14:paraId="13CFDA76" w14:textId="3590581D" w:rsidR="00B830A0" w:rsidRDefault="00B830A0" w:rsidP="00B830A0">
            <w:pPr>
              <w:pStyle w:val="TableParagraph"/>
              <w:spacing w:before="7"/>
              <w:ind w:left="75"/>
              <w:rPr>
                <w:rFonts w:ascii="Arial"/>
              </w:rPr>
            </w:pPr>
            <w:r>
              <w:rPr>
                <w:rFonts w:ascii="Arial"/>
              </w:rPr>
              <w:t>30/08/2021</w:t>
            </w:r>
          </w:p>
        </w:tc>
        <w:tc>
          <w:tcPr>
            <w:tcW w:w="1041" w:type="dxa"/>
            <w:tcBorders>
              <w:right w:val="single" w:sz="18" w:space="0" w:color="000000"/>
            </w:tcBorders>
          </w:tcPr>
          <w:p w14:paraId="206EFEA9" w14:textId="1DFA8C1C" w:rsidR="00B830A0" w:rsidRDefault="00B830A0" w:rsidP="00B830A0">
            <w:pPr>
              <w:pStyle w:val="TableParagraph"/>
              <w:spacing w:before="7"/>
              <w:ind w:left="77"/>
              <w:rPr>
                <w:rFonts w:ascii="Arial"/>
              </w:rPr>
            </w:pPr>
            <w:r>
              <w:rPr>
                <w:rFonts w:ascii="Arial"/>
              </w:rPr>
              <w:t>0</w:t>
            </w:r>
            <w:r w:rsidR="006F39E5">
              <w:rPr>
                <w:rFonts w:ascii="Arial"/>
              </w:rPr>
              <w:t>1</w:t>
            </w:r>
            <w:r>
              <w:rPr>
                <w:rFonts w:ascii="Arial"/>
              </w:rPr>
              <w:t>/0</w:t>
            </w:r>
            <w:r w:rsidR="006F39E5">
              <w:rPr>
                <w:rFonts w:ascii="Arial"/>
              </w:rPr>
              <w:t>9</w:t>
            </w:r>
            <w:r>
              <w:rPr>
                <w:rFonts w:ascii="Arial"/>
              </w:rPr>
              <w:t>/2021</w:t>
            </w:r>
          </w:p>
        </w:tc>
        <w:tc>
          <w:tcPr>
            <w:tcW w:w="6067" w:type="dxa"/>
            <w:tcBorders>
              <w:left w:val="single" w:sz="18" w:space="0" w:color="000000"/>
            </w:tcBorders>
          </w:tcPr>
          <w:p w14:paraId="5D2C5410" w14:textId="672BA88C" w:rsidR="00B830A0" w:rsidRDefault="00B830A0" w:rsidP="00B830A0">
            <w:pPr>
              <w:pStyle w:val="TableParagraph"/>
              <w:spacing w:before="75" w:line="247" w:lineRule="auto"/>
              <w:ind w:left="79" w:right="413"/>
              <w:rPr>
                <w:rFonts w:ascii="Arial"/>
              </w:rPr>
            </w:pPr>
            <w:r>
              <w:rPr>
                <w:rFonts w:ascii="Arial"/>
              </w:rPr>
              <w:t>The Society aims to have PPE available before the first event to be able to provide them to attendees who may need it the day of the events to limit the transmission of COVID-</w:t>
            </w:r>
            <w:r w:rsidR="006F39E5">
              <w:rPr>
                <w:rFonts w:ascii="Arial"/>
              </w:rPr>
              <w:t xml:space="preserve">19. </w:t>
            </w:r>
          </w:p>
        </w:tc>
      </w:tr>
      <w:tr w:rsidR="00B830A0" w14:paraId="6EB46E7F" w14:textId="77777777" w:rsidTr="006F39E5">
        <w:trPr>
          <w:trHeight w:val="128"/>
        </w:trPr>
        <w:tc>
          <w:tcPr>
            <w:tcW w:w="660" w:type="dxa"/>
          </w:tcPr>
          <w:p w14:paraId="42264078" w14:textId="77777777" w:rsidR="00B830A0" w:rsidRDefault="00B830A0" w:rsidP="00B830A0">
            <w:pPr>
              <w:pStyle w:val="TableParagraph"/>
              <w:spacing w:before="85"/>
              <w:ind w:left="12"/>
              <w:jc w:val="center"/>
              <w:rPr>
                <w:rFonts w:ascii="Arial"/>
              </w:rPr>
            </w:pPr>
            <w:r>
              <w:rPr>
                <w:rFonts w:ascii="Arial"/>
              </w:rPr>
              <w:t>2</w:t>
            </w:r>
          </w:p>
        </w:tc>
        <w:tc>
          <w:tcPr>
            <w:tcW w:w="4816" w:type="dxa"/>
          </w:tcPr>
          <w:p w14:paraId="5084076C" w14:textId="4F629CCE" w:rsidR="00B830A0" w:rsidRDefault="00B830A0" w:rsidP="00B830A0">
            <w:pPr>
              <w:pStyle w:val="TableParagraph"/>
              <w:spacing w:before="85" w:line="247" w:lineRule="auto"/>
              <w:ind w:left="90" w:right="2274"/>
              <w:rPr>
                <w:rFonts w:ascii="Arial" w:hAnsi="Arial"/>
              </w:rPr>
            </w:pPr>
          </w:p>
        </w:tc>
        <w:tc>
          <w:tcPr>
            <w:tcW w:w="1838" w:type="dxa"/>
          </w:tcPr>
          <w:p w14:paraId="741D8D2D" w14:textId="10EDEC36" w:rsidR="00B830A0" w:rsidRDefault="00B830A0" w:rsidP="00B830A0">
            <w:pPr>
              <w:pStyle w:val="TableParagraph"/>
              <w:spacing w:before="85" w:line="247" w:lineRule="auto"/>
              <w:ind w:left="93" w:right="260"/>
              <w:rPr>
                <w:rFonts w:ascii="Arial"/>
              </w:rPr>
            </w:pPr>
          </w:p>
        </w:tc>
        <w:tc>
          <w:tcPr>
            <w:tcW w:w="958" w:type="dxa"/>
          </w:tcPr>
          <w:p w14:paraId="0F3EC901" w14:textId="128B95EF" w:rsidR="00B830A0" w:rsidRDefault="00B830A0" w:rsidP="00B830A0">
            <w:pPr>
              <w:pStyle w:val="TableParagraph"/>
              <w:spacing w:before="7"/>
              <w:ind w:left="75"/>
              <w:rPr>
                <w:rFonts w:ascii="Arial"/>
              </w:rPr>
            </w:pPr>
          </w:p>
        </w:tc>
        <w:tc>
          <w:tcPr>
            <w:tcW w:w="1041" w:type="dxa"/>
            <w:tcBorders>
              <w:right w:val="single" w:sz="18" w:space="0" w:color="000000"/>
            </w:tcBorders>
          </w:tcPr>
          <w:p w14:paraId="21AD450C" w14:textId="10039BCA" w:rsidR="00B830A0" w:rsidRDefault="00B830A0" w:rsidP="00B830A0">
            <w:pPr>
              <w:pStyle w:val="TableParagraph"/>
              <w:spacing w:before="7"/>
              <w:ind w:left="77"/>
              <w:rPr>
                <w:rFonts w:ascii="Arial"/>
              </w:rPr>
            </w:pPr>
          </w:p>
        </w:tc>
        <w:tc>
          <w:tcPr>
            <w:tcW w:w="6067" w:type="dxa"/>
            <w:tcBorders>
              <w:left w:val="single" w:sz="18" w:space="0" w:color="000000"/>
            </w:tcBorders>
          </w:tcPr>
          <w:p w14:paraId="0F3E93B0" w14:textId="757C3D11" w:rsidR="00B830A0" w:rsidRDefault="00B830A0" w:rsidP="00B830A0">
            <w:pPr>
              <w:pStyle w:val="TableParagraph"/>
              <w:spacing w:before="85" w:line="247" w:lineRule="auto"/>
              <w:ind w:left="79" w:right="94"/>
              <w:rPr>
                <w:rFonts w:ascii="Arial"/>
              </w:rPr>
            </w:pPr>
          </w:p>
        </w:tc>
      </w:tr>
      <w:tr w:rsidR="00B830A0" w14:paraId="792ECA3B" w14:textId="77777777">
        <w:trPr>
          <w:trHeight w:val="563"/>
        </w:trPr>
        <w:tc>
          <w:tcPr>
            <w:tcW w:w="660" w:type="dxa"/>
          </w:tcPr>
          <w:p w14:paraId="1AFFFABF" w14:textId="77777777" w:rsidR="00B830A0" w:rsidRDefault="00B830A0" w:rsidP="00B830A0">
            <w:pPr>
              <w:pStyle w:val="TableParagraph"/>
              <w:spacing w:before="75"/>
              <w:ind w:left="12"/>
              <w:jc w:val="center"/>
              <w:rPr>
                <w:rFonts w:ascii="Arial"/>
              </w:rPr>
            </w:pPr>
            <w:r>
              <w:rPr>
                <w:rFonts w:ascii="Arial"/>
              </w:rPr>
              <w:t>3</w:t>
            </w:r>
          </w:p>
        </w:tc>
        <w:tc>
          <w:tcPr>
            <w:tcW w:w="4816" w:type="dxa"/>
          </w:tcPr>
          <w:p w14:paraId="6943278F" w14:textId="77777777" w:rsidR="00B830A0" w:rsidRDefault="00B830A0" w:rsidP="00B830A0">
            <w:pPr>
              <w:pStyle w:val="TableParagraph"/>
              <w:rPr>
                <w:rFonts w:ascii="Times New Roman"/>
              </w:rPr>
            </w:pPr>
          </w:p>
        </w:tc>
        <w:tc>
          <w:tcPr>
            <w:tcW w:w="1838" w:type="dxa"/>
          </w:tcPr>
          <w:p w14:paraId="50517F4D" w14:textId="77777777" w:rsidR="00B830A0" w:rsidRDefault="00B830A0" w:rsidP="00B830A0">
            <w:pPr>
              <w:pStyle w:val="TableParagraph"/>
              <w:rPr>
                <w:rFonts w:ascii="Times New Roman"/>
              </w:rPr>
            </w:pPr>
          </w:p>
        </w:tc>
        <w:tc>
          <w:tcPr>
            <w:tcW w:w="958" w:type="dxa"/>
          </w:tcPr>
          <w:p w14:paraId="618D8B75" w14:textId="77777777" w:rsidR="00B830A0" w:rsidRDefault="00B830A0" w:rsidP="00B830A0">
            <w:pPr>
              <w:pStyle w:val="TableParagraph"/>
              <w:rPr>
                <w:rFonts w:ascii="Times New Roman"/>
              </w:rPr>
            </w:pPr>
          </w:p>
        </w:tc>
        <w:tc>
          <w:tcPr>
            <w:tcW w:w="1041" w:type="dxa"/>
            <w:tcBorders>
              <w:right w:val="single" w:sz="18" w:space="0" w:color="000000"/>
            </w:tcBorders>
          </w:tcPr>
          <w:p w14:paraId="0E2BE338" w14:textId="77777777" w:rsidR="00B830A0" w:rsidRDefault="00B830A0" w:rsidP="00B830A0">
            <w:pPr>
              <w:pStyle w:val="TableParagraph"/>
              <w:rPr>
                <w:rFonts w:ascii="Times New Roman"/>
              </w:rPr>
            </w:pPr>
          </w:p>
        </w:tc>
        <w:tc>
          <w:tcPr>
            <w:tcW w:w="6067" w:type="dxa"/>
            <w:tcBorders>
              <w:left w:val="single" w:sz="18" w:space="0" w:color="000000"/>
            </w:tcBorders>
          </w:tcPr>
          <w:p w14:paraId="44B89B68" w14:textId="77777777" w:rsidR="00B830A0" w:rsidRDefault="00B830A0" w:rsidP="00B830A0">
            <w:pPr>
              <w:pStyle w:val="TableParagraph"/>
              <w:rPr>
                <w:rFonts w:ascii="Times New Roman"/>
              </w:rPr>
            </w:pPr>
          </w:p>
        </w:tc>
      </w:tr>
      <w:tr w:rsidR="00B830A0" w14:paraId="38FCD770" w14:textId="77777777">
        <w:trPr>
          <w:trHeight w:val="563"/>
        </w:trPr>
        <w:tc>
          <w:tcPr>
            <w:tcW w:w="660" w:type="dxa"/>
          </w:tcPr>
          <w:p w14:paraId="13113764" w14:textId="77777777" w:rsidR="00B830A0" w:rsidRDefault="00B830A0" w:rsidP="00B830A0">
            <w:pPr>
              <w:pStyle w:val="TableParagraph"/>
              <w:spacing w:before="81"/>
              <w:ind w:left="12"/>
              <w:jc w:val="center"/>
              <w:rPr>
                <w:rFonts w:ascii="Arial"/>
              </w:rPr>
            </w:pPr>
            <w:r>
              <w:rPr>
                <w:rFonts w:ascii="Arial"/>
              </w:rPr>
              <w:t>4</w:t>
            </w:r>
          </w:p>
        </w:tc>
        <w:tc>
          <w:tcPr>
            <w:tcW w:w="4816" w:type="dxa"/>
          </w:tcPr>
          <w:p w14:paraId="1686B7D8" w14:textId="77777777" w:rsidR="00B830A0" w:rsidRDefault="00B830A0" w:rsidP="00B830A0">
            <w:pPr>
              <w:pStyle w:val="TableParagraph"/>
              <w:rPr>
                <w:rFonts w:ascii="Times New Roman"/>
              </w:rPr>
            </w:pPr>
          </w:p>
        </w:tc>
        <w:tc>
          <w:tcPr>
            <w:tcW w:w="1838" w:type="dxa"/>
          </w:tcPr>
          <w:p w14:paraId="49479C01" w14:textId="77777777" w:rsidR="00B830A0" w:rsidRDefault="00B830A0" w:rsidP="00B830A0">
            <w:pPr>
              <w:pStyle w:val="TableParagraph"/>
              <w:rPr>
                <w:rFonts w:ascii="Times New Roman"/>
              </w:rPr>
            </w:pPr>
          </w:p>
        </w:tc>
        <w:tc>
          <w:tcPr>
            <w:tcW w:w="958" w:type="dxa"/>
          </w:tcPr>
          <w:p w14:paraId="5B38B797" w14:textId="77777777" w:rsidR="00B830A0" w:rsidRDefault="00B830A0" w:rsidP="00B830A0">
            <w:pPr>
              <w:pStyle w:val="TableParagraph"/>
              <w:rPr>
                <w:rFonts w:ascii="Times New Roman"/>
              </w:rPr>
            </w:pPr>
          </w:p>
        </w:tc>
        <w:tc>
          <w:tcPr>
            <w:tcW w:w="1041" w:type="dxa"/>
            <w:tcBorders>
              <w:right w:val="single" w:sz="18" w:space="0" w:color="000000"/>
            </w:tcBorders>
          </w:tcPr>
          <w:p w14:paraId="29E804E8" w14:textId="77777777" w:rsidR="00B830A0" w:rsidRDefault="00B830A0" w:rsidP="00B830A0">
            <w:pPr>
              <w:pStyle w:val="TableParagraph"/>
              <w:rPr>
                <w:rFonts w:ascii="Times New Roman"/>
              </w:rPr>
            </w:pPr>
          </w:p>
        </w:tc>
        <w:tc>
          <w:tcPr>
            <w:tcW w:w="6067" w:type="dxa"/>
            <w:tcBorders>
              <w:left w:val="single" w:sz="18" w:space="0" w:color="000000"/>
            </w:tcBorders>
          </w:tcPr>
          <w:p w14:paraId="45110515" w14:textId="77777777" w:rsidR="00B830A0" w:rsidRDefault="00B830A0" w:rsidP="00B830A0">
            <w:pPr>
              <w:pStyle w:val="TableParagraph"/>
              <w:rPr>
                <w:rFonts w:ascii="Times New Roman"/>
              </w:rPr>
            </w:pPr>
          </w:p>
        </w:tc>
      </w:tr>
      <w:tr w:rsidR="00B830A0" w14:paraId="43B42119" w14:textId="77777777">
        <w:trPr>
          <w:trHeight w:val="564"/>
        </w:trPr>
        <w:tc>
          <w:tcPr>
            <w:tcW w:w="660" w:type="dxa"/>
          </w:tcPr>
          <w:p w14:paraId="56E1B13D" w14:textId="77777777" w:rsidR="00B830A0" w:rsidRDefault="00B830A0" w:rsidP="00B830A0">
            <w:pPr>
              <w:pStyle w:val="TableParagraph"/>
              <w:spacing w:before="87"/>
              <w:ind w:left="12"/>
              <w:jc w:val="center"/>
              <w:rPr>
                <w:rFonts w:ascii="Arial"/>
              </w:rPr>
            </w:pPr>
            <w:r>
              <w:rPr>
                <w:rFonts w:ascii="Arial"/>
              </w:rPr>
              <w:t>5</w:t>
            </w:r>
          </w:p>
        </w:tc>
        <w:tc>
          <w:tcPr>
            <w:tcW w:w="4816" w:type="dxa"/>
          </w:tcPr>
          <w:p w14:paraId="2B594AED" w14:textId="77777777" w:rsidR="00B830A0" w:rsidRDefault="00B830A0" w:rsidP="00B830A0">
            <w:pPr>
              <w:pStyle w:val="TableParagraph"/>
              <w:rPr>
                <w:rFonts w:ascii="Times New Roman"/>
              </w:rPr>
            </w:pPr>
          </w:p>
        </w:tc>
        <w:tc>
          <w:tcPr>
            <w:tcW w:w="1838" w:type="dxa"/>
          </w:tcPr>
          <w:p w14:paraId="1B9C30CE" w14:textId="77777777" w:rsidR="00B830A0" w:rsidRDefault="00B830A0" w:rsidP="00B830A0">
            <w:pPr>
              <w:pStyle w:val="TableParagraph"/>
              <w:rPr>
                <w:rFonts w:ascii="Times New Roman"/>
              </w:rPr>
            </w:pPr>
          </w:p>
        </w:tc>
        <w:tc>
          <w:tcPr>
            <w:tcW w:w="958" w:type="dxa"/>
          </w:tcPr>
          <w:p w14:paraId="520905FB" w14:textId="77777777" w:rsidR="00B830A0" w:rsidRDefault="00B830A0" w:rsidP="00B830A0">
            <w:pPr>
              <w:pStyle w:val="TableParagraph"/>
              <w:rPr>
                <w:rFonts w:ascii="Times New Roman"/>
              </w:rPr>
            </w:pPr>
          </w:p>
        </w:tc>
        <w:tc>
          <w:tcPr>
            <w:tcW w:w="1041" w:type="dxa"/>
            <w:tcBorders>
              <w:right w:val="single" w:sz="18" w:space="0" w:color="000000"/>
            </w:tcBorders>
          </w:tcPr>
          <w:p w14:paraId="3F376266" w14:textId="77777777" w:rsidR="00B830A0" w:rsidRDefault="00B830A0" w:rsidP="00B830A0">
            <w:pPr>
              <w:pStyle w:val="TableParagraph"/>
              <w:rPr>
                <w:rFonts w:ascii="Times New Roman"/>
              </w:rPr>
            </w:pPr>
          </w:p>
        </w:tc>
        <w:tc>
          <w:tcPr>
            <w:tcW w:w="6067" w:type="dxa"/>
            <w:tcBorders>
              <w:left w:val="single" w:sz="18" w:space="0" w:color="000000"/>
            </w:tcBorders>
          </w:tcPr>
          <w:p w14:paraId="4AC6B254" w14:textId="77777777" w:rsidR="00B830A0" w:rsidRDefault="00B830A0" w:rsidP="00B830A0">
            <w:pPr>
              <w:pStyle w:val="TableParagraph"/>
              <w:rPr>
                <w:rFonts w:ascii="Times New Roman"/>
              </w:rPr>
            </w:pPr>
          </w:p>
        </w:tc>
      </w:tr>
      <w:tr w:rsidR="00B830A0" w14:paraId="29EE869E" w14:textId="77777777">
        <w:trPr>
          <w:trHeight w:val="563"/>
        </w:trPr>
        <w:tc>
          <w:tcPr>
            <w:tcW w:w="660" w:type="dxa"/>
          </w:tcPr>
          <w:p w14:paraId="70669B17" w14:textId="77777777" w:rsidR="00B830A0" w:rsidRDefault="00B830A0" w:rsidP="00B830A0">
            <w:pPr>
              <w:pStyle w:val="TableParagraph"/>
              <w:spacing w:before="73"/>
              <w:ind w:left="12"/>
              <w:jc w:val="center"/>
              <w:rPr>
                <w:rFonts w:ascii="Arial"/>
              </w:rPr>
            </w:pPr>
            <w:r>
              <w:rPr>
                <w:rFonts w:ascii="Arial"/>
              </w:rPr>
              <w:t>6</w:t>
            </w:r>
          </w:p>
        </w:tc>
        <w:tc>
          <w:tcPr>
            <w:tcW w:w="4816" w:type="dxa"/>
          </w:tcPr>
          <w:p w14:paraId="2B58A77C" w14:textId="77777777" w:rsidR="00B830A0" w:rsidRDefault="00B830A0" w:rsidP="00B830A0">
            <w:pPr>
              <w:pStyle w:val="TableParagraph"/>
              <w:rPr>
                <w:rFonts w:ascii="Times New Roman"/>
              </w:rPr>
            </w:pPr>
          </w:p>
        </w:tc>
        <w:tc>
          <w:tcPr>
            <w:tcW w:w="1838" w:type="dxa"/>
          </w:tcPr>
          <w:p w14:paraId="031E09B5" w14:textId="77777777" w:rsidR="00B830A0" w:rsidRDefault="00B830A0" w:rsidP="00B830A0">
            <w:pPr>
              <w:pStyle w:val="TableParagraph"/>
              <w:rPr>
                <w:rFonts w:ascii="Times New Roman"/>
              </w:rPr>
            </w:pPr>
          </w:p>
        </w:tc>
        <w:tc>
          <w:tcPr>
            <w:tcW w:w="958" w:type="dxa"/>
          </w:tcPr>
          <w:p w14:paraId="32670712" w14:textId="77777777" w:rsidR="00B830A0" w:rsidRDefault="00B830A0" w:rsidP="00B830A0">
            <w:pPr>
              <w:pStyle w:val="TableParagraph"/>
              <w:rPr>
                <w:rFonts w:ascii="Times New Roman"/>
              </w:rPr>
            </w:pPr>
          </w:p>
        </w:tc>
        <w:tc>
          <w:tcPr>
            <w:tcW w:w="1041" w:type="dxa"/>
            <w:tcBorders>
              <w:right w:val="single" w:sz="18" w:space="0" w:color="000000"/>
            </w:tcBorders>
          </w:tcPr>
          <w:p w14:paraId="35871EB9" w14:textId="77777777" w:rsidR="00B830A0" w:rsidRDefault="00B830A0" w:rsidP="00B830A0">
            <w:pPr>
              <w:pStyle w:val="TableParagraph"/>
              <w:rPr>
                <w:rFonts w:ascii="Times New Roman"/>
              </w:rPr>
            </w:pPr>
          </w:p>
        </w:tc>
        <w:tc>
          <w:tcPr>
            <w:tcW w:w="6067" w:type="dxa"/>
            <w:tcBorders>
              <w:left w:val="single" w:sz="18" w:space="0" w:color="000000"/>
            </w:tcBorders>
          </w:tcPr>
          <w:p w14:paraId="1BB2803E" w14:textId="77777777" w:rsidR="00B830A0" w:rsidRDefault="00B830A0" w:rsidP="00B830A0">
            <w:pPr>
              <w:pStyle w:val="TableParagraph"/>
              <w:rPr>
                <w:rFonts w:ascii="Times New Roman"/>
              </w:rPr>
            </w:pPr>
          </w:p>
        </w:tc>
      </w:tr>
      <w:tr w:rsidR="00B830A0" w14:paraId="1B6D3191" w14:textId="77777777">
        <w:trPr>
          <w:trHeight w:val="680"/>
        </w:trPr>
        <w:tc>
          <w:tcPr>
            <w:tcW w:w="660" w:type="dxa"/>
          </w:tcPr>
          <w:p w14:paraId="3EAF28CD" w14:textId="77777777" w:rsidR="00B830A0" w:rsidRDefault="00B830A0" w:rsidP="00B830A0">
            <w:pPr>
              <w:pStyle w:val="TableParagraph"/>
              <w:spacing w:before="79"/>
              <w:ind w:left="12"/>
              <w:jc w:val="center"/>
              <w:rPr>
                <w:rFonts w:ascii="Arial"/>
              </w:rPr>
            </w:pPr>
            <w:r>
              <w:rPr>
                <w:rFonts w:ascii="Arial"/>
              </w:rPr>
              <w:t>7</w:t>
            </w:r>
          </w:p>
        </w:tc>
        <w:tc>
          <w:tcPr>
            <w:tcW w:w="4816" w:type="dxa"/>
          </w:tcPr>
          <w:p w14:paraId="60BD0C4C" w14:textId="77777777" w:rsidR="00B830A0" w:rsidRDefault="00B830A0" w:rsidP="00B830A0">
            <w:pPr>
              <w:pStyle w:val="TableParagraph"/>
              <w:rPr>
                <w:rFonts w:ascii="Times New Roman"/>
              </w:rPr>
            </w:pPr>
          </w:p>
        </w:tc>
        <w:tc>
          <w:tcPr>
            <w:tcW w:w="1838" w:type="dxa"/>
          </w:tcPr>
          <w:p w14:paraId="4F8DB8EB" w14:textId="77777777" w:rsidR="00B830A0" w:rsidRDefault="00B830A0" w:rsidP="00B830A0">
            <w:pPr>
              <w:pStyle w:val="TableParagraph"/>
              <w:rPr>
                <w:rFonts w:ascii="Times New Roman"/>
              </w:rPr>
            </w:pPr>
          </w:p>
        </w:tc>
        <w:tc>
          <w:tcPr>
            <w:tcW w:w="958" w:type="dxa"/>
          </w:tcPr>
          <w:p w14:paraId="0AFBEC23" w14:textId="77777777" w:rsidR="00B830A0" w:rsidRDefault="00B830A0" w:rsidP="00B830A0">
            <w:pPr>
              <w:pStyle w:val="TableParagraph"/>
              <w:rPr>
                <w:rFonts w:ascii="Times New Roman"/>
              </w:rPr>
            </w:pPr>
          </w:p>
        </w:tc>
        <w:tc>
          <w:tcPr>
            <w:tcW w:w="1041" w:type="dxa"/>
            <w:tcBorders>
              <w:right w:val="single" w:sz="18" w:space="0" w:color="000000"/>
            </w:tcBorders>
          </w:tcPr>
          <w:p w14:paraId="7D9EA93E" w14:textId="77777777" w:rsidR="00B830A0" w:rsidRDefault="00B830A0" w:rsidP="00B830A0">
            <w:pPr>
              <w:pStyle w:val="TableParagraph"/>
              <w:rPr>
                <w:rFonts w:ascii="Times New Roman"/>
              </w:rPr>
            </w:pPr>
          </w:p>
        </w:tc>
        <w:tc>
          <w:tcPr>
            <w:tcW w:w="6067" w:type="dxa"/>
            <w:tcBorders>
              <w:left w:val="single" w:sz="18" w:space="0" w:color="000000"/>
            </w:tcBorders>
          </w:tcPr>
          <w:p w14:paraId="4ACFA802" w14:textId="77777777" w:rsidR="00B830A0" w:rsidRDefault="00B830A0" w:rsidP="00B830A0">
            <w:pPr>
              <w:pStyle w:val="TableParagraph"/>
              <w:rPr>
                <w:rFonts w:ascii="Times New Roman"/>
              </w:rPr>
            </w:pPr>
          </w:p>
        </w:tc>
      </w:tr>
      <w:tr w:rsidR="00B830A0" w14:paraId="0736C33A" w14:textId="77777777">
        <w:trPr>
          <w:trHeight w:val="563"/>
        </w:trPr>
        <w:tc>
          <w:tcPr>
            <w:tcW w:w="660" w:type="dxa"/>
          </w:tcPr>
          <w:p w14:paraId="47133D2D" w14:textId="77777777" w:rsidR="00B830A0" w:rsidRDefault="00B830A0" w:rsidP="00B830A0">
            <w:pPr>
              <w:pStyle w:val="TableParagraph"/>
              <w:spacing w:before="89"/>
              <w:ind w:left="12"/>
              <w:jc w:val="center"/>
              <w:rPr>
                <w:rFonts w:ascii="Arial"/>
              </w:rPr>
            </w:pPr>
            <w:r>
              <w:rPr>
                <w:rFonts w:ascii="Arial"/>
              </w:rPr>
              <w:t>8</w:t>
            </w:r>
          </w:p>
        </w:tc>
        <w:tc>
          <w:tcPr>
            <w:tcW w:w="4816" w:type="dxa"/>
          </w:tcPr>
          <w:p w14:paraId="481EB559" w14:textId="77777777" w:rsidR="00B830A0" w:rsidRDefault="00B830A0" w:rsidP="00B830A0">
            <w:pPr>
              <w:pStyle w:val="TableParagraph"/>
              <w:rPr>
                <w:rFonts w:ascii="Times New Roman"/>
              </w:rPr>
            </w:pPr>
          </w:p>
        </w:tc>
        <w:tc>
          <w:tcPr>
            <w:tcW w:w="1838" w:type="dxa"/>
          </w:tcPr>
          <w:p w14:paraId="5D1FF48B" w14:textId="77777777" w:rsidR="00B830A0" w:rsidRDefault="00B830A0" w:rsidP="00B830A0">
            <w:pPr>
              <w:pStyle w:val="TableParagraph"/>
              <w:rPr>
                <w:rFonts w:ascii="Times New Roman"/>
              </w:rPr>
            </w:pPr>
          </w:p>
        </w:tc>
        <w:tc>
          <w:tcPr>
            <w:tcW w:w="958" w:type="dxa"/>
          </w:tcPr>
          <w:p w14:paraId="2DF550D7" w14:textId="77777777" w:rsidR="00B830A0" w:rsidRDefault="00B830A0" w:rsidP="00B830A0">
            <w:pPr>
              <w:pStyle w:val="TableParagraph"/>
              <w:rPr>
                <w:rFonts w:ascii="Times New Roman"/>
              </w:rPr>
            </w:pPr>
          </w:p>
        </w:tc>
        <w:tc>
          <w:tcPr>
            <w:tcW w:w="1041" w:type="dxa"/>
            <w:tcBorders>
              <w:right w:val="single" w:sz="18" w:space="0" w:color="000000"/>
            </w:tcBorders>
          </w:tcPr>
          <w:p w14:paraId="372B0180" w14:textId="77777777" w:rsidR="00B830A0" w:rsidRDefault="00B830A0" w:rsidP="00B830A0">
            <w:pPr>
              <w:pStyle w:val="TableParagraph"/>
              <w:rPr>
                <w:rFonts w:ascii="Times New Roman"/>
              </w:rPr>
            </w:pPr>
          </w:p>
        </w:tc>
        <w:tc>
          <w:tcPr>
            <w:tcW w:w="6067" w:type="dxa"/>
            <w:tcBorders>
              <w:left w:val="single" w:sz="18" w:space="0" w:color="000000"/>
            </w:tcBorders>
          </w:tcPr>
          <w:p w14:paraId="07E56A96" w14:textId="77777777" w:rsidR="00B830A0" w:rsidRDefault="00B830A0" w:rsidP="00B830A0">
            <w:pPr>
              <w:pStyle w:val="TableParagraph"/>
              <w:rPr>
                <w:rFonts w:ascii="Times New Roman"/>
              </w:rPr>
            </w:pPr>
          </w:p>
        </w:tc>
      </w:tr>
      <w:tr w:rsidR="00B830A0" w14:paraId="6076BE23" w14:textId="77777777">
        <w:trPr>
          <w:trHeight w:val="563"/>
        </w:trPr>
        <w:tc>
          <w:tcPr>
            <w:tcW w:w="660" w:type="dxa"/>
          </w:tcPr>
          <w:p w14:paraId="5AEC4D87" w14:textId="77777777" w:rsidR="00B830A0" w:rsidRDefault="00B830A0" w:rsidP="00B830A0">
            <w:pPr>
              <w:pStyle w:val="TableParagraph"/>
              <w:spacing w:before="75"/>
              <w:ind w:left="12"/>
              <w:jc w:val="center"/>
              <w:rPr>
                <w:rFonts w:ascii="Arial"/>
              </w:rPr>
            </w:pPr>
            <w:r>
              <w:rPr>
                <w:rFonts w:ascii="Arial"/>
              </w:rPr>
              <w:t>9</w:t>
            </w:r>
          </w:p>
        </w:tc>
        <w:tc>
          <w:tcPr>
            <w:tcW w:w="4816" w:type="dxa"/>
          </w:tcPr>
          <w:p w14:paraId="36671C7E" w14:textId="77777777" w:rsidR="00B830A0" w:rsidRDefault="00B830A0" w:rsidP="00B830A0">
            <w:pPr>
              <w:pStyle w:val="TableParagraph"/>
              <w:rPr>
                <w:rFonts w:ascii="Times New Roman"/>
              </w:rPr>
            </w:pPr>
          </w:p>
        </w:tc>
        <w:tc>
          <w:tcPr>
            <w:tcW w:w="1838" w:type="dxa"/>
          </w:tcPr>
          <w:p w14:paraId="2CBCEF8E" w14:textId="77777777" w:rsidR="00B830A0" w:rsidRDefault="00B830A0" w:rsidP="00B830A0">
            <w:pPr>
              <w:pStyle w:val="TableParagraph"/>
              <w:rPr>
                <w:rFonts w:ascii="Times New Roman"/>
              </w:rPr>
            </w:pPr>
          </w:p>
        </w:tc>
        <w:tc>
          <w:tcPr>
            <w:tcW w:w="958" w:type="dxa"/>
          </w:tcPr>
          <w:p w14:paraId="673EF5FF" w14:textId="77777777" w:rsidR="00B830A0" w:rsidRDefault="00B830A0" w:rsidP="00B830A0">
            <w:pPr>
              <w:pStyle w:val="TableParagraph"/>
              <w:rPr>
                <w:rFonts w:ascii="Times New Roman"/>
              </w:rPr>
            </w:pPr>
          </w:p>
        </w:tc>
        <w:tc>
          <w:tcPr>
            <w:tcW w:w="1041" w:type="dxa"/>
            <w:tcBorders>
              <w:right w:val="single" w:sz="18" w:space="0" w:color="000000"/>
            </w:tcBorders>
          </w:tcPr>
          <w:p w14:paraId="7570288D" w14:textId="77777777" w:rsidR="00B830A0" w:rsidRDefault="00B830A0" w:rsidP="00B830A0">
            <w:pPr>
              <w:pStyle w:val="TableParagraph"/>
              <w:rPr>
                <w:rFonts w:ascii="Times New Roman"/>
              </w:rPr>
            </w:pPr>
          </w:p>
        </w:tc>
        <w:tc>
          <w:tcPr>
            <w:tcW w:w="6067" w:type="dxa"/>
            <w:tcBorders>
              <w:left w:val="single" w:sz="18" w:space="0" w:color="000000"/>
            </w:tcBorders>
          </w:tcPr>
          <w:p w14:paraId="6AD09F28" w14:textId="77777777" w:rsidR="00B830A0" w:rsidRDefault="00B830A0" w:rsidP="00B830A0">
            <w:pPr>
              <w:pStyle w:val="TableParagraph"/>
              <w:rPr>
                <w:rFonts w:ascii="Times New Roman"/>
              </w:rPr>
            </w:pPr>
          </w:p>
        </w:tc>
      </w:tr>
      <w:tr w:rsidR="00B830A0" w14:paraId="4B9B69AC" w14:textId="77777777">
        <w:trPr>
          <w:trHeight w:val="563"/>
        </w:trPr>
        <w:tc>
          <w:tcPr>
            <w:tcW w:w="660" w:type="dxa"/>
          </w:tcPr>
          <w:p w14:paraId="46692140" w14:textId="77777777" w:rsidR="00B830A0" w:rsidRDefault="00B830A0" w:rsidP="00B830A0">
            <w:pPr>
              <w:pStyle w:val="TableParagraph"/>
              <w:spacing w:before="81"/>
              <w:ind w:left="180" w:right="166"/>
              <w:jc w:val="center"/>
              <w:rPr>
                <w:rFonts w:ascii="Arial"/>
              </w:rPr>
            </w:pPr>
            <w:r>
              <w:rPr>
                <w:rFonts w:ascii="Arial"/>
              </w:rPr>
              <w:t>10</w:t>
            </w:r>
          </w:p>
        </w:tc>
        <w:tc>
          <w:tcPr>
            <w:tcW w:w="4816" w:type="dxa"/>
          </w:tcPr>
          <w:p w14:paraId="4A2D7A9A" w14:textId="77777777" w:rsidR="00B830A0" w:rsidRDefault="00B830A0" w:rsidP="00B830A0">
            <w:pPr>
              <w:pStyle w:val="TableParagraph"/>
              <w:rPr>
                <w:rFonts w:ascii="Times New Roman"/>
              </w:rPr>
            </w:pPr>
          </w:p>
        </w:tc>
        <w:tc>
          <w:tcPr>
            <w:tcW w:w="1838" w:type="dxa"/>
          </w:tcPr>
          <w:p w14:paraId="4DC5446E" w14:textId="77777777" w:rsidR="00B830A0" w:rsidRDefault="00B830A0" w:rsidP="00B830A0">
            <w:pPr>
              <w:pStyle w:val="TableParagraph"/>
              <w:rPr>
                <w:rFonts w:ascii="Times New Roman"/>
              </w:rPr>
            </w:pPr>
          </w:p>
        </w:tc>
        <w:tc>
          <w:tcPr>
            <w:tcW w:w="958" w:type="dxa"/>
          </w:tcPr>
          <w:p w14:paraId="23DF0BAD" w14:textId="77777777" w:rsidR="00B830A0" w:rsidRDefault="00B830A0" w:rsidP="00B830A0">
            <w:pPr>
              <w:pStyle w:val="TableParagraph"/>
              <w:rPr>
                <w:rFonts w:ascii="Times New Roman"/>
              </w:rPr>
            </w:pPr>
          </w:p>
        </w:tc>
        <w:tc>
          <w:tcPr>
            <w:tcW w:w="1041" w:type="dxa"/>
            <w:tcBorders>
              <w:right w:val="single" w:sz="18" w:space="0" w:color="000000"/>
            </w:tcBorders>
          </w:tcPr>
          <w:p w14:paraId="3ECFABE9" w14:textId="77777777" w:rsidR="00B830A0" w:rsidRDefault="00B830A0" w:rsidP="00B830A0">
            <w:pPr>
              <w:pStyle w:val="TableParagraph"/>
              <w:rPr>
                <w:rFonts w:ascii="Times New Roman"/>
              </w:rPr>
            </w:pPr>
          </w:p>
        </w:tc>
        <w:tc>
          <w:tcPr>
            <w:tcW w:w="6067" w:type="dxa"/>
            <w:tcBorders>
              <w:left w:val="single" w:sz="18" w:space="0" w:color="000000"/>
            </w:tcBorders>
          </w:tcPr>
          <w:p w14:paraId="4002EF19" w14:textId="77777777" w:rsidR="00B830A0" w:rsidRDefault="00B830A0" w:rsidP="00B830A0">
            <w:pPr>
              <w:pStyle w:val="TableParagraph"/>
              <w:rPr>
                <w:rFonts w:ascii="Times New Roman"/>
              </w:rPr>
            </w:pPr>
          </w:p>
        </w:tc>
      </w:tr>
    </w:tbl>
    <w:p w14:paraId="2431D24A" w14:textId="77777777" w:rsidR="006770CD" w:rsidRDefault="006770CD">
      <w:pPr>
        <w:rPr>
          <w:rFonts w:ascii="Times New Roman"/>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60"/>
        <w:gridCol w:w="4816"/>
        <w:gridCol w:w="1838"/>
        <w:gridCol w:w="958"/>
        <w:gridCol w:w="1041"/>
        <w:gridCol w:w="6067"/>
      </w:tblGrid>
      <w:tr w:rsidR="006770CD" w14:paraId="5C01D5E9" w14:textId="77777777">
        <w:trPr>
          <w:trHeight w:val="563"/>
        </w:trPr>
        <w:tc>
          <w:tcPr>
            <w:tcW w:w="660" w:type="dxa"/>
          </w:tcPr>
          <w:p w14:paraId="265D1C74" w14:textId="77777777" w:rsidR="006770CD" w:rsidRDefault="000B4694">
            <w:pPr>
              <w:pStyle w:val="TableParagraph"/>
              <w:spacing w:before="75"/>
              <w:ind w:left="165" w:right="170"/>
              <w:jc w:val="center"/>
              <w:rPr>
                <w:rFonts w:ascii="Arial"/>
              </w:rPr>
            </w:pPr>
            <w:r>
              <w:rPr>
                <w:rFonts w:ascii="Arial"/>
              </w:rPr>
              <w:lastRenderedPageBreak/>
              <w:t>11</w:t>
            </w:r>
          </w:p>
        </w:tc>
        <w:tc>
          <w:tcPr>
            <w:tcW w:w="4816" w:type="dxa"/>
          </w:tcPr>
          <w:p w14:paraId="5D195120" w14:textId="77777777" w:rsidR="006770CD" w:rsidRDefault="006770CD">
            <w:pPr>
              <w:pStyle w:val="TableParagraph"/>
              <w:rPr>
                <w:rFonts w:ascii="Times New Roman"/>
                <w:sz w:val="24"/>
              </w:rPr>
            </w:pPr>
          </w:p>
        </w:tc>
        <w:tc>
          <w:tcPr>
            <w:tcW w:w="1838" w:type="dxa"/>
          </w:tcPr>
          <w:p w14:paraId="2F4A214D" w14:textId="77777777" w:rsidR="006770CD" w:rsidRDefault="006770CD">
            <w:pPr>
              <w:pStyle w:val="TableParagraph"/>
              <w:rPr>
                <w:rFonts w:ascii="Times New Roman"/>
                <w:sz w:val="24"/>
              </w:rPr>
            </w:pPr>
          </w:p>
        </w:tc>
        <w:tc>
          <w:tcPr>
            <w:tcW w:w="958" w:type="dxa"/>
          </w:tcPr>
          <w:p w14:paraId="49EC574C" w14:textId="77777777" w:rsidR="006770CD" w:rsidRDefault="006770CD">
            <w:pPr>
              <w:pStyle w:val="TableParagraph"/>
              <w:rPr>
                <w:rFonts w:ascii="Times New Roman"/>
                <w:sz w:val="24"/>
              </w:rPr>
            </w:pPr>
          </w:p>
        </w:tc>
        <w:tc>
          <w:tcPr>
            <w:tcW w:w="1041" w:type="dxa"/>
            <w:tcBorders>
              <w:right w:val="single" w:sz="18" w:space="0" w:color="000000"/>
            </w:tcBorders>
          </w:tcPr>
          <w:p w14:paraId="0ADDCDAA" w14:textId="77777777" w:rsidR="006770CD" w:rsidRDefault="006770CD">
            <w:pPr>
              <w:pStyle w:val="TableParagraph"/>
              <w:rPr>
                <w:rFonts w:ascii="Times New Roman"/>
                <w:sz w:val="24"/>
              </w:rPr>
            </w:pPr>
          </w:p>
        </w:tc>
        <w:tc>
          <w:tcPr>
            <w:tcW w:w="6067" w:type="dxa"/>
            <w:tcBorders>
              <w:left w:val="single" w:sz="18" w:space="0" w:color="000000"/>
            </w:tcBorders>
          </w:tcPr>
          <w:p w14:paraId="7A279812" w14:textId="77777777" w:rsidR="006770CD" w:rsidRDefault="006770CD">
            <w:pPr>
              <w:pStyle w:val="TableParagraph"/>
              <w:rPr>
                <w:rFonts w:ascii="Times New Roman"/>
                <w:sz w:val="24"/>
              </w:rPr>
            </w:pPr>
          </w:p>
        </w:tc>
      </w:tr>
      <w:tr w:rsidR="006770CD" w14:paraId="42980886" w14:textId="77777777">
        <w:trPr>
          <w:trHeight w:val="563"/>
        </w:trPr>
        <w:tc>
          <w:tcPr>
            <w:tcW w:w="660" w:type="dxa"/>
          </w:tcPr>
          <w:p w14:paraId="4D7830B9" w14:textId="77777777" w:rsidR="006770CD" w:rsidRDefault="000B4694">
            <w:pPr>
              <w:pStyle w:val="TableParagraph"/>
              <w:spacing w:before="81"/>
              <w:ind w:left="180" w:right="156"/>
              <w:jc w:val="center"/>
              <w:rPr>
                <w:rFonts w:ascii="Arial"/>
              </w:rPr>
            </w:pPr>
            <w:r>
              <w:rPr>
                <w:rFonts w:ascii="Arial"/>
              </w:rPr>
              <w:t>12</w:t>
            </w:r>
          </w:p>
        </w:tc>
        <w:tc>
          <w:tcPr>
            <w:tcW w:w="4816" w:type="dxa"/>
          </w:tcPr>
          <w:p w14:paraId="16F20453" w14:textId="77777777" w:rsidR="006770CD" w:rsidRDefault="006770CD">
            <w:pPr>
              <w:pStyle w:val="TableParagraph"/>
              <w:rPr>
                <w:rFonts w:ascii="Times New Roman"/>
                <w:sz w:val="24"/>
              </w:rPr>
            </w:pPr>
          </w:p>
        </w:tc>
        <w:tc>
          <w:tcPr>
            <w:tcW w:w="1838" w:type="dxa"/>
          </w:tcPr>
          <w:p w14:paraId="5D9C92D5" w14:textId="77777777" w:rsidR="006770CD" w:rsidRDefault="006770CD">
            <w:pPr>
              <w:pStyle w:val="TableParagraph"/>
              <w:rPr>
                <w:rFonts w:ascii="Times New Roman"/>
                <w:sz w:val="24"/>
              </w:rPr>
            </w:pPr>
          </w:p>
        </w:tc>
        <w:tc>
          <w:tcPr>
            <w:tcW w:w="958" w:type="dxa"/>
          </w:tcPr>
          <w:p w14:paraId="5AB9D570" w14:textId="77777777" w:rsidR="006770CD" w:rsidRDefault="006770CD">
            <w:pPr>
              <w:pStyle w:val="TableParagraph"/>
              <w:rPr>
                <w:rFonts w:ascii="Times New Roman"/>
                <w:sz w:val="24"/>
              </w:rPr>
            </w:pPr>
          </w:p>
        </w:tc>
        <w:tc>
          <w:tcPr>
            <w:tcW w:w="1041" w:type="dxa"/>
            <w:tcBorders>
              <w:right w:val="single" w:sz="18" w:space="0" w:color="000000"/>
            </w:tcBorders>
          </w:tcPr>
          <w:p w14:paraId="263DFE49" w14:textId="77777777" w:rsidR="006770CD" w:rsidRDefault="006770CD">
            <w:pPr>
              <w:pStyle w:val="TableParagraph"/>
              <w:rPr>
                <w:rFonts w:ascii="Times New Roman"/>
                <w:sz w:val="24"/>
              </w:rPr>
            </w:pPr>
          </w:p>
        </w:tc>
        <w:tc>
          <w:tcPr>
            <w:tcW w:w="6067" w:type="dxa"/>
            <w:tcBorders>
              <w:left w:val="single" w:sz="18" w:space="0" w:color="000000"/>
            </w:tcBorders>
          </w:tcPr>
          <w:p w14:paraId="3350ECC5" w14:textId="77777777" w:rsidR="006770CD" w:rsidRDefault="006770CD">
            <w:pPr>
              <w:pStyle w:val="TableParagraph"/>
              <w:rPr>
                <w:rFonts w:ascii="Times New Roman"/>
                <w:sz w:val="24"/>
              </w:rPr>
            </w:pPr>
          </w:p>
        </w:tc>
      </w:tr>
      <w:tr w:rsidR="006770CD" w14:paraId="080A988C" w14:textId="77777777">
        <w:trPr>
          <w:trHeight w:val="1640"/>
        </w:trPr>
        <w:tc>
          <w:tcPr>
            <w:tcW w:w="8272" w:type="dxa"/>
            <w:gridSpan w:val="4"/>
          </w:tcPr>
          <w:p w14:paraId="5D8BD70B" w14:textId="77777777" w:rsidR="006770CD" w:rsidRDefault="000B4694">
            <w:pPr>
              <w:pStyle w:val="TableParagraph"/>
              <w:spacing w:before="87"/>
              <w:ind w:left="75"/>
              <w:rPr>
                <w:rFonts w:ascii="Arial"/>
              </w:rPr>
            </w:pPr>
            <w:r>
              <w:rPr>
                <w:rFonts w:ascii="Arial"/>
              </w:rPr>
              <w:t>Responsible Committee members signature:</w:t>
            </w:r>
          </w:p>
          <w:p w14:paraId="58C59D15" w14:textId="77777777" w:rsidR="006770CD" w:rsidRDefault="006770CD">
            <w:pPr>
              <w:pStyle w:val="TableParagraph"/>
              <w:rPr>
                <w:rFonts w:ascii="Arial"/>
                <w:b/>
              </w:rPr>
            </w:pPr>
          </w:p>
          <w:p w14:paraId="30281189" w14:textId="77777777" w:rsidR="006770CD" w:rsidRDefault="000B4694">
            <w:pPr>
              <w:pStyle w:val="TableParagraph"/>
              <w:tabs>
                <w:tab w:val="left" w:pos="7594"/>
              </w:tabs>
              <w:spacing w:before="194"/>
              <w:ind w:left="75"/>
              <w:rPr>
                <w:rFonts w:ascii="Arial"/>
              </w:rPr>
            </w:pPr>
            <w:r>
              <w:rPr>
                <w:rFonts w:ascii="Arial"/>
              </w:rPr>
              <w:t>Print</w:t>
            </w:r>
            <w:r>
              <w:rPr>
                <w:rFonts w:ascii="Arial"/>
                <w:spacing w:val="-1"/>
              </w:rPr>
              <w:t xml:space="preserve"> </w:t>
            </w:r>
            <w:r>
              <w:rPr>
                <w:rFonts w:ascii="Arial"/>
              </w:rPr>
              <w:t>name:</w:t>
            </w:r>
            <w:r>
              <w:rPr>
                <w:rFonts w:ascii="Arial"/>
              </w:rPr>
              <w:tab/>
              <w:t>Date:</w:t>
            </w:r>
          </w:p>
          <w:p w14:paraId="0C35859F" w14:textId="2C268A2E" w:rsidR="006770CD" w:rsidRDefault="006F39E5">
            <w:pPr>
              <w:pStyle w:val="TableParagraph"/>
              <w:tabs>
                <w:tab w:val="left" w:pos="7594"/>
              </w:tabs>
              <w:spacing w:before="7"/>
              <w:ind w:left="75"/>
              <w:rPr>
                <w:rFonts w:ascii="Arial"/>
                <w:b/>
              </w:rPr>
            </w:pPr>
            <w:r>
              <w:rPr>
                <w:rFonts w:ascii="Arial"/>
                <w:b/>
              </w:rPr>
              <w:t>Cassandra Morcilla</w:t>
            </w:r>
            <w:r w:rsidR="000B4694">
              <w:rPr>
                <w:rFonts w:ascii="Arial"/>
                <w:b/>
              </w:rPr>
              <w:tab/>
            </w:r>
            <w:r>
              <w:rPr>
                <w:rFonts w:ascii="Arial"/>
                <w:b/>
              </w:rPr>
              <w:t>30</w:t>
            </w:r>
            <w:r w:rsidR="000B4694">
              <w:rPr>
                <w:rFonts w:ascii="Arial"/>
                <w:b/>
              </w:rPr>
              <w:t>/</w:t>
            </w:r>
            <w:r>
              <w:rPr>
                <w:rFonts w:ascii="Arial"/>
                <w:b/>
              </w:rPr>
              <w:t>08</w:t>
            </w:r>
          </w:p>
          <w:p w14:paraId="7C53D7DC" w14:textId="5E145F39" w:rsidR="006770CD" w:rsidRDefault="006F39E5">
            <w:pPr>
              <w:pStyle w:val="TableParagraph"/>
              <w:tabs>
                <w:tab w:val="left" w:pos="7594"/>
              </w:tabs>
              <w:spacing w:before="7"/>
              <w:ind w:left="75"/>
              <w:rPr>
                <w:rFonts w:ascii="Arial"/>
                <w:b/>
              </w:rPr>
            </w:pPr>
            <w:r>
              <w:rPr>
                <w:rFonts w:ascii="Arial"/>
                <w:b/>
              </w:rPr>
              <w:t xml:space="preserve">Ella </w:t>
            </w:r>
            <w:proofErr w:type="spellStart"/>
            <w:r>
              <w:rPr>
                <w:rFonts w:ascii="Arial"/>
                <w:b/>
              </w:rPr>
              <w:t>Babaran</w:t>
            </w:r>
            <w:proofErr w:type="spellEnd"/>
            <w:r w:rsidR="000B4694">
              <w:rPr>
                <w:rFonts w:ascii="Arial"/>
                <w:b/>
              </w:rPr>
              <w:tab/>
              <w:t>/2020</w:t>
            </w:r>
          </w:p>
        </w:tc>
        <w:tc>
          <w:tcPr>
            <w:tcW w:w="7108" w:type="dxa"/>
            <w:gridSpan w:val="2"/>
          </w:tcPr>
          <w:p w14:paraId="378D0E7B" w14:textId="77777777" w:rsidR="006770CD" w:rsidRDefault="000B4694">
            <w:pPr>
              <w:pStyle w:val="TableParagraph"/>
              <w:spacing w:before="87"/>
              <w:ind w:left="82"/>
              <w:rPr>
                <w:rFonts w:ascii="Arial"/>
              </w:rPr>
            </w:pPr>
            <w:r>
              <w:rPr>
                <w:rFonts w:ascii="Arial"/>
              </w:rPr>
              <w:t>Responsible Assessor signature:</w:t>
            </w:r>
          </w:p>
          <w:p w14:paraId="39714C64" w14:textId="77777777" w:rsidR="006770CD" w:rsidRDefault="006770CD">
            <w:pPr>
              <w:pStyle w:val="TableParagraph"/>
              <w:rPr>
                <w:rFonts w:ascii="Arial"/>
                <w:b/>
              </w:rPr>
            </w:pPr>
          </w:p>
          <w:p w14:paraId="4A8C6BA6" w14:textId="77777777" w:rsidR="006770CD" w:rsidRDefault="000B4694">
            <w:pPr>
              <w:pStyle w:val="TableParagraph"/>
              <w:tabs>
                <w:tab w:val="left" w:pos="5422"/>
              </w:tabs>
              <w:spacing w:before="194"/>
              <w:ind w:left="82"/>
              <w:rPr>
                <w:rFonts w:ascii="Arial"/>
              </w:rPr>
            </w:pPr>
            <w:r>
              <w:rPr>
                <w:rFonts w:ascii="Arial"/>
              </w:rPr>
              <w:t>Print</w:t>
            </w:r>
            <w:r>
              <w:rPr>
                <w:rFonts w:ascii="Arial"/>
                <w:spacing w:val="-1"/>
              </w:rPr>
              <w:t xml:space="preserve"> </w:t>
            </w:r>
            <w:r>
              <w:rPr>
                <w:rFonts w:ascii="Arial"/>
              </w:rPr>
              <w:t>name:</w:t>
            </w:r>
            <w:r>
              <w:rPr>
                <w:rFonts w:ascii="Arial"/>
              </w:rPr>
              <w:tab/>
              <w:t>Date</w:t>
            </w:r>
          </w:p>
        </w:tc>
      </w:tr>
    </w:tbl>
    <w:p w14:paraId="198AF327" w14:textId="77777777" w:rsidR="006770CD" w:rsidRDefault="006770CD">
      <w:pPr>
        <w:rPr>
          <w:rFonts w:ascii="Arial"/>
        </w:rPr>
        <w:sectPr w:rsidR="006770CD">
          <w:pgSz w:w="16840" w:h="11900" w:orient="landscape"/>
          <w:pgMar w:top="1320" w:right="600" w:bottom="1200" w:left="620" w:header="727" w:footer="903" w:gutter="0"/>
          <w:cols w:space="720"/>
        </w:sectPr>
      </w:pPr>
    </w:p>
    <w:p w14:paraId="029ECCCE" w14:textId="77777777" w:rsidR="006770CD" w:rsidRDefault="000B4694">
      <w:pPr>
        <w:spacing w:before="5"/>
        <w:ind w:left="100"/>
        <w:rPr>
          <w:b/>
          <w:sz w:val="24"/>
        </w:rPr>
      </w:pPr>
      <w:r>
        <w:rPr>
          <w:b/>
          <w:sz w:val="24"/>
        </w:rPr>
        <w:lastRenderedPageBreak/>
        <w:t>Assessment Guidance</w:t>
      </w:r>
    </w:p>
    <w:p w14:paraId="21239FB4" w14:textId="77777777" w:rsidR="006770CD" w:rsidRDefault="006770CD">
      <w:pPr>
        <w:spacing w:before="2"/>
        <w:rPr>
          <w:b/>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27"/>
        <w:gridCol w:w="3938"/>
        <w:gridCol w:w="3656"/>
        <w:gridCol w:w="5147"/>
      </w:tblGrid>
      <w:tr w:rsidR="006770CD" w14:paraId="46ACB673" w14:textId="77777777">
        <w:trPr>
          <w:trHeight w:val="560"/>
        </w:trPr>
        <w:tc>
          <w:tcPr>
            <w:tcW w:w="2527" w:type="dxa"/>
          </w:tcPr>
          <w:p w14:paraId="6EB27DF4" w14:textId="77777777" w:rsidR="006770CD" w:rsidRDefault="000B4694">
            <w:pPr>
              <w:pStyle w:val="TableParagraph"/>
              <w:tabs>
                <w:tab w:val="left" w:pos="554"/>
              </w:tabs>
              <w:spacing w:before="14"/>
              <w:ind w:left="75"/>
              <w:rPr>
                <w:rFonts w:ascii="Arial"/>
                <w:sz w:val="16"/>
              </w:rPr>
            </w:pPr>
            <w:r>
              <w:rPr>
                <w:sz w:val="24"/>
              </w:rPr>
              <w:t>1.</w:t>
            </w:r>
            <w:r>
              <w:rPr>
                <w:sz w:val="24"/>
              </w:rPr>
              <w:tab/>
            </w:r>
            <w:r>
              <w:rPr>
                <w:rFonts w:ascii="Arial"/>
                <w:sz w:val="16"/>
              </w:rPr>
              <w:t>Eliminate</w:t>
            </w:r>
          </w:p>
        </w:tc>
        <w:tc>
          <w:tcPr>
            <w:tcW w:w="3938" w:type="dxa"/>
          </w:tcPr>
          <w:p w14:paraId="5096E802" w14:textId="77777777" w:rsidR="006770CD" w:rsidRDefault="000B4694">
            <w:pPr>
              <w:pStyle w:val="TableParagraph"/>
              <w:spacing w:before="90" w:line="261" w:lineRule="auto"/>
              <w:ind w:left="88" w:right="636"/>
              <w:rPr>
                <w:rFonts w:ascii="Arial"/>
                <w:sz w:val="16"/>
              </w:rPr>
            </w:pPr>
            <w:r>
              <w:rPr>
                <w:rFonts w:ascii="Arial"/>
                <w:sz w:val="16"/>
              </w:rPr>
              <w:t>Remove the hazard wherever possible which negates the need for further controls</w:t>
            </w:r>
          </w:p>
        </w:tc>
        <w:tc>
          <w:tcPr>
            <w:tcW w:w="3656" w:type="dxa"/>
          </w:tcPr>
          <w:p w14:paraId="484F83FF" w14:textId="77777777" w:rsidR="006770CD" w:rsidRDefault="000B4694">
            <w:pPr>
              <w:pStyle w:val="TableParagraph"/>
              <w:spacing w:before="90"/>
              <w:ind w:left="90"/>
              <w:rPr>
                <w:rFonts w:ascii="Arial"/>
                <w:sz w:val="16"/>
              </w:rPr>
            </w:pPr>
            <w:r>
              <w:rPr>
                <w:rFonts w:ascii="Arial"/>
                <w:sz w:val="16"/>
              </w:rPr>
              <w:t>If this is not possible then explain why</w:t>
            </w:r>
          </w:p>
        </w:tc>
        <w:tc>
          <w:tcPr>
            <w:tcW w:w="5147" w:type="dxa"/>
            <w:vMerge w:val="restart"/>
          </w:tcPr>
          <w:p w14:paraId="2D879D5D" w14:textId="77777777" w:rsidR="006770CD" w:rsidRDefault="006770CD">
            <w:pPr>
              <w:pStyle w:val="TableParagraph"/>
              <w:rPr>
                <w:rFonts w:ascii="Times New Roman"/>
                <w:sz w:val="16"/>
              </w:rPr>
            </w:pPr>
          </w:p>
        </w:tc>
      </w:tr>
      <w:tr w:rsidR="006770CD" w14:paraId="16DC9834" w14:textId="77777777">
        <w:trPr>
          <w:trHeight w:val="396"/>
        </w:trPr>
        <w:tc>
          <w:tcPr>
            <w:tcW w:w="2527" w:type="dxa"/>
          </w:tcPr>
          <w:p w14:paraId="6AE0466C" w14:textId="77777777" w:rsidR="006770CD" w:rsidRDefault="000B4694">
            <w:pPr>
              <w:pStyle w:val="TableParagraph"/>
              <w:tabs>
                <w:tab w:val="left" w:pos="534"/>
              </w:tabs>
              <w:spacing w:before="24"/>
              <w:ind w:left="115"/>
              <w:rPr>
                <w:rFonts w:ascii="Arial"/>
                <w:sz w:val="16"/>
              </w:rPr>
            </w:pPr>
            <w:r>
              <w:rPr>
                <w:sz w:val="24"/>
              </w:rPr>
              <w:t>2.</w:t>
            </w:r>
            <w:r>
              <w:rPr>
                <w:sz w:val="24"/>
              </w:rPr>
              <w:tab/>
            </w:r>
            <w:r>
              <w:rPr>
                <w:rFonts w:ascii="Arial"/>
                <w:sz w:val="16"/>
              </w:rPr>
              <w:t>Substitute</w:t>
            </w:r>
          </w:p>
        </w:tc>
        <w:tc>
          <w:tcPr>
            <w:tcW w:w="3938" w:type="dxa"/>
          </w:tcPr>
          <w:p w14:paraId="38FA859C" w14:textId="77777777" w:rsidR="006770CD" w:rsidRDefault="000B4694">
            <w:pPr>
              <w:pStyle w:val="TableParagraph"/>
              <w:spacing w:before="100"/>
              <w:ind w:left="88"/>
              <w:rPr>
                <w:rFonts w:ascii="Arial"/>
                <w:sz w:val="16"/>
              </w:rPr>
            </w:pPr>
            <w:r>
              <w:rPr>
                <w:rFonts w:ascii="Arial"/>
                <w:sz w:val="16"/>
              </w:rPr>
              <w:t>Replace the hazard with one less hazardous</w:t>
            </w:r>
          </w:p>
        </w:tc>
        <w:tc>
          <w:tcPr>
            <w:tcW w:w="3656" w:type="dxa"/>
          </w:tcPr>
          <w:p w14:paraId="7DE48C8E" w14:textId="77777777" w:rsidR="006770CD" w:rsidRDefault="000B4694">
            <w:pPr>
              <w:pStyle w:val="TableParagraph"/>
              <w:spacing w:before="100"/>
              <w:ind w:left="90"/>
              <w:rPr>
                <w:rFonts w:ascii="Arial"/>
                <w:sz w:val="16"/>
              </w:rPr>
            </w:pPr>
            <w:r>
              <w:rPr>
                <w:rFonts w:ascii="Arial"/>
                <w:sz w:val="16"/>
              </w:rPr>
              <w:t>If not possible then explain why</w:t>
            </w:r>
          </w:p>
        </w:tc>
        <w:tc>
          <w:tcPr>
            <w:tcW w:w="5147" w:type="dxa"/>
            <w:vMerge/>
            <w:tcBorders>
              <w:top w:val="nil"/>
            </w:tcBorders>
          </w:tcPr>
          <w:p w14:paraId="43F13074" w14:textId="77777777" w:rsidR="006770CD" w:rsidRDefault="006770CD">
            <w:pPr>
              <w:rPr>
                <w:sz w:val="2"/>
                <w:szCs w:val="2"/>
              </w:rPr>
            </w:pPr>
          </w:p>
        </w:tc>
      </w:tr>
      <w:tr w:rsidR="006770CD" w14:paraId="0C188114" w14:textId="77777777">
        <w:trPr>
          <w:trHeight w:val="360"/>
        </w:trPr>
        <w:tc>
          <w:tcPr>
            <w:tcW w:w="2527" w:type="dxa"/>
          </w:tcPr>
          <w:p w14:paraId="27C7B000" w14:textId="77777777" w:rsidR="006770CD" w:rsidRDefault="000B4694">
            <w:pPr>
              <w:pStyle w:val="TableParagraph"/>
              <w:tabs>
                <w:tab w:val="left" w:pos="534"/>
              </w:tabs>
              <w:spacing w:before="18"/>
              <w:ind w:left="115"/>
              <w:rPr>
                <w:rFonts w:ascii="Arial"/>
                <w:sz w:val="16"/>
              </w:rPr>
            </w:pPr>
            <w:r>
              <w:rPr>
                <w:sz w:val="24"/>
              </w:rPr>
              <w:t>3.</w:t>
            </w:r>
            <w:r>
              <w:rPr>
                <w:sz w:val="24"/>
              </w:rPr>
              <w:tab/>
            </w:r>
            <w:r>
              <w:rPr>
                <w:rFonts w:ascii="Arial"/>
                <w:sz w:val="16"/>
              </w:rPr>
              <w:t>Physical controls</w:t>
            </w:r>
          </w:p>
        </w:tc>
        <w:tc>
          <w:tcPr>
            <w:tcW w:w="3938" w:type="dxa"/>
          </w:tcPr>
          <w:p w14:paraId="32B7B0D0" w14:textId="77777777" w:rsidR="006770CD" w:rsidRDefault="000B4694">
            <w:pPr>
              <w:pStyle w:val="TableParagraph"/>
              <w:spacing w:before="94"/>
              <w:ind w:left="88"/>
              <w:rPr>
                <w:rFonts w:ascii="Arial"/>
                <w:sz w:val="16"/>
              </w:rPr>
            </w:pPr>
            <w:r>
              <w:rPr>
                <w:rFonts w:ascii="Arial"/>
                <w:sz w:val="16"/>
              </w:rPr>
              <w:t>Examples: enclosure, fume cupboard, glove box</w:t>
            </w:r>
          </w:p>
        </w:tc>
        <w:tc>
          <w:tcPr>
            <w:tcW w:w="3656" w:type="dxa"/>
          </w:tcPr>
          <w:p w14:paraId="4C06F9F9" w14:textId="77777777" w:rsidR="006770CD" w:rsidRDefault="000B4694">
            <w:pPr>
              <w:pStyle w:val="TableParagraph"/>
              <w:spacing w:before="94"/>
              <w:ind w:left="90"/>
              <w:rPr>
                <w:rFonts w:ascii="Arial"/>
                <w:sz w:val="16"/>
              </w:rPr>
            </w:pPr>
            <w:r>
              <w:rPr>
                <w:rFonts w:ascii="Arial"/>
                <w:sz w:val="16"/>
              </w:rPr>
              <w:t>Likely to still require admin controls as well</w:t>
            </w:r>
          </w:p>
        </w:tc>
        <w:tc>
          <w:tcPr>
            <w:tcW w:w="5147" w:type="dxa"/>
            <w:vMerge/>
            <w:tcBorders>
              <w:top w:val="nil"/>
            </w:tcBorders>
          </w:tcPr>
          <w:p w14:paraId="42B09A33" w14:textId="77777777" w:rsidR="006770CD" w:rsidRDefault="006770CD">
            <w:pPr>
              <w:rPr>
                <w:sz w:val="2"/>
                <w:szCs w:val="2"/>
              </w:rPr>
            </w:pPr>
          </w:p>
        </w:tc>
      </w:tr>
      <w:tr w:rsidR="006770CD" w14:paraId="51794C2A" w14:textId="77777777">
        <w:trPr>
          <w:trHeight w:val="440"/>
        </w:trPr>
        <w:tc>
          <w:tcPr>
            <w:tcW w:w="2527" w:type="dxa"/>
          </w:tcPr>
          <w:p w14:paraId="231C9AFC" w14:textId="77777777" w:rsidR="006770CD" w:rsidRDefault="000B4694">
            <w:pPr>
              <w:pStyle w:val="TableParagraph"/>
              <w:tabs>
                <w:tab w:val="left" w:pos="534"/>
              </w:tabs>
              <w:spacing w:before="8"/>
              <w:ind w:left="115"/>
              <w:rPr>
                <w:rFonts w:ascii="Arial"/>
                <w:sz w:val="16"/>
              </w:rPr>
            </w:pPr>
            <w:r>
              <w:rPr>
                <w:sz w:val="24"/>
              </w:rPr>
              <w:t>4.</w:t>
            </w:r>
            <w:r>
              <w:rPr>
                <w:sz w:val="24"/>
              </w:rPr>
              <w:tab/>
            </w:r>
            <w:r>
              <w:rPr>
                <w:rFonts w:ascii="Arial"/>
                <w:sz w:val="16"/>
              </w:rPr>
              <w:t>Admin controls</w:t>
            </w:r>
          </w:p>
        </w:tc>
        <w:tc>
          <w:tcPr>
            <w:tcW w:w="3938" w:type="dxa"/>
          </w:tcPr>
          <w:p w14:paraId="1B726A4D" w14:textId="77777777" w:rsidR="006770CD" w:rsidRDefault="000B4694">
            <w:pPr>
              <w:pStyle w:val="TableParagraph"/>
              <w:spacing w:before="84"/>
              <w:ind w:left="88"/>
              <w:rPr>
                <w:rFonts w:ascii="Arial"/>
                <w:sz w:val="16"/>
              </w:rPr>
            </w:pPr>
            <w:r>
              <w:rPr>
                <w:rFonts w:ascii="Arial"/>
                <w:sz w:val="16"/>
              </w:rPr>
              <w:t>Examples: training, supervision, signage</w:t>
            </w:r>
          </w:p>
        </w:tc>
        <w:tc>
          <w:tcPr>
            <w:tcW w:w="3656" w:type="dxa"/>
          </w:tcPr>
          <w:p w14:paraId="0F64BAA8" w14:textId="77777777" w:rsidR="006770CD" w:rsidRDefault="006770CD">
            <w:pPr>
              <w:pStyle w:val="TableParagraph"/>
              <w:rPr>
                <w:rFonts w:ascii="Times New Roman"/>
                <w:sz w:val="16"/>
              </w:rPr>
            </w:pPr>
          </w:p>
        </w:tc>
        <w:tc>
          <w:tcPr>
            <w:tcW w:w="5147" w:type="dxa"/>
            <w:vMerge/>
            <w:tcBorders>
              <w:top w:val="nil"/>
            </w:tcBorders>
          </w:tcPr>
          <w:p w14:paraId="265978BA" w14:textId="77777777" w:rsidR="006770CD" w:rsidRDefault="006770CD">
            <w:pPr>
              <w:rPr>
                <w:sz w:val="2"/>
                <w:szCs w:val="2"/>
              </w:rPr>
            </w:pPr>
          </w:p>
        </w:tc>
      </w:tr>
      <w:tr w:rsidR="006770CD" w14:paraId="14DD3AC4" w14:textId="77777777">
        <w:trPr>
          <w:trHeight w:val="382"/>
        </w:trPr>
        <w:tc>
          <w:tcPr>
            <w:tcW w:w="2527" w:type="dxa"/>
          </w:tcPr>
          <w:p w14:paraId="356BC3DF" w14:textId="77777777" w:rsidR="006770CD" w:rsidRDefault="000B4694">
            <w:pPr>
              <w:pStyle w:val="TableParagraph"/>
              <w:spacing w:before="94"/>
              <w:ind w:left="115"/>
              <w:rPr>
                <w:rFonts w:ascii="Arial"/>
                <w:sz w:val="16"/>
              </w:rPr>
            </w:pPr>
            <w:r>
              <w:rPr>
                <w:rFonts w:ascii="Arial"/>
                <w:sz w:val="16"/>
              </w:rPr>
              <w:t>5. Personal protection</w:t>
            </w:r>
          </w:p>
        </w:tc>
        <w:tc>
          <w:tcPr>
            <w:tcW w:w="3938" w:type="dxa"/>
          </w:tcPr>
          <w:p w14:paraId="024608F9" w14:textId="77777777" w:rsidR="006770CD" w:rsidRDefault="000B4694">
            <w:pPr>
              <w:pStyle w:val="TableParagraph"/>
              <w:spacing w:before="94"/>
              <w:ind w:left="88"/>
              <w:rPr>
                <w:rFonts w:ascii="Arial"/>
                <w:sz w:val="16"/>
              </w:rPr>
            </w:pPr>
            <w:r>
              <w:rPr>
                <w:rFonts w:ascii="Arial"/>
                <w:sz w:val="16"/>
              </w:rPr>
              <w:t>Examples: respirators, safety specs, gloves</w:t>
            </w:r>
          </w:p>
        </w:tc>
        <w:tc>
          <w:tcPr>
            <w:tcW w:w="3656" w:type="dxa"/>
          </w:tcPr>
          <w:p w14:paraId="53D2EC75" w14:textId="77777777" w:rsidR="006770CD" w:rsidRDefault="000B4694">
            <w:pPr>
              <w:pStyle w:val="TableParagraph"/>
              <w:spacing w:before="94"/>
              <w:ind w:left="90"/>
              <w:rPr>
                <w:rFonts w:ascii="Arial"/>
                <w:sz w:val="16"/>
              </w:rPr>
            </w:pPr>
            <w:r>
              <w:rPr>
                <w:rFonts w:ascii="Arial"/>
                <w:sz w:val="16"/>
              </w:rPr>
              <w:t>Last resort as it only protects the individual</w:t>
            </w:r>
          </w:p>
        </w:tc>
        <w:tc>
          <w:tcPr>
            <w:tcW w:w="5147" w:type="dxa"/>
            <w:vMerge/>
            <w:tcBorders>
              <w:top w:val="nil"/>
            </w:tcBorders>
          </w:tcPr>
          <w:p w14:paraId="5DC62097" w14:textId="77777777" w:rsidR="006770CD" w:rsidRDefault="006770CD">
            <w:pPr>
              <w:rPr>
                <w:sz w:val="2"/>
                <w:szCs w:val="2"/>
              </w:rPr>
            </w:pPr>
          </w:p>
        </w:tc>
      </w:tr>
    </w:tbl>
    <w:p w14:paraId="062438FD" w14:textId="77777777" w:rsidR="006770CD" w:rsidRDefault="006770CD">
      <w:pPr>
        <w:spacing w:before="8"/>
        <w:rPr>
          <w:b/>
          <w:sz w:val="20"/>
        </w:rPr>
      </w:pPr>
    </w:p>
    <w:p w14:paraId="36AAF5D6" w14:textId="77777777" w:rsidR="006770CD" w:rsidRDefault="006770CD">
      <w:pPr>
        <w:rPr>
          <w:sz w:val="20"/>
        </w:rPr>
        <w:sectPr w:rsidR="006770CD">
          <w:pgSz w:w="16840" w:h="11900" w:orient="landscape"/>
          <w:pgMar w:top="1320" w:right="600" w:bottom="1200" w:left="620" w:header="727" w:footer="903" w:gutter="0"/>
          <w:cols w:space="720"/>
        </w:sectPr>
      </w:pPr>
    </w:p>
    <w:p w14:paraId="57A5E7DC" w14:textId="77777777" w:rsidR="006770CD" w:rsidRDefault="000B4694">
      <w:pPr>
        <w:tabs>
          <w:tab w:val="left" w:pos="799"/>
        </w:tabs>
        <w:spacing w:before="120" w:line="170" w:lineRule="auto"/>
        <w:ind w:left="200"/>
        <w:rPr>
          <w:sz w:val="16"/>
        </w:rPr>
      </w:pPr>
      <w:r>
        <w:rPr>
          <w:b/>
          <w:sz w:val="16"/>
        </w:rPr>
        <w:t>LIKE</w:t>
      </w:r>
      <w:r>
        <w:rPr>
          <w:b/>
          <w:sz w:val="16"/>
        </w:rPr>
        <w:tab/>
      </w:r>
      <w:r>
        <w:rPr>
          <w:position w:val="-7"/>
          <w:sz w:val="16"/>
        </w:rPr>
        <w:t>5</w:t>
      </w:r>
    </w:p>
    <w:p w14:paraId="12BCC9F4" w14:textId="77777777" w:rsidR="006770CD" w:rsidRDefault="000B4694">
      <w:pPr>
        <w:spacing w:line="152" w:lineRule="exact"/>
        <w:ind w:left="240"/>
        <w:rPr>
          <w:b/>
          <w:sz w:val="16"/>
        </w:rPr>
      </w:pPr>
      <w:r>
        <w:rPr>
          <w:b/>
          <w:sz w:val="16"/>
        </w:rPr>
        <w:t>LIH</w:t>
      </w:r>
    </w:p>
    <w:p w14:paraId="6F9C3FBF" w14:textId="77777777" w:rsidR="006770CD" w:rsidRDefault="000B4694">
      <w:pPr>
        <w:spacing w:before="14" w:line="173" w:lineRule="exact"/>
        <w:ind w:left="200"/>
        <w:rPr>
          <w:b/>
          <w:sz w:val="16"/>
        </w:rPr>
      </w:pPr>
      <w:r>
        <w:rPr>
          <w:b/>
          <w:sz w:val="16"/>
        </w:rPr>
        <w:t>OOD</w:t>
      </w:r>
    </w:p>
    <w:p w14:paraId="584685BC" w14:textId="77777777" w:rsidR="006770CD" w:rsidRDefault="000B4694">
      <w:pPr>
        <w:spacing w:line="173" w:lineRule="exact"/>
        <w:ind w:right="38"/>
        <w:jc w:val="right"/>
        <w:rPr>
          <w:sz w:val="16"/>
        </w:rPr>
      </w:pPr>
      <w:r>
        <w:rPr>
          <w:sz w:val="16"/>
        </w:rPr>
        <w:t>4</w:t>
      </w:r>
    </w:p>
    <w:p w14:paraId="2485672C" w14:textId="77777777" w:rsidR="006770CD" w:rsidRDefault="006770CD">
      <w:pPr>
        <w:rPr>
          <w:sz w:val="18"/>
        </w:rPr>
      </w:pPr>
    </w:p>
    <w:p w14:paraId="2CD3CFB6" w14:textId="77777777" w:rsidR="006770CD" w:rsidRDefault="000B4694">
      <w:pPr>
        <w:spacing w:before="105"/>
        <w:ind w:right="38"/>
        <w:jc w:val="right"/>
        <w:rPr>
          <w:sz w:val="16"/>
        </w:rPr>
      </w:pPr>
      <w:r>
        <w:rPr>
          <w:sz w:val="16"/>
        </w:rPr>
        <w:t>3</w:t>
      </w:r>
    </w:p>
    <w:p w14:paraId="54D452F5" w14:textId="77777777" w:rsidR="006770CD" w:rsidRDefault="006770CD">
      <w:pPr>
        <w:rPr>
          <w:sz w:val="18"/>
        </w:rPr>
      </w:pPr>
    </w:p>
    <w:p w14:paraId="707F52AC" w14:textId="77777777" w:rsidR="006770CD" w:rsidRDefault="000B4694">
      <w:pPr>
        <w:spacing w:before="106"/>
        <w:ind w:right="38"/>
        <w:jc w:val="right"/>
        <w:rPr>
          <w:sz w:val="16"/>
        </w:rPr>
      </w:pPr>
      <w:r>
        <w:rPr>
          <w:sz w:val="16"/>
        </w:rPr>
        <w:t>2</w:t>
      </w:r>
    </w:p>
    <w:p w14:paraId="5F93903C" w14:textId="77777777" w:rsidR="006770CD" w:rsidRDefault="006770CD">
      <w:pPr>
        <w:spacing w:before="3"/>
        <w:rPr>
          <w:sz w:val="25"/>
        </w:rPr>
      </w:pPr>
    </w:p>
    <w:p w14:paraId="3B114276" w14:textId="77777777" w:rsidR="006770CD" w:rsidRDefault="000B4694">
      <w:pPr>
        <w:ind w:right="38"/>
        <w:jc w:val="right"/>
        <w:rPr>
          <w:sz w:val="16"/>
        </w:rPr>
      </w:pPr>
      <w:r>
        <w:rPr>
          <w:sz w:val="16"/>
        </w:rPr>
        <w:t>1</w:t>
      </w:r>
    </w:p>
    <w:tbl>
      <w:tblPr>
        <w:tblW w:w="0" w:type="auto"/>
        <w:tblInd w:w="-4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80"/>
        <w:gridCol w:w="580"/>
        <w:gridCol w:w="580"/>
        <w:gridCol w:w="580"/>
        <w:gridCol w:w="585"/>
      </w:tblGrid>
      <w:tr w:rsidR="006770CD" w14:paraId="7B680E75" w14:textId="77777777">
        <w:trPr>
          <w:trHeight w:val="481"/>
        </w:trPr>
        <w:tc>
          <w:tcPr>
            <w:tcW w:w="580" w:type="dxa"/>
            <w:shd w:val="clear" w:color="auto" w:fill="FFC000"/>
          </w:tcPr>
          <w:p w14:paraId="202F7B97" w14:textId="77777777" w:rsidR="006770CD" w:rsidRDefault="000B4694">
            <w:pPr>
              <w:pStyle w:val="TableParagraph"/>
              <w:spacing w:before="150"/>
              <w:ind w:left="5"/>
              <w:jc w:val="center"/>
              <w:rPr>
                <w:sz w:val="16"/>
              </w:rPr>
            </w:pPr>
            <w:r>
              <w:rPr>
                <w:sz w:val="16"/>
              </w:rPr>
              <w:t>5</w:t>
            </w:r>
          </w:p>
        </w:tc>
        <w:tc>
          <w:tcPr>
            <w:tcW w:w="580" w:type="dxa"/>
            <w:shd w:val="clear" w:color="auto" w:fill="FFC000"/>
          </w:tcPr>
          <w:p w14:paraId="58A517B6" w14:textId="77777777" w:rsidR="006770CD" w:rsidRDefault="000B4694">
            <w:pPr>
              <w:pStyle w:val="TableParagraph"/>
              <w:spacing w:before="150"/>
              <w:ind w:left="185" w:right="176"/>
              <w:jc w:val="center"/>
              <w:rPr>
                <w:sz w:val="16"/>
              </w:rPr>
            </w:pPr>
            <w:r>
              <w:rPr>
                <w:sz w:val="16"/>
              </w:rPr>
              <w:t>10</w:t>
            </w:r>
          </w:p>
        </w:tc>
        <w:tc>
          <w:tcPr>
            <w:tcW w:w="580" w:type="dxa"/>
            <w:shd w:val="clear" w:color="auto" w:fill="FF0000"/>
          </w:tcPr>
          <w:p w14:paraId="508B8260" w14:textId="77777777" w:rsidR="006770CD" w:rsidRDefault="000B4694">
            <w:pPr>
              <w:pStyle w:val="TableParagraph"/>
              <w:spacing w:before="150"/>
              <w:ind w:left="206"/>
              <w:rPr>
                <w:sz w:val="16"/>
              </w:rPr>
            </w:pPr>
            <w:r>
              <w:rPr>
                <w:sz w:val="16"/>
              </w:rPr>
              <w:t>15</w:t>
            </w:r>
          </w:p>
        </w:tc>
        <w:tc>
          <w:tcPr>
            <w:tcW w:w="580" w:type="dxa"/>
            <w:shd w:val="clear" w:color="auto" w:fill="FF0000"/>
          </w:tcPr>
          <w:p w14:paraId="13156DE0" w14:textId="77777777" w:rsidR="006770CD" w:rsidRDefault="000B4694">
            <w:pPr>
              <w:pStyle w:val="TableParagraph"/>
              <w:spacing w:before="150"/>
              <w:ind w:left="185" w:right="176"/>
              <w:jc w:val="center"/>
              <w:rPr>
                <w:sz w:val="16"/>
              </w:rPr>
            </w:pPr>
            <w:r>
              <w:rPr>
                <w:sz w:val="16"/>
              </w:rPr>
              <w:t>20</w:t>
            </w:r>
          </w:p>
        </w:tc>
        <w:tc>
          <w:tcPr>
            <w:tcW w:w="585" w:type="dxa"/>
            <w:shd w:val="clear" w:color="auto" w:fill="FF0000"/>
          </w:tcPr>
          <w:p w14:paraId="3824EB6A" w14:textId="77777777" w:rsidR="006770CD" w:rsidRDefault="000B4694">
            <w:pPr>
              <w:pStyle w:val="TableParagraph"/>
              <w:spacing w:before="150"/>
              <w:ind w:left="185" w:right="181"/>
              <w:jc w:val="center"/>
              <w:rPr>
                <w:sz w:val="16"/>
              </w:rPr>
            </w:pPr>
            <w:r>
              <w:rPr>
                <w:sz w:val="16"/>
              </w:rPr>
              <w:t>25</w:t>
            </w:r>
          </w:p>
        </w:tc>
      </w:tr>
      <w:tr w:rsidR="006770CD" w14:paraId="4BC3981C" w14:textId="77777777">
        <w:trPr>
          <w:trHeight w:val="481"/>
        </w:trPr>
        <w:tc>
          <w:tcPr>
            <w:tcW w:w="580" w:type="dxa"/>
            <w:shd w:val="clear" w:color="auto" w:fill="92D050"/>
          </w:tcPr>
          <w:p w14:paraId="61FF8D3F" w14:textId="77777777" w:rsidR="006770CD" w:rsidRDefault="000B4694">
            <w:pPr>
              <w:pStyle w:val="TableParagraph"/>
              <w:spacing w:before="159"/>
              <w:ind w:left="5"/>
              <w:jc w:val="center"/>
              <w:rPr>
                <w:sz w:val="16"/>
              </w:rPr>
            </w:pPr>
            <w:r>
              <w:rPr>
                <w:sz w:val="16"/>
              </w:rPr>
              <w:t>4</w:t>
            </w:r>
          </w:p>
        </w:tc>
        <w:tc>
          <w:tcPr>
            <w:tcW w:w="580" w:type="dxa"/>
            <w:shd w:val="clear" w:color="auto" w:fill="FFC000"/>
          </w:tcPr>
          <w:p w14:paraId="23DA95B6" w14:textId="77777777" w:rsidR="006770CD" w:rsidRDefault="000B4694">
            <w:pPr>
              <w:pStyle w:val="TableParagraph"/>
              <w:spacing w:before="159"/>
              <w:ind w:left="5"/>
              <w:jc w:val="center"/>
              <w:rPr>
                <w:sz w:val="16"/>
              </w:rPr>
            </w:pPr>
            <w:r>
              <w:rPr>
                <w:sz w:val="16"/>
              </w:rPr>
              <w:t>8</w:t>
            </w:r>
          </w:p>
        </w:tc>
        <w:tc>
          <w:tcPr>
            <w:tcW w:w="580" w:type="dxa"/>
            <w:shd w:val="clear" w:color="auto" w:fill="FFC000"/>
          </w:tcPr>
          <w:p w14:paraId="13AE2935" w14:textId="77777777" w:rsidR="006770CD" w:rsidRDefault="000B4694">
            <w:pPr>
              <w:pStyle w:val="TableParagraph"/>
              <w:spacing w:before="159"/>
              <w:ind w:left="206"/>
              <w:rPr>
                <w:sz w:val="16"/>
              </w:rPr>
            </w:pPr>
            <w:r>
              <w:rPr>
                <w:sz w:val="16"/>
              </w:rPr>
              <w:t>12</w:t>
            </w:r>
          </w:p>
        </w:tc>
        <w:tc>
          <w:tcPr>
            <w:tcW w:w="580" w:type="dxa"/>
            <w:shd w:val="clear" w:color="auto" w:fill="FF0000"/>
          </w:tcPr>
          <w:p w14:paraId="1B6F91AD" w14:textId="77777777" w:rsidR="006770CD" w:rsidRDefault="000B4694">
            <w:pPr>
              <w:pStyle w:val="TableParagraph"/>
              <w:spacing w:before="159"/>
              <w:ind w:left="185" w:right="176"/>
              <w:jc w:val="center"/>
              <w:rPr>
                <w:sz w:val="16"/>
              </w:rPr>
            </w:pPr>
            <w:r>
              <w:rPr>
                <w:sz w:val="16"/>
              </w:rPr>
              <w:t>16</w:t>
            </w:r>
          </w:p>
        </w:tc>
        <w:tc>
          <w:tcPr>
            <w:tcW w:w="585" w:type="dxa"/>
            <w:shd w:val="clear" w:color="auto" w:fill="FF0000"/>
          </w:tcPr>
          <w:p w14:paraId="22344EE6" w14:textId="77777777" w:rsidR="006770CD" w:rsidRDefault="000B4694">
            <w:pPr>
              <w:pStyle w:val="TableParagraph"/>
              <w:spacing w:before="159"/>
              <w:ind w:left="185" w:right="181"/>
              <w:jc w:val="center"/>
              <w:rPr>
                <w:sz w:val="16"/>
              </w:rPr>
            </w:pPr>
            <w:r>
              <w:rPr>
                <w:sz w:val="16"/>
              </w:rPr>
              <w:t>20</w:t>
            </w:r>
          </w:p>
        </w:tc>
      </w:tr>
      <w:tr w:rsidR="006770CD" w14:paraId="68E0519A" w14:textId="77777777">
        <w:trPr>
          <w:trHeight w:val="481"/>
        </w:trPr>
        <w:tc>
          <w:tcPr>
            <w:tcW w:w="580" w:type="dxa"/>
            <w:shd w:val="clear" w:color="auto" w:fill="92D050"/>
          </w:tcPr>
          <w:p w14:paraId="29AF39BF" w14:textId="77777777" w:rsidR="006770CD" w:rsidRDefault="000B4694">
            <w:pPr>
              <w:pStyle w:val="TableParagraph"/>
              <w:spacing w:before="148"/>
              <w:ind w:left="5"/>
              <w:jc w:val="center"/>
              <w:rPr>
                <w:sz w:val="16"/>
              </w:rPr>
            </w:pPr>
            <w:r>
              <w:rPr>
                <w:sz w:val="16"/>
              </w:rPr>
              <w:t>3</w:t>
            </w:r>
          </w:p>
        </w:tc>
        <w:tc>
          <w:tcPr>
            <w:tcW w:w="580" w:type="dxa"/>
            <w:shd w:val="clear" w:color="auto" w:fill="FFC000"/>
          </w:tcPr>
          <w:p w14:paraId="42472A7B" w14:textId="77777777" w:rsidR="006770CD" w:rsidRDefault="000B4694">
            <w:pPr>
              <w:pStyle w:val="TableParagraph"/>
              <w:spacing w:before="148"/>
              <w:ind w:left="5"/>
              <w:jc w:val="center"/>
              <w:rPr>
                <w:sz w:val="16"/>
              </w:rPr>
            </w:pPr>
            <w:r>
              <w:rPr>
                <w:sz w:val="16"/>
              </w:rPr>
              <w:t>6</w:t>
            </w:r>
          </w:p>
        </w:tc>
        <w:tc>
          <w:tcPr>
            <w:tcW w:w="580" w:type="dxa"/>
            <w:shd w:val="clear" w:color="auto" w:fill="FFC000"/>
          </w:tcPr>
          <w:p w14:paraId="3F357F35" w14:textId="77777777" w:rsidR="006770CD" w:rsidRDefault="000B4694">
            <w:pPr>
              <w:pStyle w:val="TableParagraph"/>
              <w:spacing w:before="148"/>
              <w:ind w:left="246"/>
              <w:rPr>
                <w:sz w:val="16"/>
              </w:rPr>
            </w:pPr>
            <w:r>
              <w:rPr>
                <w:sz w:val="16"/>
              </w:rPr>
              <w:t>9</w:t>
            </w:r>
          </w:p>
        </w:tc>
        <w:tc>
          <w:tcPr>
            <w:tcW w:w="580" w:type="dxa"/>
            <w:shd w:val="clear" w:color="auto" w:fill="FFC000"/>
          </w:tcPr>
          <w:p w14:paraId="025DFBE2" w14:textId="77777777" w:rsidR="006770CD" w:rsidRDefault="000B4694">
            <w:pPr>
              <w:pStyle w:val="TableParagraph"/>
              <w:spacing w:before="148"/>
              <w:ind w:left="185" w:right="176"/>
              <w:jc w:val="center"/>
              <w:rPr>
                <w:sz w:val="16"/>
              </w:rPr>
            </w:pPr>
            <w:r>
              <w:rPr>
                <w:sz w:val="16"/>
              </w:rPr>
              <w:t>12</w:t>
            </w:r>
          </w:p>
        </w:tc>
        <w:tc>
          <w:tcPr>
            <w:tcW w:w="585" w:type="dxa"/>
            <w:shd w:val="clear" w:color="auto" w:fill="FF0000"/>
          </w:tcPr>
          <w:p w14:paraId="6A94C898" w14:textId="77777777" w:rsidR="006770CD" w:rsidRDefault="000B4694">
            <w:pPr>
              <w:pStyle w:val="TableParagraph"/>
              <w:spacing w:before="148"/>
              <w:ind w:left="185" w:right="181"/>
              <w:jc w:val="center"/>
              <w:rPr>
                <w:sz w:val="16"/>
              </w:rPr>
            </w:pPr>
            <w:r>
              <w:rPr>
                <w:sz w:val="16"/>
              </w:rPr>
              <w:t>15</w:t>
            </w:r>
          </w:p>
        </w:tc>
      </w:tr>
      <w:tr w:rsidR="006770CD" w14:paraId="4EF83707" w14:textId="77777777">
        <w:trPr>
          <w:trHeight w:val="480"/>
        </w:trPr>
        <w:tc>
          <w:tcPr>
            <w:tcW w:w="580" w:type="dxa"/>
            <w:shd w:val="clear" w:color="auto" w:fill="92D050"/>
          </w:tcPr>
          <w:p w14:paraId="00A75E63" w14:textId="77777777" w:rsidR="006770CD" w:rsidRDefault="000B4694">
            <w:pPr>
              <w:pStyle w:val="TableParagraph"/>
              <w:spacing w:before="157"/>
              <w:ind w:left="5"/>
              <w:jc w:val="center"/>
              <w:rPr>
                <w:sz w:val="16"/>
              </w:rPr>
            </w:pPr>
            <w:r>
              <w:rPr>
                <w:sz w:val="16"/>
              </w:rPr>
              <w:t>2</w:t>
            </w:r>
          </w:p>
        </w:tc>
        <w:tc>
          <w:tcPr>
            <w:tcW w:w="580" w:type="dxa"/>
            <w:shd w:val="clear" w:color="auto" w:fill="92D050"/>
          </w:tcPr>
          <w:p w14:paraId="2FDC9C7C" w14:textId="77777777" w:rsidR="006770CD" w:rsidRDefault="000B4694">
            <w:pPr>
              <w:pStyle w:val="TableParagraph"/>
              <w:spacing w:before="157"/>
              <w:ind w:left="5"/>
              <w:jc w:val="center"/>
              <w:rPr>
                <w:sz w:val="16"/>
              </w:rPr>
            </w:pPr>
            <w:r>
              <w:rPr>
                <w:sz w:val="16"/>
              </w:rPr>
              <w:t>4</w:t>
            </w:r>
          </w:p>
        </w:tc>
        <w:tc>
          <w:tcPr>
            <w:tcW w:w="580" w:type="dxa"/>
            <w:shd w:val="clear" w:color="auto" w:fill="FFC000"/>
          </w:tcPr>
          <w:p w14:paraId="3D6C1472" w14:textId="77777777" w:rsidR="006770CD" w:rsidRDefault="000B4694">
            <w:pPr>
              <w:pStyle w:val="TableParagraph"/>
              <w:spacing w:before="157"/>
              <w:ind w:left="246"/>
              <w:rPr>
                <w:sz w:val="16"/>
              </w:rPr>
            </w:pPr>
            <w:r>
              <w:rPr>
                <w:sz w:val="16"/>
              </w:rPr>
              <w:t>6</w:t>
            </w:r>
          </w:p>
        </w:tc>
        <w:tc>
          <w:tcPr>
            <w:tcW w:w="580" w:type="dxa"/>
            <w:shd w:val="clear" w:color="auto" w:fill="FFC000"/>
          </w:tcPr>
          <w:p w14:paraId="76591EC2" w14:textId="77777777" w:rsidR="006770CD" w:rsidRDefault="000B4694">
            <w:pPr>
              <w:pStyle w:val="TableParagraph"/>
              <w:spacing w:before="157"/>
              <w:ind w:left="5"/>
              <w:jc w:val="center"/>
              <w:rPr>
                <w:sz w:val="16"/>
              </w:rPr>
            </w:pPr>
            <w:r>
              <w:rPr>
                <w:sz w:val="16"/>
              </w:rPr>
              <w:t>8</w:t>
            </w:r>
          </w:p>
        </w:tc>
        <w:tc>
          <w:tcPr>
            <w:tcW w:w="585" w:type="dxa"/>
            <w:shd w:val="clear" w:color="auto" w:fill="FFC000"/>
          </w:tcPr>
          <w:p w14:paraId="53FDE99E" w14:textId="77777777" w:rsidR="006770CD" w:rsidRDefault="000B4694">
            <w:pPr>
              <w:pStyle w:val="TableParagraph"/>
              <w:spacing w:before="157"/>
              <w:ind w:left="185" w:right="181"/>
              <w:jc w:val="center"/>
              <w:rPr>
                <w:sz w:val="16"/>
              </w:rPr>
            </w:pPr>
            <w:r>
              <w:rPr>
                <w:sz w:val="16"/>
              </w:rPr>
              <w:t>10</w:t>
            </w:r>
          </w:p>
        </w:tc>
      </w:tr>
      <w:tr w:rsidR="006770CD" w14:paraId="5960E050" w14:textId="77777777">
        <w:trPr>
          <w:trHeight w:val="481"/>
        </w:trPr>
        <w:tc>
          <w:tcPr>
            <w:tcW w:w="580" w:type="dxa"/>
            <w:shd w:val="clear" w:color="auto" w:fill="92D050"/>
          </w:tcPr>
          <w:p w14:paraId="2363DF36" w14:textId="77777777" w:rsidR="006770CD" w:rsidRDefault="000B4694">
            <w:pPr>
              <w:pStyle w:val="TableParagraph"/>
              <w:spacing w:before="146"/>
              <w:ind w:left="5"/>
              <w:jc w:val="center"/>
              <w:rPr>
                <w:sz w:val="16"/>
              </w:rPr>
            </w:pPr>
            <w:r>
              <w:rPr>
                <w:sz w:val="16"/>
              </w:rPr>
              <w:t>1</w:t>
            </w:r>
          </w:p>
        </w:tc>
        <w:tc>
          <w:tcPr>
            <w:tcW w:w="580" w:type="dxa"/>
            <w:shd w:val="clear" w:color="auto" w:fill="92D050"/>
          </w:tcPr>
          <w:p w14:paraId="4976E206" w14:textId="77777777" w:rsidR="006770CD" w:rsidRDefault="000B4694">
            <w:pPr>
              <w:pStyle w:val="TableParagraph"/>
              <w:spacing w:before="146"/>
              <w:ind w:left="5"/>
              <w:jc w:val="center"/>
              <w:rPr>
                <w:sz w:val="16"/>
              </w:rPr>
            </w:pPr>
            <w:r>
              <w:rPr>
                <w:sz w:val="16"/>
              </w:rPr>
              <w:t>2</w:t>
            </w:r>
          </w:p>
        </w:tc>
        <w:tc>
          <w:tcPr>
            <w:tcW w:w="580" w:type="dxa"/>
            <w:shd w:val="clear" w:color="auto" w:fill="92D050"/>
          </w:tcPr>
          <w:p w14:paraId="70C9DDFD" w14:textId="77777777" w:rsidR="006770CD" w:rsidRDefault="000B4694">
            <w:pPr>
              <w:pStyle w:val="TableParagraph"/>
              <w:spacing w:before="146"/>
              <w:ind w:left="246"/>
              <w:rPr>
                <w:sz w:val="16"/>
              </w:rPr>
            </w:pPr>
            <w:r>
              <w:rPr>
                <w:sz w:val="16"/>
              </w:rPr>
              <w:t>3</w:t>
            </w:r>
          </w:p>
        </w:tc>
        <w:tc>
          <w:tcPr>
            <w:tcW w:w="580" w:type="dxa"/>
            <w:shd w:val="clear" w:color="auto" w:fill="92D050"/>
          </w:tcPr>
          <w:p w14:paraId="0B561CA3" w14:textId="77777777" w:rsidR="006770CD" w:rsidRDefault="000B4694">
            <w:pPr>
              <w:pStyle w:val="TableParagraph"/>
              <w:spacing w:before="146"/>
              <w:ind w:left="5"/>
              <w:jc w:val="center"/>
              <w:rPr>
                <w:sz w:val="16"/>
              </w:rPr>
            </w:pPr>
            <w:r>
              <w:rPr>
                <w:sz w:val="16"/>
              </w:rPr>
              <w:t>4</w:t>
            </w:r>
          </w:p>
        </w:tc>
        <w:tc>
          <w:tcPr>
            <w:tcW w:w="585" w:type="dxa"/>
            <w:shd w:val="clear" w:color="auto" w:fill="FFC000"/>
          </w:tcPr>
          <w:p w14:paraId="01955815" w14:textId="77777777" w:rsidR="006770CD" w:rsidRDefault="000B4694">
            <w:pPr>
              <w:pStyle w:val="TableParagraph"/>
              <w:spacing w:before="146"/>
              <w:jc w:val="center"/>
              <w:rPr>
                <w:sz w:val="16"/>
              </w:rPr>
            </w:pPr>
            <w:r>
              <w:rPr>
                <w:sz w:val="16"/>
              </w:rPr>
              <w:t>5</w:t>
            </w:r>
          </w:p>
        </w:tc>
      </w:tr>
    </w:tbl>
    <w:p w14:paraId="748A503A" w14:textId="77777777" w:rsidR="006770CD" w:rsidRDefault="000B4694">
      <w:pPr>
        <w:spacing w:before="6"/>
        <w:rPr>
          <w:sz w:val="18"/>
        </w:rPr>
      </w:pPr>
      <w:r>
        <w:br w:type="column"/>
      </w:r>
    </w:p>
    <w:p w14:paraId="7934AD57" w14:textId="77777777" w:rsidR="006770CD" w:rsidRDefault="000B4694">
      <w:pPr>
        <w:tabs>
          <w:tab w:val="left" w:pos="579"/>
          <w:tab w:val="left" w:pos="1159"/>
          <w:tab w:val="left" w:pos="1739"/>
          <w:tab w:val="left" w:pos="2319"/>
        </w:tabs>
        <w:ind w:right="11694"/>
        <w:jc w:val="center"/>
        <w:rPr>
          <w:sz w:val="16"/>
        </w:rPr>
      </w:pPr>
      <w:r>
        <w:rPr>
          <w:sz w:val="16"/>
        </w:rPr>
        <w:t>1</w:t>
      </w:r>
      <w:r>
        <w:rPr>
          <w:sz w:val="16"/>
        </w:rPr>
        <w:tab/>
        <w:t>2</w:t>
      </w:r>
      <w:r>
        <w:rPr>
          <w:sz w:val="16"/>
        </w:rPr>
        <w:tab/>
        <w:t>3</w:t>
      </w:r>
      <w:r>
        <w:rPr>
          <w:sz w:val="16"/>
        </w:rPr>
        <w:tab/>
        <w:t>4</w:t>
      </w:r>
      <w:r>
        <w:rPr>
          <w:sz w:val="16"/>
        </w:rPr>
        <w:tab/>
        <w:t>5</w:t>
      </w:r>
    </w:p>
    <w:p w14:paraId="74EACE93" w14:textId="77777777" w:rsidR="006770CD" w:rsidRDefault="006770CD">
      <w:pPr>
        <w:rPr>
          <w:sz w:val="15"/>
        </w:rPr>
      </w:pPr>
    </w:p>
    <w:p w14:paraId="6F03D3DD" w14:textId="77777777" w:rsidR="006770CD" w:rsidRDefault="000B4694">
      <w:pPr>
        <w:ind w:right="11675"/>
        <w:jc w:val="center"/>
        <w:rPr>
          <w:b/>
          <w:sz w:val="16"/>
        </w:rPr>
      </w:pPr>
      <w:r>
        <w:rPr>
          <w:b/>
          <w:sz w:val="16"/>
        </w:rPr>
        <w:t>IMPACT</w:t>
      </w:r>
    </w:p>
    <w:p w14:paraId="00E3A5DF" w14:textId="77777777" w:rsidR="006770CD" w:rsidRDefault="006770CD">
      <w:pPr>
        <w:jc w:val="center"/>
        <w:rPr>
          <w:sz w:val="16"/>
        </w:rPr>
        <w:sectPr w:rsidR="006770CD">
          <w:type w:val="continuous"/>
          <w:pgSz w:w="16840" w:h="11900" w:orient="landscape"/>
          <w:pgMar w:top="1320" w:right="600" w:bottom="1100" w:left="620" w:header="720" w:footer="720" w:gutter="0"/>
          <w:cols w:num="2" w:space="720" w:equalWidth="0">
            <w:col w:w="924" w:space="196"/>
            <w:col w:w="14500"/>
          </w:cols>
        </w:sectPr>
      </w:pPr>
    </w:p>
    <w:p w14:paraId="385F14BC" w14:textId="77777777" w:rsidR="006770CD" w:rsidRDefault="006770CD">
      <w:pPr>
        <w:rPr>
          <w:b/>
          <w:sz w:val="20"/>
        </w:rPr>
      </w:pPr>
    </w:p>
    <w:p w14:paraId="32AB3708" w14:textId="77777777" w:rsidR="006770CD" w:rsidRDefault="006770CD">
      <w:pPr>
        <w:rPr>
          <w:b/>
          <w:sz w:val="20"/>
        </w:rPr>
      </w:pPr>
    </w:p>
    <w:p w14:paraId="6D6AFED4" w14:textId="77777777" w:rsidR="006770CD" w:rsidRDefault="006770CD">
      <w:pPr>
        <w:rPr>
          <w:b/>
          <w:sz w:val="20"/>
        </w:rPr>
      </w:pPr>
    </w:p>
    <w:p w14:paraId="3CBEEB73" w14:textId="77777777" w:rsidR="006770CD" w:rsidRDefault="006770CD">
      <w:pPr>
        <w:rPr>
          <w:b/>
          <w:sz w:val="20"/>
        </w:rPr>
      </w:pPr>
    </w:p>
    <w:p w14:paraId="035B6BEE" w14:textId="77777777" w:rsidR="006770CD" w:rsidRDefault="006770CD">
      <w:pPr>
        <w:rPr>
          <w:b/>
          <w:sz w:val="20"/>
        </w:rPr>
      </w:pPr>
    </w:p>
    <w:p w14:paraId="65483212" w14:textId="77777777" w:rsidR="006770CD" w:rsidRDefault="006770CD">
      <w:pPr>
        <w:spacing w:after="1"/>
        <w:rPr>
          <w:b/>
          <w:sz w:val="28"/>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06"/>
        <w:gridCol w:w="3811"/>
      </w:tblGrid>
      <w:tr w:rsidR="006770CD" w14:paraId="61B79B2A" w14:textId="77777777">
        <w:trPr>
          <w:trHeight w:val="470"/>
        </w:trPr>
        <w:tc>
          <w:tcPr>
            <w:tcW w:w="4817" w:type="dxa"/>
            <w:gridSpan w:val="2"/>
            <w:shd w:val="clear" w:color="auto" w:fill="D9D9D9"/>
          </w:tcPr>
          <w:p w14:paraId="1DB5C79D" w14:textId="77777777" w:rsidR="006770CD" w:rsidRDefault="000B4694">
            <w:pPr>
              <w:pStyle w:val="TableParagraph"/>
              <w:spacing w:before="97"/>
              <w:ind w:left="75"/>
              <w:rPr>
                <w:sz w:val="16"/>
              </w:rPr>
            </w:pPr>
            <w:r>
              <w:rPr>
                <w:sz w:val="16"/>
              </w:rPr>
              <w:t>Likelihood</w:t>
            </w:r>
          </w:p>
        </w:tc>
      </w:tr>
      <w:tr w:rsidR="006770CD" w14:paraId="0730B9C3" w14:textId="77777777">
        <w:trPr>
          <w:trHeight w:val="360"/>
        </w:trPr>
        <w:tc>
          <w:tcPr>
            <w:tcW w:w="1006" w:type="dxa"/>
          </w:tcPr>
          <w:p w14:paraId="5BC87EE3" w14:textId="77777777" w:rsidR="006770CD" w:rsidRDefault="000B4694">
            <w:pPr>
              <w:pStyle w:val="TableParagraph"/>
              <w:spacing w:before="96"/>
              <w:ind w:left="75"/>
              <w:rPr>
                <w:sz w:val="16"/>
              </w:rPr>
            </w:pPr>
            <w:r>
              <w:rPr>
                <w:sz w:val="16"/>
              </w:rPr>
              <w:t>1</w:t>
            </w:r>
          </w:p>
        </w:tc>
        <w:tc>
          <w:tcPr>
            <w:tcW w:w="3811" w:type="dxa"/>
          </w:tcPr>
          <w:p w14:paraId="35B8A222" w14:textId="77777777" w:rsidR="006770CD" w:rsidRDefault="000B4694">
            <w:pPr>
              <w:pStyle w:val="TableParagraph"/>
              <w:spacing w:before="96"/>
              <w:ind w:left="89"/>
              <w:rPr>
                <w:sz w:val="16"/>
              </w:rPr>
            </w:pPr>
            <w:r>
              <w:rPr>
                <w:sz w:val="16"/>
              </w:rPr>
              <w:t>Rare e.g. 1 in 100,000 chance or higher</w:t>
            </w:r>
          </w:p>
        </w:tc>
      </w:tr>
      <w:tr w:rsidR="006770CD" w14:paraId="06B56EC1" w14:textId="77777777">
        <w:trPr>
          <w:trHeight w:val="360"/>
        </w:trPr>
        <w:tc>
          <w:tcPr>
            <w:tcW w:w="1006" w:type="dxa"/>
          </w:tcPr>
          <w:p w14:paraId="73532549" w14:textId="77777777" w:rsidR="006770CD" w:rsidRDefault="000B4694">
            <w:pPr>
              <w:pStyle w:val="TableParagraph"/>
              <w:spacing w:before="86"/>
              <w:ind w:left="75"/>
              <w:rPr>
                <w:sz w:val="16"/>
              </w:rPr>
            </w:pPr>
            <w:r>
              <w:rPr>
                <w:sz w:val="16"/>
              </w:rPr>
              <w:t>2</w:t>
            </w:r>
          </w:p>
        </w:tc>
        <w:tc>
          <w:tcPr>
            <w:tcW w:w="3811" w:type="dxa"/>
          </w:tcPr>
          <w:p w14:paraId="57CA4B3E" w14:textId="77777777" w:rsidR="006770CD" w:rsidRDefault="000B4694">
            <w:pPr>
              <w:pStyle w:val="TableParagraph"/>
              <w:spacing w:before="86"/>
              <w:ind w:left="89"/>
              <w:rPr>
                <w:sz w:val="16"/>
              </w:rPr>
            </w:pPr>
            <w:r>
              <w:rPr>
                <w:sz w:val="16"/>
              </w:rPr>
              <w:t>Unlikely e.g. 1 in 10,000 chance or higher</w:t>
            </w:r>
          </w:p>
        </w:tc>
      </w:tr>
      <w:tr w:rsidR="006770CD" w14:paraId="644F734F" w14:textId="77777777">
        <w:trPr>
          <w:trHeight w:val="360"/>
        </w:trPr>
        <w:tc>
          <w:tcPr>
            <w:tcW w:w="1006" w:type="dxa"/>
          </w:tcPr>
          <w:p w14:paraId="7966A4CC" w14:textId="77777777" w:rsidR="006770CD" w:rsidRDefault="000B4694">
            <w:pPr>
              <w:pStyle w:val="TableParagraph"/>
              <w:spacing w:before="96"/>
              <w:ind w:left="75"/>
              <w:rPr>
                <w:sz w:val="16"/>
              </w:rPr>
            </w:pPr>
            <w:r>
              <w:rPr>
                <w:sz w:val="16"/>
              </w:rPr>
              <w:t>3</w:t>
            </w:r>
          </w:p>
        </w:tc>
        <w:tc>
          <w:tcPr>
            <w:tcW w:w="3811" w:type="dxa"/>
          </w:tcPr>
          <w:p w14:paraId="71CD1945" w14:textId="77777777" w:rsidR="006770CD" w:rsidRDefault="000B4694">
            <w:pPr>
              <w:pStyle w:val="TableParagraph"/>
              <w:spacing w:before="96"/>
              <w:ind w:left="89"/>
              <w:rPr>
                <w:sz w:val="16"/>
              </w:rPr>
            </w:pPr>
            <w:r>
              <w:rPr>
                <w:sz w:val="16"/>
              </w:rPr>
              <w:t>Possible e.g. 1 in 1,000 chance or higher</w:t>
            </w:r>
          </w:p>
        </w:tc>
      </w:tr>
    </w:tbl>
    <w:p w14:paraId="570798A8" w14:textId="77777777" w:rsidR="006770CD" w:rsidRDefault="006770CD">
      <w:pPr>
        <w:rPr>
          <w:sz w:val="16"/>
        </w:rPr>
        <w:sectPr w:rsidR="006770CD">
          <w:type w:val="continuous"/>
          <w:pgSz w:w="16840" w:h="11900" w:orient="landscape"/>
          <w:pgMar w:top="1320" w:right="600" w:bottom="1100" w:left="620" w:header="720" w:footer="720"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06"/>
        <w:gridCol w:w="3811"/>
      </w:tblGrid>
      <w:tr w:rsidR="006770CD" w14:paraId="0F36DAEC" w14:textId="77777777">
        <w:trPr>
          <w:trHeight w:val="360"/>
        </w:trPr>
        <w:tc>
          <w:tcPr>
            <w:tcW w:w="1006" w:type="dxa"/>
          </w:tcPr>
          <w:p w14:paraId="597841A4" w14:textId="77777777" w:rsidR="006770CD" w:rsidRDefault="000B4694">
            <w:pPr>
              <w:pStyle w:val="TableParagraph"/>
              <w:spacing w:before="91"/>
              <w:ind w:left="75"/>
              <w:rPr>
                <w:sz w:val="16"/>
              </w:rPr>
            </w:pPr>
            <w:r>
              <w:rPr>
                <w:sz w:val="16"/>
              </w:rPr>
              <w:lastRenderedPageBreak/>
              <w:t>4</w:t>
            </w:r>
          </w:p>
        </w:tc>
        <w:tc>
          <w:tcPr>
            <w:tcW w:w="3811" w:type="dxa"/>
          </w:tcPr>
          <w:p w14:paraId="757B1DE5" w14:textId="77777777" w:rsidR="006770CD" w:rsidRDefault="000B4694">
            <w:pPr>
              <w:pStyle w:val="TableParagraph"/>
              <w:spacing w:before="91"/>
              <w:ind w:left="89"/>
              <w:rPr>
                <w:sz w:val="16"/>
              </w:rPr>
            </w:pPr>
            <w:r>
              <w:rPr>
                <w:sz w:val="16"/>
              </w:rPr>
              <w:t>Likely e.g. 1 in 100 chance or higher</w:t>
            </w:r>
          </w:p>
        </w:tc>
      </w:tr>
      <w:tr w:rsidR="006770CD" w14:paraId="2DC06CC6" w14:textId="77777777">
        <w:trPr>
          <w:trHeight w:val="360"/>
        </w:trPr>
        <w:tc>
          <w:tcPr>
            <w:tcW w:w="1006" w:type="dxa"/>
          </w:tcPr>
          <w:p w14:paraId="4679459C" w14:textId="77777777" w:rsidR="006770CD" w:rsidRDefault="000B4694">
            <w:pPr>
              <w:pStyle w:val="TableParagraph"/>
              <w:spacing w:before="101"/>
              <w:ind w:left="75"/>
              <w:rPr>
                <w:sz w:val="16"/>
              </w:rPr>
            </w:pPr>
            <w:r>
              <w:rPr>
                <w:sz w:val="16"/>
              </w:rPr>
              <w:t>5</w:t>
            </w:r>
          </w:p>
        </w:tc>
        <w:tc>
          <w:tcPr>
            <w:tcW w:w="3811" w:type="dxa"/>
          </w:tcPr>
          <w:p w14:paraId="35703C27" w14:textId="77777777" w:rsidR="006770CD" w:rsidRDefault="000B4694">
            <w:pPr>
              <w:pStyle w:val="TableParagraph"/>
              <w:spacing w:before="101"/>
              <w:ind w:left="89"/>
              <w:rPr>
                <w:sz w:val="16"/>
              </w:rPr>
            </w:pPr>
            <w:r>
              <w:rPr>
                <w:sz w:val="16"/>
              </w:rPr>
              <w:t>Very Likely e.g. 1 in 10 chance or higher</w:t>
            </w:r>
          </w:p>
        </w:tc>
      </w:tr>
    </w:tbl>
    <w:p w14:paraId="4A19C225" w14:textId="77777777" w:rsidR="006770CD" w:rsidRDefault="006770CD">
      <w:pPr>
        <w:rPr>
          <w:b/>
          <w:sz w:val="20"/>
        </w:rPr>
      </w:pPr>
    </w:p>
    <w:p w14:paraId="5939D397" w14:textId="77777777" w:rsidR="006770CD" w:rsidRDefault="006770CD">
      <w:pPr>
        <w:spacing w:before="1"/>
        <w:rPr>
          <w:b/>
          <w:sz w:val="17"/>
        </w:rPr>
      </w:pPr>
    </w:p>
    <w:p w14:paraId="1A773301" w14:textId="77777777" w:rsidR="006770CD" w:rsidRDefault="000B4694">
      <w:pPr>
        <w:ind w:left="4560"/>
        <w:rPr>
          <w:rFonts w:ascii="Arial"/>
          <w:sz w:val="16"/>
        </w:rPr>
      </w:pPr>
      <w:r>
        <w:rPr>
          <w:rFonts w:ascii="Arial"/>
          <w:sz w:val="16"/>
        </w:rPr>
        <w:t>Risk process</w:t>
      </w:r>
    </w:p>
    <w:p w14:paraId="69EC7D76" w14:textId="77777777" w:rsidR="006770CD" w:rsidRDefault="006770CD">
      <w:pPr>
        <w:pStyle w:val="BodyText"/>
        <w:spacing w:before="6"/>
        <w:rPr>
          <w:sz w:val="20"/>
        </w:rPr>
      </w:pPr>
    </w:p>
    <w:p w14:paraId="3095F860" w14:textId="77777777" w:rsidR="006770CD" w:rsidRDefault="000B4694">
      <w:pPr>
        <w:pStyle w:val="ListParagraph"/>
        <w:numPr>
          <w:ilvl w:val="2"/>
          <w:numId w:val="35"/>
        </w:numPr>
        <w:tabs>
          <w:tab w:val="left" w:pos="4840"/>
        </w:tabs>
        <w:rPr>
          <w:sz w:val="16"/>
        </w:rPr>
      </w:pPr>
      <w:r>
        <w:rPr>
          <w:sz w:val="16"/>
        </w:rPr>
        <w:t>Identify the impact and likelihood using the tables</w:t>
      </w:r>
      <w:r>
        <w:rPr>
          <w:spacing w:val="-1"/>
          <w:sz w:val="16"/>
        </w:rPr>
        <w:t xml:space="preserve"> </w:t>
      </w:r>
      <w:r>
        <w:rPr>
          <w:sz w:val="16"/>
        </w:rPr>
        <w:t>above.</w:t>
      </w:r>
    </w:p>
    <w:p w14:paraId="046652EB" w14:textId="77777777" w:rsidR="006770CD" w:rsidRDefault="006770CD">
      <w:pPr>
        <w:pStyle w:val="BodyText"/>
        <w:spacing w:before="3"/>
        <w:rPr>
          <w:sz w:val="22"/>
        </w:rPr>
      </w:pPr>
    </w:p>
    <w:p w14:paraId="6487C541" w14:textId="77777777" w:rsidR="006770CD" w:rsidRDefault="000B4694">
      <w:pPr>
        <w:pStyle w:val="ListParagraph"/>
        <w:numPr>
          <w:ilvl w:val="2"/>
          <w:numId w:val="35"/>
        </w:numPr>
        <w:tabs>
          <w:tab w:val="left" w:pos="4840"/>
        </w:tabs>
        <w:spacing w:line="288" w:lineRule="auto"/>
        <w:ind w:right="5832"/>
        <w:rPr>
          <w:sz w:val="16"/>
        </w:rPr>
      </w:pPr>
      <w:r>
        <w:rPr>
          <w:sz w:val="16"/>
        </w:rPr>
        <w:t xml:space="preserve">Identify the risk rating by multiplying the Impact by the likelihood </w:t>
      </w:r>
      <w:r>
        <w:rPr>
          <w:spacing w:val="-4"/>
          <w:sz w:val="16"/>
        </w:rPr>
        <w:t xml:space="preserve">using </w:t>
      </w:r>
      <w:r>
        <w:rPr>
          <w:sz w:val="16"/>
        </w:rPr>
        <w:t xml:space="preserve">the </w:t>
      </w:r>
      <w:proofErr w:type="spellStart"/>
      <w:r>
        <w:rPr>
          <w:sz w:val="16"/>
        </w:rPr>
        <w:t>coloured</w:t>
      </w:r>
      <w:proofErr w:type="spellEnd"/>
      <w:r>
        <w:rPr>
          <w:sz w:val="16"/>
        </w:rPr>
        <w:t xml:space="preserve"> matrix.</w:t>
      </w:r>
    </w:p>
    <w:p w14:paraId="47A73E2E" w14:textId="77777777" w:rsidR="006770CD" w:rsidRDefault="006770CD">
      <w:pPr>
        <w:pStyle w:val="BodyText"/>
        <w:rPr>
          <w:sz w:val="19"/>
        </w:rPr>
      </w:pPr>
    </w:p>
    <w:p w14:paraId="7609564E" w14:textId="77777777" w:rsidR="006770CD" w:rsidRDefault="000B4694">
      <w:pPr>
        <w:pStyle w:val="ListParagraph"/>
        <w:numPr>
          <w:ilvl w:val="2"/>
          <w:numId w:val="35"/>
        </w:numPr>
        <w:tabs>
          <w:tab w:val="left" w:pos="4840"/>
        </w:tabs>
        <w:spacing w:line="288" w:lineRule="auto"/>
        <w:ind w:right="5779"/>
        <w:rPr>
          <w:sz w:val="16"/>
        </w:rPr>
      </w:pPr>
      <w:r>
        <w:rPr>
          <w:sz w:val="16"/>
        </w:rPr>
        <w:t xml:space="preserve">If the risk is amber or red – identify control measures to reduce the </w:t>
      </w:r>
      <w:r>
        <w:rPr>
          <w:spacing w:val="-4"/>
          <w:sz w:val="16"/>
        </w:rPr>
        <w:t xml:space="preserve">risk </w:t>
      </w:r>
      <w:r>
        <w:rPr>
          <w:sz w:val="16"/>
        </w:rPr>
        <w:t>to as low as is reasonably</w:t>
      </w:r>
      <w:r>
        <w:rPr>
          <w:spacing w:val="-1"/>
          <w:sz w:val="16"/>
        </w:rPr>
        <w:t xml:space="preserve"> </w:t>
      </w:r>
      <w:r>
        <w:rPr>
          <w:sz w:val="16"/>
        </w:rPr>
        <w:t>practicable.</w:t>
      </w:r>
    </w:p>
    <w:p w14:paraId="5F40E83E" w14:textId="77777777" w:rsidR="006770CD" w:rsidRDefault="006770CD">
      <w:pPr>
        <w:pStyle w:val="BodyText"/>
        <w:rPr>
          <w:sz w:val="19"/>
        </w:rPr>
      </w:pPr>
    </w:p>
    <w:p w14:paraId="581A80BE" w14:textId="77777777" w:rsidR="006770CD" w:rsidRDefault="000B4694">
      <w:pPr>
        <w:pStyle w:val="ListParagraph"/>
        <w:numPr>
          <w:ilvl w:val="2"/>
          <w:numId w:val="35"/>
        </w:numPr>
        <w:tabs>
          <w:tab w:val="left" w:pos="4840"/>
        </w:tabs>
        <w:rPr>
          <w:sz w:val="16"/>
        </w:rPr>
      </w:pPr>
      <w:r>
        <w:rPr>
          <w:sz w:val="16"/>
        </w:rPr>
        <w:t>If the residual risk is green, additional controls are not</w:t>
      </w:r>
      <w:r>
        <w:rPr>
          <w:spacing w:val="-4"/>
          <w:sz w:val="16"/>
        </w:rPr>
        <w:t xml:space="preserve"> </w:t>
      </w:r>
      <w:r>
        <w:rPr>
          <w:sz w:val="16"/>
        </w:rPr>
        <w:t>necessary.</w:t>
      </w:r>
    </w:p>
    <w:p w14:paraId="0BC9DA49" w14:textId="77777777" w:rsidR="006770CD" w:rsidRDefault="006770CD">
      <w:pPr>
        <w:pStyle w:val="BodyText"/>
        <w:spacing w:before="6"/>
        <w:rPr>
          <w:sz w:val="20"/>
        </w:rPr>
      </w:pPr>
    </w:p>
    <w:p w14:paraId="59C7CD27" w14:textId="77777777" w:rsidR="006770CD" w:rsidRDefault="000B4694">
      <w:pPr>
        <w:pStyle w:val="ListParagraph"/>
        <w:numPr>
          <w:ilvl w:val="2"/>
          <w:numId w:val="35"/>
        </w:numPr>
        <w:tabs>
          <w:tab w:val="left" w:pos="4840"/>
        </w:tabs>
        <w:spacing w:line="300" w:lineRule="auto"/>
        <w:ind w:right="5904"/>
        <w:rPr>
          <w:sz w:val="16"/>
        </w:rPr>
      </w:pPr>
      <w:r>
        <w:rPr>
          <w:sz w:val="16"/>
        </w:rPr>
        <w:t xml:space="preserve">If the residual risk is amber the activity can continue but you must identify and implement further controls to reduce the risk to as low </w:t>
      </w:r>
      <w:r>
        <w:rPr>
          <w:spacing w:val="-8"/>
          <w:sz w:val="16"/>
        </w:rPr>
        <w:t xml:space="preserve">as </w:t>
      </w:r>
      <w:r>
        <w:rPr>
          <w:sz w:val="16"/>
        </w:rPr>
        <w:t>reasonably</w:t>
      </w:r>
      <w:r>
        <w:rPr>
          <w:spacing w:val="-1"/>
          <w:sz w:val="16"/>
        </w:rPr>
        <w:t xml:space="preserve"> </w:t>
      </w:r>
      <w:r>
        <w:rPr>
          <w:sz w:val="16"/>
        </w:rPr>
        <w:t>practicable.</w:t>
      </w:r>
    </w:p>
    <w:p w14:paraId="61163891" w14:textId="77777777" w:rsidR="006770CD" w:rsidRDefault="006770CD">
      <w:pPr>
        <w:pStyle w:val="BodyText"/>
        <w:spacing w:before="3"/>
        <w:rPr>
          <w:sz w:val="18"/>
        </w:rPr>
      </w:pPr>
    </w:p>
    <w:p w14:paraId="2C8505FE" w14:textId="77777777" w:rsidR="006770CD" w:rsidRDefault="000B4694">
      <w:pPr>
        <w:pStyle w:val="ListParagraph"/>
        <w:numPr>
          <w:ilvl w:val="2"/>
          <w:numId w:val="35"/>
        </w:numPr>
        <w:tabs>
          <w:tab w:val="left" w:pos="4840"/>
        </w:tabs>
        <w:spacing w:line="288" w:lineRule="auto"/>
        <w:ind w:right="5754"/>
        <w:rPr>
          <w:sz w:val="16"/>
        </w:rPr>
      </w:pPr>
      <w:r>
        <w:rPr>
          <w:sz w:val="16"/>
        </w:rPr>
        <w:t xml:space="preserve">If the residual risk is red </w:t>
      </w:r>
      <w:r>
        <w:rPr>
          <w:sz w:val="16"/>
          <w:u w:val="single"/>
        </w:rPr>
        <w:t>do not continue with the activity</w:t>
      </w:r>
      <w:r>
        <w:rPr>
          <w:sz w:val="16"/>
        </w:rPr>
        <w:t xml:space="preserve"> until</w:t>
      </w:r>
      <w:r>
        <w:rPr>
          <w:spacing w:val="-20"/>
          <w:sz w:val="16"/>
        </w:rPr>
        <w:t xml:space="preserve"> </w:t>
      </w:r>
      <w:r>
        <w:rPr>
          <w:sz w:val="16"/>
        </w:rPr>
        <w:t>additional controls have been implemented and the risk is reduced.</w:t>
      </w:r>
    </w:p>
    <w:p w14:paraId="0643A9A8" w14:textId="77777777" w:rsidR="006770CD" w:rsidRDefault="006770CD">
      <w:pPr>
        <w:pStyle w:val="BodyText"/>
        <w:rPr>
          <w:sz w:val="19"/>
        </w:rPr>
      </w:pPr>
    </w:p>
    <w:p w14:paraId="6CD05756" w14:textId="77777777" w:rsidR="006770CD" w:rsidRDefault="000B4694">
      <w:pPr>
        <w:pStyle w:val="ListParagraph"/>
        <w:numPr>
          <w:ilvl w:val="2"/>
          <w:numId w:val="35"/>
        </w:numPr>
        <w:tabs>
          <w:tab w:val="left" w:pos="4840"/>
        </w:tabs>
        <w:spacing w:line="288" w:lineRule="auto"/>
        <w:ind w:right="5702"/>
        <w:rPr>
          <w:sz w:val="16"/>
        </w:rPr>
      </w:pPr>
      <w:r>
        <w:rPr>
          <w:sz w:val="16"/>
        </w:rPr>
        <w:t xml:space="preserve">Control measures should follow the risk hierarchy, where appropriate </w:t>
      </w:r>
      <w:r>
        <w:rPr>
          <w:spacing w:val="-8"/>
          <w:sz w:val="16"/>
        </w:rPr>
        <w:t xml:space="preserve">as </w:t>
      </w:r>
      <w:r>
        <w:rPr>
          <w:sz w:val="16"/>
        </w:rPr>
        <w:t>per the pyramid above.</w:t>
      </w:r>
    </w:p>
    <w:p w14:paraId="0FB37F1F" w14:textId="77777777" w:rsidR="006770CD" w:rsidRDefault="006770CD">
      <w:pPr>
        <w:pStyle w:val="BodyText"/>
        <w:rPr>
          <w:sz w:val="19"/>
        </w:rPr>
      </w:pPr>
    </w:p>
    <w:p w14:paraId="74208BEB" w14:textId="77777777" w:rsidR="006770CD" w:rsidRDefault="000B4694">
      <w:pPr>
        <w:pStyle w:val="ListParagraph"/>
        <w:numPr>
          <w:ilvl w:val="2"/>
          <w:numId w:val="35"/>
        </w:numPr>
        <w:tabs>
          <w:tab w:val="left" w:pos="4840"/>
        </w:tabs>
        <w:rPr>
          <w:sz w:val="16"/>
        </w:rPr>
      </w:pPr>
      <w:r>
        <w:rPr>
          <w:sz w:val="16"/>
        </w:rPr>
        <w:t>The cost of implementing control measures can be taken into</w:t>
      </w:r>
      <w:r>
        <w:rPr>
          <w:spacing w:val="-2"/>
          <w:sz w:val="16"/>
        </w:rPr>
        <w:t xml:space="preserve"> </w:t>
      </w:r>
      <w:r>
        <w:rPr>
          <w:sz w:val="16"/>
        </w:rPr>
        <w:t>account</w:t>
      </w:r>
    </w:p>
    <w:p w14:paraId="1FA4B766" w14:textId="77777777" w:rsidR="006770CD" w:rsidRDefault="006770CD">
      <w:pPr>
        <w:pStyle w:val="BodyText"/>
        <w:spacing w:before="4"/>
        <w:rPr>
          <w:sz w:val="27"/>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6"/>
        <w:gridCol w:w="1278"/>
        <w:gridCol w:w="3069"/>
      </w:tblGrid>
      <w:tr w:rsidR="006770CD" w14:paraId="0304EA7D" w14:textId="77777777">
        <w:trPr>
          <w:trHeight w:val="790"/>
        </w:trPr>
        <w:tc>
          <w:tcPr>
            <w:tcW w:w="1724" w:type="dxa"/>
            <w:gridSpan w:val="2"/>
            <w:shd w:val="clear" w:color="auto" w:fill="D9D9D9"/>
          </w:tcPr>
          <w:p w14:paraId="0D1C95CE" w14:textId="77777777" w:rsidR="006770CD" w:rsidRDefault="000B4694">
            <w:pPr>
              <w:pStyle w:val="TableParagraph"/>
              <w:spacing w:before="92"/>
              <w:ind w:left="75"/>
              <w:rPr>
                <w:rFonts w:ascii="Arial"/>
                <w:sz w:val="16"/>
              </w:rPr>
            </w:pPr>
            <w:r>
              <w:rPr>
                <w:rFonts w:ascii="Arial"/>
                <w:sz w:val="16"/>
              </w:rPr>
              <w:t>Impact</w:t>
            </w:r>
          </w:p>
        </w:tc>
        <w:tc>
          <w:tcPr>
            <w:tcW w:w="3069" w:type="dxa"/>
            <w:shd w:val="clear" w:color="auto" w:fill="D9D9D9"/>
          </w:tcPr>
          <w:p w14:paraId="1CABB9D5" w14:textId="77777777" w:rsidR="006770CD" w:rsidRDefault="000B4694">
            <w:pPr>
              <w:pStyle w:val="TableParagraph"/>
              <w:spacing w:before="92"/>
              <w:ind w:left="91"/>
              <w:rPr>
                <w:rFonts w:ascii="Arial"/>
                <w:sz w:val="16"/>
              </w:rPr>
            </w:pPr>
            <w:r>
              <w:rPr>
                <w:rFonts w:ascii="Arial"/>
                <w:sz w:val="16"/>
              </w:rPr>
              <w:t>Health &amp; Safety</w:t>
            </w:r>
          </w:p>
        </w:tc>
      </w:tr>
      <w:tr w:rsidR="006770CD" w14:paraId="4E92EB39" w14:textId="77777777">
        <w:trPr>
          <w:trHeight w:val="560"/>
        </w:trPr>
        <w:tc>
          <w:tcPr>
            <w:tcW w:w="446" w:type="dxa"/>
          </w:tcPr>
          <w:p w14:paraId="6EA4632C" w14:textId="77777777" w:rsidR="006770CD" w:rsidRDefault="000B4694">
            <w:pPr>
              <w:pStyle w:val="TableParagraph"/>
              <w:spacing w:before="92"/>
              <w:ind w:left="75"/>
              <w:rPr>
                <w:rFonts w:ascii="Arial"/>
                <w:sz w:val="16"/>
              </w:rPr>
            </w:pPr>
            <w:r>
              <w:rPr>
                <w:rFonts w:ascii="Arial"/>
                <w:sz w:val="16"/>
              </w:rPr>
              <w:t>1</w:t>
            </w:r>
          </w:p>
        </w:tc>
        <w:tc>
          <w:tcPr>
            <w:tcW w:w="1278" w:type="dxa"/>
          </w:tcPr>
          <w:p w14:paraId="337D7DCF" w14:textId="77777777" w:rsidR="006770CD" w:rsidRDefault="000B4694">
            <w:pPr>
              <w:pStyle w:val="TableParagraph"/>
              <w:spacing w:before="92" w:line="261" w:lineRule="auto"/>
              <w:ind w:left="89" w:right="322"/>
              <w:rPr>
                <w:rFonts w:ascii="Arial"/>
                <w:sz w:val="16"/>
              </w:rPr>
            </w:pPr>
            <w:r>
              <w:rPr>
                <w:rFonts w:ascii="Arial"/>
                <w:sz w:val="16"/>
              </w:rPr>
              <w:t>Trivial - insignificant</w:t>
            </w:r>
          </w:p>
        </w:tc>
        <w:tc>
          <w:tcPr>
            <w:tcW w:w="3069" w:type="dxa"/>
          </w:tcPr>
          <w:p w14:paraId="70502B1D" w14:textId="77777777" w:rsidR="006770CD" w:rsidRDefault="000B4694">
            <w:pPr>
              <w:pStyle w:val="TableParagraph"/>
              <w:spacing w:before="92"/>
              <w:ind w:left="91"/>
              <w:rPr>
                <w:rFonts w:ascii="Arial"/>
                <w:sz w:val="16"/>
              </w:rPr>
            </w:pPr>
            <w:r>
              <w:rPr>
                <w:rFonts w:ascii="Arial"/>
                <w:sz w:val="16"/>
              </w:rPr>
              <w:t>Very minor injuries e.g. slight bruising</w:t>
            </w:r>
          </w:p>
        </w:tc>
      </w:tr>
      <w:tr w:rsidR="006770CD" w14:paraId="2336DC1F" w14:textId="77777777">
        <w:trPr>
          <w:trHeight w:val="760"/>
        </w:trPr>
        <w:tc>
          <w:tcPr>
            <w:tcW w:w="446" w:type="dxa"/>
          </w:tcPr>
          <w:p w14:paraId="7556D4ED" w14:textId="77777777" w:rsidR="006770CD" w:rsidRDefault="000B4694">
            <w:pPr>
              <w:pStyle w:val="TableParagraph"/>
              <w:spacing w:before="102"/>
              <w:ind w:left="75"/>
              <w:rPr>
                <w:rFonts w:ascii="Arial"/>
                <w:sz w:val="16"/>
              </w:rPr>
            </w:pPr>
            <w:r>
              <w:rPr>
                <w:rFonts w:ascii="Arial"/>
                <w:sz w:val="16"/>
              </w:rPr>
              <w:t>2</w:t>
            </w:r>
          </w:p>
        </w:tc>
        <w:tc>
          <w:tcPr>
            <w:tcW w:w="1278" w:type="dxa"/>
          </w:tcPr>
          <w:p w14:paraId="1F338588" w14:textId="77777777" w:rsidR="006770CD" w:rsidRDefault="000B4694">
            <w:pPr>
              <w:pStyle w:val="TableParagraph"/>
              <w:spacing w:before="102"/>
              <w:ind w:left="89"/>
              <w:rPr>
                <w:rFonts w:ascii="Arial"/>
                <w:sz w:val="16"/>
              </w:rPr>
            </w:pPr>
            <w:r>
              <w:rPr>
                <w:rFonts w:ascii="Arial"/>
                <w:sz w:val="16"/>
              </w:rPr>
              <w:t>Minor</w:t>
            </w:r>
          </w:p>
        </w:tc>
        <w:tc>
          <w:tcPr>
            <w:tcW w:w="3069" w:type="dxa"/>
          </w:tcPr>
          <w:p w14:paraId="16966895" w14:textId="77777777" w:rsidR="006770CD" w:rsidRDefault="000B4694">
            <w:pPr>
              <w:pStyle w:val="TableParagraph"/>
              <w:spacing w:before="102" w:line="261" w:lineRule="auto"/>
              <w:ind w:left="91" w:right="360"/>
              <w:rPr>
                <w:rFonts w:ascii="Arial"/>
                <w:sz w:val="16"/>
              </w:rPr>
            </w:pPr>
            <w:r>
              <w:rPr>
                <w:rFonts w:ascii="Arial"/>
                <w:sz w:val="16"/>
              </w:rPr>
              <w:t>Injuries or illness e.g. small cut or abrasion which require basic first aid treatment even in self-administered.</w:t>
            </w:r>
          </w:p>
        </w:tc>
      </w:tr>
      <w:tr w:rsidR="006770CD" w14:paraId="0967A7DE" w14:textId="77777777">
        <w:trPr>
          <w:trHeight w:val="560"/>
        </w:trPr>
        <w:tc>
          <w:tcPr>
            <w:tcW w:w="446" w:type="dxa"/>
          </w:tcPr>
          <w:p w14:paraId="0AA74963" w14:textId="77777777" w:rsidR="006770CD" w:rsidRDefault="000B4694">
            <w:pPr>
              <w:pStyle w:val="TableParagraph"/>
              <w:spacing w:before="92"/>
              <w:ind w:left="75"/>
              <w:rPr>
                <w:rFonts w:ascii="Arial"/>
                <w:sz w:val="16"/>
              </w:rPr>
            </w:pPr>
            <w:r>
              <w:rPr>
                <w:rFonts w:ascii="Arial"/>
                <w:sz w:val="16"/>
              </w:rPr>
              <w:t>3</w:t>
            </w:r>
          </w:p>
        </w:tc>
        <w:tc>
          <w:tcPr>
            <w:tcW w:w="1278" w:type="dxa"/>
          </w:tcPr>
          <w:p w14:paraId="4EB71050" w14:textId="77777777" w:rsidR="006770CD" w:rsidRDefault="000B4694">
            <w:pPr>
              <w:pStyle w:val="TableParagraph"/>
              <w:spacing w:before="92"/>
              <w:ind w:left="89"/>
              <w:rPr>
                <w:rFonts w:ascii="Arial"/>
                <w:sz w:val="16"/>
              </w:rPr>
            </w:pPr>
            <w:r>
              <w:rPr>
                <w:rFonts w:ascii="Arial"/>
                <w:sz w:val="16"/>
              </w:rPr>
              <w:t>Moderate</w:t>
            </w:r>
          </w:p>
        </w:tc>
        <w:tc>
          <w:tcPr>
            <w:tcW w:w="3069" w:type="dxa"/>
          </w:tcPr>
          <w:p w14:paraId="5FF9B37D" w14:textId="77777777" w:rsidR="006770CD" w:rsidRDefault="000B4694">
            <w:pPr>
              <w:pStyle w:val="TableParagraph"/>
              <w:spacing w:before="92" w:line="261" w:lineRule="auto"/>
              <w:ind w:left="91" w:right="342"/>
              <w:rPr>
                <w:rFonts w:ascii="Arial"/>
                <w:sz w:val="16"/>
              </w:rPr>
            </w:pPr>
            <w:r>
              <w:rPr>
                <w:rFonts w:ascii="Arial"/>
                <w:sz w:val="16"/>
              </w:rPr>
              <w:t>Injuries or illness e.g. strain or sprain requiring first aid or medical support.</w:t>
            </w:r>
          </w:p>
        </w:tc>
      </w:tr>
    </w:tbl>
    <w:p w14:paraId="689FA0E0" w14:textId="77777777" w:rsidR="006770CD" w:rsidRDefault="006770CD">
      <w:pPr>
        <w:spacing w:line="261" w:lineRule="auto"/>
        <w:rPr>
          <w:rFonts w:ascii="Arial"/>
          <w:sz w:val="16"/>
        </w:rPr>
        <w:sectPr w:rsidR="006770CD">
          <w:pgSz w:w="16840" w:h="11900" w:orient="landscape"/>
          <w:pgMar w:top="1320" w:right="600" w:bottom="1200" w:left="620" w:header="727" w:footer="903" w:gutter="0"/>
          <w:cols w:space="720"/>
        </w:sect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46"/>
        <w:gridCol w:w="1278"/>
        <w:gridCol w:w="3069"/>
      </w:tblGrid>
      <w:tr w:rsidR="006770CD" w14:paraId="72711EC0" w14:textId="77777777">
        <w:trPr>
          <w:trHeight w:val="760"/>
        </w:trPr>
        <w:tc>
          <w:tcPr>
            <w:tcW w:w="446" w:type="dxa"/>
          </w:tcPr>
          <w:p w14:paraId="4EEB982D" w14:textId="77777777" w:rsidR="006770CD" w:rsidRDefault="000B4694">
            <w:pPr>
              <w:pStyle w:val="TableParagraph"/>
              <w:spacing w:before="92"/>
              <w:ind w:left="75"/>
              <w:rPr>
                <w:rFonts w:ascii="Arial"/>
                <w:sz w:val="16"/>
              </w:rPr>
            </w:pPr>
            <w:r>
              <w:rPr>
                <w:rFonts w:ascii="Arial"/>
                <w:sz w:val="16"/>
              </w:rPr>
              <w:lastRenderedPageBreak/>
              <w:t>4</w:t>
            </w:r>
          </w:p>
        </w:tc>
        <w:tc>
          <w:tcPr>
            <w:tcW w:w="1278" w:type="dxa"/>
          </w:tcPr>
          <w:p w14:paraId="3F39D848" w14:textId="77777777" w:rsidR="006770CD" w:rsidRDefault="000B4694">
            <w:pPr>
              <w:pStyle w:val="TableParagraph"/>
              <w:spacing w:before="92"/>
              <w:ind w:left="89"/>
              <w:rPr>
                <w:rFonts w:ascii="Arial"/>
                <w:sz w:val="16"/>
              </w:rPr>
            </w:pPr>
            <w:r>
              <w:rPr>
                <w:rFonts w:ascii="Arial"/>
                <w:sz w:val="16"/>
              </w:rPr>
              <w:t>Major</w:t>
            </w:r>
          </w:p>
        </w:tc>
        <w:tc>
          <w:tcPr>
            <w:tcW w:w="3069" w:type="dxa"/>
          </w:tcPr>
          <w:p w14:paraId="292B0525" w14:textId="77777777" w:rsidR="006770CD" w:rsidRDefault="000B4694">
            <w:pPr>
              <w:pStyle w:val="TableParagraph"/>
              <w:spacing w:before="92" w:line="261" w:lineRule="auto"/>
              <w:ind w:left="91" w:right="79"/>
              <w:rPr>
                <w:rFonts w:ascii="Arial"/>
                <w:sz w:val="16"/>
              </w:rPr>
            </w:pPr>
            <w:r>
              <w:rPr>
                <w:rFonts w:ascii="Arial"/>
                <w:sz w:val="16"/>
              </w:rPr>
              <w:t>Injuries or illness e.g. broken bone requiring medical support &gt;24 hours and time off work &gt;4 weeks.</w:t>
            </w:r>
          </w:p>
        </w:tc>
      </w:tr>
      <w:tr w:rsidR="006770CD" w14:paraId="27534D90" w14:textId="77777777">
        <w:trPr>
          <w:trHeight w:val="760"/>
        </w:trPr>
        <w:tc>
          <w:tcPr>
            <w:tcW w:w="446" w:type="dxa"/>
          </w:tcPr>
          <w:p w14:paraId="78B5A26F" w14:textId="77777777" w:rsidR="006770CD" w:rsidRDefault="000B4694">
            <w:pPr>
              <w:pStyle w:val="TableParagraph"/>
              <w:spacing w:before="102"/>
              <w:ind w:left="75"/>
              <w:rPr>
                <w:rFonts w:ascii="Arial"/>
                <w:sz w:val="16"/>
              </w:rPr>
            </w:pPr>
            <w:r>
              <w:rPr>
                <w:rFonts w:ascii="Arial"/>
                <w:sz w:val="16"/>
              </w:rPr>
              <w:t>5</w:t>
            </w:r>
          </w:p>
        </w:tc>
        <w:tc>
          <w:tcPr>
            <w:tcW w:w="1278" w:type="dxa"/>
          </w:tcPr>
          <w:p w14:paraId="6B2571BC" w14:textId="77777777" w:rsidR="006770CD" w:rsidRDefault="000B4694">
            <w:pPr>
              <w:pStyle w:val="TableParagraph"/>
              <w:spacing w:before="102" w:line="261" w:lineRule="auto"/>
              <w:ind w:left="89" w:right="447"/>
              <w:rPr>
                <w:rFonts w:ascii="Arial" w:hAnsi="Arial"/>
                <w:sz w:val="16"/>
              </w:rPr>
            </w:pPr>
            <w:r>
              <w:rPr>
                <w:rFonts w:ascii="Arial" w:hAnsi="Arial"/>
                <w:sz w:val="16"/>
              </w:rPr>
              <w:t>Severe – extremely significant</w:t>
            </w:r>
          </w:p>
        </w:tc>
        <w:tc>
          <w:tcPr>
            <w:tcW w:w="3069" w:type="dxa"/>
          </w:tcPr>
          <w:p w14:paraId="16892B6A" w14:textId="77777777" w:rsidR="006770CD" w:rsidRDefault="000B4694">
            <w:pPr>
              <w:pStyle w:val="TableParagraph"/>
              <w:spacing w:before="102" w:line="261" w:lineRule="auto"/>
              <w:ind w:left="91" w:right="288"/>
              <w:rPr>
                <w:rFonts w:ascii="Arial"/>
                <w:sz w:val="16"/>
              </w:rPr>
            </w:pPr>
            <w:r>
              <w:rPr>
                <w:rFonts w:ascii="Arial"/>
                <w:sz w:val="16"/>
              </w:rPr>
              <w:t>Fatality or multiple serious injuries or illness requiring hospital admission or significant time off work.</w:t>
            </w:r>
          </w:p>
        </w:tc>
      </w:tr>
    </w:tbl>
    <w:p w14:paraId="41D34ECD" w14:textId="77777777" w:rsidR="000B4694" w:rsidRDefault="000B4694"/>
    <w:sectPr w:rsidR="000B4694">
      <w:pgSz w:w="16840" w:h="11900" w:orient="landscape"/>
      <w:pgMar w:top="1320" w:right="600" w:bottom="1200" w:left="620" w:header="727" w:footer="9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3823" w14:textId="77777777" w:rsidR="009126A0" w:rsidRDefault="009126A0">
      <w:r>
        <w:separator/>
      </w:r>
    </w:p>
  </w:endnote>
  <w:endnote w:type="continuationSeparator" w:id="0">
    <w:p w14:paraId="0E5264BC" w14:textId="77777777" w:rsidR="009126A0" w:rsidRDefault="009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a">
    <w:altName w:val="Cambria"/>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0B25" w14:textId="77777777" w:rsidR="000B4694" w:rsidRDefault="000B4694">
    <w:pPr>
      <w:pStyle w:val="BodyText"/>
      <w:spacing w:line="14" w:lineRule="auto"/>
      <w:rPr>
        <w:sz w:val="15"/>
      </w:rPr>
    </w:pPr>
    <w:r>
      <w:rPr>
        <w:noProof/>
      </w:rPr>
      <mc:AlternateContent>
        <mc:Choice Requires="wps">
          <w:drawing>
            <wp:anchor distT="0" distB="0" distL="114300" distR="114300" simplePos="0" relativeHeight="485824000" behindDoc="1" locked="0" layoutInCell="1" allowOverlap="1" wp14:anchorId="59F9664A" wp14:editId="4FD61486">
              <wp:simplePos x="0" y="0"/>
              <wp:positionH relativeFrom="page">
                <wp:posOffset>419100</wp:posOffset>
              </wp:positionH>
              <wp:positionV relativeFrom="page">
                <wp:posOffset>6777355</wp:posOffset>
              </wp:positionV>
              <wp:extent cx="222885" cy="18796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8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A6DDC" w14:textId="77777777" w:rsidR="000B4694" w:rsidRDefault="000B4694">
                          <w:pPr>
                            <w:spacing w:before="20"/>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9664A" id="_x0000_t202" coordsize="21600,21600" o:spt="202" path="m,l,21600r21600,l21600,xe">
              <v:stroke joinstyle="miter"/>
              <v:path gradientshapeok="t" o:connecttype="rect"/>
            </v:shapetype>
            <v:shape id="Text Box 1" o:spid="_x0000_s1031" type="#_x0000_t202" style="position:absolute;margin-left:33pt;margin-top:533.65pt;width:17.55pt;height:14.8pt;z-index:-174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" filled="f" stroked="f">
              <v:path arrowok="t"/>
              <v:textbox inset="0,0,0,0">
                <w:txbxContent>
                  <w:p w14:paraId="1CFA6DDC" w14:textId="77777777" w:rsidR="000B4694" w:rsidRDefault="000B4694">
                    <w:pPr>
                      <w:spacing w:before="20"/>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A4C5" w14:textId="77777777" w:rsidR="009126A0" w:rsidRDefault="009126A0">
      <w:r>
        <w:separator/>
      </w:r>
    </w:p>
  </w:footnote>
  <w:footnote w:type="continuationSeparator" w:id="0">
    <w:p w14:paraId="75F7D28D" w14:textId="77777777" w:rsidR="009126A0" w:rsidRDefault="0091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352F" w14:textId="77777777" w:rsidR="000B4694" w:rsidRDefault="000B4694">
    <w:pPr>
      <w:pStyle w:val="BodyText"/>
      <w:spacing w:line="14" w:lineRule="auto"/>
      <w:rPr>
        <w:sz w:val="20"/>
      </w:rPr>
    </w:pPr>
    <w:r>
      <w:rPr>
        <w:noProof/>
      </w:rPr>
      <mc:AlternateContent>
        <mc:Choice Requires="wps">
          <w:drawing>
            <wp:anchor distT="0" distB="0" distL="114300" distR="114300" simplePos="0" relativeHeight="485823488" behindDoc="1" locked="0" layoutInCell="1" allowOverlap="1" wp14:anchorId="660CEF17" wp14:editId="193D2677">
              <wp:simplePos x="0" y="0"/>
              <wp:positionH relativeFrom="page">
                <wp:posOffset>444500</wp:posOffset>
              </wp:positionH>
              <wp:positionV relativeFrom="page">
                <wp:posOffset>448945</wp:posOffset>
              </wp:positionV>
              <wp:extent cx="5757545" cy="4083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754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831B" w14:textId="77777777" w:rsidR="000B4694" w:rsidRDefault="000B4694">
                          <w:pPr>
                            <w:spacing w:before="20" w:line="355" w:lineRule="exact"/>
                            <w:ind w:left="20"/>
                            <w:rPr>
                              <w:rFonts w:ascii="Georgia"/>
                              <w:sz w:val="32"/>
                            </w:rPr>
                          </w:pPr>
                          <w:r>
                            <w:rPr>
                              <w:rFonts w:ascii="Georgia"/>
                              <w:color w:val="1F497D"/>
                              <w:sz w:val="32"/>
                            </w:rPr>
                            <w:t>University of Southampton Health &amp; Safety Risk Assessment</w:t>
                          </w:r>
                        </w:p>
                        <w:p w14:paraId="5484B033" w14:textId="77777777" w:rsidR="000B4694" w:rsidRDefault="000B4694">
                          <w:pPr>
                            <w:spacing w:line="247" w:lineRule="exact"/>
                            <w:ind w:right="18"/>
                            <w:jc w:val="right"/>
                          </w:pPr>
                          <w:r>
                            <w:rPr>
                              <w:color w:val="808080"/>
                            </w:rPr>
                            <w:t>Version: 2.3/2017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CEF17" id="_x0000_t202" coordsize="21600,21600" o:spt="202" path="m,l,21600r21600,l21600,xe">
              <v:stroke joinstyle="miter"/>
              <v:path gradientshapeok="t" o:connecttype="rect"/>
            </v:shapetype>
            <v:shape id="Text Box 2" o:spid="_x0000_s1030" type="#_x0000_t202" style="position:absolute;margin-left:35pt;margin-top:35.35pt;width:453.35pt;height:32.15pt;z-index:-174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" filled="f" stroked="f">
              <v:path arrowok="t"/>
              <v:textbox inset="0,0,0,0">
                <w:txbxContent>
                  <w:p w14:paraId="7BFA831B" w14:textId="77777777" w:rsidR="000B4694" w:rsidRDefault="000B4694">
                    <w:pPr>
                      <w:spacing w:before="20" w:line="355" w:lineRule="exact"/>
                      <w:ind w:left="20"/>
                      <w:rPr>
                        <w:rFonts w:ascii="Georgia"/>
                        <w:sz w:val="32"/>
                      </w:rPr>
                    </w:pPr>
                    <w:r>
                      <w:rPr>
                        <w:rFonts w:ascii="Georgia"/>
                        <w:color w:val="1F497D"/>
                        <w:sz w:val="32"/>
                      </w:rPr>
                      <w:t>University of Southampton Health &amp; Safety Risk Assessment</w:t>
                    </w:r>
                  </w:p>
                  <w:p w14:paraId="5484B033" w14:textId="77777777" w:rsidR="000B4694" w:rsidRDefault="000B4694">
                    <w:pPr>
                      <w:spacing w:line="247" w:lineRule="exact"/>
                      <w:ind w:right="18"/>
                      <w:jc w:val="right"/>
                    </w:pPr>
                    <w:r>
                      <w:rPr>
                        <w:color w:val="808080"/>
                      </w:rPr>
                      <w:t>Version: 2.3/2017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465"/>
    <w:multiLevelType w:val="hybridMultilevel"/>
    <w:tmpl w:val="EF5A1588"/>
    <w:lvl w:ilvl="0" w:tplc="6D387202">
      <w:numFmt w:val="bullet"/>
      <w:lvlText w:val=""/>
      <w:lvlJc w:val="left"/>
      <w:pPr>
        <w:ind w:left="450" w:hanging="360"/>
      </w:pPr>
      <w:rPr>
        <w:rFonts w:hint="default"/>
        <w:w w:val="100"/>
        <w:position w:val="2"/>
        <w:lang w:val="en-US" w:eastAsia="en-US" w:bidi="ar-SA"/>
      </w:rPr>
    </w:lvl>
    <w:lvl w:ilvl="1" w:tplc="1FD829A2">
      <w:numFmt w:val="bullet"/>
      <w:lvlText w:val="•"/>
      <w:lvlJc w:val="left"/>
      <w:pPr>
        <w:ind w:left="742" w:hanging="360"/>
      </w:pPr>
      <w:rPr>
        <w:rFonts w:hint="default"/>
        <w:lang w:val="en-US" w:eastAsia="en-US" w:bidi="ar-SA"/>
      </w:rPr>
    </w:lvl>
    <w:lvl w:ilvl="2" w:tplc="89A4DAA4">
      <w:numFmt w:val="bullet"/>
      <w:lvlText w:val="•"/>
      <w:lvlJc w:val="left"/>
      <w:pPr>
        <w:ind w:left="1025" w:hanging="360"/>
      </w:pPr>
      <w:rPr>
        <w:rFonts w:hint="default"/>
        <w:lang w:val="en-US" w:eastAsia="en-US" w:bidi="ar-SA"/>
      </w:rPr>
    </w:lvl>
    <w:lvl w:ilvl="3" w:tplc="4FE6997C">
      <w:numFmt w:val="bullet"/>
      <w:lvlText w:val="•"/>
      <w:lvlJc w:val="left"/>
      <w:pPr>
        <w:ind w:left="1308" w:hanging="360"/>
      </w:pPr>
      <w:rPr>
        <w:rFonts w:hint="default"/>
        <w:lang w:val="en-US" w:eastAsia="en-US" w:bidi="ar-SA"/>
      </w:rPr>
    </w:lvl>
    <w:lvl w:ilvl="4" w:tplc="B4EEA97E">
      <w:numFmt w:val="bullet"/>
      <w:lvlText w:val="•"/>
      <w:lvlJc w:val="left"/>
      <w:pPr>
        <w:ind w:left="1591" w:hanging="360"/>
      </w:pPr>
      <w:rPr>
        <w:rFonts w:hint="default"/>
        <w:lang w:val="en-US" w:eastAsia="en-US" w:bidi="ar-SA"/>
      </w:rPr>
    </w:lvl>
    <w:lvl w:ilvl="5" w:tplc="C6FE85D8">
      <w:numFmt w:val="bullet"/>
      <w:lvlText w:val="•"/>
      <w:lvlJc w:val="left"/>
      <w:pPr>
        <w:ind w:left="1874" w:hanging="360"/>
      </w:pPr>
      <w:rPr>
        <w:rFonts w:hint="default"/>
        <w:lang w:val="en-US" w:eastAsia="en-US" w:bidi="ar-SA"/>
      </w:rPr>
    </w:lvl>
    <w:lvl w:ilvl="6" w:tplc="3CD65E4C">
      <w:numFmt w:val="bullet"/>
      <w:lvlText w:val="•"/>
      <w:lvlJc w:val="left"/>
      <w:pPr>
        <w:ind w:left="2156" w:hanging="360"/>
      </w:pPr>
      <w:rPr>
        <w:rFonts w:hint="default"/>
        <w:lang w:val="en-US" w:eastAsia="en-US" w:bidi="ar-SA"/>
      </w:rPr>
    </w:lvl>
    <w:lvl w:ilvl="7" w:tplc="1B68C634">
      <w:numFmt w:val="bullet"/>
      <w:lvlText w:val="•"/>
      <w:lvlJc w:val="left"/>
      <w:pPr>
        <w:ind w:left="2439" w:hanging="360"/>
      </w:pPr>
      <w:rPr>
        <w:rFonts w:hint="default"/>
        <w:lang w:val="en-US" w:eastAsia="en-US" w:bidi="ar-SA"/>
      </w:rPr>
    </w:lvl>
    <w:lvl w:ilvl="8" w:tplc="3C306BB6">
      <w:numFmt w:val="bullet"/>
      <w:lvlText w:val="•"/>
      <w:lvlJc w:val="left"/>
      <w:pPr>
        <w:ind w:left="2722" w:hanging="360"/>
      </w:pPr>
      <w:rPr>
        <w:rFonts w:hint="default"/>
        <w:lang w:val="en-US" w:eastAsia="en-US" w:bidi="ar-SA"/>
      </w:rPr>
    </w:lvl>
  </w:abstractNum>
  <w:abstractNum w:abstractNumId="1" w15:restartNumberingAfterBreak="0">
    <w:nsid w:val="05900F56"/>
    <w:multiLevelType w:val="hybridMultilevel"/>
    <w:tmpl w:val="294474AE"/>
    <w:lvl w:ilvl="0" w:tplc="92CC3AB4">
      <w:numFmt w:val="bullet"/>
      <w:lvlText w:val="•"/>
      <w:lvlJc w:val="left"/>
      <w:pPr>
        <w:ind w:left="441" w:hanging="360"/>
      </w:pPr>
      <w:rPr>
        <w:rFonts w:ascii="Trebuchet MS" w:eastAsia="Trebuchet MS" w:hAnsi="Trebuchet MS" w:cs="Trebuchet MS" w:hint="default"/>
        <w:spacing w:val="-1"/>
        <w:w w:val="100"/>
        <w:sz w:val="20"/>
        <w:szCs w:val="20"/>
        <w:lang w:val="en-US" w:eastAsia="en-US" w:bidi="ar-SA"/>
      </w:rPr>
    </w:lvl>
    <w:lvl w:ilvl="1" w:tplc="6C94FC66">
      <w:numFmt w:val="bullet"/>
      <w:lvlText w:val="•"/>
      <w:lvlJc w:val="left"/>
      <w:pPr>
        <w:ind w:left="783" w:hanging="360"/>
      </w:pPr>
      <w:rPr>
        <w:rFonts w:hint="default"/>
        <w:lang w:val="en-US" w:eastAsia="en-US" w:bidi="ar-SA"/>
      </w:rPr>
    </w:lvl>
    <w:lvl w:ilvl="2" w:tplc="5B1A5A90">
      <w:numFmt w:val="bullet"/>
      <w:lvlText w:val="•"/>
      <w:lvlJc w:val="left"/>
      <w:pPr>
        <w:ind w:left="1127" w:hanging="360"/>
      </w:pPr>
      <w:rPr>
        <w:rFonts w:hint="default"/>
        <w:lang w:val="en-US" w:eastAsia="en-US" w:bidi="ar-SA"/>
      </w:rPr>
    </w:lvl>
    <w:lvl w:ilvl="3" w:tplc="A678B55C">
      <w:numFmt w:val="bullet"/>
      <w:lvlText w:val="•"/>
      <w:lvlJc w:val="left"/>
      <w:pPr>
        <w:ind w:left="1471" w:hanging="360"/>
      </w:pPr>
      <w:rPr>
        <w:rFonts w:hint="default"/>
        <w:lang w:val="en-US" w:eastAsia="en-US" w:bidi="ar-SA"/>
      </w:rPr>
    </w:lvl>
    <w:lvl w:ilvl="4" w:tplc="0D12DD66">
      <w:numFmt w:val="bullet"/>
      <w:lvlText w:val="•"/>
      <w:lvlJc w:val="left"/>
      <w:pPr>
        <w:ind w:left="1815" w:hanging="360"/>
      </w:pPr>
      <w:rPr>
        <w:rFonts w:hint="default"/>
        <w:lang w:val="en-US" w:eastAsia="en-US" w:bidi="ar-SA"/>
      </w:rPr>
    </w:lvl>
    <w:lvl w:ilvl="5" w:tplc="2F10E184">
      <w:numFmt w:val="bullet"/>
      <w:lvlText w:val="•"/>
      <w:lvlJc w:val="left"/>
      <w:pPr>
        <w:ind w:left="2159" w:hanging="360"/>
      </w:pPr>
      <w:rPr>
        <w:rFonts w:hint="default"/>
        <w:lang w:val="en-US" w:eastAsia="en-US" w:bidi="ar-SA"/>
      </w:rPr>
    </w:lvl>
    <w:lvl w:ilvl="6" w:tplc="445AC6E2">
      <w:numFmt w:val="bullet"/>
      <w:lvlText w:val="•"/>
      <w:lvlJc w:val="left"/>
      <w:pPr>
        <w:ind w:left="2503" w:hanging="360"/>
      </w:pPr>
      <w:rPr>
        <w:rFonts w:hint="default"/>
        <w:lang w:val="en-US" w:eastAsia="en-US" w:bidi="ar-SA"/>
      </w:rPr>
    </w:lvl>
    <w:lvl w:ilvl="7" w:tplc="704EC5F8">
      <w:numFmt w:val="bullet"/>
      <w:lvlText w:val="•"/>
      <w:lvlJc w:val="left"/>
      <w:pPr>
        <w:ind w:left="2847" w:hanging="360"/>
      </w:pPr>
      <w:rPr>
        <w:rFonts w:hint="default"/>
        <w:lang w:val="en-US" w:eastAsia="en-US" w:bidi="ar-SA"/>
      </w:rPr>
    </w:lvl>
    <w:lvl w:ilvl="8" w:tplc="4E86DEC0">
      <w:numFmt w:val="bullet"/>
      <w:lvlText w:val="•"/>
      <w:lvlJc w:val="left"/>
      <w:pPr>
        <w:ind w:left="3191" w:hanging="360"/>
      </w:pPr>
      <w:rPr>
        <w:rFonts w:hint="default"/>
        <w:lang w:val="en-US" w:eastAsia="en-US" w:bidi="ar-SA"/>
      </w:rPr>
    </w:lvl>
  </w:abstractNum>
  <w:abstractNum w:abstractNumId="2" w15:restartNumberingAfterBreak="0">
    <w:nsid w:val="0D5B7DC8"/>
    <w:multiLevelType w:val="hybridMultilevel"/>
    <w:tmpl w:val="89341C8A"/>
    <w:lvl w:ilvl="0" w:tplc="64660484">
      <w:numFmt w:val="bullet"/>
      <w:lvlText w:val=""/>
      <w:lvlJc w:val="left"/>
      <w:pPr>
        <w:ind w:left="413" w:hanging="360"/>
      </w:pPr>
      <w:rPr>
        <w:rFonts w:hint="default"/>
        <w:w w:val="100"/>
        <w:position w:val="2"/>
        <w:lang w:val="en-US" w:eastAsia="en-US" w:bidi="ar-SA"/>
      </w:rPr>
    </w:lvl>
    <w:lvl w:ilvl="1" w:tplc="96DE5486">
      <w:numFmt w:val="bullet"/>
      <w:lvlText w:val="•"/>
      <w:lvlJc w:val="left"/>
      <w:pPr>
        <w:ind w:left="558" w:hanging="360"/>
      </w:pPr>
      <w:rPr>
        <w:rFonts w:hint="default"/>
        <w:lang w:val="en-US" w:eastAsia="en-US" w:bidi="ar-SA"/>
      </w:rPr>
    </w:lvl>
    <w:lvl w:ilvl="2" w:tplc="F7B21204">
      <w:numFmt w:val="bullet"/>
      <w:lvlText w:val="•"/>
      <w:lvlJc w:val="left"/>
      <w:pPr>
        <w:ind w:left="696" w:hanging="360"/>
      </w:pPr>
      <w:rPr>
        <w:rFonts w:hint="default"/>
        <w:lang w:val="en-US" w:eastAsia="en-US" w:bidi="ar-SA"/>
      </w:rPr>
    </w:lvl>
    <w:lvl w:ilvl="3" w:tplc="69AED32C">
      <w:numFmt w:val="bullet"/>
      <w:lvlText w:val="•"/>
      <w:lvlJc w:val="left"/>
      <w:pPr>
        <w:ind w:left="834" w:hanging="360"/>
      </w:pPr>
      <w:rPr>
        <w:rFonts w:hint="default"/>
        <w:lang w:val="en-US" w:eastAsia="en-US" w:bidi="ar-SA"/>
      </w:rPr>
    </w:lvl>
    <w:lvl w:ilvl="4" w:tplc="B954563E">
      <w:numFmt w:val="bullet"/>
      <w:lvlText w:val="•"/>
      <w:lvlJc w:val="left"/>
      <w:pPr>
        <w:ind w:left="973" w:hanging="360"/>
      </w:pPr>
      <w:rPr>
        <w:rFonts w:hint="default"/>
        <w:lang w:val="en-US" w:eastAsia="en-US" w:bidi="ar-SA"/>
      </w:rPr>
    </w:lvl>
    <w:lvl w:ilvl="5" w:tplc="02E8D87A">
      <w:numFmt w:val="bullet"/>
      <w:lvlText w:val="•"/>
      <w:lvlJc w:val="left"/>
      <w:pPr>
        <w:ind w:left="1111" w:hanging="360"/>
      </w:pPr>
      <w:rPr>
        <w:rFonts w:hint="default"/>
        <w:lang w:val="en-US" w:eastAsia="en-US" w:bidi="ar-SA"/>
      </w:rPr>
    </w:lvl>
    <w:lvl w:ilvl="6" w:tplc="4AF294A2">
      <w:numFmt w:val="bullet"/>
      <w:lvlText w:val="•"/>
      <w:lvlJc w:val="left"/>
      <w:pPr>
        <w:ind w:left="1249" w:hanging="360"/>
      </w:pPr>
      <w:rPr>
        <w:rFonts w:hint="default"/>
        <w:lang w:val="en-US" w:eastAsia="en-US" w:bidi="ar-SA"/>
      </w:rPr>
    </w:lvl>
    <w:lvl w:ilvl="7" w:tplc="94AABC18">
      <w:numFmt w:val="bullet"/>
      <w:lvlText w:val="•"/>
      <w:lvlJc w:val="left"/>
      <w:pPr>
        <w:ind w:left="1388" w:hanging="360"/>
      </w:pPr>
      <w:rPr>
        <w:rFonts w:hint="default"/>
        <w:lang w:val="en-US" w:eastAsia="en-US" w:bidi="ar-SA"/>
      </w:rPr>
    </w:lvl>
    <w:lvl w:ilvl="8" w:tplc="6D245756">
      <w:numFmt w:val="bullet"/>
      <w:lvlText w:val="•"/>
      <w:lvlJc w:val="left"/>
      <w:pPr>
        <w:ind w:left="1526" w:hanging="360"/>
      </w:pPr>
      <w:rPr>
        <w:rFonts w:hint="default"/>
        <w:lang w:val="en-US" w:eastAsia="en-US" w:bidi="ar-SA"/>
      </w:rPr>
    </w:lvl>
  </w:abstractNum>
  <w:abstractNum w:abstractNumId="3" w15:restartNumberingAfterBreak="0">
    <w:nsid w:val="0FBF458D"/>
    <w:multiLevelType w:val="hybridMultilevel"/>
    <w:tmpl w:val="D90C5EB0"/>
    <w:lvl w:ilvl="0" w:tplc="FDE03706">
      <w:numFmt w:val="bullet"/>
      <w:lvlText w:val=""/>
      <w:lvlJc w:val="left"/>
      <w:pPr>
        <w:ind w:left="450" w:hanging="360"/>
      </w:pPr>
      <w:rPr>
        <w:rFonts w:ascii="Symbol" w:eastAsia="Symbol" w:hAnsi="Symbol" w:cs="Symbol" w:hint="default"/>
        <w:w w:val="100"/>
        <w:position w:val="2"/>
        <w:sz w:val="20"/>
        <w:szCs w:val="20"/>
        <w:lang w:val="en-US" w:eastAsia="en-US" w:bidi="ar-SA"/>
      </w:rPr>
    </w:lvl>
    <w:lvl w:ilvl="1" w:tplc="471ED228">
      <w:numFmt w:val="bullet"/>
      <w:lvlText w:val="•"/>
      <w:lvlJc w:val="left"/>
      <w:pPr>
        <w:ind w:left="742" w:hanging="360"/>
      </w:pPr>
      <w:rPr>
        <w:rFonts w:hint="default"/>
        <w:lang w:val="en-US" w:eastAsia="en-US" w:bidi="ar-SA"/>
      </w:rPr>
    </w:lvl>
    <w:lvl w:ilvl="2" w:tplc="CAFCCB26">
      <w:numFmt w:val="bullet"/>
      <w:lvlText w:val="•"/>
      <w:lvlJc w:val="left"/>
      <w:pPr>
        <w:ind w:left="1025" w:hanging="360"/>
      </w:pPr>
      <w:rPr>
        <w:rFonts w:hint="default"/>
        <w:lang w:val="en-US" w:eastAsia="en-US" w:bidi="ar-SA"/>
      </w:rPr>
    </w:lvl>
    <w:lvl w:ilvl="3" w:tplc="0324FF7C">
      <w:numFmt w:val="bullet"/>
      <w:lvlText w:val="•"/>
      <w:lvlJc w:val="left"/>
      <w:pPr>
        <w:ind w:left="1308" w:hanging="360"/>
      </w:pPr>
      <w:rPr>
        <w:rFonts w:hint="default"/>
        <w:lang w:val="en-US" w:eastAsia="en-US" w:bidi="ar-SA"/>
      </w:rPr>
    </w:lvl>
    <w:lvl w:ilvl="4" w:tplc="F62A4EF0">
      <w:numFmt w:val="bullet"/>
      <w:lvlText w:val="•"/>
      <w:lvlJc w:val="left"/>
      <w:pPr>
        <w:ind w:left="1591" w:hanging="360"/>
      </w:pPr>
      <w:rPr>
        <w:rFonts w:hint="default"/>
        <w:lang w:val="en-US" w:eastAsia="en-US" w:bidi="ar-SA"/>
      </w:rPr>
    </w:lvl>
    <w:lvl w:ilvl="5" w:tplc="9BD01BC8">
      <w:numFmt w:val="bullet"/>
      <w:lvlText w:val="•"/>
      <w:lvlJc w:val="left"/>
      <w:pPr>
        <w:ind w:left="1874" w:hanging="360"/>
      </w:pPr>
      <w:rPr>
        <w:rFonts w:hint="default"/>
        <w:lang w:val="en-US" w:eastAsia="en-US" w:bidi="ar-SA"/>
      </w:rPr>
    </w:lvl>
    <w:lvl w:ilvl="6" w:tplc="3B6C329C">
      <w:numFmt w:val="bullet"/>
      <w:lvlText w:val="•"/>
      <w:lvlJc w:val="left"/>
      <w:pPr>
        <w:ind w:left="2156" w:hanging="360"/>
      </w:pPr>
      <w:rPr>
        <w:rFonts w:hint="default"/>
        <w:lang w:val="en-US" w:eastAsia="en-US" w:bidi="ar-SA"/>
      </w:rPr>
    </w:lvl>
    <w:lvl w:ilvl="7" w:tplc="E424C414">
      <w:numFmt w:val="bullet"/>
      <w:lvlText w:val="•"/>
      <w:lvlJc w:val="left"/>
      <w:pPr>
        <w:ind w:left="2439" w:hanging="360"/>
      </w:pPr>
      <w:rPr>
        <w:rFonts w:hint="default"/>
        <w:lang w:val="en-US" w:eastAsia="en-US" w:bidi="ar-SA"/>
      </w:rPr>
    </w:lvl>
    <w:lvl w:ilvl="8" w:tplc="BF74411C">
      <w:numFmt w:val="bullet"/>
      <w:lvlText w:val="•"/>
      <w:lvlJc w:val="left"/>
      <w:pPr>
        <w:ind w:left="2722" w:hanging="360"/>
      </w:pPr>
      <w:rPr>
        <w:rFonts w:hint="default"/>
        <w:lang w:val="en-US" w:eastAsia="en-US" w:bidi="ar-SA"/>
      </w:rPr>
    </w:lvl>
  </w:abstractNum>
  <w:abstractNum w:abstractNumId="4" w15:restartNumberingAfterBreak="0">
    <w:nsid w:val="10831A2A"/>
    <w:multiLevelType w:val="hybridMultilevel"/>
    <w:tmpl w:val="E0D4BB94"/>
    <w:lvl w:ilvl="0" w:tplc="CBC0003A">
      <w:numFmt w:val="bullet"/>
      <w:lvlText w:val=""/>
      <w:lvlJc w:val="left"/>
      <w:pPr>
        <w:ind w:left="413" w:hanging="360"/>
      </w:pPr>
      <w:rPr>
        <w:rFonts w:hint="default"/>
        <w:w w:val="100"/>
        <w:position w:val="2"/>
        <w:lang w:val="en-US" w:eastAsia="en-US" w:bidi="ar-SA"/>
      </w:rPr>
    </w:lvl>
    <w:lvl w:ilvl="1" w:tplc="1EEC84FA">
      <w:numFmt w:val="bullet"/>
      <w:lvlText w:val="•"/>
      <w:lvlJc w:val="left"/>
      <w:pPr>
        <w:ind w:left="558" w:hanging="360"/>
      </w:pPr>
      <w:rPr>
        <w:rFonts w:hint="default"/>
        <w:lang w:val="en-US" w:eastAsia="en-US" w:bidi="ar-SA"/>
      </w:rPr>
    </w:lvl>
    <w:lvl w:ilvl="2" w:tplc="0D106F26">
      <w:numFmt w:val="bullet"/>
      <w:lvlText w:val="•"/>
      <w:lvlJc w:val="left"/>
      <w:pPr>
        <w:ind w:left="696" w:hanging="360"/>
      </w:pPr>
      <w:rPr>
        <w:rFonts w:hint="default"/>
        <w:lang w:val="en-US" w:eastAsia="en-US" w:bidi="ar-SA"/>
      </w:rPr>
    </w:lvl>
    <w:lvl w:ilvl="3" w:tplc="6728D742">
      <w:numFmt w:val="bullet"/>
      <w:lvlText w:val="•"/>
      <w:lvlJc w:val="left"/>
      <w:pPr>
        <w:ind w:left="834" w:hanging="360"/>
      </w:pPr>
      <w:rPr>
        <w:rFonts w:hint="default"/>
        <w:lang w:val="en-US" w:eastAsia="en-US" w:bidi="ar-SA"/>
      </w:rPr>
    </w:lvl>
    <w:lvl w:ilvl="4" w:tplc="7DE2AE2C">
      <w:numFmt w:val="bullet"/>
      <w:lvlText w:val="•"/>
      <w:lvlJc w:val="left"/>
      <w:pPr>
        <w:ind w:left="973" w:hanging="360"/>
      </w:pPr>
      <w:rPr>
        <w:rFonts w:hint="default"/>
        <w:lang w:val="en-US" w:eastAsia="en-US" w:bidi="ar-SA"/>
      </w:rPr>
    </w:lvl>
    <w:lvl w:ilvl="5" w:tplc="6A90ADC0">
      <w:numFmt w:val="bullet"/>
      <w:lvlText w:val="•"/>
      <w:lvlJc w:val="left"/>
      <w:pPr>
        <w:ind w:left="1111" w:hanging="360"/>
      </w:pPr>
      <w:rPr>
        <w:rFonts w:hint="default"/>
        <w:lang w:val="en-US" w:eastAsia="en-US" w:bidi="ar-SA"/>
      </w:rPr>
    </w:lvl>
    <w:lvl w:ilvl="6" w:tplc="54C8F0D6">
      <w:numFmt w:val="bullet"/>
      <w:lvlText w:val="•"/>
      <w:lvlJc w:val="left"/>
      <w:pPr>
        <w:ind w:left="1249" w:hanging="360"/>
      </w:pPr>
      <w:rPr>
        <w:rFonts w:hint="default"/>
        <w:lang w:val="en-US" w:eastAsia="en-US" w:bidi="ar-SA"/>
      </w:rPr>
    </w:lvl>
    <w:lvl w:ilvl="7" w:tplc="0AFCC562">
      <w:numFmt w:val="bullet"/>
      <w:lvlText w:val="•"/>
      <w:lvlJc w:val="left"/>
      <w:pPr>
        <w:ind w:left="1388" w:hanging="360"/>
      </w:pPr>
      <w:rPr>
        <w:rFonts w:hint="default"/>
        <w:lang w:val="en-US" w:eastAsia="en-US" w:bidi="ar-SA"/>
      </w:rPr>
    </w:lvl>
    <w:lvl w:ilvl="8" w:tplc="BC0817AE">
      <w:numFmt w:val="bullet"/>
      <w:lvlText w:val="•"/>
      <w:lvlJc w:val="left"/>
      <w:pPr>
        <w:ind w:left="1526" w:hanging="360"/>
      </w:pPr>
      <w:rPr>
        <w:rFonts w:hint="default"/>
        <w:lang w:val="en-US" w:eastAsia="en-US" w:bidi="ar-SA"/>
      </w:rPr>
    </w:lvl>
  </w:abstractNum>
  <w:abstractNum w:abstractNumId="5" w15:restartNumberingAfterBreak="0">
    <w:nsid w:val="124E6ABC"/>
    <w:multiLevelType w:val="hybridMultilevel"/>
    <w:tmpl w:val="1BFC124C"/>
    <w:lvl w:ilvl="0" w:tplc="56C09A44">
      <w:numFmt w:val="bullet"/>
      <w:lvlText w:val=""/>
      <w:lvlJc w:val="left"/>
      <w:pPr>
        <w:ind w:left="850" w:hanging="400"/>
      </w:pPr>
      <w:rPr>
        <w:rFonts w:hint="default"/>
        <w:w w:val="101"/>
        <w:position w:val="2"/>
        <w:lang w:val="en-US" w:eastAsia="en-US" w:bidi="ar-SA"/>
      </w:rPr>
    </w:lvl>
    <w:lvl w:ilvl="1" w:tplc="9D320F0E">
      <w:numFmt w:val="bullet"/>
      <w:lvlText w:val="•"/>
      <w:lvlJc w:val="left"/>
      <w:pPr>
        <w:ind w:left="1102" w:hanging="400"/>
      </w:pPr>
      <w:rPr>
        <w:rFonts w:hint="default"/>
        <w:lang w:val="en-US" w:eastAsia="en-US" w:bidi="ar-SA"/>
      </w:rPr>
    </w:lvl>
    <w:lvl w:ilvl="2" w:tplc="EB386C1E">
      <w:numFmt w:val="bullet"/>
      <w:lvlText w:val="•"/>
      <w:lvlJc w:val="left"/>
      <w:pPr>
        <w:ind w:left="1345" w:hanging="400"/>
      </w:pPr>
      <w:rPr>
        <w:rFonts w:hint="default"/>
        <w:lang w:val="en-US" w:eastAsia="en-US" w:bidi="ar-SA"/>
      </w:rPr>
    </w:lvl>
    <w:lvl w:ilvl="3" w:tplc="3C3E8706">
      <w:numFmt w:val="bullet"/>
      <w:lvlText w:val="•"/>
      <w:lvlJc w:val="left"/>
      <w:pPr>
        <w:ind w:left="1588" w:hanging="400"/>
      </w:pPr>
      <w:rPr>
        <w:rFonts w:hint="default"/>
        <w:lang w:val="en-US" w:eastAsia="en-US" w:bidi="ar-SA"/>
      </w:rPr>
    </w:lvl>
    <w:lvl w:ilvl="4" w:tplc="5FEAFBE2">
      <w:numFmt w:val="bullet"/>
      <w:lvlText w:val="•"/>
      <w:lvlJc w:val="left"/>
      <w:pPr>
        <w:ind w:left="1831" w:hanging="400"/>
      </w:pPr>
      <w:rPr>
        <w:rFonts w:hint="default"/>
        <w:lang w:val="en-US" w:eastAsia="en-US" w:bidi="ar-SA"/>
      </w:rPr>
    </w:lvl>
    <w:lvl w:ilvl="5" w:tplc="9026A66E">
      <w:numFmt w:val="bullet"/>
      <w:lvlText w:val="•"/>
      <w:lvlJc w:val="left"/>
      <w:pPr>
        <w:ind w:left="2074" w:hanging="400"/>
      </w:pPr>
      <w:rPr>
        <w:rFonts w:hint="default"/>
        <w:lang w:val="en-US" w:eastAsia="en-US" w:bidi="ar-SA"/>
      </w:rPr>
    </w:lvl>
    <w:lvl w:ilvl="6" w:tplc="3D5A2E86">
      <w:numFmt w:val="bullet"/>
      <w:lvlText w:val="•"/>
      <w:lvlJc w:val="left"/>
      <w:pPr>
        <w:ind w:left="2316" w:hanging="400"/>
      </w:pPr>
      <w:rPr>
        <w:rFonts w:hint="default"/>
        <w:lang w:val="en-US" w:eastAsia="en-US" w:bidi="ar-SA"/>
      </w:rPr>
    </w:lvl>
    <w:lvl w:ilvl="7" w:tplc="22D0E48A">
      <w:numFmt w:val="bullet"/>
      <w:lvlText w:val="•"/>
      <w:lvlJc w:val="left"/>
      <w:pPr>
        <w:ind w:left="2559" w:hanging="400"/>
      </w:pPr>
      <w:rPr>
        <w:rFonts w:hint="default"/>
        <w:lang w:val="en-US" w:eastAsia="en-US" w:bidi="ar-SA"/>
      </w:rPr>
    </w:lvl>
    <w:lvl w:ilvl="8" w:tplc="0F22D4AA">
      <w:numFmt w:val="bullet"/>
      <w:lvlText w:val="•"/>
      <w:lvlJc w:val="left"/>
      <w:pPr>
        <w:ind w:left="2802" w:hanging="400"/>
      </w:pPr>
      <w:rPr>
        <w:rFonts w:hint="default"/>
        <w:lang w:val="en-US" w:eastAsia="en-US" w:bidi="ar-SA"/>
      </w:rPr>
    </w:lvl>
  </w:abstractNum>
  <w:abstractNum w:abstractNumId="6" w15:restartNumberingAfterBreak="0">
    <w:nsid w:val="15C83C49"/>
    <w:multiLevelType w:val="hybridMultilevel"/>
    <w:tmpl w:val="E4949634"/>
    <w:lvl w:ilvl="0" w:tplc="F67C9EA4">
      <w:numFmt w:val="bullet"/>
      <w:lvlText w:val=""/>
      <w:lvlJc w:val="left"/>
      <w:pPr>
        <w:ind w:left="413" w:hanging="360"/>
      </w:pPr>
      <w:rPr>
        <w:rFonts w:hint="default"/>
        <w:w w:val="100"/>
        <w:position w:val="2"/>
        <w:lang w:val="en-US" w:eastAsia="en-US" w:bidi="ar-SA"/>
      </w:rPr>
    </w:lvl>
    <w:lvl w:ilvl="1" w:tplc="98E2A2C0">
      <w:numFmt w:val="bullet"/>
      <w:lvlText w:val="•"/>
      <w:lvlJc w:val="left"/>
      <w:pPr>
        <w:ind w:left="558" w:hanging="360"/>
      </w:pPr>
      <w:rPr>
        <w:rFonts w:hint="default"/>
        <w:lang w:val="en-US" w:eastAsia="en-US" w:bidi="ar-SA"/>
      </w:rPr>
    </w:lvl>
    <w:lvl w:ilvl="2" w:tplc="423ED878">
      <w:numFmt w:val="bullet"/>
      <w:lvlText w:val="•"/>
      <w:lvlJc w:val="left"/>
      <w:pPr>
        <w:ind w:left="696" w:hanging="360"/>
      </w:pPr>
      <w:rPr>
        <w:rFonts w:hint="default"/>
        <w:lang w:val="en-US" w:eastAsia="en-US" w:bidi="ar-SA"/>
      </w:rPr>
    </w:lvl>
    <w:lvl w:ilvl="3" w:tplc="333A8072">
      <w:numFmt w:val="bullet"/>
      <w:lvlText w:val="•"/>
      <w:lvlJc w:val="left"/>
      <w:pPr>
        <w:ind w:left="834" w:hanging="360"/>
      </w:pPr>
      <w:rPr>
        <w:rFonts w:hint="default"/>
        <w:lang w:val="en-US" w:eastAsia="en-US" w:bidi="ar-SA"/>
      </w:rPr>
    </w:lvl>
    <w:lvl w:ilvl="4" w:tplc="2DC06BDC">
      <w:numFmt w:val="bullet"/>
      <w:lvlText w:val="•"/>
      <w:lvlJc w:val="left"/>
      <w:pPr>
        <w:ind w:left="973" w:hanging="360"/>
      </w:pPr>
      <w:rPr>
        <w:rFonts w:hint="default"/>
        <w:lang w:val="en-US" w:eastAsia="en-US" w:bidi="ar-SA"/>
      </w:rPr>
    </w:lvl>
    <w:lvl w:ilvl="5" w:tplc="5DF84E74">
      <w:numFmt w:val="bullet"/>
      <w:lvlText w:val="•"/>
      <w:lvlJc w:val="left"/>
      <w:pPr>
        <w:ind w:left="1111" w:hanging="360"/>
      </w:pPr>
      <w:rPr>
        <w:rFonts w:hint="default"/>
        <w:lang w:val="en-US" w:eastAsia="en-US" w:bidi="ar-SA"/>
      </w:rPr>
    </w:lvl>
    <w:lvl w:ilvl="6" w:tplc="43906822">
      <w:numFmt w:val="bullet"/>
      <w:lvlText w:val="•"/>
      <w:lvlJc w:val="left"/>
      <w:pPr>
        <w:ind w:left="1249" w:hanging="360"/>
      </w:pPr>
      <w:rPr>
        <w:rFonts w:hint="default"/>
        <w:lang w:val="en-US" w:eastAsia="en-US" w:bidi="ar-SA"/>
      </w:rPr>
    </w:lvl>
    <w:lvl w:ilvl="7" w:tplc="40CEB108">
      <w:numFmt w:val="bullet"/>
      <w:lvlText w:val="•"/>
      <w:lvlJc w:val="left"/>
      <w:pPr>
        <w:ind w:left="1388" w:hanging="360"/>
      </w:pPr>
      <w:rPr>
        <w:rFonts w:hint="default"/>
        <w:lang w:val="en-US" w:eastAsia="en-US" w:bidi="ar-SA"/>
      </w:rPr>
    </w:lvl>
    <w:lvl w:ilvl="8" w:tplc="F3080CA0">
      <w:numFmt w:val="bullet"/>
      <w:lvlText w:val="•"/>
      <w:lvlJc w:val="left"/>
      <w:pPr>
        <w:ind w:left="1526" w:hanging="360"/>
      </w:pPr>
      <w:rPr>
        <w:rFonts w:hint="default"/>
        <w:lang w:val="en-US" w:eastAsia="en-US" w:bidi="ar-SA"/>
      </w:rPr>
    </w:lvl>
  </w:abstractNum>
  <w:abstractNum w:abstractNumId="7" w15:restartNumberingAfterBreak="0">
    <w:nsid w:val="1AE201C4"/>
    <w:multiLevelType w:val="hybridMultilevel"/>
    <w:tmpl w:val="BCC42E6A"/>
    <w:lvl w:ilvl="0" w:tplc="201065D8">
      <w:numFmt w:val="bullet"/>
      <w:lvlText w:val=""/>
      <w:lvlJc w:val="left"/>
      <w:pPr>
        <w:ind w:left="450" w:hanging="360"/>
      </w:pPr>
      <w:rPr>
        <w:rFonts w:ascii="Symbol" w:eastAsia="Symbol" w:hAnsi="Symbol" w:cs="Symbol" w:hint="default"/>
        <w:w w:val="100"/>
        <w:position w:val="2"/>
        <w:sz w:val="20"/>
        <w:szCs w:val="20"/>
        <w:lang w:val="en-US" w:eastAsia="en-US" w:bidi="ar-SA"/>
      </w:rPr>
    </w:lvl>
    <w:lvl w:ilvl="1" w:tplc="8DDEE908">
      <w:numFmt w:val="bullet"/>
      <w:lvlText w:val="•"/>
      <w:lvlJc w:val="left"/>
      <w:pPr>
        <w:ind w:left="742" w:hanging="360"/>
      </w:pPr>
      <w:rPr>
        <w:rFonts w:hint="default"/>
        <w:lang w:val="en-US" w:eastAsia="en-US" w:bidi="ar-SA"/>
      </w:rPr>
    </w:lvl>
    <w:lvl w:ilvl="2" w:tplc="720235BA">
      <w:numFmt w:val="bullet"/>
      <w:lvlText w:val="•"/>
      <w:lvlJc w:val="left"/>
      <w:pPr>
        <w:ind w:left="1025" w:hanging="360"/>
      </w:pPr>
      <w:rPr>
        <w:rFonts w:hint="default"/>
        <w:lang w:val="en-US" w:eastAsia="en-US" w:bidi="ar-SA"/>
      </w:rPr>
    </w:lvl>
    <w:lvl w:ilvl="3" w:tplc="6890B4C8">
      <w:numFmt w:val="bullet"/>
      <w:lvlText w:val="•"/>
      <w:lvlJc w:val="left"/>
      <w:pPr>
        <w:ind w:left="1308" w:hanging="360"/>
      </w:pPr>
      <w:rPr>
        <w:rFonts w:hint="default"/>
        <w:lang w:val="en-US" w:eastAsia="en-US" w:bidi="ar-SA"/>
      </w:rPr>
    </w:lvl>
    <w:lvl w:ilvl="4" w:tplc="00E0FFA6">
      <w:numFmt w:val="bullet"/>
      <w:lvlText w:val="•"/>
      <w:lvlJc w:val="left"/>
      <w:pPr>
        <w:ind w:left="1591" w:hanging="360"/>
      </w:pPr>
      <w:rPr>
        <w:rFonts w:hint="default"/>
        <w:lang w:val="en-US" w:eastAsia="en-US" w:bidi="ar-SA"/>
      </w:rPr>
    </w:lvl>
    <w:lvl w:ilvl="5" w:tplc="1EB09CE2">
      <w:numFmt w:val="bullet"/>
      <w:lvlText w:val="•"/>
      <w:lvlJc w:val="left"/>
      <w:pPr>
        <w:ind w:left="1874" w:hanging="360"/>
      </w:pPr>
      <w:rPr>
        <w:rFonts w:hint="default"/>
        <w:lang w:val="en-US" w:eastAsia="en-US" w:bidi="ar-SA"/>
      </w:rPr>
    </w:lvl>
    <w:lvl w:ilvl="6" w:tplc="F906178E">
      <w:numFmt w:val="bullet"/>
      <w:lvlText w:val="•"/>
      <w:lvlJc w:val="left"/>
      <w:pPr>
        <w:ind w:left="2156" w:hanging="360"/>
      </w:pPr>
      <w:rPr>
        <w:rFonts w:hint="default"/>
        <w:lang w:val="en-US" w:eastAsia="en-US" w:bidi="ar-SA"/>
      </w:rPr>
    </w:lvl>
    <w:lvl w:ilvl="7" w:tplc="0324C390">
      <w:numFmt w:val="bullet"/>
      <w:lvlText w:val="•"/>
      <w:lvlJc w:val="left"/>
      <w:pPr>
        <w:ind w:left="2439" w:hanging="360"/>
      </w:pPr>
      <w:rPr>
        <w:rFonts w:hint="default"/>
        <w:lang w:val="en-US" w:eastAsia="en-US" w:bidi="ar-SA"/>
      </w:rPr>
    </w:lvl>
    <w:lvl w:ilvl="8" w:tplc="E7786EF4">
      <w:numFmt w:val="bullet"/>
      <w:lvlText w:val="•"/>
      <w:lvlJc w:val="left"/>
      <w:pPr>
        <w:ind w:left="2722" w:hanging="360"/>
      </w:pPr>
      <w:rPr>
        <w:rFonts w:hint="default"/>
        <w:lang w:val="en-US" w:eastAsia="en-US" w:bidi="ar-SA"/>
      </w:rPr>
    </w:lvl>
  </w:abstractNum>
  <w:abstractNum w:abstractNumId="8" w15:restartNumberingAfterBreak="0">
    <w:nsid w:val="1DB85598"/>
    <w:multiLevelType w:val="hybridMultilevel"/>
    <w:tmpl w:val="D1983CF6"/>
    <w:lvl w:ilvl="0" w:tplc="0532B9DC">
      <w:numFmt w:val="bullet"/>
      <w:lvlText w:val="•"/>
      <w:lvlJc w:val="left"/>
      <w:pPr>
        <w:ind w:left="450" w:hanging="360"/>
      </w:pPr>
      <w:rPr>
        <w:rFonts w:ascii="Trebuchet MS" w:eastAsia="Trebuchet MS" w:hAnsi="Trebuchet MS" w:cs="Trebuchet MS" w:hint="default"/>
        <w:spacing w:val="-29"/>
        <w:w w:val="100"/>
        <w:sz w:val="20"/>
        <w:szCs w:val="20"/>
        <w:lang w:val="en-US" w:eastAsia="en-US" w:bidi="ar-SA"/>
      </w:rPr>
    </w:lvl>
    <w:lvl w:ilvl="1" w:tplc="E738F7A2">
      <w:numFmt w:val="bullet"/>
      <w:lvlText w:val="•"/>
      <w:lvlJc w:val="left"/>
      <w:pPr>
        <w:ind w:left="742" w:hanging="360"/>
      </w:pPr>
      <w:rPr>
        <w:rFonts w:hint="default"/>
        <w:lang w:val="en-US" w:eastAsia="en-US" w:bidi="ar-SA"/>
      </w:rPr>
    </w:lvl>
    <w:lvl w:ilvl="2" w:tplc="A6967980">
      <w:numFmt w:val="bullet"/>
      <w:lvlText w:val="•"/>
      <w:lvlJc w:val="left"/>
      <w:pPr>
        <w:ind w:left="1025" w:hanging="360"/>
      </w:pPr>
      <w:rPr>
        <w:rFonts w:hint="default"/>
        <w:lang w:val="en-US" w:eastAsia="en-US" w:bidi="ar-SA"/>
      </w:rPr>
    </w:lvl>
    <w:lvl w:ilvl="3" w:tplc="822688E2">
      <w:numFmt w:val="bullet"/>
      <w:lvlText w:val="•"/>
      <w:lvlJc w:val="left"/>
      <w:pPr>
        <w:ind w:left="1308" w:hanging="360"/>
      </w:pPr>
      <w:rPr>
        <w:rFonts w:hint="default"/>
        <w:lang w:val="en-US" w:eastAsia="en-US" w:bidi="ar-SA"/>
      </w:rPr>
    </w:lvl>
    <w:lvl w:ilvl="4" w:tplc="C958CD82">
      <w:numFmt w:val="bullet"/>
      <w:lvlText w:val="•"/>
      <w:lvlJc w:val="left"/>
      <w:pPr>
        <w:ind w:left="1591" w:hanging="360"/>
      </w:pPr>
      <w:rPr>
        <w:rFonts w:hint="default"/>
        <w:lang w:val="en-US" w:eastAsia="en-US" w:bidi="ar-SA"/>
      </w:rPr>
    </w:lvl>
    <w:lvl w:ilvl="5" w:tplc="8DB8686E">
      <w:numFmt w:val="bullet"/>
      <w:lvlText w:val="•"/>
      <w:lvlJc w:val="left"/>
      <w:pPr>
        <w:ind w:left="1874" w:hanging="360"/>
      </w:pPr>
      <w:rPr>
        <w:rFonts w:hint="default"/>
        <w:lang w:val="en-US" w:eastAsia="en-US" w:bidi="ar-SA"/>
      </w:rPr>
    </w:lvl>
    <w:lvl w:ilvl="6" w:tplc="DF52CDF2">
      <w:numFmt w:val="bullet"/>
      <w:lvlText w:val="•"/>
      <w:lvlJc w:val="left"/>
      <w:pPr>
        <w:ind w:left="2156" w:hanging="360"/>
      </w:pPr>
      <w:rPr>
        <w:rFonts w:hint="default"/>
        <w:lang w:val="en-US" w:eastAsia="en-US" w:bidi="ar-SA"/>
      </w:rPr>
    </w:lvl>
    <w:lvl w:ilvl="7" w:tplc="4D16C3F6">
      <w:numFmt w:val="bullet"/>
      <w:lvlText w:val="•"/>
      <w:lvlJc w:val="left"/>
      <w:pPr>
        <w:ind w:left="2439" w:hanging="360"/>
      </w:pPr>
      <w:rPr>
        <w:rFonts w:hint="default"/>
        <w:lang w:val="en-US" w:eastAsia="en-US" w:bidi="ar-SA"/>
      </w:rPr>
    </w:lvl>
    <w:lvl w:ilvl="8" w:tplc="5B844D38">
      <w:numFmt w:val="bullet"/>
      <w:lvlText w:val="•"/>
      <w:lvlJc w:val="left"/>
      <w:pPr>
        <w:ind w:left="2722" w:hanging="360"/>
      </w:pPr>
      <w:rPr>
        <w:rFonts w:hint="default"/>
        <w:lang w:val="en-US" w:eastAsia="en-US" w:bidi="ar-SA"/>
      </w:rPr>
    </w:lvl>
  </w:abstractNum>
  <w:abstractNum w:abstractNumId="9" w15:restartNumberingAfterBreak="0">
    <w:nsid w:val="21463387"/>
    <w:multiLevelType w:val="hybridMultilevel"/>
    <w:tmpl w:val="E2D225D0"/>
    <w:lvl w:ilvl="0" w:tplc="016E4766">
      <w:numFmt w:val="bullet"/>
      <w:lvlText w:val=""/>
      <w:lvlJc w:val="left"/>
      <w:pPr>
        <w:ind w:left="413" w:hanging="360"/>
      </w:pPr>
      <w:rPr>
        <w:rFonts w:hint="default"/>
        <w:w w:val="100"/>
        <w:position w:val="2"/>
        <w:lang w:val="en-US" w:eastAsia="en-US" w:bidi="ar-SA"/>
      </w:rPr>
    </w:lvl>
    <w:lvl w:ilvl="1" w:tplc="99C0CDD8">
      <w:numFmt w:val="bullet"/>
      <w:lvlText w:val="•"/>
      <w:lvlJc w:val="left"/>
      <w:pPr>
        <w:ind w:left="558" w:hanging="360"/>
      </w:pPr>
      <w:rPr>
        <w:rFonts w:hint="default"/>
        <w:lang w:val="en-US" w:eastAsia="en-US" w:bidi="ar-SA"/>
      </w:rPr>
    </w:lvl>
    <w:lvl w:ilvl="2" w:tplc="619AD8B2">
      <w:numFmt w:val="bullet"/>
      <w:lvlText w:val="•"/>
      <w:lvlJc w:val="left"/>
      <w:pPr>
        <w:ind w:left="696" w:hanging="360"/>
      </w:pPr>
      <w:rPr>
        <w:rFonts w:hint="default"/>
        <w:lang w:val="en-US" w:eastAsia="en-US" w:bidi="ar-SA"/>
      </w:rPr>
    </w:lvl>
    <w:lvl w:ilvl="3" w:tplc="D528F42E">
      <w:numFmt w:val="bullet"/>
      <w:lvlText w:val="•"/>
      <w:lvlJc w:val="left"/>
      <w:pPr>
        <w:ind w:left="834" w:hanging="360"/>
      </w:pPr>
      <w:rPr>
        <w:rFonts w:hint="default"/>
        <w:lang w:val="en-US" w:eastAsia="en-US" w:bidi="ar-SA"/>
      </w:rPr>
    </w:lvl>
    <w:lvl w:ilvl="4" w:tplc="2B9EB5E2">
      <w:numFmt w:val="bullet"/>
      <w:lvlText w:val="•"/>
      <w:lvlJc w:val="left"/>
      <w:pPr>
        <w:ind w:left="973" w:hanging="360"/>
      </w:pPr>
      <w:rPr>
        <w:rFonts w:hint="default"/>
        <w:lang w:val="en-US" w:eastAsia="en-US" w:bidi="ar-SA"/>
      </w:rPr>
    </w:lvl>
    <w:lvl w:ilvl="5" w:tplc="53740468">
      <w:numFmt w:val="bullet"/>
      <w:lvlText w:val="•"/>
      <w:lvlJc w:val="left"/>
      <w:pPr>
        <w:ind w:left="1111" w:hanging="360"/>
      </w:pPr>
      <w:rPr>
        <w:rFonts w:hint="default"/>
        <w:lang w:val="en-US" w:eastAsia="en-US" w:bidi="ar-SA"/>
      </w:rPr>
    </w:lvl>
    <w:lvl w:ilvl="6" w:tplc="6DBA02AC">
      <w:numFmt w:val="bullet"/>
      <w:lvlText w:val="•"/>
      <w:lvlJc w:val="left"/>
      <w:pPr>
        <w:ind w:left="1249" w:hanging="360"/>
      </w:pPr>
      <w:rPr>
        <w:rFonts w:hint="default"/>
        <w:lang w:val="en-US" w:eastAsia="en-US" w:bidi="ar-SA"/>
      </w:rPr>
    </w:lvl>
    <w:lvl w:ilvl="7" w:tplc="000E80EC">
      <w:numFmt w:val="bullet"/>
      <w:lvlText w:val="•"/>
      <w:lvlJc w:val="left"/>
      <w:pPr>
        <w:ind w:left="1388" w:hanging="360"/>
      </w:pPr>
      <w:rPr>
        <w:rFonts w:hint="default"/>
        <w:lang w:val="en-US" w:eastAsia="en-US" w:bidi="ar-SA"/>
      </w:rPr>
    </w:lvl>
    <w:lvl w:ilvl="8" w:tplc="5F54815A">
      <w:numFmt w:val="bullet"/>
      <w:lvlText w:val="•"/>
      <w:lvlJc w:val="left"/>
      <w:pPr>
        <w:ind w:left="1526" w:hanging="360"/>
      </w:pPr>
      <w:rPr>
        <w:rFonts w:hint="default"/>
        <w:lang w:val="en-US" w:eastAsia="en-US" w:bidi="ar-SA"/>
      </w:rPr>
    </w:lvl>
  </w:abstractNum>
  <w:abstractNum w:abstractNumId="10" w15:restartNumberingAfterBreak="0">
    <w:nsid w:val="267646FA"/>
    <w:multiLevelType w:val="hybridMultilevel"/>
    <w:tmpl w:val="4270491A"/>
    <w:lvl w:ilvl="0" w:tplc="CF46395E">
      <w:numFmt w:val="bullet"/>
      <w:lvlText w:val=""/>
      <w:lvlJc w:val="left"/>
      <w:pPr>
        <w:ind w:left="801" w:hanging="360"/>
      </w:pPr>
      <w:rPr>
        <w:rFonts w:ascii="Symbol" w:eastAsia="Symbol" w:hAnsi="Symbol" w:cs="Symbol" w:hint="default"/>
        <w:w w:val="100"/>
        <w:position w:val="2"/>
        <w:sz w:val="20"/>
        <w:szCs w:val="20"/>
        <w:lang w:val="en-US" w:eastAsia="en-US" w:bidi="ar-SA"/>
      </w:rPr>
    </w:lvl>
    <w:lvl w:ilvl="1" w:tplc="49DA9FEE">
      <w:numFmt w:val="bullet"/>
      <w:lvlText w:val="•"/>
      <w:lvlJc w:val="left"/>
      <w:pPr>
        <w:ind w:left="1107" w:hanging="360"/>
      </w:pPr>
      <w:rPr>
        <w:rFonts w:hint="default"/>
        <w:lang w:val="en-US" w:eastAsia="en-US" w:bidi="ar-SA"/>
      </w:rPr>
    </w:lvl>
    <w:lvl w:ilvl="2" w:tplc="DE641B54">
      <w:numFmt w:val="bullet"/>
      <w:lvlText w:val="•"/>
      <w:lvlJc w:val="left"/>
      <w:pPr>
        <w:ind w:left="1415" w:hanging="360"/>
      </w:pPr>
      <w:rPr>
        <w:rFonts w:hint="default"/>
        <w:lang w:val="en-US" w:eastAsia="en-US" w:bidi="ar-SA"/>
      </w:rPr>
    </w:lvl>
    <w:lvl w:ilvl="3" w:tplc="ADE2609A">
      <w:numFmt w:val="bullet"/>
      <w:lvlText w:val="•"/>
      <w:lvlJc w:val="left"/>
      <w:pPr>
        <w:ind w:left="1723" w:hanging="360"/>
      </w:pPr>
      <w:rPr>
        <w:rFonts w:hint="default"/>
        <w:lang w:val="en-US" w:eastAsia="en-US" w:bidi="ar-SA"/>
      </w:rPr>
    </w:lvl>
    <w:lvl w:ilvl="4" w:tplc="817CFC12">
      <w:numFmt w:val="bullet"/>
      <w:lvlText w:val="•"/>
      <w:lvlJc w:val="left"/>
      <w:pPr>
        <w:ind w:left="2031" w:hanging="360"/>
      </w:pPr>
      <w:rPr>
        <w:rFonts w:hint="default"/>
        <w:lang w:val="en-US" w:eastAsia="en-US" w:bidi="ar-SA"/>
      </w:rPr>
    </w:lvl>
    <w:lvl w:ilvl="5" w:tplc="F2180760">
      <w:numFmt w:val="bullet"/>
      <w:lvlText w:val="•"/>
      <w:lvlJc w:val="left"/>
      <w:pPr>
        <w:ind w:left="2339" w:hanging="360"/>
      </w:pPr>
      <w:rPr>
        <w:rFonts w:hint="default"/>
        <w:lang w:val="en-US" w:eastAsia="en-US" w:bidi="ar-SA"/>
      </w:rPr>
    </w:lvl>
    <w:lvl w:ilvl="6" w:tplc="625CD8F4">
      <w:numFmt w:val="bullet"/>
      <w:lvlText w:val="•"/>
      <w:lvlJc w:val="left"/>
      <w:pPr>
        <w:ind w:left="2647" w:hanging="360"/>
      </w:pPr>
      <w:rPr>
        <w:rFonts w:hint="default"/>
        <w:lang w:val="en-US" w:eastAsia="en-US" w:bidi="ar-SA"/>
      </w:rPr>
    </w:lvl>
    <w:lvl w:ilvl="7" w:tplc="9426F598">
      <w:numFmt w:val="bullet"/>
      <w:lvlText w:val="•"/>
      <w:lvlJc w:val="left"/>
      <w:pPr>
        <w:ind w:left="2955" w:hanging="360"/>
      </w:pPr>
      <w:rPr>
        <w:rFonts w:hint="default"/>
        <w:lang w:val="en-US" w:eastAsia="en-US" w:bidi="ar-SA"/>
      </w:rPr>
    </w:lvl>
    <w:lvl w:ilvl="8" w:tplc="549AE7AC">
      <w:numFmt w:val="bullet"/>
      <w:lvlText w:val="•"/>
      <w:lvlJc w:val="left"/>
      <w:pPr>
        <w:ind w:left="3263" w:hanging="360"/>
      </w:pPr>
      <w:rPr>
        <w:rFonts w:hint="default"/>
        <w:lang w:val="en-US" w:eastAsia="en-US" w:bidi="ar-SA"/>
      </w:rPr>
    </w:lvl>
  </w:abstractNum>
  <w:abstractNum w:abstractNumId="11" w15:restartNumberingAfterBreak="0">
    <w:nsid w:val="2AAA0884"/>
    <w:multiLevelType w:val="hybridMultilevel"/>
    <w:tmpl w:val="E23E15F2"/>
    <w:lvl w:ilvl="0" w:tplc="2A788176">
      <w:numFmt w:val="bullet"/>
      <w:lvlText w:val=""/>
      <w:lvlJc w:val="left"/>
      <w:pPr>
        <w:ind w:left="441" w:hanging="360"/>
      </w:pPr>
      <w:rPr>
        <w:rFonts w:hint="default"/>
        <w:w w:val="100"/>
        <w:position w:val="2"/>
        <w:lang w:val="en-US" w:eastAsia="en-US" w:bidi="ar-SA"/>
      </w:rPr>
    </w:lvl>
    <w:lvl w:ilvl="1" w:tplc="EAF67DF2">
      <w:numFmt w:val="bullet"/>
      <w:lvlText w:val="•"/>
      <w:lvlJc w:val="left"/>
      <w:pPr>
        <w:ind w:left="783" w:hanging="360"/>
      </w:pPr>
      <w:rPr>
        <w:rFonts w:hint="default"/>
        <w:lang w:val="en-US" w:eastAsia="en-US" w:bidi="ar-SA"/>
      </w:rPr>
    </w:lvl>
    <w:lvl w:ilvl="2" w:tplc="2D0EE86E">
      <w:numFmt w:val="bullet"/>
      <w:lvlText w:val="•"/>
      <w:lvlJc w:val="left"/>
      <w:pPr>
        <w:ind w:left="1127" w:hanging="360"/>
      </w:pPr>
      <w:rPr>
        <w:rFonts w:hint="default"/>
        <w:lang w:val="en-US" w:eastAsia="en-US" w:bidi="ar-SA"/>
      </w:rPr>
    </w:lvl>
    <w:lvl w:ilvl="3" w:tplc="663C6408">
      <w:numFmt w:val="bullet"/>
      <w:lvlText w:val="•"/>
      <w:lvlJc w:val="left"/>
      <w:pPr>
        <w:ind w:left="1471" w:hanging="360"/>
      </w:pPr>
      <w:rPr>
        <w:rFonts w:hint="default"/>
        <w:lang w:val="en-US" w:eastAsia="en-US" w:bidi="ar-SA"/>
      </w:rPr>
    </w:lvl>
    <w:lvl w:ilvl="4" w:tplc="06F8CD84">
      <w:numFmt w:val="bullet"/>
      <w:lvlText w:val="•"/>
      <w:lvlJc w:val="left"/>
      <w:pPr>
        <w:ind w:left="1815" w:hanging="360"/>
      </w:pPr>
      <w:rPr>
        <w:rFonts w:hint="default"/>
        <w:lang w:val="en-US" w:eastAsia="en-US" w:bidi="ar-SA"/>
      </w:rPr>
    </w:lvl>
    <w:lvl w:ilvl="5" w:tplc="EF2AB1DC">
      <w:numFmt w:val="bullet"/>
      <w:lvlText w:val="•"/>
      <w:lvlJc w:val="left"/>
      <w:pPr>
        <w:ind w:left="2159" w:hanging="360"/>
      </w:pPr>
      <w:rPr>
        <w:rFonts w:hint="default"/>
        <w:lang w:val="en-US" w:eastAsia="en-US" w:bidi="ar-SA"/>
      </w:rPr>
    </w:lvl>
    <w:lvl w:ilvl="6" w:tplc="D5BC1898">
      <w:numFmt w:val="bullet"/>
      <w:lvlText w:val="•"/>
      <w:lvlJc w:val="left"/>
      <w:pPr>
        <w:ind w:left="2503" w:hanging="360"/>
      </w:pPr>
      <w:rPr>
        <w:rFonts w:hint="default"/>
        <w:lang w:val="en-US" w:eastAsia="en-US" w:bidi="ar-SA"/>
      </w:rPr>
    </w:lvl>
    <w:lvl w:ilvl="7" w:tplc="FB7C67E4">
      <w:numFmt w:val="bullet"/>
      <w:lvlText w:val="•"/>
      <w:lvlJc w:val="left"/>
      <w:pPr>
        <w:ind w:left="2847" w:hanging="360"/>
      </w:pPr>
      <w:rPr>
        <w:rFonts w:hint="default"/>
        <w:lang w:val="en-US" w:eastAsia="en-US" w:bidi="ar-SA"/>
      </w:rPr>
    </w:lvl>
    <w:lvl w:ilvl="8" w:tplc="F0C206CA">
      <w:numFmt w:val="bullet"/>
      <w:lvlText w:val="•"/>
      <w:lvlJc w:val="left"/>
      <w:pPr>
        <w:ind w:left="3191" w:hanging="360"/>
      </w:pPr>
      <w:rPr>
        <w:rFonts w:hint="default"/>
        <w:lang w:val="en-US" w:eastAsia="en-US" w:bidi="ar-SA"/>
      </w:rPr>
    </w:lvl>
  </w:abstractNum>
  <w:abstractNum w:abstractNumId="12" w15:restartNumberingAfterBreak="0">
    <w:nsid w:val="3FE32B9C"/>
    <w:multiLevelType w:val="hybridMultilevel"/>
    <w:tmpl w:val="976A61F0"/>
    <w:lvl w:ilvl="0" w:tplc="CC125D6C">
      <w:numFmt w:val="bullet"/>
      <w:lvlText w:val=""/>
      <w:lvlJc w:val="left"/>
      <w:pPr>
        <w:ind w:left="810" w:hanging="360"/>
      </w:pPr>
      <w:rPr>
        <w:rFonts w:ascii="Symbol" w:eastAsia="Symbol" w:hAnsi="Symbol" w:cs="Symbol" w:hint="default"/>
        <w:w w:val="100"/>
        <w:position w:val="2"/>
        <w:sz w:val="22"/>
        <w:szCs w:val="22"/>
        <w:lang w:val="en-US" w:eastAsia="en-US" w:bidi="ar-SA"/>
      </w:rPr>
    </w:lvl>
    <w:lvl w:ilvl="1" w:tplc="75EE9E48">
      <w:numFmt w:val="bullet"/>
      <w:lvlText w:val="•"/>
      <w:lvlJc w:val="left"/>
      <w:pPr>
        <w:ind w:left="1066" w:hanging="360"/>
      </w:pPr>
      <w:rPr>
        <w:rFonts w:hint="default"/>
        <w:lang w:val="en-US" w:eastAsia="en-US" w:bidi="ar-SA"/>
      </w:rPr>
    </w:lvl>
    <w:lvl w:ilvl="2" w:tplc="A78665B6">
      <w:numFmt w:val="bullet"/>
      <w:lvlText w:val="•"/>
      <w:lvlJc w:val="left"/>
      <w:pPr>
        <w:ind w:left="1313" w:hanging="360"/>
      </w:pPr>
      <w:rPr>
        <w:rFonts w:hint="default"/>
        <w:lang w:val="en-US" w:eastAsia="en-US" w:bidi="ar-SA"/>
      </w:rPr>
    </w:lvl>
    <w:lvl w:ilvl="3" w:tplc="53F68000">
      <w:numFmt w:val="bullet"/>
      <w:lvlText w:val="•"/>
      <w:lvlJc w:val="left"/>
      <w:pPr>
        <w:ind w:left="1560" w:hanging="360"/>
      </w:pPr>
      <w:rPr>
        <w:rFonts w:hint="default"/>
        <w:lang w:val="en-US" w:eastAsia="en-US" w:bidi="ar-SA"/>
      </w:rPr>
    </w:lvl>
    <w:lvl w:ilvl="4" w:tplc="FFF643DA">
      <w:numFmt w:val="bullet"/>
      <w:lvlText w:val="•"/>
      <w:lvlJc w:val="left"/>
      <w:pPr>
        <w:ind w:left="1807" w:hanging="360"/>
      </w:pPr>
      <w:rPr>
        <w:rFonts w:hint="default"/>
        <w:lang w:val="en-US" w:eastAsia="en-US" w:bidi="ar-SA"/>
      </w:rPr>
    </w:lvl>
    <w:lvl w:ilvl="5" w:tplc="71A66F06">
      <w:numFmt w:val="bullet"/>
      <w:lvlText w:val="•"/>
      <w:lvlJc w:val="left"/>
      <w:pPr>
        <w:ind w:left="2054" w:hanging="360"/>
      </w:pPr>
      <w:rPr>
        <w:rFonts w:hint="default"/>
        <w:lang w:val="en-US" w:eastAsia="en-US" w:bidi="ar-SA"/>
      </w:rPr>
    </w:lvl>
    <w:lvl w:ilvl="6" w:tplc="B2CCD6BA">
      <w:numFmt w:val="bullet"/>
      <w:lvlText w:val="•"/>
      <w:lvlJc w:val="left"/>
      <w:pPr>
        <w:ind w:left="2300" w:hanging="360"/>
      </w:pPr>
      <w:rPr>
        <w:rFonts w:hint="default"/>
        <w:lang w:val="en-US" w:eastAsia="en-US" w:bidi="ar-SA"/>
      </w:rPr>
    </w:lvl>
    <w:lvl w:ilvl="7" w:tplc="4A96EB5A">
      <w:numFmt w:val="bullet"/>
      <w:lvlText w:val="•"/>
      <w:lvlJc w:val="left"/>
      <w:pPr>
        <w:ind w:left="2547" w:hanging="360"/>
      </w:pPr>
      <w:rPr>
        <w:rFonts w:hint="default"/>
        <w:lang w:val="en-US" w:eastAsia="en-US" w:bidi="ar-SA"/>
      </w:rPr>
    </w:lvl>
    <w:lvl w:ilvl="8" w:tplc="710EA414">
      <w:numFmt w:val="bullet"/>
      <w:lvlText w:val="•"/>
      <w:lvlJc w:val="left"/>
      <w:pPr>
        <w:ind w:left="2794" w:hanging="360"/>
      </w:pPr>
      <w:rPr>
        <w:rFonts w:hint="default"/>
        <w:lang w:val="en-US" w:eastAsia="en-US" w:bidi="ar-SA"/>
      </w:rPr>
    </w:lvl>
  </w:abstractNum>
  <w:abstractNum w:abstractNumId="13" w15:restartNumberingAfterBreak="0">
    <w:nsid w:val="418B3612"/>
    <w:multiLevelType w:val="hybridMultilevel"/>
    <w:tmpl w:val="FCDE5496"/>
    <w:lvl w:ilvl="0" w:tplc="0FCA240A">
      <w:start w:val="3"/>
      <w:numFmt w:val="bullet"/>
      <w:lvlText w:val="-"/>
      <w:lvlJc w:val="left"/>
      <w:pPr>
        <w:ind w:left="720" w:hanging="360"/>
      </w:pPr>
      <w:rPr>
        <w:rFonts w:ascii="Arial" w:eastAsia="Trebuchet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62187"/>
    <w:multiLevelType w:val="hybridMultilevel"/>
    <w:tmpl w:val="CFE29A42"/>
    <w:lvl w:ilvl="0" w:tplc="3AAE8BE4">
      <w:numFmt w:val="bullet"/>
      <w:lvlText w:val=""/>
      <w:lvlJc w:val="left"/>
      <w:pPr>
        <w:ind w:left="450" w:hanging="360"/>
      </w:pPr>
      <w:rPr>
        <w:rFonts w:ascii="Symbol" w:eastAsia="Symbol" w:hAnsi="Symbol" w:cs="Symbol" w:hint="default"/>
        <w:w w:val="100"/>
        <w:position w:val="2"/>
        <w:sz w:val="20"/>
        <w:szCs w:val="20"/>
        <w:lang w:val="en-US" w:eastAsia="en-US" w:bidi="ar-SA"/>
      </w:rPr>
    </w:lvl>
    <w:lvl w:ilvl="1" w:tplc="3C9822A6">
      <w:numFmt w:val="bullet"/>
      <w:lvlText w:val="•"/>
      <w:lvlJc w:val="left"/>
      <w:pPr>
        <w:ind w:left="742" w:hanging="360"/>
      </w:pPr>
      <w:rPr>
        <w:rFonts w:hint="default"/>
        <w:lang w:val="en-US" w:eastAsia="en-US" w:bidi="ar-SA"/>
      </w:rPr>
    </w:lvl>
    <w:lvl w:ilvl="2" w:tplc="9C5ABC4A">
      <w:numFmt w:val="bullet"/>
      <w:lvlText w:val="•"/>
      <w:lvlJc w:val="left"/>
      <w:pPr>
        <w:ind w:left="1025" w:hanging="360"/>
      </w:pPr>
      <w:rPr>
        <w:rFonts w:hint="default"/>
        <w:lang w:val="en-US" w:eastAsia="en-US" w:bidi="ar-SA"/>
      </w:rPr>
    </w:lvl>
    <w:lvl w:ilvl="3" w:tplc="0ED2DF52">
      <w:numFmt w:val="bullet"/>
      <w:lvlText w:val="•"/>
      <w:lvlJc w:val="left"/>
      <w:pPr>
        <w:ind w:left="1308" w:hanging="360"/>
      </w:pPr>
      <w:rPr>
        <w:rFonts w:hint="default"/>
        <w:lang w:val="en-US" w:eastAsia="en-US" w:bidi="ar-SA"/>
      </w:rPr>
    </w:lvl>
    <w:lvl w:ilvl="4" w:tplc="E82092F6">
      <w:numFmt w:val="bullet"/>
      <w:lvlText w:val="•"/>
      <w:lvlJc w:val="left"/>
      <w:pPr>
        <w:ind w:left="1591" w:hanging="360"/>
      </w:pPr>
      <w:rPr>
        <w:rFonts w:hint="default"/>
        <w:lang w:val="en-US" w:eastAsia="en-US" w:bidi="ar-SA"/>
      </w:rPr>
    </w:lvl>
    <w:lvl w:ilvl="5" w:tplc="586A3B58">
      <w:numFmt w:val="bullet"/>
      <w:lvlText w:val="•"/>
      <w:lvlJc w:val="left"/>
      <w:pPr>
        <w:ind w:left="1874" w:hanging="360"/>
      </w:pPr>
      <w:rPr>
        <w:rFonts w:hint="default"/>
        <w:lang w:val="en-US" w:eastAsia="en-US" w:bidi="ar-SA"/>
      </w:rPr>
    </w:lvl>
    <w:lvl w:ilvl="6" w:tplc="E988C922">
      <w:numFmt w:val="bullet"/>
      <w:lvlText w:val="•"/>
      <w:lvlJc w:val="left"/>
      <w:pPr>
        <w:ind w:left="2156" w:hanging="360"/>
      </w:pPr>
      <w:rPr>
        <w:rFonts w:hint="default"/>
        <w:lang w:val="en-US" w:eastAsia="en-US" w:bidi="ar-SA"/>
      </w:rPr>
    </w:lvl>
    <w:lvl w:ilvl="7" w:tplc="A55A155C">
      <w:numFmt w:val="bullet"/>
      <w:lvlText w:val="•"/>
      <w:lvlJc w:val="left"/>
      <w:pPr>
        <w:ind w:left="2439" w:hanging="360"/>
      </w:pPr>
      <w:rPr>
        <w:rFonts w:hint="default"/>
        <w:lang w:val="en-US" w:eastAsia="en-US" w:bidi="ar-SA"/>
      </w:rPr>
    </w:lvl>
    <w:lvl w:ilvl="8" w:tplc="E9585A38">
      <w:numFmt w:val="bullet"/>
      <w:lvlText w:val="•"/>
      <w:lvlJc w:val="left"/>
      <w:pPr>
        <w:ind w:left="2722" w:hanging="360"/>
      </w:pPr>
      <w:rPr>
        <w:rFonts w:hint="default"/>
        <w:lang w:val="en-US" w:eastAsia="en-US" w:bidi="ar-SA"/>
      </w:rPr>
    </w:lvl>
  </w:abstractNum>
  <w:abstractNum w:abstractNumId="15" w15:restartNumberingAfterBreak="0">
    <w:nsid w:val="46F43D05"/>
    <w:multiLevelType w:val="hybridMultilevel"/>
    <w:tmpl w:val="3A6A7CC6"/>
    <w:lvl w:ilvl="0" w:tplc="56325062">
      <w:numFmt w:val="bullet"/>
      <w:lvlText w:val=""/>
      <w:lvlJc w:val="left"/>
      <w:pPr>
        <w:ind w:left="413" w:hanging="360"/>
      </w:pPr>
      <w:rPr>
        <w:rFonts w:hint="default"/>
        <w:w w:val="100"/>
        <w:position w:val="2"/>
        <w:lang w:val="en-US" w:eastAsia="en-US" w:bidi="ar-SA"/>
      </w:rPr>
    </w:lvl>
    <w:lvl w:ilvl="1" w:tplc="297E1A32">
      <w:numFmt w:val="bullet"/>
      <w:lvlText w:val="•"/>
      <w:lvlJc w:val="left"/>
      <w:pPr>
        <w:ind w:left="558" w:hanging="360"/>
      </w:pPr>
      <w:rPr>
        <w:rFonts w:hint="default"/>
        <w:lang w:val="en-US" w:eastAsia="en-US" w:bidi="ar-SA"/>
      </w:rPr>
    </w:lvl>
    <w:lvl w:ilvl="2" w:tplc="6F8CD4CE">
      <w:numFmt w:val="bullet"/>
      <w:lvlText w:val="•"/>
      <w:lvlJc w:val="left"/>
      <w:pPr>
        <w:ind w:left="696" w:hanging="360"/>
      </w:pPr>
      <w:rPr>
        <w:rFonts w:hint="default"/>
        <w:lang w:val="en-US" w:eastAsia="en-US" w:bidi="ar-SA"/>
      </w:rPr>
    </w:lvl>
    <w:lvl w:ilvl="3" w:tplc="7F348106">
      <w:numFmt w:val="bullet"/>
      <w:lvlText w:val="•"/>
      <w:lvlJc w:val="left"/>
      <w:pPr>
        <w:ind w:left="834" w:hanging="360"/>
      </w:pPr>
      <w:rPr>
        <w:rFonts w:hint="default"/>
        <w:lang w:val="en-US" w:eastAsia="en-US" w:bidi="ar-SA"/>
      </w:rPr>
    </w:lvl>
    <w:lvl w:ilvl="4" w:tplc="6218D098">
      <w:numFmt w:val="bullet"/>
      <w:lvlText w:val="•"/>
      <w:lvlJc w:val="left"/>
      <w:pPr>
        <w:ind w:left="973" w:hanging="360"/>
      </w:pPr>
      <w:rPr>
        <w:rFonts w:hint="default"/>
        <w:lang w:val="en-US" w:eastAsia="en-US" w:bidi="ar-SA"/>
      </w:rPr>
    </w:lvl>
    <w:lvl w:ilvl="5" w:tplc="E9642F56">
      <w:numFmt w:val="bullet"/>
      <w:lvlText w:val="•"/>
      <w:lvlJc w:val="left"/>
      <w:pPr>
        <w:ind w:left="1111" w:hanging="360"/>
      </w:pPr>
      <w:rPr>
        <w:rFonts w:hint="default"/>
        <w:lang w:val="en-US" w:eastAsia="en-US" w:bidi="ar-SA"/>
      </w:rPr>
    </w:lvl>
    <w:lvl w:ilvl="6" w:tplc="4B7411DA">
      <w:numFmt w:val="bullet"/>
      <w:lvlText w:val="•"/>
      <w:lvlJc w:val="left"/>
      <w:pPr>
        <w:ind w:left="1249" w:hanging="360"/>
      </w:pPr>
      <w:rPr>
        <w:rFonts w:hint="default"/>
        <w:lang w:val="en-US" w:eastAsia="en-US" w:bidi="ar-SA"/>
      </w:rPr>
    </w:lvl>
    <w:lvl w:ilvl="7" w:tplc="3EB400D4">
      <w:numFmt w:val="bullet"/>
      <w:lvlText w:val="•"/>
      <w:lvlJc w:val="left"/>
      <w:pPr>
        <w:ind w:left="1388" w:hanging="360"/>
      </w:pPr>
      <w:rPr>
        <w:rFonts w:hint="default"/>
        <w:lang w:val="en-US" w:eastAsia="en-US" w:bidi="ar-SA"/>
      </w:rPr>
    </w:lvl>
    <w:lvl w:ilvl="8" w:tplc="2D125BD2">
      <w:numFmt w:val="bullet"/>
      <w:lvlText w:val="•"/>
      <w:lvlJc w:val="left"/>
      <w:pPr>
        <w:ind w:left="1526" w:hanging="360"/>
      </w:pPr>
      <w:rPr>
        <w:rFonts w:hint="default"/>
        <w:lang w:val="en-US" w:eastAsia="en-US" w:bidi="ar-SA"/>
      </w:rPr>
    </w:lvl>
  </w:abstractNum>
  <w:abstractNum w:abstractNumId="16" w15:restartNumberingAfterBreak="0">
    <w:nsid w:val="49C3113D"/>
    <w:multiLevelType w:val="hybridMultilevel"/>
    <w:tmpl w:val="22F8D362"/>
    <w:lvl w:ilvl="0" w:tplc="075CCD3C">
      <w:numFmt w:val="bullet"/>
      <w:lvlText w:val=""/>
      <w:lvlJc w:val="left"/>
      <w:pPr>
        <w:ind w:left="441" w:hanging="360"/>
      </w:pPr>
      <w:rPr>
        <w:rFonts w:ascii="Symbol" w:eastAsia="Symbol" w:hAnsi="Symbol" w:cs="Symbol" w:hint="default"/>
        <w:w w:val="100"/>
        <w:position w:val="2"/>
        <w:sz w:val="20"/>
        <w:szCs w:val="20"/>
        <w:lang w:val="en-US" w:eastAsia="en-US" w:bidi="ar-SA"/>
      </w:rPr>
    </w:lvl>
    <w:lvl w:ilvl="1" w:tplc="320C6396">
      <w:numFmt w:val="bullet"/>
      <w:lvlText w:val="•"/>
      <w:lvlJc w:val="left"/>
      <w:pPr>
        <w:ind w:left="783" w:hanging="360"/>
      </w:pPr>
      <w:rPr>
        <w:rFonts w:hint="default"/>
        <w:lang w:val="en-US" w:eastAsia="en-US" w:bidi="ar-SA"/>
      </w:rPr>
    </w:lvl>
    <w:lvl w:ilvl="2" w:tplc="DFF0BE02">
      <w:numFmt w:val="bullet"/>
      <w:lvlText w:val="•"/>
      <w:lvlJc w:val="left"/>
      <w:pPr>
        <w:ind w:left="1127" w:hanging="360"/>
      </w:pPr>
      <w:rPr>
        <w:rFonts w:hint="default"/>
        <w:lang w:val="en-US" w:eastAsia="en-US" w:bidi="ar-SA"/>
      </w:rPr>
    </w:lvl>
    <w:lvl w:ilvl="3" w:tplc="C5EEE91A">
      <w:numFmt w:val="bullet"/>
      <w:lvlText w:val="•"/>
      <w:lvlJc w:val="left"/>
      <w:pPr>
        <w:ind w:left="1471" w:hanging="360"/>
      </w:pPr>
      <w:rPr>
        <w:rFonts w:hint="default"/>
        <w:lang w:val="en-US" w:eastAsia="en-US" w:bidi="ar-SA"/>
      </w:rPr>
    </w:lvl>
    <w:lvl w:ilvl="4" w:tplc="06B22088">
      <w:numFmt w:val="bullet"/>
      <w:lvlText w:val="•"/>
      <w:lvlJc w:val="left"/>
      <w:pPr>
        <w:ind w:left="1815" w:hanging="360"/>
      </w:pPr>
      <w:rPr>
        <w:rFonts w:hint="default"/>
        <w:lang w:val="en-US" w:eastAsia="en-US" w:bidi="ar-SA"/>
      </w:rPr>
    </w:lvl>
    <w:lvl w:ilvl="5" w:tplc="4E408684">
      <w:numFmt w:val="bullet"/>
      <w:lvlText w:val="•"/>
      <w:lvlJc w:val="left"/>
      <w:pPr>
        <w:ind w:left="2159" w:hanging="360"/>
      </w:pPr>
      <w:rPr>
        <w:rFonts w:hint="default"/>
        <w:lang w:val="en-US" w:eastAsia="en-US" w:bidi="ar-SA"/>
      </w:rPr>
    </w:lvl>
    <w:lvl w:ilvl="6" w:tplc="EFECB5AA">
      <w:numFmt w:val="bullet"/>
      <w:lvlText w:val="•"/>
      <w:lvlJc w:val="left"/>
      <w:pPr>
        <w:ind w:left="2503" w:hanging="360"/>
      </w:pPr>
      <w:rPr>
        <w:rFonts w:hint="default"/>
        <w:lang w:val="en-US" w:eastAsia="en-US" w:bidi="ar-SA"/>
      </w:rPr>
    </w:lvl>
    <w:lvl w:ilvl="7" w:tplc="A9E068E8">
      <w:numFmt w:val="bullet"/>
      <w:lvlText w:val="•"/>
      <w:lvlJc w:val="left"/>
      <w:pPr>
        <w:ind w:left="2847" w:hanging="360"/>
      </w:pPr>
      <w:rPr>
        <w:rFonts w:hint="default"/>
        <w:lang w:val="en-US" w:eastAsia="en-US" w:bidi="ar-SA"/>
      </w:rPr>
    </w:lvl>
    <w:lvl w:ilvl="8" w:tplc="1DA494BE">
      <w:numFmt w:val="bullet"/>
      <w:lvlText w:val="•"/>
      <w:lvlJc w:val="left"/>
      <w:pPr>
        <w:ind w:left="3191" w:hanging="360"/>
      </w:pPr>
      <w:rPr>
        <w:rFonts w:hint="default"/>
        <w:lang w:val="en-US" w:eastAsia="en-US" w:bidi="ar-SA"/>
      </w:rPr>
    </w:lvl>
  </w:abstractNum>
  <w:abstractNum w:abstractNumId="17" w15:restartNumberingAfterBreak="0">
    <w:nsid w:val="4DE46A64"/>
    <w:multiLevelType w:val="hybridMultilevel"/>
    <w:tmpl w:val="8A24F96A"/>
    <w:lvl w:ilvl="0" w:tplc="0A4AF946">
      <w:numFmt w:val="bullet"/>
      <w:lvlText w:val=""/>
      <w:lvlJc w:val="left"/>
      <w:pPr>
        <w:ind w:left="450" w:hanging="360"/>
      </w:pPr>
      <w:rPr>
        <w:rFonts w:ascii="Symbol" w:eastAsia="Symbol" w:hAnsi="Symbol" w:cs="Symbol" w:hint="default"/>
        <w:w w:val="100"/>
        <w:position w:val="2"/>
        <w:sz w:val="20"/>
        <w:szCs w:val="20"/>
        <w:lang w:val="en-US" w:eastAsia="en-US" w:bidi="ar-SA"/>
      </w:rPr>
    </w:lvl>
    <w:lvl w:ilvl="1" w:tplc="A30C971E">
      <w:numFmt w:val="bullet"/>
      <w:lvlText w:val="•"/>
      <w:lvlJc w:val="left"/>
      <w:pPr>
        <w:ind w:left="742" w:hanging="360"/>
      </w:pPr>
      <w:rPr>
        <w:rFonts w:hint="default"/>
        <w:lang w:val="en-US" w:eastAsia="en-US" w:bidi="ar-SA"/>
      </w:rPr>
    </w:lvl>
    <w:lvl w:ilvl="2" w:tplc="08AC17B6">
      <w:numFmt w:val="bullet"/>
      <w:lvlText w:val="•"/>
      <w:lvlJc w:val="left"/>
      <w:pPr>
        <w:ind w:left="1025" w:hanging="360"/>
      </w:pPr>
      <w:rPr>
        <w:rFonts w:hint="default"/>
        <w:lang w:val="en-US" w:eastAsia="en-US" w:bidi="ar-SA"/>
      </w:rPr>
    </w:lvl>
    <w:lvl w:ilvl="3" w:tplc="F3246DE6">
      <w:numFmt w:val="bullet"/>
      <w:lvlText w:val="•"/>
      <w:lvlJc w:val="left"/>
      <w:pPr>
        <w:ind w:left="1308" w:hanging="360"/>
      </w:pPr>
      <w:rPr>
        <w:rFonts w:hint="default"/>
        <w:lang w:val="en-US" w:eastAsia="en-US" w:bidi="ar-SA"/>
      </w:rPr>
    </w:lvl>
    <w:lvl w:ilvl="4" w:tplc="9DEABF56">
      <w:numFmt w:val="bullet"/>
      <w:lvlText w:val="•"/>
      <w:lvlJc w:val="left"/>
      <w:pPr>
        <w:ind w:left="1591" w:hanging="360"/>
      </w:pPr>
      <w:rPr>
        <w:rFonts w:hint="default"/>
        <w:lang w:val="en-US" w:eastAsia="en-US" w:bidi="ar-SA"/>
      </w:rPr>
    </w:lvl>
    <w:lvl w:ilvl="5" w:tplc="ED080500">
      <w:numFmt w:val="bullet"/>
      <w:lvlText w:val="•"/>
      <w:lvlJc w:val="left"/>
      <w:pPr>
        <w:ind w:left="1874" w:hanging="360"/>
      </w:pPr>
      <w:rPr>
        <w:rFonts w:hint="default"/>
        <w:lang w:val="en-US" w:eastAsia="en-US" w:bidi="ar-SA"/>
      </w:rPr>
    </w:lvl>
    <w:lvl w:ilvl="6" w:tplc="39B437CE">
      <w:numFmt w:val="bullet"/>
      <w:lvlText w:val="•"/>
      <w:lvlJc w:val="left"/>
      <w:pPr>
        <w:ind w:left="2156" w:hanging="360"/>
      </w:pPr>
      <w:rPr>
        <w:rFonts w:hint="default"/>
        <w:lang w:val="en-US" w:eastAsia="en-US" w:bidi="ar-SA"/>
      </w:rPr>
    </w:lvl>
    <w:lvl w:ilvl="7" w:tplc="5A1EBED4">
      <w:numFmt w:val="bullet"/>
      <w:lvlText w:val="•"/>
      <w:lvlJc w:val="left"/>
      <w:pPr>
        <w:ind w:left="2439" w:hanging="360"/>
      </w:pPr>
      <w:rPr>
        <w:rFonts w:hint="default"/>
        <w:lang w:val="en-US" w:eastAsia="en-US" w:bidi="ar-SA"/>
      </w:rPr>
    </w:lvl>
    <w:lvl w:ilvl="8" w:tplc="5C244E34">
      <w:numFmt w:val="bullet"/>
      <w:lvlText w:val="•"/>
      <w:lvlJc w:val="left"/>
      <w:pPr>
        <w:ind w:left="2722" w:hanging="360"/>
      </w:pPr>
      <w:rPr>
        <w:rFonts w:hint="default"/>
        <w:lang w:val="en-US" w:eastAsia="en-US" w:bidi="ar-SA"/>
      </w:rPr>
    </w:lvl>
  </w:abstractNum>
  <w:abstractNum w:abstractNumId="18" w15:restartNumberingAfterBreak="0">
    <w:nsid w:val="4FA5440B"/>
    <w:multiLevelType w:val="hybridMultilevel"/>
    <w:tmpl w:val="59D83620"/>
    <w:lvl w:ilvl="0" w:tplc="ECB8E320">
      <w:numFmt w:val="bullet"/>
      <w:lvlText w:val=""/>
      <w:lvlJc w:val="left"/>
      <w:pPr>
        <w:ind w:left="413" w:hanging="360"/>
      </w:pPr>
      <w:rPr>
        <w:rFonts w:hint="default"/>
        <w:w w:val="100"/>
        <w:position w:val="2"/>
        <w:lang w:val="en-US" w:eastAsia="en-US" w:bidi="ar-SA"/>
      </w:rPr>
    </w:lvl>
    <w:lvl w:ilvl="1" w:tplc="DD3E44A6">
      <w:numFmt w:val="bullet"/>
      <w:lvlText w:val="•"/>
      <w:lvlJc w:val="left"/>
      <w:pPr>
        <w:ind w:left="558" w:hanging="360"/>
      </w:pPr>
      <w:rPr>
        <w:rFonts w:hint="default"/>
        <w:lang w:val="en-US" w:eastAsia="en-US" w:bidi="ar-SA"/>
      </w:rPr>
    </w:lvl>
    <w:lvl w:ilvl="2" w:tplc="25B0454A">
      <w:numFmt w:val="bullet"/>
      <w:lvlText w:val="•"/>
      <w:lvlJc w:val="left"/>
      <w:pPr>
        <w:ind w:left="696" w:hanging="360"/>
      </w:pPr>
      <w:rPr>
        <w:rFonts w:hint="default"/>
        <w:lang w:val="en-US" w:eastAsia="en-US" w:bidi="ar-SA"/>
      </w:rPr>
    </w:lvl>
    <w:lvl w:ilvl="3" w:tplc="9264A252">
      <w:numFmt w:val="bullet"/>
      <w:lvlText w:val="•"/>
      <w:lvlJc w:val="left"/>
      <w:pPr>
        <w:ind w:left="834" w:hanging="360"/>
      </w:pPr>
      <w:rPr>
        <w:rFonts w:hint="default"/>
        <w:lang w:val="en-US" w:eastAsia="en-US" w:bidi="ar-SA"/>
      </w:rPr>
    </w:lvl>
    <w:lvl w:ilvl="4" w:tplc="ADD2076A">
      <w:numFmt w:val="bullet"/>
      <w:lvlText w:val="•"/>
      <w:lvlJc w:val="left"/>
      <w:pPr>
        <w:ind w:left="973" w:hanging="360"/>
      </w:pPr>
      <w:rPr>
        <w:rFonts w:hint="default"/>
        <w:lang w:val="en-US" w:eastAsia="en-US" w:bidi="ar-SA"/>
      </w:rPr>
    </w:lvl>
    <w:lvl w:ilvl="5" w:tplc="E5FA4638">
      <w:numFmt w:val="bullet"/>
      <w:lvlText w:val="•"/>
      <w:lvlJc w:val="left"/>
      <w:pPr>
        <w:ind w:left="1111" w:hanging="360"/>
      </w:pPr>
      <w:rPr>
        <w:rFonts w:hint="default"/>
        <w:lang w:val="en-US" w:eastAsia="en-US" w:bidi="ar-SA"/>
      </w:rPr>
    </w:lvl>
    <w:lvl w:ilvl="6" w:tplc="6376FAE0">
      <w:numFmt w:val="bullet"/>
      <w:lvlText w:val="•"/>
      <w:lvlJc w:val="left"/>
      <w:pPr>
        <w:ind w:left="1249" w:hanging="360"/>
      </w:pPr>
      <w:rPr>
        <w:rFonts w:hint="default"/>
        <w:lang w:val="en-US" w:eastAsia="en-US" w:bidi="ar-SA"/>
      </w:rPr>
    </w:lvl>
    <w:lvl w:ilvl="7" w:tplc="EBB88F86">
      <w:numFmt w:val="bullet"/>
      <w:lvlText w:val="•"/>
      <w:lvlJc w:val="left"/>
      <w:pPr>
        <w:ind w:left="1388" w:hanging="360"/>
      </w:pPr>
      <w:rPr>
        <w:rFonts w:hint="default"/>
        <w:lang w:val="en-US" w:eastAsia="en-US" w:bidi="ar-SA"/>
      </w:rPr>
    </w:lvl>
    <w:lvl w:ilvl="8" w:tplc="AF584A96">
      <w:numFmt w:val="bullet"/>
      <w:lvlText w:val="•"/>
      <w:lvlJc w:val="left"/>
      <w:pPr>
        <w:ind w:left="1526" w:hanging="360"/>
      </w:pPr>
      <w:rPr>
        <w:rFonts w:hint="default"/>
        <w:lang w:val="en-US" w:eastAsia="en-US" w:bidi="ar-SA"/>
      </w:rPr>
    </w:lvl>
  </w:abstractNum>
  <w:abstractNum w:abstractNumId="19" w15:restartNumberingAfterBreak="0">
    <w:nsid w:val="50AF1980"/>
    <w:multiLevelType w:val="hybridMultilevel"/>
    <w:tmpl w:val="DB8C4E4A"/>
    <w:lvl w:ilvl="0" w:tplc="E2D49AEC">
      <w:numFmt w:val="bullet"/>
      <w:lvlText w:val=""/>
      <w:lvlJc w:val="left"/>
      <w:pPr>
        <w:ind w:left="413" w:hanging="360"/>
      </w:pPr>
      <w:rPr>
        <w:rFonts w:hint="default"/>
        <w:w w:val="100"/>
        <w:position w:val="2"/>
        <w:lang w:val="en-US" w:eastAsia="en-US" w:bidi="ar-SA"/>
      </w:rPr>
    </w:lvl>
    <w:lvl w:ilvl="1" w:tplc="D4020226">
      <w:numFmt w:val="bullet"/>
      <w:lvlText w:val="•"/>
      <w:lvlJc w:val="left"/>
      <w:pPr>
        <w:ind w:left="558" w:hanging="360"/>
      </w:pPr>
      <w:rPr>
        <w:rFonts w:hint="default"/>
        <w:lang w:val="en-US" w:eastAsia="en-US" w:bidi="ar-SA"/>
      </w:rPr>
    </w:lvl>
    <w:lvl w:ilvl="2" w:tplc="CA861EF0">
      <w:numFmt w:val="bullet"/>
      <w:lvlText w:val="•"/>
      <w:lvlJc w:val="left"/>
      <w:pPr>
        <w:ind w:left="696" w:hanging="360"/>
      </w:pPr>
      <w:rPr>
        <w:rFonts w:hint="default"/>
        <w:lang w:val="en-US" w:eastAsia="en-US" w:bidi="ar-SA"/>
      </w:rPr>
    </w:lvl>
    <w:lvl w:ilvl="3" w:tplc="2DC649DC">
      <w:numFmt w:val="bullet"/>
      <w:lvlText w:val="•"/>
      <w:lvlJc w:val="left"/>
      <w:pPr>
        <w:ind w:left="834" w:hanging="360"/>
      </w:pPr>
      <w:rPr>
        <w:rFonts w:hint="default"/>
        <w:lang w:val="en-US" w:eastAsia="en-US" w:bidi="ar-SA"/>
      </w:rPr>
    </w:lvl>
    <w:lvl w:ilvl="4" w:tplc="DBB0859E">
      <w:numFmt w:val="bullet"/>
      <w:lvlText w:val="•"/>
      <w:lvlJc w:val="left"/>
      <w:pPr>
        <w:ind w:left="973" w:hanging="360"/>
      </w:pPr>
      <w:rPr>
        <w:rFonts w:hint="default"/>
        <w:lang w:val="en-US" w:eastAsia="en-US" w:bidi="ar-SA"/>
      </w:rPr>
    </w:lvl>
    <w:lvl w:ilvl="5" w:tplc="6EC61542">
      <w:numFmt w:val="bullet"/>
      <w:lvlText w:val="•"/>
      <w:lvlJc w:val="left"/>
      <w:pPr>
        <w:ind w:left="1111" w:hanging="360"/>
      </w:pPr>
      <w:rPr>
        <w:rFonts w:hint="default"/>
        <w:lang w:val="en-US" w:eastAsia="en-US" w:bidi="ar-SA"/>
      </w:rPr>
    </w:lvl>
    <w:lvl w:ilvl="6" w:tplc="F768D402">
      <w:numFmt w:val="bullet"/>
      <w:lvlText w:val="•"/>
      <w:lvlJc w:val="left"/>
      <w:pPr>
        <w:ind w:left="1249" w:hanging="360"/>
      </w:pPr>
      <w:rPr>
        <w:rFonts w:hint="default"/>
        <w:lang w:val="en-US" w:eastAsia="en-US" w:bidi="ar-SA"/>
      </w:rPr>
    </w:lvl>
    <w:lvl w:ilvl="7" w:tplc="E61A21F2">
      <w:numFmt w:val="bullet"/>
      <w:lvlText w:val="•"/>
      <w:lvlJc w:val="left"/>
      <w:pPr>
        <w:ind w:left="1388" w:hanging="360"/>
      </w:pPr>
      <w:rPr>
        <w:rFonts w:hint="default"/>
        <w:lang w:val="en-US" w:eastAsia="en-US" w:bidi="ar-SA"/>
      </w:rPr>
    </w:lvl>
    <w:lvl w:ilvl="8" w:tplc="950C8346">
      <w:numFmt w:val="bullet"/>
      <w:lvlText w:val="•"/>
      <w:lvlJc w:val="left"/>
      <w:pPr>
        <w:ind w:left="1526" w:hanging="360"/>
      </w:pPr>
      <w:rPr>
        <w:rFonts w:hint="default"/>
        <w:lang w:val="en-US" w:eastAsia="en-US" w:bidi="ar-SA"/>
      </w:rPr>
    </w:lvl>
  </w:abstractNum>
  <w:abstractNum w:abstractNumId="20" w15:restartNumberingAfterBreak="0">
    <w:nsid w:val="547C6D73"/>
    <w:multiLevelType w:val="hybridMultilevel"/>
    <w:tmpl w:val="55B2E202"/>
    <w:lvl w:ilvl="0" w:tplc="E924B87C">
      <w:numFmt w:val="bullet"/>
      <w:lvlText w:val=""/>
      <w:lvlJc w:val="left"/>
      <w:pPr>
        <w:ind w:left="413" w:hanging="360"/>
      </w:pPr>
      <w:rPr>
        <w:rFonts w:hint="default"/>
        <w:w w:val="100"/>
        <w:position w:val="2"/>
        <w:lang w:val="en-US" w:eastAsia="en-US" w:bidi="ar-SA"/>
      </w:rPr>
    </w:lvl>
    <w:lvl w:ilvl="1" w:tplc="F09C4E76">
      <w:numFmt w:val="bullet"/>
      <w:lvlText w:val="•"/>
      <w:lvlJc w:val="left"/>
      <w:pPr>
        <w:ind w:left="558" w:hanging="360"/>
      </w:pPr>
      <w:rPr>
        <w:rFonts w:hint="default"/>
        <w:lang w:val="en-US" w:eastAsia="en-US" w:bidi="ar-SA"/>
      </w:rPr>
    </w:lvl>
    <w:lvl w:ilvl="2" w:tplc="534855A8">
      <w:numFmt w:val="bullet"/>
      <w:lvlText w:val="•"/>
      <w:lvlJc w:val="left"/>
      <w:pPr>
        <w:ind w:left="696" w:hanging="360"/>
      </w:pPr>
      <w:rPr>
        <w:rFonts w:hint="default"/>
        <w:lang w:val="en-US" w:eastAsia="en-US" w:bidi="ar-SA"/>
      </w:rPr>
    </w:lvl>
    <w:lvl w:ilvl="3" w:tplc="7F5426DA">
      <w:numFmt w:val="bullet"/>
      <w:lvlText w:val="•"/>
      <w:lvlJc w:val="left"/>
      <w:pPr>
        <w:ind w:left="834" w:hanging="360"/>
      </w:pPr>
      <w:rPr>
        <w:rFonts w:hint="default"/>
        <w:lang w:val="en-US" w:eastAsia="en-US" w:bidi="ar-SA"/>
      </w:rPr>
    </w:lvl>
    <w:lvl w:ilvl="4" w:tplc="E91EC56A">
      <w:numFmt w:val="bullet"/>
      <w:lvlText w:val="•"/>
      <w:lvlJc w:val="left"/>
      <w:pPr>
        <w:ind w:left="973" w:hanging="360"/>
      </w:pPr>
      <w:rPr>
        <w:rFonts w:hint="default"/>
        <w:lang w:val="en-US" w:eastAsia="en-US" w:bidi="ar-SA"/>
      </w:rPr>
    </w:lvl>
    <w:lvl w:ilvl="5" w:tplc="FE62A81C">
      <w:numFmt w:val="bullet"/>
      <w:lvlText w:val="•"/>
      <w:lvlJc w:val="left"/>
      <w:pPr>
        <w:ind w:left="1111" w:hanging="360"/>
      </w:pPr>
      <w:rPr>
        <w:rFonts w:hint="default"/>
        <w:lang w:val="en-US" w:eastAsia="en-US" w:bidi="ar-SA"/>
      </w:rPr>
    </w:lvl>
    <w:lvl w:ilvl="6" w:tplc="E6560D9E">
      <w:numFmt w:val="bullet"/>
      <w:lvlText w:val="•"/>
      <w:lvlJc w:val="left"/>
      <w:pPr>
        <w:ind w:left="1249" w:hanging="360"/>
      </w:pPr>
      <w:rPr>
        <w:rFonts w:hint="default"/>
        <w:lang w:val="en-US" w:eastAsia="en-US" w:bidi="ar-SA"/>
      </w:rPr>
    </w:lvl>
    <w:lvl w:ilvl="7" w:tplc="A1F0FF8A">
      <w:numFmt w:val="bullet"/>
      <w:lvlText w:val="•"/>
      <w:lvlJc w:val="left"/>
      <w:pPr>
        <w:ind w:left="1388" w:hanging="360"/>
      </w:pPr>
      <w:rPr>
        <w:rFonts w:hint="default"/>
        <w:lang w:val="en-US" w:eastAsia="en-US" w:bidi="ar-SA"/>
      </w:rPr>
    </w:lvl>
    <w:lvl w:ilvl="8" w:tplc="192C0150">
      <w:numFmt w:val="bullet"/>
      <w:lvlText w:val="•"/>
      <w:lvlJc w:val="left"/>
      <w:pPr>
        <w:ind w:left="1526" w:hanging="360"/>
      </w:pPr>
      <w:rPr>
        <w:rFonts w:hint="default"/>
        <w:lang w:val="en-US" w:eastAsia="en-US" w:bidi="ar-SA"/>
      </w:rPr>
    </w:lvl>
  </w:abstractNum>
  <w:abstractNum w:abstractNumId="21" w15:restartNumberingAfterBreak="0">
    <w:nsid w:val="54807424"/>
    <w:multiLevelType w:val="hybridMultilevel"/>
    <w:tmpl w:val="B2FCEEC4"/>
    <w:lvl w:ilvl="0" w:tplc="5FCA395A">
      <w:numFmt w:val="bullet"/>
      <w:lvlText w:val="•"/>
      <w:lvlJc w:val="left"/>
      <w:pPr>
        <w:ind w:left="961" w:hanging="160"/>
      </w:pPr>
      <w:rPr>
        <w:rFonts w:ascii="Trebuchet MS" w:eastAsia="Trebuchet MS" w:hAnsi="Trebuchet MS" w:cs="Trebuchet MS" w:hint="default"/>
        <w:w w:val="100"/>
        <w:sz w:val="20"/>
        <w:szCs w:val="20"/>
        <w:lang w:val="en-US" w:eastAsia="en-US" w:bidi="ar-SA"/>
      </w:rPr>
    </w:lvl>
    <w:lvl w:ilvl="1" w:tplc="8E364D1E">
      <w:numFmt w:val="bullet"/>
      <w:lvlText w:val="•"/>
      <w:lvlJc w:val="left"/>
      <w:pPr>
        <w:ind w:left="1251" w:hanging="160"/>
      </w:pPr>
      <w:rPr>
        <w:rFonts w:hint="default"/>
        <w:lang w:val="en-US" w:eastAsia="en-US" w:bidi="ar-SA"/>
      </w:rPr>
    </w:lvl>
    <w:lvl w:ilvl="2" w:tplc="060EC84C">
      <w:numFmt w:val="bullet"/>
      <w:lvlText w:val="•"/>
      <w:lvlJc w:val="left"/>
      <w:pPr>
        <w:ind w:left="1543" w:hanging="160"/>
      </w:pPr>
      <w:rPr>
        <w:rFonts w:hint="default"/>
        <w:lang w:val="en-US" w:eastAsia="en-US" w:bidi="ar-SA"/>
      </w:rPr>
    </w:lvl>
    <w:lvl w:ilvl="3" w:tplc="BCD4C3B8">
      <w:numFmt w:val="bullet"/>
      <w:lvlText w:val="•"/>
      <w:lvlJc w:val="left"/>
      <w:pPr>
        <w:ind w:left="1835" w:hanging="160"/>
      </w:pPr>
      <w:rPr>
        <w:rFonts w:hint="default"/>
        <w:lang w:val="en-US" w:eastAsia="en-US" w:bidi="ar-SA"/>
      </w:rPr>
    </w:lvl>
    <w:lvl w:ilvl="4" w:tplc="F19A5D6C">
      <w:numFmt w:val="bullet"/>
      <w:lvlText w:val="•"/>
      <w:lvlJc w:val="left"/>
      <w:pPr>
        <w:ind w:left="2127" w:hanging="160"/>
      </w:pPr>
      <w:rPr>
        <w:rFonts w:hint="default"/>
        <w:lang w:val="en-US" w:eastAsia="en-US" w:bidi="ar-SA"/>
      </w:rPr>
    </w:lvl>
    <w:lvl w:ilvl="5" w:tplc="53B01F22">
      <w:numFmt w:val="bullet"/>
      <w:lvlText w:val="•"/>
      <w:lvlJc w:val="left"/>
      <w:pPr>
        <w:ind w:left="2419" w:hanging="160"/>
      </w:pPr>
      <w:rPr>
        <w:rFonts w:hint="default"/>
        <w:lang w:val="en-US" w:eastAsia="en-US" w:bidi="ar-SA"/>
      </w:rPr>
    </w:lvl>
    <w:lvl w:ilvl="6" w:tplc="D8388940">
      <w:numFmt w:val="bullet"/>
      <w:lvlText w:val="•"/>
      <w:lvlJc w:val="left"/>
      <w:pPr>
        <w:ind w:left="2711" w:hanging="160"/>
      </w:pPr>
      <w:rPr>
        <w:rFonts w:hint="default"/>
        <w:lang w:val="en-US" w:eastAsia="en-US" w:bidi="ar-SA"/>
      </w:rPr>
    </w:lvl>
    <w:lvl w:ilvl="7" w:tplc="E8A0DEBC">
      <w:numFmt w:val="bullet"/>
      <w:lvlText w:val="•"/>
      <w:lvlJc w:val="left"/>
      <w:pPr>
        <w:ind w:left="3003" w:hanging="160"/>
      </w:pPr>
      <w:rPr>
        <w:rFonts w:hint="default"/>
        <w:lang w:val="en-US" w:eastAsia="en-US" w:bidi="ar-SA"/>
      </w:rPr>
    </w:lvl>
    <w:lvl w:ilvl="8" w:tplc="5FE655E6">
      <w:numFmt w:val="bullet"/>
      <w:lvlText w:val="•"/>
      <w:lvlJc w:val="left"/>
      <w:pPr>
        <w:ind w:left="3295" w:hanging="160"/>
      </w:pPr>
      <w:rPr>
        <w:rFonts w:hint="default"/>
        <w:lang w:val="en-US" w:eastAsia="en-US" w:bidi="ar-SA"/>
      </w:rPr>
    </w:lvl>
  </w:abstractNum>
  <w:abstractNum w:abstractNumId="22" w15:restartNumberingAfterBreak="0">
    <w:nsid w:val="55A55BF5"/>
    <w:multiLevelType w:val="hybridMultilevel"/>
    <w:tmpl w:val="3CA61E74"/>
    <w:lvl w:ilvl="0" w:tplc="CCE88704">
      <w:numFmt w:val="bullet"/>
      <w:lvlText w:val=""/>
      <w:lvlJc w:val="left"/>
      <w:pPr>
        <w:ind w:left="441" w:hanging="360"/>
      </w:pPr>
      <w:rPr>
        <w:rFonts w:ascii="Symbol" w:eastAsia="Symbol" w:hAnsi="Symbol" w:cs="Symbol" w:hint="default"/>
        <w:w w:val="100"/>
        <w:position w:val="2"/>
        <w:sz w:val="20"/>
        <w:szCs w:val="20"/>
        <w:lang w:val="en-US" w:eastAsia="en-US" w:bidi="ar-SA"/>
      </w:rPr>
    </w:lvl>
    <w:lvl w:ilvl="1" w:tplc="16901254">
      <w:numFmt w:val="bullet"/>
      <w:lvlText w:val="•"/>
      <w:lvlJc w:val="left"/>
      <w:pPr>
        <w:ind w:left="783" w:hanging="360"/>
      </w:pPr>
      <w:rPr>
        <w:rFonts w:hint="default"/>
        <w:lang w:val="en-US" w:eastAsia="en-US" w:bidi="ar-SA"/>
      </w:rPr>
    </w:lvl>
    <w:lvl w:ilvl="2" w:tplc="5CC2FE10">
      <w:numFmt w:val="bullet"/>
      <w:lvlText w:val="•"/>
      <w:lvlJc w:val="left"/>
      <w:pPr>
        <w:ind w:left="1127" w:hanging="360"/>
      </w:pPr>
      <w:rPr>
        <w:rFonts w:hint="default"/>
        <w:lang w:val="en-US" w:eastAsia="en-US" w:bidi="ar-SA"/>
      </w:rPr>
    </w:lvl>
    <w:lvl w:ilvl="3" w:tplc="5AEC96AC">
      <w:numFmt w:val="bullet"/>
      <w:lvlText w:val="•"/>
      <w:lvlJc w:val="left"/>
      <w:pPr>
        <w:ind w:left="1471" w:hanging="360"/>
      </w:pPr>
      <w:rPr>
        <w:rFonts w:hint="default"/>
        <w:lang w:val="en-US" w:eastAsia="en-US" w:bidi="ar-SA"/>
      </w:rPr>
    </w:lvl>
    <w:lvl w:ilvl="4" w:tplc="BC0A3C90">
      <w:numFmt w:val="bullet"/>
      <w:lvlText w:val="•"/>
      <w:lvlJc w:val="left"/>
      <w:pPr>
        <w:ind w:left="1815" w:hanging="360"/>
      </w:pPr>
      <w:rPr>
        <w:rFonts w:hint="default"/>
        <w:lang w:val="en-US" w:eastAsia="en-US" w:bidi="ar-SA"/>
      </w:rPr>
    </w:lvl>
    <w:lvl w:ilvl="5" w:tplc="E518673E">
      <w:numFmt w:val="bullet"/>
      <w:lvlText w:val="•"/>
      <w:lvlJc w:val="left"/>
      <w:pPr>
        <w:ind w:left="2159" w:hanging="360"/>
      </w:pPr>
      <w:rPr>
        <w:rFonts w:hint="default"/>
        <w:lang w:val="en-US" w:eastAsia="en-US" w:bidi="ar-SA"/>
      </w:rPr>
    </w:lvl>
    <w:lvl w:ilvl="6" w:tplc="1E726A94">
      <w:numFmt w:val="bullet"/>
      <w:lvlText w:val="•"/>
      <w:lvlJc w:val="left"/>
      <w:pPr>
        <w:ind w:left="2503" w:hanging="360"/>
      </w:pPr>
      <w:rPr>
        <w:rFonts w:hint="default"/>
        <w:lang w:val="en-US" w:eastAsia="en-US" w:bidi="ar-SA"/>
      </w:rPr>
    </w:lvl>
    <w:lvl w:ilvl="7" w:tplc="4432B0D6">
      <w:numFmt w:val="bullet"/>
      <w:lvlText w:val="•"/>
      <w:lvlJc w:val="left"/>
      <w:pPr>
        <w:ind w:left="2847" w:hanging="360"/>
      </w:pPr>
      <w:rPr>
        <w:rFonts w:hint="default"/>
        <w:lang w:val="en-US" w:eastAsia="en-US" w:bidi="ar-SA"/>
      </w:rPr>
    </w:lvl>
    <w:lvl w:ilvl="8" w:tplc="AFBC43AC">
      <w:numFmt w:val="bullet"/>
      <w:lvlText w:val="•"/>
      <w:lvlJc w:val="left"/>
      <w:pPr>
        <w:ind w:left="3191" w:hanging="360"/>
      </w:pPr>
      <w:rPr>
        <w:rFonts w:hint="default"/>
        <w:lang w:val="en-US" w:eastAsia="en-US" w:bidi="ar-SA"/>
      </w:rPr>
    </w:lvl>
  </w:abstractNum>
  <w:abstractNum w:abstractNumId="23" w15:restartNumberingAfterBreak="0">
    <w:nsid w:val="574E0845"/>
    <w:multiLevelType w:val="hybridMultilevel"/>
    <w:tmpl w:val="BCACBCC6"/>
    <w:lvl w:ilvl="0" w:tplc="9B48B148">
      <w:numFmt w:val="bullet"/>
      <w:lvlText w:val=""/>
      <w:lvlJc w:val="left"/>
      <w:pPr>
        <w:ind w:left="413" w:hanging="360"/>
      </w:pPr>
      <w:rPr>
        <w:rFonts w:hint="default"/>
        <w:w w:val="100"/>
        <w:position w:val="2"/>
        <w:lang w:val="en-US" w:eastAsia="en-US" w:bidi="ar-SA"/>
      </w:rPr>
    </w:lvl>
    <w:lvl w:ilvl="1" w:tplc="B3FEA2CC">
      <w:numFmt w:val="bullet"/>
      <w:lvlText w:val="•"/>
      <w:lvlJc w:val="left"/>
      <w:pPr>
        <w:ind w:left="558" w:hanging="360"/>
      </w:pPr>
      <w:rPr>
        <w:rFonts w:hint="default"/>
        <w:lang w:val="en-US" w:eastAsia="en-US" w:bidi="ar-SA"/>
      </w:rPr>
    </w:lvl>
    <w:lvl w:ilvl="2" w:tplc="E3A02C36">
      <w:numFmt w:val="bullet"/>
      <w:lvlText w:val="•"/>
      <w:lvlJc w:val="left"/>
      <w:pPr>
        <w:ind w:left="696" w:hanging="360"/>
      </w:pPr>
      <w:rPr>
        <w:rFonts w:hint="default"/>
        <w:lang w:val="en-US" w:eastAsia="en-US" w:bidi="ar-SA"/>
      </w:rPr>
    </w:lvl>
    <w:lvl w:ilvl="3" w:tplc="78B4172C">
      <w:numFmt w:val="bullet"/>
      <w:lvlText w:val="•"/>
      <w:lvlJc w:val="left"/>
      <w:pPr>
        <w:ind w:left="834" w:hanging="360"/>
      </w:pPr>
      <w:rPr>
        <w:rFonts w:hint="default"/>
        <w:lang w:val="en-US" w:eastAsia="en-US" w:bidi="ar-SA"/>
      </w:rPr>
    </w:lvl>
    <w:lvl w:ilvl="4" w:tplc="373EC7CE">
      <w:numFmt w:val="bullet"/>
      <w:lvlText w:val="•"/>
      <w:lvlJc w:val="left"/>
      <w:pPr>
        <w:ind w:left="973" w:hanging="360"/>
      </w:pPr>
      <w:rPr>
        <w:rFonts w:hint="default"/>
        <w:lang w:val="en-US" w:eastAsia="en-US" w:bidi="ar-SA"/>
      </w:rPr>
    </w:lvl>
    <w:lvl w:ilvl="5" w:tplc="DE2CE4AE">
      <w:numFmt w:val="bullet"/>
      <w:lvlText w:val="•"/>
      <w:lvlJc w:val="left"/>
      <w:pPr>
        <w:ind w:left="1111" w:hanging="360"/>
      </w:pPr>
      <w:rPr>
        <w:rFonts w:hint="default"/>
        <w:lang w:val="en-US" w:eastAsia="en-US" w:bidi="ar-SA"/>
      </w:rPr>
    </w:lvl>
    <w:lvl w:ilvl="6" w:tplc="8C5E5D9E">
      <w:numFmt w:val="bullet"/>
      <w:lvlText w:val="•"/>
      <w:lvlJc w:val="left"/>
      <w:pPr>
        <w:ind w:left="1249" w:hanging="360"/>
      </w:pPr>
      <w:rPr>
        <w:rFonts w:hint="default"/>
        <w:lang w:val="en-US" w:eastAsia="en-US" w:bidi="ar-SA"/>
      </w:rPr>
    </w:lvl>
    <w:lvl w:ilvl="7" w:tplc="F0B4E9EC">
      <w:numFmt w:val="bullet"/>
      <w:lvlText w:val="•"/>
      <w:lvlJc w:val="left"/>
      <w:pPr>
        <w:ind w:left="1388" w:hanging="360"/>
      </w:pPr>
      <w:rPr>
        <w:rFonts w:hint="default"/>
        <w:lang w:val="en-US" w:eastAsia="en-US" w:bidi="ar-SA"/>
      </w:rPr>
    </w:lvl>
    <w:lvl w:ilvl="8" w:tplc="93B64F38">
      <w:numFmt w:val="bullet"/>
      <w:lvlText w:val="•"/>
      <w:lvlJc w:val="left"/>
      <w:pPr>
        <w:ind w:left="1526" w:hanging="360"/>
      </w:pPr>
      <w:rPr>
        <w:rFonts w:hint="default"/>
        <w:lang w:val="en-US" w:eastAsia="en-US" w:bidi="ar-SA"/>
      </w:rPr>
    </w:lvl>
  </w:abstractNum>
  <w:abstractNum w:abstractNumId="24" w15:restartNumberingAfterBreak="0">
    <w:nsid w:val="577F5DB5"/>
    <w:multiLevelType w:val="hybridMultilevel"/>
    <w:tmpl w:val="4A32F112"/>
    <w:lvl w:ilvl="0" w:tplc="CEC863CE">
      <w:numFmt w:val="bullet"/>
      <w:lvlText w:val="•"/>
      <w:lvlJc w:val="left"/>
      <w:pPr>
        <w:ind w:left="450" w:hanging="360"/>
      </w:pPr>
      <w:rPr>
        <w:rFonts w:ascii="Times New Roman" w:eastAsia="Times New Roman" w:hAnsi="Times New Roman" w:cs="Times New Roman" w:hint="default"/>
        <w:i/>
        <w:spacing w:val="-10"/>
        <w:w w:val="100"/>
        <w:position w:val="-1"/>
        <w:sz w:val="20"/>
        <w:szCs w:val="20"/>
        <w:lang w:val="en-US" w:eastAsia="en-US" w:bidi="ar-SA"/>
      </w:rPr>
    </w:lvl>
    <w:lvl w:ilvl="1" w:tplc="4E8E2C50">
      <w:numFmt w:val="bullet"/>
      <w:lvlText w:val="•"/>
      <w:lvlJc w:val="left"/>
      <w:pPr>
        <w:ind w:left="742" w:hanging="360"/>
      </w:pPr>
      <w:rPr>
        <w:rFonts w:hint="default"/>
        <w:lang w:val="en-US" w:eastAsia="en-US" w:bidi="ar-SA"/>
      </w:rPr>
    </w:lvl>
    <w:lvl w:ilvl="2" w:tplc="3D22B940">
      <w:numFmt w:val="bullet"/>
      <w:lvlText w:val="•"/>
      <w:lvlJc w:val="left"/>
      <w:pPr>
        <w:ind w:left="1025" w:hanging="360"/>
      </w:pPr>
      <w:rPr>
        <w:rFonts w:hint="default"/>
        <w:lang w:val="en-US" w:eastAsia="en-US" w:bidi="ar-SA"/>
      </w:rPr>
    </w:lvl>
    <w:lvl w:ilvl="3" w:tplc="498CEA06">
      <w:numFmt w:val="bullet"/>
      <w:lvlText w:val="•"/>
      <w:lvlJc w:val="left"/>
      <w:pPr>
        <w:ind w:left="1308" w:hanging="360"/>
      </w:pPr>
      <w:rPr>
        <w:rFonts w:hint="default"/>
        <w:lang w:val="en-US" w:eastAsia="en-US" w:bidi="ar-SA"/>
      </w:rPr>
    </w:lvl>
    <w:lvl w:ilvl="4" w:tplc="7078069C">
      <w:numFmt w:val="bullet"/>
      <w:lvlText w:val="•"/>
      <w:lvlJc w:val="left"/>
      <w:pPr>
        <w:ind w:left="1591" w:hanging="360"/>
      </w:pPr>
      <w:rPr>
        <w:rFonts w:hint="default"/>
        <w:lang w:val="en-US" w:eastAsia="en-US" w:bidi="ar-SA"/>
      </w:rPr>
    </w:lvl>
    <w:lvl w:ilvl="5" w:tplc="F9723B44">
      <w:numFmt w:val="bullet"/>
      <w:lvlText w:val="•"/>
      <w:lvlJc w:val="left"/>
      <w:pPr>
        <w:ind w:left="1874" w:hanging="360"/>
      </w:pPr>
      <w:rPr>
        <w:rFonts w:hint="default"/>
        <w:lang w:val="en-US" w:eastAsia="en-US" w:bidi="ar-SA"/>
      </w:rPr>
    </w:lvl>
    <w:lvl w:ilvl="6" w:tplc="EE0CF0D0">
      <w:numFmt w:val="bullet"/>
      <w:lvlText w:val="•"/>
      <w:lvlJc w:val="left"/>
      <w:pPr>
        <w:ind w:left="2156" w:hanging="360"/>
      </w:pPr>
      <w:rPr>
        <w:rFonts w:hint="default"/>
        <w:lang w:val="en-US" w:eastAsia="en-US" w:bidi="ar-SA"/>
      </w:rPr>
    </w:lvl>
    <w:lvl w:ilvl="7" w:tplc="0FA0EBDE">
      <w:numFmt w:val="bullet"/>
      <w:lvlText w:val="•"/>
      <w:lvlJc w:val="left"/>
      <w:pPr>
        <w:ind w:left="2439" w:hanging="360"/>
      </w:pPr>
      <w:rPr>
        <w:rFonts w:hint="default"/>
        <w:lang w:val="en-US" w:eastAsia="en-US" w:bidi="ar-SA"/>
      </w:rPr>
    </w:lvl>
    <w:lvl w:ilvl="8" w:tplc="60808036">
      <w:numFmt w:val="bullet"/>
      <w:lvlText w:val="•"/>
      <w:lvlJc w:val="left"/>
      <w:pPr>
        <w:ind w:left="2722" w:hanging="360"/>
      </w:pPr>
      <w:rPr>
        <w:rFonts w:hint="default"/>
        <w:lang w:val="en-US" w:eastAsia="en-US" w:bidi="ar-SA"/>
      </w:rPr>
    </w:lvl>
  </w:abstractNum>
  <w:abstractNum w:abstractNumId="25" w15:restartNumberingAfterBreak="0">
    <w:nsid w:val="58DC364D"/>
    <w:multiLevelType w:val="hybridMultilevel"/>
    <w:tmpl w:val="DD58F4CC"/>
    <w:lvl w:ilvl="0" w:tplc="D76CEF0A">
      <w:numFmt w:val="bullet"/>
      <w:lvlText w:val=""/>
      <w:lvlJc w:val="left"/>
      <w:pPr>
        <w:ind w:left="413" w:hanging="360"/>
      </w:pPr>
      <w:rPr>
        <w:rFonts w:hint="default"/>
        <w:w w:val="100"/>
        <w:position w:val="2"/>
        <w:lang w:val="en-US" w:eastAsia="en-US" w:bidi="ar-SA"/>
      </w:rPr>
    </w:lvl>
    <w:lvl w:ilvl="1" w:tplc="FECC760C">
      <w:numFmt w:val="bullet"/>
      <w:lvlText w:val="•"/>
      <w:lvlJc w:val="left"/>
      <w:pPr>
        <w:ind w:left="558" w:hanging="360"/>
      </w:pPr>
      <w:rPr>
        <w:rFonts w:hint="default"/>
        <w:lang w:val="en-US" w:eastAsia="en-US" w:bidi="ar-SA"/>
      </w:rPr>
    </w:lvl>
    <w:lvl w:ilvl="2" w:tplc="431E541E">
      <w:numFmt w:val="bullet"/>
      <w:lvlText w:val="•"/>
      <w:lvlJc w:val="left"/>
      <w:pPr>
        <w:ind w:left="696" w:hanging="360"/>
      </w:pPr>
      <w:rPr>
        <w:rFonts w:hint="default"/>
        <w:lang w:val="en-US" w:eastAsia="en-US" w:bidi="ar-SA"/>
      </w:rPr>
    </w:lvl>
    <w:lvl w:ilvl="3" w:tplc="5582ED22">
      <w:numFmt w:val="bullet"/>
      <w:lvlText w:val="•"/>
      <w:lvlJc w:val="left"/>
      <w:pPr>
        <w:ind w:left="834" w:hanging="360"/>
      </w:pPr>
      <w:rPr>
        <w:rFonts w:hint="default"/>
        <w:lang w:val="en-US" w:eastAsia="en-US" w:bidi="ar-SA"/>
      </w:rPr>
    </w:lvl>
    <w:lvl w:ilvl="4" w:tplc="D3DC4C5C">
      <w:numFmt w:val="bullet"/>
      <w:lvlText w:val="•"/>
      <w:lvlJc w:val="left"/>
      <w:pPr>
        <w:ind w:left="973" w:hanging="360"/>
      </w:pPr>
      <w:rPr>
        <w:rFonts w:hint="default"/>
        <w:lang w:val="en-US" w:eastAsia="en-US" w:bidi="ar-SA"/>
      </w:rPr>
    </w:lvl>
    <w:lvl w:ilvl="5" w:tplc="D668D382">
      <w:numFmt w:val="bullet"/>
      <w:lvlText w:val="•"/>
      <w:lvlJc w:val="left"/>
      <w:pPr>
        <w:ind w:left="1111" w:hanging="360"/>
      </w:pPr>
      <w:rPr>
        <w:rFonts w:hint="default"/>
        <w:lang w:val="en-US" w:eastAsia="en-US" w:bidi="ar-SA"/>
      </w:rPr>
    </w:lvl>
    <w:lvl w:ilvl="6" w:tplc="A56A5DEE">
      <w:numFmt w:val="bullet"/>
      <w:lvlText w:val="•"/>
      <w:lvlJc w:val="left"/>
      <w:pPr>
        <w:ind w:left="1249" w:hanging="360"/>
      </w:pPr>
      <w:rPr>
        <w:rFonts w:hint="default"/>
        <w:lang w:val="en-US" w:eastAsia="en-US" w:bidi="ar-SA"/>
      </w:rPr>
    </w:lvl>
    <w:lvl w:ilvl="7" w:tplc="E87A4564">
      <w:numFmt w:val="bullet"/>
      <w:lvlText w:val="•"/>
      <w:lvlJc w:val="left"/>
      <w:pPr>
        <w:ind w:left="1388" w:hanging="360"/>
      </w:pPr>
      <w:rPr>
        <w:rFonts w:hint="default"/>
        <w:lang w:val="en-US" w:eastAsia="en-US" w:bidi="ar-SA"/>
      </w:rPr>
    </w:lvl>
    <w:lvl w:ilvl="8" w:tplc="6EE0EE28">
      <w:numFmt w:val="bullet"/>
      <w:lvlText w:val="•"/>
      <w:lvlJc w:val="left"/>
      <w:pPr>
        <w:ind w:left="1526" w:hanging="360"/>
      </w:pPr>
      <w:rPr>
        <w:rFonts w:hint="default"/>
        <w:lang w:val="en-US" w:eastAsia="en-US" w:bidi="ar-SA"/>
      </w:rPr>
    </w:lvl>
  </w:abstractNum>
  <w:abstractNum w:abstractNumId="26" w15:restartNumberingAfterBreak="0">
    <w:nsid w:val="5AFC3CF9"/>
    <w:multiLevelType w:val="hybridMultilevel"/>
    <w:tmpl w:val="AD1EDD52"/>
    <w:lvl w:ilvl="0" w:tplc="207A43CA">
      <w:numFmt w:val="bullet"/>
      <w:lvlText w:val=""/>
      <w:lvlJc w:val="left"/>
      <w:pPr>
        <w:ind w:left="441" w:hanging="360"/>
      </w:pPr>
      <w:rPr>
        <w:rFonts w:ascii="Symbol" w:eastAsia="Symbol" w:hAnsi="Symbol" w:cs="Symbol" w:hint="default"/>
        <w:w w:val="100"/>
        <w:position w:val="2"/>
        <w:sz w:val="20"/>
        <w:szCs w:val="20"/>
        <w:lang w:val="en-US" w:eastAsia="en-US" w:bidi="ar-SA"/>
      </w:rPr>
    </w:lvl>
    <w:lvl w:ilvl="1" w:tplc="0382F464">
      <w:numFmt w:val="bullet"/>
      <w:lvlText w:val="•"/>
      <w:lvlJc w:val="left"/>
      <w:pPr>
        <w:ind w:left="783" w:hanging="360"/>
      </w:pPr>
      <w:rPr>
        <w:rFonts w:hint="default"/>
        <w:lang w:val="en-US" w:eastAsia="en-US" w:bidi="ar-SA"/>
      </w:rPr>
    </w:lvl>
    <w:lvl w:ilvl="2" w:tplc="2CD07524">
      <w:numFmt w:val="bullet"/>
      <w:lvlText w:val="•"/>
      <w:lvlJc w:val="left"/>
      <w:pPr>
        <w:ind w:left="1127" w:hanging="360"/>
      </w:pPr>
      <w:rPr>
        <w:rFonts w:hint="default"/>
        <w:lang w:val="en-US" w:eastAsia="en-US" w:bidi="ar-SA"/>
      </w:rPr>
    </w:lvl>
    <w:lvl w:ilvl="3" w:tplc="53626CFC">
      <w:numFmt w:val="bullet"/>
      <w:lvlText w:val="•"/>
      <w:lvlJc w:val="left"/>
      <w:pPr>
        <w:ind w:left="1471" w:hanging="360"/>
      </w:pPr>
      <w:rPr>
        <w:rFonts w:hint="default"/>
        <w:lang w:val="en-US" w:eastAsia="en-US" w:bidi="ar-SA"/>
      </w:rPr>
    </w:lvl>
    <w:lvl w:ilvl="4" w:tplc="6A825A42">
      <w:numFmt w:val="bullet"/>
      <w:lvlText w:val="•"/>
      <w:lvlJc w:val="left"/>
      <w:pPr>
        <w:ind w:left="1815" w:hanging="360"/>
      </w:pPr>
      <w:rPr>
        <w:rFonts w:hint="default"/>
        <w:lang w:val="en-US" w:eastAsia="en-US" w:bidi="ar-SA"/>
      </w:rPr>
    </w:lvl>
    <w:lvl w:ilvl="5" w:tplc="F490C04C">
      <w:numFmt w:val="bullet"/>
      <w:lvlText w:val="•"/>
      <w:lvlJc w:val="left"/>
      <w:pPr>
        <w:ind w:left="2159" w:hanging="360"/>
      </w:pPr>
      <w:rPr>
        <w:rFonts w:hint="default"/>
        <w:lang w:val="en-US" w:eastAsia="en-US" w:bidi="ar-SA"/>
      </w:rPr>
    </w:lvl>
    <w:lvl w:ilvl="6" w:tplc="BC86E236">
      <w:numFmt w:val="bullet"/>
      <w:lvlText w:val="•"/>
      <w:lvlJc w:val="left"/>
      <w:pPr>
        <w:ind w:left="2503" w:hanging="360"/>
      </w:pPr>
      <w:rPr>
        <w:rFonts w:hint="default"/>
        <w:lang w:val="en-US" w:eastAsia="en-US" w:bidi="ar-SA"/>
      </w:rPr>
    </w:lvl>
    <w:lvl w:ilvl="7" w:tplc="F00CC6FE">
      <w:numFmt w:val="bullet"/>
      <w:lvlText w:val="•"/>
      <w:lvlJc w:val="left"/>
      <w:pPr>
        <w:ind w:left="2847" w:hanging="360"/>
      </w:pPr>
      <w:rPr>
        <w:rFonts w:hint="default"/>
        <w:lang w:val="en-US" w:eastAsia="en-US" w:bidi="ar-SA"/>
      </w:rPr>
    </w:lvl>
    <w:lvl w:ilvl="8" w:tplc="B3381F02">
      <w:numFmt w:val="bullet"/>
      <w:lvlText w:val="•"/>
      <w:lvlJc w:val="left"/>
      <w:pPr>
        <w:ind w:left="3191" w:hanging="360"/>
      </w:pPr>
      <w:rPr>
        <w:rFonts w:hint="default"/>
        <w:lang w:val="en-US" w:eastAsia="en-US" w:bidi="ar-SA"/>
      </w:rPr>
    </w:lvl>
  </w:abstractNum>
  <w:abstractNum w:abstractNumId="27" w15:restartNumberingAfterBreak="0">
    <w:nsid w:val="5EBC25A6"/>
    <w:multiLevelType w:val="hybridMultilevel"/>
    <w:tmpl w:val="F800CF3A"/>
    <w:lvl w:ilvl="0" w:tplc="6E507D2A">
      <w:numFmt w:val="bullet"/>
      <w:lvlText w:val="•"/>
      <w:lvlJc w:val="left"/>
      <w:pPr>
        <w:ind w:left="230" w:hanging="140"/>
      </w:pPr>
      <w:rPr>
        <w:rFonts w:ascii="Trebuchet MS" w:eastAsia="Trebuchet MS" w:hAnsi="Trebuchet MS" w:cs="Trebuchet MS" w:hint="default"/>
        <w:w w:val="100"/>
        <w:sz w:val="20"/>
        <w:szCs w:val="20"/>
        <w:lang w:val="en-US" w:eastAsia="en-US" w:bidi="ar-SA"/>
      </w:rPr>
    </w:lvl>
    <w:lvl w:ilvl="1" w:tplc="4A88AD1E">
      <w:numFmt w:val="bullet"/>
      <w:lvlText w:val="•"/>
      <w:lvlJc w:val="left"/>
      <w:pPr>
        <w:ind w:left="544" w:hanging="140"/>
      </w:pPr>
      <w:rPr>
        <w:rFonts w:hint="default"/>
        <w:lang w:val="en-US" w:eastAsia="en-US" w:bidi="ar-SA"/>
      </w:rPr>
    </w:lvl>
    <w:lvl w:ilvl="2" w:tplc="C3A8A222">
      <w:numFmt w:val="bullet"/>
      <w:lvlText w:val="•"/>
      <w:lvlJc w:val="left"/>
      <w:pPr>
        <w:ind w:left="849" w:hanging="140"/>
      </w:pPr>
      <w:rPr>
        <w:rFonts w:hint="default"/>
        <w:lang w:val="en-US" w:eastAsia="en-US" w:bidi="ar-SA"/>
      </w:rPr>
    </w:lvl>
    <w:lvl w:ilvl="3" w:tplc="7FB6DE86">
      <w:numFmt w:val="bullet"/>
      <w:lvlText w:val="•"/>
      <w:lvlJc w:val="left"/>
      <w:pPr>
        <w:ind w:left="1154" w:hanging="140"/>
      </w:pPr>
      <w:rPr>
        <w:rFonts w:hint="default"/>
        <w:lang w:val="en-US" w:eastAsia="en-US" w:bidi="ar-SA"/>
      </w:rPr>
    </w:lvl>
    <w:lvl w:ilvl="4" w:tplc="5448D1B2">
      <w:numFmt w:val="bullet"/>
      <w:lvlText w:val="•"/>
      <w:lvlJc w:val="left"/>
      <w:pPr>
        <w:ind w:left="1459" w:hanging="140"/>
      </w:pPr>
      <w:rPr>
        <w:rFonts w:hint="default"/>
        <w:lang w:val="en-US" w:eastAsia="en-US" w:bidi="ar-SA"/>
      </w:rPr>
    </w:lvl>
    <w:lvl w:ilvl="5" w:tplc="23C0E552">
      <w:numFmt w:val="bullet"/>
      <w:lvlText w:val="•"/>
      <w:lvlJc w:val="left"/>
      <w:pPr>
        <w:ind w:left="1764" w:hanging="140"/>
      </w:pPr>
      <w:rPr>
        <w:rFonts w:hint="default"/>
        <w:lang w:val="en-US" w:eastAsia="en-US" w:bidi="ar-SA"/>
      </w:rPr>
    </w:lvl>
    <w:lvl w:ilvl="6" w:tplc="2FB0D596">
      <w:numFmt w:val="bullet"/>
      <w:lvlText w:val="•"/>
      <w:lvlJc w:val="left"/>
      <w:pPr>
        <w:ind w:left="2068" w:hanging="140"/>
      </w:pPr>
      <w:rPr>
        <w:rFonts w:hint="default"/>
        <w:lang w:val="en-US" w:eastAsia="en-US" w:bidi="ar-SA"/>
      </w:rPr>
    </w:lvl>
    <w:lvl w:ilvl="7" w:tplc="6494E77C">
      <w:numFmt w:val="bullet"/>
      <w:lvlText w:val="•"/>
      <w:lvlJc w:val="left"/>
      <w:pPr>
        <w:ind w:left="2373" w:hanging="140"/>
      </w:pPr>
      <w:rPr>
        <w:rFonts w:hint="default"/>
        <w:lang w:val="en-US" w:eastAsia="en-US" w:bidi="ar-SA"/>
      </w:rPr>
    </w:lvl>
    <w:lvl w:ilvl="8" w:tplc="0DFCE7FE">
      <w:numFmt w:val="bullet"/>
      <w:lvlText w:val="•"/>
      <w:lvlJc w:val="left"/>
      <w:pPr>
        <w:ind w:left="2678" w:hanging="140"/>
      </w:pPr>
      <w:rPr>
        <w:rFonts w:hint="default"/>
        <w:lang w:val="en-US" w:eastAsia="en-US" w:bidi="ar-SA"/>
      </w:rPr>
    </w:lvl>
  </w:abstractNum>
  <w:abstractNum w:abstractNumId="28" w15:restartNumberingAfterBreak="0">
    <w:nsid w:val="664B0746"/>
    <w:multiLevelType w:val="hybridMultilevel"/>
    <w:tmpl w:val="6DCC8878"/>
    <w:lvl w:ilvl="0" w:tplc="C46CDE64">
      <w:numFmt w:val="bullet"/>
      <w:lvlText w:val=""/>
      <w:lvlJc w:val="left"/>
      <w:pPr>
        <w:ind w:left="413" w:hanging="360"/>
      </w:pPr>
      <w:rPr>
        <w:rFonts w:hint="default"/>
        <w:w w:val="100"/>
        <w:position w:val="2"/>
        <w:lang w:val="en-US" w:eastAsia="en-US" w:bidi="ar-SA"/>
      </w:rPr>
    </w:lvl>
    <w:lvl w:ilvl="1" w:tplc="2C2039C0">
      <w:numFmt w:val="bullet"/>
      <w:lvlText w:val="•"/>
      <w:lvlJc w:val="left"/>
      <w:pPr>
        <w:ind w:left="558" w:hanging="360"/>
      </w:pPr>
      <w:rPr>
        <w:rFonts w:hint="default"/>
        <w:lang w:val="en-US" w:eastAsia="en-US" w:bidi="ar-SA"/>
      </w:rPr>
    </w:lvl>
    <w:lvl w:ilvl="2" w:tplc="F7CE651E">
      <w:numFmt w:val="bullet"/>
      <w:lvlText w:val="•"/>
      <w:lvlJc w:val="left"/>
      <w:pPr>
        <w:ind w:left="696" w:hanging="360"/>
      </w:pPr>
      <w:rPr>
        <w:rFonts w:hint="default"/>
        <w:lang w:val="en-US" w:eastAsia="en-US" w:bidi="ar-SA"/>
      </w:rPr>
    </w:lvl>
    <w:lvl w:ilvl="3" w:tplc="BDA4D36A">
      <w:numFmt w:val="bullet"/>
      <w:lvlText w:val="•"/>
      <w:lvlJc w:val="left"/>
      <w:pPr>
        <w:ind w:left="834" w:hanging="360"/>
      </w:pPr>
      <w:rPr>
        <w:rFonts w:hint="default"/>
        <w:lang w:val="en-US" w:eastAsia="en-US" w:bidi="ar-SA"/>
      </w:rPr>
    </w:lvl>
    <w:lvl w:ilvl="4" w:tplc="1D4C6466">
      <w:numFmt w:val="bullet"/>
      <w:lvlText w:val="•"/>
      <w:lvlJc w:val="left"/>
      <w:pPr>
        <w:ind w:left="973" w:hanging="360"/>
      </w:pPr>
      <w:rPr>
        <w:rFonts w:hint="default"/>
        <w:lang w:val="en-US" w:eastAsia="en-US" w:bidi="ar-SA"/>
      </w:rPr>
    </w:lvl>
    <w:lvl w:ilvl="5" w:tplc="0CA44E0A">
      <w:numFmt w:val="bullet"/>
      <w:lvlText w:val="•"/>
      <w:lvlJc w:val="left"/>
      <w:pPr>
        <w:ind w:left="1111" w:hanging="360"/>
      </w:pPr>
      <w:rPr>
        <w:rFonts w:hint="default"/>
        <w:lang w:val="en-US" w:eastAsia="en-US" w:bidi="ar-SA"/>
      </w:rPr>
    </w:lvl>
    <w:lvl w:ilvl="6" w:tplc="2528D958">
      <w:numFmt w:val="bullet"/>
      <w:lvlText w:val="•"/>
      <w:lvlJc w:val="left"/>
      <w:pPr>
        <w:ind w:left="1249" w:hanging="360"/>
      </w:pPr>
      <w:rPr>
        <w:rFonts w:hint="default"/>
        <w:lang w:val="en-US" w:eastAsia="en-US" w:bidi="ar-SA"/>
      </w:rPr>
    </w:lvl>
    <w:lvl w:ilvl="7" w:tplc="9FA0356A">
      <w:numFmt w:val="bullet"/>
      <w:lvlText w:val="•"/>
      <w:lvlJc w:val="left"/>
      <w:pPr>
        <w:ind w:left="1388" w:hanging="360"/>
      </w:pPr>
      <w:rPr>
        <w:rFonts w:hint="default"/>
        <w:lang w:val="en-US" w:eastAsia="en-US" w:bidi="ar-SA"/>
      </w:rPr>
    </w:lvl>
    <w:lvl w:ilvl="8" w:tplc="99EEC4DA">
      <w:numFmt w:val="bullet"/>
      <w:lvlText w:val="•"/>
      <w:lvlJc w:val="left"/>
      <w:pPr>
        <w:ind w:left="1526" w:hanging="360"/>
      </w:pPr>
      <w:rPr>
        <w:rFonts w:hint="default"/>
        <w:lang w:val="en-US" w:eastAsia="en-US" w:bidi="ar-SA"/>
      </w:rPr>
    </w:lvl>
  </w:abstractNum>
  <w:abstractNum w:abstractNumId="29" w15:restartNumberingAfterBreak="0">
    <w:nsid w:val="6BA74674"/>
    <w:multiLevelType w:val="hybridMultilevel"/>
    <w:tmpl w:val="01C07902"/>
    <w:lvl w:ilvl="0" w:tplc="A8E250F4">
      <w:numFmt w:val="bullet"/>
      <w:lvlText w:val=""/>
      <w:lvlJc w:val="left"/>
      <w:pPr>
        <w:ind w:left="441" w:hanging="360"/>
      </w:pPr>
      <w:rPr>
        <w:rFonts w:ascii="Symbol" w:eastAsia="Symbol" w:hAnsi="Symbol" w:cs="Symbol" w:hint="default"/>
        <w:w w:val="100"/>
        <w:position w:val="2"/>
        <w:sz w:val="20"/>
        <w:szCs w:val="20"/>
        <w:lang w:val="en-US" w:eastAsia="en-US" w:bidi="ar-SA"/>
      </w:rPr>
    </w:lvl>
    <w:lvl w:ilvl="1" w:tplc="F8FA5864">
      <w:numFmt w:val="bullet"/>
      <w:lvlText w:val="•"/>
      <w:lvlJc w:val="left"/>
      <w:pPr>
        <w:ind w:left="783" w:hanging="360"/>
      </w:pPr>
      <w:rPr>
        <w:rFonts w:hint="default"/>
        <w:lang w:val="en-US" w:eastAsia="en-US" w:bidi="ar-SA"/>
      </w:rPr>
    </w:lvl>
    <w:lvl w:ilvl="2" w:tplc="59265D7A">
      <w:numFmt w:val="bullet"/>
      <w:lvlText w:val="•"/>
      <w:lvlJc w:val="left"/>
      <w:pPr>
        <w:ind w:left="1127" w:hanging="360"/>
      </w:pPr>
      <w:rPr>
        <w:rFonts w:hint="default"/>
        <w:lang w:val="en-US" w:eastAsia="en-US" w:bidi="ar-SA"/>
      </w:rPr>
    </w:lvl>
    <w:lvl w:ilvl="3" w:tplc="7B722BD8">
      <w:numFmt w:val="bullet"/>
      <w:lvlText w:val="•"/>
      <w:lvlJc w:val="left"/>
      <w:pPr>
        <w:ind w:left="1471" w:hanging="360"/>
      </w:pPr>
      <w:rPr>
        <w:rFonts w:hint="default"/>
        <w:lang w:val="en-US" w:eastAsia="en-US" w:bidi="ar-SA"/>
      </w:rPr>
    </w:lvl>
    <w:lvl w:ilvl="4" w:tplc="87FA23AE">
      <w:numFmt w:val="bullet"/>
      <w:lvlText w:val="•"/>
      <w:lvlJc w:val="left"/>
      <w:pPr>
        <w:ind w:left="1815" w:hanging="360"/>
      </w:pPr>
      <w:rPr>
        <w:rFonts w:hint="default"/>
        <w:lang w:val="en-US" w:eastAsia="en-US" w:bidi="ar-SA"/>
      </w:rPr>
    </w:lvl>
    <w:lvl w:ilvl="5" w:tplc="16343F96">
      <w:numFmt w:val="bullet"/>
      <w:lvlText w:val="•"/>
      <w:lvlJc w:val="left"/>
      <w:pPr>
        <w:ind w:left="2159" w:hanging="360"/>
      </w:pPr>
      <w:rPr>
        <w:rFonts w:hint="default"/>
        <w:lang w:val="en-US" w:eastAsia="en-US" w:bidi="ar-SA"/>
      </w:rPr>
    </w:lvl>
    <w:lvl w:ilvl="6" w:tplc="B3E04032">
      <w:numFmt w:val="bullet"/>
      <w:lvlText w:val="•"/>
      <w:lvlJc w:val="left"/>
      <w:pPr>
        <w:ind w:left="2503" w:hanging="360"/>
      </w:pPr>
      <w:rPr>
        <w:rFonts w:hint="default"/>
        <w:lang w:val="en-US" w:eastAsia="en-US" w:bidi="ar-SA"/>
      </w:rPr>
    </w:lvl>
    <w:lvl w:ilvl="7" w:tplc="1A024574">
      <w:numFmt w:val="bullet"/>
      <w:lvlText w:val="•"/>
      <w:lvlJc w:val="left"/>
      <w:pPr>
        <w:ind w:left="2847" w:hanging="360"/>
      </w:pPr>
      <w:rPr>
        <w:rFonts w:hint="default"/>
        <w:lang w:val="en-US" w:eastAsia="en-US" w:bidi="ar-SA"/>
      </w:rPr>
    </w:lvl>
    <w:lvl w:ilvl="8" w:tplc="D0CEF77E">
      <w:numFmt w:val="bullet"/>
      <w:lvlText w:val="•"/>
      <w:lvlJc w:val="left"/>
      <w:pPr>
        <w:ind w:left="3191" w:hanging="360"/>
      </w:pPr>
      <w:rPr>
        <w:rFonts w:hint="default"/>
        <w:lang w:val="en-US" w:eastAsia="en-US" w:bidi="ar-SA"/>
      </w:rPr>
    </w:lvl>
  </w:abstractNum>
  <w:abstractNum w:abstractNumId="30" w15:restartNumberingAfterBreak="0">
    <w:nsid w:val="72952007"/>
    <w:multiLevelType w:val="hybridMultilevel"/>
    <w:tmpl w:val="E3E42AD4"/>
    <w:lvl w:ilvl="0" w:tplc="772C3A9C">
      <w:numFmt w:val="bullet"/>
      <w:lvlText w:val=""/>
      <w:lvlJc w:val="left"/>
      <w:pPr>
        <w:ind w:left="810" w:hanging="360"/>
      </w:pPr>
      <w:rPr>
        <w:rFonts w:ascii="Symbol" w:eastAsia="Symbol" w:hAnsi="Symbol" w:cs="Symbol" w:hint="default"/>
        <w:w w:val="100"/>
        <w:position w:val="2"/>
        <w:sz w:val="22"/>
        <w:szCs w:val="22"/>
        <w:lang w:val="en-US" w:eastAsia="en-US" w:bidi="ar-SA"/>
      </w:rPr>
    </w:lvl>
    <w:lvl w:ilvl="1" w:tplc="D8EA113C">
      <w:numFmt w:val="bullet"/>
      <w:lvlText w:val="•"/>
      <w:lvlJc w:val="left"/>
      <w:pPr>
        <w:ind w:left="1066" w:hanging="360"/>
      </w:pPr>
      <w:rPr>
        <w:rFonts w:hint="default"/>
        <w:lang w:val="en-US" w:eastAsia="en-US" w:bidi="ar-SA"/>
      </w:rPr>
    </w:lvl>
    <w:lvl w:ilvl="2" w:tplc="A86A578E">
      <w:numFmt w:val="bullet"/>
      <w:lvlText w:val="•"/>
      <w:lvlJc w:val="left"/>
      <w:pPr>
        <w:ind w:left="1313" w:hanging="360"/>
      </w:pPr>
      <w:rPr>
        <w:rFonts w:hint="default"/>
        <w:lang w:val="en-US" w:eastAsia="en-US" w:bidi="ar-SA"/>
      </w:rPr>
    </w:lvl>
    <w:lvl w:ilvl="3" w:tplc="6E46ED9C">
      <w:numFmt w:val="bullet"/>
      <w:lvlText w:val="•"/>
      <w:lvlJc w:val="left"/>
      <w:pPr>
        <w:ind w:left="1560" w:hanging="360"/>
      </w:pPr>
      <w:rPr>
        <w:rFonts w:hint="default"/>
        <w:lang w:val="en-US" w:eastAsia="en-US" w:bidi="ar-SA"/>
      </w:rPr>
    </w:lvl>
    <w:lvl w:ilvl="4" w:tplc="0088B232">
      <w:numFmt w:val="bullet"/>
      <w:lvlText w:val="•"/>
      <w:lvlJc w:val="left"/>
      <w:pPr>
        <w:ind w:left="1807" w:hanging="360"/>
      </w:pPr>
      <w:rPr>
        <w:rFonts w:hint="default"/>
        <w:lang w:val="en-US" w:eastAsia="en-US" w:bidi="ar-SA"/>
      </w:rPr>
    </w:lvl>
    <w:lvl w:ilvl="5" w:tplc="C998849C">
      <w:numFmt w:val="bullet"/>
      <w:lvlText w:val="•"/>
      <w:lvlJc w:val="left"/>
      <w:pPr>
        <w:ind w:left="2054" w:hanging="360"/>
      </w:pPr>
      <w:rPr>
        <w:rFonts w:hint="default"/>
        <w:lang w:val="en-US" w:eastAsia="en-US" w:bidi="ar-SA"/>
      </w:rPr>
    </w:lvl>
    <w:lvl w:ilvl="6" w:tplc="E22EA5C8">
      <w:numFmt w:val="bullet"/>
      <w:lvlText w:val="•"/>
      <w:lvlJc w:val="left"/>
      <w:pPr>
        <w:ind w:left="2300" w:hanging="360"/>
      </w:pPr>
      <w:rPr>
        <w:rFonts w:hint="default"/>
        <w:lang w:val="en-US" w:eastAsia="en-US" w:bidi="ar-SA"/>
      </w:rPr>
    </w:lvl>
    <w:lvl w:ilvl="7" w:tplc="93AA6C46">
      <w:numFmt w:val="bullet"/>
      <w:lvlText w:val="•"/>
      <w:lvlJc w:val="left"/>
      <w:pPr>
        <w:ind w:left="2547" w:hanging="360"/>
      </w:pPr>
      <w:rPr>
        <w:rFonts w:hint="default"/>
        <w:lang w:val="en-US" w:eastAsia="en-US" w:bidi="ar-SA"/>
      </w:rPr>
    </w:lvl>
    <w:lvl w:ilvl="8" w:tplc="552ABA2C">
      <w:numFmt w:val="bullet"/>
      <w:lvlText w:val="•"/>
      <w:lvlJc w:val="left"/>
      <w:pPr>
        <w:ind w:left="2794" w:hanging="360"/>
      </w:pPr>
      <w:rPr>
        <w:rFonts w:hint="default"/>
        <w:lang w:val="en-US" w:eastAsia="en-US" w:bidi="ar-SA"/>
      </w:rPr>
    </w:lvl>
  </w:abstractNum>
  <w:abstractNum w:abstractNumId="31" w15:restartNumberingAfterBreak="0">
    <w:nsid w:val="772D3FB9"/>
    <w:multiLevelType w:val="hybridMultilevel"/>
    <w:tmpl w:val="A25E642E"/>
    <w:lvl w:ilvl="0" w:tplc="D1AC606C">
      <w:numFmt w:val="bullet"/>
      <w:lvlText w:val="•"/>
      <w:lvlJc w:val="left"/>
      <w:pPr>
        <w:ind w:left="230" w:hanging="140"/>
      </w:pPr>
      <w:rPr>
        <w:rFonts w:ascii="Arial" w:eastAsia="Arial" w:hAnsi="Arial" w:cs="Arial" w:hint="default"/>
        <w:w w:val="100"/>
        <w:sz w:val="20"/>
        <w:szCs w:val="20"/>
        <w:lang w:val="en-US" w:eastAsia="en-US" w:bidi="ar-SA"/>
      </w:rPr>
    </w:lvl>
    <w:lvl w:ilvl="1" w:tplc="67767E68">
      <w:numFmt w:val="bullet"/>
      <w:lvlText w:val="•"/>
      <w:lvlJc w:val="left"/>
      <w:pPr>
        <w:ind w:left="544" w:hanging="140"/>
      </w:pPr>
      <w:rPr>
        <w:rFonts w:hint="default"/>
        <w:lang w:val="en-US" w:eastAsia="en-US" w:bidi="ar-SA"/>
      </w:rPr>
    </w:lvl>
    <w:lvl w:ilvl="2" w:tplc="FEDCE4CE">
      <w:numFmt w:val="bullet"/>
      <w:lvlText w:val="•"/>
      <w:lvlJc w:val="left"/>
      <w:pPr>
        <w:ind w:left="849" w:hanging="140"/>
      </w:pPr>
      <w:rPr>
        <w:rFonts w:hint="default"/>
        <w:lang w:val="en-US" w:eastAsia="en-US" w:bidi="ar-SA"/>
      </w:rPr>
    </w:lvl>
    <w:lvl w:ilvl="3" w:tplc="2F4AA7DA">
      <w:numFmt w:val="bullet"/>
      <w:lvlText w:val="•"/>
      <w:lvlJc w:val="left"/>
      <w:pPr>
        <w:ind w:left="1154" w:hanging="140"/>
      </w:pPr>
      <w:rPr>
        <w:rFonts w:hint="default"/>
        <w:lang w:val="en-US" w:eastAsia="en-US" w:bidi="ar-SA"/>
      </w:rPr>
    </w:lvl>
    <w:lvl w:ilvl="4" w:tplc="D1FEAF32">
      <w:numFmt w:val="bullet"/>
      <w:lvlText w:val="•"/>
      <w:lvlJc w:val="left"/>
      <w:pPr>
        <w:ind w:left="1459" w:hanging="140"/>
      </w:pPr>
      <w:rPr>
        <w:rFonts w:hint="default"/>
        <w:lang w:val="en-US" w:eastAsia="en-US" w:bidi="ar-SA"/>
      </w:rPr>
    </w:lvl>
    <w:lvl w:ilvl="5" w:tplc="8856AF50">
      <w:numFmt w:val="bullet"/>
      <w:lvlText w:val="•"/>
      <w:lvlJc w:val="left"/>
      <w:pPr>
        <w:ind w:left="1764" w:hanging="140"/>
      </w:pPr>
      <w:rPr>
        <w:rFonts w:hint="default"/>
        <w:lang w:val="en-US" w:eastAsia="en-US" w:bidi="ar-SA"/>
      </w:rPr>
    </w:lvl>
    <w:lvl w:ilvl="6" w:tplc="1D86F1CA">
      <w:numFmt w:val="bullet"/>
      <w:lvlText w:val="•"/>
      <w:lvlJc w:val="left"/>
      <w:pPr>
        <w:ind w:left="2068" w:hanging="140"/>
      </w:pPr>
      <w:rPr>
        <w:rFonts w:hint="default"/>
        <w:lang w:val="en-US" w:eastAsia="en-US" w:bidi="ar-SA"/>
      </w:rPr>
    </w:lvl>
    <w:lvl w:ilvl="7" w:tplc="53E850CE">
      <w:numFmt w:val="bullet"/>
      <w:lvlText w:val="•"/>
      <w:lvlJc w:val="left"/>
      <w:pPr>
        <w:ind w:left="2373" w:hanging="140"/>
      </w:pPr>
      <w:rPr>
        <w:rFonts w:hint="default"/>
        <w:lang w:val="en-US" w:eastAsia="en-US" w:bidi="ar-SA"/>
      </w:rPr>
    </w:lvl>
    <w:lvl w:ilvl="8" w:tplc="57BE7E2A">
      <w:numFmt w:val="bullet"/>
      <w:lvlText w:val="•"/>
      <w:lvlJc w:val="left"/>
      <w:pPr>
        <w:ind w:left="2678" w:hanging="140"/>
      </w:pPr>
      <w:rPr>
        <w:rFonts w:hint="default"/>
        <w:lang w:val="en-US" w:eastAsia="en-US" w:bidi="ar-SA"/>
      </w:rPr>
    </w:lvl>
  </w:abstractNum>
  <w:abstractNum w:abstractNumId="32" w15:restartNumberingAfterBreak="0">
    <w:nsid w:val="79E10B19"/>
    <w:multiLevelType w:val="hybridMultilevel"/>
    <w:tmpl w:val="F0A4733E"/>
    <w:lvl w:ilvl="0" w:tplc="96C23770">
      <w:numFmt w:val="bullet"/>
      <w:lvlText w:val="•"/>
      <w:lvlJc w:val="left"/>
      <w:pPr>
        <w:ind w:left="441" w:hanging="360"/>
      </w:pPr>
      <w:rPr>
        <w:rFonts w:ascii="Trebuchet MS" w:eastAsia="Trebuchet MS" w:hAnsi="Trebuchet MS" w:cs="Trebuchet MS" w:hint="default"/>
        <w:spacing w:val="-1"/>
        <w:w w:val="100"/>
        <w:sz w:val="20"/>
        <w:szCs w:val="20"/>
        <w:lang w:val="en-US" w:eastAsia="en-US" w:bidi="ar-SA"/>
      </w:rPr>
    </w:lvl>
    <w:lvl w:ilvl="1" w:tplc="1DA6D550">
      <w:numFmt w:val="bullet"/>
      <w:lvlText w:val="•"/>
      <w:lvlJc w:val="left"/>
      <w:pPr>
        <w:ind w:left="783" w:hanging="360"/>
      </w:pPr>
      <w:rPr>
        <w:rFonts w:hint="default"/>
        <w:lang w:val="en-US" w:eastAsia="en-US" w:bidi="ar-SA"/>
      </w:rPr>
    </w:lvl>
    <w:lvl w:ilvl="2" w:tplc="20AE0C8A">
      <w:numFmt w:val="bullet"/>
      <w:lvlText w:val="•"/>
      <w:lvlJc w:val="left"/>
      <w:pPr>
        <w:ind w:left="1127" w:hanging="360"/>
      </w:pPr>
      <w:rPr>
        <w:rFonts w:hint="default"/>
        <w:lang w:val="en-US" w:eastAsia="en-US" w:bidi="ar-SA"/>
      </w:rPr>
    </w:lvl>
    <w:lvl w:ilvl="3" w:tplc="6BDA1FB6">
      <w:numFmt w:val="bullet"/>
      <w:lvlText w:val="•"/>
      <w:lvlJc w:val="left"/>
      <w:pPr>
        <w:ind w:left="1471" w:hanging="360"/>
      </w:pPr>
      <w:rPr>
        <w:rFonts w:hint="default"/>
        <w:lang w:val="en-US" w:eastAsia="en-US" w:bidi="ar-SA"/>
      </w:rPr>
    </w:lvl>
    <w:lvl w:ilvl="4" w:tplc="E4645894">
      <w:numFmt w:val="bullet"/>
      <w:lvlText w:val="•"/>
      <w:lvlJc w:val="left"/>
      <w:pPr>
        <w:ind w:left="1815" w:hanging="360"/>
      </w:pPr>
      <w:rPr>
        <w:rFonts w:hint="default"/>
        <w:lang w:val="en-US" w:eastAsia="en-US" w:bidi="ar-SA"/>
      </w:rPr>
    </w:lvl>
    <w:lvl w:ilvl="5" w:tplc="80A0DC02">
      <w:numFmt w:val="bullet"/>
      <w:lvlText w:val="•"/>
      <w:lvlJc w:val="left"/>
      <w:pPr>
        <w:ind w:left="2159" w:hanging="360"/>
      </w:pPr>
      <w:rPr>
        <w:rFonts w:hint="default"/>
        <w:lang w:val="en-US" w:eastAsia="en-US" w:bidi="ar-SA"/>
      </w:rPr>
    </w:lvl>
    <w:lvl w:ilvl="6" w:tplc="D416D170">
      <w:numFmt w:val="bullet"/>
      <w:lvlText w:val="•"/>
      <w:lvlJc w:val="left"/>
      <w:pPr>
        <w:ind w:left="2503" w:hanging="360"/>
      </w:pPr>
      <w:rPr>
        <w:rFonts w:hint="default"/>
        <w:lang w:val="en-US" w:eastAsia="en-US" w:bidi="ar-SA"/>
      </w:rPr>
    </w:lvl>
    <w:lvl w:ilvl="7" w:tplc="6226DE12">
      <w:numFmt w:val="bullet"/>
      <w:lvlText w:val="•"/>
      <w:lvlJc w:val="left"/>
      <w:pPr>
        <w:ind w:left="2847" w:hanging="360"/>
      </w:pPr>
      <w:rPr>
        <w:rFonts w:hint="default"/>
        <w:lang w:val="en-US" w:eastAsia="en-US" w:bidi="ar-SA"/>
      </w:rPr>
    </w:lvl>
    <w:lvl w:ilvl="8" w:tplc="E1E837B8">
      <w:numFmt w:val="bullet"/>
      <w:lvlText w:val="•"/>
      <w:lvlJc w:val="left"/>
      <w:pPr>
        <w:ind w:left="3191" w:hanging="360"/>
      </w:pPr>
      <w:rPr>
        <w:rFonts w:hint="default"/>
        <w:lang w:val="en-US" w:eastAsia="en-US" w:bidi="ar-SA"/>
      </w:rPr>
    </w:lvl>
  </w:abstractNum>
  <w:abstractNum w:abstractNumId="33" w15:restartNumberingAfterBreak="0">
    <w:nsid w:val="7A531E79"/>
    <w:multiLevelType w:val="hybridMultilevel"/>
    <w:tmpl w:val="86A61AFE"/>
    <w:lvl w:ilvl="0" w:tplc="0588A592">
      <w:numFmt w:val="bullet"/>
      <w:lvlText w:val=""/>
      <w:lvlJc w:val="left"/>
      <w:pPr>
        <w:ind w:left="413" w:hanging="360"/>
      </w:pPr>
      <w:rPr>
        <w:rFonts w:hint="default"/>
        <w:w w:val="100"/>
        <w:position w:val="2"/>
        <w:lang w:val="en-US" w:eastAsia="en-US" w:bidi="ar-SA"/>
      </w:rPr>
    </w:lvl>
    <w:lvl w:ilvl="1" w:tplc="7FC4250A">
      <w:numFmt w:val="bullet"/>
      <w:lvlText w:val="•"/>
      <w:lvlJc w:val="left"/>
      <w:pPr>
        <w:ind w:left="558" w:hanging="360"/>
      </w:pPr>
      <w:rPr>
        <w:rFonts w:hint="default"/>
        <w:lang w:val="en-US" w:eastAsia="en-US" w:bidi="ar-SA"/>
      </w:rPr>
    </w:lvl>
    <w:lvl w:ilvl="2" w:tplc="655C012C">
      <w:numFmt w:val="bullet"/>
      <w:lvlText w:val="•"/>
      <w:lvlJc w:val="left"/>
      <w:pPr>
        <w:ind w:left="696" w:hanging="360"/>
      </w:pPr>
      <w:rPr>
        <w:rFonts w:hint="default"/>
        <w:lang w:val="en-US" w:eastAsia="en-US" w:bidi="ar-SA"/>
      </w:rPr>
    </w:lvl>
    <w:lvl w:ilvl="3" w:tplc="32625C58">
      <w:numFmt w:val="bullet"/>
      <w:lvlText w:val="•"/>
      <w:lvlJc w:val="left"/>
      <w:pPr>
        <w:ind w:left="834" w:hanging="360"/>
      </w:pPr>
      <w:rPr>
        <w:rFonts w:hint="default"/>
        <w:lang w:val="en-US" w:eastAsia="en-US" w:bidi="ar-SA"/>
      </w:rPr>
    </w:lvl>
    <w:lvl w:ilvl="4" w:tplc="F35E116C">
      <w:numFmt w:val="bullet"/>
      <w:lvlText w:val="•"/>
      <w:lvlJc w:val="left"/>
      <w:pPr>
        <w:ind w:left="973" w:hanging="360"/>
      </w:pPr>
      <w:rPr>
        <w:rFonts w:hint="default"/>
        <w:lang w:val="en-US" w:eastAsia="en-US" w:bidi="ar-SA"/>
      </w:rPr>
    </w:lvl>
    <w:lvl w:ilvl="5" w:tplc="A70CF162">
      <w:numFmt w:val="bullet"/>
      <w:lvlText w:val="•"/>
      <w:lvlJc w:val="left"/>
      <w:pPr>
        <w:ind w:left="1111" w:hanging="360"/>
      </w:pPr>
      <w:rPr>
        <w:rFonts w:hint="default"/>
        <w:lang w:val="en-US" w:eastAsia="en-US" w:bidi="ar-SA"/>
      </w:rPr>
    </w:lvl>
    <w:lvl w:ilvl="6" w:tplc="F6BE90A2">
      <w:numFmt w:val="bullet"/>
      <w:lvlText w:val="•"/>
      <w:lvlJc w:val="left"/>
      <w:pPr>
        <w:ind w:left="1249" w:hanging="360"/>
      </w:pPr>
      <w:rPr>
        <w:rFonts w:hint="default"/>
        <w:lang w:val="en-US" w:eastAsia="en-US" w:bidi="ar-SA"/>
      </w:rPr>
    </w:lvl>
    <w:lvl w:ilvl="7" w:tplc="FB9649D6">
      <w:numFmt w:val="bullet"/>
      <w:lvlText w:val="•"/>
      <w:lvlJc w:val="left"/>
      <w:pPr>
        <w:ind w:left="1388" w:hanging="360"/>
      </w:pPr>
      <w:rPr>
        <w:rFonts w:hint="default"/>
        <w:lang w:val="en-US" w:eastAsia="en-US" w:bidi="ar-SA"/>
      </w:rPr>
    </w:lvl>
    <w:lvl w:ilvl="8" w:tplc="06E831BE">
      <w:numFmt w:val="bullet"/>
      <w:lvlText w:val="•"/>
      <w:lvlJc w:val="left"/>
      <w:pPr>
        <w:ind w:left="1526" w:hanging="360"/>
      </w:pPr>
      <w:rPr>
        <w:rFonts w:hint="default"/>
        <w:lang w:val="en-US" w:eastAsia="en-US" w:bidi="ar-SA"/>
      </w:rPr>
    </w:lvl>
  </w:abstractNum>
  <w:abstractNum w:abstractNumId="34" w15:restartNumberingAfterBreak="0">
    <w:nsid w:val="7BD6251B"/>
    <w:multiLevelType w:val="hybridMultilevel"/>
    <w:tmpl w:val="8BEA25BA"/>
    <w:lvl w:ilvl="0" w:tplc="AC58500E">
      <w:numFmt w:val="bullet"/>
      <w:lvlText w:val=""/>
      <w:lvlJc w:val="left"/>
      <w:pPr>
        <w:ind w:left="361" w:hanging="280"/>
      </w:pPr>
      <w:rPr>
        <w:rFonts w:ascii="Symbol" w:eastAsia="Symbol" w:hAnsi="Symbol" w:cs="Symbol" w:hint="default"/>
        <w:w w:val="100"/>
        <w:position w:val="2"/>
        <w:sz w:val="20"/>
        <w:szCs w:val="20"/>
        <w:lang w:val="en-US" w:eastAsia="en-US" w:bidi="ar-SA"/>
      </w:rPr>
    </w:lvl>
    <w:lvl w:ilvl="1" w:tplc="903A7646">
      <w:numFmt w:val="bullet"/>
      <w:lvlText w:val=""/>
      <w:lvlJc w:val="left"/>
      <w:pPr>
        <w:ind w:left="361" w:hanging="280"/>
      </w:pPr>
      <w:rPr>
        <w:rFonts w:ascii="Symbol" w:eastAsia="Symbol" w:hAnsi="Symbol" w:cs="Symbol" w:hint="default"/>
        <w:w w:val="100"/>
        <w:position w:val="2"/>
        <w:sz w:val="20"/>
        <w:szCs w:val="20"/>
        <w:lang w:val="en-US" w:eastAsia="en-US" w:bidi="ar-SA"/>
      </w:rPr>
    </w:lvl>
    <w:lvl w:ilvl="2" w:tplc="E780BE0C">
      <w:numFmt w:val="bullet"/>
      <w:lvlText w:val="•"/>
      <w:lvlJc w:val="left"/>
      <w:pPr>
        <w:ind w:left="1063" w:hanging="280"/>
      </w:pPr>
      <w:rPr>
        <w:rFonts w:hint="default"/>
        <w:lang w:val="en-US" w:eastAsia="en-US" w:bidi="ar-SA"/>
      </w:rPr>
    </w:lvl>
    <w:lvl w:ilvl="3" w:tplc="57280EAC">
      <w:numFmt w:val="bullet"/>
      <w:lvlText w:val="•"/>
      <w:lvlJc w:val="left"/>
      <w:pPr>
        <w:ind w:left="1415" w:hanging="280"/>
      </w:pPr>
      <w:rPr>
        <w:rFonts w:hint="default"/>
        <w:lang w:val="en-US" w:eastAsia="en-US" w:bidi="ar-SA"/>
      </w:rPr>
    </w:lvl>
    <w:lvl w:ilvl="4" w:tplc="4BA8C0A6">
      <w:numFmt w:val="bullet"/>
      <w:lvlText w:val="•"/>
      <w:lvlJc w:val="left"/>
      <w:pPr>
        <w:ind w:left="1767" w:hanging="280"/>
      </w:pPr>
      <w:rPr>
        <w:rFonts w:hint="default"/>
        <w:lang w:val="en-US" w:eastAsia="en-US" w:bidi="ar-SA"/>
      </w:rPr>
    </w:lvl>
    <w:lvl w:ilvl="5" w:tplc="124AF5E6">
      <w:numFmt w:val="bullet"/>
      <w:lvlText w:val="•"/>
      <w:lvlJc w:val="left"/>
      <w:pPr>
        <w:ind w:left="2119" w:hanging="280"/>
      </w:pPr>
      <w:rPr>
        <w:rFonts w:hint="default"/>
        <w:lang w:val="en-US" w:eastAsia="en-US" w:bidi="ar-SA"/>
      </w:rPr>
    </w:lvl>
    <w:lvl w:ilvl="6" w:tplc="07E65C78">
      <w:numFmt w:val="bullet"/>
      <w:lvlText w:val="•"/>
      <w:lvlJc w:val="left"/>
      <w:pPr>
        <w:ind w:left="2471" w:hanging="280"/>
      </w:pPr>
      <w:rPr>
        <w:rFonts w:hint="default"/>
        <w:lang w:val="en-US" w:eastAsia="en-US" w:bidi="ar-SA"/>
      </w:rPr>
    </w:lvl>
    <w:lvl w:ilvl="7" w:tplc="C50CE154">
      <w:numFmt w:val="bullet"/>
      <w:lvlText w:val="•"/>
      <w:lvlJc w:val="left"/>
      <w:pPr>
        <w:ind w:left="2823" w:hanging="280"/>
      </w:pPr>
      <w:rPr>
        <w:rFonts w:hint="default"/>
        <w:lang w:val="en-US" w:eastAsia="en-US" w:bidi="ar-SA"/>
      </w:rPr>
    </w:lvl>
    <w:lvl w:ilvl="8" w:tplc="CE7CF318">
      <w:numFmt w:val="bullet"/>
      <w:lvlText w:val="•"/>
      <w:lvlJc w:val="left"/>
      <w:pPr>
        <w:ind w:left="3175" w:hanging="280"/>
      </w:pPr>
      <w:rPr>
        <w:rFonts w:hint="default"/>
        <w:lang w:val="en-US" w:eastAsia="en-US" w:bidi="ar-SA"/>
      </w:rPr>
    </w:lvl>
  </w:abstractNum>
  <w:abstractNum w:abstractNumId="35" w15:restartNumberingAfterBreak="0">
    <w:nsid w:val="7C1743E6"/>
    <w:multiLevelType w:val="hybridMultilevel"/>
    <w:tmpl w:val="46F45214"/>
    <w:lvl w:ilvl="0" w:tplc="2C0ACE26">
      <w:numFmt w:val="bullet"/>
      <w:lvlText w:val="☐"/>
      <w:lvlJc w:val="left"/>
      <w:pPr>
        <w:ind w:left="100" w:hanging="303"/>
      </w:pPr>
      <w:rPr>
        <w:rFonts w:ascii="Symbola" w:eastAsia="Symbola" w:hAnsi="Symbola" w:cs="Symbola" w:hint="default"/>
        <w:w w:val="83"/>
        <w:sz w:val="28"/>
        <w:szCs w:val="28"/>
        <w:lang w:val="en-US" w:eastAsia="en-US" w:bidi="ar-SA"/>
      </w:rPr>
    </w:lvl>
    <w:lvl w:ilvl="1" w:tplc="42CE4C8E">
      <w:numFmt w:val="bullet"/>
      <w:lvlText w:val=""/>
      <w:lvlJc w:val="left"/>
      <w:pPr>
        <w:ind w:left="820" w:hanging="360"/>
      </w:pPr>
      <w:rPr>
        <w:rFonts w:ascii="Symbol" w:eastAsia="Symbol" w:hAnsi="Symbol" w:cs="Symbol" w:hint="default"/>
        <w:w w:val="100"/>
        <w:position w:val="4"/>
        <w:sz w:val="28"/>
        <w:szCs w:val="28"/>
        <w:lang w:val="en-US" w:eastAsia="en-US" w:bidi="ar-SA"/>
      </w:rPr>
    </w:lvl>
    <w:lvl w:ilvl="2" w:tplc="6BCC0478">
      <w:start w:val="1"/>
      <w:numFmt w:val="decimal"/>
      <w:lvlText w:val="%3."/>
      <w:lvlJc w:val="left"/>
      <w:pPr>
        <w:ind w:left="4840" w:hanging="280"/>
        <w:jc w:val="left"/>
      </w:pPr>
      <w:rPr>
        <w:rFonts w:ascii="Arial" w:eastAsia="Arial" w:hAnsi="Arial" w:cs="Arial" w:hint="default"/>
        <w:spacing w:val="-1"/>
        <w:w w:val="100"/>
        <w:sz w:val="16"/>
        <w:szCs w:val="16"/>
        <w:lang w:val="en-US" w:eastAsia="en-US" w:bidi="ar-SA"/>
      </w:rPr>
    </w:lvl>
    <w:lvl w:ilvl="3" w:tplc="E362B476">
      <w:numFmt w:val="bullet"/>
      <w:lvlText w:val="•"/>
      <w:lvlJc w:val="left"/>
      <w:pPr>
        <w:ind w:left="6187" w:hanging="280"/>
      </w:pPr>
      <w:rPr>
        <w:rFonts w:hint="default"/>
        <w:lang w:val="en-US" w:eastAsia="en-US" w:bidi="ar-SA"/>
      </w:rPr>
    </w:lvl>
    <w:lvl w:ilvl="4" w:tplc="B6A434D0">
      <w:numFmt w:val="bullet"/>
      <w:lvlText w:val="•"/>
      <w:lvlJc w:val="left"/>
      <w:pPr>
        <w:ind w:left="7535" w:hanging="280"/>
      </w:pPr>
      <w:rPr>
        <w:rFonts w:hint="default"/>
        <w:lang w:val="en-US" w:eastAsia="en-US" w:bidi="ar-SA"/>
      </w:rPr>
    </w:lvl>
    <w:lvl w:ilvl="5" w:tplc="87487F18">
      <w:numFmt w:val="bullet"/>
      <w:lvlText w:val="•"/>
      <w:lvlJc w:val="left"/>
      <w:pPr>
        <w:ind w:left="8882" w:hanging="280"/>
      </w:pPr>
      <w:rPr>
        <w:rFonts w:hint="default"/>
        <w:lang w:val="en-US" w:eastAsia="en-US" w:bidi="ar-SA"/>
      </w:rPr>
    </w:lvl>
    <w:lvl w:ilvl="6" w:tplc="21901A5E">
      <w:numFmt w:val="bullet"/>
      <w:lvlText w:val="•"/>
      <w:lvlJc w:val="left"/>
      <w:pPr>
        <w:ind w:left="10230" w:hanging="280"/>
      </w:pPr>
      <w:rPr>
        <w:rFonts w:hint="default"/>
        <w:lang w:val="en-US" w:eastAsia="en-US" w:bidi="ar-SA"/>
      </w:rPr>
    </w:lvl>
    <w:lvl w:ilvl="7" w:tplc="CCC66136">
      <w:numFmt w:val="bullet"/>
      <w:lvlText w:val="•"/>
      <w:lvlJc w:val="left"/>
      <w:pPr>
        <w:ind w:left="11577" w:hanging="280"/>
      </w:pPr>
      <w:rPr>
        <w:rFonts w:hint="default"/>
        <w:lang w:val="en-US" w:eastAsia="en-US" w:bidi="ar-SA"/>
      </w:rPr>
    </w:lvl>
    <w:lvl w:ilvl="8" w:tplc="B190926C">
      <w:numFmt w:val="bullet"/>
      <w:lvlText w:val="•"/>
      <w:lvlJc w:val="left"/>
      <w:pPr>
        <w:ind w:left="12925" w:hanging="280"/>
      </w:pPr>
      <w:rPr>
        <w:rFonts w:hint="default"/>
        <w:lang w:val="en-US" w:eastAsia="en-US" w:bidi="ar-SA"/>
      </w:rPr>
    </w:lvl>
  </w:abstractNum>
  <w:num w:numId="1">
    <w:abstractNumId w:val="10"/>
  </w:num>
  <w:num w:numId="2">
    <w:abstractNumId w:val="7"/>
  </w:num>
  <w:num w:numId="3">
    <w:abstractNumId w:val="4"/>
  </w:num>
  <w:num w:numId="4">
    <w:abstractNumId w:val="32"/>
  </w:num>
  <w:num w:numId="5">
    <w:abstractNumId w:val="3"/>
  </w:num>
  <w:num w:numId="6">
    <w:abstractNumId w:val="9"/>
  </w:num>
  <w:num w:numId="7">
    <w:abstractNumId w:val="29"/>
  </w:num>
  <w:num w:numId="8">
    <w:abstractNumId w:val="5"/>
  </w:num>
  <w:num w:numId="9">
    <w:abstractNumId w:val="6"/>
  </w:num>
  <w:num w:numId="10">
    <w:abstractNumId w:val="22"/>
  </w:num>
  <w:num w:numId="11">
    <w:abstractNumId w:val="14"/>
  </w:num>
  <w:num w:numId="12">
    <w:abstractNumId w:val="18"/>
  </w:num>
  <w:num w:numId="13">
    <w:abstractNumId w:val="26"/>
  </w:num>
  <w:num w:numId="14">
    <w:abstractNumId w:val="31"/>
  </w:num>
  <w:num w:numId="15">
    <w:abstractNumId w:val="15"/>
  </w:num>
  <w:num w:numId="16">
    <w:abstractNumId w:val="34"/>
  </w:num>
  <w:num w:numId="17">
    <w:abstractNumId w:val="17"/>
  </w:num>
  <w:num w:numId="18">
    <w:abstractNumId w:val="20"/>
  </w:num>
  <w:num w:numId="19">
    <w:abstractNumId w:val="27"/>
  </w:num>
  <w:num w:numId="20">
    <w:abstractNumId w:val="25"/>
  </w:num>
  <w:num w:numId="21">
    <w:abstractNumId w:val="1"/>
  </w:num>
  <w:num w:numId="22">
    <w:abstractNumId w:val="0"/>
  </w:num>
  <w:num w:numId="23">
    <w:abstractNumId w:val="19"/>
  </w:num>
  <w:num w:numId="24">
    <w:abstractNumId w:val="21"/>
  </w:num>
  <w:num w:numId="25">
    <w:abstractNumId w:val="30"/>
  </w:num>
  <w:num w:numId="26">
    <w:abstractNumId w:val="28"/>
  </w:num>
  <w:num w:numId="27">
    <w:abstractNumId w:val="11"/>
  </w:num>
  <w:num w:numId="28">
    <w:abstractNumId w:val="24"/>
  </w:num>
  <w:num w:numId="29">
    <w:abstractNumId w:val="8"/>
  </w:num>
  <w:num w:numId="30">
    <w:abstractNumId w:val="33"/>
  </w:num>
  <w:num w:numId="31">
    <w:abstractNumId w:val="16"/>
  </w:num>
  <w:num w:numId="32">
    <w:abstractNumId w:val="23"/>
  </w:num>
  <w:num w:numId="33">
    <w:abstractNumId w:val="12"/>
  </w:num>
  <w:num w:numId="34">
    <w:abstractNumId w:val="2"/>
  </w:num>
  <w:num w:numId="35">
    <w:abstractNumId w:val="3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CD"/>
    <w:rsid w:val="000B4694"/>
    <w:rsid w:val="002403E7"/>
    <w:rsid w:val="006770CD"/>
    <w:rsid w:val="006F39E5"/>
    <w:rsid w:val="008C53C7"/>
    <w:rsid w:val="009126A0"/>
    <w:rsid w:val="00B830A0"/>
    <w:rsid w:val="00BD5ADC"/>
    <w:rsid w:val="00D54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FE9"/>
  <w15:docId w15:val="{AF6B4AD3-79F6-3647-9B89-C9A90E38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51"/>
      <w:ind w:left="1460"/>
      <w:outlineLvl w:val="0"/>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8"/>
      <w:szCs w:val="28"/>
    </w:rPr>
  </w:style>
  <w:style w:type="paragraph" w:styleId="ListParagraph">
    <w:name w:val="List Paragraph"/>
    <w:basedOn w:val="Normal"/>
    <w:uiPriority w:val="1"/>
    <w:qFormat/>
    <w:pPr>
      <w:ind w:left="4840" w:hanging="28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health.hscni.net/" TargetMode="External"/><Relationship Id="rId5" Type="http://schemas.openxmlformats.org/officeDocument/2006/relationships/footnotes" Target="footnotes.xml"/><Relationship Id="rId10" Type="http://schemas.openxmlformats.org/officeDocument/2006/relationships/hyperlink" Target="http://www.gov.uk/government/" TargetMode="External"/><Relationship Id="rId4" Type="http://schemas.openxmlformats.org/officeDocument/2006/relationships/webSettings" Target="webSettings.xml"/><Relationship Id="rId9" Type="http://schemas.openxmlformats.org/officeDocument/2006/relationships/hyperlink" Target="http://www.publichealth.hsc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Cassandra Morcilla (cm5n20)</cp:lastModifiedBy>
  <cp:revision>5</cp:revision>
  <dcterms:created xsi:type="dcterms:W3CDTF">2021-08-30T20:19:00Z</dcterms:created>
  <dcterms:modified xsi:type="dcterms:W3CDTF">2021-08-30T20:55:00Z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2021-08-30T00:00:00Z</vt:filetime>
  </property>
</Properties>
</file>