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0C92854B" w:rsidR="005A1DF8" w:rsidRPr="006C339C" w:rsidRDefault="00AA458C" w:rsidP="005A1DF8">
            <w:pPr>
              <w:ind w:left="170"/>
              <w:rPr>
                <w:rFonts w:ascii="Lucida Sans" w:eastAsia="Verdana" w:hAnsi="Lucida Sans" w:cs="Verdana"/>
                <w:b/>
              </w:rPr>
            </w:pPr>
            <w:r>
              <w:rPr>
                <w:rFonts w:ascii="Lucida Sans" w:eastAsia="Verdana" w:hAnsi="Lucida Sans" w:cs="Verdana"/>
                <w:b/>
              </w:rPr>
              <w:t xml:space="preserve">Fandom Society </w:t>
            </w:r>
            <w:r w:rsidR="00743BF8">
              <w:rPr>
                <w:rFonts w:ascii="Lucida Sans" w:eastAsia="Verdana" w:hAnsi="Lucida Sans" w:cs="Verdana"/>
                <w:b/>
              </w:rPr>
              <w:t>Society Showcase 2021</w:t>
            </w:r>
          </w:p>
          <w:p w14:paraId="3C5F03FD" w14:textId="23ABABA1" w:rsidR="00A156C3" w:rsidRPr="00A156C3" w:rsidRDefault="00743BF8" w:rsidP="005A1DF8">
            <w:pPr>
              <w:pStyle w:val="ListParagraph"/>
              <w:ind w:left="170"/>
              <w:rPr>
                <w:rFonts w:ascii="Verdana" w:eastAsia="Times New Roman" w:hAnsi="Verdana" w:cs="Times New Roman"/>
                <w:b/>
                <w:lang w:eastAsia="en-GB"/>
              </w:rPr>
            </w:pPr>
            <w:r>
              <w:rPr>
                <w:rFonts w:ascii="Lucida Sans" w:eastAsia="Verdana" w:hAnsi="Lucida Sans" w:cs="Verdana"/>
                <w:i/>
              </w:rPr>
              <w:t>Saturday 2 October, 17:30-21:00 in The Bridge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B5BFBA1" w:rsidR="00A156C3" w:rsidRPr="00A156C3" w:rsidRDefault="00743BF8" w:rsidP="00A156C3">
            <w:pPr>
              <w:pStyle w:val="ListParagraph"/>
              <w:ind w:left="170"/>
              <w:rPr>
                <w:rFonts w:ascii="Verdana" w:eastAsia="Times New Roman" w:hAnsi="Verdana" w:cs="Times New Roman"/>
                <w:b/>
                <w:lang w:eastAsia="en-GB"/>
              </w:rPr>
            </w:pPr>
            <w:r>
              <w:rPr>
                <w:rFonts w:ascii="Lucida Sans" w:eastAsia="Verdana" w:hAnsi="Lucida Sans" w:cs="Verdana"/>
                <w:b/>
              </w:rPr>
              <w:t>13</w:t>
            </w:r>
            <w:r w:rsidR="00AA458C">
              <w:rPr>
                <w:rFonts w:ascii="Lucida Sans" w:eastAsia="Verdana" w:hAnsi="Lucida Sans" w:cs="Verdana"/>
                <w:b/>
              </w:rPr>
              <w:t>/0</w:t>
            </w:r>
            <w:r>
              <w:rPr>
                <w:rFonts w:ascii="Lucida Sans" w:eastAsia="Verdana" w:hAnsi="Lucida Sans" w:cs="Verdana"/>
                <w:b/>
              </w:rPr>
              <w:t>9</w:t>
            </w:r>
            <w:r w:rsidR="00AA458C">
              <w:rPr>
                <w:rFonts w:ascii="Lucida Sans" w:eastAsia="Verdana" w:hAnsi="Lucida Sans" w:cs="Verdana"/>
                <w:b/>
              </w:rPr>
              <w:t>/2021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5A46E0D"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 xml:space="preserve">SUSU </w:t>
            </w:r>
            <w:r w:rsidR="00AA458C">
              <w:rPr>
                <w:rFonts w:ascii="Lucida Sans" w:eastAsia="Verdana" w:hAnsi="Lucida Sans" w:cs="Verdana"/>
                <w:b/>
              </w:rPr>
              <w:t>Fandom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D975771" w:rsidR="00A156C3" w:rsidRPr="00A156C3" w:rsidRDefault="00AA458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Victoria Timmins, Secretary/VP</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D57E9DC" w:rsidR="00EB5320" w:rsidRPr="005A1DF8" w:rsidRDefault="00AA458C" w:rsidP="005A1DF8">
            <w:pPr>
              <w:rPr>
                <w:rFonts w:ascii="Verdana" w:eastAsia="Times New Roman" w:hAnsi="Verdana" w:cs="Times New Roman"/>
                <w:b/>
                <w:iCs/>
                <w:lang w:eastAsia="en-GB"/>
              </w:rPr>
            </w:pPr>
            <w:r>
              <w:rPr>
                <w:rFonts w:ascii="Lucida Sans" w:eastAsia="Verdana" w:hAnsi="Lucida Sans" w:cs="Verdana"/>
                <w:b/>
                <w:iCs/>
              </w:rPr>
              <w:t xml:space="preserve">Louise Chase, </w:t>
            </w:r>
            <w:r w:rsidR="005A1DF8" w:rsidRPr="005A1DF8">
              <w:rPr>
                <w:rFonts w:ascii="Lucida Sans" w:eastAsia="Verdana" w:hAnsi="Lucida Sans" w:cs="Verdana"/>
                <w:b/>
                <w:iCs/>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1C130F6" w:rsidR="00EB5320" w:rsidRPr="005A1DF8" w:rsidRDefault="005A1DF8" w:rsidP="005A1DF8">
            <w:pPr>
              <w:rPr>
                <w:rFonts w:ascii="Verdana" w:eastAsia="Times New Roman" w:hAnsi="Verdana" w:cs="Times New Roman"/>
                <w:b/>
                <w:iCs/>
                <w:lang w:eastAsia="en-GB"/>
              </w:rPr>
            </w:pPr>
            <w:r w:rsidRPr="005A1DF8">
              <w:rPr>
                <w:rFonts w:ascii="Lucida Sans" w:eastAsia="Verdana" w:hAnsi="Lucida Sans" w:cs="Verdana"/>
                <w:b/>
                <w:iCs/>
              </w:rPr>
              <w:t>Activities Coordinator</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434"/>
        <w:gridCol w:w="2150"/>
        <w:gridCol w:w="2212"/>
        <w:gridCol w:w="461"/>
        <w:gridCol w:w="461"/>
        <w:gridCol w:w="470"/>
        <w:gridCol w:w="3743"/>
        <w:gridCol w:w="461"/>
        <w:gridCol w:w="461"/>
        <w:gridCol w:w="470"/>
        <w:gridCol w:w="2066"/>
      </w:tblGrid>
      <w:tr w:rsidR="00C642F4" w14:paraId="3C5F040F" w14:textId="77777777" w:rsidTr="00A44A9B">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9A2ED1" w14:paraId="3C5F0413" w14:textId="77777777" w:rsidTr="00743BF8">
        <w:trPr>
          <w:tblHeader/>
        </w:trPr>
        <w:tc>
          <w:tcPr>
            <w:tcW w:w="2208"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66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12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483C52" w14:paraId="3C5F041F" w14:textId="77777777" w:rsidTr="00743BF8">
        <w:trPr>
          <w:tblHeader/>
        </w:trPr>
        <w:tc>
          <w:tcPr>
            <w:tcW w:w="791" w:type="pct"/>
            <w:vMerge w:val="restart"/>
            <w:shd w:val="clear" w:color="auto" w:fill="F2F2F2" w:themeFill="background1" w:themeFillShade="F2"/>
          </w:tcPr>
          <w:p w14:paraId="3C5F0414" w14:textId="77777777" w:rsidR="00CE1AAA" w:rsidRDefault="00CE1AAA" w:rsidP="00AA458C">
            <w:r w:rsidRPr="00957A37">
              <w:rPr>
                <w:rFonts w:ascii="Lucida Sans" w:hAnsi="Lucida Sans"/>
                <w:b/>
              </w:rPr>
              <w:t>Hazard</w:t>
            </w:r>
          </w:p>
        </w:tc>
        <w:tc>
          <w:tcPr>
            <w:tcW w:w="699"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AA458C"/>
        </w:tc>
        <w:tc>
          <w:tcPr>
            <w:tcW w:w="71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AA458C"/>
        </w:tc>
        <w:tc>
          <w:tcPr>
            <w:tcW w:w="45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216" w:type="pct"/>
            <w:shd w:val="clear" w:color="auto" w:fill="F2F2F2" w:themeFill="background1" w:themeFillShade="F2"/>
          </w:tcPr>
          <w:p w14:paraId="3C5F041C" w14:textId="77777777" w:rsidR="00CE1AAA" w:rsidRDefault="00CE1AAA"/>
        </w:tc>
        <w:tc>
          <w:tcPr>
            <w:tcW w:w="452"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671" w:type="pct"/>
            <w:vMerge w:val="restart"/>
            <w:shd w:val="clear" w:color="auto" w:fill="F2F2F2" w:themeFill="background1" w:themeFillShade="F2"/>
          </w:tcPr>
          <w:p w14:paraId="3C5F041E" w14:textId="77777777" w:rsidR="00CE1AAA" w:rsidRDefault="00CE1AAA" w:rsidP="00AA458C">
            <w:r w:rsidRPr="00957A37">
              <w:rPr>
                <w:rFonts w:ascii="Lucida Sans" w:hAnsi="Lucida Sans"/>
                <w:b/>
              </w:rPr>
              <w:t>Further controls (use the risk hierarchy)</w:t>
            </w:r>
          </w:p>
        </w:tc>
      </w:tr>
      <w:tr w:rsidR="00F51BC5" w14:paraId="3C5F042B" w14:textId="77777777" w:rsidTr="00743BF8">
        <w:trPr>
          <w:cantSplit/>
          <w:trHeight w:val="1510"/>
          <w:tblHeader/>
        </w:trPr>
        <w:tc>
          <w:tcPr>
            <w:tcW w:w="791" w:type="pct"/>
            <w:vMerge/>
            <w:shd w:val="clear" w:color="auto" w:fill="F2F2F2" w:themeFill="background1" w:themeFillShade="F2"/>
          </w:tcPr>
          <w:p w14:paraId="3C5F0420" w14:textId="77777777" w:rsidR="00CE1AAA" w:rsidRDefault="00CE1AAA"/>
        </w:tc>
        <w:tc>
          <w:tcPr>
            <w:tcW w:w="699" w:type="pct"/>
            <w:vMerge/>
            <w:shd w:val="clear" w:color="auto" w:fill="F2F2F2" w:themeFill="background1" w:themeFillShade="F2"/>
          </w:tcPr>
          <w:p w14:paraId="3C5F0421" w14:textId="77777777" w:rsidR="00CE1AAA" w:rsidRDefault="00CE1AAA"/>
        </w:tc>
        <w:tc>
          <w:tcPr>
            <w:tcW w:w="719" w:type="pct"/>
            <w:vMerge/>
            <w:shd w:val="clear" w:color="auto" w:fill="F2F2F2" w:themeFill="background1" w:themeFillShade="F2"/>
          </w:tcPr>
          <w:p w14:paraId="3C5F0422" w14:textId="77777777" w:rsidR="00CE1AAA" w:rsidRDefault="00CE1AAA"/>
        </w:tc>
        <w:tc>
          <w:tcPr>
            <w:tcW w:w="150"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21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0"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3"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671" w:type="pct"/>
            <w:vMerge/>
            <w:shd w:val="clear" w:color="auto" w:fill="F2F2F2" w:themeFill="background1" w:themeFillShade="F2"/>
          </w:tcPr>
          <w:p w14:paraId="3C5F042A" w14:textId="77777777" w:rsidR="00CE1AAA" w:rsidRDefault="00CE1AAA"/>
        </w:tc>
      </w:tr>
      <w:tr w:rsidR="005A1DF8" w14:paraId="3C5F0437" w14:textId="77777777" w:rsidTr="00A44A9B">
        <w:trPr>
          <w:cantSplit/>
          <w:trHeight w:val="386"/>
        </w:trPr>
        <w:tc>
          <w:tcPr>
            <w:tcW w:w="5000" w:type="pct"/>
            <w:gridSpan w:val="11"/>
            <w:shd w:val="clear" w:color="auto" w:fill="B8CCE4" w:themeFill="accent1" w:themeFillTint="66"/>
          </w:tcPr>
          <w:p w14:paraId="3C5F0436" w14:textId="4007FE71" w:rsidR="005A1DF8" w:rsidRDefault="00743BF8">
            <w:r>
              <w:rPr>
                <w:rFonts w:ascii="Lucida Sans" w:eastAsia="Calibri" w:hAnsi="Lucida Sans" w:cs="Calibri"/>
                <w:b/>
              </w:rPr>
              <w:t>Society Showcase</w:t>
            </w:r>
            <w:r w:rsidR="00AA458C">
              <w:rPr>
                <w:rFonts w:ascii="Lucida Sans" w:eastAsia="Calibri" w:hAnsi="Lucida Sans" w:cs="Calibri"/>
                <w:b/>
              </w:rPr>
              <w:t xml:space="preserve"> – </w:t>
            </w:r>
            <w:r w:rsidR="005A15A3">
              <w:rPr>
                <w:rFonts w:ascii="Lucida Sans" w:eastAsia="Calibri" w:hAnsi="Lucida Sans" w:cs="Calibri"/>
                <w:b/>
              </w:rPr>
              <w:t>Supplies and Equipment</w:t>
            </w:r>
          </w:p>
        </w:tc>
      </w:tr>
      <w:tr w:rsidR="00433B8E" w14:paraId="21344B87" w14:textId="77777777" w:rsidTr="00743BF8">
        <w:trPr>
          <w:cantSplit/>
          <w:trHeight w:val="1296"/>
        </w:trPr>
        <w:tc>
          <w:tcPr>
            <w:tcW w:w="791" w:type="pct"/>
            <w:shd w:val="clear" w:color="auto" w:fill="FFFFFF" w:themeFill="background1"/>
          </w:tcPr>
          <w:p w14:paraId="7C0E08B8" w14:textId="5D5C6E43" w:rsidR="00AA458C" w:rsidRPr="006C339C" w:rsidRDefault="00AA458C" w:rsidP="00AA458C">
            <w:pPr>
              <w:rPr>
                <w:rFonts w:ascii="Lucida Sans" w:eastAsia="Calibri" w:hAnsi="Lucida Sans" w:cs="Calibri"/>
              </w:rPr>
            </w:pPr>
            <w:r>
              <w:rPr>
                <w:rFonts w:ascii="Lucida Sans" w:hAnsi="Lucida Sans"/>
                <w:b/>
                <w:color w:val="000000" w:themeColor="text1"/>
              </w:rPr>
              <w:lastRenderedPageBreak/>
              <w:t xml:space="preserve">(1) Supplies and Equipment - </w:t>
            </w:r>
            <w:r>
              <w:rPr>
                <w:rFonts w:ascii="Lucida Sans" w:hAnsi="Lucida Sans"/>
                <w:color w:val="000000" w:themeColor="text1"/>
              </w:rPr>
              <w:t>Manual Handling</w:t>
            </w:r>
            <w:r w:rsidR="00680EE0">
              <w:rPr>
                <w:rFonts w:ascii="Lucida Sans" w:hAnsi="Lucida Sans"/>
                <w:color w:val="000000" w:themeColor="text1"/>
              </w:rPr>
              <w:t>.</w:t>
            </w:r>
          </w:p>
        </w:tc>
        <w:tc>
          <w:tcPr>
            <w:tcW w:w="699" w:type="pct"/>
            <w:shd w:val="clear" w:color="auto" w:fill="FFFFFF" w:themeFill="background1"/>
          </w:tcPr>
          <w:p w14:paraId="1B179C46" w14:textId="77777777" w:rsidR="00AA458C" w:rsidRPr="005A15A3" w:rsidRDefault="00AA458C" w:rsidP="005A15A3">
            <w:pPr>
              <w:rPr>
                <w:rFonts w:ascii="Lucida Sans" w:hAnsi="Lucida Sans"/>
                <w:color w:val="000000" w:themeColor="text1"/>
              </w:rPr>
            </w:pPr>
            <w:r w:rsidRPr="005A15A3">
              <w:rPr>
                <w:rFonts w:ascii="Lucida Sans" w:hAnsi="Lucida Sans"/>
                <w:color w:val="000000" w:themeColor="text1"/>
              </w:rPr>
              <w:t>Damage to supplies/equipment</w:t>
            </w:r>
          </w:p>
          <w:p w14:paraId="73D2D76F" w14:textId="77777777" w:rsidR="00AA458C" w:rsidRDefault="00AA458C" w:rsidP="00AA458C">
            <w:pPr>
              <w:rPr>
                <w:rFonts w:ascii="Lucida Sans" w:hAnsi="Lucida Sans"/>
                <w:color w:val="000000" w:themeColor="text1"/>
              </w:rPr>
            </w:pPr>
          </w:p>
          <w:p w14:paraId="41716637" w14:textId="4A63F8E3" w:rsidR="00AA458C" w:rsidRPr="005A15A3" w:rsidRDefault="00AA458C" w:rsidP="005A15A3">
            <w:pPr>
              <w:rPr>
                <w:rFonts w:ascii="Lucida Sans" w:eastAsia="Calibri" w:hAnsi="Lucida Sans" w:cs="Calibri"/>
              </w:rPr>
            </w:pPr>
            <w:r w:rsidRPr="005A15A3">
              <w:rPr>
                <w:rFonts w:ascii="Lucida Sans" w:hAnsi="Lucida Sans"/>
                <w:color w:val="000000" w:themeColor="text1"/>
              </w:rPr>
              <w:t>Minor to moderate injury when transporting supplies/equipment</w:t>
            </w:r>
          </w:p>
        </w:tc>
        <w:tc>
          <w:tcPr>
            <w:tcW w:w="719" w:type="pct"/>
            <w:shd w:val="clear" w:color="auto" w:fill="FFFFFF" w:themeFill="background1"/>
          </w:tcPr>
          <w:p w14:paraId="366B310F" w14:textId="34AFA94D" w:rsidR="00AA458C" w:rsidRPr="006C339C" w:rsidRDefault="00243D79" w:rsidP="00AA458C">
            <w:pPr>
              <w:rPr>
                <w:rFonts w:ascii="Lucida Sans" w:eastAsia="Calibri" w:hAnsi="Lucida Sans" w:cs="Calibri"/>
              </w:rPr>
            </w:pPr>
            <w:r>
              <w:rPr>
                <w:rFonts w:ascii="Lucida Sans" w:hAnsi="Lucida Sans" w:cstheme="minorHAnsi"/>
              </w:rPr>
              <w:t xml:space="preserve">Those </w:t>
            </w:r>
            <w:r w:rsidR="00AA458C">
              <w:rPr>
                <w:rFonts w:ascii="Lucida Sans" w:hAnsi="Lucida Sans" w:cstheme="minorHAnsi"/>
              </w:rPr>
              <w:t>transporting supplies/equipment; those nearby</w:t>
            </w:r>
          </w:p>
        </w:tc>
        <w:tc>
          <w:tcPr>
            <w:tcW w:w="150" w:type="pct"/>
            <w:shd w:val="clear" w:color="auto" w:fill="FFFFFF" w:themeFill="background1"/>
          </w:tcPr>
          <w:p w14:paraId="4945E790" w14:textId="5A80EDBA" w:rsidR="00AA458C" w:rsidRPr="006C339C" w:rsidRDefault="00AA458C" w:rsidP="00AA458C">
            <w:pPr>
              <w:rPr>
                <w:rFonts w:ascii="Lucida Sans" w:eastAsia="Lucida Sans" w:hAnsi="Lucida Sans" w:cs="Lucida Sans"/>
                <w:b/>
              </w:rPr>
            </w:pPr>
            <w:r>
              <w:rPr>
                <w:rFonts w:ascii="Lucida Sans" w:eastAsia="Lucida Sans" w:hAnsi="Lucida Sans" w:cs="Lucida Sans"/>
                <w:b/>
              </w:rPr>
              <w:t>3</w:t>
            </w:r>
          </w:p>
        </w:tc>
        <w:tc>
          <w:tcPr>
            <w:tcW w:w="150" w:type="pct"/>
            <w:shd w:val="clear" w:color="auto" w:fill="FFFFFF" w:themeFill="background1"/>
          </w:tcPr>
          <w:p w14:paraId="19D1545C" w14:textId="0F290DA0" w:rsidR="00AA458C" w:rsidRPr="006C339C" w:rsidRDefault="00433B8E" w:rsidP="00AA458C">
            <w:pPr>
              <w:rPr>
                <w:rFonts w:ascii="Lucida Sans" w:eastAsia="Calibri" w:hAnsi="Lucida Sans" w:cs="Calibri"/>
                <w:b/>
              </w:rPr>
            </w:pPr>
            <w:r>
              <w:rPr>
                <w:rFonts w:ascii="Lucida Sans" w:eastAsia="Calibri" w:hAnsi="Lucida Sans" w:cs="Calibri"/>
                <w:b/>
              </w:rPr>
              <w:t>2</w:t>
            </w:r>
          </w:p>
        </w:tc>
        <w:tc>
          <w:tcPr>
            <w:tcW w:w="153" w:type="pct"/>
            <w:shd w:val="clear" w:color="auto" w:fill="FFFF00"/>
          </w:tcPr>
          <w:p w14:paraId="0E9E071F" w14:textId="53AB0017" w:rsidR="00AA458C" w:rsidRPr="006C339C" w:rsidRDefault="00433B8E" w:rsidP="00AA458C">
            <w:pPr>
              <w:rPr>
                <w:rFonts w:ascii="Lucida Sans" w:eastAsia="Lucida Sans" w:hAnsi="Lucida Sans" w:cs="Lucida Sans"/>
                <w:b/>
              </w:rPr>
            </w:pPr>
            <w:r>
              <w:rPr>
                <w:rFonts w:ascii="Lucida Sans" w:eastAsia="Lucida Sans" w:hAnsi="Lucida Sans" w:cs="Lucida Sans"/>
                <w:b/>
              </w:rPr>
              <w:t>6</w:t>
            </w:r>
          </w:p>
        </w:tc>
        <w:tc>
          <w:tcPr>
            <w:tcW w:w="1216" w:type="pct"/>
            <w:shd w:val="clear" w:color="auto" w:fill="FFFFFF" w:themeFill="background1"/>
          </w:tcPr>
          <w:p w14:paraId="586C798D" w14:textId="77777777" w:rsidR="00680EE0" w:rsidRDefault="00AA458C" w:rsidP="00AA458C">
            <w:pPr>
              <w:rPr>
                <w:rFonts w:ascii="Lucida Sans" w:hAnsi="Lucida Sans" w:cstheme="minorHAnsi"/>
              </w:rPr>
            </w:pPr>
            <w:r>
              <w:rPr>
                <w:rFonts w:ascii="Lucida Sans" w:hAnsi="Lucida Sans" w:cstheme="minorHAnsi"/>
              </w:rPr>
              <w:t xml:space="preserve">The society will ensure that minimal lifting is required. </w:t>
            </w:r>
          </w:p>
          <w:p w14:paraId="4D2350B9" w14:textId="77777777" w:rsidR="00680EE0" w:rsidRDefault="00680EE0" w:rsidP="00AA458C">
            <w:pPr>
              <w:rPr>
                <w:rFonts w:ascii="Lucida Sans" w:hAnsi="Lucida Sans" w:cstheme="minorHAnsi"/>
              </w:rPr>
            </w:pPr>
          </w:p>
          <w:p w14:paraId="6C6BF750" w14:textId="547FFD40" w:rsidR="00AA458C" w:rsidRDefault="00AA458C" w:rsidP="00AA458C">
            <w:pPr>
              <w:rPr>
                <w:rFonts w:ascii="Lucida Sans" w:hAnsi="Lucida Sans" w:cstheme="minorHAnsi"/>
              </w:rPr>
            </w:pPr>
            <w:r>
              <w:rPr>
                <w:rFonts w:ascii="Lucida Sans" w:hAnsi="Lucida Sans" w:cstheme="minorHAnsi"/>
              </w:rPr>
              <w:t>Any heavy loads will be broken down to make moving supplies/equipment much more manageable.</w:t>
            </w:r>
          </w:p>
          <w:p w14:paraId="452139BF" w14:textId="77777777" w:rsidR="00AA458C" w:rsidRDefault="00AA458C" w:rsidP="00AA458C">
            <w:pPr>
              <w:rPr>
                <w:rFonts w:ascii="Lucida Sans" w:hAnsi="Lucida Sans" w:cstheme="minorHAnsi"/>
                <w:color w:val="000000"/>
              </w:rPr>
            </w:pPr>
          </w:p>
          <w:p w14:paraId="0953D930" w14:textId="77777777" w:rsidR="00AA458C" w:rsidRDefault="00AA458C" w:rsidP="00AA458C">
            <w:pPr>
              <w:rPr>
                <w:rFonts w:ascii="Lucida Sans" w:hAnsi="Lucida Sans"/>
                <w:color w:val="000000" w:themeColor="text1"/>
              </w:rPr>
            </w:pPr>
            <w:r>
              <w:rPr>
                <w:rFonts w:ascii="Lucida Sans" w:hAnsi="Lucida Sans"/>
                <w:color w:val="000000" w:themeColor="text1"/>
              </w:rPr>
              <w:t>Those who are transporting supplies/equipment (likely committee members) will clear a route from the origin to the destination to ensure easy transit and reduce the likelihood of injury or damage.</w:t>
            </w:r>
          </w:p>
          <w:p w14:paraId="5F83DE7E" w14:textId="04FBA623" w:rsidR="00AA458C" w:rsidRPr="006C339C" w:rsidRDefault="00AA458C" w:rsidP="00AA458C">
            <w:pPr>
              <w:rPr>
                <w:rFonts w:ascii="Lucida Sans" w:eastAsia="Calibri" w:hAnsi="Lucida Sans" w:cs="Calibri"/>
                <w:color w:val="000000"/>
              </w:rPr>
            </w:pPr>
          </w:p>
        </w:tc>
        <w:tc>
          <w:tcPr>
            <w:tcW w:w="150" w:type="pct"/>
            <w:shd w:val="clear" w:color="auto" w:fill="FFFFFF" w:themeFill="background1"/>
          </w:tcPr>
          <w:p w14:paraId="60FB6462" w14:textId="7E239FDE" w:rsidR="00AA458C" w:rsidRPr="006C339C" w:rsidRDefault="00AA458C" w:rsidP="00AA458C">
            <w:pPr>
              <w:rPr>
                <w:rFonts w:ascii="Lucida Sans" w:eastAsia="Calibri" w:hAnsi="Lucida Sans" w:cs="Calibri"/>
                <w:b/>
              </w:rPr>
            </w:pPr>
            <w:r>
              <w:rPr>
                <w:rFonts w:ascii="Lucida Sans" w:eastAsia="Calibri" w:hAnsi="Lucida Sans" w:cs="Calibri"/>
                <w:b/>
              </w:rPr>
              <w:t>2</w:t>
            </w:r>
          </w:p>
        </w:tc>
        <w:tc>
          <w:tcPr>
            <w:tcW w:w="150" w:type="pct"/>
            <w:shd w:val="clear" w:color="auto" w:fill="FFFFFF" w:themeFill="background1"/>
          </w:tcPr>
          <w:p w14:paraId="2746F0EC" w14:textId="4A34DB3A" w:rsidR="00AA458C" w:rsidRPr="006C339C" w:rsidRDefault="00433B8E" w:rsidP="00AA458C">
            <w:pPr>
              <w:rPr>
                <w:rFonts w:ascii="Lucida Sans" w:eastAsia="Calibri" w:hAnsi="Lucida Sans" w:cs="Calibri"/>
                <w:b/>
              </w:rPr>
            </w:pPr>
            <w:r>
              <w:rPr>
                <w:rFonts w:ascii="Lucida Sans" w:eastAsia="Calibri" w:hAnsi="Lucida Sans" w:cs="Calibri"/>
                <w:b/>
              </w:rPr>
              <w:t>2</w:t>
            </w:r>
          </w:p>
        </w:tc>
        <w:tc>
          <w:tcPr>
            <w:tcW w:w="153" w:type="pct"/>
            <w:shd w:val="clear" w:color="auto" w:fill="00B050"/>
          </w:tcPr>
          <w:p w14:paraId="67956819" w14:textId="515D8072" w:rsidR="00AA458C" w:rsidRPr="006C339C" w:rsidRDefault="00433B8E" w:rsidP="00AA458C">
            <w:pPr>
              <w:rPr>
                <w:rFonts w:ascii="Lucida Sans" w:eastAsia="Calibri" w:hAnsi="Lucida Sans" w:cs="Calibri"/>
                <w:b/>
              </w:rPr>
            </w:pPr>
            <w:r>
              <w:rPr>
                <w:rFonts w:ascii="Lucida Sans" w:eastAsia="Calibri" w:hAnsi="Lucida Sans" w:cs="Calibri"/>
                <w:b/>
              </w:rPr>
              <w:t>4</w:t>
            </w:r>
          </w:p>
        </w:tc>
        <w:tc>
          <w:tcPr>
            <w:tcW w:w="671" w:type="pct"/>
            <w:shd w:val="clear" w:color="auto" w:fill="FFFFFF" w:themeFill="background1"/>
          </w:tcPr>
          <w:p w14:paraId="24D50D64" w14:textId="5EDCA631" w:rsidR="00AA458C" w:rsidRPr="006C339C" w:rsidRDefault="00AA458C" w:rsidP="00397ED4">
            <w:pPr>
              <w:rPr>
                <w:rFonts w:ascii="Lucida Sans" w:eastAsia="Calibri" w:hAnsi="Lucida Sans" w:cs="Calibri"/>
              </w:rPr>
            </w:pPr>
            <w:r w:rsidRPr="006C339C">
              <w:rPr>
                <w:rFonts w:ascii="Lucida Sans" w:eastAsia="Calibri" w:hAnsi="Lucida Sans" w:cs="Calibri"/>
              </w:rPr>
              <w:t>Seek medical attention from SUSU Reception/venue staff if in need</w:t>
            </w:r>
            <w:r w:rsidR="00680EE0">
              <w:rPr>
                <w:rFonts w:ascii="Lucida Sans" w:eastAsia="Calibri" w:hAnsi="Lucida Sans" w:cs="Calibri"/>
              </w:rPr>
              <w:t>.</w:t>
            </w:r>
          </w:p>
          <w:p w14:paraId="6109AE6C" w14:textId="77777777" w:rsidR="00397ED4" w:rsidRDefault="00397ED4" w:rsidP="00397ED4">
            <w:pPr>
              <w:rPr>
                <w:rFonts w:ascii="Lucida Sans" w:eastAsia="Calibri" w:hAnsi="Lucida Sans" w:cs="Calibri"/>
              </w:rPr>
            </w:pPr>
          </w:p>
          <w:p w14:paraId="1C6F6E20" w14:textId="51E08F99" w:rsidR="00AA458C" w:rsidRPr="006C339C" w:rsidRDefault="00AA458C" w:rsidP="00397ED4">
            <w:pPr>
              <w:rPr>
                <w:rFonts w:ascii="Lucida Sans" w:eastAsia="Calibri" w:hAnsi="Lucida Sans" w:cs="Calibri"/>
              </w:rPr>
            </w:pPr>
            <w:r w:rsidRPr="006C339C">
              <w:rPr>
                <w:rFonts w:ascii="Lucida Sans" w:eastAsia="Calibri" w:hAnsi="Lucida Sans" w:cs="Calibri"/>
              </w:rPr>
              <w:t>Contact facilities team via SUSU reception/venue staff</w:t>
            </w:r>
            <w:r w:rsidR="00680EE0">
              <w:rPr>
                <w:rFonts w:ascii="Lucida Sans" w:eastAsia="Calibri" w:hAnsi="Lucida Sans" w:cs="Calibri"/>
              </w:rPr>
              <w:t>.</w:t>
            </w:r>
          </w:p>
          <w:p w14:paraId="6BF32E38" w14:textId="77777777" w:rsidR="00397ED4" w:rsidRDefault="00397ED4" w:rsidP="00397ED4">
            <w:pPr>
              <w:rPr>
                <w:rFonts w:ascii="Lucida Sans" w:eastAsia="Calibri" w:hAnsi="Lucida Sans" w:cs="Calibri"/>
              </w:rPr>
            </w:pPr>
          </w:p>
          <w:p w14:paraId="144A3792" w14:textId="0D46F35B" w:rsidR="005A15A3" w:rsidRDefault="00AA458C" w:rsidP="00397ED4">
            <w:pPr>
              <w:rPr>
                <w:rFonts w:ascii="Lucida Sans" w:eastAsia="Calibri" w:hAnsi="Lucida Sans" w:cs="Calibri"/>
              </w:rPr>
            </w:pPr>
            <w:r w:rsidRPr="006C339C">
              <w:rPr>
                <w:rFonts w:ascii="Lucida Sans" w:eastAsia="Calibri" w:hAnsi="Lucida Sans" w:cs="Calibri"/>
              </w:rPr>
              <w:t>Contact emergency services if needed</w:t>
            </w:r>
            <w:r w:rsidR="00680EE0">
              <w:rPr>
                <w:rFonts w:ascii="Lucida Sans" w:eastAsia="Calibri" w:hAnsi="Lucida Sans" w:cs="Calibri"/>
              </w:rPr>
              <w:t>.</w:t>
            </w:r>
          </w:p>
          <w:p w14:paraId="38E9BDF5" w14:textId="77777777" w:rsidR="00397ED4" w:rsidRDefault="00397ED4" w:rsidP="00397ED4">
            <w:pPr>
              <w:rPr>
                <w:rFonts w:ascii="Lucida Sans" w:eastAsia="Calibri" w:hAnsi="Lucida Sans" w:cs="Calibri"/>
                <w:color w:val="000000"/>
              </w:rPr>
            </w:pPr>
          </w:p>
          <w:p w14:paraId="69C7632B" w14:textId="75F294FD" w:rsidR="00AA458C" w:rsidRPr="005A15A3" w:rsidRDefault="00AA458C" w:rsidP="00397ED4">
            <w:pPr>
              <w:rPr>
                <w:rFonts w:ascii="Lucida Sans" w:eastAsia="Calibri" w:hAnsi="Lucida Sans" w:cs="Calibri"/>
              </w:rPr>
            </w:pPr>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5A15A3">
                <w:rPr>
                  <w:rFonts w:ascii="Lucida Sans" w:eastAsia="Calibri" w:hAnsi="Lucida Sans" w:cs="Calibri"/>
                  <w:color w:val="0000FF"/>
                  <w:u w:val="single"/>
                </w:rPr>
                <w:t>SUSU incident report policy</w:t>
              </w:r>
            </w:hyperlink>
            <w:r w:rsidR="00680EE0">
              <w:rPr>
                <w:rFonts w:ascii="Lucida Sans" w:eastAsia="Calibri" w:hAnsi="Lucida Sans" w:cs="Calibri"/>
                <w:color w:val="0000FF"/>
                <w:u w:val="single"/>
              </w:rPr>
              <w:t>.</w:t>
            </w:r>
          </w:p>
        </w:tc>
      </w:tr>
      <w:tr w:rsidR="00433B8E" w14:paraId="7EBF0201" w14:textId="77777777" w:rsidTr="00743BF8">
        <w:trPr>
          <w:cantSplit/>
          <w:trHeight w:val="1296"/>
        </w:trPr>
        <w:tc>
          <w:tcPr>
            <w:tcW w:w="791" w:type="pct"/>
            <w:shd w:val="clear" w:color="auto" w:fill="FFFFFF" w:themeFill="background1"/>
          </w:tcPr>
          <w:p w14:paraId="2EE8B230" w14:textId="43F8A82D" w:rsidR="005A15A3" w:rsidRDefault="005A15A3" w:rsidP="00AA458C">
            <w:pPr>
              <w:rPr>
                <w:rFonts w:ascii="Lucida Sans" w:hAnsi="Lucida Sans"/>
                <w:b/>
                <w:color w:val="000000" w:themeColor="text1"/>
              </w:rPr>
            </w:pPr>
            <w:r>
              <w:rPr>
                <w:rFonts w:ascii="Lucida Sans" w:hAnsi="Lucida Sans"/>
                <w:b/>
                <w:color w:val="000000" w:themeColor="text1"/>
              </w:rPr>
              <w:t xml:space="preserve">(2) Supplies and Equipment - </w:t>
            </w:r>
            <w:r w:rsidRPr="006C339C">
              <w:rPr>
                <w:rFonts w:ascii="Lucida Sans" w:eastAsia="Calibri" w:hAnsi="Lucida Sans" w:cs="Calibri"/>
              </w:rPr>
              <w:t xml:space="preserve">Setting up of Equipment. </w:t>
            </w:r>
            <w:r w:rsidR="00680EE0">
              <w:rPr>
                <w:rFonts w:ascii="Lucida Sans" w:eastAsia="Calibri" w:hAnsi="Lucida Sans" w:cs="Calibri"/>
              </w:rPr>
              <w:t>e</w:t>
            </w:r>
            <w:r w:rsidR="00397ED4" w:rsidRPr="006C339C">
              <w:rPr>
                <w:rFonts w:ascii="Lucida Sans" w:eastAsia="Calibri" w:hAnsi="Lucida Sans" w:cs="Calibri"/>
              </w:rPr>
              <w:t>.g.,</w:t>
            </w:r>
            <w:r w:rsidRPr="006C339C">
              <w:rPr>
                <w:rFonts w:ascii="Lucida Sans" w:eastAsia="Calibri" w:hAnsi="Lucida Sans" w:cs="Calibri"/>
              </w:rPr>
              <w:t xml:space="preserve"> </w:t>
            </w:r>
            <w:r w:rsidR="00680EE0">
              <w:rPr>
                <w:rFonts w:ascii="Lucida Sans" w:eastAsia="Calibri" w:hAnsi="Lucida Sans" w:cs="Calibri"/>
              </w:rPr>
              <w:t>t</w:t>
            </w:r>
            <w:r w:rsidRPr="006C339C">
              <w:rPr>
                <w:rFonts w:ascii="Lucida Sans" w:eastAsia="Calibri" w:hAnsi="Lucida Sans" w:cs="Calibri"/>
              </w:rPr>
              <w:t>able and chairs</w:t>
            </w:r>
            <w:r w:rsidR="00680EE0">
              <w:rPr>
                <w:rFonts w:ascii="Lucida Sans" w:eastAsia="Calibri" w:hAnsi="Lucida Sans" w:cs="Calibri"/>
              </w:rPr>
              <w:t>.</w:t>
            </w:r>
          </w:p>
        </w:tc>
        <w:tc>
          <w:tcPr>
            <w:tcW w:w="699" w:type="pct"/>
            <w:shd w:val="clear" w:color="auto" w:fill="FFFFFF" w:themeFill="background1"/>
          </w:tcPr>
          <w:p w14:paraId="3008A6F7" w14:textId="05EDD272" w:rsidR="005A15A3" w:rsidRDefault="005A15A3" w:rsidP="00AA458C">
            <w:pPr>
              <w:rPr>
                <w:rFonts w:ascii="Lucida Sans" w:hAnsi="Lucida Sans"/>
                <w:color w:val="000000" w:themeColor="text1"/>
              </w:rPr>
            </w:pPr>
            <w:r w:rsidRPr="006C339C">
              <w:rPr>
                <w:rFonts w:ascii="Lucida Sans" w:eastAsia="Calibri" w:hAnsi="Lucida Sans" w:cs="Calibri"/>
              </w:rPr>
              <w:t>Bruising or broken bones from tripping over table and chairs.</w:t>
            </w:r>
          </w:p>
        </w:tc>
        <w:tc>
          <w:tcPr>
            <w:tcW w:w="719" w:type="pct"/>
            <w:shd w:val="clear" w:color="auto" w:fill="FFFFFF" w:themeFill="background1"/>
          </w:tcPr>
          <w:p w14:paraId="56FA2F2A" w14:textId="0B9948C5" w:rsidR="005A15A3" w:rsidRDefault="00243D79" w:rsidP="00AA458C">
            <w:pPr>
              <w:rPr>
                <w:rFonts w:ascii="Lucida Sans" w:hAnsi="Lucida Sans" w:cstheme="minorHAnsi"/>
              </w:rPr>
            </w:pPr>
            <w:r>
              <w:rPr>
                <w:rFonts w:ascii="Lucida Sans" w:eastAsia="Calibri" w:hAnsi="Lucida Sans" w:cs="Calibri"/>
              </w:rPr>
              <w:t>Event</w:t>
            </w:r>
            <w:r w:rsidR="005A15A3" w:rsidRPr="006C339C">
              <w:rPr>
                <w:rFonts w:ascii="Lucida Sans" w:eastAsia="Calibri" w:hAnsi="Lucida Sans" w:cs="Calibri"/>
              </w:rPr>
              <w:t xml:space="preserve"> organisers and attendees</w:t>
            </w:r>
          </w:p>
        </w:tc>
        <w:tc>
          <w:tcPr>
            <w:tcW w:w="150" w:type="pct"/>
            <w:shd w:val="clear" w:color="auto" w:fill="FFFFFF" w:themeFill="background1"/>
          </w:tcPr>
          <w:p w14:paraId="56F04B81" w14:textId="46DDCB1B" w:rsidR="005A15A3" w:rsidRDefault="005A15A3" w:rsidP="00AA458C">
            <w:pPr>
              <w:rPr>
                <w:rFonts w:ascii="Lucida Sans" w:eastAsia="Lucida Sans" w:hAnsi="Lucida Sans" w:cs="Lucida Sans"/>
                <w:b/>
              </w:rPr>
            </w:pPr>
            <w:r>
              <w:rPr>
                <w:rFonts w:ascii="Lucida Sans" w:eastAsia="Lucida Sans" w:hAnsi="Lucida Sans" w:cs="Lucida Sans"/>
                <w:b/>
              </w:rPr>
              <w:t>2</w:t>
            </w:r>
          </w:p>
        </w:tc>
        <w:tc>
          <w:tcPr>
            <w:tcW w:w="150" w:type="pct"/>
            <w:shd w:val="clear" w:color="auto" w:fill="FFFFFF" w:themeFill="background1"/>
          </w:tcPr>
          <w:p w14:paraId="5B8D6742" w14:textId="45C597FC" w:rsidR="005A15A3" w:rsidRDefault="005A15A3" w:rsidP="00AA458C">
            <w:pPr>
              <w:rPr>
                <w:rFonts w:ascii="Lucida Sans" w:eastAsia="Calibri" w:hAnsi="Lucida Sans" w:cs="Calibri"/>
                <w:b/>
              </w:rPr>
            </w:pPr>
            <w:r>
              <w:rPr>
                <w:rFonts w:ascii="Lucida Sans" w:eastAsia="Calibri" w:hAnsi="Lucida Sans" w:cs="Calibri"/>
                <w:b/>
              </w:rPr>
              <w:t>3</w:t>
            </w:r>
          </w:p>
        </w:tc>
        <w:tc>
          <w:tcPr>
            <w:tcW w:w="153" w:type="pct"/>
            <w:shd w:val="clear" w:color="auto" w:fill="FFFF00"/>
          </w:tcPr>
          <w:p w14:paraId="5ABF2F2F" w14:textId="48647BD5" w:rsidR="005A15A3" w:rsidRDefault="005A15A3" w:rsidP="00AA458C">
            <w:pPr>
              <w:rPr>
                <w:rFonts w:ascii="Lucida Sans" w:eastAsia="Lucida Sans" w:hAnsi="Lucida Sans" w:cs="Lucida Sans"/>
                <w:b/>
              </w:rPr>
            </w:pPr>
            <w:r>
              <w:rPr>
                <w:rFonts w:ascii="Lucida Sans" w:eastAsia="Lucida Sans" w:hAnsi="Lucida Sans" w:cs="Lucida Sans"/>
                <w:b/>
              </w:rPr>
              <w:t>6</w:t>
            </w:r>
          </w:p>
        </w:tc>
        <w:tc>
          <w:tcPr>
            <w:tcW w:w="1216" w:type="pct"/>
            <w:shd w:val="clear" w:color="auto" w:fill="FFFFFF" w:themeFill="background1"/>
          </w:tcPr>
          <w:p w14:paraId="3D434A5F" w14:textId="310F07B9" w:rsidR="00397ED4" w:rsidRDefault="005A15A3" w:rsidP="00397ED4">
            <w:pPr>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r w:rsidR="00680EE0">
              <w:rPr>
                <w:rFonts w:ascii="Lucida Sans" w:eastAsia="Calibri" w:hAnsi="Lucida Sans" w:cs="Calibri"/>
              </w:rPr>
              <w:t>.</w:t>
            </w:r>
          </w:p>
          <w:p w14:paraId="73F7A588" w14:textId="77777777" w:rsidR="00397ED4" w:rsidRDefault="00397ED4" w:rsidP="00397ED4">
            <w:pPr>
              <w:rPr>
                <w:rFonts w:ascii="Lucida Sans" w:eastAsia="Calibri" w:hAnsi="Lucida Sans" w:cs="Calibri"/>
              </w:rPr>
            </w:pPr>
          </w:p>
          <w:p w14:paraId="3FE88652" w14:textId="77777777" w:rsidR="00397ED4" w:rsidRDefault="005A15A3" w:rsidP="00397ED4">
            <w:pPr>
              <w:rPr>
                <w:rFonts w:ascii="Lucida Sans" w:eastAsia="Calibri" w:hAnsi="Lucida Sans" w:cs="Calibri"/>
              </w:rPr>
            </w:pPr>
            <w:r w:rsidRPr="006C339C">
              <w:rPr>
                <w:rFonts w:ascii="Lucida Sans" w:eastAsia="Calibri" w:hAnsi="Lucida Sans" w:cs="Calibri"/>
              </w:rPr>
              <w:t>Ensure that at least 2 people carry tables.</w:t>
            </w:r>
          </w:p>
          <w:p w14:paraId="027BEDB5" w14:textId="77777777" w:rsidR="00397ED4" w:rsidRDefault="00397ED4" w:rsidP="00397ED4">
            <w:pPr>
              <w:rPr>
                <w:rFonts w:ascii="Lucida Sans" w:eastAsia="Calibri" w:hAnsi="Lucida Sans" w:cs="Calibri"/>
                <w:color w:val="000000"/>
              </w:rPr>
            </w:pPr>
          </w:p>
          <w:p w14:paraId="394DE3F5" w14:textId="77777777" w:rsidR="00397ED4" w:rsidRDefault="005A15A3" w:rsidP="00397ED4">
            <w:pPr>
              <w:rPr>
                <w:rFonts w:ascii="Lucida Sans" w:eastAsia="Calibri" w:hAnsi="Lucida Sans" w:cs="Calibri"/>
                <w:color w:val="000000"/>
              </w:rPr>
            </w:pPr>
            <w:r w:rsidRPr="006C339C">
              <w:rPr>
                <w:rFonts w:ascii="Lucida Sans" w:eastAsia="Calibri" w:hAnsi="Lucida Sans" w:cs="Calibri"/>
                <w:color w:val="000000"/>
              </w:rPr>
              <w:lastRenderedPageBreak/>
              <w:t>Setting up tables will be done by organisers.</w:t>
            </w:r>
          </w:p>
          <w:p w14:paraId="32AEA241" w14:textId="77777777" w:rsidR="00397ED4" w:rsidRDefault="00397ED4" w:rsidP="00397ED4">
            <w:pPr>
              <w:rPr>
                <w:rFonts w:ascii="Lucida Sans" w:eastAsia="Calibri" w:hAnsi="Lucida Sans" w:cs="Calibri"/>
                <w:color w:val="000000"/>
              </w:rPr>
            </w:pPr>
          </w:p>
          <w:p w14:paraId="27BAAEFF" w14:textId="77777777" w:rsidR="00397ED4" w:rsidRDefault="005A15A3" w:rsidP="00397ED4">
            <w:pPr>
              <w:rPr>
                <w:rFonts w:ascii="Lucida Sans" w:eastAsia="Calibri" w:hAnsi="Lucida Sans" w:cs="Calibri"/>
              </w:rPr>
            </w:pPr>
            <w:r w:rsidRPr="006C339C">
              <w:rPr>
                <w:rFonts w:ascii="Lucida Sans" w:eastAsia="Calibri" w:hAnsi="Lucida Sans" w:cs="Calibri"/>
              </w:rPr>
              <w:t>Work in teams when handling other large and bulky items</w:t>
            </w:r>
            <w:r w:rsidR="00397ED4">
              <w:rPr>
                <w:rFonts w:ascii="Lucida Sans" w:eastAsia="Calibri" w:hAnsi="Lucida Sans" w:cs="Calibri"/>
              </w:rPr>
              <w:t>.</w:t>
            </w:r>
          </w:p>
          <w:p w14:paraId="64B60EC8" w14:textId="77777777" w:rsidR="00397ED4" w:rsidRDefault="00397ED4" w:rsidP="00397ED4">
            <w:pPr>
              <w:rPr>
                <w:rFonts w:ascii="Lucida Sans" w:eastAsia="Calibri" w:hAnsi="Lucida Sans" w:cs="Calibri"/>
              </w:rPr>
            </w:pPr>
          </w:p>
          <w:p w14:paraId="3B54B783" w14:textId="1955F28D" w:rsidR="00397ED4" w:rsidRDefault="005A15A3" w:rsidP="00397ED4">
            <w:pPr>
              <w:rPr>
                <w:rFonts w:ascii="Lucida Sans" w:eastAsia="Calibri" w:hAnsi="Lucida Sans" w:cs="Calibri"/>
              </w:rPr>
            </w:pPr>
            <w:r w:rsidRPr="006C339C">
              <w:rPr>
                <w:rFonts w:ascii="Lucida Sans" w:eastAsia="Calibri" w:hAnsi="Lucida Sans" w:cs="Calibri"/>
              </w:rPr>
              <w:t xml:space="preserve">Request tools to support with move of heavy objects- SUSU Facilities/venue. </w:t>
            </w:r>
            <w:r w:rsidR="00680EE0">
              <w:rPr>
                <w:rFonts w:ascii="Lucida Sans" w:eastAsia="Calibri" w:hAnsi="Lucida Sans" w:cs="Calibri"/>
              </w:rPr>
              <w:t>e</w:t>
            </w:r>
            <w:r w:rsidR="00680EE0" w:rsidRPr="006C339C">
              <w:rPr>
                <w:rFonts w:ascii="Lucida Sans" w:eastAsia="Calibri" w:hAnsi="Lucida Sans" w:cs="Calibri"/>
              </w:rPr>
              <w:t>.g.,</w:t>
            </w:r>
            <w:r w:rsidRPr="006C339C">
              <w:rPr>
                <w:rFonts w:ascii="Lucida Sans" w:eastAsia="Calibri" w:hAnsi="Lucida Sans" w:cs="Calibri"/>
              </w:rPr>
              <w:t xml:space="preserve"> hand truck, dolly, skates</w:t>
            </w:r>
            <w:r w:rsidR="00680EE0">
              <w:rPr>
                <w:rFonts w:ascii="Lucida Sans" w:eastAsia="Calibri" w:hAnsi="Lucida Sans" w:cs="Calibri"/>
              </w:rPr>
              <w:t>.</w:t>
            </w:r>
          </w:p>
          <w:p w14:paraId="711E3364" w14:textId="77777777" w:rsidR="00397ED4" w:rsidRDefault="00397ED4" w:rsidP="00397ED4">
            <w:pPr>
              <w:rPr>
                <w:rFonts w:ascii="Lucida Sans" w:eastAsia="Calibri" w:hAnsi="Lucida Sans" w:cs="Calibri"/>
              </w:rPr>
            </w:pPr>
          </w:p>
          <w:p w14:paraId="7382009A" w14:textId="6A1A9869" w:rsidR="005A15A3" w:rsidRPr="005A15A3" w:rsidRDefault="005A15A3" w:rsidP="00397ED4">
            <w:pPr>
              <w:rPr>
                <w:rFonts w:ascii="Lucida Sans" w:eastAsia="Calibri" w:hAnsi="Lucida Sans" w:cs="Calibri"/>
              </w:rPr>
            </w:pPr>
            <w:r w:rsidRPr="005A15A3">
              <w:rPr>
                <w:rFonts w:ascii="Lucida Sans" w:eastAsia="Calibri" w:hAnsi="Lucida Sans" w:cs="Calibri"/>
              </w:rPr>
              <w:t>Make sure anyone with any pre-existing conditions isn’t doing any unnecessary lifting and they are comfortable</w:t>
            </w:r>
            <w:r w:rsidR="00680EE0">
              <w:rPr>
                <w:rFonts w:ascii="Lucida Sans" w:eastAsia="Calibri" w:hAnsi="Lucida Sans" w:cs="Calibri"/>
              </w:rPr>
              <w:t>.</w:t>
            </w:r>
          </w:p>
        </w:tc>
        <w:tc>
          <w:tcPr>
            <w:tcW w:w="150" w:type="pct"/>
            <w:shd w:val="clear" w:color="auto" w:fill="FFFFFF" w:themeFill="background1"/>
          </w:tcPr>
          <w:p w14:paraId="5D5E0EAD" w14:textId="63FB735C" w:rsidR="005A15A3" w:rsidRDefault="005A15A3" w:rsidP="00AA458C">
            <w:pPr>
              <w:rPr>
                <w:rFonts w:ascii="Lucida Sans" w:eastAsia="Calibri" w:hAnsi="Lucida Sans" w:cs="Calibri"/>
                <w:b/>
              </w:rPr>
            </w:pPr>
            <w:r>
              <w:rPr>
                <w:rFonts w:ascii="Lucida Sans" w:eastAsia="Calibri" w:hAnsi="Lucida Sans" w:cs="Calibri"/>
                <w:b/>
              </w:rPr>
              <w:lastRenderedPageBreak/>
              <w:t>1</w:t>
            </w:r>
          </w:p>
        </w:tc>
        <w:tc>
          <w:tcPr>
            <w:tcW w:w="150" w:type="pct"/>
            <w:shd w:val="clear" w:color="auto" w:fill="FFFFFF" w:themeFill="background1"/>
          </w:tcPr>
          <w:p w14:paraId="7C65F110" w14:textId="40857C3E" w:rsidR="005A15A3" w:rsidRDefault="005A15A3" w:rsidP="00AA458C">
            <w:pPr>
              <w:rPr>
                <w:rFonts w:ascii="Lucida Sans" w:eastAsia="Calibri" w:hAnsi="Lucida Sans" w:cs="Calibri"/>
                <w:b/>
              </w:rPr>
            </w:pPr>
            <w:r>
              <w:rPr>
                <w:rFonts w:ascii="Lucida Sans" w:eastAsia="Calibri" w:hAnsi="Lucida Sans" w:cs="Calibri"/>
                <w:b/>
              </w:rPr>
              <w:t>3</w:t>
            </w:r>
          </w:p>
        </w:tc>
        <w:tc>
          <w:tcPr>
            <w:tcW w:w="153" w:type="pct"/>
            <w:shd w:val="clear" w:color="auto" w:fill="00B050"/>
          </w:tcPr>
          <w:p w14:paraId="6DDDFA6E" w14:textId="5BFC3EF9" w:rsidR="005A15A3" w:rsidRDefault="005A15A3" w:rsidP="00AA458C">
            <w:pPr>
              <w:rPr>
                <w:rFonts w:ascii="Lucida Sans" w:eastAsia="Calibri" w:hAnsi="Lucida Sans" w:cs="Calibri"/>
                <w:b/>
              </w:rPr>
            </w:pPr>
            <w:r>
              <w:rPr>
                <w:rFonts w:ascii="Lucida Sans" w:eastAsia="Calibri" w:hAnsi="Lucida Sans" w:cs="Calibri"/>
                <w:b/>
              </w:rPr>
              <w:t>3</w:t>
            </w:r>
          </w:p>
        </w:tc>
        <w:tc>
          <w:tcPr>
            <w:tcW w:w="671" w:type="pct"/>
            <w:shd w:val="clear" w:color="auto" w:fill="FFFFFF" w:themeFill="background1"/>
          </w:tcPr>
          <w:p w14:paraId="4464263C" w14:textId="1146CF1C" w:rsidR="00397ED4" w:rsidRDefault="005A15A3" w:rsidP="00397ED4">
            <w:pPr>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r w:rsidR="00680EE0">
              <w:rPr>
                <w:rFonts w:ascii="Lucida Sans" w:eastAsia="Calibri" w:hAnsi="Lucida Sans" w:cs="Calibri"/>
              </w:rPr>
              <w:t>.</w:t>
            </w:r>
          </w:p>
          <w:p w14:paraId="2B49BFED" w14:textId="77777777" w:rsidR="00397ED4" w:rsidRDefault="00397ED4" w:rsidP="00397ED4">
            <w:pPr>
              <w:rPr>
                <w:rFonts w:ascii="Lucida Sans" w:eastAsia="Calibri" w:hAnsi="Lucida Sans" w:cs="Calibri"/>
              </w:rPr>
            </w:pPr>
          </w:p>
          <w:p w14:paraId="0F82CC05" w14:textId="64842E60" w:rsidR="00397ED4" w:rsidRDefault="005A15A3" w:rsidP="00397ED4">
            <w:pPr>
              <w:rPr>
                <w:rFonts w:ascii="Lucida Sans" w:eastAsia="Calibri" w:hAnsi="Lucida Sans" w:cs="Calibri"/>
              </w:rPr>
            </w:pPr>
            <w:r w:rsidRPr="006C339C">
              <w:rPr>
                <w:rFonts w:ascii="Lucida Sans" w:eastAsia="Calibri" w:hAnsi="Lucida Sans" w:cs="Calibri"/>
              </w:rPr>
              <w:lastRenderedPageBreak/>
              <w:t>Seek medical attention from SUSU Reception if in need</w:t>
            </w:r>
            <w:r w:rsidR="00680EE0">
              <w:rPr>
                <w:rFonts w:ascii="Lucida Sans" w:eastAsia="Calibri" w:hAnsi="Lucida Sans" w:cs="Calibri"/>
              </w:rPr>
              <w:t>.</w:t>
            </w:r>
          </w:p>
          <w:p w14:paraId="61BC9202" w14:textId="77777777" w:rsidR="00397ED4" w:rsidRDefault="00397ED4" w:rsidP="00397ED4">
            <w:pPr>
              <w:rPr>
                <w:rFonts w:ascii="Lucida Sans" w:eastAsia="Calibri" w:hAnsi="Lucida Sans" w:cs="Calibri"/>
              </w:rPr>
            </w:pPr>
          </w:p>
          <w:p w14:paraId="77C0F250" w14:textId="555C6980" w:rsidR="00397ED4" w:rsidRDefault="005A15A3" w:rsidP="00397ED4">
            <w:pPr>
              <w:rPr>
                <w:rFonts w:ascii="Lucida Sans" w:eastAsia="Calibri" w:hAnsi="Lucida Sans" w:cs="Calibri"/>
              </w:rPr>
            </w:pPr>
            <w:r w:rsidRPr="006C339C">
              <w:rPr>
                <w:rFonts w:ascii="Lucida Sans" w:eastAsia="Calibri" w:hAnsi="Lucida Sans" w:cs="Calibri"/>
              </w:rPr>
              <w:t>Contact emergency services if needed</w:t>
            </w:r>
            <w:r w:rsidR="00680EE0">
              <w:rPr>
                <w:rFonts w:ascii="Lucida Sans" w:eastAsia="Calibri" w:hAnsi="Lucida Sans" w:cs="Calibri"/>
              </w:rPr>
              <w:t>.</w:t>
            </w:r>
          </w:p>
          <w:p w14:paraId="2D6E49A5" w14:textId="77777777" w:rsidR="00397ED4" w:rsidRDefault="00397ED4" w:rsidP="00397ED4">
            <w:pPr>
              <w:rPr>
                <w:rFonts w:ascii="Lucida Sans" w:eastAsia="Calibri" w:hAnsi="Lucida Sans" w:cs="Calibri"/>
                <w:color w:val="000000"/>
              </w:rPr>
            </w:pPr>
          </w:p>
          <w:p w14:paraId="77DD4578" w14:textId="554841A5" w:rsidR="005A15A3" w:rsidRPr="005A15A3" w:rsidRDefault="005A15A3" w:rsidP="00397ED4">
            <w:pPr>
              <w:rPr>
                <w:rFonts w:ascii="Lucida Sans" w:eastAsia="Calibri" w:hAnsi="Lucida Sans" w:cs="Calibri"/>
              </w:rPr>
            </w:pPr>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5A15A3">
                <w:rPr>
                  <w:rFonts w:ascii="Lucida Sans" w:eastAsia="Calibri" w:hAnsi="Lucida Sans" w:cs="Calibri"/>
                  <w:color w:val="0000FF"/>
                  <w:u w:val="single"/>
                </w:rPr>
                <w:t>SUSU incident report policy</w:t>
              </w:r>
            </w:hyperlink>
            <w:r w:rsidR="00680EE0">
              <w:rPr>
                <w:rFonts w:ascii="Lucida Sans" w:eastAsia="Calibri" w:hAnsi="Lucida Sans" w:cs="Calibri"/>
                <w:color w:val="0000FF"/>
                <w:u w:val="single"/>
              </w:rPr>
              <w:t>.</w:t>
            </w:r>
          </w:p>
        </w:tc>
      </w:tr>
      <w:tr w:rsidR="00433B8E" w14:paraId="2F3DAD3E" w14:textId="77777777" w:rsidTr="00743BF8">
        <w:trPr>
          <w:cantSplit/>
          <w:trHeight w:val="1296"/>
        </w:trPr>
        <w:tc>
          <w:tcPr>
            <w:tcW w:w="791" w:type="pct"/>
            <w:shd w:val="clear" w:color="auto" w:fill="FFFFFF" w:themeFill="background1"/>
          </w:tcPr>
          <w:p w14:paraId="24FBFE5F" w14:textId="3558A67B" w:rsidR="005A15A3" w:rsidRDefault="005A15A3" w:rsidP="00AA458C">
            <w:pPr>
              <w:rPr>
                <w:rFonts w:ascii="Lucida Sans" w:hAnsi="Lucida Sans"/>
                <w:b/>
                <w:color w:val="000000" w:themeColor="text1"/>
              </w:rPr>
            </w:pPr>
            <w:r>
              <w:rPr>
                <w:rFonts w:ascii="Lucida Sans" w:hAnsi="Lucida Sans"/>
                <w:b/>
                <w:color w:val="000000" w:themeColor="text1"/>
              </w:rPr>
              <w:lastRenderedPageBreak/>
              <w:t xml:space="preserve">(3) Supplies and Equipment - </w:t>
            </w:r>
            <w:r w:rsidRPr="005A15A3">
              <w:rPr>
                <w:rFonts w:ascii="Lucida Sans" w:hAnsi="Lucida Sans"/>
                <w:bCs/>
                <w:color w:val="000000" w:themeColor="text1"/>
              </w:rPr>
              <w:t>Cables/wires in area</w:t>
            </w:r>
            <w:r w:rsidR="00680EE0">
              <w:rPr>
                <w:rFonts w:ascii="Lucida Sans" w:hAnsi="Lucida Sans"/>
                <w:bCs/>
                <w:color w:val="000000" w:themeColor="text1"/>
              </w:rPr>
              <w:t>.</w:t>
            </w:r>
          </w:p>
        </w:tc>
        <w:tc>
          <w:tcPr>
            <w:tcW w:w="699" w:type="pct"/>
            <w:shd w:val="clear" w:color="auto" w:fill="FFFFFF" w:themeFill="background1"/>
          </w:tcPr>
          <w:p w14:paraId="67CA33D2" w14:textId="1AD11F2E" w:rsidR="005A15A3" w:rsidRPr="00680EE0" w:rsidRDefault="005A15A3" w:rsidP="00680EE0">
            <w:pPr>
              <w:rPr>
                <w:rFonts w:ascii="Lucida Sans" w:eastAsia="Calibri" w:hAnsi="Lucida Sans" w:cs="Calibri"/>
              </w:rPr>
            </w:pPr>
            <w:r w:rsidRPr="00680EE0">
              <w:rPr>
                <w:rFonts w:ascii="Lucida Sans" w:eastAsia="Calibri" w:hAnsi="Lucida Sans" w:cs="Calibri"/>
              </w:rPr>
              <w:t>Tripping over wires and causing injury</w:t>
            </w:r>
          </w:p>
          <w:p w14:paraId="52645CDF" w14:textId="77777777" w:rsidR="00680EE0" w:rsidRDefault="00680EE0" w:rsidP="00680EE0">
            <w:pPr>
              <w:rPr>
                <w:rFonts w:ascii="Lucida Sans" w:eastAsia="Calibri" w:hAnsi="Lucida Sans" w:cs="Calibri"/>
              </w:rPr>
            </w:pPr>
          </w:p>
          <w:p w14:paraId="725A5BC0" w14:textId="107778DC" w:rsidR="005A15A3" w:rsidRPr="00680EE0" w:rsidRDefault="005A15A3" w:rsidP="00680EE0">
            <w:pPr>
              <w:rPr>
                <w:rFonts w:ascii="Lucida Sans" w:eastAsia="Calibri" w:hAnsi="Lucida Sans" w:cs="Calibri"/>
              </w:rPr>
            </w:pPr>
            <w:r w:rsidRPr="00680EE0">
              <w:rPr>
                <w:rFonts w:ascii="Lucida Sans" w:eastAsia="Calibri" w:hAnsi="Lucida Sans" w:cs="Calibri"/>
              </w:rPr>
              <w:t>Pulling over equipment and causing it damage or further injury</w:t>
            </w:r>
          </w:p>
        </w:tc>
        <w:tc>
          <w:tcPr>
            <w:tcW w:w="719" w:type="pct"/>
            <w:shd w:val="clear" w:color="auto" w:fill="FFFFFF" w:themeFill="background1"/>
          </w:tcPr>
          <w:p w14:paraId="0F7EBB68" w14:textId="73F2CA8A" w:rsidR="005A15A3" w:rsidRPr="005A15A3" w:rsidRDefault="00243D79" w:rsidP="00AA458C">
            <w:pPr>
              <w:rPr>
                <w:rFonts w:ascii="Lucida Sans" w:eastAsia="Calibri" w:hAnsi="Lucida Sans" w:cs="Calibri"/>
              </w:rPr>
            </w:pPr>
            <w:r>
              <w:rPr>
                <w:rFonts w:ascii="Lucida Sans" w:eastAsia="Calibri" w:hAnsi="Lucida Sans" w:cs="Calibri"/>
              </w:rPr>
              <w:t>Event</w:t>
            </w:r>
            <w:r w:rsidRPr="006C339C">
              <w:rPr>
                <w:rFonts w:ascii="Lucida Sans" w:eastAsia="Calibri" w:hAnsi="Lucida Sans" w:cs="Calibri"/>
              </w:rPr>
              <w:t xml:space="preserve"> organisers and attendees</w:t>
            </w:r>
          </w:p>
        </w:tc>
        <w:tc>
          <w:tcPr>
            <w:tcW w:w="150" w:type="pct"/>
            <w:shd w:val="clear" w:color="auto" w:fill="FFFFFF" w:themeFill="background1"/>
          </w:tcPr>
          <w:p w14:paraId="0BE83291" w14:textId="58D5C2AB" w:rsidR="005A15A3" w:rsidRDefault="005A15A3" w:rsidP="00AA458C">
            <w:pPr>
              <w:rPr>
                <w:rFonts w:ascii="Lucida Sans" w:eastAsia="Lucida Sans" w:hAnsi="Lucida Sans" w:cs="Lucida Sans"/>
                <w:b/>
              </w:rPr>
            </w:pPr>
            <w:r>
              <w:rPr>
                <w:rFonts w:ascii="Lucida Sans" w:eastAsia="Lucida Sans" w:hAnsi="Lucida Sans" w:cs="Lucida Sans"/>
                <w:b/>
              </w:rPr>
              <w:t>5</w:t>
            </w:r>
          </w:p>
        </w:tc>
        <w:tc>
          <w:tcPr>
            <w:tcW w:w="150" w:type="pct"/>
            <w:shd w:val="clear" w:color="auto" w:fill="FFFFFF" w:themeFill="background1"/>
          </w:tcPr>
          <w:p w14:paraId="65E8977A" w14:textId="55C33DAD" w:rsidR="005A15A3" w:rsidRDefault="00433B8E" w:rsidP="00AA458C">
            <w:pPr>
              <w:rPr>
                <w:rFonts w:ascii="Lucida Sans" w:eastAsia="Calibri" w:hAnsi="Lucida Sans" w:cs="Calibri"/>
                <w:b/>
              </w:rPr>
            </w:pPr>
            <w:r>
              <w:rPr>
                <w:rFonts w:ascii="Lucida Sans" w:eastAsia="Calibri" w:hAnsi="Lucida Sans" w:cs="Calibri"/>
                <w:b/>
              </w:rPr>
              <w:t>3</w:t>
            </w:r>
          </w:p>
        </w:tc>
        <w:tc>
          <w:tcPr>
            <w:tcW w:w="153" w:type="pct"/>
            <w:shd w:val="clear" w:color="auto" w:fill="FF0000"/>
          </w:tcPr>
          <w:p w14:paraId="27080301" w14:textId="188F6475" w:rsidR="005A15A3" w:rsidRDefault="00433B8E" w:rsidP="00AA458C">
            <w:pPr>
              <w:rPr>
                <w:rFonts w:ascii="Lucida Sans" w:eastAsia="Lucida Sans" w:hAnsi="Lucida Sans" w:cs="Lucida Sans"/>
                <w:b/>
              </w:rPr>
            </w:pPr>
            <w:r>
              <w:rPr>
                <w:rFonts w:ascii="Lucida Sans" w:eastAsia="Lucida Sans" w:hAnsi="Lucida Sans" w:cs="Lucida Sans"/>
                <w:b/>
              </w:rPr>
              <w:t>15</w:t>
            </w:r>
          </w:p>
        </w:tc>
        <w:tc>
          <w:tcPr>
            <w:tcW w:w="1216" w:type="pct"/>
            <w:shd w:val="clear" w:color="auto" w:fill="FFFFFF" w:themeFill="background1"/>
          </w:tcPr>
          <w:p w14:paraId="7D36C19B" w14:textId="77777777" w:rsidR="00680EE0" w:rsidRDefault="005A15A3" w:rsidP="00680EE0">
            <w:pPr>
              <w:rPr>
                <w:rFonts w:ascii="Lucida Sans" w:eastAsia="Calibri" w:hAnsi="Lucida Sans" w:cs="Calibri"/>
              </w:rPr>
            </w:pPr>
            <w:r>
              <w:rPr>
                <w:rFonts w:ascii="Lucida Sans" w:eastAsia="Calibri" w:hAnsi="Lucida Sans" w:cs="Calibri"/>
              </w:rPr>
              <w:t>Any cables to be organised as best as possible</w:t>
            </w:r>
          </w:p>
          <w:p w14:paraId="11188885" w14:textId="77777777" w:rsidR="00680EE0" w:rsidRDefault="00680EE0" w:rsidP="00680EE0">
            <w:pPr>
              <w:rPr>
                <w:rFonts w:ascii="Lucida Sans" w:eastAsia="Calibri" w:hAnsi="Lucida Sans" w:cs="Calibri"/>
              </w:rPr>
            </w:pPr>
          </w:p>
          <w:p w14:paraId="3784D82B" w14:textId="7C55CA17" w:rsidR="005A15A3" w:rsidRDefault="005A15A3" w:rsidP="00680EE0">
            <w:pPr>
              <w:rPr>
                <w:rFonts w:ascii="Lucida Sans" w:eastAsia="Calibri" w:hAnsi="Lucida Sans" w:cs="Calibri"/>
              </w:rPr>
            </w:pPr>
            <w:r w:rsidRPr="005A15A3">
              <w:rPr>
                <w:rFonts w:ascii="Lucida Sans" w:eastAsia="Calibri" w:hAnsi="Lucida Sans" w:cs="Calibri"/>
              </w:rPr>
              <w:t>Cable ties</w:t>
            </w:r>
            <w:r w:rsidR="00680EE0">
              <w:rPr>
                <w:rFonts w:ascii="Lucida Sans" w:eastAsia="Calibri" w:hAnsi="Lucida Sans" w:cs="Calibri"/>
              </w:rPr>
              <w:t xml:space="preserve"> </w:t>
            </w:r>
            <w:r w:rsidRPr="005A15A3">
              <w:rPr>
                <w:rFonts w:ascii="Lucida Sans" w:eastAsia="Calibri" w:hAnsi="Lucida Sans" w:cs="Calibri"/>
              </w:rPr>
              <w:t>to be used if necessary</w:t>
            </w:r>
          </w:p>
          <w:p w14:paraId="7968157A" w14:textId="36F1BA7B" w:rsidR="005A15A3" w:rsidRPr="005A15A3" w:rsidRDefault="005A15A3" w:rsidP="00680EE0">
            <w:pPr>
              <w:rPr>
                <w:rFonts w:ascii="Lucida Sans" w:eastAsia="Calibri" w:hAnsi="Lucida Sans" w:cs="Calibri"/>
                <w:bCs/>
              </w:rPr>
            </w:pPr>
            <w:r w:rsidRPr="005A15A3">
              <w:rPr>
                <w:rFonts w:ascii="Lucida Sans" w:hAnsi="Lucida Sans"/>
                <w:bCs/>
              </w:rPr>
              <w:t>Hazardous sections to be blocked off e.g. using chairs &amp; signage</w:t>
            </w:r>
          </w:p>
        </w:tc>
        <w:tc>
          <w:tcPr>
            <w:tcW w:w="150" w:type="pct"/>
            <w:shd w:val="clear" w:color="auto" w:fill="FFFFFF" w:themeFill="background1"/>
          </w:tcPr>
          <w:p w14:paraId="290CDA8A" w14:textId="63398620" w:rsidR="005A15A3" w:rsidRDefault="005A15A3" w:rsidP="00AA458C">
            <w:pPr>
              <w:rPr>
                <w:rFonts w:ascii="Lucida Sans" w:eastAsia="Calibri" w:hAnsi="Lucida Sans" w:cs="Calibri"/>
                <w:b/>
              </w:rPr>
            </w:pPr>
            <w:r>
              <w:rPr>
                <w:rFonts w:ascii="Lucida Sans" w:eastAsia="Calibri" w:hAnsi="Lucida Sans" w:cs="Calibri"/>
                <w:b/>
              </w:rPr>
              <w:t>2</w:t>
            </w:r>
          </w:p>
        </w:tc>
        <w:tc>
          <w:tcPr>
            <w:tcW w:w="150" w:type="pct"/>
            <w:shd w:val="clear" w:color="auto" w:fill="FFFFFF" w:themeFill="background1"/>
          </w:tcPr>
          <w:p w14:paraId="6D28A54A" w14:textId="0D9EFFFD" w:rsidR="005A15A3" w:rsidRDefault="00433B8E" w:rsidP="00AA458C">
            <w:pPr>
              <w:rPr>
                <w:rFonts w:ascii="Lucida Sans" w:eastAsia="Calibri" w:hAnsi="Lucida Sans" w:cs="Calibri"/>
                <w:b/>
              </w:rPr>
            </w:pPr>
            <w:r>
              <w:rPr>
                <w:rFonts w:ascii="Lucida Sans" w:eastAsia="Calibri" w:hAnsi="Lucida Sans" w:cs="Calibri"/>
                <w:b/>
              </w:rPr>
              <w:t>3</w:t>
            </w:r>
          </w:p>
        </w:tc>
        <w:tc>
          <w:tcPr>
            <w:tcW w:w="153" w:type="pct"/>
            <w:shd w:val="clear" w:color="auto" w:fill="FFFF00"/>
          </w:tcPr>
          <w:p w14:paraId="4B59FAD3" w14:textId="3306059B" w:rsidR="005A15A3" w:rsidRDefault="00433B8E" w:rsidP="00AA458C">
            <w:pPr>
              <w:rPr>
                <w:rFonts w:ascii="Lucida Sans" w:eastAsia="Calibri" w:hAnsi="Lucida Sans" w:cs="Calibri"/>
                <w:b/>
              </w:rPr>
            </w:pPr>
            <w:r>
              <w:rPr>
                <w:rFonts w:ascii="Lucida Sans" w:eastAsia="Calibri" w:hAnsi="Lucida Sans" w:cs="Calibri"/>
                <w:b/>
              </w:rPr>
              <w:t>6</w:t>
            </w:r>
          </w:p>
        </w:tc>
        <w:tc>
          <w:tcPr>
            <w:tcW w:w="671" w:type="pct"/>
            <w:shd w:val="clear" w:color="auto" w:fill="FFFFFF" w:themeFill="background1"/>
          </w:tcPr>
          <w:p w14:paraId="55F83CB4" w14:textId="3D70B691" w:rsidR="005A15A3" w:rsidRPr="006C339C" w:rsidRDefault="00680EE0" w:rsidP="00680EE0">
            <w:pPr>
              <w:rPr>
                <w:rFonts w:ascii="Lucida Sans" w:eastAsia="Calibri" w:hAnsi="Lucida Sans" w:cs="Calibri"/>
              </w:rPr>
            </w:pPr>
            <w:r>
              <w:rPr>
                <w:rFonts w:ascii="Lucida Sans" w:eastAsia="Calibri" w:hAnsi="Lucida Sans" w:cs="Calibri"/>
              </w:rPr>
              <w:t>No further controls necessary.</w:t>
            </w:r>
          </w:p>
        </w:tc>
      </w:tr>
      <w:tr w:rsidR="00433B8E" w14:paraId="06FF90C2" w14:textId="77777777" w:rsidTr="00743BF8">
        <w:trPr>
          <w:cantSplit/>
          <w:trHeight w:val="1296"/>
        </w:trPr>
        <w:tc>
          <w:tcPr>
            <w:tcW w:w="791" w:type="pct"/>
            <w:shd w:val="clear" w:color="auto" w:fill="FFFFFF" w:themeFill="background1"/>
          </w:tcPr>
          <w:p w14:paraId="28E7BD79" w14:textId="24F7983F" w:rsidR="005A15A3" w:rsidRPr="00AA458C" w:rsidRDefault="005A15A3" w:rsidP="00AA458C">
            <w:pPr>
              <w:rPr>
                <w:rFonts w:ascii="Lucida Sans" w:eastAsia="Calibri" w:hAnsi="Lucida Sans" w:cs="Calibri"/>
                <w:b/>
                <w:bCs/>
              </w:rPr>
            </w:pPr>
            <w:r w:rsidRPr="005A15A3">
              <w:rPr>
                <w:rFonts w:ascii="Lucida Sans" w:eastAsia="Calibri" w:hAnsi="Lucida Sans" w:cs="Calibri"/>
                <w:b/>
                <w:bCs/>
              </w:rPr>
              <w:lastRenderedPageBreak/>
              <w:t>(4) Supplies and Equipment</w:t>
            </w:r>
            <w:r>
              <w:rPr>
                <w:rFonts w:ascii="Lucida Sans" w:eastAsia="Calibri" w:hAnsi="Lucida Sans" w:cs="Calibri"/>
              </w:rPr>
              <w:t xml:space="preserve"> - </w:t>
            </w:r>
            <w:r w:rsidRPr="006C339C">
              <w:rPr>
                <w:rFonts w:ascii="Lucida Sans" w:eastAsia="Calibri" w:hAnsi="Lucida Sans" w:cs="Calibri"/>
              </w:rPr>
              <w:t xml:space="preserve">Activities involving electrical equipment </w:t>
            </w:r>
            <w:r w:rsidR="00680EE0" w:rsidRPr="006C339C">
              <w:rPr>
                <w:rFonts w:ascii="Lucida Sans" w:eastAsia="Calibri" w:hAnsi="Lucida Sans" w:cs="Calibri"/>
              </w:rPr>
              <w:t>e.g.,</w:t>
            </w:r>
            <w:r w:rsidRPr="006C339C">
              <w:rPr>
                <w:rFonts w:ascii="Lucida Sans" w:eastAsia="Calibri" w:hAnsi="Lucida Sans" w:cs="Calibri"/>
              </w:rPr>
              <w:t xml:space="preserve"> laptops/ computers</w:t>
            </w:r>
            <w:r w:rsidR="00680EE0">
              <w:rPr>
                <w:rFonts w:ascii="Lucida Sans" w:eastAsia="Calibri" w:hAnsi="Lucida Sans" w:cs="Calibri"/>
              </w:rPr>
              <w:t>.</w:t>
            </w:r>
          </w:p>
        </w:tc>
        <w:tc>
          <w:tcPr>
            <w:tcW w:w="699" w:type="pct"/>
            <w:shd w:val="clear" w:color="auto" w:fill="FFFFFF" w:themeFill="background1"/>
          </w:tcPr>
          <w:p w14:paraId="71FB9B55" w14:textId="77777777" w:rsidR="00680EE0" w:rsidRDefault="005A15A3" w:rsidP="00680EE0">
            <w:pPr>
              <w:rPr>
                <w:rFonts w:ascii="Lucida Sans" w:eastAsia="Calibri" w:hAnsi="Lucida Sans" w:cs="Calibri"/>
              </w:rPr>
            </w:pPr>
            <w:r w:rsidRPr="00680EE0">
              <w:rPr>
                <w:rFonts w:ascii="Lucida Sans" w:eastAsia="Calibri" w:hAnsi="Lucida Sans" w:cs="Calibri"/>
              </w:rPr>
              <w:t>Risk of eye strain</w:t>
            </w:r>
          </w:p>
          <w:p w14:paraId="288209D3" w14:textId="77777777" w:rsidR="00680EE0" w:rsidRDefault="00680EE0" w:rsidP="00680EE0">
            <w:pPr>
              <w:rPr>
                <w:rFonts w:ascii="Lucida Sans" w:eastAsia="Calibri" w:hAnsi="Lucida Sans" w:cs="Calibri"/>
              </w:rPr>
            </w:pPr>
          </w:p>
          <w:p w14:paraId="51B20A5F" w14:textId="77777777" w:rsidR="00680EE0" w:rsidRDefault="00680EE0" w:rsidP="00680EE0">
            <w:pPr>
              <w:rPr>
                <w:rFonts w:ascii="Lucida Sans" w:eastAsia="Calibri" w:hAnsi="Lucida Sans" w:cs="Calibri"/>
              </w:rPr>
            </w:pPr>
            <w:r>
              <w:rPr>
                <w:rFonts w:ascii="Lucida Sans" w:eastAsia="Calibri" w:hAnsi="Lucida Sans" w:cs="Calibri"/>
              </w:rPr>
              <w:t>Injury</w:t>
            </w:r>
          </w:p>
          <w:p w14:paraId="07DF49A9" w14:textId="77777777" w:rsidR="00680EE0" w:rsidRDefault="00680EE0" w:rsidP="00680EE0">
            <w:pPr>
              <w:rPr>
                <w:rFonts w:ascii="Lucida Sans" w:eastAsia="Calibri" w:hAnsi="Lucida Sans" w:cs="Calibri"/>
              </w:rPr>
            </w:pPr>
          </w:p>
          <w:p w14:paraId="5D5C9C41" w14:textId="1C199145" w:rsidR="005A15A3" w:rsidRPr="00680EE0" w:rsidRDefault="00680EE0" w:rsidP="00680EE0">
            <w:pPr>
              <w:rPr>
                <w:rFonts w:ascii="Lucida Sans" w:eastAsia="Calibri" w:hAnsi="Lucida Sans" w:cs="Calibri"/>
              </w:rPr>
            </w:pPr>
            <w:r>
              <w:rPr>
                <w:rFonts w:ascii="Lucida Sans" w:eastAsia="Calibri" w:hAnsi="Lucida Sans" w:cs="Calibri"/>
              </w:rPr>
              <w:t>E</w:t>
            </w:r>
            <w:r w:rsidR="005A15A3" w:rsidRPr="00680EE0">
              <w:rPr>
                <w:rFonts w:ascii="Lucida Sans" w:eastAsia="Calibri" w:hAnsi="Lucida Sans" w:cs="Calibri"/>
              </w:rPr>
              <w:t>lectric shock</w:t>
            </w:r>
          </w:p>
        </w:tc>
        <w:tc>
          <w:tcPr>
            <w:tcW w:w="719" w:type="pct"/>
            <w:shd w:val="clear" w:color="auto" w:fill="FFFFFF" w:themeFill="background1"/>
          </w:tcPr>
          <w:p w14:paraId="74802772" w14:textId="1F1DE86E" w:rsidR="005A15A3" w:rsidRPr="006C339C" w:rsidRDefault="00243D79" w:rsidP="005A15A3">
            <w:pPr>
              <w:rPr>
                <w:rFonts w:ascii="Lucida Sans" w:eastAsia="Calibri" w:hAnsi="Lucida Sans" w:cs="Calibri"/>
              </w:rPr>
            </w:pPr>
            <w:r>
              <w:rPr>
                <w:rFonts w:ascii="Lucida Sans" w:eastAsia="Calibri" w:hAnsi="Lucida Sans" w:cs="Calibri"/>
              </w:rPr>
              <w:t>Event</w:t>
            </w:r>
            <w:r w:rsidR="005A15A3" w:rsidRPr="006C339C">
              <w:rPr>
                <w:rFonts w:ascii="Lucida Sans" w:eastAsia="Calibri" w:hAnsi="Lucida Sans" w:cs="Calibri"/>
              </w:rPr>
              <w:t xml:space="preserve"> organisers and attendees</w:t>
            </w:r>
          </w:p>
          <w:p w14:paraId="44E34686" w14:textId="77777777" w:rsidR="005A15A3" w:rsidRPr="006C339C" w:rsidRDefault="005A15A3" w:rsidP="00AA458C">
            <w:pPr>
              <w:rPr>
                <w:rFonts w:ascii="Lucida Sans" w:eastAsia="Calibri" w:hAnsi="Lucida Sans" w:cs="Calibri"/>
              </w:rPr>
            </w:pPr>
          </w:p>
        </w:tc>
        <w:tc>
          <w:tcPr>
            <w:tcW w:w="150" w:type="pct"/>
            <w:shd w:val="clear" w:color="auto" w:fill="FFFFFF" w:themeFill="background1"/>
          </w:tcPr>
          <w:p w14:paraId="5E156582" w14:textId="077B1DE8" w:rsidR="005A15A3" w:rsidRDefault="005A15A3" w:rsidP="00AA458C">
            <w:pPr>
              <w:rPr>
                <w:rFonts w:ascii="Lucida Sans" w:eastAsia="Lucida Sans" w:hAnsi="Lucida Sans" w:cs="Lucida Sans"/>
                <w:b/>
              </w:rPr>
            </w:pPr>
            <w:r>
              <w:rPr>
                <w:rFonts w:ascii="Lucida Sans" w:eastAsia="Lucida Sans" w:hAnsi="Lucida Sans" w:cs="Lucida Sans"/>
                <w:b/>
              </w:rPr>
              <w:t>2</w:t>
            </w:r>
          </w:p>
        </w:tc>
        <w:tc>
          <w:tcPr>
            <w:tcW w:w="150" w:type="pct"/>
            <w:shd w:val="clear" w:color="auto" w:fill="FFFFFF" w:themeFill="background1"/>
          </w:tcPr>
          <w:p w14:paraId="75E41C77" w14:textId="1936F406" w:rsidR="005A15A3" w:rsidRDefault="005A15A3" w:rsidP="00AA458C">
            <w:pPr>
              <w:rPr>
                <w:rFonts w:ascii="Lucida Sans" w:eastAsia="Calibri" w:hAnsi="Lucida Sans" w:cs="Calibri"/>
                <w:b/>
              </w:rPr>
            </w:pPr>
            <w:r>
              <w:rPr>
                <w:rFonts w:ascii="Lucida Sans" w:eastAsia="Calibri" w:hAnsi="Lucida Sans" w:cs="Calibri"/>
                <w:b/>
              </w:rPr>
              <w:t>4</w:t>
            </w:r>
          </w:p>
        </w:tc>
        <w:tc>
          <w:tcPr>
            <w:tcW w:w="153" w:type="pct"/>
            <w:shd w:val="clear" w:color="auto" w:fill="FFFF00"/>
          </w:tcPr>
          <w:p w14:paraId="4B25052E" w14:textId="6C3C3A22" w:rsidR="005A15A3" w:rsidRDefault="005A15A3" w:rsidP="00AA458C">
            <w:pPr>
              <w:rPr>
                <w:rFonts w:ascii="Lucida Sans" w:eastAsia="Lucida Sans" w:hAnsi="Lucida Sans" w:cs="Lucida Sans"/>
                <w:b/>
              </w:rPr>
            </w:pPr>
            <w:r>
              <w:rPr>
                <w:rFonts w:ascii="Lucida Sans" w:eastAsia="Lucida Sans" w:hAnsi="Lucida Sans" w:cs="Lucida Sans"/>
                <w:b/>
              </w:rPr>
              <w:t>8</w:t>
            </w:r>
          </w:p>
        </w:tc>
        <w:tc>
          <w:tcPr>
            <w:tcW w:w="1216" w:type="pct"/>
            <w:shd w:val="clear" w:color="auto" w:fill="FFFFFF" w:themeFill="background1"/>
          </w:tcPr>
          <w:p w14:paraId="7C7462A9" w14:textId="47666EBE" w:rsidR="00680EE0" w:rsidRDefault="005A15A3" w:rsidP="00680EE0">
            <w:pPr>
              <w:rPr>
                <w:rFonts w:ascii="Lucida Sans" w:eastAsia="Calibri" w:hAnsi="Lucida Sans" w:cs="Calibri"/>
              </w:rPr>
            </w:pPr>
            <w:r w:rsidRPr="006C339C">
              <w:rPr>
                <w:rFonts w:ascii="Lucida Sans" w:eastAsia="Calibri" w:hAnsi="Lucida Sans" w:cs="Calibri"/>
              </w:rPr>
              <w:t>Ensure regular breaks (ideally every 20</w:t>
            </w:r>
            <w:r w:rsidR="00680EE0">
              <w:rPr>
                <w:rFonts w:ascii="Lucida Sans" w:eastAsia="Calibri" w:hAnsi="Lucida Sans" w:cs="Calibri"/>
              </w:rPr>
              <w:t xml:space="preserve"> </w:t>
            </w:r>
            <w:r w:rsidRPr="006C339C">
              <w:rPr>
                <w:rFonts w:ascii="Lucida Sans" w:eastAsia="Calibri" w:hAnsi="Lucida Sans" w:cs="Calibri"/>
              </w:rPr>
              <w:t>min</w:t>
            </w:r>
            <w:r w:rsidR="00680EE0">
              <w:rPr>
                <w:rFonts w:ascii="Lucida Sans" w:eastAsia="Calibri" w:hAnsi="Lucida Sans" w:cs="Calibri"/>
              </w:rPr>
              <w:t>ute</w:t>
            </w:r>
            <w:r w:rsidRPr="006C339C">
              <w:rPr>
                <w:rFonts w:ascii="Lucida Sans" w:eastAsia="Calibri" w:hAnsi="Lucida Sans" w:cs="Calibri"/>
              </w:rPr>
              <w:t>s) when using screens</w:t>
            </w:r>
            <w:r w:rsidR="00680EE0">
              <w:rPr>
                <w:rFonts w:ascii="Lucida Sans" w:eastAsia="Calibri" w:hAnsi="Lucida Sans" w:cs="Calibri"/>
              </w:rPr>
              <w:t>.</w:t>
            </w:r>
          </w:p>
          <w:p w14:paraId="66BE7F20" w14:textId="77777777" w:rsidR="00680EE0" w:rsidRDefault="00680EE0" w:rsidP="00680EE0">
            <w:pPr>
              <w:rPr>
                <w:rFonts w:ascii="Lucida Sans" w:eastAsia="Calibri" w:hAnsi="Lucida Sans" w:cs="Calibri"/>
              </w:rPr>
            </w:pPr>
          </w:p>
          <w:p w14:paraId="5867C51C" w14:textId="1B2CC86B" w:rsidR="00680EE0" w:rsidRDefault="005A15A3" w:rsidP="00680EE0">
            <w:pPr>
              <w:rPr>
                <w:rFonts w:ascii="Lucida Sans" w:eastAsia="Calibri" w:hAnsi="Lucida Sans" w:cs="Calibri"/>
              </w:rPr>
            </w:pPr>
            <w:r w:rsidRPr="006C339C">
              <w:rPr>
                <w:rFonts w:ascii="Lucida Sans" w:eastAsia="Calibri" w:hAnsi="Lucida Sans" w:cs="Calibri"/>
              </w:rPr>
              <w:t>Ensure screen is set up to avoid glare</w:t>
            </w:r>
            <w:r w:rsidR="00680EE0">
              <w:rPr>
                <w:rFonts w:ascii="Lucida Sans" w:eastAsia="Calibri" w:hAnsi="Lucida Sans" w:cs="Calibri"/>
              </w:rPr>
              <w:t xml:space="preserve"> and i</w:t>
            </w:r>
            <w:r w:rsidRPr="006C339C">
              <w:rPr>
                <w:rFonts w:ascii="Lucida Sans" w:eastAsia="Calibri" w:hAnsi="Lucida Sans" w:cs="Calibri"/>
              </w:rPr>
              <w:t>s at eye height where possible</w:t>
            </w:r>
            <w:r w:rsidR="00680EE0">
              <w:rPr>
                <w:rFonts w:ascii="Lucida Sans" w:eastAsia="Calibri" w:hAnsi="Lucida Sans" w:cs="Calibri"/>
              </w:rPr>
              <w:t>.</w:t>
            </w:r>
          </w:p>
          <w:p w14:paraId="7CD9A0C1" w14:textId="77777777" w:rsidR="00680EE0" w:rsidRDefault="00680EE0" w:rsidP="00680EE0">
            <w:pPr>
              <w:rPr>
                <w:rFonts w:ascii="Lucida Sans" w:eastAsia="Calibri" w:hAnsi="Lucida Sans" w:cs="Calibri"/>
              </w:rPr>
            </w:pPr>
          </w:p>
          <w:p w14:paraId="5459576D" w14:textId="20116912" w:rsidR="00680EE0" w:rsidRDefault="005A15A3" w:rsidP="00680EE0">
            <w:pPr>
              <w:rPr>
                <w:rFonts w:ascii="Lucida Sans" w:eastAsia="Calibri" w:hAnsi="Lucida Sans" w:cs="Calibri"/>
              </w:rPr>
            </w:pPr>
            <w:r w:rsidRPr="006C339C">
              <w:rPr>
                <w:rFonts w:ascii="Lucida Sans" w:eastAsia="Calibri" w:hAnsi="Lucida Sans" w:cs="Calibri"/>
              </w:rPr>
              <w:t>Ensure no liquids are placed near electrical equipment</w:t>
            </w:r>
            <w:r w:rsidR="00680EE0">
              <w:rPr>
                <w:rFonts w:ascii="Lucida Sans" w:eastAsia="Calibri" w:hAnsi="Lucida Sans" w:cs="Calibri"/>
              </w:rPr>
              <w:t>.</w:t>
            </w:r>
          </w:p>
          <w:p w14:paraId="659E537E" w14:textId="77777777" w:rsidR="00680EE0" w:rsidRDefault="00680EE0" w:rsidP="00680EE0">
            <w:pPr>
              <w:rPr>
                <w:rFonts w:ascii="Lucida Sans" w:eastAsia="Calibri" w:hAnsi="Lucida Sans" w:cs="Calibri"/>
              </w:rPr>
            </w:pPr>
          </w:p>
          <w:p w14:paraId="20B55D9F" w14:textId="77777777" w:rsidR="005A15A3" w:rsidRDefault="005A15A3" w:rsidP="00680EE0">
            <w:pPr>
              <w:rPr>
                <w:rFonts w:ascii="Lucida Sans" w:eastAsia="Calibri" w:hAnsi="Lucida Sans" w:cs="Calibri"/>
              </w:rPr>
            </w:pPr>
            <w:r w:rsidRPr="006C339C">
              <w:rPr>
                <w:rFonts w:ascii="Lucida Sans" w:eastAsia="Calibri" w:hAnsi="Lucida Sans" w:cs="Calibri"/>
              </w:rPr>
              <w:t>Ensure all leads are secured with cable ties/mats</w:t>
            </w:r>
            <w:r w:rsidR="00680EE0">
              <w:rPr>
                <w:rFonts w:ascii="Lucida Sans" w:eastAsia="Calibri" w:hAnsi="Lucida Sans" w:cs="Calibri"/>
              </w:rPr>
              <w:t>, etc.</w:t>
            </w:r>
          </w:p>
          <w:p w14:paraId="5EC993E9" w14:textId="77777777" w:rsidR="00D246C6" w:rsidRDefault="00D246C6" w:rsidP="00680EE0">
            <w:pPr>
              <w:rPr>
                <w:rFonts w:ascii="Lucida Sans" w:eastAsia="Calibri" w:hAnsi="Lucida Sans" w:cs="Calibri"/>
              </w:rPr>
            </w:pPr>
          </w:p>
          <w:p w14:paraId="763C3F90" w14:textId="77777777" w:rsidR="00D246C6" w:rsidRDefault="00D246C6" w:rsidP="00D246C6">
            <w:pPr>
              <w:rPr>
                <w:rFonts w:ascii="Lucida Sans" w:eastAsia="Calibri" w:hAnsi="Lucida Sans" w:cs="Calibri"/>
              </w:rPr>
            </w:pPr>
            <w:r>
              <w:rPr>
                <w:rFonts w:ascii="Lucida Sans" w:eastAsia="Times New Roman" w:hAnsi="Lucida Sans" w:cs="Times New Roman"/>
                <w:color w:val="000000" w:themeColor="text1"/>
                <w:lang w:eastAsia="en-GB"/>
              </w:rPr>
              <w:t xml:space="preserve">All electrical equipment is PAT-tested per university policy; </w:t>
            </w:r>
            <w:r w:rsidRPr="006C339C">
              <w:rPr>
                <w:rFonts w:ascii="Lucida Sans" w:eastAsia="Calibri" w:hAnsi="Lucida Sans" w:cs="Calibri"/>
              </w:rPr>
              <w:t>For external venues pre-check equipment and last PAT testing dates</w:t>
            </w:r>
            <w:r>
              <w:rPr>
                <w:rFonts w:ascii="Lucida Sans" w:eastAsia="Calibri" w:hAnsi="Lucida Sans" w:cs="Calibri"/>
              </w:rPr>
              <w:t>.</w:t>
            </w:r>
          </w:p>
          <w:p w14:paraId="66448A9A" w14:textId="68D56D28" w:rsidR="00D246C6" w:rsidRPr="00680EE0" w:rsidRDefault="00D246C6" w:rsidP="00680EE0">
            <w:pPr>
              <w:rPr>
                <w:rFonts w:ascii="Lucida Sans" w:eastAsia="Calibri" w:hAnsi="Lucida Sans" w:cs="Calibri"/>
              </w:rPr>
            </w:pPr>
          </w:p>
        </w:tc>
        <w:tc>
          <w:tcPr>
            <w:tcW w:w="150" w:type="pct"/>
            <w:shd w:val="clear" w:color="auto" w:fill="FFFFFF" w:themeFill="background1"/>
          </w:tcPr>
          <w:p w14:paraId="6E862E6D" w14:textId="171E7124" w:rsidR="005A15A3" w:rsidRDefault="005A15A3" w:rsidP="00AA458C">
            <w:pPr>
              <w:rPr>
                <w:rFonts w:ascii="Lucida Sans" w:eastAsia="Calibri" w:hAnsi="Lucida Sans" w:cs="Calibri"/>
                <w:b/>
              </w:rPr>
            </w:pPr>
            <w:r>
              <w:rPr>
                <w:rFonts w:ascii="Lucida Sans" w:eastAsia="Calibri" w:hAnsi="Lucida Sans" w:cs="Calibri"/>
                <w:b/>
              </w:rPr>
              <w:t>1</w:t>
            </w:r>
          </w:p>
        </w:tc>
        <w:tc>
          <w:tcPr>
            <w:tcW w:w="150" w:type="pct"/>
            <w:shd w:val="clear" w:color="auto" w:fill="FFFFFF" w:themeFill="background1"/>
          </w:tcPr>
          <w:p w14:paraId="2CB00ECC" w14:textId="05E71DC4" w:rsidR="005A15A3" w:rsidRDefault="005A15A3" w:rsidP="00AA458C">
            <w:pPr>
              <w:rPr>
                <w:rFonts w:ascii="Lucida Sans" w:eastAsia="Calibri" w:hAnsi="Lucida Sans" w:cs="Calibri"/>
                <w:b/>
              </w:rPr>
            </w:pPr>
            <w:r>
              <w:rPr>
                <w:rFonts w:ascii="Lucida Sans" w:eastAsia="Calibri" w:hAnsi="Lucida Sans" w:cs="Calibri"/>
                <w:b/>
              </w:rPr>
              <w:t>4</w:t>
            </w:r>
          </w:p>
        </w:tc>
        <w:tc>
          <w:tcPr>
            <w:tcW w:w="153" w:type="pct"/>
            <w:shd w:val="clear" w:color="auto" w:fill="00B050"/>
          </w:tcPr>
          <w:p w14:paraId="7934840B" w14:textId="0E6D97B6" w:rsidR="005A15A3" w:rsidRDefault="005A15A3" w:rsidP="00AA458C">
            <w:pPr>
              <w:rPr>
                <w:rFonts w:ascii="Lucida Sans" w:eastAsia="Calibri" w:hAnsi="Lucida Sans" w:cs="Calibri"/>
                <w:b/>
              </w:rPr>
            </w:pPr>
            <w:r>
              <w:rPr>
                <w:rFonts w:ascii="Lucida Sans" w:eastAsia="Calibri" w:hAnsi="Lucida Sans" w:cs="Calibri"/>
                <w:b/>
              </w:rPr>
              <w:t>4</w:t>
            </w:r>
          </w:p>
        </w:tc>
        <w:tc>
          <w:tcPr>
            <w:tcW w:w="671" w:type="pct"/>
            <w:shd w:val="clear" w:color="auto" w:fill="FFFFFF" w:themeFill="background1"/>
          </w:tcPr>
          <w:p w14:paraId="3B9B3C7A" w14:textId="05F34967" w:rsidR="00680EE0" w:rsidRDefault="005A15A3" w:rsidP="00680EE0">
            <w:pPr>
              <w:rPr>
                <w:rFonts w:ascii="Lucida Sans" w:eastAsia="Calibri" w:hAnsi="Lucida Sans" w:cs="Calibri"/>
              </w:rPr>
            </w:pPr>
            <w:r w:rsidRPr="006C339C">
              <w:rPr>
                <w:rFonts w:ascii="Lucida Sans" w:eastAsia="Calibri" w:hAnsi="Lucida Sans" w:cs="Calibri"/>
              </w:rPr>
              <w:t xml:space="preserve">Request support and advice from SUSU IT/Tech teams </w:t>
            </w:r>
            <w:r w:rsidR="00680EE0" w:rsidRPr="006C339C">
              <w:rPr>
                <w:rFonts w:ascii="Lucida Sans" w:eastAsia="Calibri" w:hAnsi="Lucida Sans" w:cs="Calibri"/>
              </w:rPr>
              <w:t>e.g.,</w:t>
            </w:r>
            <w:r w:rsidRPr="006C339C">
              <w:rPr>
                <w:rFonts w:ascii="Lucida Sans" w:eastAsia="Calibri" w:hAnsi="Lucida Sans" w:cs="Calibri"/>
              </w:rPr>
              <w:t xml:space="preserve"> via activities team</w:t>
            </w:r>
            <w:r w:rsidR="00680EE0">
              <w:rPr>
                <w:rFonts w:ascii="Lucida Sans" w:eastAsia="Calibri" w:hAnsi="Lucida Sans" w:cs="Calibri"/>
              </w:rPr>
              <w:t>.</w:t>
            </w:r>
          </w:p>
          <w:p w14:paraId="7708694E" w14:textId="77777777" w:rsidR="00680EE0" w:rsidRDefault="00680EE0" w:rsidP="00680EE0">
            <w:pPr>
              <w:rPr>
                <w:rFonts w:ascii="Lucida Sans" w:eastAsia="Calibri" w:hAnsi="Lucida Sans" w:cs="Calibri"/>
              </w:rPr>
            </w:pPr>
          </w:p>
          <w:p w14:paraId="6EBA9553" w14:textId="622EA46C" w:rsidR="005A15A3" w:rsidRPr="005A15A3" w:rsidRDefault="005A15A3" w:rsidP="00680EE0">
            <w:pPr>
              <w:rPr>
                <w:rFonts w:ascii="Lucida Sans" w:eastAsia="Calibri" w:hAnsi="Lucida Sans" w:cs="Calibri"/>
              </w:rPr>
            </w:pPr>
            <w:r w:rsidRPr="005A15A3">
              <w:rPr>
                <w:rFonts w:ascii="Lucida Sans" w:eastAsia="Calibri" w:hAnsi="Lucida Sans" w:cs="Calibri"/>
              </w:rPr>
              <w:t>Seek medical attention as required</w:t>
            </w:r>
            <w:r w:rsidR="00680EE0">
              <w:rPr>
                <w:rFonts w:ascii="Lucida Sans" w:eastAsia="Calibri" w:hAnsi="Lucida Sans" w:cs="Calibri"/>
              </w:rPr>
              <w:t>.</w:t>
            </w:r>
          </w:p>
        </w:tc>
      </w:tr>
      <w:tr w:rsidR="00433B8E" w14:paraId="1FC4FD6B" w14:textId="77777777" w:rsidTr="00743BF8">
        <w:trPr>
          <w:cantSplit/>
          <w:trHeight w:val="1296"/>
        </w:trPr>
        <w:tc>
          <w:tcPr>
            <w:tcW w:w="791" w:type="pct"/>
            <w:shd w:val="clear" w:color="auto" w:fill="FFFFFF" w:themeFill="background1"/>
          </w:tcPr>
          <w:p w14:paraId="6E685BB0" w14:textId="49988160" w:rsidR="005A15A3" w:rsidRDefault="005A15A3" w:rsidP="00AA458C">
            <w:pPr>
              <w:rPr>
                <w:rFonts w:ascii="Lucida Sans" w:hAnsi="Lucida Sans"/>
                <w:b/>
                <w:color w:val="000000" w:themeColor="text1"/>
              </w:rPr>
            </w:pPr>
            <w:r w:rsidRPr="00AA458C">
              <w:rPr>
                <w:rFonts w:ascii="Lucida Sans" w:eastAsia="Calibri" w:hAnsi="Lucida Sans" w:cs="Calibri"/>
                <w:b/>
                <w:bCs/>
              </w:rPr>
              <w:lastRenderedPageBreak/>
              <w:t>(</w:t>
            </w:r>
            <w:r>
              <w:rPr>
                <w:rFonts w:ascii="Lucida Sans" w:eastAsia="Calibri" w:hAnsi="Lucida Sans" w:cs="Calibri"/>
                <w:b/>
                <w:bCs/>
              </w:rPr>
              <w:t>5</w:t>
            </w:r>
            <w:r w:rsidRPr="00AA458C">
              <w:rPr>
                <w:rFonts w:ascii="Lucida Sans" w:eastAsia="Calibri" w:hAnsi="Lucida Sans" w:cs="Calibri"/>
                <w:b/>
                <w:bCs/>
              </w:rPr>
              <w:t xml:space="preserve">) </w:t>
            </w:r>
            <w:r>
              <w:rPr>
                <w:rFonts w:ascii="Lucida Sans" w:eastAsia="Calibri" w:hAnsi="Lucida Sans" w:cs="Calibri"/>
                <w:b/>
                <w:bCs/>
              </w:rPr>
              <w:t>Supplies and Equipment</w:t>
            </w:r>
            <w:r>
              <w:rPr>
                <w:rFonts w:ascii="Lucida Sans" w:eastAsia="Calibri" w:hAnsi="Lucida Sans" w:cs="Calibri"/>
              </w:rPr>
              <w:t xml:space="preserve"> - </w:t>
            </w:r>
            <w:r w:rsidRPr="006C339C">
              <w:rPr>
                <w:rFonts w:ascii="Lucida Sans" w:eastAsia="Calibri" w:hAnsi="Lucida Sans" w:cs="Calibri"/>
              </w:rPr>
              <w:t>Slips, trips and falls</w:t>
            </w:r>
            <w:r w:rsidR="00680EE0">
              <w:rPr>
                <w:rFonts w:ascii="Lucida Sans" w:eastAsia="Calibri" w:hAnsi="Lucida Sans" w:cs="Calibri"/>
              </w:rPr>
              <w:t>.</w:t>
            </w:r>
          </w:p>
        </w:tc>
        <w:tc>
          <w:tcPr>
            <w:tcW w:w="699" w:type="pct"/>
            <w:shd w:val="clear" w:color="auto" w:fill="FFFFFF" w:themeFill="background1"/>
          </w:tcPr>
          <w:p w14:paraId="3492610E" w14:textId="667E7198" w:rsidR="005A15A3" w:rsidRPr="00680EE0" w:rsidRDefault="005A15A3" w:rsidP="00680EE0">
            <w:pPr>
              <w:rPr>
                <w:rFonts w:ascii="Lucida Sans" w:eastAsia="Calibri" w:hAnsi="Lucida Sans" w:cs="Calibri"/>
              </w:rPr>
            </w:pPr>
            <w:r w:rsidRPr="00680EE0">
              <w:rPr>
                <w:rFonts w:ascii="Lucida Sans" w:eastAsia="Calibri" w:hAnsi="Lucida Sans" w:cs="Calibri"/>
              </w:rPr>
              <w:t>Physical injury</w:t>
            </w:r>
          </w:p>
        </w:tc>
        <w:tc>
          <w:tcPr>
            <w:tcW w:w="719" w:type="pct"/>
            <w:shd w:val="clear" w:color="auto" w:fill="FFFFFF" w:themeFill="background1"/>
          </w:tcPr>
          <w:p w14:paraId="6EA22223" w14:textId="3F6B3DF2" w:rsidR="005A15A3" w:rsidRPr="005A15A3" w:rsidRDefault="005A15A3" w:rsidP="00AA458C">
            <w:pPr>
              <w:rPr>
                <w:rFonts w:ascii="Lucida Sans" w:hAnsi="Lucida Sans"/>
              </w:rPr>
            </w:pPr>
            <w:r w:rsidRPr="006C339C">
              <w:rPr>
                <w:rFonts w:ascii="Lucida Sans" w:eastAsia="Calibri" w:hAnsi="Lucida Sans" w:cs="Calibri"/>
              </w:rPr>
              <w:t>Event organisers and attendees</w:t>
            </w:r>
          </w:p>
        </w:tc>
        <w:tc>
          <w:tcPr>
            <w:tcW w:w="150" w:type="pct"/>
            <w:shd w:val="clear" w:color="auto" w:fill="FFFFFF" w:themeFill="background1"/>
          </w:tcPr>
          <w:p w14:paraId="5D048090" w14:textId="103434B3" w:rsidR="005A15A3" w:rsidRDefault="005A15A3" w:rsidP="00AA458C">
            <w:pPr>
              <w:rPr>
                <w:rFonts w:ascii="Lucida Sans" w:eastAsia="Lucida Sans" w:hAnsi="Lucida Sans" w:cs="Lucida Sans"/>
                <w:b/>
              </w:rPr>
            </w:pPr>
            <w:r>
              <w:rPr>
                <w:rFonts w:ascii="Lucida Sans" w:eastAsia="Lucida Sans" w:hAnsi="Lucida Sans" w:cs="Lucida Sans"/>
                <w:b/>
              </w:rPr>
              <w:t>2</w:t>
            </w:r>
          </w:p>
        </w:tc>
        <w:tc>
          <w:tcPr>
            <w:tcW w:w="150" w:type="pct"/>
            <w:shd w:val="clear" w:color="auto" w:fill="FFFFFF" w:themeFill="background1"/>
          </w:tcPr>
          <w:p w14:paraId="10C50B3A" w14:textId="3DD66AF4" w:rsidR="005A15A3" w:rsidRDefault="005A15A3" w:rsidP="00AA458C">
            <w:pPr>
              <w:rPr>
                <w:rFonts w:ascii="Lucida Sans" w:eastAsia="Calibri" w:hAnsi="Lucida Sans" w:cs="Calibri"/>
                <w:b/>
              </w:rPr>
            </w:pPr>
            <w:r>
              <w:rPr>
                <w:rFonts w:ascii="Lucida Sans" w:eastAsia="Calibri" w:hAnsi="Lucida Sans" w:cs="Calibri"/>
                <w:b/>
              </w:rPr>
              <w:t>4</w:t>
            </w:r>
          </w:p>
        </w:tc>
        <w:tc>
          <w:tcPr>
            <w:tcW w:w="153" w:type="pct"/>
            <w:shd w:val="clear" w:color="auto" w:fill="FFFF00"/>
          </w:tcPr>
          <w:p w14:paraId="724C6DA9" w14:textId="65D1E7C2" w:rsidR="005A15A3" w:rsidRDefault="005A15A3" w:rsidP="00AA458C">
            <w:pPr>
              <w:rPr>
                <w:rFonts w:ascii="Lucida Sans" w:eastAsia="Lucida Sans" w:hAnsi="Lucida Sans" w:cs="Lucida Sans"/>
                <w:b/>
              </w:rPr>
            </w:pPr>
            <w:r>
              <w:rPr>
                <w:rFonts w:ascii="Lucida Sans" w:eastAsia="Lucida Sans" w:hAnsi="Lucida Sans" w:cs="Lucida Sans"/>
                <w:b/>
              </w:rPr>
              <w:t>8</w:t>
            </w:r>
          </w:p>
        </w:tc>
        <w:tc>
          <w:tcPr>
            <w:tcW w:w="1216" w:type="pct"/>
            <w:shd w:val="clear" w:color="auto" w:fill="FFFFFF" w:themeFill="background1"/>
          </w:tcPr>
          <w:p w14:paraId="77134A9D" w14:textId="174C02F1" w:rsidR="005A15A3" w:rsidRDefault="005A15A3" w:rsidP="00680EE0">
            <w:pPr>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from main meeting area, </w:t>
            </w:r>
            <w:r w:rsidR="00680EE0" w:rsidRPr="006C339C">
              <w:rPr>
                <w:rFonts w:ascii="Lucida Sans" w:eastAsia="Calibri" w:hAnsi="Lucida Sans" w:cs="Calibri"/>
                <w:color w:val="000000"/>
              </w:rPr>
              <w:t>e.g.,</w:t>
            </w:r>
            <w:r w:rsidRPr="006C339C">
              <w:rPr>
                <w:rFonts w:ascii="Lucida Sans" w:eastAsia="Calibri" w:hAnsi="Lucida Sans" w:cs="Calibri"/>
                <w:color w:val="000000"/>
              </w:rPr>
              <w:t xml:space="preserve"> stored under tables </w:t>
            </w:r>
          </w:p>
          <w:p w14:paraId="13D1A3BD" w14:textId="77777777" w:rsidR="00680EE0" w:rsidRPr="006C339C" w:rsidRDefault="00680EE0" w:rsidP="00680EE0">
            <w:pPr>
              <w:rPr>
                <w:rFonts w:ascii="Lucida Sans" w:eastAsia="Calibri" w:hAnsi="Lucida Sans" w:cs="Calibri"/>
                <w:color w:val="000000"/>
              </w:rPr>
            </w:pPr>
          </w:p>
          <w:p w14:paraId="30AA086D" w14:textId="77777777" w:rsidR="00680EE0" w:rsidRDefault="005A15A3" w:rsidP="00680EE0">
            <w:pPr>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meeting by organizers. </w:t>
            </w:r>
          </w:p>
          <w:p w14:paraId="7E9E5AEB" w14:textId="77777777" w:rsidR="00680EE0" w:rsidRDefault="00680EE0" w:rsidP="00680EE0">
            <w:pPr>
              <w:rPr>
                <w:rFonts w:ascii="Lucida Sans" w:eastAsia="Calibri" w:hAnsi="Lucida Sans" w:cs="Calibri"/>
                <w:color w:val="000000"/>
              </w:rPr>
            </w:pPr>
          </w:p>
          <w:p w14:paraId="65891402" w14:textId="77777777" w:rsidR="00680EE0" w:rsidRDefault="005A15A3" w:rsidP="00680EE0">
            <w:pPr>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3DEEABF3" w14:textId="77777777" w:rsidR="00680EE0" w:rsidRDefault="00680EE0" w:rsidP="00680EE0">
            <w:pPr>
              <w:rPr>
                <w:rFonts w:ascii="Lucida Sans" w:eastAsia="Calibri" w:hAnsi="Lucida Sans" w:cs="Calibri"/>
                <w:color w:val="000000"/>
              </w:rPr>
            </w:pPr>
          </w:p>
          <w:p w14:paraId="7917D212" w14:textId="2598F357" w:rsidR="005A15A3" w:rsidRPr="005A15A3" w:rsidRDefault="005A15A3" w:rsidP="00680EE0">
            <w:pPr>
              <w:rPr>
                <w:rFonts w:ascii="Lucida Sans" w:eastAsia="Calibri" w:hAnsi="Lucida Sans" w:cs="Calibri"/>
                <w:color w:val="000000"/>
              </w:rPr>
            </w:pPr>
            <w:r w:rsidRPr="005A15A3">
              <w:rPr>
                <w:rFonts w:ascii="Lucida Sans" w:eastAsia="Calibri" w:hAnsi="Lucida Sans" w:cs="Calibri"/>
                <w:color w:val="000000"/>
              </w:rPr>
              <w:t xml:space="preserve">Report any trip hazards to facilities teams/venue, If </w:t>
            </w:r>
            <w:r w:rsidR="00680EE0">
              <w:rPr>
                <w:rFonts w:ascii="Lucida Sans" w:eastAsia="Calibri" w:hAnsi="Lucida Sans" w:cs="Calibri"/>
                <w:color w:val="000000"/>
              </w:rPr>
              <w:t xml:space="preserve">they </w:t>
            </w:r>
            <w:r w:rsidRPr="005A15A3">
              <w:rPr>
                <w:rFonts w:ascii="Lucida Sans" w:eastAsia="Calibri" w:hAnsi="Lucida Sans" w:cs="Calibri"/>
                <w:color w:val="000000"/>
              </w:rPr>
              <w:t>cannot be removed</w:t>
            </w:r>
            <w:r w:rsidR="00680EE0">
              <w:rPr>
                <w:rFonts w:ascii="Lucida Sans" w:eastAsia="Calibri" w:hAnsi="Lucida Sans" w:cs="Calibri"/>
                <w:color w:val="000000"/>
              </w:rPr>
              <w:t>,</w:t>
            </w:r>
            <w:r w:rsidRPr="005A15A3">
              <w:rPr>
                <w:rFonts w:ascii="Lucida Sans" w:eastAsia="Calibri" w:hAnsi="Lucida Sans" w:cs="Calibri"/>
                <w:color w:val="000000"/>
              </w:rPr>
              <w:t xml:space="preserve"> mark off with hazard signs</w:t>
            </w:r>
            <w:r w:rsidR="00680EE0">
              <w:rPr>
                <w:rFonts w:ascii="Lucida Sans" w:eastAsia="Calibri" w:hAnsi="Lucida Sans" w:cs="Calibri"/>
                <w:color w:val="000000"/>
              </w:rPr>
              <w:t>.</w:t>
            </w:r>
          </w:p>
        </w:tc>
        <w:tc>
          <w:tcPr>
            <w:tcW w:w="150" w:type="pct"/>
            <w:shd w:val="clear" w:color="auto" w:fill="FFFFFF" w:themeFill="background1"/>
          </w:tcPr>
          <w:p w14:paraId="21E2E91D" w14:textId="68361849" w:rsidR="005A15A3" w:rsidRDefault="005A15A3" w:rsidP="00AA458C">
            <w:pPr>
              <w:rPr>
                <w:rFonts w:ascii="Lucida Sans" w:eastAsia="Calibri" w:hAnsi="Lucida Sans" w:cs="Calibri"/>
                <w:b/>
              </w:rPr>
            </w:pPr>
            <w:r>
              <w:rPr>
                <w:rFonts w:ascii="Lucida Sans" w:eastAsia="Calibri" w:hAnsi="Lucida Sans" w:cs="Calibri"/>
                <w:b/>
              </w:rPr>
              <w:t>1</w:t>
            </w:r>
          </w:p>
        </w:tc>
        <w:tc>
          <w:tcPr>
            <w:tcW w:w="150" w:type="pct"/>
            <w:shd w:val="clear" w:color="auto" w:fill="FFFFFF" w:themeFill="background1"/>
          </w:tcPr>
          <w:p w14:paraId="1915B8A8" w14:textId="7E4E9E3A" w:rsidR="005A15A3" w:rsidRDefault="005A15A3" w:rsidP="00AA458C">
            <w:pPr>
              <w:rPr>
                <w:rFonts w:ascii="Lucida Sans" w:eastAsia="Calibri" w:hAnsi="Lucida Sans" w:cs="Calibri"/>
                <w:b/>
              </w:rPr>
            </w:pPr>
            <w:r>
              <w:rPr>
                <w:rFonts w:ascii="Lucida Sans" w:eastAsia="Calibri" w:hAnsi="Lucida Sans" w:cs="Calibri"/>
                <w:b/>
              </w:rPr>
              <w:t>4</w:t>
            </w:r>
          </w:p>
        </w:tc>
        <w:tc>
          <w:tcPr>
            <w:tcW w:w="153" w:type="pct"/>
            <w:shd w:val="clear" w:color="auto" w:fill="00B050"/>
          </w:tcPr>
          <w:p w14:paraId="7159C491" w14:textId="291924FC" w:rsidR="005A15A3" w:rsidRDefault="005A15A3" w:rsidP="00AA458C">
            <w:pPr>
              <w:rPr>
                <w:rFonts w:ascii="Lucida Sans" w:eastAsia="Calibri" w:hAnsi="Lucida Sans" w:cs="Calibri"/>
                <w:b/>
              </w:rPr>
            </w:pPr>
            <w:r>
              <w:rPr>
                <w:rFonts w:ascii="Lucida Sans" w:eastAsia="Calibri" w:hAnsi="Lucida Sans" w:cs="Calibri"/>
                <w:b/>
              </w:rPr>
              <w:t>4</w:t>
            </w:r>
          </w:p>
        </w:tc>
        <w:tc>
          <w:tcPr>
            <w:tcW w:w="671" w:type="pct"/>
            <w:shd w:val="clear" w:color="auto" w:fill="FFFFFF" w:themeFill="background1"/>
          </w:tcPr>
          <w:p w14:paraId="6E8BCD62" w14:textId="21E5F27C" w:rsidR="005A15A3" w:rsidRDefault="005A15A3" w:rsidP="00680EE0">
            <w:pPr>
              <w:rPr>
                <w:rFonts w:ascii="Lucida Sans" w:eastAsia="Calibri" w:hAnsi="Lucida Sans" w:cs="Calibri"/>
              </w:rPr>
            </w:pPr>
            <w:r w:rsidRPr="006C339C">
              <w:rPr>
                <w:rFonts w:ascii="Lucida Sans" w:eastAsia="Calibri" w:hAnsi="Lucida Sans" w:cs="Calibri"/>
              </w:rPr>
              <w:t>Seek medical attention from SUSU Reception/venue staff if in need</w:t>
            </w:r>
            <w:r w:rsidR="00680EE0">
              <w:rPr>
                <w:rFonts w:ascii="Lucida Sans" w:eastAsia="Calibri" w:hAnsi="Lucida Sans" w:cs="Calibri"/>
              </w:rPr>
              <w:t>.</w:t>
            </w:r>
          </w:p>
          <w:p w14:paraId="0D94354C" w14:textId="77777777" w:rsidR="00680EE0" w:rsidRPr="006C339C" w:rsidRDefault="00680EE0" w:rsidP="00680EE0">
            <w:pPr>
              <w:rPr>
                <w:rFonts w:ascii="Lucida Sans" w:eastAsia="Calibri" w:hAnsi="Lucida Sans" w:cs="Calibri"/>
              </w:rPr>
            </w:pPr>
          </w:p>
          <w:p w14:paraId="04531660" w14:textId="28A4740B" w:rsidR="005A15A3" w:rsidRDefault="005A15A3" w:rsidP="00680EE0">
            <w:pPr>
              <w:rPr>
                <w:rFonts w:ascii="Lucida Sans" w:eastAsia="Calibri" w:hAnsi="Lucida Sans" w:cs="Calibri"/>
              </w:rPr>
            </w:pPr>
            <w:r w:rsidRPr="006C339C">
              <w:rPr>
                <w:rFonts w:ascii="Lucida Sans" w:eastAsia="Calibri" w:hAnsi="Lucida Sans" w:cs="Calibri"/>
              </w:rPr>
              <w:t>Contact facilities team via SUSU reception/venue staff</w:t>
            </w:r>
            <w:r w:rsidR="00680EE0">
              <w:rPr>
                <w:rFonts w:ascii="Lucida Sans" w:eastAsia="Calibri" w:hAnsi="Lucida Sans" w:cs="Calibri"/>
              </w:rPr>
              <w:t>.</w:t>
            </w:r>
          </w:p>
          <w:p w14:paraId="48047FB8" w14:textId="77777777" w:rsidR="00680EE0" w:rsidRPr="006C339C" w:rsidRDefault="00680EE0" w:rsidP="00680EE0">
            <w:pPr>
              <w:rPr>
                <w:rFonts w:ascii="Lucida Sans" w:eastAsia="Calibri" w:hAnsi="Lucida Sans" w:cs="Calibri"/>
              </w:rPr>
            </w:pPr>
          </w:p>
          <w:p w14:paraId="0D601BF4" w14:textId="41293B1C" w:rsidR="005A15A3" w:rsidRDefault="005A15A3" w:rsidP="00680EE0">
            <w:pPr>
              <w:rPr>
                <w:rFonts w:ascii="Lucida Sans" w:eastAsia="Calibri" w:hAnsi="Lucida Sans" w:cs="Calibri"/>
              </w:rPr>
            </w:pPr>
            <w:r w:rsidRPr="006C339C">
              <w:rPr>
                <w:rFonts w:ascii="Lucida Sans" w:eastAsia="Calibri" w:hAnsi="Lucida Sans" w:cs="Calibri"/>
              </w:rPr>
              <w:t>Contact emergency services if needed</w:t>
            </w:r>
            <w:r w:rsidR="00680EE0">
              <w:rPr>
                <w:rFonts w:ascii="Lucida Sans" w:eastAsia="Calibri" w:hAnsi="Lucida Sans" w:cs="Calibri"/>
              </w:rPr>
              <w:t>.</w:t>
            </w:r>
          </w:p>
          <w:p w14:paraId="65CD6DE5" w14:textId="77777777" w:rsidR="00680EE0" w:rsidRDefault="00680EE0" w:rsidP="00680EE0">
            <w:pPr>
              <w:rPr>
                <w:rFonts w:ascii="Lucida Sans" w:eastAsia="Calibri" w:hAnsi="Lucida Sans" w:cs="Calibri"/>
              </w:rPr>
            </w:pPr>
          </w:p>
          <w:p w14:paraId="1BD6F014" w14:textId="14FDEA66" w:rsidR="005A15A3" w:rsidRPr="005A15A3" w:rsidRDefault="005A15A3" w:rsidP="00680EE0">
            <w:pPr>
              <w:rPr>
                <w:rFonts w:ascii="Lucida Sans" w:eastAsia="Calibri" w:hAnsi="Lucida Sans" w:cs="Calibri"/>
              </w:rPr>
            </w:pPr>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3">
              <w:r w:rsidRPr="005A15A3">
                <w:rPr>
                  <w:rFonts w:ascii="Lucida Sans" w:eastAsia="Calibri" w:hAnsi="Lucida Sans" w:cs="Calibri"/>
                  <w:color w:val="0000FF"/>
                  <w:u w:val="single"/>
                </w:rPr>
                <w:t>SUSU incident report policy</w:t>
              </w:r>
            </w:hyperlink>
            <w:r w:rsidR="00680EE0">
              <w:rPr>
                <w:rFonts w:ascii="Lucida Sans" w:eastAsia="Calibri" w:hAnsi="Lucida Sans" w:cs="Calibri"/>
                <w:color w:val="0000FF"/>
                <w:u w:val="single"/>
              </w:rPr>
              <w:t>.</w:t>
            </w:r>
          </w:p>
        </w:tc>
      </w:tr>
      <w:tr w:rsidR="00A44A9B" w14:paraId="6874E72D" w14:textId="77777777" w:rsidTr="00A44A9B">
        <w:trPr>
          <w:cantSplit/>
          <w:trHeight w:val="386"/>
        </w:trPr>
        <w:tc>
          <w:tcPr>
            <w:tcW w:w="5000" w:type="pct"/>
            <w:gridSpan w:val="11"/>
            <w:shd w:val="clear" w:color="auto" w:fill="B8CCE4" w:themeFill="accent1" w:themeFillTint="66"/>
          </w:tcPr>
          <w:p w14:paraId="1146E968" w14:textId="7A2E6A4F" w:rsidR="00A44A9B" w:rsidRPr="006C339C" w:rsidRDefault="00743BF8" w:rsidP="00680EE0">
            <w:pPr>
              <w:rPr>
                <w:rFonts w:ascii="Lucida Sans" w:eastAsia="Calibri" w:hAnsi="Lucida Sans" w:cs="Calibri"/>
                <w:b/>
              </w:rPr>
            </w:pPr>
            <w:r>
              <w:rPr>
                <w:rFonts w:ascii="Lucida Sans" w:eastAsia="Calibri" w:hAnsi="Lucida Sans" w:cs="Calibri"/>
                <w:b/>
              </w:rPr>
              <w:t>Society Showcase</w:t>
            </w:r>
            <w:r w:rsidR="00A44A9B">
              <w:rPr>
                <w:rFonts w:ascii="Lucida Sans" w:eastAsia="Calibri" w:hAnsi="Lucida Sans" w:cs="Calibri"/>
                <w:b/>
              </w:rPr>
              <w:t xml:space="preserve"> – </w:t>
            </w:r>
            <w:r w:rsidR="00F51BC5">
              <w:rPr>
                <w:rFonts w:ascii="Lucida Sans" w:eastAsia="Calibri" w:hAnsi="Lucida Sans" w:cs="Calibri"/>
                <w:b/>
              </w:rPr>
              <w:t xml:space="preserve">General </w:t>
            </w:r>
            <w:r w:rsidR="001329AC">
              <w:rPr>
                <w:rFonts w:ascii="Lucida Sans" w:eastAsia="Calibri" w:hAnsi="Lucida Sans" w:cs="Calibri"/>
                <w:b/>
              </w:rPr>
              <w:t>Event Risks</w:t>
            </w:r>
          </w:p>
        </w:tc>
      </w:tr>
      <w:tr w:rsidR="00433B8E" w14:paraId="3C5F045B" w14:textId="77777777" w:rsidTr="00743BF8">
        <w:trPr>
          <w:cantSplit/>
          <w:trHeight w:val="1296"/>
        </w:trPr>
        <w:tc>
          <w:tcPr>
            <w:tcW w:w="791" w:type="pct"/>
            <w:shd w:val="clear" w:color="auto" w:fill="FFFFFF" w:themeFill="background1"/>
          </w:tcPr>
          <w:p w14:paraId="3C5F0450" w14:textId="663F9D1C" w:rsidR="00AA458C" w:rsidRDefault="005A15A3" w:rsidP="00AA458C">
            <w:r w:rsidRPr="00AA458C">
              <w:rPr>
                <w:rFonts w:ascii="Lucida Sans" w:eastAsia="Calibri" w:hAnsi="Lucida Sans" w:cs="Calibri"/>
                <w:b/>
                <w:bCs/>
              </w:rPr>
              <w:t>(</w:t>
            </w:r>
            <w:r w:rsidR="00A44A9B">
              <w:rPr>
                <w:rFonts w:ascii="Lucida Sans" w:eastAsia="Calibri" w:hAnsi="Lucida Sans" w:cs="Calibri"/>
                <w:b/>
                <w:bCs/>
              </w:rPr>
              <w:t>6</w:t>
            </w:r>
            <w:r w:rsidRPr="00AA458C">
              <w:rPr>
                <w:rFonts w:ascii="Lucida Sans" w:eastAsia="Calibri" w:hAnsi="Lucida Sans" w:cs="Calibri"/>
                <w:b/>
                <w:bCs/>
              </w:rPr>
              <w:t xml:space="preserve">) </w:t>
            </w:r>
            <w:r w:rsidR="00F51BC5">
              <w:rPr>
                <w:rFonts w:ascii="Lucida Sans" w:eastAsia="Calibri" w:hAnsi="Lucida Sans" w:cs="Calibri"/>
                <w:b/>
                <w:bCs/>
              </w:rPr>
              <w:t xml:space="preserve">General </w:t>
            </w:r>
            <w:r w:rsidRPr="00AA458C">
              <w:rPr>
                <w:rFonts w:ascii="Lucida Sans" w:eastAsia="Calibri" w:hAnsi="Lucida Sans" w:cs="Calibri"/>
                <w:b/>
                <w:bCs/>
              </w:rPr>
              <w:t>Event</w:t>
            </w:r>
            <w:r>
              <w:rPr>
                <w:rFonts w:ascii="Lucida Sans" w:eastAsia="Calibri" w:hAnsi="Lucida Sans" w:cs="Calibri"/>
              </w:rPr>
              <w:t xml:space="preserve"> </w:t>
            </w:r>
            <w:r w:rsidR="00F51BC5" w:rsidRPr="00F51BC5">
              <w:rPr>
                <w:rFonts w:ascii="Lucida Sans" w:eastAsia="Calibri" w:hAnsi="Lucida Sans" w:cs="Calibri"/>
                <w:b/>
                <w:bCs/>
              </w:rPr>
              <w:t>Risks</w:t>
            </w:r>
            <w:r w:rsidR="00F51BC5">
              <w:rPr>
                <w:rFonts w:ascii="Lucida Sans" w:eastAsia="Calibri" w:hAnsi="Lucida Sans" w:cs="Calibri"/>
              </w:rPr>
              <w:t xml:space="preserve"> </w:t>
            </w:r>
            <w:r>
              <w:rPr>
                <w:rFonts w:ascii="Lucida Sans" w:eastAsia="Calibri" w:hAnsi="Lucida Sans" w:cs="Calibri"/>
              </w:rPr>
              <w:t xml:space="preserve">- </w:t>
            </w:r>
            <w:r w:rsidR="00AA458C" w:rsidRPr="006C339C">
              <w:rPr>
                <w:rFonts w:ascii="Lucida Sans" w:eastAsia="Calibri" w:hAnsi="Lucida Sans" w:cs="Calibri"/>
              </w:rPr>
              <w:t>Inadequate meeting space</w:t>
            </w:r>
            <w:r w:rsidR="00680EE0">
              <w:rPr>
                <w:rFonts w:ascii="Lucida Sans" w:eastAsia="Calibri" w:hAnsi="Lucida Sans" w:cs="Calibri"/>
              </w:rPr>
              <w:t xml:space="preserve"> </w:t>
            </w:r>
            <w:r w:rsidR="00AA458C" w:rsidRPr="006C339C">
              <w:rPr>
                <w:rFonts w:ascii="Lucida Sans" w:eastAsia="Calibri" w:hAnsi="Lucida Sans" w:cs="Calibri"/>
              </w:rPr>
              <w:t>- overcrowding, not inclusive to all members</w:t>
            </w:r>
            <w:r w:rsidR="00680EE0">
              <w:rPr>
                <w:rFonts w:ascii="Lucida Sans" w:eastAsia="Calibri" w:hAnsi="Lucida Sans" w:cs="Calibri"/>
              </w:rPr>
              <w:t>.</w:t>
            </w:r>
          </w:p>
        </w:tc>
        <w:tc>
          <w:tcPr>
            <w:tcW w:w="699" w:type="pct"/>
            <w:shd w:val="clear" w:color="auto" w:fill="FFFFFF" w:themeFill="background1"/>
          </w:tcPr>
          <w:p w14:paraId="64122E06" w14:textId="77777777" w:rsidR="00680EE0" w:rsidRDefault="00AA458C" w:rsidP="00AA458C">
            <w:pPr>
              <w:rPr>
                <w:rFonts w:ascii="Lucida Sans" w:eastAsia="Calibri" w:hAnsi="Lucida Sans" w:cs="Calibri"/>
              </w:rPr>
            </w:pPr>
            <w:r w:rsidRPr="006C339C">
              <w:rPr>
                <w:rFonts w:ascii="Lucida Sans" w:eastAsia="Calibri" w:hAnsi="Lucida Sans" w:cs="Calibri"/>
              </w:rPr>
              <w:t>Physical injury</w:t>
            </w:r>
          </w:p>
          <w:p w14:paraId="24B921E7" w14:textId="77777777" w:rsidR="00680EE0" w:rsidRDefault="00680EE0" w:rsidP="00AA458C">
            <w:pPr>
              <w:rPr>
                <w:rFonts w:ascii="Lucida Sans" w:eastAsia="Calibri" w:hAnsi="Lucida Sans" w:cs="Calibri"/>
              </w:rPr>
            </w:pPr>
          </w:p>
          <w:p w14:paraId="08B77DA5" w14:textId="77777777" w:rsidR="00680EE0" w:rsidRDefault="00680EE0" w:rsidP="00AA458C">
            <w:pPr>
              <w:rPr>
                <w:rFonts w:ascii="Lucida Sans" w:eastAsia="Calibri" w:hAnsi="Lucida Sans" w:cs="Calibri"/>
              </w:rPr>
            </w:pPr>
            <w:r>
              <w:rPr>
                <w:rFonts w:ascii="Lucida Sans" w:eastAsia="Calibri" w:hAnsi="Lucida Sans" w:cs="Calibri"/>
              </w:rPr>
              <w:t>D</w:t>
            </w:r>
            <w:r w:rsidR="00AA458C" w:rsidRPr="006C339C">
              <w:rPr>
                <w:rFonts w:ascii="Lucida Sans" w:eastAsia="Calibri" w:hAnsi="Lucida Sans" w:cs="Calibri"/>
              </w:rPr>
              <w:t>istress</w:t>
            </w:r>
          </w:p>
          <w:p w14:paraId="162F9036" w14:textId="77777777" w:rsidR="00680EE0" w:rsidRDefault="00680EE0" w:rsidP="00AA458C">
            <w:pPr>
              <w:rPr>
                <w:rFonts w:ascii="Lucida Sans" w:eastAsia="Calibri" w:hAnsi="Lucida Sans" w:cs="Calibri"/>
              </w:rPr>
            </w:pPr>
          </w:p>
          <w:p w14:paraId="3C5F0451" w14:textId="39BC33E6" w:rsidR="00AA458C" w:rsidRPr="00680EE0" w:rsidRDefault="00680EE0" w:rsidP="00AA458C">
            <w:pPr>
              <w:rPr>
                <w:rFonts w:ascii="Lucida Sans" w:eastAsia="Calibri" w:hAnsi="Lucida Sans" w:cs="Calibri"/>
              </w:rPr>
            </w:pPr>
            <w:r>
              <w:rPr>
                <w:rFonts w:ascii="Lucida Sans" w:eastAsia="Calibri" w:hAnsi="Lucida Sans" w:cs="Calibri"/>
              </w:rPr>
              <w:t>E</w:t>
            </w:r>
            <w:r w:rsidR="00AA458C" w:rsidRPr="006C339C">
              <w:rPr>
                <w:rFonts w:ascii="Lucida Sans" w:eastAsia="Calibri" w:hAnsi="Lucida Sans" w:cs="Calibri"/>
              </w:rPr>
              <w:t xml:space="preserve">xclusion </w:t>
            </w:r>
          </w:p>
        </w:tc>
        <w:tc>
          <w:tcPr>
            <w:tcW w:w="719" w:type="pct"/>
            <w:shd w:val="clear" w:color="auto" w:fill="FFFFFF" w:themeFill="background1"/>
          </w:tcPr>
          <w:p w14:paraId="3C5F0452" w14:textId="6617B361" w:rsidR="00AA458C" w:rsidRDefault="00AA458C" w:rsidP="00AA458C">
            <w:r w:rsidRPr="006C339C">
              <w:rPr>
                <w:rFonts w:ascii="Lucida Sans" w:eastAsia="Calibri" w:hAnsi="Lucida Sans" w:cs="Calibri"/>
              </w:rPr>
              <w:t>Event organisers and attendees</w:t>
            </w:r>
          </w:p>
        </w:tc>
        <w:tc>
          <w:tcPr>
            <w:tcW w:w="150" w:type="pct"/>
            <w:shd w:val="clear" w:color="auto" w:fill="FFFFFF" w:themeFill="background1"/>
          </w:tcPr>
          <w:p w14:paraId="3C5F0453" w14:textId="596CB78A" w:rsidR="00AA458C" w:rsidRPr="00957A37" w:rsidRDefault="00433B8E" w:rsidP="00AA458C">
            <w:pPr>
              <w:rPr>
                <w:rFonts w:ascii="Lucida Sans" w:hAnsi="Lucida Sans"/>
                <w:b/>
              </w:rPr>
            </w:pPr>
            <w:r>
              <w:rPr>
                <w:rFonts w:ascii="Lucida Sans" w:hAnsi="Lucida Sans"/>
                <w:b/>
              </w:rPr>
              <w:t>2</w:t>
            </w:r>
          </w:p>
        </w:tc>
        <w:tc>
          <w:tcPr>
            <w:tcW w:w="150" w:type="pct"/>
            <w:shd w:val="clear" w:color="auto" w:fill="FFFFFF" w:themeFill="background1"/>
          </w:tcPr>
          <w:p w14:paraId="3C5F0454" w14:textId="3A4C095E" w:rsidR="00AA458C" w:rsidRPr="00957A37" w:rsidRDefault="00AA458C" w:rsidP="00AA458C">
            <w:pPr>
              <w:rPr>
                <w:rFonts w:ascii="Lucida Sans" w:hAnsi="Lucida Sans"/>
                <w:b/>
              </w:rPr>
            </w:pPr>
            <w:r w:rsidRPr="006C339C">
              <w:rPr>
                <w:rFonts w:ascii="Lucida Sans" w:eastAsia="Calibri" w:hAnsi="Lucida Sans" w:cs="Calibri"/>
              </w:rPr>
              <w:t>3</w:t>
            </w:r>
          </w:p>
        </w:tc>
        <w:tc>
          <w:tcPr>
            <w:tcW w:w="153" w:type="pct"/>
            <w:shd w:val="clear" w:color="auto" w:fill="FFFF00"/>
          </w:tcPr>
          <w:p w14:paraId="3C5F0455" w14:textId="72820065" w:rsidR="00AA458C" w:rsidRPr="00957A37" w:rsidRDefault="00433B8E" w:rsidP="00AA458C">
            <w:pPr>
              <w:rPr>
                <w:rFonts w:ascii="Lucida Sans" w:hAnsi="Lucida Sans"/>
                <w:b/>
              </w:rPr>
            </w:pPr>
            <w:r>
              <w:rPr>
                <w:rFonts w:ascii="Lucida Sans" w:hAnsi="Lucida Sans"/>
                <w:b/>
              </w:rPr>
              <w:t>6</w:t>
            </w:r>
          </w:p>
        </w:tc>
        <w:tc>
          <w:tcPr>
            <w:tcW w:w="1216" w:type="pct"/>
            <w:shd w:val="clear" w:color="auto" w:fill="FFFFFF" w:themeFill="background1"/>
          </w:tcPr>
          <w:p w14:paraId="05D1728A" w14:textId="77777777" w:rsidR="00680EE0" w:rsidRDefault="00AA458C" w:rsidP="00680EE0">
            <w:pPr>
              <w:rPr>
                <w:rFonts w:ascii="Lucida Sans" w:eastAsia="Calibri" w:hAnsi="Lucida Sans" w:cs="Calibri"/>
              </w:rPr>
            </w:pPr>
            <w:r w:rsidRPr="006C339C">
              <w:rPr>
                <w:rFonts w:ascii="Lucida Sans" w:eastAsia="Calibri" w:hAnsi="Lucida Sans" w:cs="Calibri"/>
              </w:rPr>
              <w:t>Committee check on room pre-booking, checks on space, lighting, access, tech available</w:t>
            </w:r>
            <w:r w:rsidR="00680EE0">
              <w:rPr>
                <w:rFonts w:ascii="Lucida Sans" w:eastAsia="Calibri" w:hAnsi="Lucida Sans" w:cs="Calibri"/>
              </w:rPr>
              <w:t>.</w:t>
            </w:r>
          </w:p>
          <w:p w14:paraId="2DE1D357" w14:textId="77777777" w:rsidR="00680EE0" w:rsidRDefault="00680EE0" w:rsidP="00680EE0">
            <w:pPr>
              <w:rPr>
                <w:rFonts w:ascii="Lucida Sans" w:eastAsia="Calibri" w:hAnsi="Lucida Sans" w:cs="Calibri"/>
              </w:rPr>
            </w:pPr>
          </w:p>
          <w:p w14:paraId="07BAA6CD" w14:textId="7BE55F98" w:rsidR="00680EE0" w:rsidRDefault="00AA458C" w:rsidP="00680EE0">
            <w:pPr>
              <w:rPr>
                <w:rFonts w:ascii="Lucida Sans" w:eastAsia="Calibri" w:hAnsi="Lucida Sans" w:cs="Calibri"/>
              </w:rPr>
            </w:pPr>
            <w:r w:rsidRPr="006C339C">
              <w:rPr>
                <w:rFonts w:ascii="Lucida Sans" w:eastAsia="Calibri" w:hAnsi="Lucida Sans" w:cs="Calibri"/>
              </w:rPr>
              <w:lastRenderedPageBreak/>
              <w:t xml:space="preserve">Ensure space meets needs of members </w:t>
            </w:r>
            <w:r w:rsidR="00433B8E" w:rsidRPr="006C339C">
              <w:rPr>
                <w:rFonts w:ascii="Lucida Sans" w:eastAsia="Calibri" w:hAnsi="Lucida Sans" w:cs="Calibri"/>
              </w:rPr>
              <w:t>e.g.,</w:t>
            </w:r>
            <w:r w:rsidRPr="006C339C">
              <w:rPr>
                <w:rFonts w:ascii="Lucida Sans" w:eastAsia="Calibri" w:hAnsi="Lucida Sans" w:cs="Calibri"/>
              </w:rPr>
              <w:t xml:space="preserve"> considering location &amp; accessibility of space</w:t>
            </w:r>
            <w:r w:rsidR="00680EE0">
              <w:rPr>
                <w:rFonts w:ascii="Lucida Sans" w:eastAsia="Calibri" w:hAnsi="Lucida Sans" w:cs="Calibri"/>
              </w:rPr>
              <w:t>.</w:t>
            </w:r>
          </w:p>
          <w:p w14:paraId="22302541" w14:textId="77777777" w:rsidR="00680EE0" w:rsidRDefault="00680EE0" w:rsidP="00680EE0">
            <w:pPr>
              <w:rPr>
                <w:rFonts w:ascii="Lucida Sans" w:eastAsia="Calibri" w:hAnsi="Lucida Sans" w:cs="Calibri"/>
              </w:rPr>
            </w:pPr>
          </w:p>
          <w:p w14:paraId="3C5F0456" w14:textId="77610BFD" w:rsidR="00AA458C" w:rsidRPr="00A44A9B" w:rsidRDefault="00AA458C" w:rsidP="00680EE0">
            <w:pPr>
              <w:rPr>
                <w:rFonts w:ascii="Lucida Sans" w:eastAsia="Calibri" w:hAnsi="Lucida Sans" w:cs="Calibri"/>
              </w:rPr>
            </w:pPr>
            <w:r w:rsidRPr="006C339C">
              <w:rPr>
                <w:rFonts w:ascii="Lucida Sans" w:eastAsia="Calibri" w:hAnsi="Lucida Sans" w:cs="Calibri"/>
              </w:rPr>
              <w:t>Committee to consult members on needs and make reasonable adjustments where possible</w:t>
            </w:r>
            <w:r w:rsidR="00D246C6">
              <w:rPr>
                <w:rFonts w:ascii="Lucida Sans" w:eastAsia="Calibri" w:hAnsi="Lucida Sans" w:cs="Calibri"/>
              </w:rPr>
              <w:t>.</w:t>
            </w:r>
            <w:r w:rsidRPr="006C339C">
              <w:rPr>
                <w:rFonts w:ascii="Lucida Sans" w:eastAsia="Calibri" w:hAnsi="Lucida Sans" w:cs="Calibri"/>
              </w:rPr>
              <w:t xml:space="preserve">  </w:t>
            </w:r>
          </w:p>
        </w:tc>
        <w:tc>
          <w:tcPr>
            <w:tcW w:w="150" w:type="pct"/>
            <w:shd w:val="clear" w:color="auto" w:fill="FFFFFF" w:themeFill="background1"/>
          </w:tcPr>
          <w:p w14:paraId="3C5F0457" w14:textId="3F922FA1" w:rsidR="00AA458C" w:rsidRPr="00957A37" w:rsidRDefault="00AA458C" w:rsidP="00AA458C">
            <w:pPr>
              <w:rPr>
                <w:rFonts w:ascii="Lucida Sans" w:hAnsi="Lucida Sans"/>
                <w:b/>
              </w:rPr>
            </w:pPr>
            <w:r w:rsidRPr="006C339C">
              <w:rPr>
                <w:rFonts w:ascii="Lucida Sans" w:eastAsia="Calibri" w:hAnsi="Lucida Sans" w:cs="Calibri"/>
              </w:rPr>
              <w:lastRenderedPageBreak/>
              <w:t>1</w:t>
            </w:r>
          </w:p>
        </w:tc>
        <w:tc>
          <w:tcPr>
            <w:tcW w:w="150" w:type="pct"/>
            <w:shd w:val="clear" w:color="auto" w:fill="FFFFFF" w:themeFill="background1"/>
          </w:tcPr>
          <w:p w14:paraId="3C5F0458" w14:textId="663A095B" w:rsidR="00AA458C" w:rsidRPr="00957A37" w:rsidRDefault="00AA458C" w:rsidP="00AA458C">
            <w:pPr>
              <w:rPr>
                <w:rFonts w:ascii="Lucida Sans" w:hAnsi="Lucida Sans"/>
                <w:b/>
              </w:rPr>
            </w:pPr>
            <w:r w:rsidRPr="006C339C">
              <w:rPr>
                <w:rFonts w:ascii="Lucida Sans" w:eastAsia="Calibri" w:hAnsi="Lucida Sans" w:cs="Calibri"/>
              </w:rPr>
              <w:t>3</w:t>
            </w:r>
          </w:p>
        </w:tc>
        <w:tc>
          <w:tcPr>
            <w:tcW w:w="153" w:type="pct"/>
            <w:shd w:val="clear" w:color="auto" w:fill="00B050"/>
          </w:tcPr>
          <w:p w14:paraId="3C5F0459" w14:textId="5B85C80A" w:rsidR="00AA458C" w:rsidRPr="00957A37" w:rsidRDefault="00AA458C" w:rsidP="00AA458C">
            <w:pPr>
              <w:rPr>
                <w:rFonts w:ascii="Lucida Sans" w:hAnsi="Lucida Sans"/>
                <w:b/>
              </w:rPr>
            </w:pPr>
            <w:r w:rsidRPr="006C339C">
              <w:rPr>
                <w:rFonts w:ascii="Lucida Sans" w:eastAsia="Calibri" w:hAnsi="Lucida Sans" w:cs="Calibri"/>
              </w:rPr>
              <w:t>3</w:t>
            </w:r>
          </w:p>
        </w:tc>
        <w:tc>
          <w:tcPr>
            <w:tcW w:w="671" w:type="pct"/>
            <w:shd w:val="clear" w:color="auto" w:fill="FFFFFF" w:themeFill="background1"/>
          </w:tcPr>
          <w:p w14:paraId="36581B9F" w14:textId="4A038583" w:rsidR="00AA458C" w:rsidRDefault="00AA458C" w:rsidP="00680EE0">
            <w:pPr>
              <w:rPr>
                <w:rFonts w:ascii="Lucida Sans" w:eastAsia="Calibri" w:hAnsi="Lucida Sans" w:cs="Calibri"/>
              </w:rPr>
            </w:pPr>
            <w:r w:rsidRPr="006C339C">
              <w:rPr>
                <w:rFonts w:ascii="Lucida Sans" w:eastAsia="Calibri" w:hAnsi="Lucida Sans" w:cs="Calibri"/>
              </w:rPr>
              <w:t>Seek medical attention if problem arises</w:t>
            </w:r>
            <w:r w:rsidR="00680EE0">
              <w:rPr>
                <w:rFonts w:ascii="Lucida Sans" w:eastAsia="Calibri" w:hAnsi="Lucida Sans" w:cs="Calibri"/>
              </w:rPr>
              <w:t>.</w:t>
            </w:r>
          </w:p>
          <w:p w14:paraId="0425CE28" w14:textId="77777777" w:rsidR="00680EE0" w:rsidRPr="006C339C" w:rsidRDefault="00680EE0" w:rsidP="00680EE0">
            <w:pPr>
              <w:rPr>
                <w:rFonts w:ascii="Lucida Sans" w:eastAsia="Calibri" w:hAnsi="Lucida Sans" w:cs="Calibri"/>
              </w:rPr>
            </w:pPr>
          </w:p>
          <w:p w14:paraId="6D28837E" w14:textId="13D4C8BB" w:rsidR="00AA458C" w:rsidRPr="006C339C" w:rsidRDefault="00AA458C" w:rsidP="00680EE0">
            <w:pPr>
              <w:rPr>
                <w:rFonts w:ascii="Lucida Sans" w:eastAsia="Calibri" w:hAnsi="Lucida Sans" w:cs="Calibri"/>
              </w:rPr>
            </w:pPr>
            <w:r w:rsidRPr="006C339C">
              <w:rPr>
                <w:rFonts w:ascii="Lucida Sans" w:eastAsia="Calibri" w:hAnsi="Lucida Sans" w:cs="Calibri"/>
              </w:rPr>
              <w:t>Liaise with SUSU reception/activiti</w:t>
            </w:r>
            <w:r w:rsidRPr="006C339C">
              <w:rPr>
                <w:rFonts w:ascii="Lucida Sans" w:eastAsia="Calibri" w:hAnsi="Lucida Sans" w:cs="Calibri"/>
              </w:rPr>
              <w:lastRenderedPageBreak/>
              <w:t>es team on available spaces for meetings</w:t>
            </w:r>
            <w:r w:rsidR="00680EE0">
              <w:rPr>
                <w:rFonts w:ascii="Lucida Sans" w:eastAsia="Calibri" w:hAnsi="Lucida Sans" w:cs="Calibri"/>
              </w:rPr>
              <w:t>.</w:t>
            </w:r>
          </w:p>
          <w:p w14:paraId="464965B8" w14:textId="65A3CFFD" w:rsidR="00AA458C" w:rsidRDefault="00AA458C" w:rsidP="00680EE0">
            <w:pPr>
              <w:rPr>
                <w:rFonts w:ascii="Lucida Sans" w:eastAsia="Calibri" w:hAnsi="Lucida Sans" w:cs="Calibri"/>
              </w:rPr>
            </w:pPr>
            <w:r w:rsidRPr="006C339C">
              <w:rPr>
                <w:rFonts w:ascii="Lucida Sans" w:eastAsia="Calibri" w:hAnsi="Lucida Sans" w:cs="Calibri"/>
              </w:rPr>
              <w:t>Postpone meetings where space cannot be found</w:t>
            </w:r>
            <w:r w:rsidR="00680EE0">
              <w:rPr>
                <w:rFonts w:ascii="Lucida Sans" w:eastAsia="Calibri" w:hAnsi="Lucida Sans" w:cs="Calibri"/>
              </w:rPr>
              <w:t>.</w:t>
            </w:r>
          </w:p>
          <w:p w14:paraId="586F01B0" w14:textId="77777777" w:rsidR="00680EE0" w:rsidRPr="006C339C" w:rsidRDefault="00680EE0" w:rsidP="00680EE0">
            <w:pPr>
              <w:rPr>
                <w:rFonts w:ascii="Lucida Sans" w:eastAsia="Calibri" w:hAnsi="Lucida Sans" w:cs="Calibri"/>
              </w:rPr>
            </w:pPr>
          </w:p>
          <w:p w14:paraId="247757A4" w14:textId="6E886DA8" w:rsidR="00A44A9B" w:rsidRDefault="00AA458C" w:rsidP="00680EE0">
            <w:pPr>
              <w:rPr>
                <w:rFonts w:ascii="Lucida Sans" w:eastAsia="Calibri" w:hAnsi="Lucida Sans" w:cs="Calibri"/>
              </w:rPr>
            </w:pPr>
            <w:r w:rsidRPr="006C339C">
              <w:rPr>
                <w:rFonts w:ascii="Lucida Sans" w:eastAsia="Calibri" w:hAnsi="Lucida Sans" w:cs="Calibri"/>
              </w:rPr>
              <w:t>Look at remote meeting options for members</w:t>
            </w:r>
            <w:r w:rsidR="00680EE0">
              <w:rPr>
                <w:rFonts w:ascii="Lucida Sans" w:eastAsia="Calibri" w:hAnsi="Lucida Sans" w:cs="Calibri"/>
              </w:rPr>
              <w:t>.</w:t>
            </w:r>
          </w:p>
          <w:p w14:paraId="02E3CAF5" w14:textId="77777777" w:rsidR="00680EE0" w:rsidRDefault="00680EE0" w:rsidP="00680EE0">
            <w:pPr>
              <w:rPr>
                <w:rFonts w:ascii="Lucida Sans" w:eastAsia="Calibri" w:hAnsi="Lucida Sans" w:cs="Calibri"/>
              </w:rPr>
            </w:pPr>
          </w:p>
          <w:p w14:paraId="3C5F045A" w14:textId="7A234CD6" w:rsidR="00AA458C" w:rsidRPr="00A44A9B" w:rsidRDefault="00AA458C" w:rsidP="00680EE0">
            <w:pPr>
              <w:rPr>
                <w:rFonts w:ascii="Lucida Sans" w:eastAsia="Calibri" w:hAnsi="Lucida Sans" w:cs="Calibri"/>
              </w:rPr>
            </w:pPr>
            <w:r w:rsidRPr="00A44A9B">
              <w:rPr>
                <w:rFonts w:ascii="Lucida Sans" w:eastAsia="Calibri" w:hAnsi="Lucida Sans" w:cs="Calibri"/>
              </w:rPr>
              <w:t>Committee WIDE training</w:t>
            </w:r>
            <w:r w:rsidR="00680EE0">
              <w:rPr>
                <w:rFonts w:ascii="Lucida Sans" w:eastAsia="Calibri" w:hAnsi="Lucida Sans" w:cs="Calibri"/>
              </w:rPr>
              <w:t>.</w:t>
            </w:r>
          </w:p>
        </w:tc>
      </w:tr>
      <w:tr w:rsidR="00433B8E" w14:paraId="3C5F0467" w14:textId="77777777" w:rsidTr="00743BF8">
        <w:trPr>
          <w:cantSplit/>
          <w:trHeight w:val="1296"/>
        </w:trPr>
        <w:tc>
          <w:tcPr>
            <w:tcW w:w="791" w:type="pct"/>
            <w:shd w:val="clear" w:color="auto" w:fill="FFFFFF" w:themeFill="background1"/>
          </w:tcPr>
          <w:p w14:paraId="3C5F045C" w14:textId="657F9429" w:rsidR="00AA458C" w:rsidRDefault="000B31A1" w:rsidP="00AA458C">
            <w:r>
              <w:rPr>
                <w:rFonts w:ascii="Lucida Sans" w:hAnsi="Lucida Sans"/>
                <w:b/>
                <w:color w:val="000000" w:themeColor="text1"/>
              </w:rPr>
              <w:lastRenderedPageBreak/>
              <w:t xml:space="preserve">(7)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w:t>
            </w:r>
            <w:r>
              <w:rPr>
                <w:rFonts w:ascii="Lucida Sans" w:hAnsi="Lucida Sans"/>
                <w:color w:val="000000" w:themeColor="text1"/>
              </w:rPr>
              <w:t xml:space="preserve"> Damage to personal possessions or venue property</w:t>
            </w:r>
            <w:r w:rsidR="00680EE0">
              <w:rPr>
                <w:rFonts w:ascii="Lucida Sans" w:hAnsi="Lucida Sans"/>
                <w:color w:val="000000" w:themeColor="text1"/>
              </w:rPr>
              <w:t>.</w:t>
            </w:r>
          </w:p>
        </w:tc>
        <w:tc>
          <w:tcPr>
            <w:tcW w:w="699" w:type="pct"/>
            <w:shd w:val="clear" w:color="auto" w:fill="FFFFFF" w:themeFill="background1"/>
          </w:tcPr>
          <w:p w14:paraId="3C5F045D" w14:textId="3747A268" w:rsidR="00AA458C" w:rsidRDefault="000B31A1" w:rsidP="00AA458C">
            <w:r>
              <w:rPr>
                <w:rFonts w:ascii="Lucida Sans" w:hAnsi="Lucida Sans"/>
              </w:rPr>
              <w:t>Theft and loss of items</w:t>
            </w:r>
            <w:r w:rsidR="00680EE0">
              <w:rPr>
                <w:rFonts w:ascii="Lucida Sans" w:hAnsi="Lucida Sans"/>
              </w:rPr>
              <w:t>.</w:t>
            </w:r>
          </w:p>
        </w:tc>
        <w:tc>
          <w:tcPr>
            <w:tcW w:w="719" w:type="pct"/>
            <w:shd w:val="clear" w:color="auto" w:fill="FFFFFF" w:themeFill="background1"/>
          </w:tcPr>
          <w:p w14:paraId="3C5F045E" w14:textId="0F3700F3" w:rsidR="00AA458C" w:rsidRPr="00243D79" w:rsidRDefault="00243D79" w:rsidP="00A44A9B">
            <w:pPr>
              <w:rPr>
                <w:rFonts w:ascii="Lucida Sans" w:hAnsi="Lucida Sans"/>
              </w:rPr>
            </w:pPr>
            <w:r w:rsidRPr="006C339C">
              <w:rPr>
                <w:rFonts w:ascii="Lucida Sans" w:eastAsia="Calibri" w:hAnsi="Lucida Sans" w:cs="Calibri"/>
              </w:rPr>
              <w:t>Event organisers and attendees</w:t>
            </w:r>
          </w:p>
        </w:tc>
        <w:tc>
          <w:tcPr>
            <w:tcW w:w="150" w:type="pct"/>
            <w:shd w:val="clear" w:color="auto" w:fill="FFFFFF" w:themeFill="background1"/>
          </w:tcPr>
          <w:p w14:paraId="3C5F045F" w14:textId="6B2E74F9" w:rsidR="00AA458C" w:rsidRPr="00957A37" w:rsidRDefault="00433B8E" w:rsidP="00AA458C">
            <w:pPr>
              <w:rPr>
                <w:rFonts w:ascii="Lucida Sans" w:hAnsi="Lucida Sans"/>
                <w:b/>
              </w:rPr>
            </w:pPr>
            <w:r>
              <w:rPr>
                <w:rFonts w:ascii="Lucida Sans" w:hAnsi="Lucida Sans"/>
                <w:b/>
              </w:rPr>
              <w:t>3</w:t>
            </w:r>
          </w:p>
        </w:tc>
        <w:tc>
          <w:tcPr>
            <w:tcW w:w="150" w:type="pct"/>
            <w:shd w:val="clear" w:color="auto" w:fill="FFFFFF" w:themeFill="background1"/>
          </w:tcPr>
          <w:p w14:paraId="3C5F0460" w14:textId="2A72F71F" w:rsidR="00AA458C" w:rsidRPr="00957A37" w:rsidRDefault="000B31A1" w:rsidP="00AA458C">
            <w:pPr>
              <w:rPr>
                <w:rFonts w:ascii="Lucida Sans" w:hAnsi="Lucida Sans"/>
                <w:b/>
              </w:rPr>
            </w:pPr>
            <w:r>
              <w:rPr>
                <w:rFonts w:ascii="Lucida Sans" w:hAnsi="Lucida Sans"/>
                <w:b/>
              </w:rPr>
              <w:t>3</w:t>
            </w:r>
          </w:p>
        </w:tc>
        <w:tc>
          <w:tcPr>
            <w:tcW w:w="153" w:type="pct"/>
            <w:shd w:val="clear" w:color="auto" w:fill="FFFF00"/>
          </w:tcPr>
          <w:p w14:paraId="3C5F0461" w14:textId="71CC5BC3" w:rsidR="00AA458C" w:rsidRPr="00957A37" w:rsidRDefault="00433B8E" w:rsidP="00AA458C">
            <w:pPr>
              <w:rPr>
                <w:rFonts w:ascii="Lucida Sans" w:hAnsi="Lucida Sans"/>
                <w:b/>
              </w:rPr>
            </w:pPr>
            <w:r>
              <w:rPr>
                <w:rFonts w:ascii="Lucida Sans" w:hAnsi="Lucida Sans"/>
                <w:b/>
              </w:rPr>
              <w:t>9</w:t>
            </w:r>
          </w:p>
        </w:tc>
        <w:tc>
          <w:tcPr>
            <w:tcW w:w="1216" w:type="pct"/>
            <w:shd w:val="clear" w:color="auto" w:fill="FFFFFF" w:themeFill="background1"/>
          </w:tcPr>
          <w:p w14:paraId="28DAF52A" w14:textId="1E3E4A7F" w:rsidR="00AA458C" w:rsidRDefault="000B31A1" w:rsidP="000B31A1">
            <w:pPr>
              <w:rPr>
                <w:rFonts w:ascii="Lucida Sans" w:hAnsi="Lucida Sans"/>
                <w:color w:val="000000" w:themeColor="text1"/>
              </w:rPr>
            </w:pPr>
            <w:r>
              <w:rPr>
                <w:rFonts w:ascii="Lucida Sans" w:hAnsi="Lucida Sans"/>
                <w:color w:val="000000" w:themeColor="text1"/>
              </w:rPr>
              <w:t xml:space="preserve">All attendees will be informed that personal possessions are taken into </w:t>
            </w:r>
            <w:r w:rsidR="00680EE0">
              <w:rPr>
                <w:rFonts w:ascii="Lucida Sans" w:hAnsi="Lucida Sans"/>
                <w:color w:val="000000" w:themeColor="text1"/>
              </w:rPr>
              <w:t>events</w:t>
            </w:r>
            <w:r>
              <w:rPr>
                <w:rFonts w:ascii="Lucida Sans" w:hAnsi="Lucida Sans"/>
                <w:color w:val="000000" w:themeColor="text1"/>
              </w:rPr>
              <w:t xml:space="preserve"> at their own risk and the</w:t>
            </w:r>
            <w:r w:rsidR="00D246C6">
              <w:rPr>
                <w:rFonts w:ascii="Lucida Sans" w:hAnsi="Lucida Sans"/>
                <w:color w:val="000000" w:themeColor="text1"/>
              </w:rPr>
              <w:t xml:space="preserve"> </w:t>
            </w:r>
            <w:r>
              <w:rPr>
                <w:rFonts w:ascii="Lucida Sans" w:hAnsi="Lucida Sans"/>
                <w:color w:val="000000" w:themeColor="text1"/>
              </w:rPr>
              <w:t>committee/university/SUSU</w:t>
            </w:r>
            <w:r w:rsidR="00680EE0">
              <w:rPr>
                <w:rFonts w:ascii="Lucida Sans" w:hAnsi="Lucida Sans"/>
                <w:color w:val="000000" w:themeColor="text1"/>
              </w:rPr>
              <w:t>/external venue</w:t>
            </w:r>
            <w:r>
              <w:rPr>
                <w:rFonts w:ascii="Lucida Sans" w:hAnsi="Lucida Sans"/>
                <w:color w:val="000000" w:themeColor="text1"/>
              </w:rPr>
              <w:t xml:space="preserve"> cannot be held responsible for any loss or damage.</w:t>
            </w:r>
          </w:p>
          <w:p w14:paraId="4DECA327" w14:textId="77777777" w:rsidR="00243D79" w:rsidRDefault="00243D79" w:rsidP="000B31A1">
            <w:pPr>
              <w:rPr>
                <w:rFonts w:ascii="Lucida Sans" w:hAnsi="Lucida Sans"/>
              </w:rPr>
            </w:pPr>
          </w:p>
          <w:p w14:paraId="3C5F0462" w14:textId="0A3BDB39" w:rsidR="00243D79" w:rsidRDefault="00243D79" w:rsidP="000B31A1">
            <w:pPr>
              <w:rPr>
                <w:rFonts w:ascii="Lucida Sans" w:hAnsi="Lucida Sans"/>
                <w:b/>
              </w:rPr>
            </w:pPr>
            <w:r>
              <w:rPr>
                <w:rFonts w:ascii="Lucida Sans" w:hAnsi="Lucida Sans"/>
              </w:rPr>
              <w:t>Committee members will ensure that conduct of attendees remains respectful and will ask anyone who is not following these guidelines to leave the property.</w:t>
            </w:r>
          </w:p>
        </w:tc>
        <w:tc>
          <w:tcPr>
            <w:tcW w:w="150" w:type="pct"/>
            <w:shd w:val="clear" w:color="auto" w:fill="FFFFFF" w:themeFill="background1"/>
          </w:tcPr>
          <w:p w14:paraId="3C5F0463" w14:textId="39C6DD90" w:rsidR="00AA458C" w:rsidRPr="00957A37" w:rsidRDefault="00243D79" w:rsidP="00AA458C">
            <w:pPr>
              <w:rPr>
                <w:rFonts w:ascii="Lucida Sans" w:hAnsi="Lucida Sans"/>
                <w:b/>
              </w:rPr>
            </w:pPr>
            <w:r>
              <w:rPr>
                <w:rFonts w:ascii="Lucida Sans" w:hAnsi="Lucida Sans"/>
                <w:b/>
              </w:rPr>
              <w:t>2</w:t>
            </w:r>
          </w:p>
        </w:tc>
        <w:tc>
          <w:tcPr>
            <w:tcW w:w="150" w:type="pct"/>
            <w:shd w:val="clear" w:color="auto" w:fill="FFFFFF" w:themeFill="background1"/>
          </w:tcPr>
          <w:p w14:paraId="3C5F0464" w14:textId="1D2EB355" w:rsidR="00AA458C" w:rsidRPr="00957A37" w:rsidRDefault="00243D79" w:rsidP="00AA458C">
            <w:pPr>
              <w:rPr>
                <w:rFonts w:ascii="Lucida Sans" w:hAnsi="Lucida Sans"/>
                <w:b/>
              </w:rPr>
            </w:pPr>
            <w:r>
              <w:rPr>
                <w:rFonts w:ascii="Lucida Sans" w:hAnsi="Lucida Sans"/>
                <w:b/>
              </w:rPr>
              <w:t>3</w:t>
            </w:r>
          </w:p>
        </w:tc>
        <w:tc>
          <w:tcPr>
            <w:tcW w:w="153" w:type="pct"/>
            <w:shd w:val="clear" w:color="auto" w:fill="FFFF00"/>
          </w:tcPr>
          <w:p w14:paraId="3C5F0465" w14:textId="23A28B70" w:rsidR="00AA458C" w:rsidRPr="00957A37" w:rsidRDefault="00243D79" w:rsidP="00AA458C">
            <w:pPr>
              <w:rPr>
                <w:rFonts w:ascii="Lucida Sans" w:hAnsi="Lucida Sans"/>
                <w:b/>
              </w:rPr>
            </w:pPr>
            <w:r>
              <w:rPr>
                <w:rFonts w:ascii="Lucida Sans" w:hAnsi="Lucida Sans"/>
                <w:b/>
              </w:rPr>
              <w:t>6</w:t>
            </w:r>
          </w:p>
        </w:tc>
        <w:tc>
          <w:tcPr>
            <w:tcW w:w="671" w:type="pct"/>
            <w:shd w:val="clear" w:color="auto" w:fill="FFFFFF" w:themeFill="background1"/>
          </w:tcPr>
          <w:p w14:paraId="211564B2" w14:textId="3555DB32" w:rsidR="00243D79" w:rsidRDefault="00243D79" w:rsidP="00243D79">
            <w:pPr>
              <w:rPr>
                <w:rFonts w:ascii="Lucida Sans" w:hAnsi="Lucida Sans"/>
              </w:rPr>
            </w:pPr>
            <w:r>
              <w:rPr>
                <w:rFonts w:ascii="Lucida Sans" w:hAnsi="Lucida Sans"/>
              </w:rPr>
              <w:t>Committee will contact university security if deemed necessary to ensure that the person is escorted off the property.</w:t>
            </w:r>
          </w:p>
          <w:p w14:paraId="4CC4D33C" w14:textId="77777777" w:rsidR="00243D79" w:rsidRDefault="00243D79" w:rsidP="00243D79">
            <w:pPr>
              <w:rPr>
                <w:rFonts w:ascii="Lucida Sans" w:hAnsi="Lucida Sans"/>
              </w:rPr>
            </w:pPr>
          </w:p>
          <w:p w14:paraId="35E88515" w14:textId="77777777" w:rsidR="00243D79" w:rsidRDefault="00243D79" w:rsidP="00243D79">
            <w:pPr>
              <w:rPr>
                <w:rFonts w:ascii="Lucida Sans" w:hAnsi="Lucida Sans"/>
              </w:rPr>
            </w:pPr>
            <w:r>
              <w:rPr>
                <w:rFonts w:ascii="Lucida Sans" w:hAnsi="Lucida Sans"/>
              </w:rPr>
              <w:t>If lost items are found by a committee member, they will be returned to SUSU reception if reasonably possible.</w:t>
            </w:r>
          </w:p>
          <w:p w14:paraId="7C0EBB79" w14:textId="77777777" w:rsidR="00AA458C" w:rsidRDefault="00AA458C" w:rsidP="00AA458C"/>
          <w:p w14:paraId="3C5F0466" w14:textId="5C3AF882" w:rsidR="00680EE0" w:rsidRDefault="00680EE0" w:rsidP="00AA458C">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4">
              <w:r w:rsidRPr="005A15A3">
                <w:rPr>
                  <w:rFonts w:ascii="Lucida Sans" w:eastAsia="Calibri" w:hAnsi="Lucida Sans" w:cs="Calibri"/>
                  <w:color w:val="0000FF"/>
                  <w:u w:val="single"/>
                </w:rPr>
                <w:t>SUSU incident report policy</w:t>
              </w:r>
            </w:hyperlink>
            <w:r>
              <w:rPr>
                <w:rFonts w:ascii="Lucida Sans" w:eastAsia="Calibri" w:hAnsi="Lucida Sans" w:cs="Calibri"/>
                <w:color w:val="0000FF"/>
                <w:u w:val="single"/>
              </w:rPr>
              <w:t>.</w:t>
            </w:r>
          </w:p>
        </w:tc>
      </w:tr>
      <w:tr w:rsidR="00433B8E" w14:paraId="7A9B1175" w14:textId="77777777" w:rsidTr="00743BF8">
        <w:trPr>
          <w:cantSplit/>
          <w:trHeight w:val="1296"/>
        </w:trPr>
        <w:tc>
          <w:tcPr>
            <w:tcW w:w="791" w:type="pct"/>
            <w:shd w:val="clear" w:color="auto" w:fill="FFFFFF" w:themeFill="background1"/>
          </w:tcPr>
          <w:p w14:paraId="63FC0082" w14:textId="118E4853" w:rsidR="001329AC" w:rsidRDefault="001329AC" w:rsidP="001329AC">
            <w:pPr>
              <w:rPr>
                <w:rFonts w:ascii="Lucida Sans" w:hAnsi="Lucida Sans"/>
                <w:b/>
                <w:color w:val="000000" w:themeColor="text1"/>
              </w:rPr>
            </w:pPr>
            <w:r>
              <w:rPr>
                <w:rFonts w:ascii="Lucida Sans" w:hAnsi="Lucida Sans"/>
                <w:b/>
                <w:color w:val="000000" w:themeColor="text1"/>
              </w:rPr>
              <w:lastRenderedPageBreak/>
              <w:t xml:space="preserve">(8)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 </w:t>
            </w:r>
          </w:p>
          <w:p w14:paraId="0D9F7A03" w14:textId="39FB3238" w:rsidR="001329AC" w:rsidRDefault="001329AC" w:rsidP="001329AC">
            <w:pPr>
              <w:rPr>
                <w:rFonts w:ascii="Lucida Sans" w:hAnsi="Lucida Sans"/>
                <w:b/>
                <w:color w:val="000000" w:themeColor="text1"/>
              </w:rPr>
            </w:pPr>
            <w:r>
              <w:rPr>
                <w:rFonts w:ascii="Lucida Sans" w:hAnsi="Lucida Sans"/>
                <w:bCs/>
              </w:rPr>
              <w:t>Fire</w:t>
            </w:r>
            <w:r w:rsidR="00680EE0">
              <w:rPr>
                <w:rFonts w:ascii="Lucida Sans" w:hAnsi="Lucida Sans"/>
                <w:bCs/>
              </w:rPr>
              <w:t>.</w:t>
            </w:r>
          </w:p>
        </w:tc>
        <w:tc>
          <w:tcPr>
            <w:tcW w:w="699" w:type="pct"/>
            <w:shd w:val="clear" w:color="auto" w:fill="FFFFFF" w:themeFill="background1"/>
          </w:tcPr>
          <w:p w14:paraId="5D01546A" w14:textId="65F66E88" w:rsidR="001329AC" w:rsidRDefault="00680EE0" w:rsidP="001329AC">
            <w:pPr>
              <w:rPr>
                <w:rFonts w:ascii="Lucida Sans" w:eastAsia="Times New Roman" w:hAnsi="Lucida Sans" w:cs="Times New Roman"/>
                <w:color w:val="000000" w:themeColor="text1"/>
                <w:lang w:val="en-US" w:eastAsia="en-GB"/>
              </w:rPr>
            </w:pPr>
            <w:r>
              <w:rPr>
                <w:rFonts w:ascii="Lucida Sans" w:eastAsia="Times New Roman" w:hAnsi="Lucida Sans" w:cs="Times New Roman"/>
                <w:color w:val="000000" w:themeColor="text1"/>
                <w:lang w:val="en-US" w:eastAsia="en-GB"/>
              </w:rPr>
              <w:t>S</w:t>
            </w:r>
            <w:r w:rsidR="001329AC">
              <w:rPr>
                <w:rFonts w:ascii="Lucida Sans" w:eastAsia="Times New Roman" w:hAnsi="Lucida Sans" w:cs="Times New Roman"/>
                <w:color w:val="000000" w:themeColor="text1"/>
                <w:lang w:val="en-US" w:eastAsia="en-GB"/>
              </w:rPr>
              <w:t>erious injury or death.</w:t>
            </w:r>
          </w:p>
          <w:p w14:paraId="3A1887ED" w14:textId="77777777" w:rsidR="001329AC" w:rsidRDefault="001329AC" w:rsidP="001329AC">
            <w:pPr>
              <w:rPr>
                <w:rFonts w:ascii="Lucida Sans" w:hAnsi="Lucida Sans"/>
              </w:rPr>
            </w:pPr>
          </w:p>
        </w:tc>
        <w:tc>
          <w:tcPr>
            <w:tcW w:w="719" w:type="pct"/>
            <w:shd w:val="clear" w:color="auto" w:fill="FFFFFF" w:themeFill="background1"/>
          </w:tcPr>
          <w:p w14:paraId="5A2369D6" w14:textId="025ABD46" w:rsidR="001329AC" w:rsidRPr="006C339C" w:rsidRDefault="001329AC" w:rsidP="001329AC">
            <w:pPr>
              <w:rPr>
                <w:rFonts w:ascii="Lucida Sans" w:eastAsia="Calibri" w:hAnsi="Lucida Sans" w:cs="Calibri"/>
              </w:rPr>
            </w:pPr>
            <w:r w:rsidRPr="006C339C">
              <w:rPr>
                <w:rFonts w:ascii="Lucida Sans" w:eastAsia="Calibri" w:hAnsi="Lucida Sans" w:cs="Calibri"/>
              </w:rPr>
              <w:t>Event organisers and attendees</w:t>
            </w:r>
          </w:p>
        </w:tc>
        <w:tc>
          <w:tcPr>
            <w:tcW w:w="150" w:type="pct"/>
            <w:shd w:val="clear" w:color="auto" w:fill="FFFFFF" w:themeFill="background1"/>
          </w:tcPr>
          <w:p w14:paraId="1BA00F4F" w14:textId="43A4F220" w:rsidR="001329AC" w:rsidRDefault="001329AC" w:rsidP="001329AC">
            <w:pPr>
              <w:rPr>
                <w:rFonts w:ascii="Lucida Sans" w:hAnsi="Lucida Sans"/>
                <w:b/>
              </w:rPr>
            </w:pPr>
            <w:r>
              <w:rPr>
                <w:rFonts w:ascii="Lucida Sans" w:hAnsi="Lucida Sans"/>
                <w:b/>
              </w:rPr>
              <w:t>3</w:t>
            </w:r>
          </w:p>
        </w:tc>
        <w:tc>
          <w:tcPr>
            <w:tcW w:w="150" w:type="pct"/>
            <w:shd w:val="clear" w:color="auto" w:fill="FFFFFF" w:themeFill="background1"/>
          </w:tcPr>
          <w:p w14:paraId="667817FF" w14:textId="29E98128" w:rsidR="001329AC" w:rsidRDefault="001329AC" w:rsidP="001329AC">
            <w:pPr>
              <w:rPr>
                <w:rFonts w:ascii="Lucida Sans" w:hAnsi="Lucida Sans"/>
                <w:b/>
              </w:rPr>
            </w:pPr>
            <w:r>
              <w:rPr>
                <w:rFonts w:ascii="Lucida Sans" w:hAnsi="Lucida Sans"/>
                <w:b/>
              </w:rPr>
              <w:t>5</w:t>
            </w:r>
          </w:p>
        </w:tc>
        <w:tc>
          <w:tcPr>
            <w:tcW w:w="153" w:type="pct"/>
            <w:shd w:val="clear" w:color="auto" w:fill="FF0000"/>
          </w:tcPr>
          <w:p w14:paraId="283D8AB9" w14:textId="43610B31" w:rsidR="001329AC" w:rsidRDefault="001329AC" w:rsidP="001329AC">
            <w:pPr>
              <w:rPr>
                <w:rFonts w:ascii="Lucida Sans" w:hAnsi="Lucida Sans"/>
                <w:b/>
              </w:rPr>
            </w:pPr>
            <w:r>
              <w:rPr>
                <w:rFonts w:ascii="Lucida Sans" w:hAnsi="Lucida Sans"/>
                <w:b/>
              </w:rPr>
              <w:t>15</w:t>
            </w:r>
          </w:p>
        </w:tc>
        <w:tc>
          <w:tcPr>
            <w:tcW w:w="1216" w:type="pct"/>
            <w:shd w:val="clear" w:color="auto" w:fill="FFFFFF" w:themeFill="background1"/>
          </w:tcPr>
          <w:p w14:paraId="004BC640" w14:textId="77777777" w:rsidR="001329AC" w:rsidRDefault="001329AC" w:rsidP="001329AC">
            <w:pPr>
              <w:rPr>
                <w:rFonts w:ascii="Lucida Sans" w:eastAsia="Times New Roman" w:hAnsi="Lucida Sans" w:cs="Times New Roman"/>
                <w:color w:val="000000" w:themeColor="text1"/>
                <w:lang w:eastAsia="en-GB"/>
              </w:rPr>
            </w:pPr>
            <w:r>
              <w:rPr>
                <w:rFonts w:ascii="Lucida Sans" w:eastAsia="Times New Roman" w:hAnsi="Lucida Sans" w:cs="Times New Roman"/>
                <w:color w:val="000000" w:themeColor="text1"/>
                <w:lang w:eastAsia="en-GB"/>
              </w:rPr>
              <w:t>Keep all water and general liquids away from the electrical points.</w:t>
            </w:r>
          </w:p>
          <w:p w14:paraId="76013CC5" w14:textId="77777777" w:rsidR="001329AC" w:rsidRDefault="001329AC" w:rsidP="001329AC">
            <w:pPr>
              <w:rPr>
                <w:rFonts w:ascii="Lucida Sans" w:eastAsia="Times New Roman" w:hAnsi="Lucida Sans" w:cs="Times New Roman"/>
                <w:color w:val="000000" w:themeColor="text1"/>
                <w:lang w:eastAsia="en-GB"/>
              </w:rPr>
            </w:pPr>
          </w:p>
          <w:p w14:paraId="6F7FDA3E" w14:textId="77777777" w:rsidR="00680EE0" w:rsidRDefault="001329AC" w:rsidP="001329AC">
            <w:pPr>
              <w:rPr>
                <w:rFonts w:ascii="Lucida Sans" w:eastAsia="Times New Roman" w:hAnsi="Lucida Sans" w:cs="Times New Roman"/>
                <w:color w:val="000000" w:themeColor="text1"/>
                <w:lang w:val="en-US" w:eastAsia="en-GB"/>
              </w:rPr>
            </w:pPr>
            <w:r>
              <w:rPr>
                <w:rFonts w:ascii="Lucida Sans" w:eastAsia="Times New Roman" w:hAnsi="Lucida Sans" w:cs="Times New Roman"/>
                <w:color w:val="000000" w:themeColor="text1"/>
                <w:lang w:val="en-US" w:eastAsia="en-GB"/>
              </w:rPr>
              <w:t xml:space="preserve">Make sure all attendees know where the </w:t>
            </w:r>
            <w:r w:rsidR="00680EE0">
              <w:rPr>
                <w:rFonts w:ascii="Lucida Sans" w:eastAsia="Times New Roman" w:hAnsi="Lucida Sans" w:cs="Times New Roman"/>
                <w:color w:val="000000" w:themeColor="text1"/>
                <w:lang w:val="en-US" w:eastAsia="en-GB"/>
              </w:rPr>
              <w:t xml:space="preserve">nearest </w:t>
            </w:r>
            <w:r>
              <w:rPr>
                <w:rFonts w:ascii="Lucida Sans" w:eastAsia="Times New Roman" w:hAnsi="Lucida Sans" w:cs="Times New Roman"/>
                <w:color w:val="000000" w:themeColor="text1"/>
                <w:lang w:val="en-US" w:eastAsia="en-GB"/>
              </w:rPr>
              <w:t>fire exits</w:t>
            </w:r>
            <w:r w:rsidR="00680EE0">
              <w:rPr>
                <w:rFonts w:ascii="Lucida Sans" w:eastAsia="Times New Roman" w:hAnsi="Lucida Sans" w:cs="Times New Roman"/>
                <w:color w:val="000000" w:themeColor="text1"/>
                <w:lang w:val="en-US" w:eastAsia="en-GB"/>
              </w:rPr>
              <w:t xml:space="preserve"> are located.</w:t>
            </w:r>
          </w:p>
          <w:p w14:paraId="52EE6738" w14:textId="77777777" w:rsidR="00680EE0" w:rsidRDefault="00680EE0" w:rsidP="001329AC">
            <w:pPr>
              <w:rPr>
                <w:rFonts w:ascii="Lucida Sans" w:eastAsia="Times New Roman" w:hAnsi="Lucida Sans" w:cs="Times New Roman"/>
                <w:color w:val="000000" w:themeColor="text1"/>
                <w:lang w:val="en-US" w:eastAsia="en-GB"/>
              </w:rPr>
            </w:pPr>
          </w:p>
          <w:p w14:paraId="28854243" w14:textId="647BF08A" w:rsidR="001329AC" w:rsidRDefault="00680EE0" w:rsidP="001329AC">
            <w:pPr>
              <w:rPr>
                <w:rFonts w:ascii="Lucida Sans" w:eastAsia="Times New Roman" w:hAnsi="Lucida Sans" w:cs="Times New Roman"/>
                <w:color w:val="000000" w:themeColor="text1"/>
                <w:lang w:val="en-US" w:eastAsia="en-GB"/>
              </w:rPr>
            </w:pPr>
            <w:r>
              <w:rPr>
                <w:rFonts w:ascii="Lucida Sans" w:eastAsia="Times New Roman" w:hAnsi="Lucida Sans" w:cs="Times New Roman"/>
                <w:color w:val="000000" w:themeColor="text1"/>
                <w:lang w:val="en-US" w:eastAsia="en-GB"/>
              </w:rPr>
              <w:t xml:space="preserve">Committee to know where the nearest </w:t>
            </w:r>
            <w:r w:rsidR="001329AC">
              <w:rPr>
                <w:rFonts w:ascii="Lucida Sans" w:eastAsia="Times New Roman" w:hAnsi="Lucida Sans" w:cs="Times New Roman"/>
                <w:color w:val="000000" w:themeColor="text1"/>
                <w:lang w:val="en-US" w:eastAsia="en-GB"/>
              </w:rPr>
              <w:t>fire extinguishers are located, which are only to be used if a volunteer feels confident.</w:t>
            </w:r>
          </w:p>
          <w:p w14:paraId="1B4BCD66" w14:textId="77777777" w:rsidR="001329AC" w:rsidRDefault="001329AC" w:rsidP="001329AC">
            <w:pPr>
              <w:rPr>
                <w:rFonts w:ascii="Lucida Sans" w:eastAsia="Times New Roman" w:hAnsi="Lucida Sans" w:cs="Times New Roman"/>
                <w:color w:val="000000" w:themeColor="text1"/>
                <w:lang w:eastAsia="en-GB"/>
              </w:rPr>
            </w:pPr>
          </w:p>
          <w:p w14:paraId="5BFFA310" w14:textId="580008D5" w:rsidR="001329AC" w:rsidRDefault="001329AC" w:rsidP="00D246C6">
            <w:pPr>
              <w:rPr>
                <w:rFonts w:ascii="Lucida Sans" w:hAnsi="Lucida Sans"/>
                <w:color w:val="000000" w:themeColor="text1"/>
              </w:rPr>
            </w:pPr>
          </w:p>
        </w:tc>
        <w:tc>
          <w:tcPr>
            <w:tcW w:w="150" w:type="pct"/>
            <w:shd w:val="clear" w:color="auto" w:fill="FFFFFF" w:themeFill="background1"/>
          </w:tcPr>
          <w:p w14:paraId="791F7E11" w14:textId="421412F9" w:rsidR="001329AC" w:rsidRDefault="001329AC" w:rsidP="001329AC">
            <w:pPr>
              <w:rPr>
                <w:rFonts w:ascii="Lucida Sans" w:hAnsi="Lucida Sans"/>
                <w:b/>
              </w:rPr>
            </w:pPr>
            <w:r>
              <w:rPr>
                <w:rFonts w:ascii="Lucida Sans" w:hAnsi="Lucida Sans"/>
                <w:b/>
              </w:rPr>
              <w:t>2</w:t>
            </w:r>
          </w:p>
        </w:tc>
        <w:tc>
          <w:tcPr>
            <w:tcW w:w="150" w:type="pct"/>
            <w:shd w:val="clear" w:color="auto" w:fill="FFFFFF" w:themeFill="background1"/>
          </w:tcPr>
          <w:p w14:paraId="48344989" w14:textId="0CFAC882" w:rsidR="001329AC" w:rsidRDefault="00433B8E" w:rsidP="001329AC">
            <w:pPr>
              <w:rPr>
                <w:rFonts w:ascii="Lucida Sans" w:hAnsi="Lucida Sans"/>
                <w:b/>
              </w:rPr>
            </w:pPr>
            <w:r>
              <w:rPr>
                <w:rFonts w:ascii="Lucida Sans" w:hAnsi="Lucida Sans"/>
                <w:b/>
              </w:rPr>
              <w:t>5</w:t>
            </w:r>
          </w:p>
        </w:tc>
        <w:tc>
          <w:tcPr>
            <w:tcW w:w="153" w:type="pct"/>
            <w:shd w:val="clear" w:color="auto" w:fill="FFFF00"/>
          </w:tcPr>
          <w:p w14:paraId="18F5F440" w14:textId="6FAA510A" w:rsidR="001329AC" w:rsidRDefault="00433B8E" w:rsidP="001329AC">
            <w:pPr>
              <w:rPr>
                <w:rFonts w:ascii="Lucida Sans" w:hAnsi="Lucida Sans"/>
                <w:b/>
              </w:rPr>
            </w:pPr>
            <w:r>
              <w:rPr>
                <w:rFonts w:ascii="Lucida Sans" w:hAnsi="Lucida Sans"/>
                <w:b/>
              </w:rPr>
              <w:t>10</w:t>
            </w:r>
          </w:p>
        </w:tc>
        <w:tc>
          <w:tcPr>
            <w:tcW w:w="671" w:type="pct"/>
            <w:shd w:val="clear" w:color="auto" w:fill="FFFFFF" w:themeFill="background1"/>
          </w:tcPr>
          <w:p w14:paraId="533CD4DB" w14:textId="01C7DD11" w:rsidR="001329AC" w:rsidRDefault="001329AC" w:rsidP="001329AC">
            <w:pPr>
              <w:rPr>
                <w:rFonts w:ascii="Lucida Sans" w:eastAsia="Times New Roman" w:hAnsi="Lucida Sans" w:cs="Times New Roman"/>
                <w:color w:val="000000" w:themeColor="text1"/>
                <w:lang w:eastAsia="en-GB"/>
              </w:rPr>
            </w:pPr>
            <w:r>
              <w:rPr>
                <w:rFonts w:ascii="Lucida Sans" w:eastAsia="Times New Roman" w:hAnsi="Lucida Sans" w:cs="Times New Roman"/>
                <w:color w:val="000000" w:themeColor="text1"/>
                <w:lang w:eastAsia="en-GB"/>
              </w:rPr>
              <w:t>Raise alarm if a fire is noticed</w:t>
            </w:r>
            <w:r w:rsidR="00680EE0">
              <w:rPr>
                <w:rFonts w:ascii="Lucida Sans" w:eastAsia="Times New Roman" w:hAnsi="Lucida Sans" w:cs="Times New Roman"/>
                <w:color w:val="000000" w:themeColor="text1"/>
                <w:lang w:eastAsia="en-GB"/>
              </w:rPr>
              <w:t>.</w:t>
            </w:r>
          </w:p>
          <w:p w14:paraId="5FBEB6AA" w14:textId="77777777" w:rsidR="001329AC" w:rsidRDefault="001329AC" w:rsidP="001329AC">
            <w:pPr>
              <w:rPr>
                <w:rFonts w:ascii="Lucida Sans" w:hAnsi="Lucida Sans"/>
              </w:rPr>
            </w:pPr>
          </w:p>
          <w:p w14:paraId="3272812F" w14:textId="77777777" w:rsidR="001329AC" w:rsidRDefault="001329AC" w:rsidP="001329AC">
            <w:pPr>
              <w:rPr>
                <w:rFonts w:ascii="Lucida Sans" w:hAnsi="Lucida Sans"/>
              </w:rPr>
            </w:pPr>
            <w:r>
              <w:rPr>
                <w:rFonts w:ascii="Lucida Sans" w:hAnsi="Lucida Sans"/>
              </w:rPr>
              <w:t>A mobile telephone will be available to contact the emergency services.</w:t>
            </w:r>
          </w:p>
          <w:p w14:paraId="177C77CE" w14:textId="77777777" w:rsidR="001329AC" w:rsidRDefault="001329AC" w:rsidP="001329AC">
            <w:pPr>
              <w:rPr>
                <w:rFonts w:ascii="Lucida Sans" w:hAnsi="Lucida Sans"/>
              </w:rPr>
            </w:pPr>
          </w:p>
          <w:p w14:paraId="2EA7E8CF" w14:textId="131B5A79" w:rsidR="00680EE0" w:rsidRDefault="00680EE0" w:rsidP="001329AC">
            <w:pPr>
              <w:rPr>
                <w:rFonts w:ascii="Lucida Sans" w:hAnsi="Lucida Sans"/>
              </w:rPr>
            </w:pPr>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5">
              <w:r w:rsidRPr="005A15A3">
                <w:rPr>
                  <w:rFonts w:ascii="Lucida Sans" w:eastAsia="Calibri" w:hAnsi="Lucida Sans" w:cs="Calibri"/>
                  <w:color w:val="0000FF"/>
                  <w:u w:val="single"/>
                </w:rPr>
                <w:t>SUSU incident report policy</w:t>
              </w:r>
            </w:hyperlink>
            <w:r>
              <w:rPr>
                <w:rFonts w:ascii="Lucida Sans" w:eastAsia="Calibri" w:hAnsi="Lucida Sans" w:cs="Calibri"/>
                <w:color w:val="0000FF"/>
                <w:u w:val="single"/>
              </w:rPr>
              <w:t>.</w:t>
            </w:r>
          </w:p>
        </w:tc>
      </w:tr>
      <w:tr w:rsidR="00433B8E" w14:paraId="21D808C2" w14:textId="77777777" w:rsidTr="00743BF8">
        <w:trPr>
          <w:cantSplit/>
          <w:trHeight w:val="1296"/>
        </w:trPr>
        <w:tc>
          <w:tcPr>
            <w:tcW w:w="791" w:type="pct"/>
            <w:shd w:val="clear" w:color="auto" w:fill="FFFFFF" w:themeFill="background1"/>
          </w:tcPr>
          <w:p w14:paraId="2F88C9B8" w14:textId="3A48D1CF" w:rsidR="001329AC" w:rsidRDefault="001329AC" w:rsidP="001329AC">
            <w:r>
              <w:rPr>
                <w:rFonts w:ascii="Lucida Sans" w:hAnsi="Lucida Sans"/>
                <w:b/>
                <w:color w:val="000000" w:themeColor="text1"/>
              </w:rPr>
              <w:lastRenderedPageBreak/>
              <w:t xml:space="preserve">(9)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 </w:t>
            </w:r>
            <w:r w:rsidRPr="006C339C">
              <w:rPr>
                <w:rFonts w:ascii="Lucida Sans" w:eastAsia="Calibri" w:hAnsi="Lucida Sans" w:cs="Calibri"/>
              </w:rPr>
              <w:t>Insufficient Fire Safety awareness</w:t>
            </w:r>
            <w:r w:rsidR="00D246C6">
              <w:rPr>
                <w:rFonts w:ascii="Lucida Sans" w:eastAsia="Calibri" w:hAnsi="Lucida Sans" w:cs="Calibri"/>
              </w:rPr>
              <w:t>.</w:t>
            </w:r>
          </w:p>
        </w:tc>
        <w:tc>
          <w:tcPr>
            <w:tcW w:w="699" w:type="pct"/>
            <w:shd w:val="clear" w:color="auto" w:fill="FFFFFF" w:themeFill="background1"/>
          </w:tcPr>
          <w:p w14:paraId="02C539BB" w14:textId="1650919D" w:rsidR="001329AC" w:rsidRDefault="001329AC" w:rsidP="001329AC">
            <w:pPr>
              <w:rPr>
                <w:rFonts w:ascii="Lucida Sans" w:eastAsia="Calibri" w:hAnsi="Lucida Sans" w:cs="Calibri"/>
              </w:rPr>
            </w:pPr>
            <w:r w:rsidRPr="006C339C">
              <w:rPr>
                <w:rFonts w:ascii="Lucida Sans" w:eastAsia="Calibri" w:hAnsi="Lucida Sans" w:cs="Calibri"/>
              </w:rPr>
              <w:t>If a fire alarm is triggered, people may not know where to go</w:t>
            </w:r>
            <w:r w:rsidR="00D246C6">
              <w:rPr>
                <w:rFonts w:ascii="Lucida Sans" w:eastAsia="Calibri" w:hAnsi="Lucida Sans" w:cs="Calibri"/>
              </w:rPr>
              <w:t>.</w:t>
            </w:r>
          </w:p>
          <w:p w14:paraId="2BEEEC4F" w14:textId="77777777" w:rsidR="00D246C6" w:rsidRPr="006C339C" w:rsidRDefault="00D246C6" w:rsidP="001329AC">
            <w:pPr>
              <w:rPr>
                <w:rFonts w:ascii="Lucida Sans" w:eastAsia="Calibri" w:hAnsi="Lucida Sans" w:cs="Calibri"/>
              </w:rPr>
            </w:pPr>
          </w:p>
          <w:p w14:paraId="3A54FB7D" w14:textId="77777777" w:rsidR="00D246C6" w:rsidRDefault="001329AC" w:rsidP="001329AC">
            <w:pPr>
              <w:rPr>
                <w:rFonts w:ascii="Lucida Sans" w:eastAsia="Calibri" w:hAnsi="Lucida Sans" w:cs="Calibri"/>
              </w:rPr>
            </w:pPr>
            <w:r w:rsidRPr="006C339C">
              <w:rPr>
                <w:rFonts w:ascii="Lucida Sans" w:eastAsia="Calibri" w:hAnsi="Lucida Sans" w:cs="Calibri"/>
              </w:rPr>
              <w:t>Crushing, falls, burns and smoke inhalation arising from induced panic</w:t>
            </w:r>
            <w:r w:rsidR="00D246C6">
              <w:rPr>
                <w:rFonts w:ascii="Lucida Sans" w:eastAsia="Calibri" w:hAnsi="Lucida Sans" w:cs="Calibri"/>
              </w:rPr>
              <w:t>.</w:t>
            </w:r>
          </w:p>
          <w:p w14:paraId="730C300F" w14:textId="77777777" w:rsidR="00D246C6" w:rsidRDefault="00D246C6" w:rsidP="001329AC">
            <w:pPr>
              <w:rPr>
                <w:rFonts w:ascii="Lucida Sans" w:eastAsia="Calibri" w:hAnsi="Lucida Sans" w:cs="Calibri"/>
              </w:rPr>
            </w:pPr>
          </w:p>
          <w:p w14:paraId="29530200" w14:textId="77777777" w:rsidR="00D246C6" w:rsidRDefault="00D246C6" w:rsidP="001329AC">
            <w:pPr>
              <w:rPr>
                <w:rFonts w:ascii="Lucida Sans" w:eastAsia="Calibri" w:hAnsi="Lucida Sans" w:cs="Calibri"/>
              </w:rPr>
            </w:pPr>
            <w:r>
              <w:rPr>
                <w:rFonts w:ascii="Lucida Sans" w:eastAsia="Calibri" w:hAnsi="Lucida Sans" w:cs="Calibri"/>
              </w:rPr>
              <w:t>R</w:t>
            </w:r>
            <w:r w:rsidR="001329AC" w:rsidRPr="006C339C">
              <w:rPr>
                <w:rFonts w:ascii="Lucida Sans" w:eastAsia="Calibri" w:hAnsi="Lucida Sans" w:cs="Calibri"/>
              </w:rPr>
              <w:t>educed space in buildings and external walkway</w:t>
            </w:r>
            <w:r>
              <w:rPr>
                <w:rFonts w:ascii="Lucida Sans" w:eastAsia="Calibri" w:hAnsi="Lucida Sans" w:cs="Calibri"/>
              </w:rPr>
              <w:t>s</w:t>
            </w:r>
          </w:p>
          <w:p w14:paraId="0B95803E" w14:textId="77777777" w:rsidR="00D246C6" w:rsidRDefault="00D246C6" w:rsidP="001329AC">
            <w:pPr>
              <w:rPr>
                <w:rFonts w:ascii="Lucida Sans" w:eastAsia="Calibri" w:hAnsi="Lucida Sans" w:cs="Calibri"/>
              </w:rPr>
            </w:pPr>
          </w:p>
          <w:p w14:paraId="22B50F31" w14:textId="77777777" w:rsidR="00D246C6" w:rsidRDefault="00D246C6" w:rsidP="001329AC">
            <w:pPr>
              <w:rPr>
                <w:rFonts w:ascii="Lucida Sans" w:eastAsia="Calibri" w:hAnsi="Lucida Sans" w:cs="Calibri"/>
              </w:rPr>
            </w:pPr>
            <w:r>
              <w:rPr>
                <w:rFonts w:ascii="Lucida Sans" w:eastAsia="Calibri" w:hAnsi="Lucida Sans" w:cs="Calibri"/>
              </w:rPr>
              <w:t>O</w:t>
            </w:r>
            <w:r w:rsidR="001329AC" w:rsidRPr="006C339C">
              <w:rPr>
                <w:rFonts w:ascii="Lucida Sans" w:eastAsia="Calibri" w:hAnsi="Lucida Sans" w:cs="Calibri"/>
              </w:rPr>
              <w:t>bstructed fire exits</w:t>
            </w:r>
          </w:p>
          <w:p w14:paraId="0BC3D2DC" w14:textId="77777777" w:rsidR="00D246C6" w:rsidRDefault="00D246C6" w:rsidP="001329AC">
            <w:pPr>
              <w:rPr>
                <w:rFonts w:ascii="Lucida Sans" w:eastAsia="Calibri" w:hAnsi="Lucida Sans" w:cs="Calibri"/>
              </w:rPr>
            </w:pPr>
          </w:p>
          <w:p w14:paraId="2DAF7415" w14:textId="1DEED85E" w:rsidR="001329AC" w:rsidRPr="00A44A9B" w:rsidRDefault="00D246C6" w:rsidP="001329AC">
            <w:pPr>
              <w:rPr>
                <w:lang w:val="en-US"/>
              </w:rPr>
            </w:pPr>
            <w:r>
              <w:rPr>
                <w:rFonts w:ascii="Lucida Sans" w:eastAsia="Calibri" w:hAnsi="Lucida Sans" w:cs="Calibri"/>
              </w:rPr>
              <w:t>B</w:t>
            </w:r>
            <w:r w:rsidR="001329AC" w:rsidRPr="006C339C">
              <w:rPr>
                <w:rFonts w:ascii="Lucida Sans" w:eastAsia="Calibri" w:hAnsi="Lucida Sans" w:cs="Calibri"/>
              </w:rPr>
              <w:t xml:space="preserve">uild-up of flammable materials </w:t>
            </w:r>
            <w:r w:rsidR="00192259">
              <w:rPr>
                <w:rFonts w:ascii="Lucida Sans" w:eastAsia="Calibri" w:hAnsi="Lucida Sans" w:cs="Calibri"/>
              </w:rPr>
              <w:t>e.g.,</w:t>
            </w:r>
            <w:r w:rsidR="001329AC" w:rsidRPr="006C339C">
              <w:rPr>
                <w:rFonts w:ascii="Lucida Sans" w:eastAsia="Calibri" w:hAnsi="Lucida Sans" w:cs="Calibri"/>
              </w:rPr>
              <w:t xml:space="preserve"> waste cardboard/boxes.</w:t>
            </w:r>
          </w:p>
        </w:tc>
        <w:tc>
          <w:tcPr>
            <w:tcW w:w="719" w:type="pct"/>
            <w:shd w:val="clear" w:color="auto" w:fill="FFFFFF" w:themeFill="background1"/>
          </w:tcPr>
          <w:p w14:paraId="3F05141C" w14:textId="74E6D95F" w:rsidR="001329AC" w:rsidRDefault="001329AC" w:rsidP="001329AC">
            <w:r>
              <w:rPr>
                <w:rFonts w:ascii="Lucida Sans" w:eastAsia="Calibri" w:hAnsi="Lucida Sans" w:cs="Calibri"/>
              </w:rPr>
              <w:t>A</w:t>
            </w:r>
            <w:r w:rsidRPr="006C339C">
              <w:rPr>
                <w:rFonts w:ascii="Lucida Sans" w:eastAsia="Calibri" w:hAnsi="Lucida Sans" w:cs="Calibri"/>
              </w:rPr>
              <w:t>ttendees</w:t>
            </w:r>
          </w:p>
        </w:tc>
        <w:tc>
          <w:tcPr>
            <w:tcW w:w="150" w:type="pct"/>
            <w:shd w:val="clear" w:color="auto" w:fill="FFFFFF" w:themeFill="background1"/>
          </w:tcPr>
          <w:p w14:paraId="40E13EC7" w14:textId="197698C1" w:rsidR="001329AC" w:rsidRPr="00957A37" w:rsidRDefault="001329AC" w:rsidP="001329AC">
            <w:pPr>
              <w:rPr>
                <w:rFonts w:ascii="Lucida Sans" w:hAnsi="Lucida Sans"/>
                <w:b/>
              </w:rPr>
            </w:pPr>
            <w:r>
              <w:rPr>
                <w:rFonts w:ascii="Lucida Sans" w:hAnsi="Lucida Sans"/>
                <w:b/>
              </w:rPr>
              <w:t>2</w:t>
            </w:r>
          </w:p>
        </w:tc>
        <w:tc>
          <w:tcPr>
            <w:tcW w:w="150" w:type="pct"/>
            <w:shd w:val="clear" w:color="auto" w:fill="FFFFFF" w:themeFill="background1"/>
          </w:tcPr>
          <w:p w14:paraId="1C323282" w14:textId="5CEB1C87" w:rsidR="001329AC" w:rsidRPr="00957A37" w:rsidRDefault="001329AC" w:rsidP="001329AC">
            <w:pPr>
              <w:rPr>
                <w:rFonts w:ascii="Lucida Sans" w:hAnsi="Lucida Sans"/>
                <w:b/>
              </w:rPr>
            </w:pPr>
            <w:r>
              <w:rPr>
                <w:rFonts w:ascii="Lucida Sans" w:hAnsi="Lucida Sans"/>
                <w:b/>
              </w:rPr>
              <w:t>5</w:t>
            </w:r>
          </w:p>
        </w:tc>
        <w:tc>
          <w:tcPr>
            <w:tcW w:w="153" w:type="pct"/>
            <w:shd w:val="clear" w:color="auto" w:fill="FFFF00"/>
          </w:tcPr>
          <w:p w14:paraId="4CC87360" w14:textId="1B17AEB2" w:rsidR="001329AC" w:rsidRPr="00957A37" w:rsidRDefault="001329AC" w:rsidP="001329AC">
            <w:pPr>
              <w:rPr>
                <w:rFonts w:ascii="Lucida Sans" w:hAnsi="Lucida Sans"/>
                <w:b/>
              </w:rPr>
            </w:pPr>
            <w:r>
              <w:rPr>
                <w:rFonts w:ascii="Lucida Sans" w:hAnsi="Lucida Sans"/>
                <w:b/>
              </w:rPr>
              <w:t>10</w:t>
            </w:r>
          </w:p>
        </w:tc>
        <w:tc>
          <w:tcPr>
            <w:tcW w:w="1216" w:type="pct"/>
            <w:shd w:val="clear" w:color="auto" w:fill="FFFFFF" w:themeFill="background1"/>
          </w:tcPr>
          <w:p w14:paraId="2C7A4CF2" w14:textId="136558E1" w:rsidR="001329AC" w:rsidRDefault="001329AC" w:rsidP="001329AC">
            <w:pPr>
              <w:rPr>
                <w:rFonts w:ascii="Lucida Sans" w:eastAsia="Calibri" w:hAnsi="Lucida Sans" w:cs="Calibri"/>
              </w:rPr>
            </w:pPr>
            <w:r>
              <w:rPr>
                <w:rFonts w:ascii="Lucida Sans" w:eastAsia="Calibri" w:hAnsi="Lucida Sans" w:cs="Calibri"/>
              </w:rPr>
              <w:t>E</w:t>
            </w:r>
            <w:r w:rsidRPr="006C339C">
              <w:rPr>
                <w:rFonts w:ascii="Lucida Sans" w:eastAsia="Calibri" w:hAnsi="Lucida Sans" w:cs="Calibri"/>
              </w:rPr>
              <w:t>nsure that members know where the nearest fire exit</w:t>
            </w:r>
            <w:r w:rsidR="00D246C6">
              <w:rPr>
                <w:rFonts w:ascii="Lucida Sans" w:eastAsia="Calibri" w:hAnsi="Lucida Sans" w:cs="Calibri"/>
              </w:rPr>
              <w:t>s</w:t>
            </w:r>
            <w:r w:rsidRPr="006C339C">
              <w:rPr>
                <w:rFonts w:ascii="Lucida Sans" w:eastAsia="Calibri" w:hAnsi="Lucida Sans" w:cs="Calibri"/>
              </w:rPr>
              <w:t xml:space="preserve"> are and </w:t>
            </w:r>
            <w:r w:rsidR="00D246C6">
              <w:rPr>
                <w:rFonts w:ascii="Lucida Sans" w:eastAsia="Calibri" w:hAnsi="Lucida Sans" w:cs="Calibri"/>
              </w:rPr>
              <w:t xml:space="preserve">where </w:t>
            </w:r>
            <w:r w:rsidRPr="006C339C">
              <w:rPr>
                <w:rFonts w:ascii="Lucida Sans" w:eastAsia="Calibri" w:hAnsi="Lucida Sans" w:cs="Calibri"/>
              </w:rPr>
              <w:t>the meeting place is outside, should it be needed</w:t>
            </w:r>
          </w:p>
          <w:p w14:paraId="6AE6A200" w14:textId="77777777" w:rsidR="001329AC" w:rsidRPr="006C339C" w:rsidRDefault="001329AC" w:rsidP="001329AC">
            <w:pPr>
              <w:rPr>
                <w:rFonts w:ascii="Lucida Sans" w:eastAsia="Calibri" w:hAnsi="Lucida Sans" w:cs="Calibri"/>
              </w:rPr>
            </w:pPr>
          </w:p>
          <w:p w14:paraId="40FF1506" w14:textId="2CE1BBC8" w:rsidR="001329AC" w:rsidRDefault="001329AC" w:rsidP="001329AC">
            <w:pPr>
              <w:rPr>
                <w:rFonts w:ascii="Lucida Sans" w:hAnsi="Lucida Sans"/>
                <w:b/>
              </w:rPr>
            </w:pPr>
            <w:r w:rsidRPr="006C339C">
              <w:rPr>
                <w:rFonts w:ascii="Lucida Sans" w:eastAsia="Calibri" w:hAnsi="Lucida Sans" w:cs="Calibri"/>
              </w:rPr>
              <w:t>Build-up of rubbish is to be kept to a minimum. Excess build up is to be removed promptly and deposited in the designated areas.</w:t>
            </w:r>
          </w:p>
        </w:tc>
        <w:tc>
          <w:tcPr>
            <w:tcW w:w="150" w:type="pct"/>
            <w:shd w:val="clear" w:color="auto" w:fill="FFFFFF" w:themeFill="background1"/>
          </w:tcPr>
          <w:p w14:paraId="14D65748" w14:textId="1B9DD152" w:rsidR="001329AC" w:rsidRPr="00957A37" w:rsidRDefault="001329AC" w:rsidP="001329AC">
            <w:pPr>
              <w:rPr>
                <w:rFonts w:ascii="Lucida Sans" w:hAnsi="Lucida Sans"/>
                <w:b/>
              </w:rPr>
            </w:pPr>
            <w:r>
              <w:rPr>
                <w:rFonts w:ascii="Lucida Sans" w:hAnsi="Lucida Sans"/>
                <w:b/>
              </w:rPr>
              <w:t>1</w:t>
            </w:r>
          </w:p>
        </w:tc>
        <w:tc>
          <w:tcPr>
            <w:tcW w:w="150" w:type="pct"/>
            <w:shd w:val="clear" w:color="auto" w:fill="FFFFFF" w:themeFill="background1"/>
          </w:tcPr>
          <w:p w14:paraId="7DDF1F4C" w14:textId="4C0E4BEF" w:rsidR="001329AC" w:rsidRPr="00957A37" w:rsidRDefault="001329AC" w:rsidP="001329AC">
            <w:pPr>
              <w:rPr>
                <w:rFonts w:ascii="Lucida Sans" w:hAnsi="Lucida Sans"/>
                <w:b/>
              </w:rPr>
            </w:pPr>
            <w:r>
              <w:rPr>
                <w:rFonts w:ascii="Lucida Sans" w:hAnsi="Lucida Sans"/>
                <w:b/>
              </w:rPr>
              <w:t>5</w:t>
            </w:r>
          </w:p>
        </w:tc>
        <w:tc>
          <w:tcPr>
            <w:tcW w:w="153" w:type="pct"/>
            <w:shd w:val="clear" w:color="auto" w:fill="FFFF00"/>
          </w:tcPr>
          <w:p w14:paraId="73C0A503" w14:textId="6CD92540" w:rsidR="001329AC" w:rsidRPr="00957A37" w:rsidRDefault="001329AC" w:rsidP="001329AC">
            <w:pPr>
              <w:rPr>
                <w:rFonts w:ascii="Lucida Sans" w:hAnsi="Lucida Sans"/>
                <w:b/>
              </w:rPr>
            </w:pPr>
            <w:r>
              <w:rPr>
                <w:rFonts w:ascii="Lucida Sans" w:hAnsi="Lucida Sans"/>
                <w:b/>
              </w:rPr>
              <w:t>5</w:t>
            </w:r>
          </w:p>
        </w:tc>
        <w:tc>
          <w:tcPr>
            <w:tcW w:w="671" w:type="pct"/>
            <w:shd w:val="clear" w:color="auto" w:fill="FFFFFF" w:themeFill="background1"/>
          </w:tcPr>
          <w:p w14:paraId="46A42306" w14:textId="77777777" w:rsidR="00D246C6" w:rsidRDefault="001329AC" w:rsidP="00D246C6">
            <w:pPr>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3AAA7358" w14:textId="77777777" w:rsidR="00D246C6" w:rsidRDefault="00D246C6" w:rsidP="00D246C6">
            <w:pPr>
              <w:rPr>
                <w:rFonts w:ascii="Lucida Sans" w:eastAsia="Calibri" w:hAnsi="Lucida Sans" w:cs="Calibri"/>
              </w:rPr>
            </w:pPr>
          </w:p>
          <w:p w14:paraId="40874E6A" w14:textId="7D77C978" w:rsidR="001329AC" w:rsidRPr="00D246C6" w:rsidRDefault="001329AC" w:rsidP="00D246C6">
            <w:pPr>
              <w:rPr>
                <w:rFonts w:ascii="Lucida Sans" w:eastAsia="Calibri" w:hAnsi="Lucida Sans" w:cs="Calibri"/>
              </w:rPr>
            </w:pPr>
            <w:r w:rsidRPr="006C339C">
              <w:rPr>
                <w:rFonts w:ascii="Lucida Sans" w:eastAsia="Calibri" w:hAnsi="Lucida Sans" w:cs="Calibri"/>
              </w:rPr>
              <w:t xml:space="preserve">Call emergency services and University Security: </w:t>
            </w:r>
            <w:r w:rsidRPr="00D246C6">
              <w:rPr>
                <w:rFonts w:ascii="Lucida Sans" w:eastAsia="Calibri" w:hAnsi="Lucida Sans" w:cs="Calibri"/>
                <w:color w:val="FF0000"/>
              </w:rPr>
              <w:t>Emergency contact number for Campus Security: Tel: +44 (0)23 8059 3311 (Ext:3311).</w:t>
            </w:r>
          </w:p>
        </w:tc>
      </w:tr>
      <w:tr w:rsidR="00433B8E" w14:paraId="034DD109" w14:textId="77777777" w:rsidTr="00743BF8">
        <w:trPr>
          <w:cantSplit/>
          <w:trHeight w:val="1296"/>
        </w:trPr>
        <w:tc>
          <w:tcPr>
            <w:tcW w:w="791" w:type="pct"/>
            <w:shd w:val="clear" w:color="auto" w:fill="FFFFFF" w:themeFill="background1"/>
          </w:tcPr>
          <w:p w14:paraId="7D6E8273" w14:textId="6ED6ECBA" w:rsidR="001329AC" w:rsidRDefault="001329AC" w:rsidP="001329AC">
            <w:pPr>
              <w:rPr>
                <w:rFonts w:ascii="Lucida Sans" w:hAnsi="Lucida Sans"/>
                <w:b/>
                <w:color w:val="000000" w:themeColor="text1"/>
              </w:rPr>
            </w:pPr>
            <w:r w:rsidRPr="00A44A9B">
              <w:rPr>
                <w:rFonts w:ascii="Lucida Sans" w:hAnsi="Lucida Sans"/>
                <w:b/>
                <w:bCs/>
              </w:rPr>
              <w:lastRenderedPageBreak/>
              <w:t>(</w:t>
            </w:r>
            <w:r>
              <w:rPr>
                <w:rFonts w:ascii="Lucida Sans" w:hAnsi="Lucida Sans"/>
                <w:b/>
                <w:bCs/>
              </w:rPr>
              <w:t>10</w:t>
            </w:r>
            <w:r w:rsidRPr="00A44A9B">
              <w:rPr>
                <w:rFonts w:ascii="Lucida Sans" w:hAnsi="Lucida Sans"/>
                <w:b/>
                <w:bCs/>
              </w:rPr>
              <w:t xml:space="preserve">)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sidRPr="00A44A9B">
              <w:rPr>
                <w:rFonts w:ascii="Lucida Sans" w:hAnsi="Lucida Sans"/>
                <w:b/>
                <w:bCs/>
              </w:rPr>
              <w:t xml:space="preserve"> -</w:t>
            </w:r>
            <w:r w:rsidRPr="00A44A9B">
              <w:rPr>
                <w:rFonts w:ascii="Lucida Sans" w:hAnsi="Lucida Sans"/>
              </w:rPr>
              <w:t xml:space="preserve"> </w:t>
            </w:r>
            <w:r w:rsidRPr="00A44A9B">
              <w:rPr>
                <w:rFonts w:ascii="Lucida Sans" w:eastAsia="Calibri" w:hAnsi="Lucida Sans" w:cs="Calibri"/>
              </w:rPr>
              <w:t>Medical emergency</w:t>
            </w:r>
          </w:p>
        </w:tc>
        <w:tc>
          <w:tcPr>
            <w:tcW w:w="699" w:type="pct"/>
            <w:shd w:val="clear" w:color="auto" w:fill="FFFFFF" w:themeFill="background1"/>
          </w:tcPr>
          <w:p w14:paraId="3764B3AD" w14:textId="0319B6A0" w:rsidR="001329AC" w:rsidRPr="006C339C" w:rsidRDefault="001329AC" w:rsidP="001329AC">
            <w:pPr>
              <w:rPr>
                <w:rFonts w:ascii="Lucida Sans" w:eastAsia="Calibri" w:hAnsi="Lucida Sans" w:cs="Calibri"/>
                <w:color w:val="000000"/>
              </w:rPr>
            </w:pPr>
            <w:r w:rsidRPr="006C339C">
              <w:rPr>
                <w:rFonts w:ascii="Lucida Sans" w:eastAsia="Calibri" w:hAnsi="Lucida Sans" w:cs="Calibri"/>
                <w:color w:val="000000"/>
              </w:rPr>
              <w:t>Members may sustain injury /become unwell</w:t>
            </w:r>
            <w:r w:rsidR="00192259">
              <w:rPr>
                <w:rFonts w:ascii="Lucida Sans" w:eastAsia="Calibri" w:hAnsi="Lucida Sans" w:cs="Calibri"/>
                <w:color w:val="000000"/>
              </w:rPr>
              <w:t>.</w:t>
            </w:r>
          </w:p>
          <w:p w14:paraId="2D4DD30C" w14:textId="77777777" w:rsidR="001329AC" w:rsidRPr="006C339C" w:rsidRDefault="001329AC" w:rsidP="001329AC">
            <w:pPr>
              <w:rPr>
                <w:rFonts w:ascii="Lucida Sans" w:eastAsia="Calibri" w:hAnsi="Lucida Sans" w:cs="Calibri"/>
                <w:color w:val="000000"/>
              </w:rPr>
            </w:pPr>
          </w:p>
          <w:p w14:paraId="1DA63167" w14:textId="460E22AB" w:rsidR="001329AC" w:rsidRDefault="00192259" w:rsidP="001329AC">
            <w:pPr>
              <w:rPr>
                <w:rFonts w:ascii="Lucida Sans" w:eastAsia="Calibri" w:hAnsi="Lucida Sans" w:cs="Calibri"/>
                <w:color w:val="000000"/>
              </w:rPr>
            </w:pPr>
            <w:r>
              <w:rPr>
                <w:rFonts w:ascii="Lucida Sans" w:eastAsia="Calibri" w:hAnsi="Lucida Sans" w:cs="Calibri"/>
                <w:color w:val="000000"/>
              </w:rPr>
              <w:t>P</w:t>
            </w:r>
            <w:r w:rsidR="001329AC" w:rsidRPr="006C339C">
              <w:rPr>
                <w:rFonts w:ascii="Lucida Sans" w:eastAsia="Calibri" w:hAnsi="Lucida Sans" w:cs="Calibri"/>
                <w:color w:val="000000"/>
              </w:rPr>
              <w:t xml:space="preserve">re-existing medical conditions </w:t>
            </w:r>
          </w:p>
          <w:p w14:paraId="2754E528" w14:textId="77777777" w:rsidR="00192259" w:rsidRPr="006C339C" w:rsidRDefault="00192259" w:rsidP="001329AC">
            <w:pPr>
              <w:rPr>
                <w:rFonts w:ascii="Lucida Sans" w:eastAsia="Calibri" w:hAnsi="Lucida Sans" w:cs="Calibri"/>
                <w:color w:val="000000"/>
              </w:rPr>
            </w:pPr>
          </w:p>
          <w:p w14:paraId="0BC1FF2F" w14:textId="7EE80865" w:rsidR="001329AC" w:rsidRDefault="001329AC" w:rsidP="001329AC">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2696F4DE" w14:textId="77777777" w:rsidR="00192259" w:rsidRPr="006C339C" w:rsidRDefault="00192259" w:rsidP="001329AC">
            <w:pPr>
              <w:rPr>
                <w:rFonts w:ascii="Lucida Sans" w:eastAsia="Calibri" w:hAnsi="Lucida Sans" w:cs="Calibri"/>
                <w:color w:val="000000"/>
              </w:rPr>
            </w:pPr>
          </w:p>
          <w:p w14:paraId="2C675B7B" w14:textId="77777777" w:rsidR="001329AC" w:rsidRPr="006C339C" w:rsidRDefault="001329AC" w:rsidP="001329AC">
            <w:pPr>
              <w:rPr>
                <w:rFonts w:ascii="Lucida Sans" w:eastAsia="Calibri" w:hAnsi="Lucida Sans" w:cs="Calibri"/>
                <w:color w:val="000000"/>
              </w:rPr>
            </w:pPr>
            <w:r w:rsidRPr="006C339C">
              <w:rPr>
                <w:rFonts w:ascii="Lucida Sans" w:eastAsia="Calibri" w:hAnsi="Lucida Sans" w:cs="Calibri"/>
                <w:color w:val="000000"/>
              </w:rPr>
              <w:t>Distress</w:t>
            </w:r>
          </w:p>
          <w:p w14:paraId="138F6C9E" w14:textId="6B6452B1" w:rsidR="001329AC" w:rsidRDefault="001329AC" w:rsidP="001329AC">
            <w:pPr>
              <w:rPr>
                <w:rFonts w:ascii="Lucida Sans" w:eastAsia="Times New Roman" w:hAnsi="Lucida Sans" w:cs="Times New Roman"/>
                <w:color w:val="000000" w:themeColor="text1"/>
                <w:lang w:val="en-US" w:eastAsia="en-GB"/>
              </w:rPr>
            </w:pPr>
          </w:p>
        </w:tc>
        <w:tc>
          <w:tcPr>
            <w:tcW w:w="719" w:type="pct"/>
            <w:shd w:val="clear" w:color="auto" w:fill="FFFFFF" w:themeFill="background1"/>
          </w:tcPr>
          <w:p w14:paraId="0046A02D" w14:textId="1A856518" w:rsidR="001329AC" w:rsidRDefault="001329AC" w:rsidP="001329AC">
            <w:pPr>
              <w:rPr>
                <w:rFonts w:ascii="Lucida Sans" w:hAnsi="Lucida Sans"/>
              </w:rPr>
            </w:pPr>
            <w:r>
              <w:rPr>
                <w:rFonts w:ascii="Lucida Sans" w:eastAsia="Calibri" w:hAnsi="Lucida Sans" w:cs="Calibri"/>
              </w:rPr>
              <w:t>A</w:t>
            </w:r>
            <w:r w:rsidRPr="006C339C">
              <w:rPr>
                <w:rFonts w:ascii="Lucida Sans" w:eastAsia="Calibri" w:hAnsi="Lucida Sans" w:cs="Calibri"/>
              </w:rPr>
              <w:t>ttendees</w:t>
            </w:r>
          </w:p>
        </w:tc>
        <w:tc>
          <w:tcPr>
            <w:tcW w:w="150" w:type="pct"/>
            <w:shd w:val="clear" w:color="auto" w:fill="FFFFFF" w:themeFill="background1"/>
          </w:tcPr>
          <w:p w14:paraId="307B895C" w14:textId="2AF0BC70" w:rsidR="001329AC" w:rsidRDefault="001329AC" w:rsidP="001329AC">
            <w:pPr>
              <w:rPr>
                <w:rFonts w:ascii="Lucida Sans" w:hAnsi="Lucida Sans"/>
                <w:b/>
              </w:rPr>
            </w:pPr>
            <w:r>
              <w:rPr>
                <w:rFonts w:ascii="Lucida Sans" w:hAnsi="Lucida Sans"/>
                <w:b/>
              </w:rPr>
              <w:t>3</w:t>
            </w:r>
          </w:p>
        </w:tc>
        <w:tc>
          <w:tcPr>
            <w:tcW w:w="150" w:type="pct"/>
            <w:shd w:val="clear" w:color="auto" w:fill="FFFFFF" w:themeFill="background1"/>
          </w:tcPr>
          <w:p w14:paraId="0E514BF1" w14:textId="069D9431" w:rsidR="001329AC" w:rsidRDefault="001329AC" w:rsidP="001329AC">
            <w:pPr>
              <w:rPr>
                <w:rFonts w:ascii="Lucida Sans" w:hAnsi="Lucida Sans"/>
                <w:b/>
              </w:rPr>
            </w:pPr>
            <w:r>
              <w:rPr>
                <w:rFonts w:ascii="Lucida Sans" w:hAnsi="Lucida Sans"/>
                <w:b/>
              </w:rPr>
              <w:t>5</w:t>
            </w:r>
          </w:p>
        </w:tc>
        <w:tc>
          <w:tcPr>
            <w:tcW w:w="153" w:type="pct"/>
            <w:shd w:val="clear" w:color="auto" w:fill="FF0000"/>
          </w:tcPr>
          <w:p w14:paraId="5FDB2348" w14:textId="103688ED" w:rsidR="001329AC" w:rsidRDefault="001329AC" w:rsidP="001329AC">
            <w:pPr>
              <w:rPr>
                <w:rFonts w:ascii="Lucida Sans" w:hAnsi="Lucida Sans"/>
                <w:b/>
              </w:rPr>
            </w:pPr>
            <w:r>
              <w:rPr>
                <w:rFonts w:ascii="Lucida Sans" w:hAnsi="Lucida Sans"/>
                <w:b/>
              </w:rPr>
              <w:t>15</w:t>
            </w:r>
          </w:p>
        </w:tc>
        <w:tc>
          <w:tcPr>
            <w:tcW w:w="1216" w:type="pct"/>
            <w:shd w:val="clear" w:color="auto" w:fill="FFFFFF" w:themeFill="background1"/>
          </w:tcPr>
          <w:p w14:paraId="103DF7A0" w14:textId="3C203009" w:rsidR="001329AC" w:rsidRDefault="001329AC" w:rsidP="00192259">
            <w:pPr>
              <w:rPr>
                <w:rFonts w:ascii="Lucida Sans" w:eastAsia="Calibri" w:hAnsi="Lucida Sans" w:cs="Calibri"/>
              </w:rPr>
            </w:pPr>
            <w:r w:rsidRPr="006C339C">
              <w:rPr>
                <w:rFonts w:ascii="Lucida Sans" w:eastAsia="Calibri" w:hAnsi="Lucida Sans" w:cs="Calibri"/>
              </w:rPr>
              <w:t>Advise participants; to bring their personal medication</w:t>
            </w:r>
            <w:r w:rsidR="00192259">
              <w:rPr>
                <w:rFonts w:ascii="Lucida Sans" w:eastAsia="Calibri" w:hAnsi="Lucida Sans" w:cs="Calibri"/>
              </w:rPr>
              <w:t xml:space="preserve">, if needed. </w:t>
            </w:r>
          </w:p>
          <w:p w14:paraId="39DF8FB4" w14:textId="77777777" w:rsidR="00192259" w:rsidRPr="006C339C" w:rsidRDefault="00192259" w:rsidP="00192259">
            <w:pPr>
              <w:rPr>
                <w:rFonts w:ascii="Lucida Sans" w:eastAsia="Calibri" w:hAnsi="Lucida Sans" w:cs="Calibri"/>
              </w:rPr>
            </w:pPr>
          </w:p>
          <w:p w14:paraId="34516082" w14:textId="0E7E282E" w:rsidR="001329AC" w:rsidRDefault="001329AC" w:rsidP="00192259">
            <w:pPr>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r w:rsidR="00192259">
              <w:rPr>
                <w:rFonts w:ascii="Lucida Sans" w:eastAsia="Calibri" w:hAnsi="Lucida Sans" w:cs="Calibri"/>
              </w:rPr>
              <w:t>.</w:t>
            </w:r>
          </w:p>
          <w:p w14:paraId="18D826A2" w14:textId="77777777" w:rsidR="00192259" w:rsidRPr="006C339C" w:rsidRDefault="00192259" w:rsidP="00192259">
            <w:pPr>
              <w:rPr>
                <w:rFonts w:ascii="Lucida Sans" w:eastAsia="Calibri" w:hAnsi="Lucida Sans" w:cs="Calibri"/>
              </w:rPr>
            </w:pPr>
          </w:p>
          <w:p w14:paraId="38B95A56" w14:textId="66C0D528" w:rsidR="001329AC" w:rsidRDefault="001329AC" w:rsidP="00192259">
            <w:pPr>
              <w:rPr>
                <w:rFonts w:ascii="Lucida Sans" w:eastAsia="Calibri" w:hAnsi="Lucida Sans" w:cs="Calibri"/>
              </w:rPr>
            </w:pPr>
            <w:r w:rsidRPr="006C339C">
              <w:rPr>
                <w:rFonts w:ascii="Lucida Sans" w:eastAsia="Calibri" w:hAnsi="Lucida Sans" w:cs="Calibri"/>
              </w:rPr>
              <w:t>Contact emergency services as required 111/999</w:t>
            </w:r>
            <w:r w:rsidR="00192259">
              <w:rPr>
                <w:rFonts w:ascii="Lucida Sans" w:eastAsia="Calibri" w:hAnsi="Lucida Sans" w:cs="Calibri"/>
              </w:rPr>
              <w:t>.</w:t>
            </w:r>
          </w:p>
          <w:p w14:paraId="0EBE4DFB" w14:textId="77777777" w:rsidR="00192259" w:rsidRDefault="00192259" w:rsidP="00192259">
            <w:pPr>
              <w:rPr>
                <w:rFonts w:ascii="Lucida Sans" w:eastAsia="Calibri" w:hAnsi="Lucida Sans" w:cs="Calibri"/>
              </w:rPr>
            </w:pPr>
          </w:p>
          <w:p w14:paraId="74E56CFA" w14:textId="35C23F9F" w:rsidR="001329AC" w:rsidRPr="001329AC" w:rsidRDefault="001329AC" w:rsidP="00192259">
            <w:pPr>
              <w:rPr>
                <w:rFonts w:ascii="Lucida Sans" w:eastAsia="Calibri" w:hAnsi="Lucida Sans" w:cs="Calibri"/>
              </w:rPr>
            </w:pPr>
            <w:r w:rsidRPr="001329AC">
              <w:rPr>
                <w:rFonts w:ascii="Lucida Sans" w:eastAsia="Calibri" w:hAnsi="Lucida Sans" w:cs="Calibri"/>
              </w:rPr>
              <w:t>Contact SUSU Reception/Venue staff for first aid support</w:t>
            </w:r>
            <w:r w:rsidR="00192259">
              <w:rPr>
                <w:rFonts w:ascii="Lucida Sans" w:eastAsia="Calibri" w:hAnsi="Lucida Sans" w:cs="Calibri"/>
              </w:rPr>
              <w:t>.</w:t>
            </w:r>
          </w:p>
        </w:tc>
        <w:tc>
          <w:tcPr>
            <w:tcW w:w="150" w:type="pct"/>
            <w:shd w:val="clear" w:color="auto" w:fill="FFFFFF" w:themeFill="background1"/>
          </w:tcPr>
          <w:p w14:paraId="20929B46" w14:textId="31BF13D2" w:rsidR="001329AC" w:rsidRDefault="001329AC" w:rsidP="001329AC">
            <w:pPr>
              <w:rPr>
                <w:rFonts w:ascii="Lucida Sans" w:hAnsi="Lucida Sans"/>
                <w:b/>
              </w:rPr>
            </w:pPr>
            <w:r>
              <w:rPr>
                <w:rFonts w:ascii="Lucida Sans" w:hAnsi="Lucida Sans"/>
                <w:b/>
              </w:rPr>
              <w:t>2</w:t>
            </w:r>
          </w:p>
        </w:tc>
        <w:tc>
          <w:tcPr>
            <w:tcW w:w="150" w:type="pct"/>
            <w:shd w:val="clear" w:color="auto" w:fill="FFFFFF" w:themeFill="background1"/>
          </w:tcPr>
          <w:p w14:paraId="335B8800" w14:textId="1B59E80E" w:rsidR="001329AC" w:rsidRDefault="001329AC" w:rsidP="001329AC">
            <w:pPr>
              <w:rPr>
                <w:rFonts w:ascii="Lucida Sans" w:hAnsi="Lucida Sans"/>
                <w:b/>
              </w:rPr>
            </w:pPr>
            <w:r>
              <w:rPr>
                <w:rFonts w:ascii="Lucida Sans" w:hAnsi="Lucida Sans"/>
                <w:b/>
              </w:rPr>
              <w:t>5</w:t>
            </w:r>
          </w:p>
        </w:tc>
        <w:tc>
          <w:tcPr>
            <w:tcW w:w="153" w:type="pct"/>
            <w:shd w:val="clear" w:color="auto" w:fill="FFFF00"/>
          </w:tcPr>
          <w:p w14:paraId="597D2AFC" w14:textId="12DD7A4A" w:rsidR="001329AC" w:rsidRDefault="001329AC" w:rsidP="001329AC">
            <w:pPr>
              <w:rPr>
                <w:rFonts w:ascii="Lucida Sans" w:hAnsi="Lucida Sans"/>
                <w:b/>
              </w:rPr>
            </w:pPr>
            <w:r>
              <w:rPr>
                <w:rFonts w:ascii="Lucida Sans" w:hAnsi="Lucida Sans"/>
                <w:b/>
              </w:rPr>
              <w:t>10</w:t>
            </w:r>
          </w:p>
        </w:tc>
        <w:tc>
          <w:tcPr>
            <w:tcW w:w="671" w:type="pct"/>
            <w:shd w:val="clear" w:color="auto" w:fill="FFFFFF" w:themeFill="background1"/>
          </w:tcPr>
          <w:p w14:paraId="14DDB8CF" w14:textId="77777777" w:rsidR="00192259" w:rsidRDefault="001329AC" w:rsidP="00192259">
            <w:pPr>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52EFA6E3" w14:textId="77777777" w:rsidR="00192259" w:rsidRDefault="00192259" w:rsidP="00192259">
            <w:pPr>
              <w:rPr>
                <w:rFonts w:ascii="Lucida Sans" w:eastAsia="Calibri" w:hAnsi="Lucida Sans" w:cs="Calibri"/>
                <w:color w:val="000000"/>
              </w:rPr>
            </w:pPr>
          </w:p>
          <w:p w14:paraId="31E6EE39" w14:textId="19079519" w:rsidR="001329AC" w:rsidRPr="001329AC" w:rsidRDefault="001329AC" w:rsidP="00192259">
            <w:pPr>
              <w:rPr>
                <w:rFonts w:ascii="Lucida Sans" w:eastAsia="Calibri" w:hAnsi="Lucida Sans" w:cs="Calibri"/>
                <w:color w:val="000000"/>
              </w:rPr>
            </w:pPr>
            <w:r w:rsidRPr="001329AC">
              <w:rPr>
                <w:rFonts w:ascii="Lucida Sans" w:eastAsia="Calibri" w:hAnsi="Lucida Sans" w:cs="Calibri"/>
                <w:color w:val="000000"/>
              </w:rPr>
              <w:t xml:space="preserve">Follow </w:t>
            </w:r>
            <w:hyperlink r:id="rId16">
              <w:r w:rsidRPr="001329AC">
                <w:rPr>
                  <w:rFonts w:ascii="Lucida Sans" w:eastAsia="Calibri" w:hAnsi="Lucida Sans" w:cs="Calibri"/>
                  <w:color w:val="0000FF"/>
                  <w:u w:val="single"/>
                </w:rPr>
                <w:t>SUSU incident report policy</w:t>
              </w:r>
            </w:hyperlink>
          </w:p>
        </w:tc>
      </w:tr>
      <w:tr w:rsidR="00433B8E" w14:paraId="450C0FE2" w14:textId="77777777" w:rsidTr="00743BF8">
        <w:trPr>
          <w:cantSplit/>
          <w:trHeight w:val="1296"/>
        </w:trPr>
        <w:tc>
          <w:tcPr>
            <w:tcW w:w="791" w:type="pct"/>
            <w:shd w:val="clear" w:color="auto" w:fill="FFFFFF" w:themeFill="background1"/>
          </w:tcPr>
          <w:p w14:paraId="493DADF0" w14:textId="519FE6AC" w:rsidR="001329AC" w:rsidRDefault="001329AC" w:rsidP="001329AC">
            <w:pPr>
              <w:rPr>
                <w:rFonts w:ascii="Lucida Sans" w:hAnsi="Lucida Sans"/>
                <w:b/>
                <w:color w:val="000000" w:themeColor="text1"/>
              </w:rPr>
            </w:pPr>
            <w:r>
              <w:rPr>
                <w:rFonts w:ascii="Lucida Sans" w:hAnsi="Lucida Sans"/>
                <w:b/>
                <w:bCs/>
              </w:rPr>
              <w:lastRenderedPageBreak/>
              <w:t xml:space="preserve">(11)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bCs/>
              </w:rPr>
              <w:t xml:space="preserve"> –</w:t>
            </w:r>
            <w:r>
              <w:rPr>
                <w:rFonts w:ascii="Lucida Sans" w:hAnsi="Lucida Sans"/>
              </w:rPr>
              <w:t xml:space="preserve"> Spread of COVID-19 Coronavirus</w:t>
            </w:r>
          </w:p>
        </w:tc>
        <w:tc>
          <w:tcPr>
            <w:tcW w:w="699" w:type="pct"/>
            <w:shd w:val="clear" w:color="auto" w:fill="FFFFFF" w:themeFill="background1"/>
          </w:tcPr>
          <w:p w14:paraId="26C60241" w14:textId="77777777" w:rsidR="00192259" w:rsidRDefault="001329AC" w:rsidP="001329AC">
            <w:pPr>
              <w:rPr>
                <w:rFonts w:ascii="Lucida Sans" w:hAnsi="Lucida Sans"/>
              </w:rPr>
            </w:pPr>
            <w:r>
              <w:rPr>
                <w:rFonts w:ascii="Lucida Sans" w:hAnsi="Lucida Sans"/>
              </w:rPr>
              <w:t>Serious illness</w:t>
            </w:r>
          </w:p>
          <w:p w14:paraId="6A6CAF4B" w14:textId="77777777" w:rsidR="00192259" w:rsidRDefault="00192259" w:rsidP="001329AC">
            <w:pPr>
              <w:rPr>
                <w:rFonts w:ascii="Lucida Sans" w:hAnsi="Lucida Sans"/>
              </w:rPr>
            </w:pPr>
          </w:p>
          <w:p w14:paraId="5E46AAD9" w14:textId="668DD132" w:rsidR="001329AC" w:rsidRPr="000B31A1" w:rsidRDefault="00192259" w:rsidP="001329AC">
            <w:pPr>
              <w:rPr>
                <w:rFonts w:ascii="Lucida Sans" w:eastAsia="Times New Roman" w:hAnsi="Lucida Sans" w:cs="Times New Roman"/>
                <w:color w:val="000000" w:themeColor="text1"/>
                <w:lang w:eastAsia="en-GB"/>
              </w:rPr>
            </w:pPr>
            <w:r>
              <w:rPr>
                <w:rFonts w:ascii="Lucida Sans" w:hAnsi="Lucida Sans"/>
              </w:rPr>
              <w:t>D</w:t>
            </w:r>
            <w:r w:rsidR="001329AC">
              <w:rPr>
                <w:rFonts w:ascii="Lucida Sans" w:hAnsi="Lucida Sans"/>
              </w:rPr>
              <w:t>eath</w:t>
            </w:r>
          </w:p>
        </w:tc>
        <w:tc>
          <w:tcPr>
            <w:tcW w:w="719" w:type="pct"/>
            <w:shd w:val="clear" w:color="auto" w:fill="FFFFFF" w:themeFill="background1"/>
          </w:tcPr>
          <w:p w14:paraId="58153ECB" w14:textId="70F0EA28" w:rsidR="001329AC" w:rsidRDefault="001329AC" w:rsidP="001329AC">
            <w:pPr>
              <w:rPr>
                <w:rFonts w:ascii="Lucida Sans" w:hAnsi="Lucida Sans"/>
              </w:rPr>
            </w:pPr>
            <w:r w:rsidRPr="006C339C">
              <w:rPr>
                <w:rFonts w:ascii="Lucida Sans" w:eastAsia="Calibri" w:hAnsi="Lucida Sans" w:cs="Calibri"/>
              </w:rPr>
              <w:t>Event organisers and attendees</w:t>
            </w:r>
          </w:p>
        </w:tc>
        <w:tc>
          <w:tcPr>
            <w:tcW w:w="150" w:type="pct"/>
            <w:shd w:val="clear" w:color="auto" w:fill="FFFFFF" w:themeFill="background1"/>
          </w:tcPr>
          <w:p w14:paraId="4216C42B" w14:textId="3280EF69" w:rsidR="001329AC" w:rsidRDefault="001329AC" w:rsidP="001329AC">
            <w:pPr>
              <w:rPr>
                <w:rFonts w:ascii="Lucida Sans" w:hAnsi="Lucida Sans"/>
                <w:b/>
              </w:rPr>
            </w:pPr>
            <w:r>
              <w:rPr>
                <w:rFonts w:ascii="Lucida Sans" w:hAnsi="Lucida Sans"/>
                <w:b/>
              </w:rPr>
              <w:t>3</w:t>
            </w:r>
          </w:p>
        </w:tc>
        <w:tc>
          <w:tcPr>
            <w:tcW w:w="150" w:type="pct"/>
            <w:shd w:val="clear" w:color="auto" w:fill="FFFFFF" w:themeFill="background1"/>
          </w:tcPr>
          <w:p w14:paraId="7E7077F7" w14:textId="4B21D25F" w:rsidR="001329AC" w:rsidRDefault="001329AC" w:rsidP="001329AC">
            <w:pPr>
              <w:rPr>
                <w:rFonts w:ascii="Lucida Sans" w:hAnsi="Lucida Sans"/>
                <w:b/>
              </w:rPr>
            </w:pPr>
            <w:r>
              <w:rPr>
                <w:rFonts w:ascii="Lucida Sans" w:hAnsi="Lucida Sans"/>
                <w:b/>
              </w:rPr>
              <w:t>5</w:t>
            </w:r>
          </w:p>
        </w:tc>
        <w:tc>
          <w:tcPr>
            <w:tcW w:w="153" w:type="pct"/>
            <w:shd w:val="clear" w:color="auto" w:fill="FF0000"/>
          </w:tcPr>
          <w:p w14:paraId="3BB73079" w14:textId="1FF7C9E6" w:rsidR="001329AC" w:rsidRDefault="001329AC" w:rsidP="001329AC">
            <w:pPr>
              <w:rPr>
                <w:rFonts w:ascii="Lucida Sans" w:hAnsi="Lucida Sans"/>
                <w:b/>
              </w:rPr>
            </w:pPr>
            <w:r>
              <w:rPr>
                <w:rFonts w:ascii="Lucida Sans" w:hAnsi="Lucida Sans"/>
                <w:b/>
              </w:rPr>
              <w:t>15</w:t>
            </w:r>
          </w:p>
        </w:tc>
        <w:tc>
          <w:tcPr>
            <w:tcW w:w="1216" w:type="pct"/>
            <w:shd w:val="clear" w:color="auto" w:fill="FFFFFF" w:themeFill="background1"/>
          </w:tcPr>
          <w:p w14:paraId="2915DCB3" w14:textId="71042EED" w:rsidR="00487F33" w:rsidRDefault="00487F33" w:rsidP="00487F33">
            <w:pPr>
              <w:textAlignment w:val="baseline"/>
              <w:rPr>
                <w:rFonts w:ascii="Lucida Sans" w:hAnsi="Lucida Sans" w:cs="Times New Roman"/>
              </w:rPr>
            </w:pPr>
            <w:r w:rsidRPr="00487F33">
              <w:rPr>
                <w:rFonts w:ascii="Lucida Sans" w:hAnsi="Lucida Sans" w:cs="Times New Roman"/>
              </w:rPr>
              <w:t xml:space="preserve">All guidance and procedure for university-owned buildings and private venues will be </w:t>
            </w:r>
            <w:r>
              <w:rPr>
                <w:rFonts w:ascii="Lucida Sans" w:hAnsi="Lucida Sans" w:cs="Times New Roman"/>
              </w:rPr>
              <w:t>adhered to (</w:t>
            </w:r>
            <w:r w:rsidR="00192259">
              <w:rPr>
                <w:rFonts w:ascii="Lucida Sans" w:hAnsi="Lucida Sans" w:cs="Times New Roman"/>
              </w:rPr>
              <w:t>e.g.,</w:t>
            </w:r>
            <w:r>
              <w:rPr>
                <w:rFonts w:ascii="Lucida Sans" w:hAnsi="Lucida Sans" w:cs="Times New Roman"/>
              </w:rPr>
              <w:t xml:space="preserve"> requirements for masks indoors)</w:t>
            </w:r>
            <w:r w:rsidRPr="00487F33">
              <w:rPr>
                <w:rFonts w:ascii="Lucida Sans" w:hAnsi="Lucida Sans" w:cs="Times New Roman"/>
              </w:rPr>
              <w:t>.</w:t>
            </w:r>
          </w:p>
          <w:p w14:paraId="652B5487" w14:textId="77777777" w:rsidR="00487F33" w:rsidRDefault="00487F33" w:rsidP="00487F33">
            <w:pPr>
              <w:textAlignment w:val="baseline"/>
              <w:rPr>
                <w:rFonts w:ascii="Lucida Sans" w:hAnsi="Lucida Sans" w:cs="Times New Roman"/>
              </w:rPr>
            </w:pPr>
          </w:p>
          <w:p w14:paraId="79F403DD" w14:textId="77777777" w:rsidR="00487F33" w:rsidRDefault="00487F33" w:rsidP="00487F33">
            <w:pPr>
              <w:textAlignment w:val="baseline"/>
              <w:rPr>
                <w:rFonts w:ascii="Lucida Sans" w:hAnsi="Lucida Sans" w:cs="Times New Roman"/>
              </w:rPr>
            </w:pPr>
            <w:r w:rsidRPr="00487F33">
              <w:rPr>
                <w:rFonts w:ascii="Lucida Sans" w:hAnsi="Lucida Sans" w:cs="Times New Roman"/>
              </w:rPr>
              <w:t>The committee will ensure that hand sanitizer is located around the environment, in addition to washrooms </w:t>
            </w:r>
          </w:p>
          <w:p w14:paraId="7694F491" w14:textId="77777777" w:rsidR="00487F33" w:rsidRDefault="00487F33" w:rsidP="00487F33">
            <w:pPr>
              <w:textAlignment w:val="baseline"/>
              <w:rPr>
                <w:rFonts w:ascii="Lucida Sans" w:hAnsi="Lucida Sans" w:cs="Times New Roman"/>
              </w:rPr>
            </w:pPr>
          </w:p>
          <w:p w14:paraId="0D9BD353" w14:textId="477C5B95" w:rsidR="00487F33" w:rsidRDefault="00487F33" w:rsidP="00487F33">
            <w:pPr>
              <w:textAlignment w:val="baseline"/>
              <w:rPr>
                <w:rFonts w:ascii="Lucida Sans" w:hAnsi="Lucida Sans" w:cs="Times New Roman"/>
              </w:rPr>
            </w:pPr>
            <w:r w:rsidRPr="00487F33">
              <w:rPr>
                <w:rFonts w:ascii="Lucida Sans" w:hAnsi="Lucida Sans" w:cs="Times New Roman"/>
              </w:rPr>
              <w:t>Frequently cleaning and disinfecting objects and surfaces that are touched regularly will occur, especially equipment in-between use by different people</w:t>
            </w:r>
            <w:r>
              <w:rPr>
                <w:rFonts w:ascii="Lucida Sans" w:hAnsi="Lucida Sans" w:cs="Times New Roman"/>
              </w:rPr>
              <w:t>.</w:t>
            </w:r>
          </w:p>
          <w:p w14:paraId="55C09259" w14:textId="77777777" w:rsidR="00487F33" w:rsidRDefault="00487F33" w:rsidP="00487F33">
            <w:pPr>
              <w:textAlignment w:val="baseline"/>
              <w:rPr>
                <w:rFonts w:ascii="Lucida Sans" w:eastAsia="Calibri" w:hAnsi="Lucida Sans" w:cs="Calibri"/>
              </w:rPr>
            </w:pPr>
          </w:p>
          <w:p w14:paraId="67E2E393" w14:textId="77777777" w:rsidR="00487F33" w:rsidRDefault="00487F33" w:rsidP="00487F33">
            <w:pPr>
              <w:textAlignment w:val="baseline"/>
              <w:rPr>
                <w:rFonts w:ascii="Lucida Sans" w:eastAsia="Calibri" w:hAnsi="Lucida Sans" w:cs="Calibri"/>
              </w:rPr>
            </w:pPr>
            <w:r w:rsidRPr="00487F33">
              <w:rPr>
                <w:rFonts w:ascii="Lucida Sans" w:eastAsia="Calibri" w:hAnsi="Lucida Sans" w:cs="Calibri"/>
              </w:rPr>
              <w:t>The society will encourage (</w:t>
            </w:r>
            <w:r>
              <w:rPr>
                <w:rFonts w:ascii="Lucida Sans" w:eastAsia="Calibri" w:hAnsi="Lucida Sans" w:cs="Calibri"/>
              </w:rPr>
              <w:t>b</w:t>
            </w:r>
            <w:r w:rsidRPr="00487F33">
              <w:rPr>
                <w:rFonts w:ascii="Lucida Sans" w:eastAsia="Calibri" w:hAnsi="Lucida Sans" w:cs="Calibri"/>
              </w:rPr>
              <w:t>ut not require) members to participate in university testing programmes where available.</w:t>
            </w:r>
          </w:p>
          <w:p w14:paraId="1447AFAC" w14:textId="77777777" w:rsidR="00487F33" w:rsidRDefault="00487F33" w:rsidP="00487F33">
            <w:pPr>
              <w:textAlignment w:val="baseline"/>
              <w:rPr>
                <w:rFonts w:ascii="Lucida Sans" w:eastAsia="Calibri" w:hAnsi="Lucida Sans" w:cs="Calibri"/>
              </w:rPr>
            </w:pPr>
          </w:p>
          <w:p w14:paraId="7DCB619A" w14:textId="28E3009C" w:rsidR="001329AC" w:rsidRPr="00487F33" w:rsidRDefault="00487F33" w:rsidP="00487F33">
            <w:pPr>
              <w:textAlignment w:val="baseline"/>
              <w:rPr>
                <w:rFonts w:ascii="Lucida Sans" w:hAnsi="Lucida Sans" w:cs="Times New Roman"/>
              </w:rPr>
            </w:pPr>
            <w:r w:rsidRPr="00487F33">
              <w:rPr>
                <w:rFonts w:ascii="Lucida Sans" w:hAnsi="Lucida Sans"/>
              </w:rPr>
              <w:t>The society will ensure that we are providing meaningful alternative activity for those who are unable to participate in in-person activity (</w:t>
            </w:r>
            <w:r w:rsidR="00192259" w:rsidRPr="00487F33">
              <w:rPr>
                <w:rFonts w:ascii="Lucida Sans" w:hAnsi="Lucida Sans"/>
              </w:rPr>
              <w:t>e.g.,</w:t>
            </w:r>
            <w:r w:rsidRPr="00487F33">
              <w:rPr>
                <w:rFonts w:ascii="Lucida Sans" w:hAnsi="Lucida Sans"/>
              </w:rPr>
              <w:t xml:space="preserve"> members who are required to self-isolate)</w:t>
            </w:r>
          </w:p>
        </w:tc>
        <w:tc>
          <w:tcPr>
            <w:tcW w:w="150" w:type="pct"/>
            <w:shd w:val="clear" w:color="auto" w:fill="FFFFFF" w:themeFill="background1"/>
          </w:tcPr>
          <w:p w14:paraId="7E6C545E" w14:textId="05EA9D8A" w:rsidR="001329AC" w:rsidRDefault="00487F33" w:rsidP="001329AC">
            <w:pPr>
              <w:rPr>
                <w:rFonts w:ascii="Lucida Sans" w:hAnsi="Lucida Sans"/>
                <w:b/>
              </w:rPr>
            </w:pPr>
            <w:r>
              <w:rPr>
                <w:rFonts w:ascii="Lucida Sans" w:hAnsi="Lucida Sans"/>
                <w:b/>
              </w:rPr>
              <w:t>2</w:t>
            </w:r>
          </w:p>
        </w:tc>
        <w:tc>
          <w:tcPr>
            <w:tcW w:w="150" w:type="pct"/>
            <w:shd w:val="clear" w:color="auto" w:fill="FFFFFF" w:themeFill="background1"/>
          </w:tcPr>
          <w:p w14:paraId="1CED8B11" w14:textId="2148AEC4" w:rsidR="001329AC" w:rsidRDefault="001329AC" w:rsidP="001329AC">
            <w:pPr>
              <w:rPr>
                <w:rFonts w:ascii="Lucida Sans" w:hAnsi="Lucida Sans"/>
                <w:b/>
              </w:rPr>
            </w:pPr>
            <w:r>
              <w:rPr>
                <w:rFonts w:ascii="Lucida Sans" w:hAnsi="Lucida Sans"/>
                <w:b/>
              </w:rPr>
              <w:t>5</w:t>
            </w:r>
          </w:p>
        </w:tc>
        <w:tc>
          <w:tcPr>
            <w:tcW w:w="153" w:type="pct"/>
            <w:shd w:val="clear" w:color="auto" w:fill="FFFF00"/>
          </w:tcPr>
          <w:p w14:paraId="5FFCDAD3" w14:textId="2C458702" w:rsidR="001329AC" w:rsidRDefault="00487F33" w:rsidP="001329AC">
            <w:pPr>
              <w:rPr>
                <w:rFonts w:ascii="Lucida Sans" w:hAnsi="Lucida Sans"/>
                <w:b/>
              </w:rPr>
            </w:pPr>
            <w:r>
              <w:rPr>
                <w:rFonts w:ascii="Lucida Sans" w:hAnsi="Lucida Sans"/>
                <w:b/>
              </w:rPr>
              <w:t>10</w:t>
            </w:r>
          </w:p>
        </w:tc>
        <w:tc>
          <w:tcPr>
            <w:tcW w:w="671" w:type="pct"/>
            <w:shd w:val="clear" w:color="auto" w:fill="FFFFFF" w:themeFill="background1"/>
          </w:tcPr>
          <w:p w14:paraId="431E28BE" w14:textId="77777777" w:rsidR="001329AC" w:rsidRPr="001329AC" w:rsidRDefault="001329AC" w:rsidP="001329AC">
            <w:pPr>
              <w:rPr>
                <w:rFonts w:ascii="Lucida Sans" w:hAnsi="Lucida Sans"/>
              </w:rPr>
            </w:pPr>
            <w:r w:rsidRPr="001329AC">
              <w:rPr>
                <w:rFonts w:ascii="Lucida Sans" w:hAnsi="Lucida Sans"/>
              </w:rPr>
              <w:t>Activities will be reviewed regularly to ensure that we comply with SUSU, university and government guidance to reduce the spread of coronavirus.</w:t>
            </w:r>
          </w:p>
          <w:p w14:paraId="207B4E1A" w14:textId="77777777" w:rsidR="00487F33" w:rsidRDefault="00487F33" w:rsidP="00487F33">
            <w:pPr>
              <w:textAlignment w:val="baseline"/>
              <w:rPr>
                <w:rFonts w:ascii="Lucida Sans" w:hAnsi="Lucida Sans" w:cs="Arial"/>
              </w:rPr>
            </w:pPr>
          </w:p>
          <w:p w14:paraId="384728FA" w14:textId="219F4113" w:rsidR="00487F33" w:rsidRDefault="00487F33" w:rsidP="00487F33">
            <w:pPr>
              <w:textAlignment w:val="baseline"/>
              <w:rPr>
                <w:rFonts w:ascii="Lucida Sans" w:hAnsi="Lucida Sans" w:cs="Arial"/>
              </w:rPr>
            </w:pPr>
            <w:r w:rsidRPr="00487F33">
              <w:rPr>
                <w:rFonts w:ascii="Lucida Sans" w:hAnsi="Lucida Sans" w:cs="Arial"/>
              </w:rPr>
              <w:t>If member becomes unwell with</w:t>
            </w:r>
            <w:r>
              <w:rPr>
                <w:rFonts w:ascii="Lucida Sans" w:hAnsi="Lucida Sans" w:cs="Arial"/>
              </w:rPr>
              <w:t xml:space="preserve"> symptoms of coronavirus, </w:t>
            </w:r>
            <w:r w:rsidRPr="00487F33">
              <w:rPr>
                <w:rFonts w:ascii="Lucida Sans" w:hAnsi="Lucida Sans" w:cs="Arial"/>
              </w:rPr>
              <w:t xml:space="preserve">they will be sent home and advised to follow the </w:t>
            </w:r>
            <w:r w:rsidR="00192259" w:rsidRPr="00487F33">
              <w:rPr>
                <w:rFonts w:ascii="Lucida Sans" w:hAnsi="Lucida Sans" w:cs="Arial"/>
              </w:rPr>
              <w:t>stay-at-home</w:t>
            </w:r>
            <w:r w:rsidRPr="00487F33">
              <w:rPr>
                <w:rFonts w:ascii="Lucida Sans" w:hAnsi="Lucida Sans" w:cs="Arial"/>
              </w:rPr>
              <w:t xml:space="preserve"> guidance. </w:t>
            </w:r>
            <w:r>
              <w:rPr>
                <w:rFonts w:ascii="Lucida Sans" w:hAnsi="Lucida Sans" w:cs="Arial"/>
              </w:rPr>
              <w:t>All members will be advised to take a lateral flow test or university provided saliva test.</w:t>
            </w:r>
          </w:p>
          <w:p w14:paraId="04A81D96" w14:textId="77777777" w:rsidR="00487F33" w:rsidRDefault="00487F33" w:rsidP="00487F33">
            <w:pPr>
              <w:textAlignment w:val="baseline"/>
              <w:rPr>
                <w:rFonts w:ascii="Lucida Sans" w:hAnsi="Lucida Sans" w:cs="Arial"/>
              </w:rPr>
            </w:pPr>
          </w:p>
          <w:p w14:paraId="0263ADB8" w14:textId="1CFBD85D" w:rsidR="001329AC" w:rsidRPr="00487F33" w:rsidRDefault="00487F33" w:rsidP="00487F33">
            <w:pPr>
              <w:textAlignment w:val="baseline"/>
              <w:rPr>
                <w:rFonts w:ascii="Lucida Sans" w:hAnsi="Lucida Sans" w:cs="Arial"/>
              </w:rPr>
            </w:pPr>
            <w:r w:rsidRPr="00495D1F">
              <w:rPr>
                <w:rFonts w:ascii="Lucida Sans" w:hAnsi="Lucida Sans" w:cs="Arial"/>
              </w:rPr>
              <w:t xml:space="preserve">If </w:t>
            </w:r>
            <w:r>
              <w:rPr>
                <w:rFonts w:ascii="Lucida Sans" w:hAnsi="Lucida Sans" w:cs="Arial"/>
              </w:rPr>
              <w:t>the committee is informed</w:t>
            </w:r>
            <w:r w:rsidRPr="00495D1F">
              <w:rPr>
                <w:rFonts w:ascii="Lucida Sans" w:hAnsi="Lucida Sans" w:cs="Arial"/>
              </w:rPr>
              <w:t xml:space="preserve"> that a member</w:t>
            </w:r>
            <w:r>
              <w:rPr>
                <w:rFonts w:ascii="Lucida Sans" w:hAnsi="Lucida Sans" w:cs="Arial"/>
              </w:rPr>
              <w:t xml:space="preserve"> who has attended an in-person activity</w:t>
            </w:r>
            <w:r w:rsidRPr="00495D1F">
              <w:rPr>
                <w:rFonts w:ascii="Lucida Sans" w:hAnsi="Lucida Sans" w:cs="Arial"/>
              </w:rPr>
              <w:t xml:space="preserve"> has developed C</w:t>
            </w:r>
            <w:r>
              <w:rPr>
                <w:rFonts w:ascii="Lucida Sans" w:hAnsi="Lucida Sans" w:cs="Arial"/>
              </w:rPr>
              <w:t>OVID</w:t>
            </w:r>
            <w:r w:rsidRPr="00495D1F">
              <w:rPr>
                <w:rFonts w:ascii="Lucida Sans" w:hAnsi="Lucida Sans" w:cs="Arial"/>
              </w:rPr>
              <w:t xml:space="preserve">-19, </w:t>
            </w:r>
            <w:r w:rsidRPr="00495D1F">
              <w:rPr>
                <w:rFonts w:ascii="Lucida Sans" w:hAnsi="Lucida Sans" w:cs="Arial"/>
              </w:rPr>
              <w:lastRenderedPageBreak/>
              <w:t>the committee will contact </w:t>
            </w:r>
            <w:r>
              <w:rPr>
                <w:rFonts w:ascii="Lucida Sans" w:hAnsi="Lucida Sans" w:cs="Arial"/>
              </w:rPr>
              <w:t xml:space="preserve">the </w:t>
            </w:r>
            <w:r w:rsidRPr="00495D1F">
              <w:rPr>
                <w:rFonts w:ascii="Lucida Sans" w:hAnsi="Lucida Sans" w:cs="Arial"/>
              </w:rPr>
              <w:t xml:space="preserve">SUSU Activities Team </w:t>
            </w:r>
            <w:r>
              <w:rPr>
                <w:rFonts w:ascii="Lucida Sans" w:hAnsi="Lucida Sans" w:cs="Arial"/>
              </w:rPr>
              <w:t xml:space="preserve">and the university as soon as possible </w:t>
            </w:r>
            <w:r w:rsidRPr="00495D1F">
              <w:rPr>
                <w:rFonts w:ascii="Lucida Sans" w:hAnsi="Lucida Sans" w:cs="Arial"/>
              </w:rPr>
              <w:t>and will encourage the person</w:t>
            </w:r>
            <w:r>
              <w:rPr>
                <w:rFonts w:ascii="Lucida Sans" w:hAnsi="Lucida Sans" w:cs="Arial"/>
              </w:rPr>
              <w:t xml:space="preserve"> to follow university and government guidance. </w:t>
            </w:r>
          </w:p>
        </w:tc>
      </w:tr>
      <w:tr w:rsidR="00433B8E" w14:paraId="53DC0F66" w14:textId="77777777" w:rsidTr="00743BF8">
        <w:trPr>
          <w:cantSplit/>
          <w:trHeight w:val="1296"/>
        </w:trPr>
        <w:tc>
          <w:tcPr>
            <w:tcW w:w="791" w:type="pct"/>
            <w:shd w:val="clear" w:color="auto" w:fill="FFFFFF" w:themeFill="background1"/>
          </w:tcPr>
          <w:p w14:paraId="676991DB" w14:textId="72F883C7" w:rsidR="001329AC" w:rsidRPr="00A44A9B" w:rsidRDefault="001329AC" w:rsidP="001329AC">
            <w:pPr>
              <w:rPr>
                <w:rFonts w:ascii="Lucida Sans" w:hAnsi="Lucida Sans"/>
              </w:rPr>
            </w:pPr>
            <w:r>
              <w:rPr>
                <w:rFonts w:ascii="Lucida Sans" w:hAnsi="Lucida Sans"/>
                <w:b/>
                <w:color w:val="000000" w:themeColor="text1"/>
              </w:rPr>
              <w:lastRenderedPageBreak/>
              <w:t xml:space="preserve">(12)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w:t>
            </w:r>
            <w:r>
              <w:rPr>
                <w:rFonts w:ascii="Lucida Sans" w:hAnsi="Lucida Sans"/>
                <w:color w:val="000000" w:themeColor="text1"/>
              </w:rPr>
              <w:t xml:space="preserve"> </w:t>
            </w:r>
            <w:r>
              <w:rPr>
                <w:rFonts w:ascii="Lucida Sans" w:eastAsia="Times New Roman" w:hAnsi="Lucida Sans" w:cs="Times New Roman"/>
                <w:color w:val="000000" w:themeColor="text1"/>
              </w:rPr>
              <w:t>Screening of Films and Television Shows with Flashing Lights</w:t>
            </w:r>
            <w:r w:rsidR="00192259">
              <w:rPr>
                <w:rFonts w:ascii="Lucida Sans" w:eastAsia="Times New Roman" w:hAnsi="Lucida Sans" w:cs="Times New Roman"/>
                <w:color w:val="000000" w:themeColor="text1"/>
              </w:rPr>
              <w:t>.</w:t>
            </w:r>
          </w:p>
        </w:tc>
        <w:tc>
          <w:tcPr>
            <w:tcW w:w="699" w:type="pct"/>
            <w:shd w:val="clear" w:color="auto" w:fill="FFFFFF" w:themeFill="background1"/>
          </w:tcPr>
          <w:p w14:paraId="580D7EAF" w14:textId="0D683DC8" w:rsidR="001329AC" w:rsidRDefault="001329AC" w:rsidP="001329AC">
            <w:r>
              <w:rPr>
                <w:rFonts w:ascii="Lucida Sans" w:hAnsi="Lucida Sans"/>
              </w:rPr>
              <w:t>Epileptic Seizures</w:t>
            </w:r>
          </w:p>
        </w:tc>
        <w:tc>
          <w:tcPr>
            <w:tcW w:w="719" w:type="pct"/>
            <w:shd w:val="clear" w:color="auto" w:fill="FFFFFF" w:themeFill="background1"/>
          </w:tcPr>
          <w:p w14:paraId="18C1F0A5" w14:textId="5EB92B91" w:rsidR="001329AC" w:rsidRPr="00A44A9B" w:rsidRDefault="001329AC" w:rsidP="001329AC">
            <w:pPr>
              <w:rPr>
                <w:rFonts w:ascii="Lucida Sans" w:hAnsi="Lucida Sans"/>
              </w:rPr>
            </w:pPr>
            <w:r w:rsidRPr="006C339C">
              <w:rPr>
                <w:rFonts w:ascii="Lucida Sans" w:eastAsia="Calibri" w:hAnsi="Lucida Sans" w:cs="Calibri"/>
              </w:rPr>
              <w:t>Event organisers and attendees</w:t>
            </w:r>
          </w:p>
        </w:tc>
        <w:tc>
          <w:tcPr>
            <w:tcW w:w="150" w:type="pct"/>
            <w:shd w:val="clear" w:color="auto" w:fill="FFFFFF" w:themeFill="background1"/>
          </w:tcPr>
          <w:p w14:paraId="6339A116" w14:textId="02673AE9" w:rsidR="001329AC" w:rsidRPr="00957A37" w:rsidRDefault="001329AC" w:rsidP="001329AC">
            <w:pPr>
              <w:rPr>
                <w:rFonts w:ascii="Lucida Sans" w:hAnsi="Lucida Sans"/>
                <w:b/>
              </w:rPr>
            </w:pPr>
            <w:r>
              <w:rPr>
                <w:rFonts w:ascii="Lucida Sans" w:hAnsi="Lucida Sans"/>
                <w:b/>
              </w:rPr>
              <w:t>4</w:t>
            </w:r>
          </w:p>
        </w:tc>
        <w:tc>
          <w:tcPr>
            <w:tcW w:w="150" w:type="pct"/>
            <w:shd w:val="clear" w:color="auto" w:fill="FFFFFF" w:themeFill="background1"/>
          </w:tcPr>
          <w:p w14:paraId="34E5BD35" w14:textId="693243A5" w:rsidR="001329AC" w:rsidRPr="00957A37" w:rsidRDefault="001329AC" w:rsidP="001329AC">
            <w:pPr>
              <w:rPr>
                <w:rFonts w:ascii="Lucida Sans" w:hAnsi="Lucida Sans"/>
                <w:b/>
              </w:rPr>
            </w:pPr>
            <w:r>
              <w:rPr>
                <w:rFonts w:ascii="Lucida Sans" w:hAnsi="Lucida Sans"/>
                <w:b/>
              </w:rPr>
              <w:t>3</w:t>
            </w:r>
          </w:p>
        </w:tc>
        <w:tc>
          <w:tcPr>
            <w:tcW w:w="153" w:type="pct"/>
            <w:shd w:val="clear" w:color="auto" w:fill="FFFF00"/>
          </w:tcPr>
          <w:p w14:paraId="6C986987" w14:textId="3F11CF7D" w:rsidR="001329AC" w:rsidRPr="00957A37" w:rsidRDefault="001329AC" w:rsidP="001329AC">
            <w:pPr>
              <w:rPr>
                <w:rFonts w:ascii="Lucida Sans" w:hAnsi="Lucida Sans"/>
                <w:b/>
              </w:rPr>
            </w:pPr>
            <w:r>
              <w:rPr>
                <w:rFonts w:ascii="Lucida Sans" w:hAnsi="Lucida Sans"/>
                <w:b/>
              </w:rPr>
              <w:t>12</w:t>
            </w:r>
          </w:p>
        </w:tc>
        <w:tc>
          <w:tcPr>
            <w:tcW w:w="1216" w:type="pct"/>
            <w:shd w:val="clear" w:color="auto" w:fill="FFFFFF" w:themeFill="background1"/>
          </w:tcPr>
          <w:p w14:paraId="432B3E22" w14:textId="77777777" w:rsidR="00192259" w:rsidRDefault="001329AC" w:rsidP="00192259">
            <w:pPr>
              <w:rPr>
                <w:rFonts w:ascii="Lucida Sans" w:hAnsi="Lucida Sans"/>
                <w:bCs/>
              </w:rPr>
            </w:pPr>
            <w:r>
              <w:rPr>
                <w:rFonts w:ascii="Lucida Sans" w:hAnsi="Lucida Sans"/>
                <w:bCs/>
              </w:rPr>
              <w:t xml:space="preserve">Committee will ask members to declare a sensitivity to flashing lights </w:t>
            </w:r>
            <w:r w:rsidR="00192259">
              <w:rPr>
                <w:rFonts w:ascii="Lucida Sans" w:hAnsi="Lucida Sans"/>
                <w:bCs/>
              </w:rPr>
              <w:t>and/or</w:t>
            </w:r>
            <w:r>
              <w:rPr>
                <w:rFonts w:ascii="Lucida Sans" w:hAnsi="Lucida Sans"/>
                <w:bCs/>
              </w:rPr>
              <w:t xml:space="preserve"> will attempt to avoid showing films known to have excessive amounts in.  </w:t>
            </w:r>
          </w:p>
          <w:p w14:paraId="03B23ED5" w14:textId="77777777" w:rsidR="00192259" w:rsidRDefault="00192259" w:rsidP="00192259">
            <w:pPr>
              <w:rPr>
                <w:rFonts w:ascii="Lucida Sans" w:hAnsi="Lucida Sans"/>
                <w:bCs/>
              </w:rPr>
            </w:pPr>
          </w:p>
          <w:p w14:paraId="11D59F60" w14:textId="0B4496D5" w:rsidR="001329AC" w:rsidRDefault="001329AC" w:rsidP="00192259">
            <w:pPr>
              <w:rPr>
                <w:rFonts w:ascii="Lucida Sans" w:hAnsi="Lucida Sans"/>
                <w:bCs/>
              </w:rPr>
            </w:pPr>
            <w:r>
              <w:rPr>
                <w:rFonts w:ascii="Lucida Sans" w:hAnsi="Lucida Sans"/>
                <w:bCs/>
              </w:rPr>
              <w:t>If a film/television show is screened that contains flashing lights, this information will be disclosed to attendees prior to the start of the showing</w:t>
            </w:r>
            <w:r w:rsidR="00192259">
              <w:rPr>
                <w:rFonts w:ascii="Lucida Sans" w:hAnsi="Lucida Sans"/>
                <w:bCs/>
              </w:rPr>
              <w:t>.</w:t>
            </w:r>
          </w:p>
          <w:p w14:paraId="615B32CF" w14:textId="77777777" w:rsidR="00192259" w:rsidRPr="000B31A1" w:rsidRDefault="00192259" w:rsidP="00192259">
            <w:pPr>
              <w:rPr>
                <w:rFonts w:ascii="Lucida Sans" w:eastAsia="Calibri" w:hAnsi="Lucida Sans" w:cs="Calibri"/>
              </w:rPr>
            </w:pPr>
          </w:p>
          <w:p w14:paraId="2E1540A1" w14:textId="0FA815CA" w:rsidR="001329AC" w:rsidRPr="00A44A9B" w:rsidRDefault="001329AC" w:rsidP="001329AC">
            <w:pPr>
              <w:rPr>
                <w:rFonts w:ascii="Lucida Sans" w:eastAsia="Calibri" w:hAnsi="Lucida Sans" w:cs="Calibri"/>
              </w:rPr>
            </w:pPr>
            <w:r w:rsidRPr="000B31A1">
              <w:rPr>
                <w:rFonts w:ascii="Lucida Sans" w:hAnsi="Lucida Sans"/>
              </w:rPr>
              <w:t>The committee will make every attempt to consult members with epilepsy before screenings as each person is different and may not have any issue. This could help to forewarn the members and assist them in making a reasoned decision or assist committee members in knowing which parts to ski</w:t>
            </w:r>
            <w:r w:rsidR="00CE01B3">
              <w:rPr>
                <w:rFonts w:ascii="Lucida Sans" w:hAnsi="Lucida Sans"/>
              </w:rPr>
              <w:t>p</w:t>
            </w:r>
            <w:r w:rsidR="00192259">
              <w:rPr>
                <w:rFonts w:ascii="Lucida Sans" w:hAnsi="Lucida Sans"/>
              </w:rPr>
              <w:t>.</w:t>
            </w:r>
          </w:p>
        </w:tc>
        <w:tc>
          <w:tcPr>
            <w:tcW w:w="150" w:type="pct"/>
            <w:shd w:val="clear" w:color="auto" w:fill="FFFFFF" w:themeFill="background1"/>
          </w:tcPr>
          <w:p w14:paraId="005D1937" w14:textId="19C290F5" w:rsidR="001329AC" w:rsidRPr="00957A37" w:rsidRDefault="001329AC" w:rsidP="001329AC">
            <w:pPr>
              <w:rPr>
                <w:rFonts w:ascii="Lucida Sans" w:hAnsi="Lucida Sans"/>
                <w:b/>
              </w:rPr>
            </w:pPr>
            <w:r>
              <w:rPr>
                <w:rFonts w:ascii="Lucida Sans" w:hAnsi="Lucida Sans"/>
                <w:b/>
              </w:rPr>
              <w:t>2</w:t>
            </w:r>
          </w:p>
        </w:tc>
        <w:tc>
          <w:tcPr>
            <w:tcW w:w="150" w:type="pct"/>
            <w:shd w:val="clear" w:color="auto" w:fill="FFFFFF" w:themeFill="background1"/>
          </w:tcPr>
          <w:p w14:paraId="0E9CF35A" w14:textId="6AE0B02F" w:rsidR="001329AC" w:rsidRPr="00957A37" w:rsidRDefault="00433B8E" w:rsidP="001329AC">
            <w:pPr>
              <w:rPr>
                <w:rFonts w:ascii="Lucida Sans" w:hAnsi="Lucida Sans"/>
                <w:b/>
              </w:rPr>
            </w:pPr>
            <w:r>
              <w:rPr>
                <w:rFonts w:ascii="Lucida Sans" w:hAnsi="Lucida Sans"/>
                <w:b/>
              </w:rPr>
              <w:t>3</w:t>
            </w:r>
          </w:p>
        </w:tc>
        <w:tc>
          <w:tcPr>
            <w:tcW w:w="153" w:type="pct"/>
            <w:shd w:val="clear" w:color="auto" w:fill="FFFF00"/>
          </w:tcPr>
          <w:p w14:paraId="36308928" w14:textId="05649B1A" w:rsidR="001329AC" w:rsidRPr="00957A37" w:rsidRDefault="00433B8E" w:rsidP="001329AC">
            <w:pPr>
              <w:rPr>
                <w:rFonts w:ascii="Lucida Sans" w:hAnsi="Lucida Sans"/>
                <w:b/>
              </w:rPr>
            </w:pPr>
            <w:r>
              <w:rPr>
                <w:rFonts w:ascii="Lucida Sans" w:hAnsi="Lucida Sans"/>
                <w:b/>
              </w:rPr>
              <w:t>6</w:t>
            </w:r>
          </w:p>
        </w:tc>
        <w:tc>
          <w:tcPr>
            <w:tcW w:w="671" w:type="pct"/>
            <w:shd w:val="clear" w:color="auto" w:fill="FFFFFF" w:themeFill="background1"/>
          </w:tcPr>
          <w:p w14:paraId="6B49909B" w14:textId="77777777" w:rsidR="00192259" w:rsidRDefault="001329AC" w:rsidP="00192259">
            <w:pPr>
              <w:rPr>
                <w:rFonts w:ascii="Lucida Sans" w:hAnsi="Lucida Sans"/>
              </w:rPr>
            </w:pPr>
            <w:r w:rsidRPr="000B31A1">
              <w:rPr>
                <w:rFonts w:ascii="Lucida Sans" w:hAnsi="Lucida Sans"/>
              </w:rPr>
              <w:t xml:space="preserve">If an injury occurs and it is deemed necessary, the appropriate emergency services will be contacted. </w:t>
            </w:r>
          </w:p>
          <w:p w14:paraId="5422B379" w14:textId="77777777" w:rsidR="00192259" w:rsidRDefault="00192259" w:rsidP="00192259">
            <w:pPr>
              <w:rPr>
                <w:rFonts w:ascii="Lucida Sans" w:hAnsi="Lucida Sans"/>
              </w:rPr>
            </w:pPr>
          </w:p>
          <w:p w14:paraId="5B5A3EC1" w14:textId="77777777" w:rsidR="00192259" w:rsidRDefault="001329AC" w:rsidP="00192259">
            <w:pPr>
              <w:rPr>
                <w:rFonts w:ascii="Lucida Sans" w:hAnsi="Lucida Sans"/>
              </w:rPr>
            </w:pPr>
            <w:r w:rsidRPr="000B31A1">
              <w:rPr>
                <w:rFonts w:ascii="Lucida Sans" w:hAnsi="Lucida Sans"/>
              </w:rPr>
              <w:t>A mobile telephone will be available to contact the emergency services.</w:t>
            </w:r>
          </w:p>
          <w:p w14:paraId="4CAEEE19" w14:textId="77777777" w:rsidR="00192259" w:rsidRDefault="00192259" w:rsidP="00192259">
            <w:pPr>
              <w:rPr>
                <w:rFonts w:ascii="Lucida Sans" w:hAnsi="Lucida Sans"/>
              </w:rPr>
            </w:pPr>
          </w:p>
          <w:p w14:paraId="7174A305" w14:textId="77777777" w:rsidR="00192259" w:rsidRDefault="001329AC" w:rsidP="00192259">
            <w:pPr>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4723F063" w14:textId="77777777" w:rsidR="00192259" w:rsidRDefault="00192259" w:rsidP="00192259">
            <w:pPr>
              <w:rPr>
                <w:rFonts w:ascii="Lucida Sans" w:eastAsia="Calibri" w:hAnsi="Lucida Sans" w:cs="Calibri"/>
                <w:color w:val="000000"/>
              </w:rPr>
            </w:pPr>
          </w:p>
          <w:p w14:paraId="7F0A93FB" w14:textId="48C9F1B6" w:rsidR="001329AC" w:rsidRPr="00A44A9B" w:rsidRDefault="001329AC" w:rsidP="00192259">
            <w:pPr>
              <w:rPr>
                <w:rFonts w:ascii="Lucida Sans" w:eastAsia="Calibri" w:hAnsi="Lucida Sans" w:cs="Calibri"/>
                <w:color w:val="000000"/>
              </w:rPr>
            </w:pPr>
            <w:r w:rsidRPr="00A44A9B">
              <w:rPr>
                <w:rFonts w:ascii="Lucida Sans" w:eastAsia="Calibri" w:hAnsi="Lucida Sans" w:cs="Calibri"/>
                <w:color w:val="000000"/>
              </w:rPr>
              <w:t xml:space="preserve">Follow </w:t>
            </w:r>
            <w:hyperlink r:id="rId17">
              <w:r w:rsidRPr="00A44A9B">
                <w:rPr>
                  <w:rFonts w:ascii="Lucida Sans" w:eastAsia="Calibri" w:hAnsi="Lucida Sans" w:cs="Calibri"/>
                  <w:color w:val="0000FF"/>
                  <w:u w:val="single"/>
                </w:rPr>
                <w:t>SUSU incident report policy</w:t>
              </w:r>
            </w:hyperlink>
            <w:r w:rsidR="00192259">
              <w:rPr>
                <w:rFonts w:ascii="Lucida Sans" w:eastAsia="Calibri" w:hAnsi="Lucida Sans" w:cs="Calibri"/>
                <w:color w:val="0000FF"/>
                <w:u w:val="single"/>
              </w:rPr>
              <w:t>.</w:t>
            </w:r>
          </w:p>
        </w:tc>
      </w:tr>
      <w:tr w:rsidR="001329AC" w14:paraId="36D67036" w14:textId="77777777" w:rsidTr="00A44A9B">
        <w:trPr>
          <w:cantSplit/>
          <w:trHeight w:val="429"/>
        </w:trPr>
        <w:tc>
          <w:tcPr>
            <w:tcW w:w="5000" w:type="pct"/>
            <w:gridSpan w:val="11"/>
            <w:shd w:val="clear" w:color="auto" w:fill="B8CCE4" w:themeFill="accent1" w:themeFillTint="66"/>
          </w:tcPr>
          <w:p w14:paraId="612A8252" w14:textId="533E4604" w:rsidR="001329AC" w:rsidRPr="006C339C" w:rsidRDefault="00743BF8" w:rsidP="003735FA">
            <w:pPr>
              <w:rPr>
                <w:rFonts w:ascii="Lucida Sans" w:eastAsia="Calibri" w:hAnsi="Lucida Sans" w:cs="Calibri"/>
                <w:color w:val="000000"/>
              </w:rPr>
            </w:pPr>
            <w:r>
              <w:rPr>
                <w:rFonts w:ascii="Lucida Sans" w:eastAsia="Calibri" w:hAnsi="Lucida Sans" w:cs="Calibri"/>
                <w:b/>
              </w:rPr>
              <w:t>Society Showcase</w:t>
            </w:r>
            <w:r w:rsidR="00F51BC5">
              <w:rPr>
                <w:rFonts w:ascii="Lucida Sans" w:eastAsia="Calibri" w:hAnsi="Lucida Sans" w:cs="Calibri"/>
                <w:b/>
              </w:rPr>
              <w:t xml:space="preserve">: </w:t>
            </w:r>
            <w:r w:rsidR="009A2ED1">
              <w:rPr>
                <w:rFonts w:ascii="Lucida Sans" w:eastAsia="Calibri" w:hAnsi="Lucida Sans" w:cs="Calibri"/>
                <w:b/>
              </w:rPr>
              <w:t>Food Handling/Preparation</w:t>
            </w:r>
          </w:p>
        </w:tc>
      </w:tr>
      <w:tr w:rsidR="00A72C3B" w14:paraId="3D845311" w14:textId="77777777" w:rsidTr="00743BF8">
        <w:trPr>
          <w:cantSplit/>
          <w:trHeight w:val="1296"/>
        </w:trPr>
        <w:tc>
          <w:tcPr>
            <w:tcW w:w="791" w:type="pct"/>
            <w:shd w:val="clear" w:color="auto" w:fill="FFFFFF" w:themeFill="background1"/>
          </w:tcPr>
          <w:p w14:paraId="682E6176" w14:textId="7DD38996" w:rsidR="009A2ED1" w:rsidRPr="006C339C" w:rsidRDefault="00CE01B3" w:rsidP="009A2ED1">
            <w:pPr>
              <w:rPr>
                <w:rFonts w:ascii="Lucida Sans" w:eastAsia="Calibri" w:hAnsi="Lucida Sans" w:cs="Calibri"/>
              </w:rPr>
            </w:pPr>
            <w:r w:rsidRPr="009A2ED1">
              <w:rPr>
                <w:rFonts w:ascii="Lucida Sans" w:eastAsia="Calibri" w:hAnsi="Lucida Sans" w:cs="Calibri"/>
                <w:b/>
                <w:bCs/>
              </w:rPr>
              <w:lastRenderedPageBreak/>
              <w:t>(</w:t>
            </w:r>
            <w:r>
              <w:rPr>
                <w:rFonts w:ascii="Lucida Sans" w:eastAsia="Calibri" w:hAnsi="Lucida Sans" w:cs="Calibri"/>
                <w:b/>
                <w:bCs/>
              </w:rPr>
              <w:t>1</w:t>
            </w:r>
            <w:r w:rsidR="00743BF8">
              <w:rPr>
                <w:rFonts w:ascii="Lucida Sans" w:eastAsia="Calibri" w:hAnsi="Lucida Sans" w:cs="Calibri"/>
                <w:b/>
                <w:bCs/>
              </w:rPr>
              <w:t>3</w:t>
            </w:r>
            <w:r w:rsidRPr="009A2ED1">
              <w:rPr>
                <w:rFonts w:ascii="Lucida Sans" w:eastAsia="Calibri" w:hAnsi="Lucida Sans" w:cs="Calibri"/>
                <w:b/>
                <w:bCs/>
              </w:rPr>
              <w:t>) Food Handling/Preparation</w:t>
            </w:r>
            <w:r>
              <w:rPr>
                <w:rFonts w:ascii="Lucida Sans" w:eastAsia="Calibri" w:hAnsi="Lucida Sans" w:cs="Calibri"/>
              </w:rPr>
              <w:t xml:space="preserve"> </w:t>
            </w:r>
            <w:r>
              <w:rPr>
                <w:rFonts w:ascii="Lucida Sans" w:hAnsi="Lucida Sans"/>
                <w:b/>
                <w:color w:val="000000" w:themeColor="text1"/>
              </w:rPr>
              <w:t>–</w:t>
            </w:r>
            <w:r>
              <w:rPr>
                <w:rFonts w:ascii="Lucida Sans" w:hAnsi="Lucida Sans"/>
                <w:color w:val="000000" w:themeColor="text1"/>
              </w:rPr>
              <w:t xml:space="preserve"> </w:t>
            </w:r>
            <w:r>
              <w:rPr>
                <w:rFonts w:ascii="Lucida Sans" w:eastAsia="Times New Roman" w:hAnsi="Lucida Sans" w:cs="Times New Roman"/>
                <w:color w:val="000000" w:themeColor="text1"/>
              </w:rPr>
              <w:t>Serving of pre-packaged or prepared food and drink</w:t>
            </w:r>
            <w:r w:rsidR="00C21D9B">
              <w:rPr>
                <w:rFonts w:ascii="Lucida Sans" w:eastAsia="Times New Roman" w:hAnsi="Lucida Sans" w:cs="Times New Roman"/>
                <w:color w:val="000000" w:themeColor="text1"/>
              </w:rPr>
              <w:t>.</w:t>
            </w:r>
          </w:p>
        </w:tc>
        <w:tc>
          <w:tcPr>
            <w:tcW w:w="699" w:type="pct"/>
            <w:shd w:val="clear" w:color="auto" w:fill="FFFFFF" w:themeFill="background1"/>
          </w:tcPr>
          <w:p w14:paraId="6B694815" w14:textId="5E708456" w:rsidR="00CE01B3" w:rsidRDefault="00CE01B3" w:rsidP="00CE01B3">
            <w:pPr>
              <w:rPr>
                <w:rFonts w:ascii="Lucida Sans" w:eastAsia="Times New Roman" w:hAnsi="Lucida Sans" w:cs="Times New Roman"/>
                <w:color w:val="000000" w:themeColor="text1"/>
              </w:rPr>
            </w:pPr>
            <w:r>
              <w:rPr>
                <w:rFonts w:ascii="Lucida Sans" w:eastAsia="Times New Roman" w:hAnsi="Lucida Sans" w:cs="Times New Roman"/>
                <w:color w:val="000000" w:themeColor="text1"/>
              </w:rPr>
              <w:t>Allergic reactions that could lead to serious injury or death</w:t>
            </w:r>
            <w:r w:rsidR="00C21D9B">
              <w:rPr>
                <w:rFonts w:ascii="Lucida Sans" w:eastAsia="Times New Roman" w:hAnsi="Lucida Sans" w:cs="Times New Roman"/>
                <w:color w:val="000000" w:themeColor="text1"/>
              </w:rPr>
              <w:t>.</w:t>
            </w:r>
          </w:p>
          <w:p w14:paraId="40FF49C9" w14:textId="77777777" w:rsidR="00CE01B3" w:rsidRDefault="00CE01B3" w:rsidP="00CE01B3">
            <w:pPr>
              <w:rPr>
                <w:rFonts w:ascii="Lucida Sans" w:hAnsi="Lucida Sans"/>
                <w:color w:val="000000" w:themeColor="text1"/>
              </w:rPr>
            </w:pPr>
          </w:p>
          <w:p w14:paraId="1CBE7D1D" w14:textId="27951067" w:rsidR="00CE01B3" w:rsidRDefault="00CE01B3" w:rsidP="00CE01B3">
            <w:pPr>
              <w:rPr>
                <w:rFonts w:ascii="Lucida Sans" w:hAnsi="Lucida Sans"/>
                <w:color w:val="000000" w:themeColor="text1"/>
              </w:rPr>
            </w:pPr>
            <w:r>
              <w:rPr>
                <w:rFonts w:ascii="Lucida Sans" w:hAnsi="Lucida Sans"/>
                <w:color w:val="000000" w:themeColor="text1"/>
              </w:rPr>
              <w:t>Contamination of food</w:t>
            </w:r>
            <w:r w:rsidR="00C21D9B">
              <w:rPr>
                <w:rFonts w:ascii="Lucida Sans" w:hAnsi="Lucida Sans"/>
                <w:color w:val="000000" w:themeColor="text1"/>
              </w:rPr>
              <w:t>.</w:t>
            </w:r>
          </w:p>
          <w:p w14:paraId="565DD4FE" w14:textId="0E4F589F" w:rsidR="009A2ED1" w:rsidRPr="006C339C" w:rsidRDefault="009A2ED1" w:rsidP="009A2ED1">
            <w:pPr>
              <w:rPr>
                <w:rFonts w:ascii="Lucida Sans" w:eastAsia="Calibri" w:hAnsi="Lucida Sans" w:cs="Calibri"/>
              </w:rPr>
            </w:pPr>
          </w:p>
        </w:tc>
        <w:tc>
          <w:tcPr>
            <w:tcW w:w="719" w:type="pct"/>
            <w:shd w:val="clear" w:color="auto" w:fill="FFFFFF" w:themeFill="background1"/>
          </w:tcPr>
          <w:p w14:paraId="68C0F381" w14:textId="47FE18A0" w:rsidR="009A2ED1" w:rsidRPr="006C339C" w:rsidRDefault="00CE01B3" w:rsidP="009A2ED1">
            <w:pPr>
              <w:rPr>
                <w:rFonts w:ascii="Lucida Sans" w:eastAsia="Calibri" w:hAnsi="Lucida Sans" w:cs="Calibri"/>
              </w:rPr>
            </w:pPr>
            <w:r>
              <w:rPr>
                <w:rFonts w:ascii="Lucida Sans" w:eastAsia="Calibri" w:hAnsi="Lucida Sans" w:cs="Calibri"/>
              </w:rPr>
              <w:t>Attendees</w:t>
            </w:r>
          </w:p>
        </w:tc>
        <w:tc>
          <w:tcPr>
            <w:tcW w:w="150" w:type="pct"/>
            <w:shd w:val="clear" w:color="auto" w:fill="FFFFFF" w:themeFill="background1"/>
          </w:tcPr>
          <w:p w14:paraId="4D4A96E5" w14:textId="7A037EC6" w:rsidR="009A2ED1" w:rsidRPr="006C339C" w:rsidRDefault="00CE01B3" w:rsidP="009A2ED1">
            <w:pPr>
              <w:rPr>
                <w:rFonts w:ascii="Lucida Sans" w:eastAsia="Lucida Sans" w:hAnsi="Lucida Sans" w:cs="Lucida Sans"/>
                <w:b/>
              </w:rPr>
            </w:pPr>
            <w:r>
              <w:rPr>
                <w:rFonts w:ascii="Lucida Sans" w:eastAsia="Lucida Sans" w:hAnsi="Lucida Sans" w:cs="Lucida Sans"/>
                <w:b/>
              </w:rPr>
              <w:t>3</w:t>
            </w:r>
          </w:p>
        </w:tc>
        <w:tc>
          <w:tcPr>
            <w:tcW w:w="150" w:type="pct"/>
            <w:shd w:val="clear" w:color="auto" w:fill="FFFFFF" w:themeFill="background1"/>
          </w:tcPr>
          <w:p w14:paraId="418BB2C5" w14:textId="73236B29" w:rsidR="009A2ED1" w:rsidRPr="006C339C" w:rsidRDefault="00CE01B3" w:rsidP="009A2ED1">
            <w:pPr>
              <w:rPr>
                <w:rFonts w:ascii="Lucida Sans" w:eastAsia="Lucida Sans" w:hAnsi="Lucida Sans" w:cs="Lucida Sans"/>
                <w:b/>
              </w:rPr>
            </w:pPr>
            <w:r>
              <w:rPr>
                <w:rFonts w:ascii="Lucida Sans" w:eastAsia="Lucida Sans" w:hAnsi="Lucida Sans" w:cs="Lucida Sans"/>
                <w:b/>
              </w:rPr>
              <w:t>5</w:t>
            </w:r>
          </w:p>
        </w:tc>
        <w:tc>
          <w:tcPr>
            <w:tcW w:w="153" w:type="pct"/>
            <w:shd w:val="clear" w:color="auto" w:fill="FF0000"/>
          </w:tcPr>
          <w:p w14:paraId="275618C4" w14:textId="29BB8B8E" w:rsidR="009A2ED1" w:rsidRPr="006C339C" w:rsidRDefault="00CE01B3" w:rsidP="009A2ED1">
            <w:pPr>
              <w:rPr>
                <w:rFonts w:ascii="Lucida Sans" w:eastAsia="Lucida Sans" w:hAnsi="Lucida Sans" w:cs="Lucida Sans"/>
                <w:b/>
              </w:rPr>
            </w:pPr>
            <w:r>
              <w:rPr>
                <w:rFonts w:ascii="Lucida Sans" w:eastAsia="Lucida Sans" w:hAnsi="Lucida Sans" w:cs="Lucida Sans"/>
                <w:b/>
              </w:rPr>
              <w:t>15</w:t>
            </w:r>
          </w:p>
        </w:tc>
        <w:tc>
          <w:tcPr>
            <w:tcW w:w="1216" w:type="pct"/>
            <w:shd w:val="clear" w:color="auto" w:fill="FFFFFF" w:themeFill="background1"/>
          </w:tcPr>
          <w:p w14:paraId="725201BF" w14:textId="0C341933" w:rsidR="00C21D9B" w:rsidRDefault="00CE01B3" w:rsidP="00FE388E">
            <w:pPr>
              <w:rPr>
                <w:rFonts w:ascii="Lucida Sans" w:eastAsia="Times New Roman" w:hAnsi="Lucida Sans" w:cs="Times New Roman"/>
                <w:color w:val="000000" w:themeColor="text1"/>
              </w:rPr>
            </w:pPr>
            <w:r w:rsidRPr="00FE388E">
              <w:rPr>
                <w:rFonts w:ascii="Lucida Sans" w:eastAsia="Times New Roman" w:hAnsi="Lucida Sans" w:cs="Times New Roman"/>
                <w:color w:val="000000" w:themeColor="text1"/>
              </w:rPr>
              <w:t>All food/drink that is served must be unopened and not require cooking (</w:t>
            </w:r>
            <w:r w:rsidR="00C21D9B" w:rsidRPr="00FE388E">
              <w:rPr>
                <w:rFonts w:ascii="Lucida Sans" w:eastAsia="Times New Roman" w:hAnsi="Lucida Sans" w:cs="Times New Roman"/>
                <w:color w:val="000000" w:themeColor="text1"/>
              </w:rPr>
              <w:t>e.g.,</w:t>
            </w:r>
            <w:r w:rsidRPr="00FE388E">
              <w:rPr>
                <w:rFonts w:ascii="Lucida Sans" w:eastAsia="Times New Roman" w:hAnsi="Lucida Sans" w:cs="Times New Roman"/>
                <w:color w:val="000000" w:themeColor="text1"/>
              </w:rPr>
              <w:t xml:space="preserve"> biscuits or lemonade)</w:t>
            </w:r>
            <w:r w:rsidR="00C21D9B">
              <w:rPr>
                <w:rFonts w:ascii="Lucida Sans" w:eastAsia="Times New Roman" w:hAnsi="Lucida Sans" w:cs="Times New Roman"/>
                <w:color w:val="000000" w:themeColor="text1"/>
              </w:rPr>
              <w:t>.</w:t>
            </w:r>
            <w:r w:rsidRPr="00FE388E">
              <w:rPr>
                <w:rFonts w:ascii="Lucida Sans" w:eastAsia="Times New Roman" w:hAnsi="Lucida Sans" w:cs="Times New Roman"/>
                <w:color w:val="000000" w:themeColor="text1"/>
              </w:rPr>
              <w:t xml:space="preserve"> </w:t>
            </w:r>
          </w:p>
          <w:p w14:paraId="2FAC04AE" w14:textId="77777777" w:rsidR="00C21D9B" w:rsidRDefault="00C21D9B" w:rsidP="00FE388E">
            <w:pPr>
              <w:rPr>
                <w:rFonts w:ascii="Lucida Sans" w:eastAsia="Times New Roman" w:hAnsi="Lucida Sans" w:cs="Times New Roman"/>
                <w:color w:val="000000" w:themeColor="text1"/>
              </w:rPr>
            </w:pPr>
          </w:p>
          <w:p w14:paraId="0E018B2A" w14:textId="5AC08AAE" w:rsidR="00FE388E" w:rsidRPr="00FE388E" w:rsidRDefault="00C21D9B" w:rsidP="00FE388E">
            <w:pPr>
              <w:rPr>
                <w:rFonts w:ascii="Lucida Sans" w:eastAsia="Times New Roman" w:hAnsi="Lucida Sans" w:cs="Times New Roman"/>
                <w:color w:val="000000" w:themeColor="text1"/>
              </w:rPr>
            </w:pPr>
            <w:r>
              <w:rPr>
                <w:rFonts w:ascii="Lucida Sans" w:eastAsia="Times New Roman" w:hAnsi="Lucida Sans" w:cs="Times New Roman"/>
                <w:color w:val="000000" w:themeColor="text1"/>
              </w:rPr>
              <w:t>O</w:t>
            </w:r>
            <w:r w:rsidR="00CE01B3" w:rsidRPr="00FE388E">
              <w:rPr>
                <w:rFonts w:ascii="Lucida Sans" w:eastAsia="Times New Roman" w:hAnsi="Lucida Sans" w:cs="Times New Roman"/>
                <w:color w:val="000000" w:themeColor="text1"/>
              </w:rPr>
              <w:t>rganisers will inform attendees ahead of time if food will be provided at the event</w:t>
            </w:r>
            <w:r>
              <w:rPr>
                <w:rFonts w:ascii="Lucida Sans" w:eastAsia="Times New Roman" w:hAnsi="Lucida Sans" w:cs="Times New Roman"/>
                <w:color w:val="000000" w:themeColor="text1"/>
              </w:rPr>
              <w:t>.</w:t>
            </w:r>
          </w:p>
          <w:p w14:paraId="19003956" w14:textId="77777777" w:rsidR="00FE388E" w:rsidRPr="00FE388E" w:rsidRDefault="00FE388E" w:rsidP="00FE388E">
            <w:pPr>
              <w:rPr>
                <w:rFonts w:ascii="Lucida Sans" w:hAnsi="Lucida Sans"/>
              </w:rPr>
            </w:pPr>
          </w:p>
          <w:p w14:paraId="7E64F35C" w14:textId="2A675F52" w:rsidR="00FE388E" w:rsidRPr="00FE388E" w:rsidRDefault="00FE388E" w:rsidP="00FE388E">
            <w:pPr>
              <w:rPr>
                <w:rFonts w:ascii="Lucida Sans" w:hAnsi="Lucida Sans"/>
              </w:rPr>
            </w:pPr>
            <w:r w:rsidRPr="00FE388E">
              <w:rPr>
                <w:rFonts w:ascii="Lucida Sans" w:hAnsi="Lucida Sans"/>
              </w:rPr>
              <w:t>Provide a card for each food item with details of all the ingredients</w:t>
            </w:r>
            <w:r w:rsidR="00C21D9B">
              <w:rPr>
                <w:rFonts w:ascii="Lucida Sans" w:hAnsi="Lucida Sans"/>
              </w:rPr>
              <w:t>.</w:t>
            </w:r>
          </w:p>
          <w:p w14:paraId="135E137B" w14:textId="77777777" w:rsidR="00FE388E" w:rsidRPr="00FE388E" w:rsidRDefault="00FE388E" w:rsidP="00FE388E">
            <w:pPr>
              <w:rPr>
                <w:rFonts w:ascii="Lucida Sans" w:eastAsia="Times New Roman" w:hAnsi="Lucida Sans" w:cs="Times New Roman"/>
                <w:color w:val="000000" w:themeColor="text1"/>
              </w:rPr>
            </w:pPr>
          </w:p>
          <w:p w14:paraId="2D00F1F1" w14:textId="2D1C4699" w:rsidR="00FE388E" w:rsidRPr="006C339C" w:rsidRDefault="00FE388E" w:rsidP="00FE388E">
            <w:pPr>
              <w:rPr>
                <w:rFonts w:ascii="Lucida Sans" w:eastAsia="Calibri" w:hAnsi="Lucida Sans" w:cs="Calibri"/>
              </w:rPr>
            </w:pPr>
            <w:r w:rsidRPr="00FE388E">
              <w:rPr>
                <w:rFonts w:ascii="Lucida Sans" w:eastAsia="Times New Roman" w:hAnsi="Lucida Sans" w:cs="Times New Roman"/>
                <w:lang w:eastAsia="en-GB"/>
              </w:rPr>
              <w:t xml:space="preserve">Keep allergen </w:t>
            </w:r>
            <w:r>
              <w:rPr>
                <w:rFonts w:ascii="Lucida Sans" w:eastAsia="Times New Roman" w:hAnsi="Lucida Sans" w:cs="Times New Roman"/>
                <w:lang w:eastAsia="en-GB"/>
              </w:rPr>
              <w:t>foods</w:t>
            </w:r>
            <w:r w:rsidRPr="00FE388E">
              <w:rPr>
                <w:rFonts w:ascii="Lucida Sans" w:eastAsia="Times New Roman" w:hAnsi="Lucida Sans" w:cs="Times New Roman"/>
                <w:lang w:eastAsia="en-GB"/>
              </w:rPr>
              <w:t xml:space="preserve"> in separate containers and do not </w:t>
            </w:r>
            <w:r>
              <w:rPr>
                <w:rFonts w:ascii="Lucida Sans" w:eastAsia="Times New Roman" w:hAnsi="Lucida Sans" w:cs="Times New Roman"/>
                <w:lang w:eastAsia="en-GB"/>
              </w:rPr>
              <w:t>share serving utensils, cups, etc.</w:t>
            </w:r>
          </w:p>
        </w:tc>
        <w:tc>
          <w:tcPr>
            <w:tcW w:w="150" w:type="pct"/>
            <w:shd w:val="clear" w:color="auto" w:fill="FFFFFF" w:themeFill="background1"/>
          </w:tcPr>
          <w:p w14:paraId="184E831E" w14:textId="6FA1A4BF" w:rsidR="009A2ED1" w:rsidRPr="006C339C" w:rsidRDefault="00CE01B3" w:rsidP="009A2ED1">
            <w:pPr>
              <w:rPr>
                <w:rFonts w:ascii="Lucida Sans" w:eastAsia="Lucida Sans" w:hAnsi="Lucida Sans" w:cs="Lucida Sans"/>
                <w:b/>
              </w:rPr>
            </w:pPr>
            <w:r>
              <w:rPr>
                <w:rFonts w:ascii="Lucida Sans" w:eastAsia="Lucida Sans" w:hAnsi="Lucida Sans" w:cs="Lucida Sans"/>
                <w:b/>
              </w:rPr>
              <w:t>2</w:t>
            </w:r>
          </w:p>
        </w:tc>
        <w:tc>
          <w:tcPr>
            <w:tcW w:w="150" w:type="pct"/>
            <w:shd w:val="clear" w:color="auto" w:fill="FFFFFF" w:themeFill="background1"/>
          </w:tcPr>
          <w:p w14:paraId="1708E434" w14:textId="273A1BD7" w:rsidR="009A2ED1" w:rsidRPr="006C339C" w:rsidRDefault="00CE01B3" w:rsidP="009A2ED1">
            <w:pPr>
              <w:rPr>
                <w:rFonts w:ascii="Lucida Sans" w:eastAsia="Lucida Sans" w:hAnsi="Lucida Sans" w:cs="Lucida Sans"/>
                <w:b/>
              </w:rPr>
            </w:pPr>
            <w:r>
              <w:rPr>
                <w:rFonts w:ascii="Lucida Sans" w:eastAsia="Lucida Sans" w:hAnsi="Lucida Sans" w:cs="Lucida Sans"/>
                <w:b/>
              </w:rPr>
              <w:t>2</w:t>
            </w:r>
          </w:p>
        </w:tc>
        <w:tc>
          <w:tcPr>
            <w:tcW w:w="153" w:type="pct"/>
            <w:shd w:val="clear" w:color="auto" w:fill="00B050"/>
          </w:tcPr>
          <w:p w14:paraId="4B274B3F" w14:textId="7B4AC2AC" w:rsidR="009A2ED1" w:rsidRPr="006C339C" w:rsidRDefault="00CE01B3" w:rsidP="009A2ED1">
            <w:pPr>
              <w:rPr>
                <w:rFonts w:ascii="Lucida Sans" w:eastAsia="Lucida Sans" w:hAnsi="Lucida Sans" w:cs="Lucida Sans"/>
                <w:b/>
              </w:rPr>
            </w:pPr>
            <w:r>
              <w:rPr>
                <w:rFonts w:ascii="Lucida Sans" w:eastAsia="Lucida Sans" w:hAnsi="Lucida Sans" w:cs="Lucida Sans"/>
                <w:b/>
              </w:rPr>
              <w:t>4</w:t>
            </w:r>
          </w:p>
        </w:tc>
        <w:tc>
          <w:tcPr>
            <w:tcW w:w="671" w:type="pct"/>
            <w:shd w:val="clear" w:color="auto" w:fill="FFFFFF" w:themeFill="background1"/>
          </w:tcPr>
          <w:p w14:paraId="32A0691D" w14:textId="77777777" w:rsidR="00C21D9B" w:rsidRDefault="00CE01B3" w:rsidP="00CE01B3">
            <w:pPr>
              <w:rPr>
                <w:rFonts w:ascii="Lucida Sans" w:hAnsi="Lucida Sans"/>
                <w:color w:val="000000" w:themeColor="text1"/>
              </w:rPr>
            </w:pPr>
            <w:r>
              <w:rPr>
                <w:rFonts w:ascii="Lucida Sans" w:hAnsi="Lucida Sans"/>
              </w:rPr>
              <w:t xml:space="preserve">If allergic reaction or injury occurs, </w:t>
            </w:r>
            <w:r>
              <w:rPr>
                <w:rFonts w:ascii="Lucida Sans" w:hAnsi="Lucida Sans"/>
                <w:color w:val="000000" w:themeColor="text1"/>
              </w:rPr>
              <w:t xml:space="preserve">the appropriate emergency services will be contacted if deemed necessary. </w:t>
            </w:r>
          </w:p>
          <w:p w14:paraId="3D7E9E1B" w14:textId="4EED5281" w:rsidR="009A2ED1" w:rsidRPr="006C339C" w:rsidRDefault="00CE01B3" w:rsidP="00CE01B3">
            <w:pPr>
              <w:rPr>
                <w:rFonts w:ascii="Lucida Sans" w:eastAsia="Calibri" w:hAnsi="Lucida Sans" w:cs="Calibri"/>
                <w:color w:val="000000"/>
              </w:rPr>
            </w:pPr>
            <w:r>
              <w:rPr>
                <w:rFonts w:ascii="Lucida Sans" w:hAnsi="Lucida Sans"/>
              </w:rPr>
              <w:t>A mobile telephone will be available to contact the emergency services.</w:t>
            </w:r>
          </w:p>
        </w:tc>
      </w:tr>
    </w:tbl>
    <w:p w14:paraId="3C5F0480" w14:textId="384AD8EE" w:rsidR="00CE1AAA" w:rsidRDefault="00CE1AAA"/>
    <w:p w14:paraId="2A7102E5" w14:textId="4C88DC43" w:rsidR="003A5906" w:rsidRDefault="003A5906"/>
    <w:p w14:paraId="3976E4B6" w14:textId="2130E2F3" w:rsidR="003A5906" w:rsidRDefault="003A5906"/>
    <w:p w14:paraId="6B7F4D08" w14:textId="0DBB140F" w:rsidR="003A5906" w:rsidRDefault="003A5906"/>
    <w:p w14:paraId="5CFD4981" w14:textId="77777777" w:rsidR="003A5906" w:rsidRDefault="003A5906"/>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3699"/>
        <w:gridCol w:w="1459"/>
        <w:gridCol w:w="145"/>
        <w:gridCol w:w="1548"/>
        <w:gridCol w:w="1548"/>
        <w:gridCol w:w="4210"/>
        <w:gridCol w:w="2109"/>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AA458C">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970F65" w:rsidRPr="00957A37" w14:paraId="3C5F048C" w14:textId="77777777" w:rsidTr="00245200">
        <w:tc>
          <w:tcPr>
            <w:tcW w:w="218" w:type="pct"/>
            <w:shd w:val="clear" w:color="auto" w:fill="E0E0E0"/>
          </w:tcPr>
          <w:p w14:paraId="3C5F0486"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202" w:type="pct"/>
            <w:shd w:val="clear" w:color="auto" w:fill="E0E0E0"/>
          </w:tcPr>
          <w:p w14:paraId="3C5F0487"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74" w:type="pct"/>
            <w:shd w:val="clear" w:color="auto" w:fill="E0E0E0"/>
          </w:tcPr>
          <w:p w14:paraId="3C5F0488"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50" w:type="pct"/>
            <w:gridSpan w:val="2"/>
            <w:shd w:val="clear" w:color="auto" w:fill="E0E0E0"/>
          </w:tcPr>
          <w:p w14:paraId="3C5F0489"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3C5F048A"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2053" w:type="pct"/>
            <w:gridSpan w:val="2"/>
            <w:tcBorders>
              <w:left w:val="single" w:sz="18" w:space="0" w:color="auto"/>
            </w:tcBorders>
            <w:shd w:val="clear" w:color="auto" w:fill="E0E0E0"/>
          </w:tcPr>
          <w:p w14:paraId="3C5F048B"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970F65" w:rsidRPr="00957A37" w14:paraId="3C5F049A" w14:textId="77777777" w:rsidTr="00245200">
        <w:trPr>
          <w:trHeight w:val="574"/>
        </w:trPr>
        <w:tc>
          <w:tcPr>
            <w:tcW w:w="218" w:type="pct"/>
          </w:tcPr>
          <w:p w14:paraId="3C5F0494" w14:textId="456CFB01" w:rsidR="00E92EB4" w:rsidRPr="00957A37" w:rsidRDefault="00245200"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202" w:type="pct"/>
          </w:tcPr>
          <w:p w14:paraId="3C5F0495" w14:textId="0E33900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w:t>
            </w:r>
            <w:r w:rsidR="003A5906">
              <w:rPr>
                <w:rFonts w:ascii="Lucida Sans" w:eastAsia="Lucida Sans" w:hAnsi="Lucida Sans" w:cs="Lucida Sans"/>
              </w:rPr>
              <w:t xml:space="preserve">Incident Report and </w:t>
            </w:r>
            <w:r w:rsidRPr="006C339C">
              <w:rPr>
                <w:rFonts w:ascii="Lucida Sans" w:eastAsia="Lucida Sans" w:hAnsi="Lucida Sans" w:cs="Lucida Sans"/>
              </w:rPr>
              <w:t>Expect Respect Policy</w:t>
            </w:r>
            <w:r w:rsidR="00970F65">
              <w:rPr>
                <w:rFonts w:ascii="Lucida Sans" w:eastAsia="Lucida Sans" w:hAnsi="Lucida Sans" w:cs="Lucida Sans"/>
              </w:rPr>
              <w:t>. (No cost)</w:t>
            </w:r>
          </w:p>
        </w:tc>
        <w:tc>
          <w:tcPr>
            <w:tcW w:w="474" w:type="pct"/>
          </w:tcPr>
          <w:p w14:paraId="3C5F0496" w14:textId="1697B72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550" w:type="pct"/>
            <w:gridSpan w:val="2"/>
          </w:tcPr>
          <w:p w14:paraId="3C5F0497" w14:textId="23FFCB88"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503" w:type="pct"/>
            <w:tcBorders>
              <w:right w:val="single" w:sz="18" w:space="0" w:color="auto"/>
            </w:tcBorders>
          </w:tcPr>
          <w:p w14:paraId="3C5F0498" w14:textId="3C41B74B"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2053" w:type="pct"/>
            <w:gridSpan w:val="2"/>
            <w:tcBorders>
              <w:left w:val="single" w:sz="18" w:space="0" w:color="auto"/>
            </w:tcBorders>
          </w:tcPr>
          <w:p w14:paraId="3C5F0499" w14:textId="22534FE2"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have been provided with the link to the </w:t>
            </w:r>
            <w:r w:rsidR="003A5906">
              <w:rPr>
                <w:rFonts w:ascii="Lucida Sans" w:eastAsia="Times New Roman" w:hAnsi="Lucida Sans" w:cs="Arial"/>
                <w:color w:val="000000"/>
                <w:szCs w:val="20"/>
              </w:rPr>
              <w:t>policies</w:t>
            </w:r>
            <w:r>
              <w:rPr>
                <w:rFonts w:ascii="Lucida Sans" w:eastAsia="Times New Roman" w:hAnsi="Lucida Sans" w:cs="Arial"/>
                <w:color w:val="000000"/>
                <w:szCs w:val="20"/>
              </w:rPr>
              <w:t>, and th</w:t>
            </w:r>
            <w:r w:rsidR="003A5906">
              <w:rPr>
                <w:rFonts w:ascii="Lucida Sans" w:eastAsia="Times New Roman" w:hAnsi="Lucida Sans" w:cs="Arial"/>
                <w:color w:val="000000"/>
                <w:szCs w:val="20"/>
              </w:rPr>
              <w:t>ey</w:t>
            </w:r>
            <w:r>
              <w:rPr>
                <w:rFonts w:ascii="Lucida Sans" w:eastAsia="Times New Roman" w:hAnsi="Lucida Sans" w:cs="Arial"/>
                <w:color w:val="000000"/>
                <w:szCs w:val="20"/>
              </w:rPr>
              <w:t xml:space="preserve"> has been downloaded and stored in the committee’s online storage drive for future reference, if necessary. </w:t>
            </w:r>
            <w:r w:rsidR="003A5906" w:rsidRPr="003A5906">
              <w:rPr>
                <w:rFonts w:ascii="Lucida Sans" w:eastAsia="Times New Roman" w:hAnsi="Lucida Sans" w:cs="Arial"/>
                <w:color w:val="000000"/>
                <w:szCs w:val="20"/>
              </w:rPr>
              <w:t>Review again with new committee before the start of the next academic year.</w:t>
            </w:r>
          </w:p>
        </w:tc>
      </w:tr>
      <w:tr w:rsidR="00970F65" w:rsidRPr="00957A37" w14:paraId="3C5F04A1" w14:textId="77777777" w:rsidTr="00245200">
        <w:trPr>
          <w:trHeight w:val="574"/>
        </w:trPr>
        <w:tc>
          <w:tcPr>
            <w:tcW w:w="218" w:type="pct"/>
          </w:tcPr>
          <w:p w14:paraId="3C5F049B" w14:textId="17EA63DF" w:rsidR="00E92EB4" w:rsidRPr="00957A37" w:rsidRDefault="00245200"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202" w:type="pct"/>
          </w:tcPr>
          <w:p w14:paraId="3C5F049C" w14:textId="7EA508F2" w:rsidR="00E92EB4" w:rsidRPr="00957A37" w:rsidRDefault="00CE01B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rPr>
              <w:t>A mobile telephone will be available to contact the emergency services. (No cost)</w:t>
            </w:r>
          </w:p>
        </w:tc>
        <w:tc>
          <w:tcPr>
            <w:tcW w:w="474" w:type="pct"/>
          </w:tcPr>
          <w:p w14:paraId="3C5F049D" w14:textId="52E6704F"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550" w:type="pct"/>
            <w:gridSpan w:val="2"/>
          </w:tcPr>
          <w:p w14:paraId="3C5F049E" w14:textId="3DE01987" w:rsidR="00E92EB4" w:rsidRPr="00957A37" w:rsidRDefault="00CE01B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503" w:type="pct"/>
            <w:tcBorders>
              <w:right w:val="single" w:sz="18" w:space="0" w:color="auto"/>
            </w:tcBorders>
          </w:tcPr>
          <w:p w14:paraId="3C5F049F" w14:textId="2FEA5607" w:rsidR="00E92EB4" w:rsidRPr="00957A37" w:rsidRDefault="00CE01B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2053" w:type="pct"/>
            <w:gridSpan w:val="2"/>
            <w:tcBorders>
              <w:left w:val="single" w:sz="18" w:space="0" w:color="auto"/>
            </w:tcBorders>
          </w:tcPr>
          <w:p w14:paraId="3C5F04A0" w14:textId="3E103BE7" w:rsidR="00E92EB4" w:rsidRPr="00957A37" w:rsidRDefault="00CE01B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current committee members have access to a mobile telephone and are aware of the correct numbers for emergency services. Review again with new committee before the start of the next academic year.</w:t>
            </w:r>
          </w:p>
        </w:tc>
      </w:tr>
      <w:tr w:rsidR="00970F65" w:rsidRPr="00957A37" w14:paraId="3C5F04A8" w14:textId="77777777" w:rsidTr="00245200">
        <w:trPr>
          <w:trHeight w:val="574"/>
        </w:trPr>
        <w:tc>
          <w:tcPr>
            <w:tcW w:w="218" w:type="pct"/>
          </w:tcPr>
          <w:p w14:paraId="3C5F04A2" w14:textId="019BA349" w:rsidR="00E92EB4" w:rsidRPr="00957A37" w:rsidRDefault="00245200"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202" w:type="pct"/>
          </w:tcPr>
          <w:p w14:paraId="3C5F04A3" w14:textId="0B5F0E42"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rPr>
              <w:t>Committee will take note of where the nearest fire exits</w:t>
            </w:r>
            <w:r>
              <w:rPr>
                <w:rFonts w:ascii="Lucida Sans" w:eastAsia="Times New Roman" w:hAnsi="Lucida Sans" w:cs="Times New Roman"/>
                <w:color w:val="000000" w:themeColor="text1"/>
                <w:lang w:val="en-US" w:eastAsia="en-GB"/>
              </w:rPr>
              <w:t xml:space="preserve"> and fire extinguishers are located for venues. (No cost)</w:t>
            </w:r>
          </w:p>
        </w:tc>
        <w:tc>
          <w:tcPr>
            <w:tcW w:w="474" w:type="pct"/>
          </w:tcPr>
          <w:p w14:paraId="3C5F04A4" w14:textId="123A41FD"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550" w:type="pct"/>
            <w:gridSpan w:val="2"/>
          </w:tcPr>
          <w:p w14:paraId="3C5F04A5" w14:textId="7FBD6AAD"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01/10/2021</w:t>
            </w:r>
          </w:p>
        </w:tc>
        <w:tc>
          <w:tcPr>
            <w:tcW w:w="503" w:type="pct"/>
            <w:tcBorders>
              <w:right w:val="single" w:sz="18" w:space="0" w:color="auto"/>
            </w:tcBorders>
          </w:tcPr>
          <w:p w14:paraId="3C5F04A6" w14:textId="22D80190"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01/10/2021</w:t>
            </w:r>
          </w:p>
        </w:tc>
        <w:tc>
          <w:tcPr>
            <w:tcW w:w="2053" w:type="pct"/>
            <w:gridSpan w:val="2"/>
            <w:tcBorders>
              <w:left w:val="single" w:sz="18" w:space="0" w:color="auto"/>
            </w:tcBorders>
          </w:tcPr>
          <w:p w14:paraId="3C5F04A7"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970F65" w:rsidRPr="00957A37" w14:paraId="3C5F04AF" w14:textId="77777777" w:rsidTr="00245200">
        <w:trPr>
          <w:trHeight w:val="574"/>
        </w:trPr>
        <w:tc>
          <w:tcPr>
            <w:tcW w:w="218" w:type="pct"/>
          </w:tcPr>
          <w:p w14:paraId="3C5F04A9" w14:textId="3EF94E0D" w:rsidR="00E92EB4" w:rsidRPr="00957A37" w:rsidRDefault="00245200"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202" w:type="pct"/>
          </w:tcPr>
          <w:p w14:paraId="3C5F04AA" w14:textId="764FE41C"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 phone number for university security will be distributed to all committee members. (No cost)</w:t>
            </w:r>
          </w:p>
        </w:tc>
        <w:tc>
          <w:tcPr>
            <w:tcW w:w="474" w:type="pct"/>
          </w:tcPr>
          <w:p w14:paraId="3C5F04AB" w14:textId="3AF98B1D"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50" w:type="pct"/>
            <w:gridSpan w:val="2"/>
          </w:tcPr>
          <w:p w14:paraId="3C5F04AC" w14:textId="297BA414"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503" w:type="pct"/>
            <w:tcBorders>
              <w:right w:val="single" w:sz="18" w:space="0" w:color="auto"/>
            </w:tcBorders>
          </w:tcPr>
          <w:p w14:paraId="3C5F04AD" w14:textId="32CA636B"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2053" w:type="pct"/>
            <w:gridSpan w:val="2"/>
            <w:tcBorders>
              <w:left w:val="single" w:sz="18" w:space="0" w:color="auto"/>
            </w:tcBorders>
          </w:tcPr>
          <w:p w14:paraId="3C5F04AE" w14:textId="6FA00D6C"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 were reminded that the contact information for university security is available on the back of their university ID cards. Review again with new committee before the start of the next academic year.</w:t>
            </w:r>
          </w:p>
        </w:tc>
      </w:tr>
      <w:tr w:rsidR="00970F65" w:rsidRPr="00957A37" w14:paraId="3C5F04B6" w14:textId="77777777" w:rsidTr="00245200">
        <w:trPr>
          <w:trHeight w:val="574"/>
        </w:trPr>
        <w:tc>
          <w:tcPr>
            <w:tcW w:w="218" w:type="pct"/>
          </w:tcPr>
          <w:p w14:paraId="3C5F04B0" w14:textId="55F06B08" w:rsidR="00E92EB4" w:rsidRPr="00957A37" w:rsidRDefault="00245200"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202" w:type="pct"/>
          </w:tcPr>
          <w:p w14:paraId="3C5F04B1" w14:textId="4D8D1165"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will inform members prior to showings if any films/television shows contain flashing lights (No cost).</w:t>
            </w:r>
          </w:p>
        </w:tc>
        <w:tc>
          <w:tcPr>
            <w:tcW w:w="474" w:type="pct"/>
          </w:tcPr>
          <w:p w14:paraId="3C5F04B2" w14:textId="4737AAAB"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550" w:type="pct"/>
            <w:gridSpan w:val="2"/>
          </w:tcPr>
          <w:p w14:paraId="3C5F04B3" w14:textId="0D4BAD6B"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503" w:type="pct"/>
            <w:tcBorders>
              <w:right w:val="single" w:sz="18" w:space="0" w:color="auto"/>
            </w:tcBorders>
          </w:tcPr>
          <w:p w14:paraId="3C5F04B4" w14:textId="7929C99B"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2053" w:type="pct"/>
            <w:gridSpan w:val="2"/>
            <w:tcBorders>
              <w:left w:val="single" w:sz="18" w:space="0" w:color="auto"/>
            </w:tcBorders>
          </w:tcPr>
          <w:p w14:paraId="3C5F04B5" w14:textId="5556C1DA"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instructed on how to determine if films pose a risk for members and how to inform members via social media if this is the case. Review again with new committee before the start of the next academic year. </w:t>
            </w:r>
          </w:p>
        </w:tc>
      </w:tr>
      <w:tr w:rsidR="003A5906" w:rsidRPr="00957A37" w14:paraId="3C9C51CE" w14:textId="77777777" w:rsidTr="00245200">
        <w:trPr>
          <w:trHeight w:val="574"/>
        </w:trPr>
        <w:tc>
          <w:tcPr>
            <w:tcW w:w="218" w:type="pct"/>
          </w:tcPr>
          <w:p w14:paraId="3AE7C749" w14:textId="562D2943" w:rsidR="003A5906" w:rsidRDefault="00245200"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6</w:t>
            </w:r>
          </w:p>
        </w:tc>
        <w:tc>
          <w:tcPr>
            <w:tcW w:w="1202" w:type="pct"/>
          </w:tcPr>
          <w:p w14:paraId="68D4FE6E" w14:textId="7006B501" w:rsidR="003A5906" w:rsidRDefault="003A5906" w:rsidP="00E92EB4">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Committee to determine if any member has adequate first aid training. If this is not the case, the committee will ensure they have the contact information for nearest first aid certified person and/or the contact details for emergency services.</w:t>
            </w:r>
          </w:p>
        </w:tc>
        <w:tc>
          <w:tcPr>
            <w:tcW w:w="474" w:type="pct"/>
          </w:tcPr>
          <w:p w14:paraId="4E31A3AB" w14:textId="43F14F54" w:rsidR="003A5906" w:rsidRDefault="003A590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550" w:type="pct"/>
            <w:gridSpan w:val="2"/>
          </w:tcPr>
          <w:p w14:paraId="6160AB90" w14:textId="5507D339" w:rsidR="003A5906" w:rsidRDefault="003A590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01/10/2021</w:t>
            </w:r>
          </w:p>
        </w:tc>
        <w:tc>
          <w:tcPr>
            <w:tcW w:w="503" w:type="pct"/>
            <w:tcBorders>
              <w:right w:val="single" w:sz="18" w:space="0" w:color="auto"/>
            </w:tcBorders>
          </w:tcPr>
          <w:p w14:paraId="54A2A859" w14:textId="3A5C3AEC" w:rsidR="003A5906" w:rsidRDefault="003A590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01/10/2021</w:t>
            </w:r>
          </w:p>
        </w:tc>
        <w:tc>
          <w:tcPr>
            <w:tcW w:w="2053" w:type="pct"/>
            <w:gridSpan w:val="2"/>
            <w:tcBorders>
              <w:left w:val="single" w:sz="18" w:space="0" w:color="auto"/>
            </w:tcBorders>
          </w:tcPr>
          <w:p w14:paraId="7F2153E4" w14:textId="77777777" w:rsidR="003A5906" w:rsidRPr="00957A37" w:rsidRDefault="003A5906"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970F65" w:rsidRPr="00957A37" w14:paraId="560D0671" w14:textId="77777777" w:rsidTr="00245200">
        <w:trPr>
          <w:trHeight w:val="574"/>
        </w:trPr>
        <w:tc>
          <w:tcPr>
            <w:tcW w:w="218" w:type="pct"/>
          </w:tcPr>
          <w:p w14:paraId="640E8838" w14:textId="6E982229" w:rsidR="00970F65" w:rsidRPr="00957A37" w:rsidRDefault="00245200"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202" w:type="pct"/>
          </w:tcPr>
          <w:p w14:paraId="1C8CB4B9" w14:textId="12EE2D3A" w:rsidR="00970F65" w:rsidRPr="00970F65"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sidRPr="00261BA0">
              <w:rPr>
                <w:rFonts w:ascii="Lucida Sans" w:eastAsia="Times New Roman" w:hAnsi="Lucida Sans" w:cs="Arial"/>
                <w:color w:val="000000"/>
                <w:szCs w:val="20"/>
              </w:rPr>
              <w:t>At least one member of the society committee will have undertaken the SUSU WIDE training by the beginning of the academic year 2020</w:t>
            </w:r>
            <w:r>
              <w:rPr>
                <w:rFonts w:ascii="Lucida Sans" w:eastAsia="Times New Roman" w:hAnsi="Lucida Sans" w:cs="Arial"/>
                <w:color w:val="000000"/>
                <w:szCs w:val="20"/>
              </w:rPr>
              <w:t>. (No cost)</w:t>
            </w:r>
          </w:p>
        </w:tc>
        <w:tc>
          <w:tcPr>
            <w:tcW w:w="474" w:type="pct"/>
          </w:tcPr>
          <w:p w14:paraId="5CFDD1A8" w14:textId="29327D10" w:rsidR="00970F65"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Designated Health and Safety officer- president to ensure complete.</w:t>
            </w:r>
          </w:p>
        </w:tc>
        <w:tc>
          <w:tcPr>
            <w:tcW w:w="550" w:type="pct"/>
            <w:gridSpan w:val="2"/>
          </w:tcPr>
          <w:p w14:paraId="1060F991" w14:textId="71BA99C6" w:rsidR="00970F65"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503" w:type="pct"/>
            <w:tcBorders>
              <w:right w:val="single" w:sz="18" w:space="0" w:color="auto"/>
            </w:tcBorders>
          </w:tcPr>
          <w:p w14:paraId="7352F9DA" w14:textId="1ED6C81A" w:rsidR="00970F65"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2053" w:type="pct"/>
            <w:gridSpan w:val="2"/>
            <w:tcBorders>
              <w:left w:val="single" w:sz="18" w:space="0" w:color="auto"/>
            </w:tcBorders>
          </w:tcPr>
          <w:p w14:paraId="514819A7" w14:textId="712C5223" w:rsidR="00970F65"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Victoria Timmins (Secretary and VP) has completed SUSU WIDE training and has provided access to all other committee members and encouraged them to complete the training as well.  </w:t>
            </w:r>
            <w:r w:rsidR="003A5906">
              <w:rPr>
                <w:rFonts w:ascii="Lucida Sans" w:eastAsia="Times New Roman" w:hAnsi="Lucida Sans" w:cs="Arial"/>
                <w:color w:val="000000"/>
                <w:szCs w:val="20"/>
              </w:rPr>
              <w:t>Review again with new committee before the start of the next academic year.</w:t>
            </w:r>
          </w:p>
        </w:tc>
      </w:tr>
      <w:tr w:rsidR="00E92EB4" w:rsidRPr="00957A37" w14:paraId="3C5F04C2" w14:textId="77777777" w:rsidTr="00245200">
        <w:trPr>
          <w:cantSplit/>
        </w:trPr>
        <w:tc>
          <w:tcPr>
            <w:tcW w:w="2444" w:type="pct"/>
            <w:gridSpan w:val="5"/>
            <w:tcBorders>
              <w:bottom w:val="nil"/>
            </w:tcBorders>
          </w:tcPr>
          <w:p w14:paraId="3C5F04BF"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A14A165"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04809B1A" wp14:editId="2B894D30">
                  <wp:extent cx="4142154" cy="100965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150607" cy="1011710"/>
                          </a:xfrm>
                          <a:prstGeom prst="rect">
                            <a:avLst/>
                          </a:prstGeom>
                        </pic:spPr>
                      </pic:pic>
                    </a:graphicData>
                  </a:graphic>
                </wp:inline>
              </w:drawing>
            </w:r>
          </w:p>
        </w:tc>
        <w:tc>
          <w:tcPr>
            <w:tcW w:w="2556" w:type="pct"/>
            <w:gridSpan w:val="3"/>
            <w:tcBorders>
              <w:bottom w:val="nil"/>
            </w:tcBorders>
          </w:tcPr>
          <w:p w14:paraId="2B2A6D88" w14:textId="77777777" w:rsidR="00E92EB4"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6BC53C82" w:rsidR="00970F65"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08AF2FD5" wp14:editId="43CAA15F">
                  <wp:extent cx="4572000" cy="1352550"/>
                  <wp:effectExtent l="0" t="0" r="0" b="0"/>
                  <wp:docPr id="42752799" name="Picture 42752799"/>
                  <wp:cNvGraphicFramePr/>
                  <a:graphic xmlns:a="http://schemas.openxmlformats.org/drawingml/2006/main">
                    <a:graphicData uri="http://schemas.openxmlformats.org/drawingml/2006/picture">
                      <pic:pic xmlns:pic="http://schemas.openxmlformats.org/drawingml/2006/picture">
                        <pic:nvPicPr>
                          <pic:cNvPr id="42752799" name="Picture 42752799"/>
                          <pic:cNvPicPr/>
                        </pic:nvPicPr>
                        <pic:blipFill>
                          <a:blip r:embed="rId19">
                            <a:extLst>
                              <a:ext uri="{28A0092B-C50C-407E-A947-70E740481C1C}">
                                <a14:useLocalDpi xmlns:a14="http://schemas.microsoft.com/office/drawing/2010/main" val="0"/>
                              </a:ext>
                            </a:extLst>
                          </a:blip>
                          <a:stretch>
                            <a:fillRect/>
                          </a:stretch>
                        </pic:blipFill>
                        <pic:spPr>
                          <a:xfrm>
                            <a:off x="0" y="0"/>
                            <a:ext cx="4572000" cy="1352550"/>
                          </a:xfrm>
                          <a:prstGeom prst="rect">
                            <a:avLst/>
                          </a:prstGeom>
                        </pic:spPr>
                      </pic:pic>
                    </a:graphicData>
                  </a:graphic>
                </wp:inline>
              </w:drawing>
            </w:r>
          </w:p>
        </w:tc>
      </w:tr>
      <w:tr w:rsidR="00970F65" w:rsidRPr="00957A37" w14:paraId="3C5F04C7" w14:textId="77777777" w:rsidTr="00245200">
        <w:trPr>
          <w:cantSplit/>
          <w:trHeight w:val="606"/>
        </w:trPr>
        <w:tc>
          <w:tcPr>
            <w:tcW w:w="1941" w:type="pct"/>
            <w:gridSpan w:val="4"/>
            <w:tcBorders>
              <w:top w:val="nil"/>
              <w:right w:val="nil"/>
            </w:tcBorders>
          </w:tcPr>
          <w:p w14:paraId="3C5F04C3" w14:textId="3EF4282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70F65">
              <w:rPr>
                <w:rFonts w:ascii="Lucida Sans" w:eastAsia="Times New Roman" w:hAnsi="Lucida Sans" w:cs="Arial"/>
                <w:color w:val="000000"/>
                <w:szCs w:val="20"/>
              </w:rPr>
              <w:t xml:space="preserve"> VICTORIA TIMMINS</w:t>
            </w:r>
          </w:p>
        </w:tc>
        <w:tc>
          <w:tcPr>
            <w:tcW w:w="503" w:type="pct"/>
            <w:tcBorders>
              <w:top w:val="nil"/>
              <w:left w:val="nil"/>
            </w:tcBorders>
          </w:tcPr>
          <w:p w14:paraId="3C5F04C4" w14:textId="07E8759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70F65">
              <w:rPr>
                <w:rFonts w:ascii="Lucida Sans" w:eastAsia="Times New Roman" w:hAnsi="Lucida Sans" w:cs="Arial"/>
                <w:color w:val="000000"/>
                <w:szCs w:val="20"/>
              </w:rPr>
              <w:t xml:space="preserve"> </w:t>
            </w:r>
            <w:r w:rsidR="00245200">
              <w:rPr>
                <w:rFonts w:ascii="Lucida Sans" w:eastAsia="Times New Roman" w:hAnsi="Lucida Sans" w:cs="Arial"/>
                <w:color w:val="000000"/>
                <w:szCs w:val="20"/>
              </w:rPr>
              <w:t>13</w:t>
            </w:r>
            <w:r w:rsidR="00970F65">
              <w:rPr>
                <w:rFonts w:ascii="Lucida Sans" w:eastAsia="Times New Roman" w:hAnsi="Lucida Sans" w:cs="Arial"/>
                <w:color w:val="000000"/>
                <w:szCs w:val="20"/>
              </w:rPr>
              <w:t>/0</w:t>
            </w:r>
            <w:r w:rsidR="00245200">
              <w:rPr>
                <w:rFonts w:ascii="Lucida Sans" w:eastAsia="Times New Roman" w:hAnsi="Lucida Sans" w:cs="Arial"/>
                <w:color w:val="000000"/>
                <w:szCs w:val="20"/>
              </w:rPr>
              <w:t>9</w:t>
            </w:r>
            <w:r w:rsidR="00970F65">
              <w:rPr>
                <w:rFonts w:ascii="Lucida Sans" w:eastAsia="Times New Roman" w:hAnsi="Lucida Sans" w:cs="Arial"/>
                <w:color w:val="000000"/>
                <w:szCs w:val="20"/>
              </w:rPr>
              <w:t>/2021</w:t>
            </w:r>
          </w:p>
        </w:tc>
        <w:tc>
          <w:tcPr>
            <w:tcW w:w="1871" w:type="pct"/>
            <w:gridSpan w:val="2"/>
            <w:tcBorders>
              <w:top w:val="nil"/>
              <w:right w:val="nil"/>
            </w:tcBorders>
          </w:tcPr>
          <w:p w14:paraId="3C5F04C5" w14:textId="687F8A0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70F65">
              <w:rPr>
                <w:rFonts w:ascii="Lucida Sans" w:eastAsia="Times New Roman" w:hAnsi="Lucida Sans" w:cs="Arial"/>
                <w:color w:val="000000"/>
                <w:szCs w:val="20"/>
              </w:rPr>
              <w:t xml:space="preserve"> LOUISE CHASE</w:t>
            </w:r>
          </w:p>
        </w:tc>
        <w:tc>
          <w:tcPr>
            <w:tcW w:w="685" w:type="pct"/>
            <w:tcBorders>
              <w:top w:val="nil"/>
              <w:left w:val="nil"/>
            </w:tcBorders>
          </w:tcPr>
          <w:p w14:paraId="3C5F04C6" w14:textId="23A1CBF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70F65">
              <w:rPr>
                <w:rFonts w:ascii="Lucida Sans" w:eastAsia="Times New Roman" w:hAnsi="Lucida Sans" w:cs="Arial"/>
                <w:color w:val="000000"/>
                <w:szCs w:val="20"/>
              </w:rPr>
              <w:t>:</w:t>
            </w:r>
            <w:r w:rsidR="00245200">
              <w:rPr>
                <w:rFonts w:ascii="Lucida Sans" w:eastAsia="Times New Roman" w:hAnsi="Lucida Sans" w:cs="Arial"/>
                <w:color w:val="000000"/>
                <w:szCs w:val="20"/>
              </w:rPr>
              <w:t>13</w:t>
            </w:r>
            <w:r w:rsidR="00970F65">
              <w:rPr>
                <w:rFonts w:ascii="Lucida Sans" w:eastAsia="Times New Roman" w:hAnsi="Lucida Sans" w:cs="Arial"/>
                <w:color w:val="000000"/>
                <w:szCs w:val="20"/>
              </w:rPr>
              <w:t>/0</w:t>
            </w:r>
            <w:r w:rsidR="00245200">
              <w:rPr>
                <w:rFonts w:ascii="Lucida Sans" w:eastAsia="Times New Roman" w:hAnsi="Lucida Sans" w:cs="Arial"/>
                <w:color w:val="000000"/>
                <w:szCs w:val="20"/>
              </w:rPr>
              <w:t>9</w:t>
            </w:r>
            <w:r w:rsidR="00970F65">
              <w:rPr>
                <w:rFonts w:ascii="Lucida Sans" w:eastAsia="Times New Roman" w:hAnsi="Lucida Sans" w:cs="Arial"/>
                <w:color w:val="000000"/>
                <w:szCs w:val="20"/>
              </w:rPr>
              <w:t>/2021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AA458C">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AA458C">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AA458C">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AA458C">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AA458C">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AA458C">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AA458C">
            <w:pPr>
              <w:rPr>
                <w:sz w:val="24"/>
                <w:szCs w:val="24"/>
              </w:rPr>
            </w:pPr>
          </w:p>
        </w:tc>
        <w:tc>
          <w:tcPr>
            <w:tcW w:w="5147" w:type="dxa"/>
            <w:vMerge/>
          </w:tcPr>
          <w:p w14:paraId="3C5F04E3" w14:textId="77777777" w:rsidR="00530142" w:rsidRDefault="00530142" w:rsidP="00AA458C">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AA458C">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AA458C">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AA458C">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AA458C">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AA458C">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AA458C">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AA458C">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AA458C">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AA458C">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AA458C">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AA458C">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AA458C">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AA458C">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AA458C">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AA458C">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AA458C">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AA458C">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AA458C">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AA458C">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AA458C">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680EE0" w:rsidRPr="00185766" w:rsidRDefault="00680EE0" w:rsidP="00530142">
                            <w:pPr>
                              <w:rPr>
                                <w:rFonts w:ascii="Lucida Sans" w:hAnsi="Lucida Sans"/>
                                <w:sz w:val="16"/>
                                <w:szCs w:val="16"/>
                              </w:rPr>
                            </w:pPr>
                            <w:r w:rsidRPr="00185766">
                              <w:rPr>
                                <w:rFonts w:ascii="Lucida Sans" w:hAnsi="Lucida Sans"/>
                                <w:sz w:val="16"/>
                                <w:szCs w:val="16"/>
                              </w:rPr>
                              <w:t>Risk process</w:t>
                            </w:r>
                          </w:p>
                          <w:p w14:paraId="3C5F055C"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680EE0" w:rsidRPr="00185766" w:rsidRDefault="00680EE0" w:rsidP="00530142">
                      <w:pPr>
                        <w:rPr>
                          <w:rFonts w:ascii="Lucida Sans" w:hAnsi="Lucida Sans"/>
                          <w:sz w:val="16"/>
                          <w:szCs w:val="16"/>
                        </w:rPr>
                      </w:pPr>
                      <w:r w:rsidRPr="00185766">
                        <w:rPr>
                          <w:rFonts w:ascii="Lucida Sans" w:hAnsi="Lucida Sans"/>
                          <w:sz w:val="16"/>
                          <w:szCs w:val="16"/>
                        </w:rPr>
                        <w:t>Risk process</w:t>
                      </w:r>
                    </w:p>
                    <w:p w14:paraId="3C5F055C"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ACC6F" w14:textId="77777777" w:rsidR="00D41320" w:rsidRDefault="00D41320" w:rsidP="00AC47B4">
      <w:pPr>
        <w:spacing w:after="0" w:line="240" w:lineRule="auto"/>
      </w:pPr>
      <w:r>
        <w:separator/>
      </w:r>
    </w:p>
  </w:endnote>
  <w:endnote w:type="continuationSeparator" w:id="0">
    <w:p w14:paraId="50E50E4B" w14:textId="77777777" w:rsidR="00D41320" w:rsidRDefault="00D4132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680EE0" w:rsidRDefault="00680EE0">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680EE0" w:rsidRDefault="00680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A45BE" w14:textId="77777777" w:rsidR="00D41320" w:rsidRDefault="00D41320" w:rsidP="00AC47B4">
      <w:pPr>
        <w:spacing w:after="0" w:line="240" w:lineRule="auto"/>
      </w:pPr>
      <w:r>
        <w:separator/>
      </w:r>
    </w:p>
  </w:footnote>
  <w:footnote w:type="continuationSeparator" w:id="0">
    <w:p w14:paraId="63B1AF08" w14:textId="77777777" w:rsidR="00D41320" w:rsidRDefault="00D4132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680EE0" w:rsidRDefault="00680EE0"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680EE0" w:rsidRPr="00E64593" w:rsidRDefault="00680EE0"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04DCF"/>
    <w:multiLevelType w:val="hybridMultilevel"/>
    <w:tmpl w:val="815A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A6E68"/>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BE6B6B"/>
    <w:multiLevelType w:val="hybridMultilevel"/>
    <w:tmpl w:val="9560E7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DD548B"/>
    <w:multiLevelType w:val="hybridMultilevel"/>
    <w:tmpl w:val="47448D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4C14A1D"/>
    <w:multiLevelType w:val="hybridMultilevel"/>
    <w:tmpl w:val="17CC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57"/>
  </w:num>
  <w:num w:numId="3">
    <w:abstractNumId w:val="33"/>
  </w:num>
  <w:num w:numId="4">
    <w:abstractNumId w:val="56"/>
  </w:num>
  <w:num w:numId="5">
    <w:abstractNumId w:val="6"/>
  </w:num>
  <w:num w:numId="6">
    <w:abstractNumId w:val="15"/>
  </w:num>
  <w:num w:numId="7">
    <w:abstractNumId w:val="34"/>
  </w:num>
  <w:num w:numId="8">
    <w:abstractNumId w:val="36"/>
  </w:num>
  <w:num w:numId="9">
    <w:abstractNumId w:val="7"/>
  </w:num>
  <w:num w:numId="10">
    <w:abstractNumId w:val="18"/>
  </w:num>
  <w:num w:numId="11">
    <w:abstractNumId w:val="31"/>
  </w:num>
  <w:num w:numId="12">
    <w:abstractNumId w:val="41"/>
  </w:num>
  <w:num w:numId="13">
    <w:abstractNumId w:val="35"/>
  </w:num>
  <w:num w:numId="14">
    <w:abstractNumId w:val="12"/>
  </w:num>
  <w:num w:numId="15">
    <w:abstractNumId w:val="30"/>
  </w:num>
  <w:num w:numId="16">
    <w:abstractNumId w:val="61"/>
  </w:num>
  <w:num w:numId="17">
    <w:abstractNumId w:val="8"/>
  </w:num>
  <w:num w:numId="18">
    <w:abstractNumId w:val="9"/>
  </w:num>
  <w:num w:numId="19">
    <w:abstractNumId w:val="26"/>
  </w:num>
  <w:num w:numId="20">
    <w:abstractNumId w:val="43"/>
  </w:num>
  <w:num w:numId="21">
    <w:abstractNumId w:val="19"/>
  </w:num>
  <w:num w:numId="22">
    <w:abstractNumId w:val="50"/>
  </w:num>
  <w:num w:numId="23">
    <w:abstractNumId w:val="21"/>
  </w:num>
  <w:num w:numId="24">
    <w:abstractNumId w:val="52"/>
  </w:num>
  <w:num w:numId="25">
    <w:abstractNumId w:val="47"/>
  </w:num>
  <w:num w:numId="26">
    <w:abstractNumId w:val="10"/>
  </w:num>
  <w:num w:numId="27">
    <w:abstractNumId w:val="51"/>
  </w:num>
  <w:num w:numId="28">
    <w:abstractNumId w:val="32"/>
  </w:num>
  <w:num w:numId="29">
    <w:abstractNumId w:val="22"/>
  </w:num>
  <w:num w:numId="30">
    <w:abstractNumId w:val="37"/>
  </w:num>
  <w:num w:numId="31">
    <w:abstractNumId w:val="46"/>
  </w:num>
  <w:num w:numId="32">
    <w:abstractNumId w:val="55"/>
  </w:num>
  <w:num w:numId="33">
    <w:abstractNumId w:val="42"/>
  </w:num>
  <w:num w:numId="34">
    <w:abstractNumId w:val="40"/>
  </w:num>
  <w:num w:numId="35">
    <w:abstractNumId w:val="0"/>
  </w:num>
  <w:num w:numId="36">
    <w:abstractNumId w:val="38"/>
  </w:num>
  <w:num w:numId="37">
    <w:abstractNumId w:val="58"/>
  </w:num>
  <w:num w:numId="38">
    <w:abstractNumId w:val="2"/>
  </w:num>
  <w:num w:numId="39">
    <w:abstractNumId w:val="5"/>
  </w:num>
  <w:num w:numId="40">
    <w:abstractNumId w:val="23"/>
  </w:num>
  <w:num w:numId="41">
    <w:abstractNumId w:val="48"/>
  </w:num>
  <w:num w:numId="42">
    <w:abstractNumId w:val="17"/>
  </w:num>
  <w:num w:numId="43">
    <w:abstractNumId w:val="28"/>
  </w:num>
  <w:num w:numId="44">
    <w:abstractNumId w:val="39"/>
  </w:num>
  <w:num w:numId="45">
    <w:abstractNumId w:val="60"/>
  </w:num>
  <w:num w:numId="46">
    <w:abstractNumId w:val="29"/>
  </w:num>
  <w:num w:numId="47">
    <w:abstractNumId w:val="54"/>
  </w:num>
  <w:num w:numId="48">
    <w:abstractNumId w:val="24"/>
  </w:num>
  <w:num w:numId="49">
    <w:abstractNumId w:val="20"/>
  </w:num>
  <w:num w:numId="50">
    <w:abstractNumId w:val="3"/>
  </w:num>
  <w:num w:numId="51">
    <w:abstractNumId w:val="13"/>
  </w:num>
  <w:num w:numId="52">
    <w:abstractNumId w:val="27"/>
  </w:num>
  <w:num w:numId="53">
    <w:abstractNumId w:val="53"/>
  </w:num>
  <w:num w:numId="54">
    <w:abstractNumId w:val="45"/>
  </w:num>
  <w:num w:numId="55">
    <w:abstractNumId w:val="14"/>
  </w:num>
  <w:num w:numId="56">
    <w:abstractNumId w:val="1"/>
  </w:num>
  <w:num w:numId="57">
    <w:abstractNumId w:val="44"/>
  </w:num>
  <w:num w:numId="58">
    <w:abstractNumId w:val="49"/>
  </w:num>
  <w:num w:numId="59">
    <w:abstractNumId w:val="16"/>
  </w:num>
  <w:num w:numId="60">
    <w:abstractNumId w:val="4"/>
  </w:num>
  <w:num w:numId="61">
    <w:abstractNumId w:val="11"/>
  </w:num>
  <w:num w:numId="62">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73"/>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31A1"/>
    <w:rsid w:val="000B7597"/>
    <w:rsid w:val="000C45DF"/>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29AC"/>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225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3D79"/>
    <w:rsid w:val="00245200"/>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35FA"/>
    <w:rsid w:val="003758D3"/>
    <w:rsid w:val="00376463"/>
    <w:rsid w:val="003769A8"/>
    <w:rsid w:val="00382484"/>
    <w:rsid w:val="00397ED4"/>
    <w:rsid w:val="003A1818"/>
    <w:rsid w:val="003A5906"/>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29BB"/>
    <w:rsid w:val="00414C62"/>
    <w:rsid w:val="004259E0"/>
    <w:rsid w:val="00426F08"/>
    <w:rsid w:val="004275F1"/>
    <w:rsid w:val="004337ED"/>
    <w:rsid w:val="00433B8E"/>
    <w:rsid w:val="00436AF8"/>
    <w:rsid w:val="004375F6"/>
    <w:rsid w:val="00442C62"/>
    <w:rsid w:val="004452CA"/>
    <w:rsid w:val="004459F4"/>
    <w:rsid w:val="004470AF"/>
    <w:rsid w:val="00451092"/>
    <w:rsid w:val="0045152F"/>
    <w:rsid w:val="00453065"/>
    <w:rsid w:val="00453B62"/>
    <w:rsid w:val="00461F5D"/>
    <w:rsid w:val="0047445C"/>
    <w:rsid w:val="0047550C"/>
    <w:rsid w:val="0047605E"/>
    <w:rsid w:val="004768EF"/>
    <w:rsid w:val="00483C52"/>
    <w:rsid w:val="00484EE8"/>
    <w:rsid w:val="00487488"/>
    <w:rsid w:val="00487F33"/>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5A3"/>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0EE0"/>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2CB3"/>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43BF8"/>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C574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0F65"/>
    <w:rsid w:val="00981ABD"/>
    <w:rsid w:val="00984F58"/>
    <w:rsid w:val="009936B2"/>
    <w:rsid w:val="00994D96"/>
    <w:rsid w:val="00996FD5"/>
    <w:rsid w:val="009A03D5"/>
    <w:rsid w:val="009A095A"/>
    <w:rsid w:val="009A2665"/>
    <w:rsid w:val="009A2ED1"/>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4A9B"/>
    <w:rsid w:val="00A464D6"/>
    <w:rsid w:val="00A46FA9"/>
    <w:rsid w:val="00A52FB5"/>
    <w:rsid w:val="00A539AF"/>
    <w:rsid w:val="00A55E99"/>
    <w:rsid w:val="00A57C76"/>
    <w:rsid w:val="00A63290"/>
    <w:rsid w:val="00A63A95"/>
    <w:rsid w:val="00A65ADE"/>
    <w:rsid w:val="00A6700C"/>
    <w:rsid w:val="00A704A1"/>
    <w:rsid w:val="00A71729"/>
    <w:rsid w:val="00A72C3B"/>
    <w:rsid w:val="00A76BC5"/>
    <w:rsid w:val="00A81FB4"/>
    <w:rsid w:val="00A83076"/>
    <w:rsid w:val="00A86869"/>
    <w:rsid w:val="00A86B3F"/>
    <w:rsid w:val="00A874FA"/>
    <w:rsid w:val="00A94BB7"/>
    <w:rsid w:val="00AA2152"/>
    <w:rsid w:val="00AA24FA"/>
    <w:rsid w:val="00AA2E7C"/>
    <w:rsid w:val="00AA3E06"/>
    <w:rsid w:val="00AA458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1D9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1B3"/>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46C6"/>
    <w:rsid w:val="00D27AE1"/>
    <w:rsid w:val="00D27AE3"/>
    <w:rsid w:val="00D3449F"/>
    <w:rsid w:val="00D3690B"/>
    <w:rsid w:val="00D37FE9"/>
    <w:rsid w:val="00D40B9C"/>
    <w:rsid w:val="00D41320"/>
    <w:rsid w:val="00D42B42"/>
    <w:rsid w:val="00D5311F"/>
    <w:rsid w:val="00D53DC4"/>
    <w:rsid w:val="00D53E0A"/>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68ED"/>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176"/>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1BC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388E"/>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1BC5"/>
    <w:rPr>
      <w:color w:val="0000FF" w:themeColor="hyperlink"/>
      <w:u w:val="single"/>
    </w:rPr>
  </w:style>
  <w:style w:type="character" w:styleId="UnresolvedMention">
    <w:name w:val="Unresolved Mention"/>
    <w:basedOn w:val="DefaultParagraphFont"/>
    <w:uiPriority w:val="99"/>
    <w:semiHidden/>
    <w:unhideWhenUsed/>
    <w:rsid w:val="00F51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727">
      <w:bodyDiv w:val="1"/>
      <w:marLeft w:val="0"/>
      <w:marRight w:val="0"/>
      <w:marTop w:val="0"/>
      <w:marBottom w:val="0"/>
      <w:divBdr>
        <w:top w:val="none" w:sz="0" w:space="0" w:color="auto"/>
        <w:left w:val="none" w:sz="0" w:space="0" w:color="auto"/>
        <w:bottom w:val="none" w:sz="0" w:space="0" w:color="auto"/>
        <w:right w:val="none" w:sz="0" w:space="0" w:color="auto"/>
      </w:divBdr>
    </w:div>
    <w:div w:id="163786640">
      <w:bodyDiv w:val="1"/>
      <w:marLeft w:val="0"/>
      <w:marRight w:val="0"/>
      <w:marTop w:val="0"/>
      <w:marBottom w:val="0"/>
      <w:divBdr>
        <w:top w:val="none" w:sz="0" w:space="0" w:color="auto"/>
        <w:left w:val="none" w:sz="0" w:space="0" w:color="auto"/>
        <w:bottom w:val="none" w:sz="0" w:space="0" w:color="auto"/>
        <w:right w:val="none" w:sz="0" w:space="0" w:color="auto"/>
      </w:divBdr>
    </w:div>
    <w:div w:id="189610227">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798440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71657923">
      <w:bodyDiv w:val="1"/>
      <w:marLeft w:val="0"/>
      <w:marRight w:val="0"/>
      <w:marTop w:val="0"/>
      <w:marBottom w:val="0"/>
      <w:divBdr>
        <w:top w:val="none" w:sz="0" w:space="0" w:color="auto"/>
        <w:left w:val="none" w:sz="0" w:space="0" w:color="auto"/>
        <w:bottom w:val="none" w:sz="0" w:space="0" w:color="auto"/>
        <w:right w:val="none" w:sz="0" w:space="0" w:color="auto"/>
      </w:divBdr>
    </w:div>
    <w:div w:id="396779306">
      <w:bodyDiv w:val="1"/>
      <w:marLeft w:val="0"/>
      <w:marRight w:val="0"/>
      <w:marTop w:val="0"/>
      <w:marBottom w:val="0"/>
      <w:divBdr>
        <w:top w:val="none" w:sz="0" w:space="0" w:color="auto"/>
        <w:left w:val="none" w:sz="0" w:space="0" w:color="auto"/>
        <w:bottom w:val="none" w:sz="0" w:space="0" w:color="auto"/>
        <w:right w:val="none" w:sz="0" w:space="0" w:color="auto"/>
      </w:divBdr>
    </w:div>
    <w:div w:id="467819552">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84289070">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27845582">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7239208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1944854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03467898">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48280280">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55665387">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619081">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image" Target="media/image1.jp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Victoria Timmins</cp:lastModifiedBy>
  <cp:revision>4</cp:revision>
  <cp:lastPrinted>2016-04-18T12:10:00Z</cp:lastPrinted>
  <dcterms:created xsi:type="dcterms:W3CDTF">2021-09-13T18:47:00Z</dcterms:created>
  <dcterms:modified xsi:type="dcterms:W3CDTF">2021-09-13T18:53:00Z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