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1"/>
        <w:gridCol w:w="4361"/>
        <w:gridCol w:w="2382"/>
        <w:gridCol w:w="1448"/>
        <w:gridCol w:w="2128"/>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FBA30E" w14:textId="77777777" w:rsidR="00412EDF" w:rsidRPr="00412EDF" w:rsidRDefault="00412EDF">
            <w:pPr>
              <w:spacing w:after="0" w:line="240" w:lineRule="auto"/>
              <w:ind w:left="170"/>
              <w:rPr>
                <w:rFonts w:ascii="Verdana" w:eastAsia="Verdana" w:hAnsi="Verdana" w:cs="Verdana"/>
                <w:b/>
                <w:bCs/>
              </w:rPr>
            </w:pPr>
            <w:r w:rsidRPr="00412EDF">
              <w:rPr>
                <w:rFonts w:ascii="Verdana" w:hAnsi="Verdana" w:cs="Calibri"/>
                <w:b/>
                <w:bCs/>
                <w:color w:val="424242"/>
                <w:shd w:val="clear" w:color="auto" w:fill="FFFFFF"/>
              </w:rPr>
              <w:t>Kathak Bharatanatyam Dance Society</w:t>
            </w:r>
            <w:r w:rsidRPr="00412EDF">
              <w:rPr>
                <w:rFonts w:ascii="Verdana" w:eastAsia="Verdana" w:hAnsi="Verdana" w:cs="Verdana"/>
                <w:b/>
                <w:bCs/>
              </w:rPr>
              <w:t xml:space="preserve"> </w:t>
            </w:r>
          </w:p>
          <w:p w14:paraId="5F5D5926" w14:textId="36C3F0DA" w:rsidR="00E22DF1" w:rsidRDefault="00F0231B">
            <w:pPr>
              <w:spacing w:after="0" w:line="240" w:lineRule="auto"/>
              <w:ind w:left="170"/>
              <w:rPr>
                <w:rFonts w:ascii="Verdana" w:eastAsia="Verdana" w:hAnsi="Verdana" w:cs="Verdana"/>
                <w:b/>
              </w:rPr>
            </w:pPr>
            <w:r>
              <w:rPr>
                <w:rFonts w:ascii="Verdana" w:eastAsia="Verdana" w:hAnsi="Verdana" w:cs="Verdana"/>
                <w:b/>
              </w:rPr>
              <w:t xml:space="preserve">Generic Risk </w:t>
            </w:r>
            <w:r w:rsidR="00412EDF">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CD3317"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65A3FE00" w:rsidR="00412EDF" w:rsidRDefault="006259EC">
            <w:pPr>
              <w:spacing w:after="0" w:line="240" w:lineRule="auto"/>
              <w:ind w:left="170"/>
            </w:pPr>
            <w:r>
              <w:t>28/01/2023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651886B2" w:rsidR="00E22DF1" w:rsidRDefault="00F0231B">
            <w:pPr>
              <w:spacing w:after="0" w:line="240" w:lineRule="auto"/>
              <w:ind w:left="170"/>
            </w:pPr>
            <w:r>
              <w:rPr>
                <w:rFonts w:ascii="Verdana" w:eastAsia="Verdana" w:hAnsi="Verdana" w:cs="Verdana"/>
                <w:b/>
              </w:rPr>
              <w:t>Last review date</w:t>
            </w:r>
            <w:r w:rsidR="006259EC">
              <w:rPr>
                <w:rFonts w:ascii="Verdana" w:eastAsia="Verdana" w:hAnsi="Verdana" w:cs="Verdana"/>
                <w:b/>
              </w:rPr>
              <w:t xml:space="preserve"> 29/01/2023</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45D3DBEF" w:rsidR="00E22DF1" w:rsidRPr="00412EDF" w:rsidRDefault="00F0231B">
            <w:pPr>
              <w:spacing w:after="0" w:line="240" w:lineRule="auto"/>
              <w:ind w:left="170"/>
              <w:rPr>
                <w:rFonts w:ascii="Verdana" w:hAnsi="Verdana"/>
                <w:b/>
              </w:rPr>
            </w:pPr>
            <w:r w:rsidRPr="00412EDF">
              <w:rPr>
                <w:rFonts w:ascii="Verdana" w:eastAsia="Verdana" w:hAnsi="Verdana" w:cs="Verdana"/>
                <w:b/>
              </w:rPr>
              <w:t>S</w:t>
            </w:r>
            <w:r w:rsidR="006259EC">
              <w:rPr>
                <w:rFonts w:ascii="Verdana" w:eastAsia="Verdana" w:hAnsi="Verdana" w:cs="Verdana"/>
                <w:b/>
              </w:rPr>
              <w:t>outhampton</w:t>
            </w:r>
            <w:r w:rsidRPr="00412EDF">
              <w:rPr>
                <w:rFonts w:ascii="Verdana" w:eastAsia="Verdana" w:hAnsi="Verdana" w:cs="Verdana"/>
                <w:b/>
              </w:rPr>
              <w:t xml:space="preserve"> </w:t>
            </w:r>
            <w:r w:rsidR="00412EDF" w:rsidRPr="00412EDF">
              <w:rPr>
                <w:rFonts w:ascii="Verdana" w:hAnsi="Verdana" w:cs="Calibri"/>
                <w:b/>
                <w:color w:val="424242"/>
                <w:shd w:val="clear" w:color="auto" w:fill="FFFFFF"/>
              </w:rPr>
              <w:t xml:space="preserve">Kathak </w:t>
            </w:r>
            <w:r w:rsidR="006259EC">
              <w:rPr>
                <w:rFonts w:ascii="Verdana" w:hAnsi="Verdana" w:cs="Calibri"/>
                <w:b/>
                <w:color w:val="424242"/>
                <w:shd w:val="clear" w:color="auto" w:fill="FFFFFF"/>
              </w:rPr>
              <w:t xml:space="preserve">and </w:t>
            </w:r>
            <w:r w:rsidR="00412EDF" w:rsidRPr="00412EDF">
              <w:rPr>
                <w:rFonts w:ascii="Verdana" w:hAnsi="Verdana" w:cs="Calibri"/>
                <w:b/>
                <w:color w:val="424242"/>
                <w:shd w:val="clear" w:color="auto" w:fill="FFFFFF"/>
              </w:rPr>
              <w:t>Bharatanatyam Dance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7A79796" w:rsidR="00E22DF1" w:rsidRDefault="006259EC">
            <w:pPr>
              <w:spacing w:after="0" w:line="240" w:lineRule="auto"/>
              <w:ind w:left="170"/>
            </w:pPr>
            <w:proofErr w:type="spellStart"/>
            <w:r>
              <w:rPr>
                <w:rFonts w:ascii="Verdana" w:eastAsia="Verdana" w:hAnsi="Verdana" w:cs="Verdana"/>
                <w:b/>
              </w:rPr>
              <w:t>Thanuja</w:t>
            </w:r>
            <w:proofErr w:type="spellEnd"/>
            <w:r>
              <w:rPr>
                <w:rFonts w:ascii="Verdana" w:eastAsia="Verdana" w:hAnsi="Verdana" w:cs="Verdana"/>
                <w:b/>
              </w:rPr>
              <w:t xml:space="preserve"> Veluri</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49D1102E" w:rsidR="00E22DF1" w:rsidRDefault="00412EDF">
            <w:pPr>
              <w:spacing w:after="0" w:line="240" w:lineRule="auto"/>
              <w:ind w:left="170"/>
            </w:pPr>
            <w:r>
              <w:rPr>
                <w:rFonts w:ascii="Verdana" w:eastAsia="Verdana" w:hAnsi="Verdana" w:cs="Verdana"/>
                <w:b/>
                <w:i/>
              </w:rPr>
              <w:t xml:space="preserve">Moksha </w:t>
            </w:r>
            <w:proofErr w:type="spellStart"/>
            <w:r>
              <w:rPr>
                <w:rFonts w:ascii="Verdana" w:eastAsia="Verdana" w:hAnsi="Verdana" w:cs="Verdana"/>
                <w:b/>
                <w:i/>
              </w:rPr>
              <w:t>Chhaparwal</w:t>
            </w:r>
            <w:proofErr w:type="spellEnd"/>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EA6CE" w14:textId="77777777" w:rsidR="00E22DF1" w:rsidRDefault="00E22DF1" w:rsidP="006259EC">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3647E480" w:rsidR="00E22DF1" w:rsidRDefault="00E22DF1">
      <w:pPr>
        <w:spacing w:after="200" w:line="276" w:lineRule="auto"/>
        <w:rPr>
          <w:rFonts w:ascii="Calibri" w:eastAsia="Calibri" w:hAnsi="Calibri" w:cs="Calibri"/>
        </w:rPr>
      </w:pPr>
    </w:p>
    <w:p w14:paraId="7F15D4B1" w14:textId="038D9479" w:rsidR="006259EC" w:rsidRDefault="006259EC">
      <w:pPr>
        <w:spacing w:after="200" w:line="276" w:lineRule="auto"/>
        <w:rPr>
          <w:rFonts w:ascii="Calibri" w:eastAsia="Calibri" w:hAnsi="Calibri" w:cs="Calibri"/>
        </w:rPr>
      </w:pPr>
    </w:p>
    <w:p w14:paraId="69859755" w14:textId="450B8C9E" w:rsidR="006259EC" w:rsidRDefault="006259EC">
      <w:pPr>
        <w:spacing w:after="200" w:line="276" w:lineRule="auto"/>
        <w:rPr>
          <w:rFonts w:ascii="Calibri" w:eastAsia="Calibri" w:hAnsi="Calibri" w:cs="Calibri"/>
        </w:rPr>
      </w:pPr>
    </w:p>
    <w:p w14:paraId="671E6316" w14:textId="13CC2D18" w:rsidR="006259EC" w:rsidRDefault="006259EC">
      <w:pPr>
        <w:spacing w:after="200" w:line="276" w:lineRule="auto"/>
        <w:rPr>
          <w:rFonts w:ascii="Calibri" w:eastAsia="Calibri" w:hAnsi="Calibri" w:cs="Calibri"/>
        </w:rPr>
      </w:pPr>
    </w:p>
    <w:p w14:paraId="1AEAACFD" w14:textId="37FB3363" w:rsidR="006259EC" w:rsidRDefault="006259EC">
      <w:pPr>
        <w:spacing w:after="200" w:line="276" w:lineRule="auto"/>
        <w:rPr>
          <w:rFonts w:ascii="Calibri" w:eastAsia="Calibri" w:hAnsi="Calibri" w:cs="Calibri"/>
        </w:rPr>
      </w:pPr>
    </w:p>
    <w:p w14:paraId="3AEF2FC3" w14:textId="05081AAB" w:rsidR="006259EC" w:rsidRDefault="006259EC">
      <w:pPr>
        <w:spacing w:after="200" w:line="276" w:lineRule="auto"/>
        <w:rPr>
          <w:rFonts w:ascii="Calibri" w:eastAsia="Calibri" w:hAnsi="Calibri" w:cs="Calibri"/>
        </w:rPr>
      </w:pPr>
    </w:p>
    <w:p w14:paraId="22F3C8E5" w14:textId="7D6ECA8F" w:rsidR="006259EC" w:rsidRDefault="006259EC">
      <w:pPr>
        <w:spacing w:after="200" w:line="276" w:lineRule="auto"/>
        <w:rPr>
          <w:rFonts w:ascii="Calibri" w:eastAsia="Calibri" w:hAnsi="Calibri" w:cs="Calibri"/>
        </w:rPr>
      </w:pPr>
    </w:p>
    <w:p w14:paraId="1E5DDA32" w14:textId="11886897" w:rsidR="006259EC" w:rsidRDefault="006259EC">
      <w:pPr>
        <w:spacing w:after="200" w:line="276" w:lineRule="auto"/>
        <w:rPr>
          <w:rFonts w:ascii="Calibri" w:eastAsia="Calibri" w:hAnsi="Calibri" w:cs="Calibri"/>
        </w:rPr>
      </w:pPr>
    </w:p>
    <w:p w14:paraId="392113B7" w14:textId="44FE296C" w:rsidR="006259EC" w:rsidRDefault="006259EC">
      <w:pPr>
        <w:spacing w:after="200" w:line="276" w:lineRule="auto"/>
        <w:rPr>
          <w:rFonts w:ascii="Calibri" w:eastAsia="Calibri" w:hAnsi="Calibri" w:cs="Calibri"/>
        </w:rPr>
      </w:pPr>
    </w:p>
    <w:p w14:paraId="50EA8AC8" w14:textId="50DB0D39" w:rsidR="006259EC" w:rsidRDefault="006259EC">
      <w:pPr>
        <w:spacing w:after="200" w:line="276" w:lineRule="auto"/>
        <w:rPr>
          <w:rFonts w:ascii="Calibri" w:eastAsia="Calibri" w:hAnsi="Calibri" w:cs="Calibri"/>
        </w:rPr>
      </w:pPr>
    </w:p>
    <w:p w14:paraId="7E971321" w14:textId="04C5C783" w:rsidR="006259EC" w:rsidRDefault="006259EC">
      <w:pPr>
        <w:spacing w:after="200" w:line="276" w:lineRule="auto"/>
        <w:rPr>
          <w:rFonts w:ascii="Calibri" w:eastAsia="Calibri" w:hAnsi="Calibri" w:cs="Calibri"/>
        </w:rPr>
      </w:pPr>
    </w:p>
    <w:p w14:paraId="32839D12" w14:textId="77777777" w:rsidR="006259EC" w:rsidRDefault="006259EC">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6259EC">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lastRenderedPageBreak/>
              <w:t xml:space="preserve">PART A </w:t>
            </w:r>
          </w:p>
        </w:tc>
      </w:tr>
      <w:tr w:rsidR="00E22DF1" w14:paraId="797AD558" w14:textId="77777777" w:rsidTr="006259EC">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6259EC">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6259EC">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6259EC">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48A77328"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r w:rsidR="00412EDF">
              <w:rPr>
                <w:rFonts w:ascii="Calibri" w:eastAsia="Calibri" w:hAnsi="Calibri" w:cs="Calibri"/>
              </w:rPr>
              <w:t>trips,</w:t>
            </w:r>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19F1B252" w:rsidR="00E22DF1" w:rsidRDefault="006259EC">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6852B0DA"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47579CD2" w14:textId="72631BF1" w:rsidR="006259EC" w:rsidRDefault="006259EC">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Schedule regular breaks</w:t>
            </w:r>
          </w:p>
          <w:p w14:paraId="5F33DBBE" w14:textId="3AC8A839" w:rsidR="006259EC" w:rsidRDefault="006259EC">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Always start with a warm- up and finish with stretching</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EC9EE87" w14:textId="2860E731" w:rsidR="006259EC" w:rsidRPr="006259EC" w:rsidRDefault="00F0231B" w:rsidP="006259EC">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B9A133D"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0E0FACD" w14:textId="478A88C4" w:rsidR="006259EC" w:rsidRDefault="006259EC">
            <w:pPr>
              <w:numPr>
                <w:ilvl w:val="0"/>
                <w:numId w:val="11"/>
              </w:numPr>
              <w:spacing w:after="0" w:line="240" w:lineRule="auto"/>
              <w:ind w:left="360" w:hanging="360"/>
              <w:rPr>
                <w:rFonts w:ascii="Calibri" w:eastAsia="Calibri" w:hAnsi="Calibri" w:cs="Calibri"/>
              </w:rPr>
            </w:pPr>
            <w:r>
              <w:rPr>
                <w:rFonts w:ascii="Calibri" w:eastAsia="Calibri" w:hAnsi="Calibri" w:cs="Calibri"/>
              </w:rPr>
              <w:t>Carefully drape sarees with help from more experienced dancers.</w:t>
            </w:r>
          </w:p>
          <w:p w14:paraId="6F03DD8E" w14:textId="47E37205" w:rsidR="006259EC" w:rsidRPr="006259EC" w:rsidRDefault="00F0231B" w:rsidP="006259EC">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7EC810C6" w14:textId="77777777" w:rsidTr="006259EC">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6259E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520"/>
        <w:gridCol w:w="1643"/>
        <w:gridCol w:w="1090"/>
        <w:gridCol w:w="1547"/>
        <w:gridCol w:w="1278"/>
        <w:gridCol w:w="2535"/>
        <w:gridCol w:w="1557"/>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6259EC"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6259EC"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8E10BE9" w:rsidR="00E22DF1" w:rsidRDefault="006259EC">
            <w:pPr>
              <w:spacing w:after="0" w:line="240" w:lineRule="auto"/>
            </w:pPr>
            <w:r>
              <w:rPr>
                <w:rFonts w:ascii="Lucida Sans" w:eastAsia="Lucida Sans" w:hAnsi="Lucida Sans" w:cs="Lucida Sans"/>
                <w:color w:val="000000"/>
              </w:rPr>
              <w:t>Committee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A4A7D4D" w:rsidR="00E22DF1" w:rsidRDefault="006259EC">
            <w:pPr>
              <w:spacing w:after="0" w:line="240" w:lineRule="auto"/>
              <w:rPr>
                <w:rFonts w:ascii="Calibri" w:eastAsia="Calibri" w:hAnsi="Calibri" w:cs="Calibri"/>
              </w:rPr>
            </w:pPr>
            <w:r>
              <w:rPr>
                <w:rFonts w:ascii="Calibri" w:eastAsia="Calibri" w:hAnsi="Calibri" w:cs="Calibri"/>
              </w:rPr>
              <w:t>05/02/2023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5ED0D362" w:rsidR="00E22DF1" w:rsidRDefault="006259EC">
            <w:pPr>
              <w:spacing w:after="0" w:line="240" w:lineRule="auto"/>
              <w:rPr>
                <w:rFonts w:ascii="Calibri" w:eastAsia="Calibri" w:hAnsi="Calibri" w:cs="Calibri"/>
              </w:rPr>
            </w:pPr>
            <w:r>
              <w:rPr>
                <w:rFonts w:ascii="Calibri" w:eastAsia="Calibri" w:hAnsi="Calibri" w:cs="Calibri"/>
              </w:rPr>
              <w:t>12/02/2023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6259EC"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6F910594" w:rsidR="00E22DF1" w:rsidRDefault="006259EC">
            <w:pPr>
              <w:spacing w:after="0" w:line="240" w:lineRule="auto"/>
            </w:pPr>
            <w:r>
              <w:lastRenderedPageBreak/>
              <w:t>Committee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95B6057" w:rsidR="00E22DF1" w:rsidRDefault="006259EC">
            <w:pPr>
              <w:spacing w:after="0" w:line="240" w:lineRule="auto"/>
              <w:rPr>
                <w:rFonts w:ascii="Calibri" w:eastAsia="Calibri" w:hAnsi="Calibri" w:cs="Calibri"/>
              </w:rPr>
            </w:pPr>
            <w:r>
              <w:rPr>
                <w:rFonts w:ascii="Calibri" w:eastAsia="Calibri" w:hAnsi="Calibri" w:cs="Calibri"/>
              </w:rPr>
              <w:t>05/02/2023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164AE40D" w:rsidR="00E22DF1" w:rsidRDefault="006259EC">
            <w:pPr>
              <w:spacing w:after="0" w:line="240" w:lineRule="auto"/>
              <w:rPr>
                <w:rFonts w:ascii="Calibri" w:eastAsia="Calibri" w:hAnsi="Calibri" w:cs="Calibri"/>
              </w:rPr>
            </w:pPr>
            <w:r>
              <w:rPr>
                <w:rFonts w:ascii="Calibri" w:eastAsia="Calibri" w:hAnsi="Calibri" w:cs="Calibri"/>
              </w:rPr>
              <w:t>12/02/2023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6259EC"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1E7CFE1C" w:rsidR="00E22DF1" w:rsidRDefault="006259EC">
            <w:pPr>
              <w:spacing w:after="0" w:line="240" w:lineRule="auto"/>
              <w:rPr>
                <w:rFonts w:ascii="Calibri" w:eastAsia="Calibri" w:hAnsi="Calibri" w:cs="Calibri"/>
              </w:rPr>
            </w:pPr>
            <w:r>
              <w:rPr>
                <w:rFonts w:ascii="Calibri" w:eastAsia="Calibri" w:hAnsi="Calibri" w:cs="Calibri"/>
              </w:rPr>
              <w:t>Check members know what to do if they find themselves injured.</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253455CA" w:rsidR="00E22DF1" w:rsidRDefault="006259EC">
            <w:pPr>
              <w:spacing w:after="0" w:line="240" w:lineRule="auto"/>
              <w:rPr>
                <w:rFonts w:ascii="Calibri" w:eastAsia="Calibri" w:hAnsi="Calibri" w:cs="Calibri"/>
              </w:rPr>
            </w:pPr>
            <w:r>
              <w:rPr>
                <w:rFonts w:ascii="Calibri" w:eastAsia="Calibri" w:hAnsi="Calibri" w:cs="Calibri"/>
              </w:rPr>
              <w:t>Committee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3D1B27CC" w:rsidR="00E22DF1" w:rsidRDefault="006259EC">
            <w:pPr>
              <w:spacing w:after="0" w:line="240" w:lineRule="auto"/>
              <w:rPr>
                <w:rFonts w:ascii="Calibri" w:eastAsia="Calibri" w:hAnsi="Calibri" w:cs="Calibri"/>
              </w:rPr>
            </w:pPr>
            <w:r>
              <w:rPr>
                <w:rFonts w:ascii="Calibri" w:eastAsia="Calibri" w:hAnsi="Calibri" w:cs="Calibri"/>
              </w:rPr>
              <w:t>05/02/2023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521B8BE1" w:rsidR="00E22DF1" w:rsidRDefault="006259EC">
            <w:pPr>
              <w:spacing w:after="0" w:line="240" w:lineRule="auto"/>
              <w:rPr>
                <w:rFonts w:ascii="Calibri" w:eastAsia="Calibri" w:hAnsi="Calibri" w:cs="Calibri"/>
              </w:rPr>
            </w:pPr>
            <w:r>
              <w:rPr>
                <w:rFonts w:ascii="Calibri" w:eastAsia="Calibri" w:hAnsi="Calibri" w:cs="Calibri"/>
              </w:rPr>
              <w:t>12/02/2023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6259EC"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6259EC"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6259EC"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6259EC"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3CFE8EBC"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6259EC">
              <w:rPr>
                <w:rFonts w:ascii="Lucida Sans" w:eastAsia="Lucida Sans" w:hAnsi="Lucida Sans" w:cs="Lucida Sans"/>
                <w:color w:val="000000"/>
              </w:rPr>
              <w:t xml:space="preserve"> </w:t>
            </w:r>
            <w:proofErr w:type="spellStart"/>
            <w:r w:rsidR="006259EC">
              <w:rPr>
                <w:rFonts w:ascii="Lucida Sans" w:eastAsia="Lucida Sans" w:hAnsi="Lucida Sans" w:cs="Lucida Sans"/>
                <w:color w:val="000000"/>
              </w:rPr>
              <w:t>Thanuja</w:t>
            </w:r>
            <w:proofErr w:type="spellEnd"/>
            <w:r w:rsidR="006259EC">
              <w:rPr>
                <w:rFonts w:ascii="Lucida Sans" w:eastAsia="Lucida Sans" w:hAnsi="Lucida Sans" w:cs="Lucida Sans"/>
                <w:color w:val="000000"/>
              </w:rPr>
              <w:t xml:space="preserve"> Veluri</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25C8D204" w:rsidR="00E22DF1" w:rsidRPr="006259EC" w:rsidRDefault="00F0231B">
            <w:pPr>
              <w:spacing w:after="0" w:line="240" w:lineRule="auto"/>
            </w:pPr>
            <w:r w:rsidRPr="006259EC">
              <w:rPr>
                <w:rFonts w:ascii="Lucida Sans" w:eastAsia="Lucida Sans" w:hAnsi="Lucida Sans" w:cs="Lucida Sans"/>
                <w:color w:val="000000"/>
              </w:rPr>
              <w:t>Responsible manager’s signature:</w:t>
            </w:r>
            <w:r w:rsidR="006259EC" w:rsidRPr="006259EC">
              <w:rPr>
                <w:rFonts w:ascii="Lucida Sans" w:eastAsia="Lucida Sans" w:hAnsi="Lucida Sans" w:cs="Lucida Sans"/>
                <w:color w:val="000000"/>
              </w:rPr>
              <w:t xml:space="preserve"> </w:t>
            </w:r>
            <w:r w:rsidR="006259EC" w:rsidRPr="006259EC">
              <w:rPr>
                <w:rFonts w:ascii="Verdana" w:eastAsia="Verdana" w:hAnsi="Verdana" w:cs="Verdana"/>
                <w:i/>
              </w:rPr>
              <w:t xml:space="preserve">Moksha </w:t>
            </w:r>
            <w:proofErr w:type="spellStart"/>
            <w:r w:rsidR="006259EC" w:rsidRPr="006259EC">
              <w:rPr>
                <w:rFonts w:ascii="Verdana" w:eastAsia="Verdana" w:hAnsi="Verdana" w:cs="Verdana"/>
                <w:i/>
              </w:rPr>
              <w:t>Chhaparwal</w:t>
            </w:r>
            <w:proofErr w:type="spellEnd"/>
          </w:p>
        </w:tc>
      </w:tr>
      <w:tr w:rsidR="006259EC"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3AEF333D" w:rsidR="00E22DF1" w:rsidRDefault="00F0231B">
            <w:pPr>
              <w:spacing w:after="0" w:line="240" w:lineRule="auto"/>
            </w:pPr>
            <w:r>
              <w:rPr>
                <w:rFonts w:ascii="Lucida Sans" w:eastAsia="Lucida Sans" w:hAnsi="Lucida Sans" w:cs="Lucida Sans"/>
                <w:color w:val="000000"/>
              </w:rPr>
              <w:t>Print name:</w:t>
            </w:r>
            <w:r w:rsidR="006259EC">
              <w:rPr>
                <w:rFonts w:ascii="Lucida Sans" w:eastAsia="Lucida Sans" w:hAnsi="Lucida Sans" w:cs="Lucida Sans"/>
                <w:color w:val="000000"/>
              </w:rPr>
              <w:t xml:space="preserve"> Miss Naga </w:t>
            </w:r>
            <w:proofErr w:type="spellStart"/>
            <w:r w:rsidR="006259EC">
              <w:rPr>
                <w:rFonts w:ascii="Lucida Sans" w:eastAsia="Lucida Sans" w:hAnsi="Lucida Sans" w:cs="Lucida Sans"/>
                <w:color w:val="000000"/>
              </w:rPr>
              <w:t>Thanuja</w:t>
            </w:r>
            <w:proofErr w:type="spellEnd"/>
            <w:r w:rsidR="006259EC">
              <w:rPr>
                <w:rFonts w:ascii="Lucida Sans" w:eastAsia="Lucida Sans" w:hAnsi="Lucida Sans" w:cs="Lucida Sans"/>
                <w:color w:val="000000"/>
              </w:rPr>
              <w:t xml:space="preserve"> Veluri</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CEC5099" w:rsidR="00E22DF1" w:rsidRDefault="00F0231B">
            <w:pPr>
              <w:spacing w:after="0" w:line="240" w:lineRule="auto"/>
            </w:pPr>
            <w:r>
              <w:rPr>
                <w:rFonts w:ascii="Lucida Sans" w:eastAsia="Lucida Sans" w:hAnsi="Lucida Sans" w:cs="Lucida Sans"/>
                <w:color w:val="000000"/>
              </w:rPr>
              <w:t>Da</w:t>
            </w:r>
            <w:r w:rsidR="006259EC">
              <w:rPr>
                <w:rFonts w:ascii="Lucida Sans" w:eastAsia="Lucida Sans" w:hAnsi="Lucida Sans" w:cs="Lucida Sans"/>
                <w:color w:val="000000"/>
              </w:rPr>
              <w:t>te</w:t>
            </w:r>
            <w:r>
              <w:rPr>
                <w:rFonts w:ascii="Lucida Sans" w:eastAsia="Lucida Sans" w:hAnsi="Lucida Sans" w:cs="Lucida Sans"/>
                <w:color w:val="000000"/>
              </w:rPr>
              <w:t>:</w:t>
            </w:r>
            <w:r w:rsidR="006259EC">
              <w:rPr>
                <w:rFonts w:ascii="Lucida Sans" w:eastAsia="Lucida Sans" w:hAnsi="Lucida Sans" w:cs="Lucida Sans"/>
                <w:color w:val="000000"/>
              </w:rPr>
              <w:t xml:space="preserve"> </w:t>
            </w:r>
            <w:r w:rsidR="006259EC">
              <w:rPr>
                <w:rFonts w:ascii="Lucida Sans" w:eastAsia="Lucida Sans" w:hAnsi="Lucida Sans" w:cs="Lucida Sans"/>
                <w:color w:val="000000"/>
              </w:rPr>
              <w:t>29/02/2023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64D6D8A0" w:rsidR="00E22DF1" w:rsidRDefault="00F0231B">
            <w:pPr>
              <w:spacing w:after="0" w:line="240" w:lineRule="auto"/>
            </w:pPr>
            <w:r>
              <w:rPr>
                <w:rFonts w:ascii="Lucida Sans" w:eastAsia="Lucida Sans" w:hAnsi="Lucida Sans" w:cs="Lucida Sans"/>
                <w:color w:val="000000"/>
              </w:rPr>
              <w:t>Print name:</w:t>
            </w:r>
            <w:r w:rsidR="006259EC">
              <w:rPr>
                <w:rFonts w:ascii="Lucida Sans" w:eastAsia="Lucida Sans" w:hAnsi="Lucida Sans" w:cs="Lucida Sans"/>
                <w:color w:val="000000"/>
              </w:rPr>
              <w:t xml:space="preserve"> Miss </w:t>
            </w:r>
            <w:r w:rsidR="006259EC" w:rsidRPr="006259EC">
              <w:rPr>
                <w:rFonts w:ascii="Verdana" w:eastAsia="Verdana" w:hAnsi="Verdana" w:cs="Verdana"/>
                <w:bCs/>
                <w:i/>
              </w:rPr>
              <w:t xml:space="preserve">Moksha </w:t>
            </w:r>
            <w:proofErr w:type="spellStart"/>
            <w:r w:rsidR="006259EC" w:rsidRPr="006259EC">
              <w:rPr>
                <w:rFonts w:ascii="Verdana" w:eastAsia="Verdana" w:hAnsi="Verdana" w:cs="Verdana"/>
                <w:bCs/>
                <w:i/>
              </w:rPr>
              <w:t>Chhaparwal</w:t>
            </w:r>
            <w:proofErr w:type="spellEnd"/>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F6D4E"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6259EC">
              <w:rPr>
                <w:rFonts w:ascii="Lucida Sans" w:eastAsia="Lucida Sans" w:hAnsi="Lucida Sans" w:cs="Lucida Sans"/>
                <w:color w:val="000000"/>
              </w:rPr>
              <w:t>:</w:t>
            </w:r>
          </w:p>
          <w:p w14:paraId="2FBD1913" w14:textId="3D23176A" w:rsidR="006259EC" w:rsidRDefault="006259EC">
            <w:pPr>
              <w:spacing w:after="0" w:line="240" w:lineRule="auto"/>
            </w:pPr>
            <w:r>
              <w:t>29/02/2023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602116"/>
    <w:multiLevelType w:val="hybridMultilevel"/>
    <w:tmpl w:val="E9DC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4C55F7"/>
    <w:multiLevelType w:val="hybridMultilevel"/>
    <w:tmpl w:val="65C4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0742602">
    <w:abstractNumId w:val="3"/>
  </w:num>
  <w:num w:numId="2" w16cid:durableId="1209293635">
    <w:abstractNumId w:val="47"/>
  </w:num>
  <w:num w:numId="3" w16cid:durableId="1547989245">
    <w:abstractNumId w:val="1"/>
  </w:num>
  <w:num w:numId="4" w16cid:durableId="1788309749">
    <w:abstractNumId w:val="22"/>
  </w:num>
  <w:num w:numId="5" w16cid:durableId="390427614">
    <w:abstractNumId w:val="54"/>
  </w:num>
  <w:num w:numId="6" w16cid:durableId="1341353801">
    <w:abstractNumId w:val="10"/>
  </w:num>
  <w:num w:numId="7" w16cid:durableId="159663034">
    <w:abstractNumId w:val="63"/>
  </w:num>
  <w:num w:numId="8" w16cid:durableId="1483354578">
    <w:abstractNumId w:val="19"/>
  </w:num>
  <w:num w:numId="9" w16cid:durableId="178351342">
    <w:abstractNumId w:val="59"/>
  </w:num>
  <w:num w:numId="10" w16cid:durableId="1132404358">
    <w:abstractNumId w:val="43"/>
  </w:num>
  <w:num w:numId="11" w16cid:durableId="1728796645">
    <w:abstractNumId w:val="62"/>
  </w:num>
  <w:num w:numId="12" w16cid:durableId="1611937728">
    <w:abstractNumId w:val="38"/>
  </w:num>
  <w:num w:numId="13" w16cid:durableId="1494180084">
    <w:abstractNumId w:val="61"/>
  </w:num>
  <w:num w:numId="14" w16cid:durableId="1122990977">
    <w:abstractNumId w:val="23"/>
  </w:num>
  <w:num w:numId="15" w16cid:durableId="1379624856">
    <w:abstractNumId w:val="35"/>
  </w:num>
  <w:num w:numId="16" w16cid:durableId="883366262">
    <w:abstractNumId w:val="55"/>
  </w:num>
  <w:num w:numId="17" w16cid:durableId="1438672241">
    <w:abstractNumId w:val="33"/>
  </w:num>
  <w:num w:numId="18" w16cid:durableId="955600631">
    <w:abstractNumId w:val="7"/>
  </w:num>
  <w:num w:numId="19" w16cid:durableId="916593863">
    <w:abstractNumId w:val="14"/>
  </w:num>
  <w:num w:numId="20" w16cid:durableId="713848850">
    <w:abstractNumId w:val="6"/>
  </w:num>
  <w:num w:numId="21" w16cid:durableId="1973293478">
    <w:abstractNumId w:val="15"/>
  </w:num>
  <w:num w:numId="22" w16cid:durableId="603732494">
    <w:abstractNumId w:val="34"/>
  </w:num>
  <w:num w:numId="23" w16cid:durableId="712653292">
    <w:abstractNumId w:val="48"/>
  </w:num>
  <w:num w:numId="24" w16cid:durableId="1979189900">
    <w:abstractNumId w:val="17"/>
  </w:num>
  <w:num w:numId="25" w16cid:durableId="688415533">
    <w:abstractNumId w:val="16"/>
  </w:num>
  <w:num w:numId="26" w16cid:durableId="1442189448">
    <w:abstractNumId w:val="9"/>
  </w:num>
  <w:num w:numId="27" w16cid:durableId="560024744">
    <w:abstractNumId w:val="32"/>
  </w:num>
  <w:num w:numId="28" w16cid:durableId="65029491">
    <w:abstractNumId w:val="12"/>
  </w:num>
  <w:num w:numId="29" w16cid:durableId="397023169">
    <w:abstractNumId w:val="8"/>
  </w:num>
  <w:num w:numId="30" w16cid:durableId="126240139">
    <w:abstractNumId w:val="46"/>
  </w:num>
  <w:num w:numId="31" w16cid:durableId="1852647879">
    <w:abstractNumId w:val="66"/>
  </w:num>
  <w:num w:numId="32" w16cid:durableId="1944415986">
    <w:abstractNumId w:val="4"/>
  </w:num>
  <w:num w:numId="33" w16cid:durableId="1695955757">
    <w:abstractNumId w:val="5"/>
  </w:num>
  <w:num w:numId="34" w16cid:durableId="803962775">
    <w:abstractNumId w:val="53"/>
  </w:num>
  <w:num w:numId="35" w16cid:durableId="1003121760">
    <w:abstractNumId w:val="36"/>
  </w:num>
  <w:num w:numId="36" w16cid:durableId="454447268">
    <w:abstractNumId w:val="40"/>
  </w:num>
  <w:num w:numId="37" w16cid:durableId="645280881">
    <w:abstractNumId w:val="49"/>
  </w:num>
  <w:num w:numId="38" w16cid:durableId="1910917702">
    <w:abstractNumId w:val="27"/>
  </w:num>
  <w:num w:numId="39" w16cid:durableId="1660887414">
    <w:abstractNumId w:val="52"/>
  </w:num>
  <w:num w:numId="40" w16cid:durableId="1893888022">
    <w:abstractNumId w:val="21"/>
  </w:num>
  <w:num w:numId="41" w16cid:durableId="2143306416">
    <w:abstractNumId w:val="30"/>
  </w:num>
  <w:num w:numId="42" w16cid:durableId="587886053">
    <w:abstractNumId w:val="51"/>
  </w:num>
  <w:num w:numId="43" w16cid:durableId="1456296172">
    <w:abstractNumId w:val="65"/>
  </w:num>
  <w:num w:numId="44" w16cid:durableId="605038067">
    <w:abstractNumId w:val="56"/>
  </w:num>
  <w:num w:numId="45" w16cid:durableId="267080891">
    <w:abstractNumId w:val="37"/>
  </w:num>
  <w:num w:numId="46" w16cid:durableId="289751679">
    <w:abstractNumId w:val="0"/>
  </w:num>
  <w:num w:numId="47" w16cid:durableId="60061570">
    <w:abstractNumId w:val="2"/>
  </w:num>
  <w:num w:numId="48" w16cid:durableId="341400283">
    <w:abstractNumId w:val="24"/>
  </w:num>
  <w:num w:numId="49" w16cid:durableId="1032341320">
    <w:abstractNumId w:val="58"/>
  </w:num>
  <w:num w:numId="50" w16cid:durableId="59210199">
    <w:abstractNumId w:val="20"/>
  </w:num>
  <w:num w:numId="51" w16cid:durableId="1447113214">
    <w:abstractNumId w:val="50"/>
  </w:num>
  <w:num w:numId="52" w16cid:durableId="1326856885">
    <w:abstractNumId w:val="26"/>
  </w:num>
  <w:num w:numId="53" w16cid:durableId="1957448255">
    <w:abstractNumId w:val="45"/>
  </w:num>
  <w:num w:numId="54" w16cid:durableId="1752120633">
    <w:abstractNumId w:val="28"/>
  </w:num>
  <w:num w:numId="55" w16cid:durableId="984092160">
    <w:abstractNumId w:val="42"/>
  </w:num>
  <w:num w:numId="56" w16cid:durableId="1213467144">
    <w:abstractNumId w:val="31"/>
  </w:num>
  <w:num w:numId="57" w16cid:durableId="168104657">
    <w:abstractNumId w:val="18"/>
  </w:num>
  <w:num w:numId="58" w16cid:durableId="628168117">
    <w:abstractNumId w:val="64"/>
  </w:num>
  <w:num w:numId="59" w16cid:durableId="1564094792">
    <w:abstractNumId w:val="29"/>
  </w:num>
  <w:num w:numId="60" w16cid:durableId="1448114941">
    <w:abstractNumId w:val="25"/>
  </w:num>
  <w:num w:numId="61" w16cid:durableId="31813344">
    <w:abstractNumId w:val="13"/>
  </w:num>
  <w:num w:numId="62" w16cid:durableId="1966737528">
    <w:abstractNumId w:val="39"/>
  </w:num>
  <w:num w:numId="63" w16cid:durableId="1696300308">
    <w:abstractNumId w:val="41"/>
  </w:num>
  <w:num w:numId="64" w16cid:durableId="1432625680">
    <w:abstractNumId w:val="60"/>
  </w:num>
  <w:num w:numId="65" w16cid:durableId="691809156">
    <w:abstractNumId w:val="57"/>
  </w:num>
  <w:num w:numId="66" w16cid:durableId="694619904">
    <w:abstractNumId w:val="11"/>
  </w:num>
  <w:num w:numId="67" w16cid:durableId="121074374">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412EDF"/>
    <w:rsid w:val="006259EC"/>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Thanuja Veluri (ntv1n21)</cp:lastModifiedBy>
  <cp:revision>2</cp:revision>
  <dcterms:created xsi:type="dcterms:W3CDTF">2023-01-29T14:46:00Z</dcterms:created>
  <dcterms:modified xsi:type="dcterms:W3CDTF">2023-01-29T14:46:00Z</dcterms:modified>
</cp:coreProperties>
</file>