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C82B3" w14:textId="09BCF3BB" w:rsidR="5670ACC8" w:rsidRDefault="5670ACC8" w:rsidP="4785C6D3">
      <w:pPr>
        <w:spacing w:after="200" w:line="240" w:lineRule="auto"/>
        <w:rPr>
          <w:rFonts w:ascii="Verdana" w:eastAsia="Verdana" w:hAnsi="Verdana" w:cs="Verdana"/>
          <w:color w:val="FF0000"/>
        </w:rPr>
      </w:pPr>
    </w:p>
    <w:p w14:paraId="08FF6384" w14:textId="0650E106" w:rsidR="5670ACC8" w:rsidRDefault="0CA99C5D" w:rsidP="0CFD4C26">
      <w:pPr>
        <w:jc w:val="center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This </w:t>
      </w:r>
      <w:r w:rsidR="03187CB2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d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ocument </w:t>
      </w:r>
      <w:r w:rsidR="443C6387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c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ontains both </w:t>
      </w:r>
      <w:r w:rsidR="13484207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‘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Part 1: Event </w:t>
      </w:r>
      <w:r w:rsidR="23F7887E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Information’ </w:t>
      </w:r>
      <w:r w:rsidR="6C4A0448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AND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456981C4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‘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Part 2: Risk Assessment</w:t>
      </w:r>
      <w:r w:rsidR="4ED2F5A0"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’</w:t>
      </w:r>
      <w:r w:rsidRPr="6EFA4D50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 xml:space="preserve">. Both parts are required to be completed by the organising group. </w:t>
      </w:r>
    </w:p>
    <w:tbl>
      <w:tblPr>
        <w:tblStyle w:val="TableGrid"/>
        <w:tblW w:w="150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3751"/>
        <w:gridCol w:w="3751"/>
        <w:gridCol w:w="3751"/>
        <w:gridCol w:w="3751"/>
      </w:tblGrid>
      <w:tr w:rsidR="4785C6D3" w14:paraId="39A04E26" w14:textId="77777777" w:rsidTr="00EF451E">
        <w:trPr>
          <w:trHeight w:val="285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496A8395" w14:textId="5413BF87" w:rsidR="4785C6D3" w:rsidRDefault="4785C6D3" w:rsidP="4785C6D3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4785C6D3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4785C6D3" w14:paraId="72560C32" w14:textId="77777777" w:rsidTr="00EF451E">
        <w:trPr>
          <w:trHeight w:val="285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0910F0F8" w14:textId="3C879672" w:rsidR="4785C6D3" w:rsidRDefault="4785C6D3" w:rsidP="4785C6D3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6EFA4D50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</w:t>
            </w:r>
            <w:r w:rsidR="61094190" w:rsidRPr="6EFA4D50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Information</w:t>
            </w:r>
          </w:p>
        </w:tc>
      </w:tr>
      <w:tr w:rsidR="4785C6D3" w14:paraId="08BA1287" w14:textId="77777777" w:rsidTr="00EF451E">
        <w:trPr>
          <w:trHeight w:val="285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40720534" w14:textId="5E2601B1" w:rsidR="4785C6D3" w:rsidRDefault="4785C6D3" w:rsidP="4785C6D3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4785C6D3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4785C6D3" w14:paraId="7252A211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13D170E" w14:textId="1AF6195D" w:rsidR="4785C6D3" w:rsidRDefault="6089FE4D" w:rsidP="0CFD4C26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Main Contact </w:t>
            </w:r>
            <w:r w:rsidR="7A6A9F2A"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</w:t>
            </w: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or The Event: </w:t>
            </w:r>
          </w:p>
          <w:p w14:paraId="42255D67" w14:textId="5097347A" w:rsidR="4785C6D3" w:rsidRPr="00EF451E" w:rsidRDefault="001265D9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t>Josh Stevenitt</w:t>
            </w:r>
          </w:p>
          <w:p w14:paraId="4DFB0D4B" w14:textId="3FE44B0D" w:rsidR="4785C6D3" w:rsidRDefault="4785C6D3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1B91B500" w14:textId="581AFF20" w:rsidR="4785C6D3" w:rsidRDefault="4785C6D3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425B0470" w14:textId="77777777" w:rsidR="4785C6D3" w:rsidRDefault="6089FE4D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Email Address for Main Contact:</w:t>
            </w:r>
          </w:p>
          <w:p w14:paraId="404988B1" w14:textId="720BDE69" w:rsidR="00EF451E" w:rsidRPr="00EF451E" w:rsidRDefault="001265D9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1265D9">
              <w:rPr>
                <w:rFonts w:ascii="Calibri" w:eastAsia="Calibri" w:hAnsi="Calibri" w:cs="Calibri"/>
                <w:sz w:val="24"/>
                <w:szCs w:val="24"/>
              </w:rPr>
              <w:t>js19g23@soton.ac.uk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7B11DFC0" w14:textId="77777777" w:rsidR="00EF451E" w:rsidRDefault="6089FE4D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Club or Society</w:t>
            </w:r>
            <w:r w:rsidR="6E823145"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Name</w:t>
            </w: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</w:p>
          <w:p w14:paraId="35602072" w14:textId="4FD93646" w:rsidR="4785C6D3" w:rsidRPr="00EF451E" w:rsidRDefault="00EF451E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Electronics and Computer Science Society</w:t>
            </w: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74CB0D5" w14:textId="77777777" w:rsidR="4785C6D3" w:rsidRDefault="6089FE4D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Contact Number:</w:t>
            </w:r>
          </w:p>
          <w:p w14:paraId="563267CA" w14:textId="0FDD2AA5" w:rsidR="00EF451E" w:rsidRDefault="00EF451E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F451E">
              <w:rPr>
                <w:rFonts w:ascii="Calibri" w:eastAsia="Calibri" w:hAnsi="Calibri" w:cs="Calibri"/>
                <w:sz w:val="24"/>
                <w:szCs w:val="24"/>
              </w:rPr>
              <w:t>+44</w:t>
            </w:r>
            <w:r w:rsidR="001265D9" w:rsidRPr="001265D9">
              <w:rPr>
                <w:rFonts w:ascii="Calibri" w:eastAsia="Calibri" w:hAnsi="Calibri" w:cs="Calibri"/>
                <w:sz w:val="24"/>
                <w:szCs w:val="24"/>
              </w:rPr>
              <w:t>7500778111</w:t>
            </w:r>
          </w:p>
        </w:tc>
      </w:tr>
      <w:tr w:rsidR="4785C6D3" w14:paraId="10F432D5" w14:textId="77777777" w:rsidTr="00EF451E">
        <w:trPr>
          <w:trHeight w:val="285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01752765" w14:textId="11C97FC9" w:rsidR="4785C6D3" w:rsidRDefault="4785C6D3" w:rsidP="4785C6D3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4785C6D3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4785C6D3" w14:paraId="3EE89DB9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35CF971" w14:textId="77777777" w:rsidR="4785C6D3" w:rsidRDefault="4785C6D3" w:rsidP="4785C6D3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Name: </w:t>
            </w:r>
          </w:p>
          <w:p w14:paraId="70E9BD45" w14:textId="456DC6AF" w:rsidR="00EF451E" w:rsidRPr="00EF451E" w:rsidRDefault="00EF451E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ECSS Winter Ball 202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7D3F57A9" w14:textId="078E02A4" w:rsidR="4785C6D3" w:rsidRDefault="4785C6D3" w:rsidP="4785C6D3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</w:p>
          <w:p w14:paraId="50056332" w14:textId="6C830CAB" w:rsidR="00EF451E" w:rsidRPr="00EF451E" w:rsidRDefault="001265D9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="00EF451E" w:rsidRPr="00EF451E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proofErr w:type="gramEnd"/>
            <w:r w:rsidR="00EF451E">
              <w:rPr>
                <w:rFonts w:ascii="Calibri" w:eastAsia="Calibri" w:hAnsi="Calibri" w:cs="Calibri"/>
                <w:sz w:val="24"/>
                <w:szCs w:val="24"/>
              </w:rPr>
              <w:t xml:space="preserve"> December 2025</w:t>
            </w:r>
          </w:p>
          <w:p w14:paraId="6CAD646D" w14:textId="6534584C" w:rsidR="4785C6D3" w:rsidRPr="00EF451E" w:rsidRDefault="4785C6D3" w:rsidP="4785C6D3">
            <w:pPr>
              <w:rPr>
                <w:rFonts w:ascii="Calibri" w:eastAsia="Calibri" w:hAnsi="Calibri" w:cs="Calibri"/>
                <w:b/>
                <w:bCs/>
                <w:sz w:val="36"/>
                <w:szCs w:val="36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73077FA7" w14:textId="4AD65DBF" w:rsidR="4785C6D3" w:rsidRDefault="6089FE4D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Venue/s:</w:t>
            </w:r>
          </w:p>
          <w:p w14:paraId="7CC4F9A6" w14:textId="6803F67C" w:rsidR="00EF451E" w:rsidRPr="00EF451E" w:rsidRDefault="001265D9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DoubleTree by Hilton, </w:t>
            </w:r>
            <w:r w:rsidRPr="001265D9">
              <w:rPr>
                <w:rFonts w:ascii="Calibri" w:eastAsia="Calibri" w:hAnsi="Calibri" w:cs="Calibri"/>
                <w:sz w:val="24"/>
                <w:szCs w:val="24"/>
              </w:rPr>
              <w:t xml:space="preserve">Bracken Pl, </w:t>
            </w:r>
            <w:proofErr w:type="spellStart"/>
            <w:r w:rsidRPr="001265D9">
              <w:rPr>
                <w:rFonts w:ascii="Calibri" w:eastAsia="Calibri" w:hAnsi="Calibri" w:cs="Calibri"/>
                <w:sz w:val="24"/>
                <w:szCs w:val="24"/>
              </w:rPr>
              <w:t>Chilworth</w:t>
            </w:r>
            <w:proofErr w:type="spellEnd"/>
            <w:r w:rsidRPr="001265D9">
              <w:rPr>
                <w:rFonts w:ascii="Calibri" w:eastAsia="Calibri" w:hAnsi="Calibri" w:cs="Calibri"/>
                <w:sz w:val="24"/>
                <w:szCs w:val="24"/>
              </w:rPr>
              <w:t>, Southampton SO16 3RB</w:t>
            </w:r>
          </w:p>
          <w:p w14:paraId="7DC630E4" w14:textId="2A2F43CF" w:rsidR="4785C6D3" w:rsidRPr="00EF451E" w:rsidRDefault="4785C6D3" w:rsidP="0CFD4C26">
            <w:pPr>
              <w:rPr>
                <w:rFonts w:ascii="Calibri" w:eastAsia="Calibri" w:hAnsi="Calibri" w:cs="Calibri"/>
                <w:b/>
                <w:bCs/>
                <w:sz w:val="36"/>
                <w:szCs w:val="36"/>
              </w:rPr>
            </w:pPr>
          </w:p>
          <w:p w14:paraId="28DFE6A3" w14:textId="660B642F" w:rsidR="4785C6D3" w:rsidRDefault="4785C6D3" w:rsidP="0CFD4C26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E493D03" w14:textId="77777777" w:rsidR="4785C6D3" w:rsidRDefault="4785C6D3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</w:p>
          <w:p w14:paraId="68DB1A0B" w14:textId="1932260B" w:rsidR="00EF451E" w:rsidRPr="00EF451E" w:rsidRDefault="00EF451E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</w:tr>
      <w:tr w:rsidR="4785C6D3" w14:paraId="6B8B938B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16E9A56E" w14:textId="7484D5F7" w:rsidR="4785C6D3" w:rsidRDefault="4785C6D3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DC1D910" w14:textId="1DD88016" w:rsidR="6089FE4D" w:rsidRDefault="6089FE4D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EF45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18:30</w:t>
            </w:r>
          </w:p>
          <w:p w14:paraId="2ADC5B71" w14:textId="4B41C820" w:rsidR="4785C6D3" w:rsidRDefault="4785C6D3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1265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19</w:t>
            </w:r>
            <w:r w:rsidR="00EF45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:00</w:t>
            </w:r>
          </w:p>
          <w:p w14:paraId="71386049" w14:textId="61985D1E" w:rsidR="4785C6D3" w:rsidRDefault="4785C6D3" w:rsidP="4785C6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85C6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1265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01</w:t>
            </w:r>
            <w:r w:rsidR="00EF45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  <w:r w:rsidR="001265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30</w:t>
            </w:r>
          </w:p>
          <w:p w14:paraId="629FC824" w14:textId="6A14616F" w:rsidR="4785C6D3" w:rsidRDefault="6089FE4D" w:rsidP="0CFD4C2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EF45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</w:t>
            </w:r>
            <w:r w:rsidR="001265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2</w:t>
            </w:r>
            <w:r w:rsidR="00EF45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</w:t>
            </w:r>
            <w:r w:rsidR="001265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00</w:t>
            </w:r>
          </w:p>
          <w:p w14:paraId="3DE0E1BE" w14:textId="142DB473" w:rsidR="4785C6D3" w:rsidRDefault="4785C6D3" w:rsidP="0CFD4C2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F451E" w14:paraId="5F8C2716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9C2266D" w14:textId="24270B6E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Breakdown</w:t>
            </w:r>
          </w:p>
          <w:p w14:paraId="6751824B" w14:textId="50CFB902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4525B477" w14:textId="292B7B4F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This includes everything happening at your event, including fundraising, food </w:t>
            </w:r>
            <w:r w:rsidRPr="0CFD4C26">
              <w:rPr>
                <w:rFonts w:ascii="Calibri" w:eastAsia="Calibri" w:hAnsi="Calibri" w:cs="Calibri"/>
              </w:rPr>
              <w:lastRenderedPageBreak/>
              <w:t>provision, any performance or sporting activity, etc.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059C2CA" w14:textId="10D83C3A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18:30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00DC00F6"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ccess/setup arrival to set up venue and ensure everything is in place</w:t>
            </w:r>
            <w:r w:rsidR="00DC00F6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brass </w:t>
            </w:r>
            <w:proofErr w:type="spellStart"/>
            <w:proofErr w:type="gramStart"/>
            <w:r w:rsidR="00DC00F6">
              <w:rPr>
                <w:rFonts w:ascii="Calibri" w:eastAsia="Calibri" w:hAnsi="Calibri" w:cs="Calibri"/>
                <w:sz w:val="24"/>
                <w:szCs w:val="24"/>
              </w:rPr>
              <w:t>band,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photographer</w:t>
            </w:r>
            <w:proofErr w:type="spellEnd"/>
            <w:proofErr w:type="gramEnd"/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 briefed</w:t>
            </w:r>
            <w:r w:rsidR="00DC00F6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 Committee briefing on the event.</w:t>
            </w:r>
          </w:p>
          <w:p w14:paraId="3F831E88" w14:textId="745F9002" w:rsidR="00DC00F6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19: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Doors open for attendees</w:t>
            </w:r>
          </w:p>
          <w:p w14:paraId="4F41F232" w14:textId="524B7637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0:3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 - 3 courses of dining begin. Handled by venue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98E0723" w14:textId="6F279BC5" w:rsidR="00EF451E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23:00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Brass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band stops playing </w:t>
            </w:r>
          </w:p>
          <w:p w14:paraId="1458BC2E" w14:textId="719D5E6A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00:00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After party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 xml:space="preserve"> begins</w:t>
            </w:r>
          </w:p>
          <w:p w14:paraId="1C2C3B7C" w14:textId="41B4309F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00:30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- Formal part of event ends. Guests are invited for the after party.</w:t>
            </w:r>
          </w:p>
          <w:p w14:paraId="79650350" w14:textId="48B26413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01:30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Guests leave after party</w:t>
            </w:r>
          </w:p>
          <w:p w14:paraId="1ED875EF" w14:textId="0BB41C14" w:rsidR="00DC00F6" w:rsidRPr="00EF451E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02:00 </w:t>
            </w:r>
            <w:r w:rsidR="001265D9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packed down and leaving venue</w:t>
            </w:r>
          </w:p>
        </w:tc>
      </w:tr>
      <w:tr w:rsidR="00EF451E" w14:paraId="7DDEC99E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539F2E6" w14:textId="24C1CB79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Overview of event concept</w:t>
            </w:r>
          </w:p>
          <w:p w14:paraId="097ECFB5" w14:textId="3FEB08D4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5D06BFA4" w14:textId="01A87422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>Description of the activities taking place. This includes everything happening at your event e.g. fundraising, food provision and any performance or sporting activity)</w:t>
            </w:r>
          </w:p>
          <w:p w14:paraId="7816D58F" w14:textId="4C07ED0B" w:rsidR="00EF451E" w:rsidRDefault="00EF451E" w:rsidP="00EF45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CA7DB1F" w14:textId="47B0D57E" w:rsidR="00EF451E" w:rsidRPr="00DC00F6" w:rsidRDefault="00DC00F6" w:rsidP="00EF451E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The event is </w:t>
            </w:r>
            <w:r w:rsidR="007B6ADA">
              <w:rPr>
                <w:rFonts w:ascii="Calibri" w:eastAsia="Calibri" w:hAnsi="Calibri" w:cs="Calibri"/>
                <w:color w:val="000000" w:themeColor="text1"/>
              </w:rPr>
              <w:t xml:space="preserve">the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end of year formal winter ball for the Electronics and Computer Science Society. This event is a </w:t>
            </w:r>
            <w:r w:rsidR="007B6ADA">
              <w:rPr>
                <w:rFonts w:ascii="Calibri" w:eastAsia="Calibri" w:hAnsi="Calibri" w:cs="Calibri"/>
                <w:color w:val="000000" w:themeColor="text1"/>
              </w:rPr>
              <w:t xml:space="preserve">ticketed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formal sit-down meal with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3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courses, followed by an after party after the even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t</w:t>
            </w:r>
            <w:r>
              <w:rPr>
                <w:rFonts w:ascii="Calibri" w:eastAsia="Calibri" w:hAnsi="Calibri" w:cs="Calibri"/>
                <w:color w:val="000000" w:themeColor="text1"/>
              </w:rPr>
              <w:t>. There will b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rass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band, </w:t>
            </w:r>
            <w:r w:rsidR="00D25E07">
              <w:rPr>
                <w:rFonts w:ascii="Calibri" w:eastAsia="Calibri" w:hAnsi="Calibri" w:cs="Calibri"/>
                <w:color w:val="000000" w:themeColor="text1"/>
              </w:rPr>
              <w:t xml:space="preserve">with the primary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 xml:space="preserve">idea </w:t>
            </w:r>
            <w:r w:rsidR="00D25E07">
              <w:rPr>
                <w:rFonts w:ascii="Calibri" w:eastAsia="Calibri" w:hAnsi="Calibri" w:cs="Calibri"/>
                <w:color w:val="000000" w:themeColor="text1"/>
              </w:rPr>
              <w:t xml:space="preserve">being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for attendees to have the opportunity to d</w:t>
            </w:r>
            <w:r w:rsidR="001265D9" w:rsidRPr="001265D9">
              <w:rPr>
                <w:rFonts w:ascii="Calibri" w:eastAsia="Calibri" w:hAnsi="Calibri" w:cs="Calibri"/>
                <w:color w:val="000000" w:themeColor="text1"/>
              </w:rPr>
              <w:t xml:space="preserve">ress up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 xml:space="preserve">in their </w:t>
            </w:r>
            <w:r w:rsidR="001265D9" w:rsidRPr="001265D9">
              <w:rPr>
                <w:rFonts w:ascii="Calibri" w:eastAsia="Calibri" w:hAnsi="Calibri" w:cs="Calibri"/>
                <w:color w:val="000000" w:themeColor="text1"/>
              </w:rPr>
              <w:t xml:space="preserve">finest formal gowns, dine with a three-course meal and dance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 xml:space="preserve">and dine their </w:t>
            </w:r>
            <w:r w:rsidR="00D25E07">
              <w:rPr>
                <w:rFonts w:ascii="Calibri" w:eastAsia="Calibri" w:hAnsi="Calibri" w:cs="Calibri"/>
                <w:color w:val="000000" w:themeColor="text1"/>
              </w:rPr>
              <w:t xml:space="preserve">heart </w:t>
            </w:r>
            <w:r w:rsidR="001265D9" w:rsidRPr="001265D9">
              <w:rPr>
                <w:rFonts w:ascii="Calibri" w:eastAsia="Calibri" w:hAnsi="Calibri" w:cs="Calibri"/>
                <w:color w:val="000000" w:themeColor="text1"/>
              </w:rPr>
              <w:t>away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</w:tr>
      <w:tr w:rsidR="00EF451E" w14:paraId="2CAFD679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AF3209C" w14:textId="786FCA86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EFA4D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Volunteers hosting the event</w:t>
            </w:r>
          </w:p>
          <w:p w14:paraId="7FEFB7C2" w14:textId="66EDD0AE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45E3E202" w14:textId="3CB40029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List all committee and volunteers that will be present and responsible for the event, as well as their role.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AA8B6C7" w14:textId="1457539B" w:rsidR="00EF451E" w:rsidRDefault="00DC00F6" w:rsidP="00DC00F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Event Lead: </w:t>
            </w:r>
            <w:r w:rsidR="001265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Josh Stevenitt</w:t>
            </w:r>
          </w:p>
          <w:p w14:paraId="173BCF0C" w14:textId="77777777" w:rsidR="001265D9" w:rsidRPr="001265D9" w:rsidRDefault="007B6ADA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Committee to help: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br/>
            </w:r>
            <w:r w:rsidR="001265D9"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Alan Kraszewski</w:t>
            </w:r>
          </w:p>
          <w:p w14:paraId="6C82AE69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Indigo Wolf-Garraway</w:t>
            </w:r>
          </w:p>
          <w:p w14:paraId="6C69F50B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Vaughan Johnson</w:t>
            </w:r>
          </w:p>
          <w:p w14:paraId="3C404DC3" w14:textId="52C30C51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Josh Wilcox</w:t>
            </w:r>
          </w:p>
          <w:p w14:paraId="09F41067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Martin Perreau-</w:t>
            </w:r>
            <w:proofErr w:type="spellStart"/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Saussine</w:t>
            </w:r>
            <w:proofErr w:type="spellEnd"/>
          </w:p>
          <w:p w14:paraId="7325FBBC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Kai Patel</w:t>
            </w:r>
          </w:p>
          <w:p w14:paraId="13373D9B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Arqam Khalid</w:t>
            </w:r>
          </w:p>
          <w:p w14:paraId="494322C6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Emma Brown</w:t>
            </w:r>
          </w:p>
          <w:p w14:paraId="2F99DA00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Lilia Voller</w:t>
            </w:r>
          </w:p>
          <w:p w14:paraId="3C4D0432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Omar Floodgate</w:t>
            </w:r>
          </w:p>
          <w:p w14:paraId="71A6D5F7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Nikola Parushev</w:t>
            </w:r>
          </w:p>
          <w:p w14:paraId="286B62D6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Isabel </w:t>
            </w:r>
            <w:proofErr w:type="spellStart"/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Sysum</w:t>
            </w:r>
            <w:proofErr w:type="spellEnd"/>
          </w:p>
          <w:p w14:paraId="3ABB7A31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Indigo Nolan</w:t>
            </w:r>
          </w:p>
          <w:p w14:paraId="7E0B907A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Ellard </w:t>
            </w:r>
            <w:proofErr w:type="spellStart"/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Balzekas</w:t>
            </w:r>
            <w:proofErr w:type="spellEnd"/>
          </w:p>
          <w:p w14:paraId="1CB2A0B1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Ali Almarzooq</w:t>
            </w:r>
          </w:p>
          <w:p w14:paraId="0BCB7042" w14:textId="77777777" w:rsidR="001265D9" w:rsidRPr="001265D9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Casper Dancy</w:t>
            </w:r>
          </w:p>
          <w:p w14:paraId="525CE27D" w14:textId="169E522B" w:rsidR="00DC00F6" w:rsidRPr="00DC00F6" w:rsidRDefault="001265D9" w:rsidP="001265D9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265D9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Rasha Baeigh</w:t>
            </w:r>
          </w:p>
        </w:tc>
      </w:tr>
      <w:tr w:rsidR="00EF451E" w14:paraId="216FE4C3" w14:textId="77777777" w:rsidTr="00EF451E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E3516AD" w14:textId="2B6DAC84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EFA4D5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 provision</w:t>
            </w:r>
          </w:p>
          <w:p w14:paraId="4A181F70" w14:textId="448FB99F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73133433" w14:textId="4D2F7B5E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For full guidance on this click </w:t>
            </w:r>
            <w:r w:rsidRPr="0CFD4C26">
              <w:rPr>
                <w:rStyle w:val="Hyperlink"/>
                <w:rFonts w:ascii="Calibri" w:eastAsia="Calibri" w:hAnsi="Calibri" w:cs="Calibri"/>
              </w:rPr>
              <w:t>here.</w:t>
            </w: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4374D806" w14:textId="374A4862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E6E992E" w14:textId="6A1866E1" w:rsidR="00EF451E" w:rsidRPr="00DC00F6" w:rsidRDefault="00DC00F6" w:rsidP="00EF451E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Food provided by the catering venue at </w:t>
            </w:r>
            <w:r w:rsidR="001265D9">
              <w:rPr>
                <w:rFonts w:ascii="Calibri" w:eastAsia="Calibri" w:hAnsi="Calibri" w:cs="Calibri"/>
                <w:color w:val="000000" w:themeColor="text1"/>
              </w:rPr>
              <w:t>The DoubleTree</w:t>
            </w:r>
            <w:r w:rsidR="007B6ADA">
              <w:rPr>
                <w:rFonts w:ascii="Calibri" w:eastAsia="Calibri" w:hAnsi="Calibri" w:cs="Calibri"/>
                <w:color w:val="000000" w:themeColor="text1"/>
              </w:rPr>
              <w:t>. Allergies, dietary requirements accounted for.</w:t>
            </w:r>
          </w:p>
          <w:p w14:paraId="006B051A" w14:textId="72CAD94A" w:rsidR="00EF451E" w:rsidRDefault="00EF451E" w:rsidP="00EF45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EF451E" w14:paraId="5E82E77A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722242C" w14:textId="2BAE5F60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7F99D2E2" w14:textId="32F3449B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061013C0" w14:textId="3ADA534F" w:rsidR="00EF451E" w:rsidRDefault="00EF451E" w:rsidP="00EF451E">
            <w:pPr>
              <w:rPr>
                <w:color w:val="000000" w:themeColor="text1"/>
              </w:rPr>
            </w:pPr>
            <w:r w:rsidRPr="6EFA4D50">
              <w:rPr>
                <w:color w:val="000000" w:themeColor="text1"/>
              </w:rPr>
              <w:t>Is external first aid or security being hired? Who are the qualified first aiders in the group should a medical emergency occur?</w:t>
            </w:r>
          </w:p>
          <w:p w14:paraId="1857DFC4" w14:textId="69753C28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9C36D41" w14:textId="55029744" w:rsidR="00EF451E" w:rsidRPr="007B6ADA" w:rsidRDefault="007B6ADA" w:rsidP="00EF451E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Security, medical assistance, and support provided by the venue: </w:t>
            </w:r>
            <w:r w:rsidR="001265D9" w:rsidRPr="001265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The DoubleTree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  <w:tr w:rsidR="00EF451E" w14:paraId="5C959631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7ED16576" w14:textId="1B89A5FB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Provisional Budget</w:t>
            </w:r>
          </w:p>
          <w:p w14:paraId="5085A080" w14:textId="10401510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00CBA19E" w14:textId="6ADC49F8" w:rsidR="00EF451E" w:rsidRDefault="00EF451E" w:rsidP="00EF451E">
            <w:pPr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If you would like a more extensive budget tracker, click </w:t>
            </w:r>
            <w:hyperlink r:id="rId7">
              <w:r w:rsidRPr="0CFD4C26">
                <w:rPr>
                  <w:rStyle w:val="Hyperlink"/>
                  <w:rFonts w:ascii="Calibri" w:eastAsia="Calibri" w:hAnsi="Calibri" w:cs="Calibri"/>
                </w:rPr>
                <w:t>here</w:t>
              </w:r>
            </w:hyperlink>
            <w:r w:rsidRPr="0CFD4C26">
              <w:rPr>
                <w:rFonts w:ascii="Calibri" w:eastAsia="Calibri" w:hAnsi="Calibri" w:cs="Calibri"/>
              </w:rPr>
              <w:t xml:space="preserve">.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3E41315" w14:textId="22C72502" w:rsidR="007B6ADA" w:rsidRDefault="007B6ADA" w:rsidP="007B6ADA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Ticket sales: £6</w:t>
            </w:r>
            <w:r w:rsidR="001265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400</w:t>
            </w:r>
          </w:p>
          <w:p w14:paraId="4682042D" w14:textId="4CE37480" w:rsidR="001265D9" w:rsidRDefault="001265D9" w:rsidP="007B6ADA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Photographer: (£395)</w:t>
            </w:r>
          </w:p>
          <w:p w14:paraId="7323F4CD" w14:textId="2CB4AA63" w:rsidR="007B6ADA" w:rsidRPr="007B6ADA" w:rsidRDefault="001265D9" w:rsidP="007B6ADA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Venue and Catering: (£4800)</w:t>
            </w:r>
          </w:p>
        </w:tc>
      </w:tr>
      <w:tr w:rsidR="00EF451E" w14:paraId="2E5C43D0" w14:textId="77777777" w:rsidTr="00EF451E">
        <w:trPr>
          <w:trHeight w:val="285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7DCBC862" w14:textId="6AB0ADB6" w:rsidR="00EF451E" w:rsidRDefault="00EF451E" w:rsidP="00EF451E">
            <w:pPr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</w:pPr>
            <w:r w:rsidRPr="6EFA4D50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an external company/external speaker will be on site for the event</w:t>
            </w:r>
          </w:p>
          <w:p w14:paraId="3E9A7906" w14:textId="4B3FF954" w:rsidR="00EF451E" w:rsidRDefault="00EF451E" w:rsidP="00EF451E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</w:pPr>
            <w:r w:rsidRPr="6EFA4D50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If you are inviting an external speaker to campus for your event, you are required to submit </w:t>
            </w:r>
            <w:hyperlink r:id="rId8">
              <w:r w:rsidRPr="6EFA4D50">
                <w:rPr>
                  <w:rStyle w:val="Hyperlink"/>
                  <w:rFonts w:ascii="Calibri" w:eastAsia="Calibri" w:hAnsi="Calibri" w:cs="Calibri"/>
                  <w:color w:val="FFFFFF" w:themeColor="background1"/>
                  <w:sz w:val="24"/>
                  <w:szCs w:val="24"/>
                </w:rPr>
                <w:t>this form</w:t>
              </w:r>
            </w:hyperlink>
            <w:r w:rsidRPr="6EFA4D50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 to </w:t>
            </w:r>
            <w:hyperlink r:id="rId9">
              <w:r w:rsidRPr="6EFA4D50">
                <w:rPr>
                  <w:rStyle w:val="Hyperlink"/>
                  <w:rFonts w:ascii="Calibri" w:eastAsia="Calibri" w:hAnsi="Calibri" w:cs="Calibri"/>
                  <w:color w:val="FFFFFF" w:themeColor="background1"/>
                  <w:sz w:val="24"/>
                  <w:szCs w:val="24"/>
                </w:rPr>
                <w:t>legalservices@soton.ac.uk</w:t>
              </w:r>
            </w:hyperlink>
            <w:r w:rsidRPr="6EFA4D50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 </w:t>
            </w:r>
            <w:r w:rsidRPr="6EFA4D50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at least 15 working days before the event</w:t>
            </w:r>
            <w:r w:rsidRPr="6EFA4D50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. For more guidance on this please </w:t>
            </w:r>
            <w:hyperlink r:id="rId10">
              <w:r w:rsidRPr="6EFA4D50">
                <w:rPr>
                  <w:rStyle w:val="Hyperlink"/>
                  <w:rFonts w:ascii="Calibri" w:eastAsia="Calibri" w:hAnsi="Calibri" w:cs="Calibri"/>
                  <w:color w:val="FFFFFF" w:themeColor="background1"/>
                  <w:sz w:val="24"/>
                  <w:szCs w:val="24"/>
                </w:rPr>
                <w:t>click here.</w:t>
              </w:r>
            </w:hyperlink>
          </w:p>
        </w:tc>
      </w:tr>
      <w:tr w:rsidR="00EF451E" w14:paraId="0B39A2F4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6D852A0" w14:textId="71BC9961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Business Name: </w:t>
            </w:r>
          </w:p>
          <w:p w14:paraId="04644BC6" w14:textId="76731984" w:rsidR="00EF451E" w:rsidRDefault="00DC00F6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3D4E66E0" w14:textId="4D62C17D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5B55B294" w14:textId="4E5D0739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780F7540" w14:textId="77777777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Business Contact Name: </w:t>
            </w:r>
          </w:p>
          <w:p w14:paraId="04122246" w14:textId="77777777" w:rsidR="00DC00F6" w:rsidRDefault="00DC00F6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29EC32CE" w14:textId="568C15E6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528412A6" w14:textId="295C4775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Email Address: </w:t>
            </w:r>
          </w:p>
          <w:p w14:paraId="536172C6" w14:textId="77777777" w:rsidR="00DC00F6" w:rsidRDefault="00DC00F6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2C04E8BD" w14:textId="77777777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64527CB" w14:textId="202F8677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A3EE32E" w14:textId="77777777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Contact Number: </w:t>
            </w:r>
          </w:p>
          <w:p w14:paraId="399E4C07" w14:textId="77777777" w:rsidR="00DC00F6" w:rsidRDefault="00DC00F6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43FF88CD" w14:textId="2BC584DB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F451E" w14:paraId="0EB1A358" w14:textId="77777777" w:rsidTr="00EF451E">
        <w:trPr>
          <w:trHeight w:val="285"/>
        </w:trPr>
        <w:tc>
          <w:tcPr>
            <w:tcW w:w="3751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38CF1B5" w14:textId="7881F8EC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Arrival On Site: </w:t>
            </w:r>
          </w:p>
          <w:p w14:paraId="7AC5D435" w14:textId="7277D9F5" w:rsidR="00EF451E" w:rsidRPr="00DC00F6" w:rsidRDefault="00DC00F6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60AEDD7C" w14:textId="02E30B1B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F01314C" w14:textId="5E27902E" w:rsidR="00EF451E" w:rsidRPr="00B25E6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Departure time:</w:t>
            </w:r>
            <w:r w:rsidR="00B25E6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DC00F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220EA9C7" w14:textId="72CA4068" w:rsidR="00DC00F6" w:rsidRDefault="00EF451E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Company’s Risk Assessment Link:</w:t>
            </w:r>
            <w:r w:rsidR="00DC00F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N/A</w:t>
            </w:r>
          </w:p>
          <w:p w14:paraId="798E8394" w14:textId="2793F928" w:rsidR="00EF451E" w:rsidRDefault="00EF451E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50D9A643" w14:textId="77777777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Company’s Insurance Link: </w:t>
            </w:r>
          </w:p>
          <w:p w14:paraId="48CC2D4F" w14:textId="77777777" w:rsidR="00DC00F6" w:rsidRDefault="00DC00F6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1718CF2A" w14:textId="50EE6BBE" w:rsidR="00DC00F6" w:rsidRDefault="00DC00F6" w:rsidP="00EF45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751" w:type="dxa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611C857" w14:textId="77777777" w:rsidR="00EF451E" w:rsidRDefault="00EF451E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CFD4C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Company’s Public Liability Information Link: </w:t>
            </w:r>
          </w:p>
          <w:p w14:paraId="233F97E2" w14:textId="77777777" w:rsidR="00DC00F6" w:rsidRDefault="00DC00F6" w:rsidP="00DC00F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N/A</w:t>
            </w:r>
          </w:p>
          <w:p w14:paraId="2DB87D49" w14:textId="46B69E98" w:rsidR="00DC00F6" w:rsidRDefault="00DC00F6" w:rsidP="00EF451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</w:tbl>
    <w:p w14:paraId="44811A6A" w14:textId="1E660234" w:rsidR="5670ACC8" w:rsidRDefault="5670ACC8" w:rsidP="4785C6D3">
      <w:pPr>
        <w:spacing w:after="200" w:line="276" w:lineRule="auto"/>
        <w:rPr>
          <w:rFonts w:ascii="Calibri" w:eastAsia="Calibri" w:hAnsi="Calibri" w:cs="Calibri"/>
          <w:color w:val="000000" w:themeColor="text1"/>
          <w:sz w:val="16"/>
          <w:szCs w:val="16"/>
        </w:rPr>
      </w:pPr>
    </w:p>
    <w:p w14:paraId="1C3F21B8" w14:textId="354FB5B5" w:rsidR="0CFD4C26" w:rsidRDefault="0CFD4C26" w:rsidP="0CFD4C26">
      <w:pPr>
        <w:spacing w:after="200" w:line="276" w:lineRule="auto"/>
        <w:rPr>
          <w:rFonts w:ascii="Calibri" w:eastAsia="Calibri" w:hAnsi="Calibri" w:cs="Calibri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6A0" w:firstRow="1" w:lastRow="0" w:firstColumn="1" w:lastColumn="0" w:noHBand="1" w:noVBand="1"/>
      </w:tblPr>
      <w:tblGrid>
        <w:gridCol w:w="13942"/>
      </w:tblGrid>
      <w:tr w:rsidR="0CFD4C26" w14:paraId="24241756" w14:textId="77777777" w:rsidTr="0CFD4C26">
        <w:trPr>
          <w:trHeight w:val="300"/>
        </w:trPr>
        <w:tc>
          <w:tcPr>
            <w:tcW w:w="150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706AE6B3" w14:textId="10518649" w:rsidR="0CFD4C26" w:rsidRDefault="0CFD4C26" w:rsidP="0CFD4C26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Part </w:t>
            </w:r>
            <w:r w:rsidR="6467BADF" w:rsidRPr="0CFD4C26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2</w:t>
            </w:r>
            <w:r w:rsidR="610DE982" w:rsidRPr="0CFD4C26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A</w:t>
            </w:r>
          </w:p>
        </w:tc>
      </w:tr>
      <w:tr w:rsidR="0CFD4C26" w14:paraId="24361E4F" w14:textId="77777777" w:rsidTr="0CFD4C26">
        <w:trPr>
          <w:trHeight w:val="300"/>
        </w:trPr>
        <w:tc>
          <w:tcPr>
            <w:tcW w:w="1500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54023FE" w14:textId="6CDE3B02" w:rsidR="0CFD4C26" w:rsidRDefault="0CFD4C26" w:rsidP="0CFD4C26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4128D858" w:rsidRPr="0CFD4C26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Risk Assessment</w:t>
            </w:r>
          </w:p>
        </w:tc>
      </w:tr>
    </w:tbl>
    <w:tbl>
      <w:tblPr>
        <w:tblW w:w="1420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8"/>
        <w:gridCol w:w="1661"/>
        <w:gridCol w:w="1163"/>
        <w:gridCol w:w="425"/>
        <w:gridCol w:w="425"/>
        <w:gridCol w:w="397"/>
        <w:gridCol w:w="2863"/>
        <w:gridCol w:w="426"/>
        <w:gridCol w:w="425"/>
        <w:gridCol w:w="425"/>
        <w:gridCol w:w="4492"/>
        <w:gridCol w:w="44"/>
      </w:tblGrid>
      <w:tr w:rsidR="00E22DF1" w14:paraId="797AD558" w14:textId="77777777" w:rsidTr="6EFA4D50">
        <w:trPr>
          <w:trHeight w:val="1"/>
        </w:trPr>
        <w:tc>
          <w:tcPr>
            <w:tcW w:w="42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60AA330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lastRenderedPageBreak/>
              <w:t>(1) Risk identification</w:t>
            </w:r>
          </w:p>
        </w:tc>
        <w:tc>
          <w:tcPr>
            <w:tcW w:w="41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412352E9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(2) Risk assessment</w:t>
            </w:r>
          </w:p>
        </w:tc>
        <w:tc>
          <w:tcPr>
            <w:tcW w:w="581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033092C2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(3) Risk management</w:t>
            </w:r>
          </w:p>
        </w:tc>
      </w:tr>
      <w:tr w:rsidR="00E22DF1" w14:paraId="60E59FF7" w14:textId="77777777" w:rsidTr="6EFA4D50">
        <w:trPr>
          <w:trHeight w:val="1"/>
        </w:trPr>
        <w:tc>
          <w:tcPr>
            <w:tcW w:w="14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78578C00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Hazard</w:t>
            </w:r>
          </w:p>
        </w:tc>
        <w:tc>
          <w:tcPr>
            <w:tcW w:w="16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1A2D6A8" w14:textId="77777777" w:rsidR="00E22DF1" w:rsidRDefault="00F0231B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  <w:b/>
              </w:rPr>
            </w:pPr>
            <w:r>
              <w:rPr>
                <w:rFonts w:ascii="Lucida Sans" w:eastAsia="Lucida Sans" w:hAnsi="Lucida Sans" w:cs="Lucida Sans"/>
                <w:b/>
              </w:rPr>
              <w:t>Potential Consequences</w:t>
            </w:r>
          </w:p>
          <w:p w14:paraId="6F11D234" w14:textId="77777777" w:rsidR="00E22DF1" w:rsidRDefault="00E22DF1">
            <w:pPr>
              <w:spacing w:after="0" w:line="240" w:lineRule="auto"/>
            </w:pPr>
          </w:p>
        </w:tc>
        <w:tc>
          <w:tcPr>
            <w:tcW w:w="116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9BA19AB" w14:textId="77777777" w:rsidR="00E22DF1" w:rsidRDefault="00F0231B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  <w:b/>
              </w:rPr>
            </w:pPr>
            <w:r>
              <w:rPr>
                <w:rFonts w:ascii="Lucida Sans" w:eastAsia="Lucida Sans" w:hAnsi="Lucida Sans" w:cs="Lucida Sans"/>
                <w:b/>
              </w:rPr>
              <w:t>Who might be harmed</w:t>
            </w:r>
          </w:p>
          <w:p w14:paraId="13776381" w14:textId="77777777" w:rsidR="00E22DF1" w:rsidRDefault="00E22DF1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  <w:b/>
              </w:rPr>
            </w:pPr>
          </w:p>
          <w:p w14:paraId="6631100C" w14:textId="77777777" w:rsidR="00E22DF1" w:rsidRDefault="00F0231B">
            <w:pPr>
              <w:spacing w:after="0" w:line="240" w:lineRule="auto"/>
              <w:jc w:val="center"/>
              <w:rPr>
                <w:rFonts w:ascii="Lucida Sans" w:eastAsia="Lucida Sans" w:hAnsi="Lucida Sans" w:cs="Lucida Sans"/>
                <w:b/>
              </w:rPr>
            </w:pPr>
            <w:r>
              <w:rPr>
                <w:rFonts w:ascii="Lucida Sans" w:eastAsia="Lucida Sans" w:hAnsi="Lucida Sans" w:cs="Lucida Sans"/>
                <w:b/>
              </w:rPr>
              <w:t>(user; those nearby; those in the vicinity; members of the public)</w:t>
            </w:r>
          </w:p>
          <w:p w14:paraId="03418171" w14:textId="77777777" w:rsidR="00E22DF1" w:rsidRDefault="00E22DF1">
            <w:pPr>
              <w:spacing w:after="0" w:line="240" w:lineRule="auto"/>
            </w:pPr>
          </w:p>
        </w:tc>
        <w:tc>
          <w:tcPr>
            <w:tcW w:w="12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030F80CE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Inherent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04CD0D86" w14:textId="77777777" w:rsidR="00E22DF1" w:rsidRDefault="00E22DF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498C7802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Residual</w:t>
            </w:r>
          </w:p>
        </w:tc>
        <w:tc>
          <w:tcPr>
            <w:tcW w:w="45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2CE4CEFE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Further controls (use the risk hierarchy)</w:t>
            </w:r>
          </w:p>
        </w:tc>
      </w:tr>
      <w:tr w:rsidR="001B6120" w14:paraId="4DF37C0E" w14:textId="77777777" w:rsidTr="6EFA4D50">
        <w:trPr>
          <w:gridAfter w:val="1"/>
          <w:wAfter w:w="44" w:type="dxa"/>
          <w:cantSplit/>
        </w:trPr>
        <w:tc>
          <w:tcPr>
            <w:tcW w:w="1458" w:type="dxa"/>
            <w:vMerge/>
            <w:tcMar>
              <w:left w:w="108" w:type="dxa"/>
              <w:right w:w="108" w:type="dxa"/>
            </w:tcMar>
          </w:tcPr>
          <w:p w14:paraId="6436C1B0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1" w:type="dxa"/>
            <w:vMerge/>
            <w:tcMar>
              <w:left w:w="108" w:type="dxa"/>
              <w:right w:w="108" w:type="dxa"/>
            </w:tcMar>
          </w:tcPr>
          <w:p w14:paraId="23B1598D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63" w:type="dxa"/>
            <w:vMerge/>
            <w:tcMar>
              <w:left w:w="108" w:type="dxa"/>
              <w:right w:w="108" w:type="dxa"/>
            </w:tcMar>
          </w:tcPr>
          <w:p w14:paraId="65C53D2E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AC8E813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Likelihood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87BFCFD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Impact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77A558D0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Score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D4D1AC7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b/>
              </w:rPr>
              <w:t>Control measures (use the risk hierarchy)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208F778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Likelihood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D0A92C2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Impact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9ACDFFD" w14:textId="77777777" w:rsidR="00E22DF1" w:rsidRDefault="00F0231B">
            <w:pPr>
              <w:spacing w:after="0" w:line="240" w:lineRule="auto"/>
              <w:ind w:left="113" w:right="113"/>
            </w:pPr>
            <w:r>
              <w:rPr>
                <w:rFonts w:ascii="Lucida Sans" w:eastAsia="Lucida Sans" w:hAnsi="Lucida Sans" w:cs="Lucida Sans"/>
                <w:b/>
              </w:rPr>
              <w:t>Score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819B9A3" w14:textId="77777777" w:rsidR="00E22DF1" w:rsidRDefault="00E22DF1">
            <w:pPr>
              <w:spacing w:after="200" w:line="276" w:lineRule="auto"/>
            </w:pPr>
          </w:p>
        </w:tc>
      </w:tr>
      <w:tr w:rsidR="001B6120" w14:paraId="1490A71E" w14:textId="77777777" w:rsidTr="6EFA4D50">
        <w:trPr>
          <w:gridAfter w:val="1"/>
          <w:wAfter w:w="44" w:type="dxa"/>
          <w:cantSplit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C6397DF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Slips, trips and falls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63821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Physical injury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64160B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Event organisers and attendees 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AE657C" w14:textId="77777777" w:rsidR="00E22DF1" w:rsidRDefault="00F0231B" w:rsidP="0CFD4C26">
            <w:pPr>
              <w:spacing w:after="0" w:line="240" w:lineRule="auto"/>
              <w:rPr>
                <w:b/>
                <w:bCs/>
              </w:rPr>
            </w:pPr>
            <w:r w:rsidRPr="0CFD4C26">
              <w:rPr>
                <w:b/>
                <w:bCs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781673" w14:textId="01DF3B27" w:rsidR="00E22DF1" w:rsidRDefault="607E9B85" w:rsidP="0CFD4C26">
            <w:pPr>
              <w:spacing w:after="0" w:line="240" w:lineRule="auto"/>
              <w:rPr>
                <w:b/>
                <w:bCs/>
              </w:rPr>
            </w:pPr>
            <w:r w:rsidRPr="0CFD4C26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01E96F" w14:textId="146EA771" w:rsidR="00E22DF1" w:rsidRDefault="607E9B85" w:rsidP="0CFD4C26">
            <w:pPr>
              <w:spacing w:after="0" w:line="240" w:lineRule="auto"/>
              <w:rPr>
                <w:b/>
                <w:bCs/>
              </w:rPr>
            </w:pPr>
            <w:r w:rsidRPr="0CFD4C26">
              <w:rPr>
                <w:b/>
                <w:bCs/>
              </w:rPr>
              <w:t>6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97ADFAD" w14:textId="642B4153" w:rsidR="00E22DF1" w:rsidRPr="00314105" w:rsidRDefault="539D113F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All boxes and equipment to be stored away from main meeting area, e.g. stored under tables.</w:t>
            </w:r>
          </w:p>
          <w:p w14:paraId="1DCD1C7D" w14:textId="56FD572F" w:rsidR="00E22DF1" w:rsidRPr="00314105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14:paraId="39B298F6" w14:textId="47351DBE" w:rsidR="00E22DF1" w:rsidRPr="00314105" w:rsidRDefault="539D113F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Floors to be kept clear and dry, and visual checks to be maintained throughout the meeting by organisers. </w:t>
            </w:r>
          </w:p>
          <w:p w14:paraId="10C6814B" w14:textId="37A9F032" w:rsidR="00E22DF1" w:rsidRPr="00314105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  <w:p w14:paraId="2EB1F223" w14:textId="2D42CD9E" w:rsidR="00E22DF1" w:rsidRPr="00314105" w:rsidRDefault="539D113F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Extra vigilance will be paid to make sure that any spilled food products/objects are cleaned up quickly and efficiently in the area.</w:t>
            </w:r>
          </w:p>
          <w:p w14:paraId="1C163A68" w14:textId="01560257" w:rsidR="00E22DF1" w:rsidRPr="00314105" w:rsidRDefault="00E22DF1" w:rsidP="0CFD4C26">
            <w:pPr>
              <w:spacing w:after="0" w:line="240" w:lineRule="auto"/>
              <w:ind w:left="360" w:hanging="360"/>
              <w:rPr>
                <w:rFonts w:ascii="Calibri" w:eastAsia="Calibri" w:hAnsi="Calibri" w:cs="Calibri"/>
                <w:color w:val="000000"/>
              </w:rPr>
            </w:pPr>
          </w:p>
          <w:p w14:paraId="0BD3F3DA" w14:textId="7D340854" w:rsidR="00E22DF1" w:rsidRPr="00314105" w:rsidRDefault="539D113F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Report any trip hazards to facilities teams/venue staff asap. If cannot be removed, mark off with hazard signs.</w:t>
            </w:r>
          </w:p>
          <w:p w14:paraId="19AF092C" w14:textId="7226A37F" w:rsidR="00E22DF1" w:rsidRPr="00314105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AFF922E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997ED90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4819B16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4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4C7D76" w14:textId="5948D6E0" w:rsidR="00E22DF1" w:rsidRDefault="3A5AD197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If the injury is serious and participant in a lot of pain or discomfort, seek medical attention immediately.</w:t>
            </w:r>
          </w:p>
          <w:p w14:paraId="7CDE1303" w14:textId="3FEC1C25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19365CD" w14:textId="68AAE9B3" w:rsidR="00E22DF1" w:rsidRDefault="3A5AD197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Call 999 in an emergency.</w:t>
            </w:r>
          </w:p>
          <w:p w14:paraId="287D06FA" w14:textId="73F54634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AD7559D" w14:textId="179B768A" w:rsidR="00E22DF1" w:rsidRDefault="3A5AD197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Any incidents need to be reported as soon as possible, ensuring duty manager/health and safety officers have been informed.</w:t>
            </w:r>
          </w:p>
          <w:p w14:paraId="2030D77D" w14:textId="3AFDCF70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C316B92" w14:textId="66943ED4" w:rsidR="00E22DF1" w:rsidRDefault="3A5AD197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Follow SUSU incident report policy.</w:t>
            </w:r>
          </w:p>
          <w:p w14:paraId="6EF6FE8F" w14:textId="27B86E5F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FF"/>
                <w:u w:val="single"/>
              </w:rPr>
            </w:pPr>
          </w:p>
        </w:tc>
      </w:tr>
      <w:tr w:rsidR="001B6120" w14:paraId="4B215091" w14:textId="77777777" w:rsidTr="6EFA4D50">
        <w:trPr>
          <w:gridAfter w:val="1"/>
          <w:wAfter w:w="44" w:type="dxa"/>
          <w:cantSplit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67E46C" w14:textId="540ED198" w:rsidR="00E22DF1" w:rsidRDefault="3A5AD19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lastRenderedPageBreak/>
              <w:t xml:space="preserve">Manual handling, including setting up of equipment. E.g. table and chairs 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B2B165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Bruising or broken bones from tripping over table and chairs.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4C1EF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Meeting organisers and attendees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4D018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40BEC2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E2F817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C14CC2" w14:textId="0B8FAB2D" w:rsidR="00E22DF1" w:rsidRDefault="59354625" w:rsidP="0CFD4C26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Follow manual handling guidelines. </w:t>
            </w:r>
          </w:p>
          <w:p w14:paraId="7A5991B9" w14:textId="1766C259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795362A7" w14:textId="3E402C6F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Ensure that at least 2 people carry tables or other bulky items. </w:t>
            </w:r>
          </w:p>
          <w:p w14:paraId="72170705" w14:textId="6187ECF6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78FA52AF" w14:textId="2EED3BE2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Setting up tables will be done by organisers. </w:t>
            </w:r>
          </w:p>
          <w:p w14:paraId="7925B993" w14:textId="54306559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3E06D372" w14:textId="66521949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Work in teams when handling other large and bulky items. </w:t>
            </w:r>
          </w:p>
          <w:p w14:paraId="573409E8" w14:textId="179BA16F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0F1947F5" w14:textId="21DA0DA2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Request tools to support with the moving of heavy objects from SUSU Facilities/venue. E.g. hand truck, dolly, skates. </w:t>
            </w:r>
          </w:p>
          <w:p w14:paraId="60E53426" w14:textId="7BE06ED1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4EC9EE87" w14:textId="7034E1C9" w:rsidR="00E22DF1" w:rsidRDefault="59354625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>Make sure anyone with any pre-existing conditions isn’t doing any unnecessary lifting and they are comfortable.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D09EBD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668F80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9C0F5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2226A39" w14:textId="6CBEC280" w:rsidR="00E22DF1" w:rsidRDefault="04141AB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Seek assistance from facilities staff/venue staff if needed.</w:t>
            </w:r>
          </w:p>
          <w:p w14:paraId="183F0ECE" w14:textId="7D60122A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538B670" w14:textId="177FB52F" w:rsidR="00E22DF1" w:rsidRDefault="04141AB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Seek medical attention from SUSU/venue Reception if in need.</w:t>
            </w:r>
          </w:p>
          <w:p w14:paraId="504829C5" w14:textId="450B061E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BA570BC" w14:textId="5DF3998A" w:rsidR="00E22DF1" w:rsidRDefault="04141AB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Contact emergency services if needed.</w:t>
            </w:r>
          </w:p>
          <w:p w14:paraId="78428EE8" w14:textId="791FA733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DE9BDC8" w14:textId="5C069F18" w:rsidR="00E22DF1" w:rsidRDefault="04141AB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All incidents are to be reported on the as soon as possible ensuring the duty manager/health and safety officer have been informed. </w:t>
            </w:r>
          </w:p>
          <w:p w14:paraId="54600275" w14:textId="2D7718E4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49AB28A" w14:textId="405638F9" w:rsidR="00E22DF1" w:rsidRDefault="04141AB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1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</w:p>
          <w:p w14:paraId="53ED213F" w14:textId="57823F95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  <w:color w:val="0000FF"/>
                <w:u w:val="single"/>
              </w:rPr>
            </w:pPr>
          </w:p>
        </w:tc>
      </w:tr>
      <w:tr w:rsidR="001B6120" w14:paraId="092EF23F" w14:textId="77777777" w:rsidTr="6EFA4D50">
        <w:trPr>
          <w:gridAfter w:val="1"/>
          <w:wAfter w:w="44" w:type="dxa"/>
          <w:cantSplit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1CACFB" w14:textId="3CF62965" w:rsidR="00E22DF1" w:rsidRDefault="04141AB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lastRenderedPageBreak/>
              <w:t xml:space="preserve">Overcrowding / Inadequate Meeting Space 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F24FF02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Physical injury, distress, exclusion 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957EA2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Event organisers and attendees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BEF918" w14:textId="6E3D83F0" w:rsidR="00E22DF1" w:rsidRDefault="7F3D874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566CB2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8CBBA3" w14:textId="2BA9F3AB" w:rsidR="00E22DF1" w:rsidRDefault="3387953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70689D" w14:textId="1358C514" w:rsidR="00E22DF1" w:rsidRDefault="33879533" w:rsidP="0CFD4C26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Do not push/shove. </w:t>
            </w:r>
          </w:p>
          <w:p w14:paraId="5CB5C99B" w14:textId="77DB4681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288432E4" w14:textId="42088A98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If large crowds form, request barriers from SUSU facilities team or external venue to assist with crowd management. </w:t>
            </w:r>
          </w:p>
          <w:p w14:paraId="668A5F9E" w14:textId="193C01CB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392790D8" w14:textId="67409D9E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Committee checks on space, lighting, access, tech available, etc. </w:t>
            </w:r>
          </w:p>
          <w:p w14:paraId="6B8FA9FE" w14:textId="53A1CEB7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6766808F" w14:textId="61B466B6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Use ticketing system (SUSU Box Office) for regular sessions/meetings to avoid exceeding venue capacity. </w:t>
            </w:r>
          </w:p>
          <w:p w14:paraId="30D79B66" w14:textId="5973C241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2E4B003C" w14:textId="4E40CFC2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Ensure space meets needs of members e.g. considering location &amp; accessibility of space (use </w:t>
            </w:r>
            <w:hyperlink r:id="rId12">
              <w:proofErr w:type="spellStart"/>
              <w:r w:rsidRPr="0CFD4C26">
                <w:rPr>
                  <w:rStyle w:val="Hyperlink"/>
                  <w:rFonts w:ascii="Calibri" w:eastAsia="Calibri" w:hAnsi="Calibri" w:cs="Calibri"/>
                </w:rPr>
                <w:t>AcessAble</w:t>
              </w:r>
              <w:proofErr w:type="spellEnd"/>
            </w:hyperlink>
            <w:r w:rsidRPr="0CFD4C26">
              <w:rPr>
                <w:rFonts w:ascii="Calibri" w:eastAsia="Calibri" w:hAnsi="Calibri" w:cs="Calibri"/>
              </w:rPr>
              <w:t xml:space="preserve"> database to check accessibility information of venues). </w:t>
            </w:r>
          </w:p>
          <w:p w14:paraId="70ADFC74" w14:textId="29C64457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162C985B" w14:textId="1BCC3788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If an open activity, committee will consider all accessibility requirements and ensure that the area chosen is as accessible as possible. </w:t>
            </w:r>
          </w:p>
          <w:p w14:paraId="441D1F41" w14:textId="0703DB8E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21258D2E" w14:textId="2339BE34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lastRenderedPageBreak/>
              <w:t xml:space="preserve">Committee to consult members on needs and make reasonable adjustments where possible </w:t>
            </w:r>
          </w:p>
          <w:p w14:paraId="06855EC4" w14:textId="4A2BA57B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27B99AA2" w14:textId="7B8886D5" w:rsidR="00E22DF1" w:rsidRDefault="33879533" w:rsidP="0CFD4C26">
            <w:pPr>
              <w:spacing w:after="0" w:line="240" w:lineRule="auto"/>
            </w:pPr>
            <w:r w:rsidRPr="0CFD4C26">
              <w:rPr>
                <w:rFonts w:ascii="Calibri" w:eastAsia="Calibri" w:hAnsi="Calibri" w:cs="Calibri"/>
              </w:rPr>
              <w:t>Provide remote meeting options for members where possible.</w:t>
            </w:r>
          </w:p>
          <w:p w14:paraId="627A4AD9" w14:textId="36E320DC" w:rsidR="00E22DF1" w:rsidRDefault="00E22DF1" w:rsidP="0CFD4C2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965AC0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242B28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841E0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E9F1478" w14:textId="4C906E82" w:rsidR="00314105" w:rsidRDefault="1B4357D3" w:rsidP="0CFD4C26">
            <w:pPr>
              <w:spacing w:after="0" w:line="240" w:lineRule="auto"/>
              <w:rPr>
                <w:color w:val="000000" w:themeColor="text1"/>
              </w:rPr>
            </w:pPr>
            <w:r w:rsidRPr="0CFD4C26">
              <w:rPr>
                <w:color w:val="000000" w:themeColor="text1"/>
              </w:rPr>
              <w:t xml:space="preserve">Seek medical attention if problem arises. </w:t>
            </w:r>
          </w:p>
          <w:p w14:paraId="0C5C495F" w14:textId="68A6B7CE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 </w:t>
            </w:r>
          </w:p>
          <w:p w14:paraId="76B9DA2F" w14:textId="7A5C3D1C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Liaise with SUSU reception/Activities Team and </w:t>
            </w:r>
            <w:proofErr w:type="spellStart"/>
            <w:r w:rsidRPr="0CFD4C26">
              <w:rPr>
                <w:color w:val="000000" w:themeColor="text1"/>
              </w:rPr>
              <w:t>UoS</w:t>
            </w:r>
            <w:proofErr w:type="spellEnd"/>
            <w:r w:rsidRPr="0CFD4C26">
              <w:rPr>
                <w:color w:val="000000" w:themeColor="text1"/>
              </w:rPr>
              <w:t xml:space="preserve"> Room Booking team on available spaces for meetings. </w:t>
            </w:r>
          </w:p>
          <w:p w14:paraId="2729D79E" w14:textId="4A498EB9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 </w:t>
            </w:r>
          </w:p>
          <w:p w14:paraId="44D563AF" w14:textId="1F47517F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Postpone meetings where space cannot be found. </w:t>
            </w:r>
          </w:p>
          <w:p w14:paraId="76672649" w14:textId="7C1ED314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 </w:t>
            </w:r>
          </w:p>
          <w:p w14:paraId="6D9D2C87" w14:textId="19C96993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Welfare Officer to complete WIDE training. </w:t>
            </w:r>
          </w:p>
          <w:p w14:paraId="56F80A71" w14:textId="4C6F03F2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 </w:t>
            </w:r>
          </w:p>
          <w:p w14:paraId="10E2B81D" w14:textId="43C376F4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 </w:t>
            </w:r>
          </w:p>
          <w:p w14:paraId="3F3B18DE" w14:textId="57C00179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 xml:space="preserve"> </w:t>
            </w:r>
          </w:p>
          <w:p w14:paraId="5ED8D488" w14:textId="5061F1E1" w:rsidR="00314105" w:rsidRDefault="1B4357D3" w:rsidP="0CFD4C26">
            <w:pPr>
              <w:spacing w:after="0" w:line="240" w:lineRule="auto"/>
            </w:pPr>
            <w:r w:rsidRPr="0CFD4C26">
              <w:rPr>
                <w:color w:val="000000" w:themeColor="text1"/>
              </w:rPr>
              <w:t>Follow SUSU incident report policy.</w:t>
            </w:r>
          </w:p>
          <w:p w14:paraId="5787A0C1" w14:textId="064BC4E1" w:rsidR="00314105" w:rsidRDefault="00314105" w:rsidP="0CFD4C26">
            <w:pPr>
              <w:spacing w:after="0" w:line="240" w:lineRule="auto"/>
              <w:rPr>
                <w:rFonts w:ascii="Calibri" w:eastAsia="Calibri" w:hAnsi="Calibri" w:cs="Calibri"/>
                <w:color w:val="0000FF"/>
                <w:u w:val="single"/>
              </w:rPr>
            </w:pPr>
          </w:p>
        </w:tc>
      </w:tr>
      <w:tr w:rsidR="0CFD4C26" w14:paraId="318F7EC8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4928BA" w14:textId="5E021B7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>Reputational Risk:</w:t>
            </w:r>
          </w:p>
          <w:p w14:paraId="0CDE9C34" w14:textId="7F27E95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For the club or society, as well as to SUSU and the University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67482A" w14:textId="3F78BBAA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 xml:space="preserve">Incidents causing reputational damage to the group, Southampton University Students’ Union or Southampton University itself. </w:t>
            </w:r>
          </w:p>
          <w:p w14:paraId="79EBD605" w14:textId="0717AA9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7394555" w14:textId="1C0356F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This could be controversial posts, conduct during a game, conduct during social, or anything else that brings the clubs/societies, SUSU or the University’s name into disrepute. 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17CEBC" w14:textId="171CD7B4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The club, SUSU or the University’s reputation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9F370DE" w14:textId="31F7A0E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37B05DD" w14:textId="0CFE22F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D2F8C23" w14:textId="0F977614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F23287" w14:textId="75B36DE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 xml:space="preserve">Ensuring all parts of this risk assessment are adhered to. </w:t>
            </w:r>
          </w:p>
          <w:p w14:paraId="2839A5E2" w14:textId="16FEB9B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5990CAB" w14:textId="2223F0D9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 xml:space="preserve">Ensuring all members are reminded that they are representing the club/society, SUSU and the University, often in branded clothing. </w:t>
            </w:r>
          </w:p>
          <w:p w14:paraId="71C6AA06" w14:textId="75EDC3C3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D06568B" w14:textId="55E276EF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8A8022" w14:textId="4605841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 are reminded that they need to adhere to SUSU’s Code of Conduct.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5B0C0F" w14:textId="57071ADC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543CDD" w14:textId="17BBEA5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A35CFA7" w14:textId="3E9F0A2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F300609" w14:textId="3D8DF75E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Ensure that any incidents involving public or others are recorded and addressed.</w:t>
            </w:r>
          </w:p>
          <w:p w14:paraId="11B3E4F5" w14:textId="16036E9E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7A4C1589" w14:textId="5D3D7F5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Report any incidents to the Activities Team.</w:t>
            </w:r>
          </w:p>
        </w:tc>
      </w:tr>
      <w:tr w:rsidR="23487913" w14:paraId="348E4894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09331C" w14:textId="0F5FCF20" w:rsidR="23487913" w:rsidRDefault="23487913" w:rsidP="23487913">
            <w:pPr>
              <w:spacing w:after="0"/>
              <w:ind w:left="-20" w:right="-20"/>
            </w:pPr>
            <w:r w:rsidRPr="50A10137">
              <w:rPr>
                <w:rFonts w:ascii="Calibri" w:eastAsia="Calibri" w:hAnsi="Calibri" w:cs="Calibri"/>
                <w:color w:val="000000" w:themeColor="text1"/>
              </w:rPr>
              <w:lastRenderedPageBreak/>
              <w:t>Costumes/Fancy Dress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C0B4EE" w14:textId="0F414AF3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>Props/costumes causing injury or offence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9FC53F" w14:textId="2C9691CB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>Participants</w:t>
            </w:r>
          </w:p>
          <w:p w14:paraId="0FA99F2C" w14:textId="6F6AD97E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>Members of the public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E9E90F" w14:textId="4BB34FEA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721C4E" w14:textId="7E755528" w:rsidR="23487913" w:rsidRDefault="764C8180" w:rsidP="0CFD4C26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FCA382B" w14:textId="39A881E0" w:rsidR="23487913" w:rsidRDefault="764C8180" w:rsidP="0CFD4C26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D594C00" w14:textId="402B07CA" w:rsidR="23487913" w:rsidRDefault="764C8180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Ask members to only bring small items and use sensibly. </w:t>
            </w:r>
          </w:p>
          <w:p w14:paraId="23661318" w14:textId="3EB8E80C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20BAC37" w14:textId="071E3DBA" w:rsidR="23487913" w:rsidRDefault="764C8180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 of the society are responsible for their own possessions and the use of them.</w:t>
            </w:r>
          </w:p>
          <w:p w14:paraId="3D5E7AF7" w14:textId="533BD2DD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D457771" w14:textId="2BFEF00C" w:rsidR="23487913" w:rsidRDefault="764C8180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Choose a theme unlikely to cause offence. </w:t>
            </w:r>
          </w:p>
          <w:p w14:paraId="2FE76D83" w14:textId="04C59BE6" w:rsidR="23487913" w:rsidRDefault="764C8180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Any participant wearing items deemed offensive asked to remove these. </w:t>
            </w:r>
          </w:p>
          <w:p w14:paraId="35B2CB52" w14:textId="33E04E60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80DC6B2" w14:textId="0447546D" w:rsidR="23487913" w:rsidRDefault="764C8180" w:rsidP="0CFD4C26">
            <w:pPr>
              <w:spacing w:after="0"/>
              <w:rPr>
                <w:rFonts w:ascii="Calibri" w:eastAsia="Calibri" w:hAnsi="Calibri" w:cs="Calibri"/>
                <w:color w:val="0000FF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Society to follow and share with members Code of Conduct/SUSU </w:t>
            </w:r>
            <w:hyperlink r:id="rId13">
              <w:r w:rsidRPr="0CFD4C26">
                <w:rPr>
                  <w:rStyle w:val="Hyperlink"/>
                  <w:rFonts w:ascii="Calibri" w:eastAsia="Calibri" w:hAnsi="Calibri" w:cs="Calibri"/>
                </w:rPr>
                <w:t>Expect Respect policy.</w:t>
              </w:r>
            </w:hyperlink>
          </w:p>
          <w:p w14:paraId="10DA9D6F" w14:textId="4A4CDE9A" w:rsidR="23487913" w:rsidRDefault="23487913" w:rsidP="0CFD4C26">
            <w:pPr>
              <w:spacing w:after="0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0C2D78" w14:textId="69CCB6E4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A71EA7" w14:textId="0D802D49" w:rsidR="23487913" w:rsidRDefault="471339B0" w:rsidP="0CFD4C26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E187DE" w14:textId="5F0FB18C" w:rsidR="23487913" w:rsidRDefault="471339B0" w:rsidP="0CFD4C26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3120DA" w14:textId="663C9ACA" w:rsidR="23487913" w:rsidRDefault="7772097F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SUSU </w:t>
            </w:r>
            <w:hyperlink r:id="rId14">
              <w:r w:rsidRPr="0CFD4C26">
                <w:rPr>
                  <w:rStyle w:val="Hyperlink"/>
                  <w:rFonts w:ascii="Calibri" w:eastAsia="Calibri" w:hAnsi="Calibri" w:cs="Calibri"/>
                </w:rPr>
                <w:t>Expect Respect policy</w:t>
              </w:r>
            </w:hyperlink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to be followed.</w:t>
            </w:r>
          </w:p>
          <w:p w14:paraId="4210912F" w14:textId="3C90E7C4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C1479C7" w14:textId="0D5B93E0" w:rsidR="23487913" w:rsidRDefault="7772097F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Committee WIDE training.</w:t>
            </w:r>
          </w:p>
          <w:p w14:paraId="1C2C8F68" w14:textId="7FE8092B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C3C2772" w14:textId="5DD14BDD" w:rsidR="23487913" w:rsidRDefault="7772097F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Style w:val="normaltextrun"/>
                <w:rFonts w:ascii="Calibri" w:eastAsia="Calibri" w:hAnsi="Calibri" w:cs="Calibri"/>
                <w:color w:val="000000" w:themeColor="text1"/>
              </w:rPr>
              <w:t>Ensure that any incidents involving public or others are recorded and addressed.</w:t>
            </w:r>
          </w:p>
          <w:p w14:paraId="06EED074" w14:textId="501E8B5D" w:rsidR="23487913" w:rsidRDefault="23487913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CAB3FB0" w14:textId="341873DB" w:rsidR="23487913" w:rsidRDefault="7772097F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Report any incidents to the Activities Team.</w:t>
            </w:r>
          </w:p>
          <w:p w14:paraId="7728962C" w14:textId="7A2C640B" w:rsidR="23487913" w:rsidRDefault="23487913" w:rsidP="0CFD4C26">
            <w:pPr>
              <w:spacing w:after="0"/>
              <w:rPr>
                <w:color w:val="000000" w:themeColor="text1"/>
              </w:rPr>
            </w:pPr>
          </w:p>
        </w:tc>
      </w:tr>
      <w:tr w:rsidR="23487913" w14:paraId="52CDDACF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8AC063" w14:textId="563819DD" w:rsidR="23487913" w:rsidRDefault="05A36BA2" w:rsidP="23487913">
            <w:pPr>
              <w:spacing w:after="0"/>
              <w:ind w:left="-20" w:right="-20"/>
            </w:pPr>
            <w:r w:rsidRPr="50A10137">
              <w:rPr>
                <w:rFonts w:ascii="Calibri" w:eastAsia="Calibri" w:hAnsi="Calibri" w:cs="Calibri"/>
                <w:color w:val="000000" w:themeColor="text1"/>
              </w:rPr>
              <w:lastRenderedPageBreak/>
              <w:t>A</w:t>
            </w:r>
            <w:r w:rsidR="23487913" w:rsidRPr="50A10137">
              <w:rPr>
                <w:rFonts w:ascii="Calibri" w:eastAsia="Calibri" w:hAnsi="Calibri" w:cs="Calibri"/>
                <w:color w:val="000000" w:themeColor="text1"/>
              </w:rPr>
              <w:t xml:space="preserve">lcohol consumption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14302D" w14:textId="486B25C5" w:rsidR="23487913" w:rsidRDefault="1A049956" w:rsidP="0CFD4C26">
            <w:pPr>
              <w:spacing w:after="0"/>
              <w:ind w:left="-20" w:right="-20"/>
              <w:rPr>
                <w:rFonts w:ascii="Calibri" w:eastAsia="Calibri" w:hAnsi="Calibri" w:cs="Calibri"/>
              </w:rPr>
            </w:pPr>
            <w:r w:rsidRPr="0CFD4C26">
              <w:rPr>
                <w:rFonts w:ascii="Calibri" w:eastAsia="Calibri" w:hAnsi="Calibri" w:cs="Calibri"/>
              </w:rPr>
              <w:t xml:space="preserve"> </w:t>
            </w:r>
            <w:r w:rsidR="6E04D7D8" w:rsidRPr="0CFD4C26">
              <w:rPr>
                <w:rFonts w:ascii="Calibri" w:eastAsia="Calibri" w:hAnsi="Calibri" w:cs="Calibri"/>
                <w:color w:val="000000" w:themeColor="text1"/>
              </w:rPr>
              <w:t>Peer pressure/coercion, alcohol poisoning, spiking, increased risk to personal safety</w:t>
            </w:r>
          </w:p>
          <w:p w14:paraId="2B0E88CD" w14:textId="364614CE" w:rsidR="23487913" w:rsidRDefault="23487913" w:rsidP="0CFD4C26">
            <w:pPr>
              <w:spacing w:after="0"/>
              <w:ind w:left="-20" w:right="-20"/>
              <w:rPr>
                <w:rFonts w:ascii="Calibri" w:eastAsia="Calibri" w:hAnsi="Calibri" w:cs="Calibri"/>
              </w:rPr>
            </w:pP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E6A1622" w14:textId="7F4A9B95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 xml:space="preserve">Event organisers, event attendees,  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91FE5F" w14:textId="550DE4D3" w:rsidR="23487913" w:rsidRDefault="1A1B9958" w:rsidP="50A10137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C77BE13" w14:textId="5701464D" w:rsidR="23487913" w:rsidRDefault="45B78461" w:rsidP="50A10137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50A10137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4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26F9CF" w14:textId="60CC5CDA" w:rsidR="23487913" w:rsidRDefault="5CDEFADC" w:rsidP="50A10137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8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F72BCBE" w14:textId="3968A06A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 are responsible for their individual safety though and are expected to act sensibly.</w:t>
            </w:r>
          </w:p>
          <w:p w14:paraId="234172C3" w14:textId="1A569906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ED97DF4" w14:textId="546FA4DA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Initiation behaviour not to be tolerated and drinking games to be discouraged.</w:t>
            </w:r>
          </w:p>
          <w:p w14:paraId="6522A0BE" w14:textId="162F86C0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AC6A7CE" w14:textId="267C8052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For socials at bars/pubs etc., bouncers will be present at most venues. </w:t>
            </w:r>
          </w:p>
          <w:p w14:paraId="160E0322" w14:textId="0A8E5F25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E4531C3" w14:textId="45B7FE2C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Bar Security staff will need to be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alerted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and emergency services called as required. </w:t>
            </w:r>
          </w:p>
          <w:p w14:paraId="6449C734" w14:textId="33B186F1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C370B93" w14:textId="6098BA06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Where possible the consumption of alcohol will take place at licensed premises. The conditions on the license will be adhered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to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and alcohol will not be served to customers who have drunk to excess</w:t>
            </w:r>
          </w:p>
          <w:p w14:paraId="6F005899" w14:textId="0C548EC3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ADF557B" w14:textId="03637F9D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Committee to select ‘student friendly’ bars/clubs and contact them in advance to inform them of the event.</w:t>
            </w:r>
          </w:p>
          <w:p w14:paraId="4E9E92BA" w14:textId="4BFCECED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F13A717" w14:textId="003F0938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>Committee to advise and remind members to always watch their own drinks.</w:t>
            </w:r>
          </w:p>
          <w:p w14:paraId="3A522522" w14:textId="65F2E62E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833122D" w14:textId="76E46952" w:rsidR="23487913" w:rsidRDefault="5CDEFADC" w:rsidP="0CFD4C26">
            <w:pPr>
              <w:spacing w:after="0"/>
              <w:rPr>
                <w:rFonts w:ascii="Calibri" w:eastAsia="Calibri" w:hAnsi="Calibri" w:cs="Calibri"/>
                <w:color w:val="0000FF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Society to follow and share with members Code of conduct/SUSU </w:t>
            </w:r>
            <w:hyperlink r:id="rId15">
              <w:r w:rsidRPr="0CFD4C26">
                <w:rPr>
                  <w:rStyle w:val="Hyperlink"/>
                  <w:rFonts w:ascii="Calibri" w:eastAsia="Calibri" w:hAnsi="Calibri" w:cs="Calibri"/>
                </w:rPr>
                <w:t>Expect Respect policy.</w:t>
              </w:r>
            </w:hyperlink>
          </w:p>
          <w:p w14:paraId="504EA85C" w14:textId="3DD5D822" w:rsidR="23487913" w:rsidRDefault="23487913" w:rsidP="0CFD4C26">
            <w:pPr>
              <w:spacing w:after="0"/>
              <w:rPr>
                <w:color w:val="0000FF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006E444" w14:textId="0E8E295B" w:rsidR="23487913" w:rsidRDefault="5CDEFADC" w:rsidP="50A10137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046D5C" w14:textId="029E9043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20AF8DB" w14:textId="06EFC71D" w:rsidR="23487913" w:rsidRDefault="795CDF7A" w:rsidP="50A10137">
            <w:pPr>
              <w:spacing w:after="0"/>
              <w:ind w:left="-20" w:right="-20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3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D50A30" w14:textId="03CC95AF" w:rsidR="23487913" w:rsidRDefault="795CDF7A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6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</w:p>
          <w:p w14:paraId="6D650B78" w14:textId="02E2B434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D14FB0E" w14:textId="3D786779" w:rsidR="23487913" w:rsidRDefault="795CDF7A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Call emergency services as required 111/999.</w:t>
            </w:r>
          </w:p>
          <w:p w14:paraId="5AC32446" w14:textId="7508C80D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7BCDB2A" w14:textId="66D0C976" w:rsidR="23487913" w:rsidRDefault="795CDF7A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Welfare Officer to complete WIDE training.</w:t>
            </w:r>
          </w:p>
          <w:p w14:paraId="616005F0" w14:textId="6A65564F" w:rsidR="23487913" w:rsidRDefault="23487913" w:rsidP="0CFD4C26">
            <w:pPr>
              <w:spacing w:after="0"/>
              <w:rPr>
                <w:color w:val="000000" w:themeColor="text1"/>
              </w:rPr>
            </w:pPr>
          </w:p>
        </w:tc>
      </w:tr>
      <w:tr w:rsidR="0CFD4C26" w14:paraId="2DC36A59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853BD1" w14:textId="12FB2B6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Spiked Drinks/Alcohol Poisoning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807EEF" w14:textId="6D29CEC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Illness, loss of consciousness, loss of self- control 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04A069" w14:textId="233F5D4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Event organisers, event attendees,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1014FC" w14:textId="608648DF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A999B8" w14:textId="5A5E7BF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6D8D6E" w14:textId="2C1F34D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C8B3D3" w14:textId="57DDB305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Committee to supervise meetings/socials and attend each venue. Ideally, they will not drink to excess during the event.</w:t>
            </w:r>
          </w:p>
          <w:p w14:paraId="0D10E6BC" w14:textId="4E27F7E3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EC7317B" w14:textId="0DD55C55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Bouncers/trained staff in pubs should watch for excessive drinking and watch people who are believed to have consumed a lot of alcohol. </w:t>
            </w:r>
          </w:p>
          <w:p w14:paraId="370EFFD4" w14:textId="0A4406D3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5A97A90" w14:textId="5962DF4E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Report any suspicious/unusual behaviour to staff.</w:t>
            </w:r>
          </w:p>
          <w:p w14:paraId="3057D734" w14:textId="4979F897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C2764D4" w14:textId="22D98F09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Participants encouraged to stay with a nominated ‘buddy’ where possible.</w:t>
            </w:r>
          </w:p>
          <w:p w14:paraId="15D4543D" w14:textId="48D8B596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8A7736D" w14:textId="5066DE36" w:rsidR="0CFD4C26" w:rsidRDefault="3E0BD99D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EFA4D50">
              <w:rPr>
                <w:rFonts w:ascii="Calibri" w:eastAsia="Calibri" w:hAnsi="Calibri" w:cs="Calibri"/>
                <w:color w:val="000000" w:themeColor="text1"/>
              </w:rPr>
              <w:t xml:space="preserve">The organisers have confirmed the premise is licensed. </w:t>
            </w:r>
            <w:r w:rsidRPr="6EFA4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>Action organi</w:t>
            </w:r>
            <w:r w:rsidR="12849691" w:rsidRPr="6EFA4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</w:t>
            </w:r>
            <w:r w:rsidRPr="6EFA4D50">
              <w:rPr>
                <w:rFonts w:ascii="Calibri" w:eastAsia="Calibri" w:hAnsi="Calibri" w:cs="Calibri"/>
                <w:b/>
                <w:bCs/>
                <w:color w:val="000000" w:themeColor="text1"/>
              </w:rPr>
              <w:t>ers (Part B).</w:t>
            </w:r>
          </w:p>
          <w:p w14:paraId="2DBB41D8" w14:textId="3D04F41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9F27F9E" w14:textId="325213EF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The consumption of alcohol will take place at licensed premises. The conditions on the license will be adhered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to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and alcohol will not be served to customers who have drunk to excess.</w:t>
            </w:r>
          </w:p>
          <w:p w14:paraId="576F8F3D" w14:textId="16099A6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E237BD0" w14:textId="00F1AEA1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Members/participants are advised to watch their own drinks.</w:t>
            </w:r>
          </w:p>
          <w:p w14:paraId="4743D8BD" w14:textId="2CDD8979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0B3B75D" w14:textId="53179DFA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Games involving binge drinking or the consumption of excessive amounts of alcohol are not to be undertaken.- Society to follow Code of conduct/</w:t>
            </w:r>
            <w:hyperlink r:id="rId17">
              <w:r w:rsidRPr="0CFD4C26">
                <w:rPr>
                  <w:rStyle w:val="Hyperlink"/>
                  <w:rFonts w:ascii="Calibri" w:eastAsia="Calibri" w:hAnsi="Calibri" w:cs="Calibri"/>
                  <w:b/>
                  <w:bCs/>
                </w:rPr>
                <w:t>Expect Respect policy</w:t>
              </w:r>
            </w:hyperlink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</w:t>
            </w:r>
          </w:p>
          <w:p w14:paraId="0C7D807C" w14:textId="7E4CB2D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51A4B8" w14:textId="4A9922B7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4D5D06" w14:textId="3CF6B9D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E662FC" w14:textId="554BB747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4E0B57" w14:textId="2F9BEA3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Members are responsible for their individual safety and are expected to act sensibly when walking around. </w:t>
            </w:r>
          </w:p>
          <w:p w14:paraId="1A093321" w14:textId="0E55380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For anyone who is too inebriated it will be suggested to them that they should return home rather than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continue on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the social. Taxis will be called if required (look at SUSU Safety Bus, Radio Taxis options).</w:t>
            </w:r>
          </w:p>
          <w:p w14:paraId="09EB9D50" w14:textId="7026C08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If they need to go to the hospital they will also be accompanied there. </w:t>
            </w:r>
          </w:p>
          <w:p w14:paraId="7D48EC7E" w14:textId="4C1621EC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Participants advised to avoid leaving drinks unattended and if you think anything has been added to a drink; report it; try and retain the drink for testing.</w:t>
            </w:r>
          </w:p>
          <w:p w14:paraId="1C2A5193" w14:textId="06BCC64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All incidents are to be reported on the as soon as possible ensuring the duty manager/health and safety officer have been informed.</w:t>
            </w:r>
          </w:p>
          <w:p w14:paraId="58705519" w14:textId="512778B5" w:rsidR="0CFD4C26" w:rsidRDefault="0CFD4C26" w:rsidP="0CFD4C26">
            <w:pPr>
              <w:rPr>
                <w:rFonts w:ascii="Calibri" w:eastAsia="Calibri" w:hAnsi="Calibri" w:cs="Calibri"/>
                <w:color w:val="0000FF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8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</w:t>
              </w:r>
            </w:hyperlink>
          </w:p>
          <w:p w14:paraId="73B67893" w14:textId="514E30D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23487913" w14:paraId="04C9E902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F72B7DC" w14:textId="6C4103E7" w:rsidR="23487913" w:rsidRDefault="1A049956" w:rsidP="50A10137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Travel </w:t>
            </w:r>
            <w:r w:rsidR="5796DA50" w:rsidRPr="0CFD4C26">
              <w:rPr>
                <w:rFonts w:ascii="Calibri" w:eastAsia="Calibri" w:hAnsi="Calibri" w:cs="Calibri"/>
                <w:color w:val="000000" w:themeColor="text1"/>
              </w:rPr>
              <w:t>by foot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4ACC66F" w14:textId="078635B7" w:rsidR="23487913" w:rsidRDefault="5796DA50" w:rsidP="23487913">
            <w:pPr>
              <w:spacing w:after="0"/>
              <w:ind w:left="-20" w:right="-20"/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Disturbance to neighbourhood, participants getting lost, increased risk to personal safety, vehicle collision causing serious injury </w:t>
            </w:r>
            <w:r w:rsidRPr="0CFD4C26">
              <w:rPr>
                <w:rFonts w:ascii="Calibri" w:eastAsia="Calibri" w:hAnsi="Calibri" w:cs="Calibri"/>
              </w:rPr>
              <w:t xml:space="preserve"> </w:t>
            </w:r>
          </w:p>
          <w:p w14:paraId="124F367E" w14:textId="5808CA60" w:rsidR="23487913" w:rsidRDefault="23487913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0F55FD6" w14:textId="36B8E591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 xml:space="preserve">Event organisers, event attendees, Members of the public 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A1E9B0" w14:textId="151D9D22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65B622" w14:textId="3027D595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3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DB8147" w14:textId="4BFC1E2B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12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BFE12" w14:textId="47252FA8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 are responsible for their individual safety and are expected to act sensibly.</w:t>
            </w:r>
          </w:p>
          <w:p w14:paraId="60C6CA1C" w14:textId="0C7EC337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7E293A2" w14:textId="1FA86D47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Local venues known to </w:t>
            </w:r>
            <w:proofErr w:type="spellStart"/>
            <w:r w:rsidRPr="0CFD4C26">
              <w:rPr>
                <w:rFonts w:ascii="Calibri" w:eastAsia="Calibri" w:hAnsi="Calibri" w:cs="Calibri"/>
                <w:color w:val="000000" w:themeColor="text1"/>
              </w:rPr>
              <w:t>UoS</w:t>
            </w:r>
            <w:proofErr w:type="spell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students chosen.</w:t>
            </w:r>
          </w:p>
          <w:p w14:paraId="76A54F11" w14:textId="2440C537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973B853" w14:textId="46B70C64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Event organisers will be available to direct people between venues.</w:t>
            </w:r>
          </w:p>
          <w:p w14:paraId="60EABBDE" w14:textId="16405DBD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7372862" w14:textId="632DCDEF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Attendees will be encouraged to identify a ‘buddy’, this will make it easier for people to stay together.</w:t>
            </w:r>
          </w:p>
          <w:p w14:paraId="2C633DDA" w14:textId="0BED7534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E2B15D6" w14:textId="37B19132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They will be encouraged (but not expected) to look out for one another and check in throughout the night where possible. </w:t>
            </w:r>
          </w:p>
          <w:p w14:paraId="4FC4AA10" w14:textId="3FA6722F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05C1525" w14:textId="1D5C9110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Avoid large groups of people totally blocking the pavement or spilling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in to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the road. </w:t>
            </w:r>
          </w:p>
          <w:p w14:paraId="6D0E76E9" w14:textId="785D8EA6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2343526" w14:textId="13E4A6A4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Anybody in the group who is very drunk or appears unwell and therefore not safe </w:t>
            </w: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should be encouraged to go home ideally with someone else. If required a taxi will be called for them (ideally SUSU Safety Bus will be used, or Radio Taxis). </w:t>
            </w:r>
          </w:p>
          <w:p w14:paraId="3450ED29" w14:textId="3963760E" w:rsidR="23487913" w:rsidRDefault="23487913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1B84A95" w14:textId="6EC583D4" w:rsidR="23487913" w:rsidRDefault="33660B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Be considerate of other pedestrians and road users, keep disturbance and noise down.</w:t>
            </w:r>
          </w:p>
          <w:p w14:paraId="52C64DAC" w14:textId="765E08E2" w:rsidR="23487913" w:rsidRDefault="23487913" w:rsidP="0CFD4C26">
            <w:pPr>
              <w:spacing w:after="0"/>
            </w:pPr>
            <w:r>
              <w:br/>
            </w:r>
            <w:r w:rsidR="1A049956">
              <w:t xml:space="preserve"> 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142E32" w14:textId="36A0A0C7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lastRenderedPageBreak/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9A39AD6" w14:textId="030077AA" w:rsidR="23487913" w:rsidRDefault="0082082A" w:rsidP="675B0408">
            <w:pPr>
              <w:spacing w:after="0"/>
              <w:ind w:left="-20" w:right="-20"/>
            </w:pPr>
            <w:r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3080014" w14:textId="27999871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4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40B1AA" w14:textId="2A6E2ECC" w:rsidR="23487913" w:rsidRDefault="1A049956" w:rsidP="0CFD4C26">
            <w:pPr>
              <w:spacing w:after="0"/>
              <w:rPr>
                <w:color w:val="000000" w:themeColor="text1"/>
              </w:rPr>
            </w:pPr>
            <w:r w:rsidRPr="0CFD4C26">
              <w:rPr>
                <w:color w:val="000000" w:themeColor="text1"/>
              </w:rPr>
              <w:t xml:space="preserve">Where possible venue chosen for </w:t>
            </w:r>
            <w:r w:rsidR="4D4146E1" w:rsidRPr="0CFD4C26">
              <w:rPr>
                <w:color w:val="000000" w:themeColor="text1"/>
              </w:rPr>
              <w:t xml:space="preserve">the event </w:t>
            </w:r>
            <w:r w:rsidRPr="0CFD4C26">
              <w:rPr>
                <w:color w:val="000000" w:themeColor="text1"/>
              </w:rPr>
              <w:t xml:space="preserve">will be local/known to members and within a short </w:t>
            </w:r>
            <w:r w:rsidR="6D5A9704" w:rsidRPr="0CFD4C26">
              <w:rPr>
                <w:color w:val="000000" w:themeColor="text1"/>
              </w:rPr>
              <w:t xml:space="preserve">travel </w:t>
            </w:r>
            <w:r w:rsidRPr="0CFD4C26">
              <w:rPr>
                <w:color w:val="000000" w:themeColor="text1"/>
              </w:rPr>
              <w:t xml:space="preserve">distance </w:t>
            </w:r>
            <w:r w:rsidR="689B05C8" w:rsidRPr="0CFD4C26">
              <w:rPr>
                <w:color w:val="000000" w:themeColor="text1"/>
              </w:rPr>
              <w:t>for members</w:t>
            </w:r>
            <w:r w:rsidR="3666C119" w:rsidRPr="0CFD4C26">
              <w:rPr>
                <w:color w:val="000000" w:themeColor="text1"/>
              </w:rPr>
              <w:t>.</w:t>
            </w:r>
          </w:p>
          <w:p w14:paraId="4D2D4C3F" w14:textId="238B9199" w:rsidR="0CFD4C26" w:rsidRDefault="0CFD4C26" w:rsidP="0CFD4C26">
            <w:pPr>
              <w:spacing w:after="0"/>
              <w:rPr>
                <w:color w:val="000000" w:themeColor="text1"/>
              </w:rPr>
            </w:pPr>
          </w:p>
          <w:p w14:paraId="5F448170" w14:textId="14A7D3D8" w:rsidR="23487913" w:rsidRDefault="1A049956" w:rsidP="0CFD4C26">
            <w:pPr>
              <w:spacing w:after="0"/>
            </w:pPr>
            <w:r w:rsidRPr="0CFD4C26">
              <w:rPr>
                <w:color w:val="000000" w:themeColor="text1"/>
              </w:rPr>
              <w:t>Contact emergency services as required 111/999</w:t>
            </w:r>
            <w:r w:rsidR="72704D87" w:rsidRPr="0CFD4C26">
              <w:rPr>
                <w:color w:val="000000" w:themeColor="text1"/>
              </w:rPr>
              <w:t>.</w:t>
            </w:r>
          </w:p>
          <w:p w14:paraId="4266645D" w14:textId="65A05193" w:rsidR="0CFD4C26" w:rsidRDefault="0CFD4C26" w:rsidP="0CFD4C26">
            <w:pPr>
              <w:spacing w:after="0"/>
              <w:rPr>
                <w:color w:val="000000" w:themeColor="text1"/>
              </w:rPr>
            </w:pPr>
          </w:p>
          <w:p w14:paraId="3FC00225" w14:textId="21B51BAF" w:rsidR="23487913" w:rsidRDefault="72704D87" w:rsidP="0CFD4C26">
            <w:pPr>
              <w:spacing w:after="0"/>
              <w:rPr>
                <w:color w:val="000000" w:themeColor="text1"/>
              </w:rPr>
            </w:pPr>
            <w:r w:rsidRPr="0CFD4C26">
              <w:rPr>
                <w:color w:val="000000" w:themeColor="text1"/>
              </w:rPr>
              <w:t>I</w:t>
            </w:r>
            <w:r w:rsidR="1A049956" w:rsidRPr="0CFD4C26">
              <w:rPr>
                <w:color w:val="000000" w:themeColor="text1"/>
              </w:rPr>
              <w:t>ncidents are to be reported as soon as possible ensuring the duty manager/health and safety officer have been informed.</w:t>
            </w:r>
          </w:p>
          <w:p w14:paraId="5D87D066" w14:textId="4CBE29C7" w:rsidR="0CFD4C26" w:rsidRDefault="0CFD4C26" w:rsidP="0CFD4C26">
            <w:pPr>
              <w:spacing w:after="0"/>
              <w:rPr>
                <w:color w:val="000000" w:themeColor="text1"/>
              </w:rPr>
            </w:pPr>
          </w:p>
          <w:p w14:paraId="4789828D" w14:textId="37E97AD0" w:rsidR="23487913" w:rsidRDefault="1A049956" w:rsidP="0CFD4C26">
            <w:pPr>
              <w:spacing w:after="0"/>
              <w:rPr>
                <w:color w:val="0000FF"/>
              </w:rPr>
            </w:pPr>
            <w:r w:rsidRPr="0CFD4C26">
              <w:rPr>
                <w:color w:val="000000" w:themeColor="text1"/>
              </w:rPr>
              <w:t xml:space="preserve">Follow </w:t>
            </w:r>
            <w:hyperlink r:id="rId19">
              <w:r w:rsidRPr="0CFD4C26">
                <w:rPr>
                  <w:rStyle w:val="Hyperlink"/>
                  <w:color w:val="0000FF"/>
                </w:rPr>
                <w:t>SUSU incident report policy</w:t>
              </w:r>
            </w:hyperlink>
          </w:p>
        </w:tc>
      </w:tr>
      <w:tr w:rsidR="0CFD4C26" w14:paraId="042BDE1C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B1FD8F" w14:textId="75E7499E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Travel by car, train, bus, plane when leaving the local area.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79494A" w14:textId="0CA07BBF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Vehicle collision – causing anything from minor to severe injuries, as well as mental health issues.  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132CCD" w14:textId="425DEBAF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Members, those driving, members of the public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C10ECA" w14:textId="3A99A83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03AEA1" w14:textId="79F84C4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5189EAF" w14:textId="7F5F2D1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AF40014" w14:textId="778412F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Group committee to check that drivers have the relevant licences and insurance for the mode of travel. This includes if they have completed a SUSU minibus test. </w:t>
            </w:r>
          </w:p>
          <w:p w14:paraId="49331DCA" w14:textId="5468863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 expected to drive or travel in a sensible manner, with those doing otherwise to face disciplinary action (from the club/society in the first instance).</w:t>
            </w:r>
          </w:p>
          <w:p w14:paraId="426550C6" w14:textId="1320A47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Can cause reputational issues, especially if driving SUSU branded vehicles. Importance of this to be reminded. 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8FE632" w14:textId="03CCE6C9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32622A" w14:textId="20435D0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56A91" w14:textId="4F3F265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F9AE5FC" w14:textId="7B60A27F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Contact emergency services as required 111/999.</w:t>
            </w:r>
          </w:p>
          <w:p w14:paraId="333CBA3B" w14:textId="5998841B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Incidents are to be reported on the as soon as possible ensuring the duty manager/health and safety officer have been informed.</w:t>
            </w:r>
          </w:p>
          <w:p w14:paraId="74903A8F" w14:textId="371A144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20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</w:t>
              </w:r>
            </w:hyperlink>
          </w:p>
        </w:tc>
      </w:tr>
      <w:tr w:rsidR="0CFD4C26" w14:paraId="4B096C35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358D18" w14:textId="4232471C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Medical emergency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256C29C" w14:textId="2552604A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Members may sustain injury /become unwell </w:t>
            </w:r>
          </w:p>
          <w:p w14:paraId="621C60F9" w14:textId="51A1509F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38023F7" w14:textId="1E279D35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Pre-existing medical conditions, sickness, distress</w:t>
            </w:r>
          </w:p>
          <w:p w14:paraId="0C3B2399" w14:textId="12D14CA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336E77" w14:textId="506D9E74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Members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A14800" w14:textId="7F27D44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D959CA3" w14:textId="440DC62E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E149AE" w14:textId="57943AE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BAC80B" w14:textId="0331D4C7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Advise participants to bring their personal medication if it might be required.</w:t>
            </w:r>
          </w:p>
          <w:p w14:paraId="7DEC392F" w14:textId="0608DBB8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5D6CC2A" w14:textId="60FBA897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Members/Committee to carry out first aid if necessary and </w:t>
            </w:r>
            <w:r w:rsidRPr="0CFD4C26">
              <w:rPr>
                <w:rFonts w:ascii="Calibri" w:eastAsia="Calibri" w:hAnsi="Calibri" w:cs="Calibri"/>
                <w:color w:val="000000" w:themeColor="text1"/>
                <w:u w:val="single"/>
              </w:rPr>
              <w:t>only if</w:t>
            </w: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qualified and confident to do so.</w:t>
            </w:r>
          </w:p>
          <w:p w14:paraId="116B7EFD" w14:textId="1D51C1E5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DA8299E" w14:textId="245BF49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Contact emergency services as required 111/999.</w:t>
            </w:r>
          </w:p>
          <w:p w14:paraId="07DCE6B3" w14:textId="0287498C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DB4A7B2" w14:textId="1A815DF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Contact SUSU Reception/venue staff for first aid support.</w:t>
            </w:r>
          </w:p>
          <w:p w14:paraId="26775223" w14:textId="66B98613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7FB5167" w14:textId="7B132828" w:rsidR="33A96E96" w:rsidRDefault="33A96E9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Members can be referred to The Student Hub (02380 599 599, </w:t>
            </w:r>
            <w:hyperlink r:id="rId21">
              <w:r w:rsidRPr="0CFD4C26">
                <w:rPr>
                  <w:rStyle w:val="Hyperlink"/>
                  <w:rFonts w:ascii="Calibri" w:eastAsia="Calibri" w:hAnsi="Calibri" w:cs="Calibri"/>
                </w:rPr>
                <w:t>studenthub@soton.ac.uk</w:t>
              </w:r>
            </w:hyperlink>
            <w:r w:rsidRPr="0CFD4C26">
              <w:rPr>
                <w:rFonts w:ascii="Calibri" w:eastAsia="Calibri" w:hAnsi="Calibri" w:cs="Calibri"/>
                <w:color w:val="000000" w:themeColor="text1"/>
              </w:rPr>
              <w:t>) in case of distress.</w:t>
            </w:r>
          </w:p>
          <w:p w14:paraId="7B1A5855" w14:textId="25834527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557069" w14:textId="32C4B43E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309B1A" w14:textId="2A50B10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76C59EE" w14:textId="459C40A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FB07195" w14:textId="72CB5786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Incidents are to be reported on the as soon as possible ensuring the duty manager/health and safety officer have been informed.</w:t>
            </w:r>
          </w:p>
          <w:p w14:paraId="66684224" w14:textId="74491A23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F68B0A8" w14:textId="24E8ED06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22">
              <w:r w:rsidRPr="0CFD4C26">
                <w:rPr>
                  <w:rStyle w:val="Hyperlink"/>
                  <w:rFonts w:ascii="Calibri" w:eastAsia="Calibri" w:hAnsi="Calibri" w:cs="Calibri"/>
                  <w:color w:val="0000FF"/>
                </w:rPr>
                <w:t>SUSU incident report policy.</w:t>
              </w:r>
            </w:hyperlink>
          </w:p>
        </w:tc>
      </w:tr>
      <w:tr w:rsidR="0CFD4C26" w14:paraId="6D0D5DDD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F5162A7" w14:textId="42037DEC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Fire 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F9F45D" w14:textId="2A3F4804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Smoke inhalation, burns. Risk of extreme harm.</w:t>
            </w:r>
          </w:p>
          <w:p w14:paraId="0D3C3995" w14:textId="57F2060E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3093C7" w14:textId="58BA127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All participants and organisers, any staff and spectators   </w:t>
            </w:r>
          </w:p>
          <w:p w14:paraId="70FF9C3E" w14:textId="1681960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A3D7CE" w14:textId="2E14911E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8A9FF1" w14:textId="6F45631E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9AC1470" w14:textId="67D660F5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5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1BB548" w14:textId="04160B7D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Those leading the session must ensure they are aware of and fully understand the venue or location’s fire procedures. </w:t>
            </w:r>
          </w:p>
          <w:p w14:paraId="290F4449" w14:textId="43D7A89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3E3676C" w14:textId="62DB54A7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Those leading must make sure that all exit routes are clearly highlighted and report any issues immediately to the venue. </w:t>
            </w:r>
          </w:p>
          <w:p w14:paraId="2730AF7C" w14:textId="1831694C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3AE580E" w14:textId="2FADED6F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Highlight to all the participants the nearest emergency exit routes at the start of a session, and the importance of leaving calmly in case of an emergency. </w:t>
            </w:r>
          </w:p>
          <w:p w14:paraId="66D3EB9E" w14:textId="068DD2F9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3E27D20" w14:textId="6EC57D45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Avoid build-up of debris in the activity area.</w:t>
            </w:r>
          </w:p>
          <w:p w14:paraId="22069B37" w14:textId="1CA71D81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0ECF8CB" w14:textId="512C4610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Consider accessibility requirements.</w:t>
            </w:r>
          </w:p>
          <w:p w14:paraId="7DE3537A" w14:textId="767E73A5" w:rsidR="0CFD4C26" w:rsidRDefault="0CFD4C26" w:rsidP="0CFD4C26">
            <w:pPr>
              <w:spacing w:after="0" w:line="240" w:lineRule="auto"/>
              <w:ind w:left="493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C06AEC" w14:textId="7F46EF9D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D1389A" w14:textId="25CD7057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3D3B877" w14:textId="64A7FD6B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CFD4C26"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  <w:t>4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798EE4" w14:textId="44EF6D8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In case of an emergency, please pull nearest fire alarm and ensure all participants leave the venue calmly and safely. </w:t>
            </w:r>
          </w:p>
          <w:p w14:paraId="574E320B" w14:textId="68561220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9857BBD" w14:textId="7A788D2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Once in a safe position to do so, call the emergency services on 999. </w:t>
            </w:r>
          </w:p>
          <w:p w14:paraId="0707B42F" w14:textId="5397B847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Any incidents need to be reported as soon as possible ensuring duty manager/health and safety officers have been informed.</w:t>
            </w:r>
          </w:p>
          <w:p w14:paraId="520F7333" w14:textId="7A8B3497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Follow SUSU incident report policy.</w:t>
            </w:r>
          </w:p>
        </w:tc>
      </w:tr>
      <w:tr w:rsidR="0CFD4C26" w14:paraId="673CFADE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15F7F4" w14:textId="324E9EB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>Anti-social, violent, or offensive behaviour</w:t>
            </w:r>
          </w:p>
          <w:p w14:paraId="2E350B76" w14:textId="4819050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9A468E" w14:textId="0A59753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Disturbance to the neighbourhood, reputational damage, injury and distress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as a result of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violence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439AA4" w14:textId="4BF6C5A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Event organisers, event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attendees,  public</w:t>
            </w:r>
            <w:proofErr w:type="gramEnd"/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736C60" w14:textId="6747E70B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E5D028" w14:textId="41B7325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7C6E38" w14:textId="6757F65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10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043572" w14:textId="1A7303EA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Bouncers/security will be present at most licensed venues.</w:t>
            </w:r>
          </w:p>
          <w:p w14:paraId="2BD0C16B" w14:textId="5373F2DD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B92AD60" w14:textId="24E278CB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Bar/venue security staff will need to be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alerted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and emergency services called as required.</w:t>
            </w:r>
          </w:p>
          <w:p w14:paraId="5B47807D" w14:textId="4E732B65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A417A4D" w14:textId="4C5FAB40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Do not personally engage with any violent behaviour. Stay safe and inform the bar staff/police if necessary.</w:t>
            </w:r>
          </w:p>
          <w:p w14:paraId="64AB56CD" w14:textId="6847DBED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BEAFE0F" w14:textId="5D27CCE8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The consumption of alcohol will take place at licensed premises. The conditions on the license will be adhered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to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and alcohol will not be served to customers who have drunk to excess.</w:t>
            </w:r>
          </w:p>
          <w:p w14:paraId="70FDC908" w14:textId="757C9A5B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A61EA65" w14:textId="30F6C97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Committee to select ‘student friendly’ bars/clubs and contact them in advance to inform them of the event.</w:t>
            </w:r>
          </w:p>
          <w:p w14:paraId="6AECF6B3" w14:textId="42EDCBE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E7B62C9" w14:textId="35D48DFA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Society to follow and share with members Code of conduct/SUSU </w:t>
            </w:r>
            <w:hyperlink r:id="rId23">
              <w:r w:rsidRPr="0CFD4C26">
                <w:rPr>
                  <w:rStyle w:val="Hyperlink"/>
                  <w:rFonts w:ascii="Calibri" w:eastAsia="Calibri" w:hAnsi="Calibri" w:cs="Calibri"/>
                </w:rPr>
                <w:t>Expect Respect policy.</w:t>
              </w:r>
            </w:hyperlink>
          </w:p>
          <w:p w14:paraId="6CD2E96B" w14:textId="671936E4" w:rsidR="0CFD4C26" w:rsidRDefault="0CFD4C26" w:rsidP="0CFD4C2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B822FE2" w14:textId="0A39460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B185AA" w14:textId="0E6BA8D9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9D8082" w14:textId="38CE465F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5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DE23C59" w14:textId="51742EC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If the situation becomes very serious and results in the participant being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arrested</w:t>
            </w:r>
            <w:proofErr w:type="gramEnd"/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then it will be made clear that they cannot be accompanied to the police station. </w:t>
            </w:r>
          </w:p>
          <w:p w14:paraId="3EB29FCB" w14:textId="17087A0D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D416534" w14:textId="339D697E" w:rsidR="0CFD4C26" w:rsidRDefault="0CFD4C26" w:rsidP="0CFD4C26">
            <w:pPr>
              <w:rPr>
                <w:rFonts w:ascii="Calibri" w:eastAsia="Calibri" w:hAnsi="Calibri" w:cs="Calibri"/>
                <w:color w:val="0000FF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24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</w:p>
          <w:p w14:paraId="57D9EFF0" w14:textId="0EF55213" w:rsidR="0CFD4C26" w:rsidRDefault="0CFD4C26" w:rsidP="0CFD4C26">
            <w:pPr>
              <w:rPr>
                <w:rFonts w:ascii="Calibri" w:eastAsia="Calibri" w:hAnsi="Calibri" w:cs="Calibri"/>
                <w:color w:val="0000FF"/>
              </w:rPr>
            </w:pPr>
          </w:p>
          <w:p w14:paraId="1CF64357" w14:textId="3C65B3D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Call emergency services as required.</w:t>
            </w:r>
          </w:p>
        </w:tc>
      </w:tr>
      <w:tr w:rsidR="0CFD4C26" w14:paraId="5FBBDD56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7003B22" w14:textId="334E2414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Adverse weather</w:t>
            </w:r>
          </w:p>
          <w:p w14:paraId="59A49EF3" w14:textId="15E2069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5F3F40" w14:textId="1D3DA5C3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Hypo- or hyperthermia, illness, injury, slipping, burns 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B2B0F28" w14:textId="2E51AA60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Event organisers, event attendees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63B291" w14:textId="7B46BABB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4D3A2F" w14:textId="7BE3C8F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A9E301" w14:textId="4B27103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BFB226C" w14:textId="57FBD235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Lead organiser to check the weather are suitable for activities on the day.</w:t>
            </w:r>
          </w:p>
          <w:p w14:paraId="37BC62FB" w14:textId="0B6BF91B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D5F8438" w14:textId="1A096989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Warn those attending to prepare by wearing appropriate clothing and footwear e.g. via social media posts, email invites.</w:t>
            </w:r>
          </w:p>
          <w:p w14:paraId="1AD6192D" w14:textId="6127991C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F4DE9BD" w14:textId="3571E6DA" w:rsidR="0CFD4C26" w:rsidRDefault="0CFD4C26" w:rsidP="0CFD4C26">
            <w:pPr>
              <w:pStyle w:val="NoSpacing"/>
              <w:spacing w:line="240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In the case of hot weather organisers to advice participants to bring/wear appropriate level sunscreen, and to hydrate (especially if drinking alcohol).</w:t>
            </w:r>
          </w:p>
          <w:p w14:paraId="1847D2C3" w14:textId="1A04F8A2" w:rsidR="0CFD4C26" w:rsidRDefault="0CFD4C26" w:rsidP="0CFD4C26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79A867D" w14:textId="4557ABE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36B099" w14:textId="62F785F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188BF1" w14:textId="53A1AA4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44ABBE" w14:textId="5A1534B6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8E40BD" w14:textId="60CB43A9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If adverse weather is too extreme to be controlled, the event should ultimately be cancelled or postponed to a different date.</w:t>
            </w:r>
          </w:p>
          <w:p w14:paraId="041E519D" w14:textId="10E07611" w:rsidR="0CFD4C26" w:rsidRDefault="0CFD4C26" w:rsidP="0CFD4C26">
            <w:pPr>
              <w:pStyle w:val="NoSpacing"/>
              <w:ind w:left="360" w:hanging="36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Contact emergency services if needed.</w:t>
            </w:r>
          </w:p>
          <w:p w14:paraId="7FDB884B" w14:textId="4AAEF4EE" w:rsidR="0CFD4C26" w:rsidRDefault="0CFD4C26" w:rsidP="0CFD4C26">
            <w:pPr>
              <w:spacing w:after="0"/>
              <w:ind w:left="360" w:hanging="360"/>
              <w:rPr>
                <w:rFonts w:ascii="Calibri" w:eastAsia="Calibri" w:hAnsi="Calibri" w:cs="Calibri"/>
                <w:color w:val="000000" w:themeColor="text1"/>
              </w:rPr>
            </w:pPr>
          </w:p>
          <w:p w14:paraId="2E4D0357" w14:textId="640B2AF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All incidents are to be reported on the as soon as possible ensuring the duty manager/health and safety officer have been informed. </w:t>
            </w:r>
          </w:p>
          <w:p w14:paraId="43E7385B" w14:textId="33208AB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25">
              <w:r w:rsidRPr="0CFD4C2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</w:p>
        </w:tc>
      </w:tr>
      <w:tr w:rsidR="0CFD4C26" w14:paraId="2B342517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9052ABF" w14:textId="0D43E5B2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Financial risk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59A188C" w14:textId="6B741D59" w:rsidR="0CFD4C26" w:rsidRDefault="0CFD4C26" w:rsidP="0CFD4C26">
            <w:pPr>
              <w:rPr>
                <w:color w:val="000000" w:themeColor="text1"/>
              </w:rPr>
            </w:pPr>
            <w:r w:rsidRPr="0CFD4C26">
              <w:rPr>
                <w:color w:val="000000" w:themeColor="text1"/>
              </w:rPr>
              <w:t>Group debt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268D8C" w14:textId="7AD2E7AE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Group members, SUSU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EF6AAAB" w14:textId="31368267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A948B1F" w14:textId="702D992C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D937DAE" w14:textId="386839E5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12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C2AC7F" w14:textId="77777777" w:rsidR="007B6ADA" w:rsidRPr="007B6ADA" w:rsidRDefault="007B6ADA" w:rsidP="007B6ADA">
            <w:pPr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The costs for the event are</w:t>
            </w:r>
          </w:p>
          <w:p w14:paraId="286072E2" w14:textId="77777777" w:rsidR="007B6ADA" w:rsidRPr="007B6ADA" w:rsidRDefault="007B6ADA" w:rsidP="007B6ADA">
            <w:pPr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covered by the department.</w:t>
            </w:r>
          </w:p>
          <w:p w14:paraId="3148B83D" w14:textId="17240D6A" w:rsidR="0CFD4C26" w:rsidRDefault="007B6ADA" w:rsidP="007B6ADA">
            <w:pPr>
              <w:rPr>
                <w:color w:val="FF0000"/>
              </w:rPr>
            </w:pPr>
            <w:r w:rsidRPr="007B6ADA">
              <w:rPr>
                <w:color w:val="000000" w:themeColor="text1"/>
              </w:rPr>
              <w:t>Any sales will be a profit.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2A5DF9" w14:textId="40697721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FA65F43" w14:textId="61654874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A5E304D" w14:textId="71152C78" w:rsidR="0CFD4C26" w:rsidRDefault="0CFD4C26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D488940" w14:textId="6E7C1F98" w:rsidR="0538CCD0" w:rsidRDefault="0538CCD0" w:rsidP="0CFD4C26">
            <w:r>
              <w:t>Contact SUSU Activities Team if you have any questions or concerns about this – we would rather know sooner than later!</w:t>
            </w:r>
          </w:p>
        </w:tc>
      </w:tr>
      <w:tr w:rsidR="0CFD4C26" w14:paraId="2F70A173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DC4F7F" w14:textId="082DB5E6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FF0000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Events </w:t>
            </w:r>
            <w:r w:rsidR="4E422F44" w:rsidRPr="007B6ADA">
              <w:rPr>
                <w:rFonts w:ascii="Calibri" w:eastAsia="Calibri" w:hAnsi="Calibri" w:cs="Calibri"/>
                <w:color w:val="000000" w:themeColor="text1"/>
              </w:rPr>
              <w:t>I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nvolving Food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24365F8" w14:textId="0CD6E582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Allergies </w:t>
            </w:r>
          </w:p>
          <w:p w14:paraId="4109E137" w14:textId="76350846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08C17F1" w14:textId="2ED1DD35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Food poisoning</w:t>
            </w:r>
          </w:p>
          <w:p w14:paraId="2EDA06DB" w14:textId="54B45BCF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2DDFAF6" w14:textId="68D631D0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Choking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D1D8E77" w14:textId="47AB1E09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All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8484C8" w14:textId="78A13D10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C995E89" w14:textId="19C308BD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782287" w14:textId="31D8E99E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15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5DD6EC" w14:textId="730518CF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Only order/buy food at establishments with appropriate food hygiene (EHO) rating.</w:t>
            </w:r>
          </w:p>
          <w:p w14:paraId="0DFC8721" w14:textId="6AABE5BA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3EEA41E8" w14:textId="41B3B6D5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Food to only be provided/eaten when other activities are stopped.</w:t>
            </w:r>
          </w:p>
          <w:p w14:paraId="2DE0ECFA" w14:textId="77F0FB86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B506433" w14:textId="76D1CF86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Follow good food hygiene practices - no handling food when ill, tie back hair, wash hands regularly using warm water and soap, refrigerate necessary products.</w:t>
            </w:r>
          </w:p>
          <w:p w14:paraId="2626CD31" w14:textId="33769CAB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7E186A8" w14:textId="3097B41D" w:rsidR="0CFD4C26" w:rsidRDefault="0CFD4C26" w:rsidP="0CFD4C26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For store-bought items/snacks, keep packaging to hand for ingredient and allergen information.</w:t>
            </w:r>
            <w:r>
              <w:br/>
            </w: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F3C48DF" w14:textId="58EB9E9C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BA6690" w14:textId="77EEAAC7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2AF9AD" w14:textId="482E5528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1ADC920" w14:textId="7E86A566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SUSU food hygiene level 2 course available for completion- requests made to Activities Team.</w:t>
            </w:r>
          </w:p>
          <w:p w14:paraId="1142C13B" w14:textId="6CFD24E1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4E0C89A6" w14:textId="6475A040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Call for first aid/emergency services a </w:t>
            </w:r>
            <w:proofErr w:type="gramStart"/>
            <w:r w:rsidRPr="0CFD4C26">
              <w:rPr>
                <w:rFonts w:ascii="Calibri" w:eastAsia="Calibri" w:hAnsi="Calibri" w:cs="Calibri"/>
                <w:color w:val="000000" w:themeColor="text1"/>
              </w:rPr>
              <w:t>required .</w:t>
            </w:r>
            <w:proofErr w:type="gramEnd"/>
          </w:p>
          <w:p w14:paraId="65003018" w14:textId="187B3E1B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011708AF" w14:textId="5E9C04B3" w:rsidR="0CFD4C26" w:rsidRDefault="0CFD4C26" w:rsidP="0CFD4C26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Report incidents via SUSU incident report procedure.</w:t>
            </w:r>
          </w:p>
        </w:tc>
      </w:tr>
      <w:tr w:rsidR="0CFD4C26" w14:paraId="0BD2F630" w14:textId="77777777" w:rsidTr="6EFA4D50">
        <w:trPr>
          <w:gridAfter w:val="1"/>
          <w:wAfter w:w="44" w:type="dxa"/>
          <w:cantSplit/>
          <w:trHeight w:val="300"/>
        </w:trPr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FC7CC00" w14:textId="5CC21FEE" w:rsidR="31D7D98C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lastRenderedPageBreak/>
              <w:t>Insufficient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Fire Safet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y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awareness</w:t>
            </w:r>
          </w:p>
        </w:tc>
        <w:tc>
          <w:tcPr>
            <w:tcW w:w="16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4437DD" w14:textId="28CF6DE9" w:rsidR="0CFD4C26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If a fire alarm is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triggered,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people may not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know where to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go-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Crushing, falls,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burns and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smoke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inhalation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arising from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induced panic,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reduced space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in buildings and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external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walkways,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obstructed fire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exits, build-up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of flammable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materials i.e.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waste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cardboard/box</w:t>
            </w:r>
            <w:r>
              <w:rPr>
                <w:rFonts w:ascii="Calibri" w:eastAsia="Calibri" w:hAnsi="Calibri" w:cs="Calibri"/>
                <w:color w:val="000000" w:themeColor="text1"/>
              </w:rPr>
              <w:t>es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7B90BA" w14:textId="38E9C5CD" w:rsidR="0CFD4C26" w:rsidRPr="00B25E6E" w:rsidRDefault="00B25E6E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Members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C1FFAE" w14:textId="7B561AB1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1DF7CC8" w14:textId="314AF49C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66C430" w14:textId="6A1D44B7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28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88A74D" w14:textId="6128882A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 Ensure that members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know where the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nearest fire exist are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and the meeting place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is outside, should it be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needed</w:t>
            </w:r>
          </w:p>
          <w:p w14:paraId="03741228" w14:textId="4099117B" w:rsidR="0CFD4C26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Build-up of rubbish is to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be kept to a minimum.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Excess build up is to be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removed promptly and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deposited in the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designated areas.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4DE249" w14:textId="7FE1FD77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28BCAF" w14:textId="1BC5A808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D2B653" w14:textId="08CC00AB" w:rsidR="0CFD4C26" w:rsidRPr="00B25E6E" w:rsidRDefault="00B25E6E" w:rsidP="0CFD4C26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4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F37945D" w14:textId="3887FDD1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All incidents are to be reported as soon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as possible ensuring the duty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manager/health and safety officer have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been informed.</w:t>
            </w:r>
          </w:p>
          <w:p w14:paraId="7AAF4F4C" w14:textId="1E421C76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Call emergency services and University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Security (on campus) or venue staff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B25E6E">
              <w:rPr>
                <w:rFonts w:ascii="Calibri" w:eastAsia="Calibri" w:hAnsi="Calibri" w:cs="Calibri"/>
                <w:color w:val="000000" w:themeColor="text1"/>
              </w:rPr>
              <w:t>(external venue)</w:t>
            </w:r>
          </w:p>
          <w:p w14:paraId="32820CEC" w14:textId="77777777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Emergency contact number for Campus</w:t>
            </w:r>
          </w:p>
          <w:p w14:paraId="42368C61" w14:textId="77777777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Security:</w:t>
            </w:r>
          </w:p>
          <w:p w14:paraId="41B44C7D" w14:textId="77777777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Tel: +44 (0)23 8059 3311</w:t>
            </w:r>
          </w:p>
          <w:p w14:paraId="3CE73CCA" w14:textId="77777777" w:rsidR="00B25E6E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(Ext:3311)</w:t>
            </w:r>
          </w:p>
          <w:p w14:paraId="36D04BD9" w14:textId="0E13E202" w:rsidR="0CFD4C26" w:rsidRPr="00B25E6E" w:rsidRDefault="00B25E6E" w:rsidP="00B25E6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B25E6E">
              <w:rPr>
                <w:rFonts w:ascii="Calibri" w:eastAsia="Calibri" w:hAnsi="Calibri" w:cs="Calibri"/>
                <w:color w:val="000000" w:themeColor="text1"/>
              </w:rPr>
              <w:t>• Follow SUSU incident report policy</w:t>
            </w:r>
          </w:p>
        </w:tc>
      </w:tr>
    </w:tbl>
    <w:p w14:paraId="1E7B60B4" w14:textId="77777777" w:rsidR="00E22DF1" w:rsidRDefault="00E22DF1">
      <w:pPr>
        <w:spacing w:after="200" w:line="276" w:lineRule="auto"/>
        <w:rPr>
          <w:rFonts w:ascii="Calibri" w:eastAsia="Calibri" w:hAnsi="Calibri" w:cs="Calibri"/>
        </w:rPr>
      </w:pPr>
    </w:p>
    <w:p w14:paraId="7E3991E2" w14:textId="77777777" w:rsidR="00E22DF1" w:rsidRDefault="00E22DF1">
      <w:pPr>
        <w:spacing w:after="200" w:line="276" w:lineRule="auto"/>
        <w:rPr>
          <w:rFonts w:ascii="Calibri" w:eastAsia="Calibri" w:hAnsi="Calibri" w:cs="Calibri"/>
        </w:rPr>
      </w:pPr>
    </w:p>
    <w:p w14:paraId="04A7A075" w14:textId="46D6C575" w:rsidR="4785C6D3" w:rsidRDefault="4785C6D3" w:rsidP="4785C6D3">
      <w:pPr>
        <w:spacing w:after="200" w:line="276" w:lineRule="auto"/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0"/>
        <w:gridCol w:w="3286"/>
        <w:gridCol w:w="2432"/>
        <w:gridCol w:w="2279"/>
        <w:gridCol w:w="1363"/>
        <w:gridCol w:w="2263"/>
        <w:gridCol w:w="1547"/>
      </w:tblGrid>
      <w:tr w:rsidR="00E22DF1" w14:paraId="3A13C3EE" w14:textId="77777777" w:rsidTr="0CFD4C26">
        <w:trPr>
          <w:cantSplit/>
        </w:trPr>
        <w:tc>
          <w:tcPr>
            <w:tcW w:w="1384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9191"/>
            <w:tcMar>
              <w:left w:w="108" w:type="dxa"/>
              <w:right w:w="108" w:type="dxa"/>
            </w:tcMar>
          </w:tcPr>
          <w:p w14:paraId="019E89A9" w14:textId="5AB96CEE" w:rsidR="00E22DF1" w:rsidRDefault="00F0231B">
            <w:pPr>
              <w:spacing w:after="0" w:line="240" w:lineRule="auto"/>
            </w:pPr>
            <w:r w:rsidRPr="0CFD4C26">
              <w:rPr>
                <w:rFonts w:ascii="Lucida Sans" w:eastAsia="Lucida Sans" w:hAnsi="Lucida Sans" w:cs="Lucida Sans"/>
                <w:b/>
                <w:bCs/>
                <w:i/>
                <w:iCs/>
                <w:sz w:val="32"/>
                <w:szCs w:val="32"/>
              </w:rPr>
              <w:t xml:space="preserve">PART </w:t>
            </w:r>
            <w:r w:rsidR="3D9C1CF6" w:rsidRPr="0CFD4C26">
              <w:rPr>
                <w:rFonts w:ascii="Lucida Sans" w:eastAsia="Lucida Sans" w:hAnsi="Lucida Sans" w:cs="Lucida Sans"/>
                <w:b/>
                <w:bCs/>
                <w:i/>
                <w:iCs/>
                <w:sz w:val="32"/>
                <w:szCs w:val="32"/>
              </w:rPr>
              <w:t>2</w:t>
            </w:r>
            <w:r w:rsidRPr="0CFD4C26">
              <w:rPr>
                <w:rFonts w:ascii="Lucida Sans" w:eastAsia="Lucida Sans" w:hAnsi="Lucida Sans" w:cs="Lucida Sans"/>
                <w:b/>
                <w:bCs/>
                <w:i/>
                <w:iCs/>
                <w:sz w:val="32"/>
                <w:szCs w:val="32"/>
              </w:rPr>
              <w:t>B – Action Plan</w:t>
            </w:r>
          </w:p>
        </w:tc>
      </w:tr>
      <w:tr w:rsidR="00E22DF1" w14:paraId="5A1C7504" w14:textId="77777777" w:rsidTr="0CFD4C26">
        <w:trPr>
          <w:cantSplit/>
          <w:trHeight w:val="1"/>
        </w:trPr>
        <w:tc>
          <w:tcPr>
            <w:tcW w:w="1384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3504965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  <w:sz w:val="40"/>
              </w:rPr>
              <w:t>Risk Assessment Action Plan</w:t>
            </w:r>
          </w:p>
        </w:tc>
      </w:tr>
      <w:tr w:rsidR="004D7BEE" w14:paraId="2252479C" w14:textId="77777777" w:rsidTr="0CFD4C26">
        <w:trPr>
          <w:trHeight w:val="1"/>
        </w:trPr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10C205AE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lastRenderedPageBreak/>
              <w:t>Part no.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7E6094E9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t>Action to be taken, incl. Cost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5A3DB165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t>By whom</w:t>
            </w:r>
          </w:p>
        </w:tc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0BCB482F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t>Target date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109CFA69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t>Review date</w:t>
            </w:r>
          </w:p>
        </w:tc>
        <w:tc>
          <w:tcPr>
            <w:tcW w:w="4051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E0E0"/>
            <w:tcMar>
              <w:left w:w="108" w:type="dxa"/>
              <w:right w:w="108" w:type="dxa"/>
            </w:tcMar>
          </w:tcPr>
          <w:p w14:paraId="713F3E9F" w14:textId="77777777" w:rsidR="00E22DF1" w:rsidRDefault="00F0231B">
            <w:pPr>
              <w:spacing w:after="0" w:line="240" w:lineRule="auto"/>
              <w:jc w:val="center"/>
            </w:pPr>
            <w:r>
              <w:rPr>
                <w:rFonts w:ascii="Lucida Sans" w:eastAsia="Lucida Sans" w:hAnsi="Lucida Sans" w:cs="Lucida Sans"/>
                <w:b/>
                <w:color w:val="000000"/>
              </w:rPr>
              <w:t>Outcome at review date</w:t>
            </w:r>
          </w:p>
        </w:tc>
      </w:tr>
      <w:tr w:rsidR="23487913" w14:paraId="6E9E2335" w14:textId="77777777" w:rsidTr="0CFD4C26">
        <w:trPr>
          <w:trHeight w:val="300"/>
        </w:trPr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809B7C" w14:textId="15883200" w:rsidR="23487913" w:rsidRDefault="23487913" w:rsidP="23487913">
            <w:pPr>
              <w:spacing w:after="0"/>
              <w:ind w:left="-20" w:right="-20"/>
              <w:jc w:val="center"/>
            </w:pPr>
            <w:r w:rsidRPr="23487913">
              <w:rPr>
                <w:rFonts w:ascii="Lucida Sans" w:eastAsia="Lucida Sans" w:hAnsi="Lucida Sans" w:cs="Lucida Sans"/>
                <w:color w:val="000000" w:themeColor="text1"/>
              </w:rPr>
              <w:t>1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CCBD85" w14:textId="3EC68D9B" w:rsidR="23487913" w:rsidRDefault="2B6A1612" w:rsidP="0CFD4C26">
            <w:pPr>
              <w:spacing w:after="0"/>
              <w:ind w:right="-20"/>
              <w:rPr>
                <w:color w:val="000000" w:themeColor="text1"/>
              </w:rPr>
            </w:pPr>
            <w:r w:rsidRPr="0CFD4C26">
              <w:rPr>
                <w:rFonts w:ascii="Calibri" w:eastAsia="Calibri" w:hAnsi="Calibri" w:cs="Calibri"/>
                <w:color w:val="000000" w:themeColor="text1"/>
              </w:rPr>
              <w:t>Risk assessment shared with all organisers and checked through before the event</w:t>
            </w:r>
          </w:p>
          <w:p w14:paraId="79AFAAD9" w14:textId="72371C8E" w:rsidR="0CFD4C26" w:rsidRDefault="0CFD4C26" w:rsidP="0CFD4C26">
            <w:pPr>
              <w:spacing w:after="0"/>
              <w:ind w:right="-20"/>
              <w:rPr>
                <w:rFonts w:ascii="Calibri" w:eastAsia="Calibri" w:hAnsi="Calibri" w:cs="Calibri"/>
                <w:color w:val="000000" w:themeColor="text1"/>
              </w:rPr>
            </w:pPr>
          </w:p>
          <w:p w14:paraId="4268B889" w14:textId="594FB2C3" w:rsidR="23487913" w:rsidRDefault="20BD45DA" w:rsidP="0CFD4C26">
            <w:pPr>
              <w:spacing w:after="0"/>
              <w:rPr>
                <w:color w:val="000000" w:themeColor="text1"/>
              </w:rPr>
            </w:pPr>
            <w:r w:rsidRPr="0CFD4C26">
              <w:rPr>
                <w:color w:val="000000" w:themeColor="text1"/>
              </w:rPr>
              <w:t xml:space="preserve">Follow </w:t>
            </w:r>
            <w:hyperlink r:id="rId26">
              <w:r w:rsidRPr="0CFD4C26">
                <w:rPr>
                  <w:rStyle w:val="Hyperlink"/>
                </w:rPr>
                <w:t>SUSU Food Provision Guidance</w:t>
              </w:r>
            </w:hyperlink>
            <w:r w:rsidRPr="0CFD4C26">
              <w:rPr>
                <w:color w:val="000000" w:themeColor="text1"/>
              </w:rPr>
              <w:t xml:space="preserve"> for e</w:t>
            </w:r>
            <w:r w:rsidR="1A049956" w:rsidRPr="0CFD4C26">
              <w:rPr>
                <w:color w:val="000000" w:themeColor="text1"/>
              </w:rPr>
              <w:t>vents involving home-cooked/prepared food or external catering</w:t>
            </w:r>
            <w:r w:rsidR="592F36E7" w:rsidRPr="0CFD4C26">
              <w:rPr>
                <w:color w:val="000000" w:themeColor="text1"/>
              </w:rPr>
              <w:t>.</w:t>
            </w:r>
            <w:r w:rsidR="1A049956" w:rsidRPr="0CFD4C26">
              <w:rPr>
                <w:color w:val="000000" w:themeColor="text1"/>
              </w:rPr>
              <w:t xml:space="preserve"> </w:t>
            </w:r>
            <w:r w:rsidR="26F28190">
              <w:br/>
            </w:r>
            <w:r w:rsidR="26F28190">
              <w:br/>
            </w:r>
            <w:r w:rsidR="1A049956"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518D21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Relevant</w:t>
            </w:r>
          </w:p>
          <w:p w14:paraId="759FE92D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committee</w:t>
            </w:r>
          </w:p>
          <w:p w14:paraId="12C15A69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members –</w:t>
            </w:r>
          </w:p>
          <w:p w14:paraId="1EB639C0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president to</w:t>
            </w:r>
          </w:p>
          <w:p w14:paraId="4FD238CA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ensure</w:t>
            </w:r>
          </w:p>
          <w:p w14:paraId="716E3B56" w14:textId="4ED98682" w:rsidR="23487913" w:rsidRPr="007B6ADA" w:rsidRDefault="007B6ADA" w:rsidP="007B6ADA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color w:val="000000" w:themeColor="text1"/>
              </w:rPr>
              <w:t>complete.</w:t>
            </w:r>
          </w:p>
        </w:tc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5C165FC" w14:textId="1E876468" w:rsidR="23487913" w:rsidRPr="007B6ADA" w:rsidRDefault="007B6ADA" w:rsidP="23487913">
            <w:pPr>
              <w:spacing w:after="0"/>
              <w:ind w:left="-20" w:right="-20"/>
              <w:rPr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2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73B0B7" w14:textId="1F8E4CBC" w:rsidR="23487913" w:rsidRDefault="00F142EA" w:rsidP="23487913">
            <w:pPr>
              <w:spacing w:line="240" w:lineRule="auto"/>
              <w:rPr>
                <w:rFonts w:ascii="Calibri" w:eastAsia="Calibri" w:hAnsi="Calibri" w:cs="Calibri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4051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273E8D5" w14:textId="78C6653D" w:rsidR="23487913" w:rsidRDefault="23487913" w:rsidP="23487913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4D7BEE" w14:paraId="37003CC4" w14:textId="77777777" w:rsidTr="0CFD4C26"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245E605" w14:textId="360FC011" w:rsidR="23487913" w:rsidRDefault="23487913" w:rsidP="23487913">
            <w:pPr>
              <w:spacing w:after="0"/>
              <w:ind w:left="-20" w:right="-20"/>
              <w:jc w:val="center"/>
            </w:pPr>
            <w:r w:rsidRPr="23487913">
              <w:rPr>
                <w:rFonts w:ascii="Lucida Sans" w:eastAsia="Lucida Sans" w:hAnsi="Lucida Sans" w:cs="Lucida Sans"/>
                <w:color w:val="000000" w:themeColor="text1"/>
              </w:rPr>
              <w:t>2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48BEF0" w14:textId="48CA45F7" w:rsidR="23487913" w:rsidRDefault="23487913" w:rsidP="23487913">
            <w:pPr>
              <w:spacing w:after="0"/>
              <w:ind w:left="-20" w:right="-20"/>
            </w:pPr>
            <w:r w:rsidRPr="23487913">
              <w:rPr>
                <w:rFonts w:ascii="Calibri" w:eastAsia="Calibri" w:hAnsi="Calibri" w:cs="Calibri"/>
                <w:color w:val="000000" w:themeColor="text1"/>
              </w:rPr>
              <w:t>Committee to read and share SUSU Expect Respect Policy</w:t>
            </w:r>
            <w:r w:rsidRPr="23487913">
              <w:rPr>
                <w:rFonts w:ascii="Lucida Sans" w:eastAsia="Lucida Sans" w:hAnsi="Lucida Sans" w:cs="Lucida Sans"/>
                <w:color w:val="000000" w:themeColor="text1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BA113F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Relevant</w:t>
            </w:r>
          </w:p>
          <w:p w14:paraId="7E348E0D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committee</w:t>
            </w:r>
          </w:p>
          <w:p w14:paraId="413A85C7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members –</w:t>
            </w:r>
          </w:p>
          <w:p w14:paraId="7D2B0346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president to</w:t>
            </w:r>
          </w:p>
          <w:p w14:paraId="7629886A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ensure</w:t>
            </w:r>
          </w:p>
          <w:p w14:paraId="210D8196" w14:textId="77777777" w:rsidR="23487913" w:rsidRPr="007B6ADA" w:rsidRDefault="007B6ADA" w:rsidP="007B6ADA">
            <w:pPr>
              <w:spacing w:after="0"/>
              <w:ind w:left="-20" w:right="-20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complete.</w:t>
            </w:r>
          </w:p>
          <w:p w14:paraId="5E2DCA7F" w14:textId="3263519B" w:rsidR="007B6ADA" w:rsidRPr="007B6ADA" w:rsidRDefault="007B6ADA" w:rsidP="007B6ADA">
            <w:pPr>
              <w:spacing w:after="0"/>
              <w:ind w:left="-20" w:right="-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433ED3" w14:textId="2F92C449" w:rsidR="23487913" w:rsidRPr="007B6ADA" w:rsidRDefault="007B6ADA" w:rsidP="23487913">
            <w:pPr>
              <w:spacing w:after="0"/>
              <w:ind w:left="-20" w:right="-20"/>
              <w:rPr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74DA50" w14:textId="53723516" w:rsidR="00E22DF1" w:rsidRDefault="00F142EA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4051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4E8187C" w14:textId="77777777" w:rsidR="00E22DF1" w:rsidRDefault="00E22DF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CFD4C26" w14:paraId="2D1CF4D7" w14:textId="77777777" w:rsidTr="0CFD4C26">
        <w:trPr>
          <w:trHeight w:val="300"/>
        </w:trPr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E4D95B" w14:textId="5445277E" w:rsidR="3284BF9E" w:rsidRDefault="007B6ADA" w:rsidP="0CFD4C26">
            <w:pPr>
              <w:jc w:val="center"/>
              <w:rPr>
                <w:rFonts w:ascii="Lucida Sans" w:eastAsia="Lucida Sans" w:hAnsi="Lucida Sans" w:cs="Lucida Sans"/>
                <w:color w:val="000000" w:themeColor="text1"/>
              </w:rPr>
            </w:pPr>
            <w:r>
              <w:rPr>
                <w:rFonts w:ascii="Lucida Sans" w:eastAsia="Lucida Sans" w:hAnsi="Lucida Sans" w:cs="Lucida Sans"/>
                <w:color w:val="000000" w:themeColor="text1"/>
              </w:rPr>
              <w:t>3</w:t>
            </w:r>
          </w:p>
        </w:tc>
        <w:tc>
          <w:tcPr>
            <w:tcW w:w="3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D369814" w14:textId="27EDB11D" w:rsidR="007B6ADA" w:rsidRPr="007B6ADA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Any incidents that occur during events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are to be reported as soon as possible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ensuring the duty manager/ health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and safety officer have been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informed. Following numbers and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links are for reference:</w:t>
            </w:r>
          </w:p>
          <w:p w14:paraId="5126D3AD" w14:textId="77777777" w:rsidR="00B25E6E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• Call emergency services and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University Security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campus) or venue staff</w:t>
            </w:r>
          </w:p>
          <w:p w14:paraId="44D50BDF" w14:textId="77777777" w:rsidR="00B25E6E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lastRenderedPageBreak/>
              <w:t>• Emergency contact number</w:t>
            </w:r>
          </w:p>
          <w:p w14:paraId="1FBF2065" w14:textId="77777777" w:rsidR="00B25E6E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for Campus Security:</w:t>
            </w:r>
          </w:p>
          <w:p w14:paraId="4F883AA5" w14:textId="4E2C978F" w:rsidR="007B6ADA" w:rsidRPr="007B6ADA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Tel: +44 (0)23 8059 3311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(Ext:3311)</w:t>
            </w:r>
          </w:p>
          <w:p w14:paraId="789C2DB8" w14:textId="08DDDF5D" w:rsidR="3284BF9E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• Follow SUSU incident report</w:t>
            </w:r>
            <w:r w:rsidR="00B25E6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policy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B0EC55B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lastRenderedPageBreak/>
              <w:t>Relevant</w:t>
            </w:r>
          </w:p>
          <w:p w14:paraId="30B63619" w14:textId="77777777" w:rsidR="007B6ADA" w:rsidRPr="007B6ADA" w:rsidRDefault="007B6ADA" w:rsidP="007B6ADA">
            <w:pPr>
              <w:spacing w:after="0" w:line="240" w:lineRule="auto"/>
              <w:rPr>
                <w:color w:val="000000" w:themeColor="text1"/>
              </w:rPr>
            </w:pPr>
            <w:r w:rsidRPr="007B6ADA">
              <w:rPr>
                <w:color w:val="000000" w:themeColor="text1"/>
              </w:rPr>
              <w:t>committee</w:t>
            </w:r>
          </w:p>
          <w:p w14:paraId="3D190D12" w14:textId="59462CE1" w:rsidR="0CFD4C26" w:rsidRPr="007B6ADA" w:rsidRDefault="007B6ADA" w:rsidP="007B6AD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color w:val="000000" w:themeColor="text1"/>
              </w:rPr>
              <w:t>members</w:t>
            </w:r>
          </w:p>
        </w:tc>
        <w:tc>
          <w:tcPr>
            <w:tcW w:w="2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B02944" w14:textId="25983713" w:rsidR="0CFD4C26" w:rsidRPr="007B6ADA" w:rsidRDefault="007B6ADA" w:rsidP="0CFD4C2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 w:rsidR="00F142EA"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1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B6B26DC" w14:textId="549805D6" w:rsidR="0CFD4C26" w:rsidRDefault="00F142EA" w:rsidP="0CFD4C26">
            <w:pPr>
              <w:spacing w:line="240" w:lineRule="auto"/>
              <w:rPr>
                <w:rFonts w:ascii="Calibri" w:eastAsia="Calibri" w:hAnsi="Calibri" w:cs="Calibri"/>
              </w:rPr>
            </w:pPr>
            <w:r w:rsidRPr="007B6ADA">
              <w:rPr>
                <w:rFonts w:ascii="Calibri" w:eastAsia="Calibri" w:hAnsi="Calibri" w:cs="Calibri"/>
                <w:color w:val="000000" w:themeColor="text1"/>
              </w:rPr>
              <w:t>0</w:t>
            </w:r>
            <w:r>
              <w:rPr>
                <w:rFonts w:ascii="Calibri" w:eastAsia="Calibri" w:hAnsi="Calibri" w:cs="Calibri"/>
                <w:color w:val="000000" w:themeColor="text1"/>
              </w:rPr>
              <w:t>4</w:t>
            </w:r>
            <w:r w:rsidRPr="007B6ADA">
              <w:rPr>
                <w:rFonts w:ascii="Calibri" w:eastAsia="Calibri" w:hAnsi="Calibri" w:cs="Calibri"/>
                <w:color w:val="000000" w:themeColor="text1"/>
              </w:rPr>
              <w:t>/12/202</w:t>
            </w:r>
            <w:r>
              <w:rPr>
                <w:rFonts w:ascii="Calibri" w:eastAsia="Calibri" w:hAnsi="Calibri" w:cs="Calibri"/>
                <w:color w:val="000000" w:themeColor="text1"/>
              </w:rPr>
              <w:t>6</w:t>
            </w:r>
          </w:p>
        </w:tc>
        <w:tc>
          <w:tcPr>
            <w:tcW w:w="4051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732894" w14:textId="10475E9F" w:rsidR="0CFD4C26" w:rsidRDefault="0CFD4C26" w:rsidP="0CFD4C26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3A5419" w14:paraId="642F294E" w14:textId="77777777" w:rsidTr="0CFD4C26">
        <w:trPr>
          <w:cantSplit/>
          <w:trHeight w:val="1"/>
        </w:trPr>
        <w:tc>
          <w:tcPr>
            <w:tcW w:w="842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0595D5" w14:textId="2209DEA8" w:rsidR="00E22DF1" w:rsidRDefault="00F0231B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Responsible </w:t>
            </w:r>
            <w:r w:rsidR="14F49019" w:rsidRPr="0CFD4C26">
              <w:rPr>
                <w:rFonts w:ascii="Lucida Sans" w:eastAsia="Lucida Sans" w:hAnsi="Lucida Sans" w:cs="Lucida Sans"/>
                <w:color w:val="000000" w:themeColor="text1"/>
              </w:rPr>
              <w:t>committee member</w:t>
            </w:r>
            <w:r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 signature</w:t>
            </w:r>
            <w:r w:rsidR="007B6ADA">
              <w:rPr>
                <w:rFonts w:ascii="Lucida Sans" w:eastAsia="Lucida Sans" w:hAnsi="Lucida Sans" w:cs="Lucida Sans"/>
                <w:color w:val="000000" w:themeColor="text1"/>
              </w:rPr>
              <w:t>: Alan Kraszewski</w:t>
            </w:r>
          </w:p>
          <w:p w14:paraId="050E9EED" w14:textId="291A3515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</w:p>
          <w:p w14:paraId="070F7D08" w14:textId="24BFED26" w:rsidR="0CFD4C26" w:rsidRDefault="0CFD4C26" w:rsidP="0CFD4C26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</w:p>
          <w:p w14:paraId="6D51EA1D" w14:textId="26A9521D" w:rsidR="00E22DF1" w:rsidRDefault="00E22DF1" w:rsidP="007B6ADA">
            <w:pPr>
              <w:spacing w:after="0" w:line="240" w:lineRule="auto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DC4CCC" w14:textId="3BDC19FE" w:rsidR="00E22DF1" w:rsidRDefault="00F0231B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Responsible </w:t>
            </w:r>
            <w:r w:rsidR="14F49019"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committee member </w:t>
            </w:r>
            <w:r w:rsidRPr="0CFD4C26">
              <w:rPr>
                <w:rFonts w:ascii="Lucida Sans" w:eastAsia="Lucida Sans" w:hAnsi="Lucida Sans" w:cs="Lucida Sans"/>
                <w:color w:val="000000" w:themeColor="text1"/>
              </w:rPr>
              <w:t>signature</w:t>
            </w:r>
            <w:r w:rsidR="3612A266"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 2</w:t>
            </w:r>
            <w:r w:rsidRPr="0CFD4C26">
              <w:rPr>
                <w:rFonts w:ascii="Lucida Sans" w:eastAsia="Lucida Sans" w:hAnsi="Lucida Sans" w:cs="Lucida Sans"/>
                <w:color w:val="000000" w:themeColor="text1"/>
              </w:rPr>
              <w:t>:</w:t>
            </w:r>
            <w:r w:rsidR="343B71D9" w:rsidRPr="0CFD4C26">
              <w:rPr>
                <w:rFonts w:ascii="Lucida Sans" w:eastAsia="Lucida Sans" w:hAnsi="Lucida Sans" w:cs="Lucida Sans"/>
                <w:color w:val="000000" w:themeColor="text1"/>
              </w:rPr>
              <w:t xml:space="preserve"> </w:t>
            </w:r>
          </w:p>
          <w:p w14:paraId="7A8F3D4A" w14:textId="56E4BC96" w:rsidR="004D7BEE" w:rsidRPr="004D7BEE" w:rsidRDefault="00751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2FEF9FC" wp14:editId="3A591435">
                  <wp:extent cx="2247900" cy="544113"/>
                  <wp:effectExtent l="0" t="0" r="0" b="0"/>
                  <wp:docPr id="1977236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08" cy="550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BEE" w14:paraId="0477BC5B" w14:textId="77777777" w:rsidTr="0CFD4C26">
        <w:trPr>
          <w:cantSplit/>
        </w:trPr>
        <w:tc>
          <w:tcPr>
            <w:tcW w:w="7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5DC038" w14:textId="15A4EDAC" w:rsidR="00E22DF1" w:rsidRPr="007B6ADA" w:rsidRDefault="00F0231B" w:rsidP="23487913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  <w:r w:rsidRPr="007B6ADA">
              <w:rPr>
                <w:rFonts w:ascii="Lucida Sans" w:eastAsia="Lucida Sans" w:hAnsi="Lucida Sans" w:cs="Lucida Sans"/>
                <w:color w:val="000000" w:themeColor="text1"/>
              </w:rPr>
              <w:t>Print name:</w:t>
            </w:r>
            <w:r w:rsidR="17AA0884" w:rsidRPr="007B6ADA">
              <w:rPr>
                <w:rFonts w:ascii="Lucida Sans" w:eastAsia="Lucida Sans" w:hAnsi="Lucida Sans" w:cs="Lucida Sans"/>
                <w:color w:val="000000" w:themeColor="text1"/>
              </w:rPr>
              <w:t xml:space="preserve"> </w:t>
            </w:r>
            <w:r w:rsidR="007B6ADA" w:rsidRPr="007B6ADA">
              <w:rPr>
                <w:rFonts w:ascii="Lucida Sans" w:eastAsia="Lucida Sans" w:hAnsi="Lucida Sans" w:cs="Lucida Sans"/>
                <w:color w:val="000000" w:themeColor="text1"/>
              </w:rPr>
              <w:t>Alan Kraszewski</w:t>
            </w:r>
          </w:p>
          <w:p w14:paraId="0050850F" w14:textId="368D2CAC" w:rsidR="00E22DF1" w:rsidRPr="007B6ADA" w:rsidRDefault="00E22DF1" w:rsidP="23487913">
            <w:pPr>
              <w:spacing w:after="0" w:line="240" w:lineRule="auto"/>
              <w:rPr>
                <w:rFonts w:ascii="Lucida Sans" w:eastAsia="Lucida Sans" w:hAnsi="Lucida Sans" w:cs="Lucida Sans"/>
                <w:color w:val="000000" w:themeColor="text1"/>
              </w:rPr>
            </w:pP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C0D3D42" w14:textId="48096276" w:rsidR="00E22DF1" w:rsidRPr="007B6ADA" w:rsidRDefault="00F0231B" w:rsidP="23487913">
            <w:pPr>
              <w:spacing w:after="0" w:line="240" w:lineRule="auto"/>
              <w:rPr>
                <w:rFonts w:ascii="Lucida Sans" w:eastAsia="Lucida Sans" w:hAnsi="Lucida Sans" w:cs="Lucida Sans"/>
                <w:b/>
                <w:bCs/>
                <w:color w:val="000000" w:themeColor="text1"/>
              </w:rPr>
            </w:pPr>
            <w:r w:rsidRPr="007B6ADA">
              <w:rPr>
                <w:rFonts w:ascii="Lucida Sans" w:eastAsia="Lucida Sans" w:hAnsi="Lucida Sans" w:cs="Lucida Sans"/>
                <w:color w:val="000000" w:themeColor="text1"/>
              </w:rPr>
              <w:t>Date:</w:t>
            </w:r>
            <w:r w:rsidR="17AA0884" w:rsidRPr="007B6ADA">
              <w:rPr>
                <w:rFonts w:ascii="Lucida Sans" w:eastAsia="Lucida Sans" w:hAnsi="Lucida Sans" w:cs="Lucida Sans"/>
                <w:color w:val="000000" w:themeColor="text1"/>
              </w:rPr>
              <w:t xml:space="preserve"> </w:t>
            </w:r>
            <w:r w:rsidR="00F142EA">
              <w:rPr>
                <w:rFonts w:ascii="Lucida Sans" w:eastAsia="Lucida Sans" w:hAnsi="Lucida Sans" w:cs="Lucida Sans"/>
                <w:color w:val="000000" w:themeColor="text1"/>
              </w:rPr>
              <w:t>03</w:t>
            </w:r>
            <w:r w:rsidR="007B6ADA" w:rsidRPr="007B6ADA">
              <w:rPr>
                <w:rFonts w:ascii="Lucida Sans" w:eastAsia="Lucida Sans" w:hAnsi="Lucida Sans" w:cs="Lucida Sans"/>
                <w:color w:val="000000" w:themeColor="text1"/>
              </w:rPr>
              <w:t>/11/202</w:t>
            </w:r>
            <w:r w:rsidR="00F142EA">
              <w:rPr>
                <w:rFonts w:ascii="Lucida Sans" w:eastAsia="Lucida Sans" w:hAnsi="Lucida Sans" w:cs="Lucida Sans"/>
                <w:color w:val="000000" w:themeColor="text1"/>
              </w:rPr>
              <w:t>6</w:t>
            </w:r>
          </w:p>
        </w:tc>
        <w:tc>
          <w:tcPr>
            <w:tcW w:w="40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2F3D849" w14:textId="03E9CD9E" w:rsidR="00E22DF1" w:rsidRDefault="00F0231B">
            <w:pPr>
              <w:spacing w:after="0" w:line="240" w:lineRule="auto"/>
            </w:pPr>
            <w:r w:rsidRPr="2CE617BB">
              <w:rPr>
                <w:rFonts w:ascii="Lucida Sans" w:eastAsia="Lucida Sans" w:hAnsi="Lucida Sans" w:cs="Lucida Sans"/>
                <w:color w:val="000000" w:themeColor="text1"/>
              </w:rPr>
              <w:t>Print name:</w:t>
            </w:r>
            <w:r w:rsidR="2B92543D" w:rsidRPr="2CE617BB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7516B6">
              <w:rPr>
                <w:rFonts w:ascii="Lucida Sans" w:eastAsia="Lucida Sans" w:hAnsi="Lucida Sans" w:cs="Lucida Sans"/>
                <w:color w:val="FF0000"/>
              </w:rPr>
              <w:t>Joshua Stevenitt</w:t>
            </w:r>
          </w:p>
        </w:tc>
        <w:tc>
          <w:tcPr>
            <w:tcW w:w="1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FBD1913" w14:textId="3F1DDA75" w:rsidR="00E22DF1" w:rsidRDefault="00F0231B">
            <w:pPr>
              <w:spacing w:after="0" w:line="240" w:lineRule="auto"/>
            </w:pPr>
            <w:r w:rsidRPr="2CE617BB">
              <w:rPr>
                <w:rFonts w:ascii="Lucida Sans" w:eastAsia="Lucida Sans" w:hAnsi="Lucida Sans" w:cs="Lucida Sans"/>
                <w:color w:val="000000" w:themeColor="text1"/>
              </w:rPr>
              <w:t>Date</w:t>
            </w:r>
            <w:r w:rsidR="2B92543D" w:rsidRPr="2CE617BB">
              <w:rPr>
                <w:rFonts w:ascii="Lucida Sans" w:eastAsia="Lucida Sans" w:hAnsi="Lucida Sans" w:cs="Lucida Sans"/>
                <w:color w:val="000000" w:themeColor="text1"/>
              </w:rPr>
              <w:t xml:space="preserve">: </w:t>
            </w:r>
            <w:r w:rsidR="007516B6">
              <w:rPr>
                <w:rFonts w:ascii="Lucida Sans" w:eastAsia="Lucida Sans" w:hAnsi="Lucida Sans" w:cs="Lucida Sans"/>
                <w:color w:val="000000" w:themeColor="text1"/>
              </w:rPr>
              <w:t>03/11/2026</w:t>
            </w:r>
          </w:p>
        </w:tc>
      </w:tr>
    </w:tbl>
    <w:p w14:paraId="094AC7AD" w14:textId="3B00AF0E" w:rsidR="00E22DF1" w:rsidRDefault="00E22DF1" w:rsidP="0CFD4C26">
      <w:pPr>
        <w:spacing w:after="200" w:line="276" w:lineRule="auto"/>
        <w:rPr>
          <w:rFonts w:ascii="Calibri" w:eastAsia="Calibri" w:hAnsi="Calibri" w:cs="Calibri"/>
        </w:rPr>
      </w:pPr>
    </w:p>
    <w:p w14:paraId="637FA623" w14:textId="77777777" w:rsidR="003A5419" w:rsidRDefault="003A5419">
      <w:pPr>
        <w:spacing w:after="200" w:line="276" w:lineRule="auto"/>
        <w:rPr>
          <w:rFonts w:ascii="Calibri" w:eastAsia="Calibri" w:hAnsi="Calibri" w:cs="Calibri"/>
          <w:sz w:val="24"/>
        </w:rPr>
      </w:pPr>
    </w:p>
    <w:p w14:paraId="266C508B" w14:textId="2C6CC2F3" w:rsidR="00E22DF1" w:rsidRDefault="00F0231B">
      <w:pPr>
        <w:spacing w:after="200" w:line="276" w:lineRule="auto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Assessment Guidance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8"/>
        <w:gridCol w:w="415"/>
        <w:gridCol w:w="494"/>
        <w:gridCol w:w="519"/>
        <w:gridCol w:w="349"/>
        <w:gridCol w:w="170"/>
        <w:gridCol w:w="550"/>
        <w:gridCol w:w="549"/>
        <w:gridCol w:w="1851"/>
        <w:gridCol w:w="2842"/>
        <w:gridCol w:w="4853"/>
      </w:tblGrid>
      <w:tr w:rsidR="00E22DF1" w14:paraId="4A87167C" w14:textId="77777777" w:rsidTr="586DA15A">
        <w:tc>
          <w:tcPr>
            <w:tcW w:w="25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5A9CEB" w14:textId="77777777" w:rsidR="00E22DF1" w:rsidRDefault="00F0231B" w:rsidP="00AD4379">
            <w:pPr>
              <w:numPr>
                <w:ilvl w:val="0"/>
                <w:numId w:val="2"/>
              </w:numPr>
              <w:spacing w:after="0" w:line="240" w:lineRule="auto"/>
              <w:ind w:left="313" w:hanging="313"/>
            </w:pPr>
            <w:r>
              <w:rPr>
                <w:rFonts w:ascii="Lucida Sans" w:eastAsia="Lucida Sans" w:hAnsi="Lucida Sans" w:cs="Lucida Sans"/>
                <w:sz w:val="16"/>
              </w:rPr>
              <w:t>Eliminate</w:t>
            </w:r>
          </w:p>
        </w:tc>
        <w:tc>
          <w:tcPr>
            <w:tcW w:w="39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42B498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1170129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A9468D9" w14:textId="19C13E21" w:rsidR="00E22DF1" w:rsidRDefault="3D54A8E1" w:rsidP="586DA15A">
            <w:pPr>
              <w:spacing w:after="0" w:line="240" w:lineRule="auto"/>
              <w:ind w:left="547" w:hanging="547"/>
            </w:pPr>
            <w:r>
              <w:rPr>
                <w:noProof/>
              </w:rPr>
              <w:drawing>
                <wp:inline distT="0" distB="0" distL="0" distR="0" wp14:anchorId="6B46FC3C" wp14:editId="586DA15A">
                  <wp:extent cx="2514600" cy="1628775"/>
                  <wp:effectExtent l="0" t="0" r="0" b="0"/>
                  <wp:docPr id="1410309312" name="Picture 1410309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DF1" w14:paraId="7B809E72" w14:textId="77777777" w:rsidTr="586DA15A">
        <w:tc>
          <w:tcPr>
            <w:tcW w:w="25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768217" w14:textId="77777777" w:rsidR="00E22DF1" w:rsidRDefault="00F0231B" w:rsidP="00AD4379">
            <w:pPr>
              <w:numPr>
                <w:ilvl w:val="0"/>
                <w:numId w:val="3"/>
              </w:numPr>
              <w:spacing w:after="0" w:line="240" w:lineRule="auto"/>
              <w:ind w:left="313" w:hanging="284"/>
            </w:pPr>
            <w:r>
              <w:rPr>
                <w:rFonts w:ascii="Lucida Sans" w:eastAsia="Lucida Sans" w:hAnsi="Lucida Sans" w:cs="Lucida Sans"/>
                <w:sz w:val="16"/>
              </w:rPr>
              <w:t>Substitute</w:t>
            </w:r>
          </w:p>
        </w:tc>
        <w:tc>
          <w:tcPr>
            <w:tcW w:w="39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698D89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Replace the hazard with one less hazardous</w:t>
            </w:r>
          </w:p>
        </w:tc>
        <w:tc>
          <w:tcPr>
            <w:tcW w:w="3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867B12A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If not possible then explain why</w:t>
            </w:r>
          </w:p>
        </w:tc>
        <w:tc>
          <w:tcPr>
            <w:tcW w:w="5147" w:type="dxa"/>
            <w:vMerge/>
            <w:tcMar>
              <w:left w:w="108" w:type="dxa"/>
              <w:right w:w="108" w:type="dxa"/>
            </w:tcMar>
          </w:tcPr>
          <w:p w14:paraId="0D045D6C" w14:textId="77777777" w:rsidR="00E22DF1" w:rsidRDefault="00E22DF1">
            <w:pPr>
              <w:spacing w:after="200" w:line="276" w:lineRule="auto"/>
            </w:pPr>
          </w:p>
        </w:tc>
      </w:tr>
      <w:tr w:rsidR="00E22DF1" w14:paraId="11E0A243" w14:textId="77777777" w:rsidTr="586DA15A">
        <w:tc>
          <w:tcPr>
            <w:tcW w:w="25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4B6DAF" w14:textId="77777777" w:rsidR="00E22DF1" w:rsidRDefault="00F0231B" w:rsidP="00AD4379">
            <w:pPr>
              <w:numPr>
                <w:ilvl w:val="0"/>
                <w:numId w:val="4"/>
              </w:numPr>
              <w:spacing w:after="0" w:line="240" w:lineRule="auto"/>
              <w:ind w:left="313" w:hanging="284"/>
            </w:pPr>
            <w:r>
              <w:rPr>
                <w:rFonts w:ascii="Lucida Sans" w:eastAsia="Lucida Sans" w:hAnsi="Lucida Sans" w:cs="Lucida Sans"/>
                <w:sz w:val="16"/>
              </w:rPr>
              <w:t>Physical controls</w:t>
            </w:r>
          </w:p>
        </w:tc>
        <w:tc>
          <w:tcPr>
            <w:tcW w:w="39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BB8633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Examples: enclosure, fume cupboard, glove box</w:t>
            </w:r>
          </w:p>
        </w:tc>
        <w:tc>
          <w:tcPr>
            <w:tcW w:w="3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183224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Likely to still require admin controls as well</w:t>
            </w:r>
          </w:p>
        </w:tc>
        <w:tc>
          <w:tcPr>
            <w:tcW w:w="5147" w:type="dxa"/>
            <w:vMerge/>
            <w:tcMar>
              <w:left w:w="108" w:type="dxa"/>
              <w:right w:w="108" w:type="dxa"/>
            </w:tcMar>
          </w:tcPr>
          <w:p w14:paraId="744839DC" w14:textId="77777777" w:rsidR="00E22DF1" w:rsidRDefault="00E22DF1">
            <w:pPr>
              <w:spacing w:after="200" w:line="276" w:lineRule="auto"/>
            </w:pPr>
          </w:p>
        </w:tc>
      </w:tr>
      <w:tr w:rsidR="00E22DF1" w14:paraId="1D2258B8" w14:textId="77777777" w:rsidTr="586DA15A">
        <w:tc>
          <w:tcPr>
            <w:tcW w:w="25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1BDA932" w14:textId="77777777" w:rsidR="00E22DF1" w:rsidRDefault="00F0231B" w:rsidP="00AD4379">
            <w:pPr>
              <w:numPr>
                <w:ilvl w:val="0"/>
                <w:numId w:val="5"/>
              </w:numPr>
              <w:spacing w:after="0" w:line="240" w:lineRule="auto"/>
              <w:ind w:left="313" w:hanging="284"/>
            </w:pPr>
            <w:r>
              <w:rPr>
                <w:rFonts w:ascii="Lucida Sans" w:eastAsia="Lucida Sans" w:hAnsi="Lucida Sans" w:cs="Lucida Sans"/>
                <w:sz w:val="16"/>
              </w:rPr>
              <w:t>Admin controls</w:t>
            </w:r>
          </w:p>
        </w:tc>
        <w:tc>
          <w:tcPr>
            <w:tcW w:w="39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0E099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Examples: training, supervision, signage</w:t>
            </w:r>
          </w:p>
        </w:tc>
        <w:tc>
          <w:tcPr>
            <w:tcW w:w="3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8503C1" w14:textId="77777777" w:rsidR="00E22DF1" w:rsidRDefault="00E22DF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47" w:type="dxa"/>
            <w:vMerge/>
            <w:tcMar>
              <w:left w:w="108" w:type="dxa"/>
              <w:right w:w="108" w:type="dxa"/>
            </w:tcMar>
          </w:tcPr>
          <w:p w14:paraId="17EDE978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E22DF1" w14:paraId="4AE135DE" w14:textId="77777777" w:rsidTr="586DA15A">
        <w:tc>
          <w:tcPr>
            <w:tcW w:w="252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B24031" w14:textId="77777777" w:rsidR="00E22DF1" w:rsidRDefault="00F0231B" w:rsidP="00AD4379">
            <w:pPr>
              <w:numPr>
                <w:ilvl w:val="0"/>
                <w:numId w:val="6"/>
              </w:numPr>
              <w:spacing w:after="0" w:line="240" w:lineRule="auto"/>
              <w:ind w:left="313" w:hanging="284"/>
            </w:pPr>
            <w:r>
              <w:rPr>
                <w:rFonts w:ascii="Lucida Sans" w:eastAsia="Lucida Sans" w:hAnsi="Lucida Sans" w:cs="Lucida Sans"/>
                <w:sz w:val="16"/>
              </w:rPr>
              <w:t>Personal protection</w:t>
            </w:r>
          </w:p>
        </w:tc>
        <w:tc>
          <w:tcPr>
            <w:tcW w:w="39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557E3A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Examples: respirators, safety specs, gloves</w:t>
            </w:r>
          </w:p>
        </w:tc>
        <w:tc>
          <w:tcPr>
            <w:tcW w:w="3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8D85C86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Last resort as it only protects the individual</w:t>
            </w:r>
          </w:p>
        </w:tc>
        <w:tc>
          <w:tcPr>
            <w:tcW w:w="5147" w:type="dxa"/>
            <w:vMerge/>
            <w:tcMar>
              <w:left w:w="108" w:type="dxa"/>
              <w:right w:w="108" w:type="dxa"/>
            </w:tcMar>
          </w:tcPr>
          <w:p w14:paraId="0F625846" w14:textId="77777777" w:rsidR="00E22DF1" w:rsidRDefault="00E22DF1">
            <w:pPr>
              <w:spacing w:after="200" w:line="276" w:lineRule="auto"/>
            </w:pPr>
          </w:p>
        </w:tc>
      </w:tr>
      <w:tr w:rsidR="00E22DF1" w14:paraId="4E3960B9" w14:textId="77777777" w:rsidTr="586DA15A">
        <w:trPr>
          <w:gridAfter w:val="3"/>
          <w:wAfter w:w="11389" w:type="dxa"/>
          <w:cantSplit/>
        </w:trPr>
        <w:tc>
          <w:tcPr>
            <w:tcW w:w="508" w:type="dxa"/>
            <w:vMerge w:val="restart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CDC6795" w14:textId="77777777" w:rsidR="00E22DF1" w:rsidRDefault="00F0231B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6"/>
              </w:rPr>
              <w:t>LIKELIHOOD</w:t>
            </w:r>
          </w:p>
        </w:tc>
        <w:tc>
          <w:tcPr>
            <w:tcW w:w="466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E7E821D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06527B37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254D9704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10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2CA74A79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28E0CB84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52EC4C56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25</w:t>
            </w:r>
          </w:p>
        </w:tc>
      </w:tr>
      <w:tr w:rsidR="00E22DF1" w14:paraId="3B961229" w14:textId="77777777" w:rsidTr="586DA15A">
        <w:trPr>
          <w:gridAfter w:val="3"/>
          <w:wAfter w:w="11389" w:type="dxa"/>
          <w:cantSplit/>
        </w:trPr>
        <w:tc>
          <w:tcPr>
            <w:tcW w:w="508" w:type="dxa"/>
            <w:vMerge/>
            <w:tcMar>
              <w:left w:w="108" w:type="dxa"/>
              <w:right w:w="108" w:type="dxa"/>
            </w:tcMar>
            <w:vAlign w:val="center"/>
          </w:tcPr>
          <w:p w14:paraId="0A407F1D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7593035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639B55B1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59334B7B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8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1FE381E8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75FB5B0C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46E0DD49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20</w:t>
            </w:r>
          </w:p>
        </w:tc>
      </w:tr>
      <w:tr w:rsidR="00E22DF1" w14:paraId="3D7D084D" w14:textId="77777777" w:rsidTr="586DA15A">
        <w:trPr>
          <w:gridAfter w:val="3"/>
          <w:wAfter w:w="11389" w:type="dxa"/>
          <w:cantSplit/>
        </w:trPr>
        <w:tc>
          <w:tcPr>
            <w:tcW w:w="508" w:type="dxa"/>
            <w:vMerge/>
            <w:tcMar>
              <w:left w:w="108" w:type="dxa"/>
              <w:right w:w="108" w:type="dxa"/>
            </w:tcMar>
            <w:vAlign w:val="center"/>
          </w:tcPr>
          <w:p w14:paraId="0743842B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4320DDC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4F4A7927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7716AAE6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6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3BA742AD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1AB5A9E9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14:paraId="464418ED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15</w:t>
            </w:r>
          </w:p>
        </w:tc>
      </w:tr>
      <w:tr w:rsidR="00E22DF1" w14:paraId="3DB3FC66" w14:textId="77777777" w:rsidTr="586DA15A">
        <w:trPr>
          <w:gridAfter w:val="3"/>
          <w:wAfter w:w="11389" w:type="dxa"/>
          <w:cantSplit/>
        </w:trPr>
        <w:tc>
          <w:tcPr>
            <w:tcW w:w="508" w:type="dxa"/>
            <w:vMerge/>
            <w:tcMar>
              <w:left w:w="108" w:type="dxa"/>
              <w:right w:w="108" w:type="dxa"/>
            </w:tcMar>
            <w:vAlign w:val="center"/>
          </w:tcPr>
          <w:p w14:paraId="00B44167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E3DAE37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3F512463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26EDB5FB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4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086B2F69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13067EBA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7B386628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10</w:t>
            </w:r>
          </w:p>
        </w:tc>
      </w:tr>
      <w:tr w:rsidR="00E22DF1" w14:paraId="6AF91AE4" w14:textId="77777777" w:rsidTr="586DA15A">
        <w:trPr>
          <w:gridAfter w:val="3"/>
          <w:wAfter w:w="11389" w:type="dxa"/>
          <w:cantSplit/>
        </w:trPr>
        <w:tc>
          <w:tcPr>
            <w:tcW w:w="508" w:type="dxa"/>
            <w:vMerge/>
            <w:tcMar>
              <w:left w:w="108" w:type="dxa"/>
              <w:right w:w="108" w:type="dxa"/>
            </w:tcMar>
            <w:vAlign w:val="center"/>
          </w:tcPr>
          <w:p w14:paraId="3CE6B63D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9EA0C30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22E278F6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65474204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79BC8CAF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14:paraId="516E11BB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left w:w="108" w:type="dxa"/>
              <w:right w:w="108" w:type="dxa"/>
            </w:tcMar>
            <w:vAlign w:val="center"/>
          </w:tcPr>
          <w:p w14:paraId="06AB0C07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5</w:t>
            </w:r>
          </w:p>
        </w:tc>
      </w:tr>
      <w:tr w:rsidR="00E22DF1" w14:paraId="38A0FD3F" w14:textId="77777777" w:rsidTr="586DA15A">
        <w:trPr>
          <w:gridAfter w:val="3"/>
          <w:wAfter w:w="11389" w:type="dxa"/>
          <w:cantSplit/>
        </w:trPr>
        <w:tc>
          <w:tcPr>
            <w:tcW w:w="974" w:type="dxa"/>
            <w:gridSpan w:val="2"/>
            <w:vMerge w:val="restart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tcMar>
              <w:left w:w="108" w:type="dxa"/>
              <w:right w:w="108" w:type="dxa"/>
            </w:tcMar>
          </w:tcPr>
          <w:p w14:paraId="71899F6D" w14:textId="77777777" w:rsidR="00E22DF1" w:rsidRDefault="00E22DF1">
            <w:pPr>
              <w:spacing w:after="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47B60984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2D97DC9A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2</w:t>
            </w:r>
          </w:p>
        </w:tc>
        <w:tc>
          <w:tcPr>
            <w:tcW w:w="580" w:type="dxa"/>
            <w:gridSpan w:val="2"/>
            <w:tcBorders>
              <w:top w:val="single" w:sz="4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35F6DD02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5A896021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6339B9FD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5</w:t>
            </w:r>
          </w:p>
        </w:tc>
      </w:tr>
      <w:tr w:rsidR="00E22DF1" w14:paraId="7FCAE383" w14:textId="77777777" w:rsidTr="586DA15A">
        <w:trPr>
          <w:gridAfter w:val="3"/>
          <w:wAfter w:w="11389" w:type="dxa"/>
        </w:trPr>
        <w:tc>
          <w:tcPr>
            <w:tcW w:w="974" w:type="dxa"/>
            <w:gridSpan w:val="2"/>
            <w:vMerge/>
            <w:tcMar>
              <w:left w:w="108" w:type="dxa"/>
              <w:right w:w="108" w:type="dxa"/>
            </w:tcMar>
          </w:tcPr>
          <w:p w14:paraId="132027AA" w14:textId="77777777" w:rsidR="00E22DF1" w:rsidRDefault="00E22DF1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905" w:type="dxa"/>
            <w:gridSpan w:val="6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14:paraId="539E6D10" w14:textId="77777777" w:rsidR="00E22DF1" w:rsidRDefault="00F0231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16"/>
              </w:rPr>
              <w:t>IMPACT</w:t>
            </w:r>
          </w:p>
        </w:tc>
      </w:tr>
    </w:tbl>
    <w:p w14:paraId="25871D97" w14:textId="77777777" w:rsidR="00E22DF1" w:rsidRDefault="00F0231B">
      <w:pPr>
        <w:spacing w:after="0" w:line="276" w:lineRule="auto"/>
        <w:rPr>
          <w:rFonts w:ascii="Lucida Sans" w:eastAsia="Lucida Sans" w:hAnsi="Lucida Sans" w:cs="Lucida Sans"/>
          <w:sz w:val="16"/>
        </w:rPr>
      </w:pPr>
      <w:r>
        <w:rPr>
          <w:rFonts w:ascii="Calibri" w:eastAsia="Calibri" w:hAnsi="Calibri" w:cs="Calibri"/>
          <w:sz w:val="24"/>
        </w:rPr>
        <w:t xml:space="preserve">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E22DF1" w14:paraId="50FB613F" w14:textId="77777777"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4B86ED37" w14:textId="77777777" w:rsidR="00E22DF1" w:rsidRDefault="00F0231B">
            <w:pPr>
              <w:spacing w:after="0" w:line="240" w:lineRule="auto"/>
              <w:rPr>
                <w:rFonts w:ascii="Lucida Sans" w:eastAsia="Lucida Sans" w:hAnsi="Lucida Sans" w:cs="Lucida Sans"/>
                <w:sz w:val="16"/>
              </w:rPr>
            </w:pPr>
            <w:r>
              <w:rPr>
                <w:rFonts w:ascii="Lucida Sans" w:eastAsia="Lucida Sans" w:hAnsi="Lucida Sans" w:cs="Lucida Sans"/>
                <w:sz w:val="16"/>
              </w:rPr>
              <w:t>Impact</w:t>
            </w:r>
          </w:p>
          <w:p w14:paraId="12473C23" w14:textId="77777777" w:rsidR="00E22DF1" w:rsidRDefault="00E22DF1">
            <w:pPr>
              <w:spacing w:after="0" w:line="240" w:lineRule="auto"/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51DAC66F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Health &amp; Safety</w:t>
            </w:r>
          </w:p>
        </w:tc>
      </w:tr>
      <w:tr w:rsidR="00E22DF1" w14:paraId="1AC8C414" w14:textId="77777777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CE8E52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36B0DC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Trivial - insignificant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2BD64B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Very minor injuries e.g. slight bruising</w:t>
            </w:r>
          </w:p>
        </w:tc>
      </w:tr>
      <w:tr w:rsidR="00E22DF1" w14:paraId="292726E6" w14:textId="77777777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16FC06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F33F8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Minor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097700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E22DF1" w14:paraId="5E699327" w14:textId="77777777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0C0E9C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995456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Moderate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451CAB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 xml:space="preserve">Injuries or illness e.g. strain or sprain requiring first aid or medical support.  </w:t>
            </w:r>
          </w:p>
        </w:tc>
      </w:tr>
      <w:tr w:rsidR="00E22DF1" w14:paraId="00679CFF" w14:textId="77777777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3F2081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4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CEA676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 xml:space="preserve">Major 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D50683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Injuries or illness e.g. broken bone requiring medical support &gt;24 hours and time off work &gt;4 weeks.</w:t>
            </w:r>
          </w:p>
        </w:tc>
      </w:tr>
      <w:tr w:rsidR="00E22DF1" w14:paraId="14BD236C" w14:textId="77777777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FE881A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B82065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>Severe – extremely significant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BF8779" w14:textId="77777777" w:rsidR="00E22DF1" w:rsidRDefault="00F0231B">
            <w:pPr>
              <w:spacing w:after="0" w:line="240" w:lineRule="auto"/>
            </w:pPr>
            <w:r>
              <w:rPr>
                <w:rFonts w:ascii="Lucida Sans" w:eastAsia="Lucida Sans" w:hAnsi="Lucida Sans" w:cs="Lucida Sans"/>
                <w:sz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704A074" w14:textId="77777777" w:rsidR="00E22DF1" w:rsidRDefault="00E22DF1">
      <w:pPr>
        <w:spacing w:after="200" w:line="276" w:lineRule="auto"/>
        <w:rPr>
          <w:rFonts w:ascii="Lucida Sans" w:eastAsia="Lucida Sans" w:hAnsi="Lucida Sans" w:cs="Lucida Sans"/>
          <w:b/>
        </w:rPr>
      </w:pPr>
    </w:p>
    <w:p w14:paraId="478C6126" w14:textId="77777777" w:rsidR="00E22DF1" w:rsidRDefault="00E22DF1">
      <w:pPr>
        <w:spacing w:after="200" w:line="276" w:lineRule="auto"/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"/>
        <w:gridCol w:w="3811"/>
      </w:tblGrid>
      <w:tr w:rsidR="00E22DF1" w14:paraId="63309E67" w14:textId="77777777"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6F77D4EE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16"/>
              </w:rPr>
              <w:t>Likelihood</w:t>
            </w:r>
          </w:p>
        </w:tc>
      </w:tr>
      <w:tr w:rsidR="00E22DF1" w14:paraId="4D904CB3" w14:textId="77777777"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39BDA4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1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D2FD1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Rare e.g. 1 in 100,000 chance or higher</w:t>
            </w:r>
          </w:p>
        </w:tc>
      </w:tr>
      <w:tr w:rsidR="00E22DF1" w14:paraId="5C05DB24" w14:textId="77777777"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DB5ED2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2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D1786F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Unlikely e.g. 1 in 10,000 chance or higher</w:t>
            </w:r>
          </w:p>
        </w:tc>
      </w:tr>
      <w:tr w:rsidR="00E22DF1" w14:paraId="2E427E6A" w14:textId="77777777"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B4E359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3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82B410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Possible e.g. 1 in 1,000 chance or higher</w:t>
            </w:r>
          </w:p>
        </w:tc>
      </w:tr>
      <w:tr w:rsidR="00E22DF1" w14:paraId="1CD23117" w14:textId="77777777"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F86F9D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4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EC256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Likely e.g. 1 in 100 chance or higher</w:t>
            </w:r>
          </w:p>
        </w:tc>
      </w:tr>
      <w:tr w:rsidR="00E22DF1" w14:paraId="7BC6A6C9" w14:textId="77777777"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B1FCA6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5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36361C" w14:textId="77777777" w:rsidR="00E22DF1" w:rsidRDefault="00F023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</w:rPr>
              <w:t>Very Likely e.g. 1 in 10 chance or higher</w:t>
            </w:r>
          </w:p>
        </w:tc>
      </w:tr>
    </w:tbl>
    <w:p w14:paraId="4C63AAB5" w14:textId="77777777" w:rsidR="00E22DF1" w:rsidRDefault="00E22DF1">
      <w:pPr>
        <w:spacing w:after="200" w:line="276" w:lineRule="auto"/>
        <w:rPr>
          <w:rFonts w:ascii="Calibri" w:eastAsia="Calibri" w:hAnsi="Calibri" w:cs="Calibri"/>
          <w:sz w:val="24"/>
        </w:rPr>
      </w:pPr>
    </w:p>
    <w:sectPr w:rsidR="00E22DF1" w:rsidSect="00F023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C7FE9" w14:textId="77777777" w:rsidR="00FA2BA2" w:rsidRDefault="00FA2BA2" w:rsidP="002D7A64">
      <w:pPr>
        <w:spacing w:after="0" w:line="240" w:lineRule="auto"/>
      </w:pPr>
      <w:r>
        <w:separator/>
      </w:r>
    </w:p>
  </w:endnote>
  <w:endnote w:type="continuationSeparator" w:id="0">
    <w:p w14:paraId="031F2951" w14:textId="77777777" w:rsidR="00FA2BA2" w:rsidRDefault="00FA2BA2" w:rsidP="002D7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altName w:val="Calibri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3DF27" w14:textId="77777777" w:rsidR="00FA2BA2" w:rsidRDefault="00FA2BA2" w:rsidP="002D7A64">
      <w:pPr>
        <w:spacing w:after="0" w:line="240" w:lineRule="auto"/>
      </w:pPr>
      <w:r>
        <w:separator/>
      </w:r>
    </w:p>
  </w:footnote>
  <w:footnote w:type="continuationSeparator" w:id="0">
    <w:p w14:paraId="2703F622" w14:textId="77777777" w:rsidR="00FA2BA2" w:rsidRDefault="00FA2BA2" w:rsidP="002D7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14FF"/>
    <w:multiLevelType w:val="hybridMultilevel"/>
    <w:tmpl w:val="9BE89CBC"/>
    <w:lvl w:ilvl="0" w:tplc="54CEF00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CE646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020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04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4607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E45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1EB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833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E4B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46C81"/>
    <w:multiLevelType w:val="multilevel"/>
    <w:tmpl w:val="9AD426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43238F"/>
    <w:multiLevelType w:val="multilevel"/>
    <w:tmpl w:val="AAC829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0D2801"/>
    <w:multiLevelType w:val="multilevel"/>
    <w:tmpl w:val="E6FCFD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642E02"/>
    <w:multiLevelType w:val="multilevel"/>
    <w:tmpl w:val="6D6E78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C860CE"/>
    <w:multiLevelType w:val="multilevel"/>
    <w:tmpl w:val="107CC4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6257517">
    <w:abstractNumId w:val="0"/>
  </w:num>
  <w:num w:numId="2" w16cid:durableId="578364131">
    <w:abstractNumId w:val="1"/>
  </w:num>
  <w:num w:numId="3" w16cid:durableId="169682340">
    <w:abstractNumId w:val="2"/>
  </w:num>
  <w:num w:numId="4" w16cid:durableId="630864389">
    <w:abstractNumId w:val="3"/>
  </w:num>
  <w:num w:numId="5" w16cid:durableId="2004043386">
    <w:abstractNumId w:val="5"/>
  </w:num>
  <w:num w:numId="6" w16cid:durableId="114951642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DF1"/>
    <w:rsid w:val="000010AD"/>
    <w:rsid w:val="000A18E4"/>
    <w:rsid w:val="000B455A"/>
    <w:rsid w:val="000D0E37"/>
    <w:rsid w:val="000F30D8"/>
    <w:rsid w:val="000F4CA4"/>
    <w:rsid w:val="001265D9"/>
    <w:rsid w:val="00167E2C"/>
    <w:rsid w:val="001B6120"/>
    <w:rsid w:val="001C6528"/>
    <w:rsid w:val="00264F7C"/>
    <w:rsid w:val="002D7A64"/>
    <w:rsid w:val="00314105"/>
    <w:rsid w:val="00357919"/>
    <w:rsid w:val="003A5419"/>
    <w:rsid w:val="003B6D84"/>
    <w:rsid w:val="003C01D9"/>
    <w:rsid w:val="003E014E"/>
    <w:rsid w:val="003F1355"/>
    <w:rsid w:val="00405EF8"/>
    <w:rsid w:val="0040B6D0"/>
    <w:rsid w:val="004227CD"/>
    <w:rsid w:val="00444076"/>
    <w:rsid w:val="004D7BEE"/>
    <w:rsid w:val="00541F10"/>
    <w:rsid w:val="00557A64"/>
    <w:rsid w:val="006236E7"/>
    <w:rsid w:val="00650AFA"/>
    <w:rsid w:val="00666CB0"/>
    <w:rsid w:val="006F701B"/>
    <w:rsid w:val="00721149"/>
    <w:rsid w:val="007516B6"/>
    <w:rsid w:val="007B6583"/>
    <w:rsid w:val="007B6ADA"/>
    <w:rsid w:val="007C1150"/>
    <w:rsid w:val="007E4FBF"/>
    <w:rsid w:val="0082082A"/>
    <w:rsid w:val="0087E64B"/>
    <w:rsid w:val="009254D4"/>
    <w:rsid w:val="00942434"/>
    <w:rsid w:val="009D5B25"/>
    <w:rsid w:val="00A542AC"/>
    <w:rsid w:val="00AD4379"/>
    <w:rsid w:val="00B02A10"/>
    <w:rsid w:val="00B25E6E"/>
    <w:rsid w:val="00D01AAF"/>
    <w:rsid w:val="00D25E07"/>
    <w:rsid w:val="00DC00F6"/>
    <w:rsid w:val="00E22DF1"/>
    <w:rsid w:val="00E30735"/>
    <w:rsid w:val="00EBC5BE"/>
    <w:rsid w:val="00EE783F"/>
    <w:rsid w:val="00EF451E"/>
    <w:rsid w:val="00F0231B"/>
    <w:rsid w:val="00F04880"/>
    <w:rsid w:val="00F142EA"/>
    <w:rsid w:val="00F34C3D"/>
    <w:rsid w:val="00F36BB2"/>
    <w:rsid w:val="00FA2BA2"/>
    <w:rsid w:val="00FB501B"/>
    <w:rsid w:val="00FC479B"/>
    <w:rsid w:val="018B537D"/>
    <w:rsid w:val="019D16D0"/>
    <w:rsid w:val="019FAB28"/>
    <w:rsid w:val="01B3BE70"/>
    <w:rsid w:val="021BD56E"/>
    <w:rsid w:val="02755E93"/>
    <w:rsid w:val="02A99D26"/>
    <w:rsid w:val="03187CB2"/>
    <w:rsid w:val="035319C1"/>
    <w:rsid w:val="0375BFEB"/>
    <w:rsid w:val="037D4982"/>
    <w:rsid w:val="038604B0"/>
    <w:rsid w:val="03C886C9"/>
    <w:rsid w:val="03D60332"/>
    <w:rsid w:val="03E86CE9"/>
    <w:rsid w:val="04141AB3"/>
    <w:rsid w:val="04320E67"/>
    <w:rsid w:val="0479F8CB"/>
    <w:rsid w:val="04ECF976"/>
    <w:rsid w:val="050044FB"/>
    <w:rsid w:val="0538CCD0"/>
    <w:rsid w:val="053BCCEB"/>
    <w:rsid w:val="0540434C"/>
    <w:rsid w:val="05A36BA2"/>
    <w:rsid w:val="05EC9F5E"/>
    <w:rsid w:val="05F71EB6"/>
    <w:rsid w:val="0627FF7C"/>
    <w:rsid w:val="067F7D9E"/>
    <w:rsid w:val="06863AB1"/>
    <w:rsid w:val="068929D1"/>
    <w:rsid w:val="068AA18A"/>
    <w:rsid w:val="06AC9EE8"/>
    <w:rsid w:val="06E255BA"/>
    <w:rsid w:val="06E41BE9"/>
    <w:rsid w:val="06E9DEDB"/>
    <w:rsid w:val="0735FC1F"/>
    <w:rsid w:val="07A6F556"/>
    <w:rsid w:val="0830FE4C"/>
    <w:rsid w:val="092A3DA8"/>
    <w:rsid w:val="092B855C"/>
    <w:rsid w:val="09C335D4"/>
    <w:rsid w:val="09DF0ED3"/>
    <w:rsid w:val="0A27CB11"/>
    <w:rsid w:val="0AE824A8"/>
    <w:rsid w:val="0B0DE11C"/>
    <w:rsid w:val="0B37C07B"/>
    <w:rsid w:val="0BA73A4A"/>
    <w:rsid w:val="0BBF90F9"/>
    <w:rsid w:val="0BF655B3"/>
    <w:rsid w:val="0C2BC0A0"/>
    <w:rsid w:val="0C6924EC"/>
    <w:rsid w:val="0CA99C5D"/>
    <w:rsid w:val="0CFD4C26"/>
    <w:rsid w:val="0D27D649"/>
    <w:rsid w:val="0E4BD765"/>
    <w:rsid w:val="0E72E3E0"/>
    <w:rsid w:val="0E7FADA2"/>
    <w:rsid w:val="0F572539"/>
    <w:rsid w:val="0FD5E840"/>
    <w:rsid w:val="10392139"/>
    <w:rsid w:val="10471DF8"/>
    <w:rsid w:val="104CF948"/>
    <w:rsid w:val="10663F36"/>
    <w:rsid w:val="10A8836F"/>
    <w:rsid w:val="10AE6214"/>
    <w:rsid w:val="10F20841"/>
    <w:rsid w:val="10F26282"/>
    <w:rsid w:val="1122AE2D"/>
    <w:rsid w:val="1173742E"/>
    <w:rsid w:val="12849691"/>
    <w:rsid w:val="12D21404"/>
    <w:rsid w:val="12FF0575"/>
    <w:rsid w:val="133FADAC"/>
    <w:rsid w:val="134174B3"/>
    <w:rsid w:val="13484207"/>
    <w:rsid w:val="135D6212"/>
    <w:rsid w:val="138D197A"/>
    <w:rsid w:val="13E2B901"/>
    <w:rsid w:val="13F6956A"/>
    <w:rsid w:val="1446BAE1"/>
    <w:rsid w:val="144CC986"/>
    <w:rsid w:val="1476BABC"/>
    <w:rsid w:val="14B162C0"/>
    <w:rsid w:val="14F49019"/>
    <w:rsid w:val="150C0C28"/>
    <w:rsid w:val="1513BC14"/>
    <w:rsid w:val="1520542B"/>
    <w:rsid w:val="156289B1"/>
    <w:rsid w:val="15A61D4B"/>
    <w:rsid w:val="15E860B5"/>
    <w:rsid w:val="162FB491"/>
    <w:rsid w:val="169CB003"/>
    <w:rsid w:val="175CC32E"/>
    <w:rsid w:val="176CA4CA"/>
    <w:rsid w:val="17AA0884"/>
    <w:rsid w:val="17AD3BE1"/>
    <w:rsid w:val="18BC078F"/>
    <w:rsid w:val="18F4D056"/>
    <w:rsid w:val="196D614A"/>
    <w:rsid w:val="199897F1"/>
    <w:rsid w:val="19D4D7E1"/>
    <w:rsid w:val="19DFEEDE"/>
    <w:rsid w:val="1A049956"/>
    <w:rsid w:val="1A1B9958"/>
    <w:rsid w:val="1A9E09D0"/>
    <w:rsid w:val="1AACB809"/>
    <w:rsid w:val="1B4357D3"/>
    <w:rsid w:val="1B460349"/>
    <w:rsid w:val="1B501D11"/>
    <w:rsid w:val="1BA116C5"/>
    <w:rsid w:val="1BB2C027"/>
    <w:rsid w:val="1BE679B5"/>
    <w:rsid w:val="1BF559C6"/>
    <w:rsid w:val="1C49EF6E"/>
    <w:rsid w:val="1C51168A"/>
    <w:rsid w:val="1CAB48FF"/>
    <w:rsid w:val="1CF604EE"/>
    <w:rsid w:val="1D0E879C"/>
    <w:rsid w:val="1D25E4D6"/>
    <w:rsid w:val="1D5CD5C4"/>
    <w:rsid w:val="1D77C707"/>
    <w:rsid w:val="1D7C48D2"/>
    <w:rsid w:val="1DC102E9"/>
    <w:rsid w:val="1DD485C2"/>
    <w:rsid w:val="1E2F451E"/>
    <w:rsid w:val="1E9B9B7D"/>
    <w:rsid w:val="1EA114E0"/>
    <w:rsid w:val="1F780579"/>
    <w:rsid w:val="1F7DBF89"/>
    <w:rsid w:val="1F88165C"/>
    <w:rsid w:val="1FA4DFE2"/>
    <w:rsid w:val="1FBF7665"/>
    <w:rsid w:val="1FD184F0"/>
    <w:rsid w:val="1FD4EF0F"/>
    <w:rsid w:val="207DA552"/>
    <w:rsid w:val="20BD45DA"/>
    <w:rsid w:val="20D0FD88"/>
    <w:rsid w:val="20F07909"/>
    <w:rsid w:val="213EE2B9"/>
    <w:rsid w:val="219478FD"/>
    <w:rsid w:val="21A7E2B5"/>
    <w:rsid w:val="21B393B0"/>
    <w:rsid w:val="21C638E8"/>
    <w:rsid w:val="222432C6"/>
    <w:rsid w:val="2322D608"/>
    <w:rsid w:val="23487913"/>
    <w:rsid w:val="236B2D43"/>
    <w:rsid w:val="23704DE1"/>
    <w:rsid w:val="23D25FE5"/>
    <w:rsid w:val="23ED839A"/>
    <w:rsid w:val="23F7887E"/>
    <w:rsid w:val="2436D46A"/>
    <w:rsid w:val="24B7739B"/>
    <w:rsid w:val="250A354F"/>
    <w:rsid w:val="25B47901"/>
    <w:rsid w:val="25E8BCF6"/>
    <w:rsid w:val="25F680EA"/>
    <w:rsid w:val="260EB9C8"/>
    <w:rsid w:val="261F79FD"/>
    <w:rsid w:val="26B52F0A"/>
    <w:rsid w:val="26BDF036"/>
    <w:rsid w:val="26BE6C7F"/>
    <w:rsid w:val="26F28190"/>
    <w:rsid w:val="273C9ABB"/>
    <w:rsid w:val="287F6CD4"/>
    <w:rsid w:val="28CCA1B3"/>
    <w:rsid w:val="28D42736"/>
    <w:rsid w:val="2A86AE73"/>
    <w:rsid w:val="2AC0475F"/>
    <w:rsid w:val="2ADEBE9E"/>
    <w:rsid w:val="2B10ECA5"/>
    <w:rsid w:val="2B1F0841"/>
    <w:rsid w:val="2B45E16C"/>
    <w:rsid w:val="2B5BA050"/>
    <w:rsid w:val="2B6124C9"/>
    <w:rsid w:val="2B6A1612"/>
    <w:rsid w:val="2B7163F0"/>
    <w:rsid w:val="2B72D62B"/>
    <w:rsid w:val="2B804CE7"/>
    <w:rsid w:val="2B92543D"/>
    <w:rsid w:val="2CDF4318"/>
    <w:rsid w:val="2CE617BB"/>
    <w:rsid w:val="2D13233C"/>
    <w:rsid w:val="2D3737D7"/>
    <w:rsid w:val="2D9B8FD5"/>
    <w:rsid w:val="2DB8A01E"/>
    <w:rsid w:val="2DE76610"/>
    <w:rsid w:val="2E386A63"/>
    <w:rsid w:val="2E6512B7"/>
    <w:rsid w:val="2E829BF6"/>
    <w:rsid w:val="2ED446D6"/>
    <w:rsid w:val="2EDB044E"/>
    <w:rsid w:val="2EE03028"/>
    <w:rsid w:val="2EE34B14"/>
    <w:rsid w:val="2F466A21"/>
    <w:rsid w:val="2F472E41"/>
    <w:rsid w:val="2FA97433"/>
    <w:rsid w:val="2FB0D380"/>
    <w:rsid w:val="2FB2E954"/>
    <w:rsid w:val="2FD1DE20"/>
    <w:rsid w:val="3182F317"/>
    <w:rsid w:val="3197D435"/>
    <w:rsid w:val="31B62280"/>
    <w:rsid w:val="31D7D98C"/>
    <w:rsid w:val="32508597"/>
    <w:rsid w:val="326ECDB5"/>
    <w:rsid w:val="3284BF9E"/>
    <w:rsid w:val="3298E851"/>
    <w:rsid w:val="33660B26"/>
    <w:rsid w:val="33879533"/>
    <w:rsid w:val="33A96E96"/>
    <w:rsid w:val="33B3AD9D"/>
    <w:rsid w:val="340669CE"/>
    <w:rsid w:val="342B10A3"/>
    <w:rsid w:val="34370339"/>
    <w:rsid w:val="343B71D9"/>
    <w:rsid w:val="34561BC3"/>
    <w:rsid w:val="34ACC22A"/>
    <w:rsid w:val="350005DE"/>
    <w:rsid w:val="350C22A6"/>
    <w:rsid w:val="3543B44B"/>
    <w:rsid w:val="3576FF52"/>
    <w:rsid w:val="3589FE0F"/>
    <w:rsid w:val="35F1A6A5"/>
    <w:rsid w:val="3604BC7D"/>
    <w:rsid w:val="3612A266"/>
    <w:rsid w:val="3666C119"/>
    <w:rsid w:val="370162F0"/>
    <w:rsid w:val="3778C71C"/>
    <w:rsid w:val="378F1F0B"/>
    <w:rsid w:val="37CB2027"/>
    <w:rsid w:val="382B5AE5"/>
    <w:rsid w:val="3899C206"/>
    <w:rsid w:val="38DFC5DC"/>
    <w:rsid w:val="38FB94F8"/>
    <w:rsid w:val="39050E65"/>
    <w:rsid w:val="392159A3"/>
    <w:rsid w:val="39417934"/>
    <w:rsid w:val="39537695"/>
    <w:rsid w:val="3981D0F2"/>
    <w:rsid w:val="39F9F13B"/>
    <w:rsid w:val="39FF3A99"/>
    <w:rsid w:val="3A13C998"/>
    <w:rsid w:val="3A5AD197"/>
    <w:rsid w:val="3A7EF23A"/>
    <w:rsid w:val="3A83F69D"/>
    <w:rsid w:val="3A87A651"/>
    <w:rsid w:val="3AB70CC1"/>
    <w:rsid w:val="3B5A3539"/>
    <w:rsid w:val="3BDA3BD8"/>
    <w:rsid w:val="3BE7952A"/>
    <w:rsid w:val="3C078B52"/>
    <w:rsid w:val="3C67E9BF"/>
    <w:rsid w:val="3D3D9E63"/>
    <w:rsid w:val="3D54A8E1"/>
    <w:rsid w:val="3D65F53F"/>
    <w:rsid w:val="3D759AF6"/>
    <w:rsid w:val="3D9C1CF6"/>
    <w:rsid w:val="3DA16A13"/>
    <w:rsid w:val="3E0BD99D"/>
    <w:rsid w:val="3E36313C"/>
    <w:rsid w:val="3E372008"/>
    <w:rsid w:val="3E7ADC3D"/>
    <w:rsid w:val="3ECF2135"/>
    <w:rsid w:val="3EE61BCE"/>
    <w:rsid w:val="3FB31F6E"/>
    <w:rsid w:val="3FE9D9D6"/>
    <w:rsid w:val="404E84FA"/>
    <w:rsid w:val="40AFE489"/>
    <w:rsid w:val="40B7591B"/>
    <w:rsid w:val="40F145F1"/>
    <w:rsid w:val="410D22BD"/>
    <w:rsid w:val="412886E0"/>
    <w:rsid w:val="4128D858"/>
    <w:rsid w:val="414C1A75"/>
    <w:rsid w:val="416FCCC5"/>
    <w:rsid w:val="4172119B"/>
    <w:rsid w:val="41DDE52B"/>
    <w:rsid w:val="420F30E8"/>
    <w:rsid w:val="42C69D04"/>
    <w:rsid w:val="4300FB37"/>
    <w:rsid w:val="4325E589"/>
    <w:rsid w:val="4360BD0F"/>
    <w:rsid w:val="43692540"/>
    <w:rsid w:val="436FD15D"/>
    <w:rsid w:val="437E31A0"/>
    <w:rsid w:val="438C6298"/>
    <w:rsid w:val="43C3A06D"/>
    <w:rsid w:val="443C6387"/>
    <w:rsid w:val="446967B1"/>
    <w:rsid w:val="447AC3AB"/>
    <w:rsid w:val="452BEA4E"/>
    <w:rsid w:val="456981C4"/>
    <w:rsid w:val="459F8061"/>
    <w:rsid w:val="45A44CB2"/>
    <w:rsid w:val="45B78461"/>
    <w:rsid w:val="45E9BC93"/>
    <w:rsid w:val="45F916B3"/>
    <w:rsid w:val="461FB8F3"/>
    <w:rsid w:val="4683BAEB"/>
    <w:rsid w:val="471339B0"/>
    <w:rsid w:val="4715224D"/>
    <w:rsid w:val="475B07F7"/>
    <w:rsid w:val="475F5C9F"/>
    <w:rsid w:val="476710A2"/>
    <w:rsid w:val="47718BCF"/>
    <w:rsid w:val="4785C6D3"/>
    <w:rsid w:val="485FF5DF"/>
    <w:rsid w:val="48D5BD4B"/>
    <w:rsid w:val="48F9F4FE"/>
    <w:rsid w:val="4958D0E3"/>
    <w:rsid w:val="495EFD44"/>
    <w:rsid w:val="49652A54"/>
    <w:rsid w:val="496F11BB"/>
    <w:rsid w:val="49AFBB68"/>
    <w:rsid w:val="49CAC2F4"/>
    <w:rsid w:val="49CED0FF"/>
    <w:rsid w:val="4A002E73"/>
    <w:rsid w:val="4A11FEF8"/>
    <w:rsid w:val="4A9DACC3"/>
    <w:rsid w:val="4ACD35DA"/>
    <w:rsid w:val="4B4BE8B7"/>
    <w:rsid w:val="4BA26C31"/>
    <w:rsid w:val="4BDA2FF6"/>
    <w:rsid w:val="4C1E4A63"/>
    <w:rsid w:val="4C62A8E0"/>
    <w:rsid w:val="4C7BFB0D"/>
    <w:rsid w:val="4C7E288F"/>
    <w:rsid w:val="4D4146E1"/>
    <w:rsid w:val="4D455F29"/>
    <w:rsid w:val="4D58951C"/>
    <w:rsid w:val="4D8142B6"/>
    <w:rsid w:val="4DEA6BA9"/>
    <w:rsid w:val="4E1B939C"/>
    <w:rsid w:val="4E422F44"/>
    <w:rsid w:val="4E98D6F7"/>
    <w:rsid w:val="4ED2F5A0"/>
    <w:rsid w:val="4EF591C3"/>
    <w:rsid w:val="4EF9BC4E"/>
    <w:rsid w:val="4F1210A6"/>
    <w:rsid w:val="4F26653F"/>
    <w:rsid w:val="4FC9F826"/>
    <w:rsid w:val="50226963"/>
    <w:rsid w:val="5032589E"/>
    <w:rsid w:val="50A10137"/>
    <w:rsid w:val="518A46CF"/>
    <w:rsid w:val="51DB74B6"/>
    <w:rsid w:val="51FB5DD9"/>
    <w:rsid w:val="5209CED2"/>
    <w:rsid w:val="52215C91"/>
    <w:rsid w:val="524EB91C"/>
    <w:rsid w:val="529A514B"/>
    <w:rsid w:val="52DAE260"/>
    <w:rsid w:val="539D113F"/>
    <w:rsid w:val="53DC025B"/>
    <w:rsid w:val="54084A82"/>
    <w:rsid w:val="54D2D282"/>
    <w:rsid w:val="553C1266"/>
    <w:rsid w:val="558DAB7D"/>
    <w:rsid w:val="560622EF"/>
    <w:rsid w:val="56402217"/>
    <w:rsid w:val="56535D10"/>
    <w:rsid w:val="5670ACC8"/>
    <w:rsid w:val="56CEEDA1"/>
    <w:rsid w:val="570F52D6"/>
    <w:rsid w:val="572A20C0"/>
    <w:rsid w:val="5744F2C1"/>
    <w:rsid w:val="5796DA50"/>
    <w:rsid w:val="579A4089"/>
    <w:rsid w:val="57D96312"/>
    <w:rsid w:val="5832B843"/>
    <w:rsid w:val="586DA15A"/>
    <w:rsid w:val="58F58E65"/>
    <w:rsid w:val="592F36E7"/>
    <w:rsid w:val="59354625"/>
    <w:rsid w:val="593A7C04"/>
    <w:rsid w:val="597B869E"/>
    <w:rsid w:val="5988BA7A"/>
    <w:rsid w:val="5993F8CB"/>
    <w:rsid w:val="5A76A030"/>
    <w:rsid w:val="5A8DAFE2"/>
    <w:rsid w:val="5AACEAA0"/>
    <w:rsid w:val="5AB9A998"/>
    <w:rsid w:val="5AD587A3"/>
    <w:rsid w:val="5B0E68B8"/>
    <w:rsid w:val="5B1266BE"/>
    <w:rsid w:val="5C26991D"/>
    <w:rsid w:val="5C446E4D"/>
    <w:rsid w:val="5C45360C"/>
    <w:rsid w:val="5C4B2C11"/>
    <w:rsid w:val="5CDEFADC"/>
    <w:rsid w:val="5D58CEE1"/>
    <w:rsid w:val="5D639BDB"/>
    <w:rsid w:val="5D7B59D3"/>
    <w:rsid w:val="5DBFED20"/>
    <w:rsid w:val="5E02F654"/>
    <w:rsid w:val="5E13BF1B"/>
    <w:rsid w:val="5E201F6B"/>
    <w:rsid w:val="5F5086AC"/>
    <w:rsid w:val="606A33CF"/>
    <w:rsid w:val="607E9B85"/>
    <w:rsid w:val="6080C006"/>
    <w:rsid w:val="6089FE4D"/>
    <w:rsid w:val="608CA0EE"/>
    <w:rsid w:val="6092482A"/>
    <w:rsid w:val="61094190"/>
    <w:rsid w:val="610DE982"/>
    <w:rsid w:val="61AB90CB"/>
    <w:rsid w:val="61EA3EBD"/>
    <w:rsid w:val="6234539A"/>
    <w:rsid w:val="62F3C970"/>
    <w:rsid w:val="62FA9B9A"/>
    <w:rsid w:val="6327663A"/>
    <w:rsid w:val="638F5F80"/>
    <w:rsid w:val="63D301CF"/>
    <w:rsid w:val="63E9D67F"/>
    <w:rsid w:val="642FAA31"/>
    <w:rsid w:val="6467BADF"/>
    <w:rsid w:val="64777C17"/>
    <w:rsid w:val="647A549C"/>
    <w:rsid w:val="64DBB317"/>
    <w:rsid w:val="64DC97DA"/>
    <w:rsid w:val="651DC9C2"/>
    <w:rsid w:val="652B5AA2"/>
    <w:rsid w:val="65374472"/>
    <w:rsid w:val="654F6177"/>
    <w:rsid w:val="66B53BED"/>
    <w:rsid w:val="66E0500E"/>
    <w:rsid w:val="6704D3C9"/>
    <w:rsid w:val="673705E5"/>
    <w:rsid w:val="674DA3C3"/>
    <w:rsid w:val="675B0408"/>
    <w:rsid w:val="679248B0"/>
    <w:rsid w:val="689B05C8"/>
    <w:rsid w:val="69161895"/>
    <w:rsid w:val="69191A26"/>
    <w:rsid w:val="69218D98"/>
    <w:rsid w:val="69628721"/>
    <w:rsid w:val="696737C3"/>
    <w:rsid w:val="69ACE825"/>
    <w:rsid w:val="69D3D23D"/>
    <w:rsid w:val="69FCBEDB"/>
    <w:rsid w:val="6A884910"/>
    <w:rsid w:val="6B0DBD4A"/>
    <w:rsid w:val="6B32CE28"/>
    <w:rsid w:val="6B6F5F36"/>
    <w:rsid w:val="6BFB3207"/>
    <w:rsid w:val="6C4A0448"/>
    <w:rsid w:val="6D0AA48C"/>
    <w:rsid w:val="6D5A9704"/>
    <w:rsid w:val="6D7FD34F"/>
    <w:rsid w:val="6E04D7D8"/>
    <w:rsid w:val="6E0A5FE2"/>
    <w:rsid w:val="6E823145"/>
    <w:rsid w:val="6EBF0B94"/>
    <w:rsid w:val="6ECF4FEF"/>
    <w:rsid w:val="6EFA4D50"/>
    <w:rsid w:val="6F068692"/>
    <w:rsid w:val="6F222926"/>
    <w:rsid w:val="6F6B18AD"/>
    <w:rsid w:val="7062BD49"/>
    <w:rsid w:val="70779E00"/>
    <w:rsid w:val="707CA348"/>
    <w:rsid w:val="70A1B8BD"/>
    <w:rsid w:val="71048E8C"/>
    <w:rsid w:val="71060D39"/>
    <w:rsid w:val="7135B0B3"/>
    <w:rsid w:val="715D2E09"/>
    <w:rsid w:val="715EFEDA"/>
    <w:rsid w:val="7160D20C"/>
    <w:rsid w:val="71818BDC"/>
    <w:rsid w:val="7191DCA0"/>
    <w:rsid w:val="71AC3691"/>
    <w:rsid w:val="72704D87"/>
    <w:rsid w:val="730CAEA7"/>
    <w:rsid w:val="733AB9DF"/>
    <w:rsid w:val="734EC5DD"/>
    <w:rsid w:val="7361E605"/>
    <w:rsid w:val="73977F1F"/>
    <w:rsid w:val="73BE7B2F"/>
    <w:rsid w:val="7417A02A"/>
    <w:rsid w:val="741CEB84"/>
    <w:rsid w:val="74277CA5"/>
    <w:rsid w:val="742F80A9"/>
    <w:rsid w:val="748271FC"/>
    <w:rsid w:val="7491CAE9"/>
    <w:rsid w:val="74AA6B54"/>
    <w:rsid w:val="74AE1D11"/>
    <w:rsid w:val="75934CFC"/>
    <w:rsid w:val="759EB99A"/>
    <w:rsid w:val="75C08311"/>
    <w:rsid w:val="764C8180"/>
    <w:rsid w:val="767EA7E7"/>
    <w:rsid w:val="76D62B97"/>
    <w:rsid w:val="76ECDDB6"/>
    <w:rsid w:val="7772097F"/>
    <w:rsid w:val="77E37774"/>
    <w:rsid w:val="77F19414"/>
    <w:rsid w:val="7883B7F0"/>
    <w:rsid w:val="78AB83D9"/>
    <w:rsid w:val="78D000F7"/>
    <w:rsid w:val="795CDF7A"/>
    <w:rsid w:val="79810BF1"/>
    <w:rsid w:val="799C51C7"/>
    <w:rsid w:val="79BDF34F"/>
    <w:rsid w:val="79FC160E"/>
    <w:rsid w:val="7A6A9F2A"/>
    <w:rsid w:val="7AED95CE"/>
    <w:rsid w:val="7B338E86"/>
    <w:rsid w:val="7BB8A5DF"/>
    <w:rsid w:val="7C26D8A6"/>
    <w:rsid w:val="7CD6D90C"/>
    <w:rsid w:val="7D08446B"/>
    <w:rsid w:val="7E02AC12"/>
    <w:rsid w:val="7E1F0D53"/>
    <w:rsid w:val="7E453919"/>
    <w:rsid w:val="7ED67548"/>
    <w:rsid w:val="7F3D874F"/>
    <w:rsid w:val="7F5D510A"/>
    <w:rsid w:val="7FC47F8D"/>
    <w:rsid w:val="7FE9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89C6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1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normaltextrun">
    <w:name w:val="normaltextrun"/>
    <w:basedOn w:val="DefaultParagraphFont"/>
    <w:uiPriority w:val="1"/>
    <w:rsid w:val="0CFD4C26"/>
    <w:rPr>
      <w:rFonts w:asciiTheme="minorHAnsi" w:eastAsiaTheme="minorEastAsia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CFD4C26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2D7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A64"/>
  </w:style>
  <w:style w:type="paragraph" w:styleId="Footer">
    <w:name w:val="footer"/>
    <w:basedOn w:val="Normal"/>
    <w:link w:val="FooterChar"/>
    <w:uiPriority w:val="99"/>
    <w:unhideWhenUsed/>
    <w:rsid w:val="002D7A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tonac.sharepoint.com/:w:/r/teams/SUSU-groups/Shared%20Documents/request%20for%20consideration%20under%20UOS%20code%20of%20practice.docx?d=w23cee83ebf314f4c998de80965019650&amp;csf=1&amp;web=1&amp;e=bqiGKQ" TargetMode="External"/><Relationship Id="rId13" Type="http://schemas.openxmlformats.org/officeDocument/2006/relationships/hyperlink" Target="https://www.susu.org/downloads/SUSU-Expect-Respect-Policy.pdf" TargetMode="External"/><Relationship Id="rId18" Type="http://schemas.openxmlformats.org/officeDocument/2006/relationships/hyperlink" Target="https://www.susu.org/groups/admin/howto/protectionaccident" TargetMode="External"/><Relationship Id="rId26" Type="http://schemas.openxmlformats.org/officeDocument/2006/relationships/hyperlink" Target="https://sotonac.sharepoint.com/teams/SUSU-groups/SitePages/Food-Provision.aspx?web=1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tudenthub@soton.ac.uk" TargetMode="External"/><Relationship Id="rId7" Type="http://schemas.openxmlformats.org/officeDocument/2006/relationships/hyperlink" Target="https://sotonac-my.sharepoint.com/:x:/g/personal/cl6g22_soton_ac_uk/ESDakfKhC99FvDT2AamphwUBvgqeQC7W9yJ3gC7kYr3TXg?e=n93sqq" TargetMode="External"/><Relationship Id="rId12" Type="http://schemas.openxmlformats.org/officeDocument/2006/relationships/hyperlink" Target="https://www.accessable.co.uk/" TargetMode="External"/><Relationship Id="rId17" Type="http://schemas.openxmlformats.org/officeDocument/2006/relationships/hyperlink" Target="https://www.susu.org/downloads/SUSU-Expect-Respect-Policy.pdf" TargetMode="External"/><Relationship Id="rId25" Type="http://schemas.openxmlformats.org/officeDocument/2006/relationships/hyperlink" Target="https://www.susu.org/groups/admin/howto/protectionaccide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usu.org/groups/admin/howto/protectionaccident" TargetMode="External"/><Relationship Id="rId20" Type="http://schemas.openxmlformats.org/officeDocument/2006/relationships/hyperlink" Target="https://www.susu.org/groups/admin/howto/protectionaccident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usu.org/groups/admin/howto/protectionaccident" TargetMode="External"/><Relationship Id="rId24" Type="http://schemas.openxmlformats.org/officeDocument/2006/relationships/hyperlink" Target="https://www.susu.org/groups/admin/howto/protectionacciden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usu.org/downloads/SUSU-Expect-Respect-Policy.pdf" TargetMode="External"/><Relationship Id="rId23" Type="http://schemas.openxmlformats.org/officeDocument/2006/relationships/hyperlink" Target="https://www.susu.org/downloads/SUSU-Expect-Respect-Policy.pdf" TargetMode="External"/><Relationship Id="rId28" Type="http://schemas.openxmlformats.org/officeDocument/2006/relationships/image" Target="media/image2.png"/><Relationship Id="rId10" Type="http://schemas.openxmlformats.org/officeDocument/2006/relationships/hyperlink" Target="https://sotonac.sharepoint.com/:u:/t/SUSU-groups/ETQYAEQMgUBKn5Ld3gWDiQYBWAUVLLmanzNL32sDnQGbjQ?e=OWxhyb" TargetMode="External"/><Relationship Id="rId19" Type="http://schemas.openxmlformats.org/officeDocument/2006/relationships/hyperlink" Target="https://www.susu.org/groups/admin/howto/protectionaccid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galservices@soton.ac.uk" TargetMode="External"/><Relationship Id="rId14" Type="http://schemas.openxmlformats.org/officeDocument/2006/relationships/hyperlink" Target="https://www.susu.org/downloads/SUSU-Expect-Respect-Policy.pdf" TargetMode="External"/><Relationship Id="rId22" Type="http://schemas.openxmlformats.org/officeDocument/2006/relationships/hyperlink" Target="https://www.susu.org/groups/admin/howto/protectionaccident" TargetMode="External"/><Relationship Id="rId27" Type="http://schemas.openxmlformats.org/officeDocument/2006/relationships/image" Target="media/image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3482</Words>
  <Characters>19854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2026-11-03T16:27:00Z</dcterms:created>
  <dcterms:modified xsi:type="dcterms:W3CDTF">2026-11-03T21:05:00Z</dcterms:modified>
</cp:coreProperties>
</file>