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7E0B31F4" w:rsidR="00A156C3" w:rsidRPr="00A156C3" w:rsidRDefault="00BC3BC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Guest Lecture Hosting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3B343316" w:rsidR="00A156C3" w:rsidRPr="00A156C3" w:rsidRDefault="006315F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09/09/2018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4827C610" w:rsidR="00A156C3" w:rsidRPr="00A156C3" w:rsidRDefault="00BC3BC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SUES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0FDC1F8D" w:rsidR="00EB5320" w:rsidRPr="00B817BD" w:rsidRDefault="00BC3BCA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 w:rsidRPr="00BC3BCA">
              <w:rPr>
                <w:rFonts w:ascii="Verdana" w:eastAsia="Times New Roman" w:hAnsi="Verdana" w:cs="Times New Roman"/>
                <w:b/>
                <w:i/>
                <w:lang w:eastAsia="en-GB"/>
              </w:rPr>
              <w:t>Rory Jardine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5"/>
        <w:gridCol w:w="1940"/>
        <w:gridCol w:w="488"/>
        <w:gridCol w:w="488"/>
        <w:gridCol w:w="488"/>
        <w:gridCol w:w="3039"/>
        <w:gridCol w:w="488"/>
        <w:gridCol w:w="488"/>
        <w:gridCol w:w="488"/>
        <w:gridCol w:w="3017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448806F4" w:rsidR="00CE1AAA" w:rsidRDefault="00BC3BCA">
            <w:r>
              <w:t>Heavy Lifting of Equipment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1F7B7DAB" w:rsidR="00CE1AAA" w:rsidRDefault="00BC3BCA">
            <w:r>
              <w:t>Back injuries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3C55DFB8" w:rsidR="00CE1AAA" w:rsidRDefault="00BC3BCA">
            <w:r>
              <w:t>User, those in vicinity if user falls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45746F29" w:rsidR="00CE1AAA" w:rsidRPr="00957A37" w:rsidRDefault="00BC3BC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52DAF099" w:rsidR="00CE1AAA" w:rsidRPr="00957A37" w:rsidRDefault="00BC3BC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344D01FD" w:rsidR="00CE1AAA" w:rsidRPr="00957A37" w:rsidRDefault="00BC3BC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705B4E69" w:rsidR="00CE1AAA" w:rsidRPr="00957A37" w:rsidRDefault="00BC3BC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Use lifting equipment, if not possible use proper lifting technique (only allow those who demonstrate proper lifting technique to carry out task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79DC0E5F" w:rsidR="00CE1AAA" w:rsidRPr="00957A37" w:rsidRDefault="00BC3BC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0A205903" w:rsidR="00CE1AAA" w:rsidRPr="00957A37" w:rsidRDefault="00BC3BC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16037D5E" w:rsidR="00CE1AAA" w:rsidRPr="00957A37" w:rsidRDefault="00BC3BC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294ABDEE" w:rsidR="00CE1AAA" w:rsidRDefault="00BC3BCA">
            <w:r>
              <w:t>Break down lifting into smaller, more manageable loads</w:t>
            </w:r>
          </w:p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3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3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3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3E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3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4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4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4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4A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4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1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2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56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5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4242D09D" w:rsidR="00C642F4" w:rsidRPr="00957A37" w:rsidRDefault="00BC3BC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N/A</w:t>
            </w: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4021A08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4975C02C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BC3BCA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Rory Jardine</w:t>
            </w:r>
            <w:r w:rsidR="0006460B">
              <w:rPr>
                <w:rFonts w:ascii="Lucida Sans" w:eastAsia="Times New Roman" w:hAnsi="Lucida Sans" w:cs="Arial"/>
                <w:color w:val="00000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107B6" w14:textId="77777777" w:rsidR="00A21E11" w:rsidRDefault="00A21E11" w:rsidP="00AC47B4">
      <w:pPr>
        <w:spacing w:after="0" w:line="240" w:lineRule="auto"/>
      </w:pPr>
      <w:r>
        <w:separator/>
      </w:r>
    </w:p>
  </w:endnote>
  <w:endnote w:type="continuationSeparator" w:id="0">
    <w:p w14:paraId="018C4ED1" w14:textId="77777777" w:rsidR="00A21E11" w:rsidRDefault="00A21E11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FDA56" w14:textId="77777777" w:rsidR="00A21E11" w:rsidRDefault="00A21E11" w:rsidP="00AC47B4">
      <w:pPr>
        <w:spacing w:after="0" w:line="240" w:lineRule="auto"/>
      </w:pPr>
      <w:r>
        <w:separator/>
      </w:r>
    </w:p>
  </w:footnote>
  <w:footnote w:type="continuationSeparator" w:id="0">
    <w:p w14:paraId="3F644EF5" w14:textId="77777777" w:rsidR="00A21E11" w:rsidRDefault="00A21E11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460B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315F9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3BCA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6FB2B5-383D-4BE0-8621-0A2E8424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jardine r.n. (rnj1g16)</cp:lastModifiedBy>
  <cp:revision>3</cp:revision>
  <cp:lastPrinted>2016-04-18T12:10:00Z</cp:lastPrinted>
  <dcterms:created xsi:type="dcterms:W3CDTF">2018-09-09T01:01:00Z</dcterms:created>
  <dcterms:modified xsi:type="dcterms:W3CDTF">2018-09-09T01:01:00Z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