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08" w:type="dxa"/>
        <w:tblCellMar>
          <w:left w:w="10" w:type="dxa"/>
          <w:right w:w="10" w:type="dxa"/>
        </w:tblCellMar>
        <w:tblLook w:val="04A0" w:firstRow="1" w:lastRow="0" w:firstColumn="1" w:lastColumn="0" w:noHBand="0" w:noVBand="1"/>
      </w:tblPr>
      <w:tblGrid>
        <w:gridCol w:w="3219"/>
        <w:gridCol w:w="4847"/>
        <w:gridCol w:w="2634"/>
        <w:gridCol w:w="974"/>
        <w:gridCol w:w="2166"/>
      </w:tblGrid>
      <w:tr w:rsidR="00E22DF1" w14:paraId="5CE91689" w14:textId="77777777" w:rsidTr="0590EDB1">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0D5157C2" w:rsidR="00E22DF1" w:rsidRDefault="00F0231B">
            <w:pPr>
              <w:spacing w:after="0" w:line="240" w:lineRule="auto"/>
              <w:ind w:left="170"/>
              <w:jc w:val="center"/>
            </w:pPr>
            <w:r w:rsidRPr="5560F919">
              <w:rPr>
                <w:rFonts w:ascii="Lucida Sans" w:eastAsia="Lucida Sans" w:hAnsi="Lucida Sans" w:cs="Lucida Sans"/>
                <w:b/>
                <w:bCs/>
                <w:color w:val="FFFFFF" w:themeColor="background1"/>
                <w:sz w:val="40"/>
                <w:szCs w:val="40"/>
              </w:rPr>
              <w:t>Risk Assessment</w:t>
            </w:r>
          </w:p>
        </w:tc>
      </w:tr>
      <w:tr w:rsidR="00E22DF1" w14:paraId="7CB20207" w14:textId="77777777" w:rsidTr="0590EDB1">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14BA0309" w14:textId="34076408" w:rsidR="6D0AA48C" w:rsidRDefault="00E24776" w:rsidP="54BA402A">
            <w:p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Kingdom Movement Risk Assessment for Weekly Meetings</w:t>
            </w:r>
            <w:r w:rsidR="00AA7016">
              <w:rPr>
                <w:rFonts w:ascii="Verdana" w:eastAsia="Verdana" w:hAnsi="Verdana" w:cs="Verdana"/>
                <w:b/>
                <w:bCs/>
                <w:color w:val="000000" w:themeColor="text1"/>
              </w:rPr>
              <w:t xml:space="preserve"> </w:t>
            </w:r>
          </w:p>
          <w:p w14:paraId="16B15108" w14:textId="53B92DE4" w:rsidR="54BA402A" w:rsidRDefault="54BA402A" w:rsidP="54BA402A">
            <w:pPr>
              <w:spacing w:after="0" w:line="240" w:lineRule="auto"/>
              <w:rPr>
                <w:rFonts w:ascii="Verdana" w:eastAsia="Verdana" w:hAnsi="Verdana" w:cs="Verdana"/>
                <w:b/>
                <w:bCs/>
                <w:color w:val="FF0000"/>
              </w:rPr>
            </w:pPr>
          </w:p>
          <w:p w14:paraId="2C5B379B" w14:textId="68E191AC" w:rsidR="54BA402A" w:rsidRDefault="00E24776" w:rsidP="54BA402A">
            <w:pPr>
              <w:spacing w:after="0" w:line="240" w:lineRule="auto"/>
              <w:rPr>
                <w:rFonts w:ascii="Verdana" w:eastAsia="Verdana" w:hAnsi="Verdana" w:cs="Verdana"/>
                <w:b/>
                <w:bCs/>
                <w:color w:val="FF0000"/>
              </w:rPr>
            </w:pPr>
            <w:r>
              <w:rPr>
                <w:rFonts w:ascii="Verdana" w:eastAsia="Verdana" w:hAnsi="Verdana" w:cs="Verdana"/>
                <w:b/>
                <w:bCs/>
                <w:color w:val="FF0000"/>
              </w:rPr>
              <w:t>Regular Meetings – Every Thursday in the same room each week (unless changes are communicated): Semester 1 we began in Building 54/7033 &amp; 7035 then in Semester 2 we moved to Building 32/3077 to accommodate better for space, however due to the exam period this semester (Semester 2), we’re hoping to move to Building 13/3019 temporarily.</w:t>
            </w:r>
          </w:p>
          <w:p w14:paraId="3674A476" w14:textId="77777777" w:rsidR="00E24776" w:rsidRDefault="00E24776" w:rsidP="54BA402A">
            <w:pPr>
              <w:spacing w:after="0" w:line="240" w:lineRule="auto"/>
              <w:rPr>
                <w:rFonts w:ascii="Verdana" w:eastAsia="Verdana" w:hAnsi="Verdana" w:cs="Verdana"/>
                <w:b/>
                <w:bCs/>
                <w:color w:val="FF0000"/>
              </w:rPr>
            </w:pPr>
          </w:p>
          <w:p w14:paraId="1B31F686" w14:textId="2A3497D7" w:rsidR="00444076" w:rsidRDefault="00444076" w:rsidP="00115E07">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29A4233F" w:rsidR="00E22DF1" w:rsidRDefault="24EDF8AF" w:rsidP="23487913">
            <w:pPr>
              <w:spacing w:after="0" w:line="240" w:lineRule="auto"/>
              <w:ind w:left="170"/>
              <w:rPr>
                <w:rFonts w:ascii="Verdana" w:eastAsia="Verdana" w:hAnsi="Verdana" w:cs="Verdana"/>
                <w:b/>
                <w:bCs/>
                <w:color w:val="000000" w:themeColor="text1"/>
              </w:rPr>
            </w:pPr>
            <w:r w:rsidRPr="54BA402A">
              <w:rPr>
                <w:rFonts w:ascii="Verdana" w:eastAsia="Verdana" w:hAnsi="Verdana" w:cs="Verdana"/>
                <w:b/>
                <w:bCs/>
                <w:color w:val="FF0000"/>
              </w:rPr>
              <w:t xml:space="preserve">Date of completing the RA </w:t>
            </w:r>
            <w:r w:rsidR="3543B44B" w:rsidRPr="54BA402A">
              <w:rPr>
                <w:rFonts w:ascii="Verdana" w:eastAsia="Verdana" w:hAnsi="Verdana" w:cs="Verdana"/>
                <w:b/>
                <w:bCs/>
                <w:color w:val="FF0000"/>
              </w:rPr>
              <w:t>(</w:t>
            </w:r>
            <w:r w:rsidR="00E24776">
              <w:rPr>
                <w:rFonts w:ascii="Verdana" w:eastAsia="Verdana" w:hAnsi="Verdana" w:cs="Verdana"/>
                <w:b/>
                <w:bCs/>
                <w:color w:val="FF0000"/>
              </w:rPr>
              <w:t>19</w:t>
            </w:r>
            <w:r w:rsidR="3543B44B" w:rsidRPr="54BA402A">
              <w:rPr>
                <w:rFonts w:ascii="Verdana" w:eastAsia="Verdana" w:hAnsi="Verdana" w:cs="Verdana"/>
                <w:b/>
                <w:bCs/>
                <w:color w:val="FF0000"/>
              </w:rPr>
              <w:t>/</w:t>
            </w:r>
            <w:r w:rsidR="00E24776">
              <w:rPr>
                <w:rFonts w:ascii="Verdana" w:eastAsia="Verdana" w:hAnsi="Verdana" w:cs="Verdana"/>
                <w:b/>
                <w:bCs/>
                <w:color w:val="FF0000"/>
              </w:rPr>
              <w:t>05</w:t>
            </w:r>
            <w:r w:rsidR="3543B44B" w:rsidRPr="54BA402A">
              <w:rPr>
                <w:rFonts w:ascii="Verdana" w:eastAsia="Verdana" w:hAnsi="Verdana" w:cs="Verdana"/>
                <w:b/>
                <w:bCs/>
                <w:color w:val="FF0000"/>
              </w:rPr>
              <w:t>/</w:t>
            </w:r>
            <w:r w:rsidR="00E24776">
              <w:rPr>
                <w:rFonts w:ascii="Verdana" w:eastAsia="Verdana" w:hAnsi="Verdana" w:cs="Verdana"/>
                <w:b/>
                <w:bCs/>
                <w:color w:val="FF0000"/>
              </w:rPr>
              <w:t>25</w:t>
            </w:r>
            <w:r w:rsidR="3543B44B" w:rsidRPr="54BA402A">
              <w:rPr>
                <w:rFonts w:ascii="Verdana" w:eastAsia="Verdana" w:hAnsi="Verdana" w:cs="Verdana"/>
                <w:b/>
                <w:bCs/>
                <w:color w:val="FF0000"/>
              </w:rPr>
              <w:t>)</w:t>
            </w:r>
          </w:p>
        </w:tc>
      </w:tr>
      <w:tr w:rsidR="00E22DF1" w14:paraId="7F93B16F" w14:textId="77777777" w:rsidTr="0590EDB1">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3A2387C9" w:rsidR="00E22DF1" w:rsidRDefault="00E24776" w:rsidP="7CBA2704">
            <w:pPr>
              <w:spacing w:after="0" w:line="240" w:lineRule="auto"/>
              <w:rPr>
                <w:rFonts w:ascii="Verdana" w:eastAsia="Verdana" w:hAnsi="Verdana" w:cs="Verdana"/>
                <w:b/>
                <w:bCs/>
                <w:color w:val="FF0000"/>
              </w:rPr>
            </w:pPr>
            <w:r>
              <w:rPr>
                <w:b/>
                <w:bCs/>
                <w:color w:val="FF0000"/>
              </w:rPr>
              <w:t>Kingdom Movement</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6B428D17" w:rsidR="00E22DF1" w:rsidRPr="000F4CA4" w:rsidRDefault="0590EDB1" w:rsidP="0590EDB1">
            <w:pPr>
              <w:spacing w:after="0" w:line="240" w:lineRule="auto"/>
              <w:rPr>
                <w:b/>
                <w:bCs/>
                <w:color w:val="FF0000"/>
              </w:rPr>
            </w:pPr>
            <w:r w:rsidRPr="0590EDB1">
              <w:rPr>
                <w:b/>
                <w:bCs/>
                <w:color w:val="FF0000"/>
              </w:rPr>
              <w:t>Sofia Maier</w:t>
            </w:r>
          </w:p>
        </w:tc>
      </w:tr>
      <w:tr w:rsidR="00E22DF1" w14:paraId="0AF21045" w14:textId="77777777" w:rsidTr="0590EDB1">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115066A1" w:rsidR="00E22DF1" w:rsidRPr="00444076" w:rsidRDefault="00E24776">
            <w:pPr>
              <w:spacing w:after="0" w:line="240" w:lineRule="auto"/>
              <w:ind w:left="170"/>
              <w:rPr>
                <w:iCs/>
              </w:rPr>
            </w:pPr>
            <w:r>
              <w:rPr>
                <w:rFonts w:ascii="Verdana" w:eastAsia="Verdana" w:hAnsi="Verdana" w:cs="Verdana"/>
                <w:b/>
                <w:iCs/>
                <w:color w:val="FF0000"/>
              </w:rPr>
              <w:t xml:space="preserve">Paa Yaw Addo </w:t>
            </w:r>
            <w:r w:rsidR="00444076" w:rsidRPr="00444076">
              <w:rPr>
                <w:rFonts w:ascii="Verdana" w:eastAsia="Verdana" w:hAnsi="Verdana" w:cs="Verdana"/>
                <w:b/>
                <w:iCs/>
                <w:color w:val="FF0000"/>
              </w:rPr>
              <w:t>(</w:t>
            </w:r>
            <w:r>
              <w:rPr>
                <w:rFonts w:ascii="Verdana" w:eastAsia="Verdana" w:hAnsi="Verdana" w:cs="Verdana"/>
                <w:b/>
                <w:iCs/>
                <w:color w:val="FF0000"/>
              </w:rPr>
              <w:t>President</w:t>
            </w:r>
            <w:r w:rsidR="00444076" w:rsidRPr="00444076">
              <w:rPr>
                <w:rFonts w:ascii="Verdana" w:eastAsia="Verdana" w:hAnsi="Verdana" w:cs="Verdana"/>
                <w:b/>
                <w:iCs/>
                <w:color w:val="FF0000"/>
              </w:rPr>
              <w:t>)</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69DA6207" w:rsidR="00E22DF1" w:rsidRDefault="3E5E9E09">
            <w:pPr>
              <w:spacing w:after="0" w:line="240" w:lineRule="auto"/>
              <w:ind w:left="170"/>
            </w:pPr>
            <w:r>
              <w:t xml:space="preserve">N/A, please upload to your </w:t>
            </w:r>
            <w:proofErr w:type="gramStart"/>
            <w:r>
              <w:t>groups</w:t>
            </w:r>
            <w:proofErr w:type="gramEnd"/>
            <w:r>
              <w:t xml:space="preserve"> hub for digital sign-off by SUSU Activities team</w:t>
            </w:r>
          </w:p>
        </w:tc>
      </w:tr>
      <w:tr w:rsidR="7E51B226" w14:paraId="3F4C302A" w14:textId="77777777" w:rsidTr="0590EDB1">
        <w:trPr>
          <w:trHeight w:val="300"/>
        </w:trPr>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A597209" w14:textId="73076917" w:rsidR="7DDC21F4" w:rsidRDefault="7DDC21F4" w:rsidP="7E51B226">
            <w:pPr>
              <w:spacing w:line="240" w:lineRule="auto"/>
              <w:rPr>
                <w:rFonts w:ascii="Verdana" w:eastAsia="Verdana" w:hAnsi="Verdana" w:cs="Verdana"/>
                <w:b/>
                <w:bCs/>
              </w:rPr>
            </w:pPr>
            <w:r w:rsidRPr="7E51B226">
              <w:rPr>
                <w:rFonts w:ascii="Verdana" w:eastAsia="Verdana" w:hAnsi="Verdana" w:cs="Verdana"/>
                <w:b/>
                <w:bCs/>
              </w:rPr>
              <w:t xml:space="preserve">Description of event/activity </w:t>
            </w:r>
          </w:p>
        </w:tc>
        <w:tc>
          <w:tcPr>
            <w:tcW w:w="10630" w:type="dxa"/>
            <w:gridSpan w:val="4"/>
            <w:tcBorders>
              <w:top w:val="single" w:sz="4" w:space="0" w:color="000000" w:themeColor="text1"/>
              <w:left w:val="single" w:sz="4" w:space="0" w:color="000000" w:themeColor="text1"/>
              <w:bottom w:val="single" w:sz="4" w:space="0" w:color="000000" w:themeColor="text1"/>
            </w:tcBorders>
            <w:shd w:val="clear" w:color="auto" w:fill="auto"/>
            <w:tcMar>
              <w:left w:w="108" w:type="dxa"/>
              <w:right w:w="108" w:type="dxa"/>
            </w:tcMar>
          </w:tcPr>
          <w:p w14:paraId="38D80E00" w14:textId="77777777" w:rsidR="7E51B226" w:rsidRDefault="00E24776" w:rsidP="7E51B226">
            <w:pPr>
              <w:spacing w:line="240" w:lineRule="auto"/>
              <w:rPr>
                <w:rFonts w:ascii="Verdana" w:eastAsia="Verdana" w:hAnsi="Verdana" w:cs="Verdana"/>
                <w:b/>
                <w:bCs/>
                <w:color w:val="FF0000"/>
              </w:rPr>
            </w:pPr>
            <w:r>
              <w:rPr>
                <w:rFonts w:ascii="Verdana" w:eastAsia="Verdana" w:hAnsi="Verdana" w:cs="Verdana"/>
                <w:b/>
                <w:bCs/>
                <w:color w:val="FF0000"/>
              </w:rPr>
              <w:t xml:space="preserve">Weekly meetings for students to be able to have a place to meet on campus so they can be a part of a community of believers in this university. Our sessions are quite formulaic in the sense that the first half hour is a time of fellowship where </w:t>
            </w:r>
            <w:proofErr w:type="spellStart"/>
            <w:r>
              <w:rPr>
                <w:rFonts w:ascii="Verdana" w:eastAsia="Verdana" w:hAnsi="Verdana" w:cs="Verdana"/>
                <w:b/>
                <w:bCs/>
                <w:color w:val="FF0000"/>
              </w:rPr>
              <w:t>peole</w:t>
            </w:r>
            <w:proofErr w:type="spellEnd"/>
            <w:r>
              <w:rPr>
                <w:rFonts w:ascii="Verdana" w:eastAsia="Verdana" w:hAnsi="Verdana" w:cs="Verdana"/>
                <w:b/>
                <w:bCs/>
                <w:color w:val="FF0000"/>
              </w:rPr>
              <w:t xml:space="preserve"> just get to talk, and catch up and generally conversate, after which the next half hour is a time of games and then the last two hours or so is devoted to receiving the Word (where one of the committee members comes to expand on a theme of a biblical truth) after which there will be a time of prayer and worship (singing together). In addition, some weeks dotted around the year would be designated as worship nights, where the whole </w:t>
            </w:r>
            <w:r w:rsidR="00AA7016">
              <w:rPr>
                <w:rFonts w:ascii="Verdana" w:eastAsia="Verdana" w:hAnsi="Verdana" w:cs="Verdana"/>
                <w:b/>
                <w:bCs/>
                <w:color w:val="FF0000"/>
              </w:rPr>
              <w:t>session is given over to prayer and worship.</w:t>
            </w:r>
          </w:p>
          <w:p w14:paraId="6B1E32C3" w14:textId="77777777" w:rsidR="00081F71" w:rsidRDefault="00081F71" w:rsidP="7E51B226">
            <w:pPr>
              <w:spacing w:line="240" w:lineRule="auto"/>
              <w:rPr>
                <w:rFonts w:ascii="Verdana" w:eastAsia="Verdana" w:hAnsi="Verdana" w:cs="Verdana"/>
                <w:b/>
                <w:bCs/>
                <w:color w:val="FF0000"/>
              </w:rPr>
            </w:pPr>
          </w:p>
          <w:p w14:paraId="3DB29E32" w14:textId="3BBF3CBB" w:rsidR="00730E6A" w:rsidRDefault="00730E6A" w:rsidP="7E51B226">
            <w:pPr>
              <w:spacing w:line="240" w:lineRule="auto"/>
              <w:rPr>
                <w:rFonts w:ascii="Verdana" w:eastAsia="Verdana" w:hAnsi="Verdana" w:cs="Verdana"/>
                <w:b/>
                <w:bCs/>
                <w:color w:val="FF0000"/>
              </w:rPr>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01CC4D1A" w14:textId="77777777" w:rsidR="00356C1F" w:rsidRDefault="00356C1F">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24D18601">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24D18601">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24D18601">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24D18601">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24D18601">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B23EA5">
            <w:pPr>
              <w:numPr>
                <w:ilvl w:val="0"/>
                <w:numId w:val="36"/>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B23EA5">
            <w:pPr>
              <w:numPr>
                <w:ilvl w:val="0"/>
                <w:numId w:val="36"/>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B23EA5">
            <w:pPr>
              <w:numPr>
                <w:ilvl w:val="0"/>
                <w:numId w:val="36"/>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B23EA5">
            <w:pPr>
              <w:numPr>
                <w:ilvl w:val="0"/>
                <w:numId w:val="37"/>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B23EA5">
            <w:pPr>
              <w:numPr>
                <w:ilvl w:val="0"/>
                <w:numId w:val="37"/>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B23EA5">
            <w:pPr>
              <w:numPr>
                <w:ilvl w:val="0"/>
                <w:numId w:val="38"/>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B23EA5">
            <w:pPr>
              <w:numPr>
                <w:ilvl w:val="0"/>
                <w:numId w:val="39"/>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B23EA5">
            <w:pPr>
              <w:numPr>
                <w:ilvl w:val="0"/>
                <w:numId w:val="39"/>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B23EA5">
            <w:pPr>
              <w:numPr>
                <w:ilvl w:val="0"/>
                <w:numId w:val="39"/>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B23EA5">
            <w:pPr>
              <w:numPr>
                <w:ilvl w:val="0"/>
                <w:numId w:val="39"/>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4B215091"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B23EA5">
            <w:pPr>
              <w:numPr>
                <w:ilvl w:val="0"/>
                <w:numId w:val="40"/>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B23EA5">
            <w:pPr>
              <w:numPr>
                <w:ilvl w:val="0"/>
                <w:numId w:val="41"/>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B23EA5">
            <w:pPr>
              <w:numPr>
                <w:ilvl w:val="0"/>
                <w:numId w:val="41"/>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B23EA5">
            <w:pPr>
              <w:numPr>
                <w:ilvl w:val="0"/>
                <w:numId w:val="41"/>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B23EA5">
            <w:pPr>
              <w:numPr>
                <w:ilvl w:val="0"/>
                <w:numId w:val="41"/>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57E5DF1E"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B23EA5">
            <w:pPr>
              <w:pStyle w:val="ListParagraph"/>
              <w:numPr>
                <w:ilvl w:val="0"/>
                <w:numId w:val="35"/>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B23EA5">
            <w:pPr>
              <w:pStyle w:val="ListParagraph"/>
              <w:numPr>
                <w:ilvl w:val="0"/>
                <w:numId w:val="35"/>
              </w:numPr>
              <w:spacing w:after="0"/>
              <w:rPr>
                <w:color w:val="000000" w:themeColor="text1"/>
              </w:rPr>
            </w:pPr>
            <w:r w:rsidRPr="23487913">
              <w:rPr>
                <w:color w:val="000000" w:themeColor="text1"/>
              </w:rPr>
              <w:t>Ensure that at least 2 people carry tables.</w:t>
            </w:r>
          </w:p>
          <w:p w14:paraId="2B257972" w14:textId="031CC7AD" w:rsidR="23487913" w:rsidRDefault="23487913" w:rsidP="00B23EA5">
            <w:pPr>
              <w:pStyle w:val="ListParagraph"/>
              <w:numPr>
                <w:ilvl w:val="0"/>
                <w:numId w:val="35"/>
              </w:numPr>
              <w:spacing w:after="0"/>
              <w:rPr>
                <w:color w:val="000000" w:themeColor="text1"/>
              </w:rPr>
            </w:pPr>
            <w:r w:rsidRPr="23487913">
              <w:rPr>
                <w:color w:val="000000" w:themeColor="text1"/>
              </w:rPr>
              <w:t>Setting up tables will be done by organisers.</w:t>
            </w:r>
          </w:p>
          <w:p w14:paraId="0958CD3C" w14:textId="37D7F7AD" w:rsidR="23487913" w:rsidRDefault="23487913" w:rsidP="00B23EA5">
            <w:pPr>
              <w:pStyle w:val="ListParagraph"/>
              <w:numPr>
                <w:ilvl w:val="0"/>
                <w:numId w:val="35"/>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00B23EA5">
            <w:pPr>
              <w:pStyle w:val="ListParagraph"/>
              <w:numPr>
                <w:ilvl w:val="0"/>
                <w:numId w:val="35"/>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00B23EA5">
            <w:pPr>
              <w:pStyle w:val="ListParagraph"/>
              <w:numPr>
                <w:ilvl w:val="0"/>
                <w:numId w:val="35"/>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B23EA5">
            <w:pPr>
              <w:pStyle w:val="ListParagraph"/>
              <w:numPr>
                <w:ilvl w:val="0"/>
                <w:numId w:val="34"/>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00B23EA5">
            <w:pPr>
              <w:pStyle w:val="ListParagraph"/>
              <w:numPr>
                <w:ilvl w:val="0"/>
                <w:numId w:val="34"/>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00B23EA5">
            <w:pPr>
              <w:pStyle w:val="ListParagraph"/>
              <w:numPr>
                <w:ilvl w:val="0"/>
                <w:numId w:val="34"/>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B23EA5">
            <w:pPr>
              <w:pStyle w:val="ListParagraph"/>
              <w:numPr>
                <w:ilvl w:val="0"/>
                <w:numId w:val="34"/>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2">
              <w:r w:rsidRPr="23487913">
                <w:rPr>
                  <w:rStyle w:val="Hyperlink"/>
                  <w:color w:val="0000FF"/>
                </w:rPr>
                <w:t>SUSU incident report policy</w:t>
              </w:r>
            </w:hyperlink>
          </w:p>
        </w:tc>
      </w:tr>
      <w:tr w:rsidR="001B6120" w14:paraId="092EF23F"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rsidP="00B23EA5">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B23EA5">
            <w:pPr>
              <w:numPr>
                <w:ilvl w:val="0"/>
                <w:numId w:val="42"/>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B23EA5">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B23EA5">
            <w:pPr>
              <w:numPr>
                <w:ilvl w:val="0"/>
                <w:numId w:val="4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23487913" w14:paraId="05EBC020"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lastRenderedPageBreak/>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00B23EA5">
            <w:pPr>
              <w:pStyle w:val="ListParagraph"/>
              <w:numPr>
                <w:ilvl w:val="0"/>
                <w:numId w:val="33"/>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00B23EA5">
            <w:pPr>
              <w:pStyle w:val="ListParagraph"/>
              <w:numPr>
                <w:ilvl w:val="0"/>
                <w:numId w:val="33"/>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00B23EA5">
            <w:pPr>
              <w:pStyle w:val="ListParagraph"/>
              <w:numPr>
                <w:ilvl w:val="0"/>
                <w:numId w:val="33"/>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00B23EA5">
            <w:pPr>
              <w:pStyle w:val="ListParagraph"/>
              <w:numPr>
                <w:ilvl w:val="0"/>
                <w:numId w:val="33"/>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00B23EA5">
            <w:pPr>
              <w:pStyle w:val="ListParagraph"/>
              <w:numPr>
                <w:ilvl w:val="0"/>
                <w:numId w:val="32"/>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00B23EA5">
            <w:pPr>
              <w:pStyle w:val="ListParagraph"/>
              <w:numPr>
                <w:ilvl w:val="0"/>
                <w:numId w:val="32"/>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00B23EA5">
            <w:pPr>
              <w:pStyle w:val="ListParagraph"/>
              <w:numPr>
                <w:ilvl w:val="0"/>
                <w:numId w:val="32"/>
              </w:numPr>
              <w:spacing w:after="0"/>
              <w:rPr>
                <w:color w:val="000000" w:themeColor="text1"/>
              </w:rPr>
            </w:pPr>
            <w:r w:rsidRPr="23487913">
              <w:rPr>
                <w:color w:val="000000" w:themeColor="text1"/>
              </w:rPr>
              <w:t>Seek medical attention as required</w:t>
            </w:r>
          </w:p>
        </w:tc>
      </w:tr>
      <w:tr w:rsidR="23487913" w14:paraId="348E4894"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3936646A" w:rsidR="23487913" w:rsidRDefault="00E978F5" w:rsidP="23487913">
            <w:pPr>
              <w:spacing w:after="0"/>
              <w:ind w:left="-20" w:right="-20"/>
            </w:pPr>
            <w:r>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640445A7" w:rsidR="23487913" w:rsidRDefault="00E978F5" w:rsidP="23487913">
            <w:pPr>
              <w:spacing w:after="0"/>
              <w:ind w:left="-20" w:right="-20"/>
            </w:pPr>
            <w:r>
              <w:rPr>
                <w:rFonts w:ascii="Lucida Sans" w:eastAsia="Lucida Sans" w:hAnsi="Lucida Sans" w:cs="Lucida Sans"/>
                <w:b/>
                <w:bCs/>
                <w:color w:val="000000" w:themeColor="text1"/>
              </w:rPr>
              <w:t>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00B23EA5">
            <w:pPr>
              <w:pStyle w:val="ListParagraph"/>
              <w:numPr>
                <w:ilvl w:val="0"/>
                <w:numId w:val="31"/>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00B23EA5">
            <w:pPr>
              <w:pStyle w:val="ListParagraph"/>
              <w:numPr>
                <w:ilvl w:val="0"/>
                <w:numId w:val="31"/>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00B23EA5">
            <w:pPr>
              <w:pStyle w:val="ListParagraph"/>
              <w:numPr>
                <w:ilvl w:val="0"/>
                <w:numId w:val="31"/>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00B23EA5">
            <w:pPr>
              <w:pStyle w:val="ListParagraph"/>
              <w:numPr>
                <w:ilvl w:val="0"/>
                <w:numId w:val="30"/>
              </w:numPr>
              <w:spacing w:after="0"/>
              <w:rPr>
                <w:color w:val="000000" w:themeColor="text1"/>
              </w:rPr>
            </w:pPr>
            <w:r w:rsidRPr="23487913">
              <w:rPr>
                <w:color w:val="000000" w:themeColor="text1"/>
              </w:rPr>
              <w:t xml:space="preserve">SUSU </w:t>
            </w:r>
            <w:hyperlink r:id="rId15">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00B23EA5">
            <w:pPr>
              <w:pStyle w:val="ListParagraph"/>
              <w:numPr>
                <w:ilvl w:val="0"/>
                <w:numId w:val="30"/>
              </w:numPr>
              <w:spacing w:after="0"/>
              <w:rPr>
                <w:color w:val="000000" w:themeColor="text1"/>
              </w:rPr>
            </w:pPr>
            <w:r w:rsidRPr="23487913">
              <w:rPr>
                <w:color w:val="000000" w:themeColor="text1"/>
              </w:rPr>
              <w:t>Committee WIDE training</w:t>
            </w:r>
          </w:p>
        </w:tc>
      </w:tr>
      <w:tr w:rsidR="23487913" w14:paraId="52CDDACF"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 xml:space="preserve">Participants may become at risk </w:t>
            </w:r>
            <w:proofErr w:type="gramStart"/>
            <w:r w:rsidRPr="23487913">
              <w:rPr>
                <w:rFonts w:ascii="Calibri" w:eastAsia="Calibri" w:hAnsi="Calibri" w:cs="Calibri"/>
                <w:color w:val="000000" w:themeColor="text1"/>
              </w:rPr>
              <w:t>as a result of</w:t>
            </w:r>
            <w:proofErr w:type="gramEnd"/>
            <w:r w:rsidRPr="23487913">
              <w:rPr>
                <w:rFonts w:ascii="Calibri" w:eastAsia="Calibri" w:hAnsi="Calibri" w:cs="Calibri"/>
                <w:color w:val="000000" w:themeColor="text1"/>
              </w:rPr>
              <w:t xml:space="preserve">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45A95DA2" w:rsidR="23487913" w:rsidRDefault="00E978F5" w:rsidP="23487913">
            <w:pPr>
              <w:spacing w:after="0"/>
              <w:ind w:left="-20" w:right="-20"/>
            </w:pPr>
            <w:r>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77C3E13C" w:rsidR="23487913" w:rsidRDefault="00E978F5" w:rsidP="23487913">
            <w:pPr>
              <w:spacing w:after="0"/>
              <w:ind w:left="-20" w:right="-20"/>
            </w:pPr>
            <w:r>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3759A6C5" w:rsidR="23487913" w:rsidRDefault="00E978F5" w:rsidP="23487913">
            <w:pPr>
              <w:spacing w:after="0"/>
              <w:ind w:left="-20" w:right="-20"/>
            </w:pPr>
            <w:r>
              <w:rPr>
                <w:rFonts w:ascii="Lucida Sans" w:eastAsia="Lucida Sans" w:hAnsi="Lucida Sans" w:cs="Lucida Sans"/>
                <w:b/>
                <w:bCs/>
                <w:color w:val="000000" w:themeColor="text1"/>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B23EA5">
            <w:pPr>
              <w:pStyle w:val="ListParagraph"/>
              <w:numPr>
                <w:ilvl w:val="0"/>
                <w:numId w:val="29"/>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00B23EA5">
            <w:pPr>
              <w:pStyle w:val="ListParagraph"/>
              <w:numPr>
                <w:ilvl w:val="0"/>
                <w:numId w:val="29"/>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00B23EA5">
            <w:pPr>
              <w:pStyle w:val="ListParagraph"/>
              <w:numPr>
                <w:ilvl w:val="0"/>
                <w:numId w:val="29"/>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00B23EA5">
            <w:pPr>
              <w:pStyle w:val="ListParagraph"/>
              <w:numPr>
                <w:ilvl w:val="0"/>
                <w:numId w:val="29"/>
              </w:numPr>
              <w:spacing w:after="0"/>
              <w:rPr>
                <w:color w:val="000000" w:themeColor="text1"/>
              </w:rPr>
            </w:pPr>
            <w:r w:rsidRPr="23487913">
              <w:rPr>
                <w:color w:val="000000" w:themeColor="text1"/>
              </w:rPr>
              <w:t xml:space="preserve">Bar Security staff will need to be </w:t>
            </w:r>
            <w:proofErr w:type="gramStart"/>
            <w:r w:rsidRPr="23487913">
              <w:rPr>
                <w:color w:val="000000" w:themeColor="text1"/>
              </w:rPr>
              <w:t>alerted</w:t>
            </w:r>
            <w:proofErr w:type="gramEnd"/>
            <w:r w:rsidRPr="23487913">
              <w:rPr>
                <w:color w:val="000000" w:themeColor="text1"/>
              </w:rPr>
              <w:t xml:space="preserve"> and emergency services called as required. </w:t>
            </w:r>
          </w:p>
          <w:p w14:paraId="7D3496DB" w14:textId="1435F2EA" w:rsidR="23487913" w:rsidRDefault="23487913" w:rsidP="00B23EA5">
            <w:pPr>
              <w:pStyle w:val="ListParagraph"/>
              <w:numPr>
                <w:ilvl w:val="0"/>
                <w:numId w:val="29"/>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w:t>
            </w:r>
            <w:r w:rsidRPr="23487913">
              <w:rPr>
                <w:color w:val="000000" w:themeColor="text1"/>
              </w:rPr>
              <w:lastRenderedPageBreak/>
              <w:t>alcohol will not be served to customers who have drunk to excess</w:t>
            </w:r>
          </w:p>
          <w:p w14:paraId="4A857B71" w14:textId="5858FD57" w:rsidR="23487913" w:rsidRDefault="23487913" w:rsidP="00B23EA5">
            <w:pPr>
              <w:pStyle w:val="ListParagraph"/>
              <w:numPr>
                <w:ilvl w:val="0"/>
                <w:numId w:val="29"/>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00B23EA5">
            <w:pPr>
              <w:pStyle w:val="ListParagraph"/>
              <w:numPr>
                <w:ilvl w:val="0"/>
                <w:numId w:val="29"/>
              </w:numPr>
              <w:spacing w:after="0"/>
              <w:rPr>
                <w:color w:val="0000FF"/>
              </w:rPr>
            </w:pPr>
            <w:r w:rsidRPr="23487913">
              <w:rPr>
                <w:color w:val="000000" w:themeColor="text1"/>
              </w:rPr>
              <w:t xml:space="preserve">Society to follow and share with members Code of conduct/SUSU </w:t>
            </w:r>
            <w:hyperlink r:id="rId16">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484D78F1"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092BE139"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B23EA5">
            <w:pPr>
              <w:pStyle w:val="ListParagraph"/>
              <w:numPr>
                <w:ilvl w:val="0"/>
                <w:numId w:val="28"/>
              </w:numPr>
              <w:spacing w:after="0"/>
              <w:rPr>
                <w:color w:val="0000FF"/>
              </w:rPr>
            </w:pPr>
            <w:r w:rsidRPr="23487913">
              <w:rPr>
                <w:color w:val="000000" w:themeColor="text1"/>
              </w:rPr>
              <w:t xml:space="preserve">Follow </w:t>
            </w:r>
            <w:hyperlink r:id="rId17">
              <w:r w:rsidRPr="23487913">
                <w:rPr>
                  <w:rStyle w:val="Hyperlink"/>
                  <w:color w:val="0000FF"/>
                </w:rPr>
                <w:t>SUSU incident report policy</w:t>
              </w:r>
            </w:hyperlink>
          </w:p>
          <w:p w14:paraId="6E031129" w14:textId="3D75BCB7" w:rsidR="23487913" w:rsidRDefault="23487913" w:rsidP="00B23EA5">
            <w:pPr>
              <w:pStyle w:val="ListParagraph"/>
              <w:numPr>
                <w:ilvl w:val="0"/>
                <w:numId w:val="28"/>
              </w:numPr>
              <w:spacing w:after="0"/>
              <w:rPr>
                <w:color w:val="000000" w:themeColor="text1"/>
              </w:rPr>
            </w:pPr>
            <w:r w:rsidRPr="23487913">
              <w:rPr>
                <w:color w:val="000000" w:themeColor="text1"/>
              </w:rPr>
              <w:t>Call emergency services as required 111/999</w:t>
            </w:r>
          </w:p>
          <w:p w14:paraId="616005F0" w14:textId="2C113D26" w:rsidR="23487913" w:rsidRDefault="23487913" w:rsidP="00B23EA5">
            <w:pPr>
              <w:pStyle w:val="ListParagraph"/>
              <w:numPr>
                <w:ilvl w:val="0"/>
                <w:numId w:val="28"/>
              </w:numPr>
              <w:spacing w:after="0"/>
              <w:rPr>
                <w:color w:val="000000" w:themeColor="text1"/>
              </w:rPr>
            </w:pPr>
            <w:r w:rsidRPr="23487913">
              <w:rPr>
                <w:color w:val="000000" w:themeColor="text1"/>
              </w:rPr>
              <w:t>Committee WIDE training</w:t>
            </w:r>
          </w:p>
        </w:tc>
      </w:tr>
      <w:tr w:rsidR="23487913" w14:paraId="04C9E902"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7D0C0FD8" w:rsidR="23487913" w:rsidRDefault="005B10EF" w:rsidP="23487913">
            <w:pPr>
              <w:spacing w:after="0"/>
              <w:ind w:left="-20" w:right="-20"/>
            </w:pPr>
            <w:r>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0C98E3D" w:rsidR="23487913" w:rsidRDefault="005B10EF" w:rsidP="23487913">
            <w:pPr>
              <w:spacing w:after="0"/>
              <w:ind w:left="-20" w:right="-20"/>
            </w:pPr>
            <w:r>
              <w:rPr>
                <w:rFonts w:ascii="Lucida Sans" w:eastAsia="Lucida Sans" w:hAnsi="Lucida Sans" w:cs="Lucida Sans"/>
                <w:b/>
                <w:bCs/>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00B23EA5">
            <w:pPr>
              <w:pStyle w:val="ListParagraph"/>
              <w:numPr>
                <w:ilvl w:val="0"/>
                <w:numId w:val="27"/>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00B23EA5">
            <w:pPr>
              <w:pStyle w:val="ListParagraph"/>
              <w:numPr>
                <w:ilvl w:val="0"/>
                <w:numId w:val="27"/>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00B23EA5">
            <w:pPr>
              <w:pStyle w:val="ListParagraph"/>
              <w:numPr>
                <w:ilvl w:val="0"/>
                <w:numId w:val="27"/>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00B23EA5">
            <w:pPr>
              <w:pStyle w:val="ListParagraph"/>
              <w:numPr>
                <w:ilvl w:val="0"/>
                <w:numId w:val="27"/>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00B23EA5">
            <w:pPr>
              <w:pStyle w:val="ListParagraph"/>
              <w:numPr>
                <w:ilvl w:val="0"/>
                <w:numId w:val="27"/>
              </w:numPr>
              <w:spacing w:after="0"/>
              <w:rPr>
                <w:color w:val="000000" w:themeColor="text1"/>
              </w:rPr>
            </w:pPr>
            <w:r w:rsidRPr="23487913">
              <w:rPr>
                <w:color w:val="000000" w:themeColor="text1"/>
              </w:rPr>
              <w:t xml:space="preserve">Avoid large groups of people totally blocking the </w:t>
            </w:r>
            <w:r w:rsidRPr="23487913">
              <w:rPr>
                <w:color w:val="000000" w:themeColor="text1"/>
              </w:rPr>
              <w:lastRenderedPageBreak/>
              <w:t xml:space="preserve">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00B23EA5">
            <w:pPr>
              <w:pStyle w:val="ListParagraph"/>
              <w:numPr>
                <w:ilvl w:val="0"/>
                <w:numId w:val="27"/>
              </w:numPr>
              <w:spacing w:after="0"/>
              <w:rPr>
                <w:color w:val="000000" w:themeColor="text1"/>
              </w:rPr>
            </w:pPr>
            <w:r w:rsidRPr="23487913">
              <w:rPr>
                <w:color w:val="000000" w:themeColor="text1"/>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00B23EA5">
            <w:pPr>
              <w:pStyle w:val="ListParagraph"/>
              <w:numPr>
                <w:ilvl w:val="0"/>
                <w:numId w:val="27"/>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74C819BC"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0DB0D2"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00B23EA5">
            <w:pPr>
              <w:pStyle w:val="ListParagraph"/>
              <w:numPr>
                <w:ilvl w:val="0"/>
                <w:numId w:val="26"/>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00B23EA5">
            <w:pPr>
              <w:pStyle w:val="ListParagraph"/>
              <w:numPr>
                <w:ilvl w:val="0"/>
                <w:numId w:val="26"/>
              </w:numPr>
              <w:spacing w:after="0"/>
            </w:pPr>
            <w:r w:rsidRPr="23487913">
              <w:rPr>
                <w:color w:val="000000" w:themeColor="text1"/>
              </w:rPr>
              <w:t>Contact emergency services as required 111/999</w:t>
            </w:r>
            <w:r>
              <w:br/>
            </w:r>
            <w:r>
              <w:br/>
              <w:t xml:space="preserve"> </w:t>
            </w:r>
          </w:p>
          <w:p w14:paraId="3FC00225" w14:textId="625257C9" w:rsidR="23487913" w:rsidRDefault="23487913" w:rsidP="00B23EA5">
            <w:pPr>
              <w:pStyle w:val="ListParagraph"/>
              <w:numPr>
                <w:ilvl w:val="0"/>
                <w:numId w:val="25"/>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00B23EA5">
            <w:pPr>
              <w:pStyle w:val="ListParagraph"/>
              <w:numPr>
                <w:ilvl w:val="0"/>
                <w:numId w:val="25"/>
              </w:numPr>
              <w:spacing w:after="0"/>
              <w:rPr>
                <w:color w:val="0000FF"/>
              </w:rPr>
            </w:pPr>
            <w:r w:rsidRPr="23487913">
              <w:rPr>
                <w:color w:val="000000" w:themeColor="text1"/>
              </w:rPr>
              <w:t xml:space="preserve">Follow </w:t>
            </w:r>
            <w:hyperlink r:id="rId18">
              <w:r w:rsidRPr="23487913">
                <w:rPr>
                  <w:rStyle w:val="Hyperlink"/>
                  <w:color w:val="0000FF"/>
                </w:rPr>
                <w:t>SUSU incident report policy</w:t>
              </w:r>
            </w:hyperlink>
          </w:p>
        </w:tc>
      </w:tr>
      <w:tr w:rsidR="001B6120" w14:paraId="08345F33"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B23EA5">
            <w:pPr>
              <w:numPr>
                <w:ilvl w:val="0"/>
                <w:numId w:val="44"/>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B23EA5">
            <w:pPr>
              <w:numPr>
                <w:ilvl w:val="0"/>
                <w:numId w:val="44"/>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B23EA5">
            <w:pPr>
              <w:numPr>
                <w:ilvl w:val="0"/>
                <w:numId w:val="44"/>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B23EA5">
            <w:pPr>
              <w:numPr>
                <w:ilvl w:val="0"/>
                <w:numId w:val="44"/>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B23EA5">
            <w:pPr>
              <w:numPr>
                <w:ilvl w:val="0"/>
                <w:numId w:val="45"/>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B23EA5">
            <w:pPr>
              <w:numPr>
                <w:ilvl w:val="0"/>
                <w:numId w:val="45"/>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1B6120" w14:paraId="59EBEC3C"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B23EA5">
            <w:pPr>
              <w:pStyle w:val="ListParagraph"/>
              <w:numPr>
                <w:ilvl w:val="0"/>
                <w:numId w:val="66"/>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B23EA5">
            <w:pPr>
              <w:pStyle w:val="ListParagraph"/>
              <w:numPr>
                <w:ilvl w:val="0"/>
                <w:numId w:val="65"/>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B23EA5">
            <w:pPr>
              <w:numPr>
                <w:ilvl w:val="0"/>
                <w:numId w:val="46"/>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B23EA5">
            <w:pPr>
              <w:numPr>
                <w:ilvl w:val="0"/>
                <w:numId w:val="47"/>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B23EA5">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B23EA5">
            <w:pPr>
              <w:numPr>
                <w:ilvl w:val="0"/>
                <w:numId w:val="47"/>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B23EA5">
            <w:pPr>
              <w:numPr>
                <w:ilvl w:val="0"/>
                <w:numId w:val="47"/>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B23EA5">
            <w:pPr>
              <w:numPr>
                <w:ilvl w:val="0"/>
                <w:numId w:val="4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23487913" w14:paraId="6F10F231" w14:textId="77777777" w:rsidTr="24D18601">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00B23EA5">
            <w:pPr>
              <w:pStyle w:val="ListParagraph"/>
              <w:numPr>
                <w:ilvl w:val="0"/>
                <w:numId w:val="24"/>
              </w:numPr>
              <w:spacing w:after="0"/>
              <w:rPr>
                <w:color w:val="000000" w:themeColor="text1"/>
              </w:rPr>
            </w:pPr>
            <w:r w:rsidRPr="23487913">
              <w:rPr>
                <w:color w:val="000000" w:themeColor="text1"/>
              </w:rPr>
              <w:t>Theft</w:t>
            </w:r>
          </w:p>
          <w:p w14:paraId="324C8422" w14:textId="7D2D303C" w:rsidR="23487913" w:rsidRDefault="23487913" w:rsidP="00B23EA5">
            <w:pPr>
              <w:pStyle w:val="ListParagraph"/>
              <w:numPr>
                <w:ilvl w:val="0"/>
                <w:numId w:val="24"/>
              </w:numPr>
              <w:spacing w:after="0"/>
              <w:rPr>
                <w:color w:val="000000" w:themeColor="text1"/>
              </w:rPr>
            </w:pPr>
            <w:r w:rsidRPr="23487913">
              <w:rPr>
                <w:color w:val="000000" w:themeColor="text1"/>
              </w:rPr>
              <w:t>Individuals being mugged/robbed</w:t>
            </w:r>
          </w:p>
          <w:p w14:paraId="0C590362" w14:textId="04E83782" w:rsidR="23487913" w:rsidRDefault="23487913" w:rsidP="00B23EA5">
            <w:pPr>
              <w:pStyle w:val="ListParagraph"/>
              <w:numPr>
                <w:ilvl w:val="0"/>
                <w:numId w:val="24"/>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708D259F" w:rsidR="23487913" w:rsidRDefault="008F4FF3" w:rsidP="23487913">
            <w:pPr>
              <w:spacing w:after="0"/>
              <w:ind w:left="-20" w:right="-20"/>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7858AEE8" w:rsidR="23487913" w:rsidRDefault="008F4FF3" w:rsidP="23487913">
            <w:pPr>
              <w:spacing w:after="0"/>
              <w:ind w:left="-20" w:right="-20"/>
            </w:pPr>
            <w:r>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00B23EA5">
            <w:pPr>
              <w:pStyle w:val="ListParagraph"/>
              <w:numPr>
                <w:ilvl w:val="0"/>
                <w:numId w:val="23"/>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00B23EA5">
            <w:pPr>
              <w:pStyle w:val="ListParagraph"/>
              <w:numPr>
                <w:ilvl w:val="0"/>
                <w:numId w:val="23"/>
              </w:numPr>
              <w:spacing w:after="0"/>
              <w:rPr>
                <w:color w:val="000000" w:themeColor="text1"/>
              </w:rPr>
            </w:pPr>
            <w:r w:rsidRPr="23487913">
              <w:rPr>
                <w:color w:val="000000" w:themeColor="text1"/>
              </w:rPr>
              <w:t>Money to be kept in lockable box</w:t>
            </w:r>
          </w:p>
          <w:p w14:paraId="3D2A4F76" w14:textId="6E8536C9" w:rsidR="23487913" w:rsidRDefault="23487913" w:rsidP="00B23EA5">
            <w:pPr>
              <w:pStyle w:val="ListParagraph"/>
              <w:numPr>
                <w:ilvl w:val="0"/>
                <w:numId w:val="23"/>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00B23EA5">
            <w:pPr>
              <w:pStyle w:val="ListParagraph"/>
              <w:numPr>
                <w:ilvl w:val="0"/>
                <w:numId w:val="23"/>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lastRenderedPageBreak/>
              <w:t>E.g. use of SUSU box office, hire/loan of contactless payment machines</w:t>
            </w:r>
          </w:p>
          <w:p w14:paraId="55CDCE8E" w14:textId="23FD7063" w:rsidR="23487913" w:rsidRDefault="23487913" w:rsidP="00B23EA5">
            <w:pPr>
              <w:pStyle w:val="ListParagraph"/>
              <w:numPr>
                <w:ilvl w:val="0"/>
                <w:numId w:val="22"/>
              </w:numPr>
              <w:spacing w:after="0"/>
              <w:rPr>
                <w:color w:val="000000" w:themeColor="text1"/>
              </w:rPr>
            </w:pPr>
            <w:r w:rsidRPr="23487913">
              <w:rPr>
                <w:color w:val="000000" w:themeColor="text1"/>
              </w:rPr>
              <w:t>Money to not be left unattended</w:t>
            </w:r>
          </w:p>
          <w:p w14:paraId="458C4C3B" w14:textId="10C14965" w:rsidR="23487913" w:rsidRDefault="23487913" w:rsidP="00B23EA5">
            <w:pPr>
              <w:pStyle w:val="ListParagraph"/>
              <w:numPr>
                <w:ilvl w:val="0"/>
                <w:numId w:val="22"/>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00B23EA5">
            <w:pPr>
              <w:pStyle w:val="ListParagraph"/>
              <w:numPr>
                <w:ilvl w:val="0"/>
                <w:numId w:val="21"/>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00B23EA5">
            <w:pPr>
              <w:pStyle w:val="ListParagraph"/>
              <w:numPr>
                <w:ilvl w:val="0"/>
                <w:numId w:val="21"/>
              </w:numPr>
              <w:spacing w:after="0"/>
            </w:pPr>
            <w:r w:rsidRPr="23487913">
              <w:rPr>
                <w:color w:val="000000" w:themeColor="text1"/>
              </w:rPr>
              <w:t xml:space="preserve">Report incident to SUSU duty manager and </w:t>
            </w:r>
            <w:hyperlink r:id="rId21">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00B23EA5">
            <w:pPr>
              <w:pStyle w:val="ListParagraph"/>
              <w:numPr>
                <w:ilvl w:val="0"/>
                <w:numId w:val="20"/>
              </w:numPr>
              <w:spacing w:after="0"/>
              <w:rPr>
                <w:color w:val="000000" w:themeColor="text1"/>
              </w:rPr>
            </w:pPr>
            <w:r w:rsidRPr="23487913">
              <w:rPr>
                <w:color w:val="000000" w:themeColor="text1"/>
              </w:rPr>
              <w:t>Theft</w:t>
            </w:r>
          </w:p>
          <w:p w14:paraId="5500D627" w14:textId="792684D4" w:rsidR="23487913" w:rsidRDefault="23487913" w:rsidP="00B23EA5">
            <w:pPr>
              <w:pStyle w:val="ListParagraph"/>
              <w:numPr>
                <w:ilvl w:val="0"/>
                <w:numId w:val="20"/>
              </w:numPr>
              <w:spacing w:after="0"/>
              <w:rPr>
                <w:color w:val="000000" w:themeColor="text1"/>
              </w:rPr>
            </w:pPr>
            <w:r w:rsidRPr="23487913">
              <w:rPr>
                <w:color w:val="000000" w:themeColor="text1"/>
              </w:rPr>
              <w:t>Individuals being mugged/robbed</w:t>
            </w:r>
          </w:p>
          <w:p w14:paraId="1FB414D3" w14:textId="72B99A0D" w:rsidR="23487913" w:rsidRDefault="23487913" w:rsidP="00B23EA5">
            <w:pPr>
              <w:pStyle w:val="ListParagraph"/>
              <w:numPr>
                <w:ilvl w:val="0"/>
                <w:numId w:val="20"/>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5ACD9709" w:rsidR="23487913" w:rsidRDefault="008F4FF3" w:rsidP="23487913">
            <w:pPr>
              <w:spacing w:after="0"/>
              <w:ind w:left="-20" w:right="-20"/>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A340BA0" w:rsidR="23487913" w:rsidRDefault="008F4FF3" w:rsidP="23487913">
            <w:pPr>
              <w:spacing w:after="0"/>
              <w:ind w:left="-20" w:right="-20"/>
            </w:pPr>
            <w:r>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00B23EA5">
            <w:pPr>
              <w:pStyle w:val="ListParagraph"/>
              <w:numPr>
                <w:ilvl w:val="0"/>
                <w:numId w:val="19"/>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00B23EA5">
            <w:pPr>
              <w:pStyle w:val="ListParagraph"/>
              <w:numPr>
                <w:ilvl w:val="0"/>
                <w:numId w:val="19"/>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00B23EA5">
            <w:pPr>
              <w:pStyle w:val="ListParagraph"/>
              <w:numPr>
                <w:ilvl w:val="0"/>
                <w:numId w:val="19"/>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00B23EA5">
            <w:pPr>
              <w:pStyle w:val="ListParagraph"/>
              <w:numPr>
                <w:ilvl w:val="0"/>
                <w:numId w:val="19"/>
              </w:numPr>
              <w:spacing w:after="0"/>
            </w:pPr>
            <w:r w:rsidRPr="23487913">
              <w:rPr>
                <w:color w:val="000000" w:themeColor="text1"/>
              </w:rPr>
              <w:t>Agree time for return of funds and buckets to activities team who will deposit funds and make payment to the charity.</w:t>
            </w:r>
            <w:r>
              <w:br/>
            </w:r>
            <w:r>
              <w:lastRenderedPageBreak/>
              <w:br/>
              <w:t xml:space="preserve"> </w:t>
            </w:r>
          </w:p>
          <w:p w14:paraId="41903A7C" w14:textId="71AB14A8" w:rsidR="23487913" w:rsidRDefault="23487913" w:rsidP="00B23EA5">
            <w:pPr>
              <w:pStyle w:val="ListParagraph"/>
              <w:numPr>
                <w:ilvl w:val="0"/>
                <w:numId w:val="18"/>
              </w:numPr>
              <w:spacing w:after="0"/>
              <w:rPr>
                <w:color w:val="000000" w:themeColor="text1"/>
              </w:rPr>
            </w:pPr>
            <w:r w:rsidRPr="23487913">
              <w:rPr>
                <w:color w:val="000000" w:themeColor="text1"/>
              </w:rPr>
              <w:t>Collection buckets to remain sealed and to not be left unattended</w:t>
            </w:r>
          </w:p>
          <w:p w14:paraId="654A06D9" w14:textId="5BCAB726" w:rsidR="23487913" w:rsidRDefault="23487913" w:rsidP="00B23EA5">
            <w:pPr>
              <w:pStyle w:val="ListParagraph"/>
              <w:numPr>
                <w:ilvl w:val="0"/>
                <w:numId w:val="18"/>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00B23EA5">
            <w:pPr>
              <w:pStyle w:val="ListParagraph"/>
              <w:numPr>
                <w:ilvl w:val="0"/>
                <w:numId w:val="18"/>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00B23EA5">
            <w:pPr>
              <w:pStyle w:val="ListParagraph"/>
              <w:numPr>
                <w:ilvl w:val="0"/>
                <w:numId w:val="18"/>
              </w:numPr>
              <w:spacing w:after="0"/>
            </w:pPr>
            <w:r w:rsidRPr="23487913">
              <w:rPr>
                <w:color w:val="000000" w:themeColor="text1"/>
              </w:rPr>
              <w:t xml:space="preserve">Avoid giving cash to committee member if they will be travelling by foot alone (request taxis where possible/travel by car. Ensure cash is not </w:t>
            </w:r>
            <w:r w:rsidRPr="23487913">
              <w:rPr>
                <w:color w:val="000000" w:themeColor="text1"/>
              </w:rPr>
              <w:lastRenderedPageBreak/>
              <w:t>visible/advertised when out in public)</w:t>
            </w:r>
            <w:r>
              <w:br/>
            </w:r>
            <w:r>
              <w:br/>
              <w:t xml:space="preserve">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00B23EA5">
            <w:pPr>
              <w:pStyle w:val="ListParagraph"/>
              <w:numPr>
                <w:ilvl w:val="0"/>
                <w:numId w:val="17"/>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00B23EA5">
            <w:pPr>
              <w:pStyle w:val="ListParagraph"/>
              <w:numPr>
                <w:ilvl w:val="0"/>
                <w:numId w:val="17"/>
              </w:numPr>
              <w:spacing w:after="0"/>
            </w:pPr>
            <w:r w:rsidRPr="23487913">
              <w:rPr>
                <w:color w:val="000000" w:themeColor="text1"/>
              </w:rPr>
              <w:t xml:space="preserve">Report to SUSU Duty manager and </w:t>
            </w:r>
            <w:hyperlink r:id="rId22">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B23EA5">
            <w:pPr>
              <w:pStyle w:val="ListParagraph"/>
              <w:numPr>
                <w:ilvl w:val="0"/>
                <w:numId w:val="16"/>
              </w:numPr>
              <w:spacing w:after="0"/>
              <w:rPr>
                <w:color w:val="000000" w:themeColor="text1"/>
              </w:rPr>
            </w:pPr>
            <w:r w:rsidRPr="23487913">
              <w:rPr>
                <w:color w:val="000000" w:themeColor="text1"/>
              </w:rPr>
              <w:t xml:space="preserve">Allergies </w:t>
            </w:r>
          </w:p>
          <w:p w14:paraId="409FAC9F" w14:textId="66580097" w:rsidR="23487913" w:rsidRDefault="23487913" w:rsidP="00B23EA5">
            <w:pPr>
              <w:pStyle w:val="ListParagraph"/>
              <w:numPr>
                <w:ilvl w:val="0"/>
                <w:numId w:val="16"/>
              </w:numPr>
              <w:spacing w:after="0"/>
              <w:rPr>
                <w:color w:val="000000" w:themeColor="text1"/>
              </w:rPr>
            </w:pPr>
            <w:r w:rsidRPr="23487913">
              <w:rPr>
                <w:color w:val="000000" w:themeColor="text1"/>
              </w:rPr>
              <w:t>Food poisoning</w:t>
            </w:r>
          </w:p>
          <w:p w14:paraId="103BF7AD" w14:textId="61324672" w:rsidR="23487913" w:rsidRDefault="23487913" w:rsidP="00B23EA5">
            <w:pPr>
              <w:pStyle w:val="ListParagraph"/>
              <w:numPr>
                <w:ilvl w:val="0"/>
                <w:numId w:val="16"/>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0B34D7BC" w:rsidR="23487913" w:rsidRDefault="008F4FF3" w:rsidP="23487913">
            <w:pPr>
              <w:spacing w:after="0"/>
              <w:ind w:left="-20" w:right="-20"/>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446357EF" w:rsidR="23487913" w:rsidRDefault="23487913" w:rsidP="23487913">
            <w:pPr>
              <w:spacing w:after="0"/>
              <w:ind w:left="-20" w:right="-20"/>
            </w:pPr>
            <w:r w:rsidRPr="23487913">
              <w:rPr>
                <w:rFonts w:ascii="Calibri" w:eastAsia="Calibri" w:hAnsi="Calibri" w:cs="Calibri"/>
                <w:color w:val="000000" w:themeColor="text1"/>
              </w:rPr>
              <w:t>1</w:t>
            </w:r>
            <w:r w:rsidR="008F4FF3">
              <w:rPr>
                <w:rFonts w:ascii="Calibri" w:eastAsia="Calibri" w:hAnsi="Calibri" w:cs="Calibri"/>
                <w:color w:val="000000" w:themeColor="text1"/>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B23EA5">
            <w:pPr>
              <w:pStyle w:val="ListParagraph"/>
              <w:numPr>
                <w:ilvl w:val="0"/>
                <w:numId w:val="15"/>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00B23EA5">
            <w:pPr>
              <w:pStyle w:val="ListParagraph"/>
              <w:numPr>
                <w:ilvl w:val="0"/>
                <w:numId w:val="15"/>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00B23EA5">
            <w:pPr>
              <w:pStyle w:val="ListParagraph"/>
              <w:numPr>
                <w:ilvl w:val="0"/>
                <w:numId w:val="15"/>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B23EA5">
            <w:pPr>
              <w:pStyle w:val="ListParagraph"/>
              <w:numPr>
                <w:ilvl w:val="0"/>
                <w:numId w:val="15"/>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00B23EA5">
            <w:pPr>
              <w:pStyle w:val="ListParagraph"/>
              <w:numPr>
                <w:ilvl w:val="0"/>
                <w:numId w:val="15"/>
              </w:numPr>
              <w:spacing w:after="0"/>
            </w:pPr>
            <w:r w:rsidRPr="23487913">
              <w:rPr>
                <w:color w:val="000000" w:themeColor="text1"/>
              </w:rPr>
              <w:t xml:space="preserve">Follow good food hygiene practices- no handling food when ill, tie back hair, wash hands and equipment regularly </w:t>
            </w:r>
            <w:r w:rsidRPr="23487913">
              <w:rPr>
                <w:color w:val="000000" w:themeColor="text1"/>
              </w:rPr>
              <w:lastRenderedPageBreak/>
              <w:t xml:space="preserve">using warm water and cleaning products, refrigerate 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24D18601">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rsidP="00B23EA5">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rsidP="00B23EA5">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rsidP="00B23EA5">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rsidP="00B23EA5">
            <w:pPr>
              <w:numPr>
                <w:ilvl w:val="0"/>
                <w:numId w:val="48"/>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19ED0B44" w:rsidR="00E22DF1" w:rsidRDefault="00985B4D">
            <w:pPr>
              <w:spacing w:after="0" w:line="240" w:lineRule="auto"/>
            </w:pPr>
            <w:r>
              <w:rPr>
                <w:rFonts w:ascii="Lucida Sans" w:eastAsia="Lucida Sans" w:hAnsi="Lucida Sans" w:cs="Lucida Sans"/>
                <w:b/>
                <w:color w:val="00000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1F853111" w:rsidR="00E22DF1" w:rsidRDefault="00985B4D">
            <w:pPr>
              <w:spacing w:after="0" w:line="240" w:lineRule="auto"/>
            </w:pPr>
            <w:r>
              <w:rPr>
                <w:rFonts w:ascii="Lucida Sans" w:eastAsia="Lucida Sans" w:hAnsi="Lucida Sans" w:cs="Lucida Sans"/>
                <w:b/>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3">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00B23EA5">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rsidP="00B23EA5">
            <w:pPr>
              <w:numPr>
                <w:ilvl w:val="0"/>
                <w:numId w:val="51"/>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rsidP="00B23EA5">
            <w:pPr>
              <w:numPr>
                <w:ilvl w:val="0"/>
                <w:numId w:val="51"/>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rsidP="00B23EA5">
            <w:pPr>
              <w:numPr>
                <w:ilvl w:val="0"/>
                <w:numId w:val="51"/>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rsidP="00B23EA5">
            <w:pPr>
              <w:numPr>
                <w:ilvl w:val="0"/>
                <w:numId w:val="51"/>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4">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00B23EA5">
            <w:pPr>
              <w:pStyle w:val="ListParagraph"/>
              <w:numPr>
                <w:ilvl w:val="0"/>
                <w:numId w:val="14"/>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00B23EA5">
            <w:pPr>
              <w:pStyle w:val="ListParagraph"/>
              <w:numPr>
                <w:ilvl w:val="0"/>
                <w:numId w:val="13"/>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00B23EA5">
            <w:pPr>
              <w:pStyle w:val="ListParagraph"/>
              <w:numPr>
                <w:ilvl w:val="0"/>
                <w:numId w:val="12"/>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23487913" w:rsidRDefault="23487913" w:rsidP="00B23EA5">
            <w:pPr>
              <w:pStyle w:val="ListParagraph"/>
              <w:numPr>
                <w:ilvl w:val="0"/>
                <w:numId w:val="11"/>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00B23EA5">
            <w:pPr>
              <w:pStyle w:val="ListParagraph"/>
              <w:numPr>
                <w:ilvl w:val="0"/>
                <w:numId w:val="10"/>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00B23EA5">
            <w:pPr>
              <w:pStyle w:val="ListParagraph"/>
              <w:numPr>
                <w:ilvl w:val="0"/>
                <w:numId w:val="9"/>
              </w:numPr>
              <w:spacing w:after="0"/>
              <w:rPr>
                <w:color w:val="000000" w:themeColor="text1"/>
              </w:rPr>
            </w:pPr>
            <w:r w:rsidRPr="23487913">
              <w:rPr>
                <w:color w:val="000000" w:themeColor="text1"/>
              </w:rPr>
              <w:t xml:space="preserve">If applicable book space during quieter times when less activities taking place in local lecture </w:t>
            </w:r>
            <w:r w:rsidRPr="23487913">
              <w:rPr>
                <w:color w:val="000000" w:themeColor="text1"/>
              </w:rPr>
              <w:lastRenderedPageBreak/>
              <w:t>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00B23EA5">
            <w:pPr>
              <w:pStyle w:val="ListParagraph"/>
              <w:numPr>
                <w:ilvl w:val="0"/>
                <w:numId w:val="8"/>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25">
              <w:r w:rsidRPr="23487913">
                <w:rPr>
                  <w:rStyle w:val="Hyperlink"/>
                  <w:color w:val="0000FF"/>
                </w:rPr>
                <w:t>unisecurity@soton.ac.uk</w:t>
              </w:r>
              <w:r>
                <w:br/>
              </w:r>
              <w:r>
                <w:br/>
              </w:r>
            </w:hyperlink>
            <w:r>
              <w:t xml:space="preserve"> </w:t>
            </w:r>
          </w:p>
          <w:p w14:paraId="58F823F2" w14:textId="5A568194" w:rsidR="23487913" w:rsidRDefault="23487913" w:rsidP="00B23EA5">
            <w:pPr>
              <w:pStyle w:val="ListParagraph"/>
              <w:numPr>
                <w:ilvl w:val="0"/>
                <w:numId w:val="7"/>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r w:rsidR="001B6120" w14:paraId="3A337D10"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rsidP="00B23EA5">
            <w:pPr>
              <w:numPr>
                <w:ilvl w:val="0"/>
                <w:numId w:val="52"/>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B23EA5">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B23EA5">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B23EA5">
            <w:pPr>
              <w:numPr>
                <w:ilvl w:val="0"/>
                <w:numId w:val="55"/>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B23EA5">
            <w:pPr>
              <w:numPr>
                <w:ilvl w:val="0"/>
                <w:numId w:val="56"/>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w:t>
            </w:r>
            <w:r>
              <w:rPr>
                <w:rFonts w:ascii="Calibri" w:eastAsia="Calibri" w:hAnsi="Calibri" w:cs="Calibri"/>
              </w:rPr>
              <w:lastRenderedPageBreak/>
              <w:t xml:space="preserve">join and leave the event at any time.  </w:t>
            </w:r>
          </w:p>
          <w:p w14:paraId="5D09A42B" w14:textId="77777777" w:rsidR="00E22DF1" w:rsidRDefault="00F0231B" w:rsidP="00B23EA5">
            <w:pPr>
              <w:numPr>
                <w:ilvl w:val="0"/>
                <w:numId w:val="57"/>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rsidP="00B23EA5">
            <w:pPr>
              <w:numPr>
                <w:ilvl w:val="0"/>
                <w:numId w:val="58"/>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rsidP="00B23EA5">
            <w:pPr>
              <w:numPr>
                <w:ilvl w:val="0"/>
                <w:numId w:val="58"/>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rsidP="00B23EA5">
            <w:pPr>
              <w:numPr>
                <w:ilvl w:val="0"/>
                <w:numId w:val="58"/>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rsidP="00B23EA5">
            <w:pPr>
              <w:numPr>
                <w:ilvl w:val="0"/>
                <w:numId w:val="58"/>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rsidP="00B23EA5">
            <w:pPr>
              <w:numPr>
                <w:ilvl w:val="0"/>
                <w:numId w:val="59"/>
              </w:numPr>
              <w:spacing w:after="0" w:line="240" w:lineRule="auto"/>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rsidP="00B23EA5">
            <w:pPr>
              <w:numPr>
                <w:ilvl w:val="0"/>
                <w:numId w:val="59"/>
              </w:numPr>
              <w:spacing w:after="0" w:line="240" w:lineRule="auto"/>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rsidP="00B23EA5">
            <w:pPr>
              <w:numPr>
                <w:ilvl w:val="0"/>
                <w:numId w:val="59"/>
              </w:num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2458D87D" w14:paraId="3A2817A0" w14:textId="77777777" w:rsidTr="24D18601">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112A0B" w14:textId="2027D5A1"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Talks/debates</w:t>
            </w:r>
          </w:p>
          <w:p w14:paraId="6F2BC44E" w14:textId="6E6D860D"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 xml:space="preserve">- subjects that could be sensitive or personal to some members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5D00E1" w14:textId="3EE1F9FE"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The audience feels negative emotions around the topic or becomes distressed by images or events shown/discussed.</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A2F7AB" w14:textId="70CC7A2B"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 xml:space="preserve">Members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D4722" w14:textId="357B6504"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51B44E" w14:textId="352F5E8A"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DC4119" w14:textId="00B0DB3F"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5C0100" w14:textId="74C15BC6"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Prior information about event and what to expect given out so participants know what to expect.</w:t>
            </w:r>
          </w:p>
          <w:p w14:paraId="0C8FDD50" w14:textId="10A91D3E"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 xml:space="preserve">Members made aware they could leave the event at any time.  </w:t>
            </w:r>
          </w:p>
          <w:p w14:paraId="7C1B7E16" w14:textId="1E108D3F"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Members referred to enabling/signpost to support organisations (e.g. via presentation slide, or by speakers/committee members)</w:t>
            </w:r>
          </w:p>
          <w:p w14:paraId="0FC2392D" w14:textId="32F6BDFF"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 xml:space="preserve">SUSU reporting tool available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A48686" w14:textId="40523299"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4DF451" w14:textId="69BBCC8B"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7B78F8" w14:textId="76BAC749"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A989F" w14:textId="327CE17D"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Organisers will, following the event, share relevant information on support/signpost- Facebook/email/newsletter</w:t>
            </w:r>
          </w:p>
          <w:p w14:paraId="5DF5BE5D" w14:textId="2E63B9B8"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 xml:space="preserve">Committee Wide Training </w:t>
            </w:r>
          </w:p>
          <w:p w14:paraId="381C9770" w14:textId="75ECBF89"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Seek guidance from activities/SUSU advice centre/</w:t>
            </w:r>
            <w:proofErr w:type="spellStart"/>
            <w:r w:rsidRPr="2458D87D">
              <w:rPr>
                <w:rFonts w:ascii="Calibri" w:eastAsia="Calibri" w:hAnsi="Calibri" w:cs="Calibri"/>
                <w:color w:val="000000" w:themeColor="text1"/>
              </w:rPr>
              <w:t>UoS</w:t>
            </w:r>
            <w:proofErr w:type="spellEnd"/>
            <w:r w:rsidRPr="2458D87D">
              <w:rPr>
                <w:rFonts w:ascii="Calibri" w:eastAsia="Calibri" w:hAnsi="Calibri" w:cs="Calibri"/>
                <w:color w:val="000000" w:themeColor="text1"/>
              </w:rPr>
              <w:t xml:space="preserve"> enabling team as required</w:t>
            </w:r>
          </w:p>
          <w:p w14:paraId="6F2F4ED5" w14:textId="3841EFD1"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committee WIDE training</w:t>
            </w:r>
          </w:p>
        </w:tc>
      </w:tr>
      <w:tr w:rsidR="00F36BB2" w14:paraId="207F5E75" w14:textId="77777777" w:rsidTr="24D1860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E60AEA" w14:textId="770877F2" w:rsidR="00F36BB2" w:rsidRDefault="165C66D3" w:rsidP="40D8E3EE">
            <w:pPr>
              <w:spacing w:after="0" w:line="240" w:lineRule="auto"/>
              <w:rPr>
                <w:rFonts w:ascii="Calibri" w:eastAsia="Calibri" w:hAnsi="Calibri" w:cs="Calibri"/>
              </w:rPr>
            </w:pPr>
            <w:r w:rsidRPr="40D8E3EE">
              <w:rPr>
                <w:rFonts w:ascii="Calibri" w:eastAsia="Calibri" w:hAnsi="Calibri" w:cs="Calibri"/>
                <w:color w:val="FF0000"/>
              </w:rPr>
              <w:t>(Additional hazards if applicable)</w:t>
            </w:r>
          </w:p>
          <w:p w14:paraId="3DA8FEC2" w14:textId="6FF7FC3E" w:rsidR="00F36BB2" w:rsidRDefault="00F36BB2" w:rsidP="40D8E3EE">
            <w:pPr>
              <w:spacing w:after="0" w:line="240" w:lineRule="auto"/>
              <w:rPr>
                <w:rFonts w:ascii="Calibri" w:eastAsia="Calibri" w:hAnsi="Calibri" w:cs="Calibri"/>
                <w:color w:val="FF0000"/>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36345692" w:rsidR="00F36BB2" w:rsidRDefault="00F36BB2" w:rsidP="00F36BB2">
            <w:pPr>
              <w:spacing w:after="0" w:line="240" w:lineRule="auto"/>
              <w:ind w:left="23"/>
              <w:rPr>
                <w:rFonts w:ascii="Calibri" w:eastAsia="Calibri" w:hAnsi="Calibri" w:cs="Calibri"/>
              </w:rPr>
            </w:pPr>
            <w:r w:rsidRPr="003A5419">
              <w:rPr>
                <w:rFonts w:ascii="Calibri" w:eastAsia="Calibri" w:hAnsi="Calibri" w:cs="Calibri"/>
                <w:color w:val="FF0000"/>
              </w:rPr>
              <w:t>(possible consequences</w:t>
            </w:r>
            <w:r w:rsidR="003A5419" w:rsidRPr="003A5419">
              <w:rPr>
                <w:rFonts w:ascii="Calibri" w:eastAsia="Calibri" w:hAnsi="Calibri" w:cs="Calibri"/>
                <w:color w:val="FF0000"/>
              </w:rPr>
              <w: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69321D24" w:rsidR="00F36BB2" w:rsidRDefault="003A5419">
            <w:pPr>
              <w:spacing w:after="0" w:line="240" w:lineRule="auto"/>
              <w:rPr>
                <w:rFonts w:ascii="Calibri" w:eastAsia="Calibri" w:hAnsi="Calibri" w:cs="Calibri"/>
              </w:rPr>
            </w:pPr>
            <w:r w:rsidRPr="003A5419">
              <w:rPr>
                <w:rFonts w:ascii="Calibri" w:eastAsia="Calibri" w:hAnsi="Calibri" w:cs="Calibri"/>
                <w:color w:val="FF0000"/>
              </w:rPr>
              <w:t>(who may be affected)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5A767C54" w:rsidR="00F36BB2" w:rsidRPr="003A5419" w:rsidRDefault="00F36BB2">
            <w:pPr>
              <w:spacing w:after="0" w:line="240" w:lineRule="auto"/>
              <w:rPr>
                <w:rFonts w:ascii="Lucida Sans" w:eastAsia="Lucida Sans" w:hAnsi="Lucida Sans" w:cs="Lucida Sans"/>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5DBDEE94" w:rsidR="00F36BB2" w:rsidRPr="003A5419" w:rsidRDefault="00F36BB2">
            <w:pPr>
              <w:spacing w:after="0" w:line="240" w:lineRule="auto"/>
              <w:rPr>
                <w:rFonts w:ascii="Lucida Sans" w:eastAsia="Lucida Sans" w:hAnsi="Lucida Sans" w:cs="Lucida Sans"/>
                <w:bC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68F97C3" w:rsidR="00F36BB2" w:rsidRPr="003A5419" w:rsidRDefault="00F36BB2">
            <w:pPr>
              <w:spacing w:after="0" w:line="240" w:lineRule="auto"/>
              <w:rPr>
                <w:rFonts w:ascii="Lucida Sans" w:eastAsia="Lucida Sans" w:hAnsi="Lucida Sans" w:cs="Lucida Sans"/>
                <w:bC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437B8EB2" w:rsidR="00F36BB2" w:rsidRDefault="003A5419" w:rsidP="003A5419">
            <w:pPr>
              <w:spacing w:after="0" w:line="240" w:lineRule="auto"/>
              <w:rPr>
                <w:rFonts w:ascii="Calibri" w:eastAsia="Calibri" w:hAnsi="Calibri" w:cs="Calibri"/>
                <w:color w:val="000000"/>
                <w:sz w:val="20"/>
              </w:rPr>
            </w:pPr>
            <w:r w:rsidRPr="003A5419">
              <w:rPr>
                <w:rFonts w:ascii="Calibri" w:eastAsia="Calibri" w:hAnsi="Calibri" w:cs="Calibri"/>
                <w:color w:val="FF0000"/>
                <w:sz w:val="20"/>
              </w:rPr>
              <w:t>(</w:t>
            </w:r>
            <w:r>
              <w:rPr>
                <w:rFonts w:ascii="Calibri" w:eastAsia="Calibri" w:hAnsi="Calibri" w:cs="Calibri"/>
                <w:color w:val="FF0000"/>
                <w:sz w:val="20"/>
              </w:rPr>
              <w:t xml:space="preserve">Control </w:t>
            </w:r>
            <w:r w:rsidRPr="003A5419">
              <w:rPr>
                <w:rFonts w:ascii="Calibri" w:eastAsia="Calibri" w:hAnsi="Calibri" w:cs="Calibri"/>
                <w:color w:val="FF0000"/>
                <w:sz w:val="20"/>
              </w:rPr>
              <w:t>Measures)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621EF95D" w:rsidR="00F36BB2" w:rsidRDefault="003A5419" w:rsidP="003A5419">
            <w:pPr>
              <w:spacing w:after="0" w:line="240" w:lineRule="auto"/>
              <w:rPr>
                <w:rFonts w:ascii="Calibri" w:eastAsia="Calibri" w:hAnsi="Calibri" w:cs="Calibri"/>
              </w:rPr>
            </w:pPr>
            <w:r w:rsidRPr="003A5419">
              <w:rPr>
                <w:rFonts w:ascii="Calibri" w:eastAsia="Calibri" w:hAnsi="Calibri" w:cs="Calibri"/>
                <w:color w:val="FF0000"/>
              </w:rPr>
              <w:t>(Additional measures)</w:t>
            </w:r>
          </w:p>
        </w:tc>
      </w:tr>
      <w:tr w:rsidR="5560F919" w14:paraId="677C37EF" w14:textId="77777777" w:rsidTr="24D18601">
        <w:trPr>
          <w:gridAfter w:val="1"/>
          <w:wAfter w:w="44" w:type="dxa"/>
          <w:cantSplit/>
          <w:trHeight w:val="186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CC9621" w14:textId="0687BC1F" w:rsidR="5560F919" w:rsidRDefault="5560F919" w:rsidP="5560F919">
            <w:pPr>
              <w:spacing w:line="240" w:lineRule="auto"/>
              <w:rPr>
                <w:b/>
                <w:bCs/>
              </w:rPr>
            </w:pPr>
            <w:r w:rsidRPr="5560F919">
              <w:rPr>
                <w:rFonts w:ascii="Calibri" w:eastAsia="Calibri" w:hAnsi="Calibri" w:cs="Calibri"/>
                <w:color w:val="FF0000"/>
              </w:rPr>
              <w:lastRenderedPageBreak/>
              <w:t xml:space="preserve">Additional Hazards in relation to Dance/Fitness classes or rehearsals (If </w:t>
            </w:r>
            <w:r w:rsidR="336B921E" w:rsidRPr="5560F919">
              <w:rPr>
                <w:rFonts w:ascii="Calibri" w:eastAsia="Calibri" w:hAnsi="Calibri" w:cs="Calibri"/>
                <w:color w:val="FF0000"/>
              </w:rPr>
              <w:t xml:space="preserve">applicable) </w:t>
            </w:r>
            <w:r w:rsidR="336B921E" w:rsidRPr="5560F919">
              <w:rPr>
                <w:rFonts w:ascii="Calibri" w:eastAsia="Calibri" w:hAnsi="Calibri" w:cs="Calibri"/>
                <w:b/>
                <w:bCs/>
                <w:color w:val="FF0000"/>
              </w:rPr>
              <w:t>Examples</w:t>
            </w:r>
            <w:r w:rsidRPr="5560F919">
              <w:rPr>
                <w:rFonts w:ascii="Calibri" w:eastAsia="Calibri" w:hAnsi="Calibri" w:cs="Calibri"/>
                <w:b/>
                <w:bCs/>
                <w:color w:val="FF0000"/>
              </w:rPr>
              <w:t xml:space="preserve"> for this </w:t>
            </w:r>
            <w:hyperlink r:id="rId26">
              <w:r w:rsidRPr="5560F919">
                <w:rPr>
                  <w:rStyle w:val="Hyperlink"/>
                  <w:rFonts w:ascii="Calibri" w:eastAsia="Calibri" w:hAnsi="Calibri" w:cs="Calibri"/>
                  <w:b/>
                  <w:bCs/>
                </w:rPr>
                <w:t>here</w:t>
              </w:r>
            </w:hyperlink>
          </w:p>
          <w:p w14:paraId="575CF5EC" w14:textId="07A14D78" w:rsidR="5560F919" w:rsidRDefault="5560F919" w:rsidP="5560F919">
            <w:pPr>
              <w:spacing w:line="240" w:lineRule="auto"/>
              <w:rPr>
                <w:rFonts w:ascii="Calibri" w:eastAsia="Calibri" w:hAnsi="Calibri" w:cs="Calibri"/>
                <w:color w:val="FF0000"/>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1711D" w14:textId="36345692" w:rsidR="5560F919" w:rsidRDefault="5560F919" w:rsidP="5560F919">
            <w:pPr>
              <w:spacing w:after="0" w:line="240" w:lineRule="auto"/>
              <w:ind w:left="23"/>
              <w:rPr>
                <w:rFonts w:ascii="Calibri" w:eastAsia="Calibri" w:hAnsi="Calibri" w:cs="Calibri"/>
              </w:rPr>
            </w:pPr>
            <w:r w:rsidRPr="5560F919">
              <w:rPr>
                <w:rFonts w:ascii="Calibri" w:eastAsia="Calibri" w:hAnsi="Calibri" w:cs="Calibri"/>
                <w:color w:val="FF0000"/>
              </w:rPr>
              <w:t>(possible consequences)</w:t>
            </w:r>
          </w:p>
          <w:p w14:paraId="11433F6E" w14:textId="574CE01E" w:rsidR="5560F919" w:rsidRDefault="5560F919" w:rsidP="5560F919">
            <w:pPr>
              <w:spacing w:line="240" w:lineRule="auto"/>
              <w:rPr>
                <w:rFonts w:ascii="Calibri" w:eastAsia="Calibri" w:hAnsi="Calibri" w:cs="Calibri"/>
                <w:b/>
                <w:bCs/>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81AE58" w14:textId="69321D24" w:rsidR="5560F919" w:rsidRDefault="5560F919" w:rsidP="5560F919">
            <w:pPr>
              <w:spacing w:after="0" w:line="240" w:lineRule="auto"/>
              <w:rPr>
                <w:rFonts w:ascii="Calibri" w:eastAsia="Calibri" w:hAnsi="Calibri" w:cs="Calibri"/>
              </w:rPr>
            </w:pPr>
            <w:r w:rsidRPr="5560F919">
              <w:rPr>
                <w:rFonts w:ascii="Calibri" w:eastAsia="Calibri" w:hAnsi="Calibri" w:cs="Calibri"/>
                <w:color w:val="FF0000"/>
              </w:rPr>
              <w:t>(who may be affected)</w:t>
            </w:r>
          </w:p>
          <w:p w14:paraId="7CAE0510" w14:textId="2968FAC3" w:rsidR="5560F919" w:rsidRDefault="5560F919" w:rsidP="5560F919">
            <w:pPr>
              <w:spacing w:line="240" w:lineRule="auto"/>
              <w:rPr>
                <w:rFonts w:ascii="Calibri" w:eastAsia="Calibri" w:hAnsi="Calibri" w:cs="Calibri"/>
                <w:color w:val="FF000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2F92C6" w14:textId="6011E161" w:rsidR="5560F919" w:rsidRDefault="5560F919" w:rsidP="5560F919">
            <w:pPr>
              <w:spacing w:line="240" w:lineRule="auto"/>
              <w:rPr>
                <w:rFonts w:ascii="Lucida Sans" w:eastAsia="Lucida Sans" w:hAnsi="Lucida Sans" w:cs="Lucida San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E44827" w14:textId="03318EC3" w:rsidR="5560F919" w:rsidRDefault="5560F919" w:rsidP="5560F919">
            <w:pPr>
              <w:spacing w:line="240" w:lineRule="auto"/>
              <w:rPr>
                <w:rFonts w:ascii="Lucida Sans" w:eastAsia="Lucida Sans" w:hAnsi="Lucida Sans" w:cs="Lucida San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F00D0D" w14:textId="1DAB0F20" w:rsidR="5560F919" w:rsidRDefault="5560F919" w:rsidP="5560F919">
            <w:pPr>
              <w:spacing w:line="240" w:lineRule="auto"/>
              <w:rPr>
                <w:rFonts w:ascii="Lucida Sans" w:eastAsia="Lucida Sans" w:hAnsi="Lucida Sans" w:cs="Lucida San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0C345E" w14:textId="437B8EB2" w:rsidR="5560F919" w:rsidRDefault="5560F919" w:rsidP="5560F919">
            <w:pPr>
              <w:spacing w:after="0" w:line="240" w:lineRule="auto"/>
              <w:rPr>
                <w:rFonts w:ascii="Calibri" w:eastAsia="Calibri" w:hAnsi="Calibri" w:cs="Calibri"/>
                <w:color w:val="000000" w:themeColor="text1"/>
                <w:sz w:val="20"/>
                <w:szCs w:val="20"/>
              </w:rPr>
            </w:pPr>
            <w:r w:rsidRPr="5560F919">
              <w:rPr>
                <w:rFonts w:ascii="Calibri" w:eastAsia="Calibri" w:hAnsi="Calibri" w:cs="Calibri"/>
                <w:color w:val="FF0000"/>
                <w:sz w:val="20"/>
                <w:szCs w:val="20"/>
              </w:rPr>
              <w:t>(Control Measures)</w:t>
            </w:r>
          </w:p>
          <w:p w14:paraId="3B9C53EB" w14:textId="5D8E985A" w:rsidR="5560F919" w:rsidRDefault="5560F919" w:rsidP="5560F919">
            <w:pPr>
              <w:spacing w:line="240" w:lineRule="auto"/>
              <w:rPr>
                <w:rFonts w:ascii="Calibri" w:eastAsia="Calibri" w:hAnsi="Calibri" w:cs="Calibri"/>
                <w:color w:val="FF0000"/>
                <w:sz w:val="20"/>
                <w:szCs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999B56" w14:textId="718E29B2" w:rsidR="5560F919" w:rsidRDefault="5560F919" w:rsidP="5560F919">
            <w:pPr>
              <w:spacing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0BFA84" w14:textId="017BA214" w:rsidR="5560F919" w:rsidRDefault="5560F919" w:rsidP="5560F919">
            <w:pPr>
              <w:spacing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0C8BC1" w14:textId="35B1707B" w:rsidR="5560F919" w:rsidRDefault="5560F919" w:rsidP="5560F919">
            <w:pPr>
              <w:spacing w:line="240" w:lineRule="auto"/>
              <w:rPr>
                <w:rFonts w:ascii="Lucida Sans" w:eastAsia="Lucida Sans" w:hAnsi="Lucida Sans" w:cs="Lucida Sans"/>
                <w:b/>
                <w:bCs/>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58C8B6" w14:textId="621EF95D" w:rsidR="5560F919" w:rsidRDefault="5560F919" w:rsidP="5560F919">
            <w:pPr>
              <w:spacing w:after="0" w:line="240" w:lineRule="auto"/>
              <w:rPr>
                <w:rFonts w:ascii="Calibri" w:eastAsia="Calibri" w:hAnsi="Calibri" w:cs="Calibri"/>
              </w:rPr>
            </w:pPr>
            <w:r w:rsidRPr="5560F919">
              <w:rPr>
                <w:rFonts w:ascii="Calibri" w:eastAsia="Calibri" w:hAnsi="Calibri" w:cs="Calibri"/>
                <w:color w:val="FF0000"/>
              </w:rPr>
              <w:t>(Additional measures)</w:t>
            </w:r>
          </w:p>
          <w:p w14:paraId="12EF8473" w14:textId="673BF8D0" w:rsidR="5560F919" w:rsidRDefault="5560F919" w:rsidP="5560F919">
            <w:pPr>
              <w:spacing w:line="240" w:lineRule="auto"/>
              <w:rPr>
                <w:rFonts w:ascii="Calibri" w:eastAsia="Calibri" w:hAnsi="Calibri" w:cs="Calibri"/>
                <w:color w:val="FF0000"/>
              </w:rPr>
            </w:pPr>
          </w:p>
        </w:tc>
      </w:tr>
      <w:tr w:rsidR="5560F919" w14:paraId="079AFBC6" w14:textId="77777777" w:rsidTr="24D18601">
        <w:trPr>
          <w:gridAfter w:val="1"/>
          <w:wAfter w:w="44" w:type="dxa"/>
          <w:cantSplit/>
          <w:trHeight w:val="186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B6B00E" w14:textId="56BBDB2B" w:rsidR="4B6C2FE2" w:rsidRDefault="4B6C2FE2" w:rsidP="5560F919">
            <w:pPr>
              <w:spacing w:line="240" w:lineRule="auto"/>
              <w:rPr>
                <w:rFonts w:ascii="Calibri" w:eastAsia="Calibri" w:hAnsi="Calibri" w:cs="Calibri"/>
                <w:color w:val="FF0000"/>
              </w:rPr>
            </w:pPr>
            <w:r w:rsidRPr="5560F919">
              <w:rPr>
                <w:rFonts w:ascii="Calibri" w:eastAsia="Calibri" w:hAnsi="Calibri" w:cs="Calibri"/>
                <w:color w:val="FF0000"/>
              </w:rPr>
              <w:t xml:space="preserve">Additional Hazards in relation to sport (If applicable)  </w:t>
            </w:r>
          </w:p>
          <w:p w14:paraId="0828CD5F" w14:textId="074129AB" w:rsidR="4B6C2FE2" w:rsidRDefault="4B6C2FE2" w:rsidP="5560F919">
            <w:pPr>
              <w:spacing w:line="240" w:lineRule="auto"/>
              <w:rPr>
                <w:b/>
                <w:bCs/>
              </w:rPr>
            </w:pPr>
            <w:r w:rsidRPr="5560F919">
              <w:rPr>
                <w:rFonts w:ascii="Calibri" w:eastAsia="Calibri" w:hAnsi="Calibri" w:cs="Calibri"/>
                <w:b/>
                <w:bCs/>
                <w:color w:val="FF0000"/>
              </w:rPr>
              <w:t xml:space="preserve">Examples for this </w:t>
            </w:r>
            <w:hyperlink r:id="rId27">
              <w:r w:rsidRPr="5560F919">
                <w:rPr>
                  <w:rStyle w:val="Hyperlink"/>
                  <w:rFonts w:ascii="Calibri" w:eastAsia="Calibri" w:hAnsi="Calibri" w:cs="Calibri"/>
                  <w:b/>
                  <w:bCs/>
                </w:rPr>
                <w:t>here</w:t>
              </w:r>
            </w:hyperlink>
          </w:p>
          <w:p w14:paraId="274D13C9" w14:textId="07A14D78" w:rsidR="5560F919" w:rsidRDefault="5560F919" w:rsidP="5560F919">
            <w:pPr>
              <w:spacing w:line="240" w:lineRule="auto"/>
              <w:rPr>
                <w:rFonts w:ascii="Calibri" w:eastAsia="Calibri" w:hAnsi="Calibri" w:cs="Calibri"/>
                <w:color w:val="FF0000"/>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295B9" w14:textId="36345692" w:rsidR="4B6C2FE2" w:rsidRDefault="4B6C2FE2" w:rsidP="5560F919">
            <w:pPr>
              <w:spacing w:after="0" w:line="240" w:lineRule="auto"/>
              <w:ind w:left="23"/>
              <w:rPr>
                <w:rFonts w:ascii="Calibri" w:eastAsia="Calibri" w:hAnsi="Calibri" w:cs="Calibri"/>
              </w:rPr>
            </w:pPr>
            <w:r w:rsidRPr="5560F919">
              <w:rPr>
                <w:rFonts w:ascii="Calibri" w:eastAsia="Calibri" w:hAnsi="Calibri" w:cs="Calibri"/>
                <w:color w:val="FF0000"/>
              </w:rPr>
              <w:t>(possible consequences)</w:t>
            </w:r>
          </w:p>
          <w:p w14:paraId="41C089C6" w14:textId="574CE01E" w:rsidR="5560F919" w:rsidRDefault="5560F919" w:rsidP="5560F919">
            <w:pPr>
              <w:spacing w:line="240" w:lineRule="auto"/>
              <w:rPr>
                <w:rFonts w:ascii="Calibri" w:eastAsia="Calibri" w:hAnsi="Calibri" w:cs="Calibri"/>
                <w:b/>
                <w:bCs/>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317C85" w14:textId="69321D24" w:rsidR="4B6C2FE2" w:rsidRDefault="4B6C2FE2" w:rsidP="5560F919">
            <w:pPr>
              <w:spacing w:after="0" w:line="240" w:lineRule="auto"/>
              <w:rPr>
                <w:rFonts w:ascii="Calibri" w:eastAsia="Calibri" w:hAnsi="Calibri" w:cs="Calibri"/>
              </w:rPr>
            </w:pPr>
            <w:r w:rsidRPr="5560F919">
              <w:rPr>
                <w:rFonts w:ascii="Calibri" w:eastAsia="Calibri" w:hAnsi="Calibri" w:cs="Calibri"/>
                <w:color w:val="FF0000"/>
              </w:rPr>
              <w:t>(who may be affected)</w:t>
            </w:r>
          </w:p>
          <w:p w14:paraId="40EBCFBF" w14:textId="2968FAC3" w:rsidR="5560F919" w:rsidRDefault="5560F919" w:rsidP="5560F919">
            <w:pPr>
              <w:spacing w:line="240" w:lineRule="auto"/>
              <w:rPr>
                <w:rFonts w:ascii="Calibri" w:eastAsia="Calibri" w:hAnsi="Calibri" w:cs="Calibri"/>
                <w:color w:val="FF000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E078F1" w14:textId="6011E161" w:rsidR="5560F919" w:rsidRDefault="5560F919" w:rsidP="5560F919">
            <w:pPr>
              <w:spacing w:line="240" w:lineRule="auto"/>
              <w:rPr>
                <w:rFonts w:ascii="Lucida Sans" w:eastAsia="Lucida Sans" w:hAnsi="Lucida Sans" w:cs="Lucida San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83805" w14:textId="03318EC3" w:rsidR="5560F919" w:rsidRDefault="5560F919" w:rsidP="5560F919">
            <w:pPr>
              <w:spacing w:line="240" w:lineRule="auto"/>
              <w:rPr>
                <w:rFonts w:ascii="Lucida Sans" w:eastAsia="Lucida Sans" w:hAnsi="Lucida Sans" w:cs="Lucida San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81622" w14:textId="1DAB0F20" w:rsidR="5560F919" w:rsidRDefault="5560F919" w:rsidP="5560F919">
            <w:pPr>
              <w:spacing w:line="240" w:lineRule="auto"/>
              <w:rPr>
                <w:rFonts w:ascii="Lucida Sans" w:eastAsia="Lucida Sans" w:hAnsi="Lucida Sans" w:cs="Lucida San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08F37E" w14:textId="437B8EB2" w:rsidR="4B6C2FE2" w:rsidRDefault="4B6C2FE2" w:rsidP="5560F919">
            <w:pPr>
              <w:spacing w:after="0" w:line="240" w:lineRule="auto"/>
              <w:rPr>
                <w:rFonts w:ascii="Calibri" w:eastAsia="Calibri" w:hAnsi="Calibri" w:cs="Calibri"/>
                <w:color w:val="000000" w:themeColor="text1"/>
                <w:sz w:val="20"/>
                <w:szCs w:val="20"/>
              </w:rPr>
            </w:pPr>
            <w:r w:rsidRPr="5560F919">
              <w:rPr>
                <w:rFonts w:ascii="Calibri" w:eastAsia="Calibri" w:hAnsi="Calibri" w:cs="Calibri"/>
                <w:color w:val="FF0000"/>
                <w:sz w:val="20"/>
                <w:szCs w:val="20"/>
              </w:rPr>
              <w:t>(Control Measures)</w:t>
            </w:r>
          </w:p>
          <w:p w14:paraId="72D3C5A0" w14:textId="5D8E985A" w:rsidR="5560F919" w:rsidRDefault="5560F919" w:rsidP="5560F919">
            <w:pPr>
              <w:spacing w:line="240" w:lineRule="auto"/>
              <w:rPr>
                <w:rFonts w:ascii="Calibri" w:eastAsia="Calibri" w:hAnsi="Calibri" w:cs="Calibri"/>
                <w:color w:val="FF0000"/>
                <w:sz w:val="20"/>
                <w:szCs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5676E9" w14:textId="718E29B2" w:rsidR="5560F919" w:rsidRDefault="5560F919" w:rsidP="5560F919">
            <w:pPr>
              <w:spacing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DD4FF3" w14:textId="017BA214" w:rsidR="5560F919" w:rsidRDefault="5560F919" w:rsidP="5560F919">
            <w:pPr>
              <w:spacing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B50113" w14:textId="35B1707B" w:rsidR="5560F919" w:rsidRDefault="5560F919" w:rsidP="5560F919">
            <w:pPr>
              <w:spacing w:line="240" w:lineRule="auto"/>
              <w:rPr>
                <w:rFonts w:ascii="Lucida Sans" w:eastAsia="Lucida Sans" w:hAnsi="Lucida Sans" w:cs="Lucida Sans"/>
                <w:b/>
                <w:bCs/>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12250A" w14:textId="621EF95D" w:rsidR="4B6C2FE2" w:rsidRDefault="4B6C2FE2" w:rsidP="5560F919">
            <w:pPr>
              <w:spacing w:after="0" w:line="240" w:lineRule="auto"/>
              <w:rPr>
                <w:rFonts w:ascii="Calibri" w:eastAsia="Calibri" w:hAnsi="Calibri" w:cs="Calibri"/>
              </w:rPr>
            </w:pPr>
            <w:r w:rsidRPr="5560F919">
              <w:rPr>
                <w:rFonts w:ascii="Calibri" w:eastAsia="Calibri" w:hAnsi="Calibri" w:cs="Calibri"/>
                <w:color w:val="FF0000"/>
              </w:rPr>
              <w:t>(Additional measures)</w:t>
            </w:r>
          </w:p>
          <w:p w14:paraId="0BDF0F3C" w14:textId="673BF8D0" w:rsidR="5560F919" w:rsidRDefault="5560F919" w:rsidP="5560F919">
            <w:pPr>
              <w:spacing w:line="240" w:lineRule="auto"/>
              <w:rPr>
                <w:rFonts w:ascii="Calibri" w:eastAsia="Calibri" w:hAnsi="Calibri" w:cs="Calibri"/>
                <w:color w:val="FF0000"/>
              </w:rPr>
            </w:pPr>
          </w:p>
        </w:tc>
      </w:tr>
      <w:tr w:rsidR="5560F919" w14:paraId="3B4BA5C4" w14:textId="77777777" w:rsidTr="24D18601">
        <w:trPr>
          <w:gridAfter w:val="1"/>
          <w:wAfter w:w="44" w:type="dxa"/>
          <w:cantSplit/>
          <w:trHeight w:val="186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38127A" w14:textId="35F436C3" w:rsidR="5560F919" w:rsidRDefault="5560F919" w:rsidP="5560F919">
            <w:pPr>
              <w:spacing w:line="240" w:lineRule="auto"/>
              <w:rPr>
                <w:rFonts w:ascii="Calibri" w:eastAsia="Calibri" w:hAnsi="Calibri" w:cs="Calibri"/>
                <w:b/>
                <w:bCs/>
              </w:rPr>
            </w:pPr>
            <w:r w:rsidRPr="5560F919">
              <w:rPr>
                <w:rFonts w:ascii="Calibri" w:eastAsia="Calibri" w:hAnsi="Calibri" w:cs="Calibri"/>
                <w:color w:val="FF0000"/>
              </w:rPr>
              <w:lastRenderedPageBreak/>
              <w:t xml:space="preserve">Additional Hazards in relation to </w:t>
            </w:r>
            <w:r w:rsidR="21B57C06" w:rsidRPr="5560F919">
              <w:rPr>
                <w:rFonts w:ascii="Calibri" w:eastAsia="Calibri" w:hAnsi="Calibri" w:cs="Calibri"/>
                <w:color w:val="FF0000"/>
              </w:rPr>
              <w:t>Cinema screenings</w:t>
            </w:r>
            <w:r w:rsidRPr="5560F919">
              <w:rPr>
                <w:rFonts w:ascii="Calibri" w:eastAsia="Calibri" w:hAnsi="Calibri" w:cs="Calibri"/>
                <w:color w:val="FF0000"/>
              </w:rPr>
              <w:t xml:space="preserve"> (If </w:t>
            </w:r>
            <w:r w:rsidR="6BA4B9CD" w:rsidRPr="5560F919">
              <w:rPr>
                <w:rFonts w:ascii="Calibri" w:eastAsia="Calibri" w:hAnsi="Calibri" w:cs="Calibri"/>
                <w:color w:val="FF0000"/>
              </w:rPr>
              <w:t xml:space="preserve">applicable) </w:t>
            </w:r>
            <w:r w:rsidR="6BA4B9CD" w:rsidRPr="5560F919">
              <w:rPr>
                <w:rFonts w:ascii="Calibri" w:eastAsia="Calibri" w:hAnsi="Calibri" w:cs="Calibri"/>
                <w:b/>
                <w:bCs/>
                <w:color w:val="FF0000"/>
              </w:rPr>
              <w:t xml:space="preserve">Guidance for this </w:t>
            </w:r>
            <w:hyperlink r:id="rId28">
              <w:r w:rsidR="6BA4B9CD" w:rsidRPr="5560F919">
                <w:rPr>
                  <w:rStyle w:val="Hyperlink"/>
                  <w:rFonts w:ascii="Calibri" w:eastAsia="Calibri" w:hAnsi="Calibri" w:cs="Calibri"/>
                  <w:b/>
                  <w:bCs/>
                </w:rPr>
                <w:t>here</w:t>
              </w:r>
            </w:hyperlink>
          </w:p>
          <w:p w14:paraId="0018E73B" w14:textId="07A14D78" w:rsidR="5560F919" w:rsidRDefault="5560F919" w:rsidP="5560F919">
            <w:pPr>
              <w:spacing w:line="240" w:lineRule="auto"/>
              <w:rPr>
                <w:rFonts w:ascii="Calibri" w:eastAsia="Calibri" w:hAnsi="Calibri" w:cs="Calibri"/>
                <w:color w:val="FF0000"/>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DF4869" w14:textId="36345692" w:rsidR="5560F919" w:rsidRDefault="5560F919" w:rsidP="5560F919">
            <w:pPr>
              <w:spacing w:after="0" w:line="240" w:lineRule="auto"/>
              <w:ind w:left="23"/>
              <w:rPr>
                <w:rFonts w:ascii="Calibri" w:eastAsia="Calibri" w:hAnsi="Calibri" w:cs="Calibri"/>
              </w:rPr>
            </w:pPr>
            <w:r w:rsidRPr="5560F919">
              <w:rPr>
                <w:rFonts w:ascii="Calibri" w:eastAsia="Calibri" w:hAnsi="Calibri" w:cs="Calibri"/>
                <w:color w:val="FF0000"/>
              </w:rPr>
              <w:t>(possible consequences)</w:t>
            </w:r>
          </w:p>
          <w:p w14:paraId="00CADAB1" w14:textId="574CE01E" w:rsidR="5560F919" w:rsidRDefault="5560F919" w:rsidP="5560F919">
            <w:pPr>
              <w:spacing w:line="240" w:lineRule="auto"/>
              <w:rPr>
                <w:rFonts w:ascii="Calibri" w:eastAsia="Calibri" w:hAnsi="Calibri" w:cs="Calibri"/>
                <w:b/>
                <w:bCs/>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BBFCC6" w14:textId="69321D24" w:rsidR="5560F919" w:rsidRDefault="5560F919" w:rsidP="5560F919">
            <w:pPr>
              <w:spacing w:after="0" w:line="240" w:lineRule="auto"/>
              <w:rPr>
                <w:rFonts w:ascii="Calibri" w:eastAsia="Calibri" w:hAnsi="Calibri" w:cs="Calibri"/>
              </w:rPr>
            </w:pPr>
            <w:r w:rsidRPr="5560F919">
              <w:rPr>
                <w:rFonts w:ascii="Calibri" w:eastAsia="Calibri" w:hAnsi="Calibri" w:cs="Calibri"/>
                <w:color w:val="FF0000"/>
              </w:rPr>
              <w:t>(who may be affected)</w:t>
            </w:r>
          </w:p>
          <w:p w14:paraId="7A2A08FF" w14:textId="2968FAC3" w:rsidR="5560F919" w:rsidRDefault="5560F919" w:rsidP="5560F919">
            <w:pPr>
              <w:spacing w:line="240" w:lineRule="auto"/>
              <w:rPr>
                <w:rFonts w:ascii="Calibri" w:eastAsia="Calibri" w:hAnsi="Calibri" w:cs="Calibri"/>
                <w:color w:val="FF000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2CA220" w14:textId="6011E161" w:rsidR="5560F919" w:rsidRDefault="5560F919" w:rsidP="5560F919">
            <w:pPr>
              <w:spacing w:line="240" w:lineRule="auto"/>
              <w:rPr>
                <w:rFonts w:ascii="Lucida Sans" w:eastAsia="Lucida Sans" w:hAnsi="Lucida Sans" w:cs="Lucida San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0999BB" w14:textId="03318EC3" w:rsidR="5560F919" w:rsidRDefault="5560F919" w:rsidP="5560F919">
            <w:pPr>
              <w:spacing w:line="240" w:lineRule="auto"/>
              <w:rPr>
                <w:rFonts w:ascii="Lucida Sans" w:eastAsia="Lucida Sans" w:hAnsi="Lucida Sans" w:cs="Lucida San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7118C9" w14:textId="1DAB0F20" w:rsidR="5560F919" w:rsidRDefault="5560F919" w:rsidP="5560F919">
            <w:pPr>
              <w:spacing w:line="240" w:lineRule="auto"/>
              <w:rPr>
                <w:rFonts w:ascii="Lucida Sans" w:eastAsia="Lucida Sans" w:hAnsi="Lucida Sans" w:cs="Lucida San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48A27F" w14:textId="437B8EB2" w:rsidR="5560F919" w:rsidRDefault="5560F919" w:rsidP="5560F919">
            <w:pPr>
              <w:spacing w:after="0" w:line="240" w:lineRule="auto"/>
              <w:rPr>
                <w:rFonts w:ascii="Calibri" w:eastAsia="Calibri" w:hAnsi="Calibri" w:cs="Calibri"/>
                <w:color w:val="000000" w:themeColor="text1"/>
                <w:sz w:val="20"/>
                <w:szCs w:val="20"/>
              </w:rPr>
            </w:pPr>
            <w:r w:rsidRPr="5560F919">
              <w:rPr>
                <w:rFonts w:ascii="Calibri" w:eastAsia="Calibri" w:hAnsi="Calibri" w:cs="Calibri"/>
                <w:color w:val="FF0000"/>
                <w:sz w:val="20"/>
                <w:szCs w:val="20"/>
              </w:rPr>
              <w:t>(Control Measures)</w:t>
            </w:r>
          </w:p>
          <w:p w14:paraId="3DB94FF0" w14:textId="5D8E985A" w:rsidR="5560F919" w:rsidRDefault="5560F919" w:rsidP="5560F919">
            <w:pPr>
              <w:spacing w:line="240" w:lineRule="auto"/>
              <w:rPr>
                <w:rFonts w:ascii="Calibri" w:eastAsia="Calibri" w:hAnsi="Calibri" w:cs="Calibri"/>
                <w:color w:val="FF0000"/>
                <w:sz w:val="20"/>
                <w:szCs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7320F9" w14:textId="718E29B2" w:rsidR="5560F919" w:rsidRDefault="5560F919" w:rsidP="5560F919">
            <w:pPr>
              <w:spacing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6C2378" w14:textId="017BA214" w:rsidR="5560F919" w:rsidRDefault="5560F919" w:rsidP="5560F919">
            <w:pPr>
              <w:spacing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B909C5" w14:textId="35B1707B" w:rsidR="5560F919" w:rsidRDefault="5560F919" w:rsidP="5560F919">
            <w:pPr>
              <w:spacing w:line="240" w:lineRule="auto"/>
              <w:rPr>
                <w:rFonts w:ascii="Lucida Sans" w:eastAsia="Lucida Sans" w:hAnsi="Lucida Sans" w:cs="Lucida Sans"/>
                <w:b/>
                <w:bCs/>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CC10C7" w14:textId="621EF95D" w:rsidR="5560F919" w:rsidRDefault="5560F919" w:rsidP="5560F919">
            <w:pPr>
              <w:spacing w:after="0" w:line="240" w:lineRule="auto"/>
              <w:rPr>
                <w:rFonts w:ascii="Calibri" w:eastAsia="Calibri" w:hAnsi="Calibri" w:cs="Calibri"/>
              </w:rPr>
            </w:pPr>
            <w:r w:rsidRPr="5560F919">
              <w:rPr>
                <w:rFonts w:ascii="Calibri" w:eastAsia="Calibri" w:hAnsi="Calibri" w:cs="Calibri"/>
                <w:color w:val="FF0000"/>
              </w:rPr>
              <w:t>(Additional measures)</w:t>
            </w:r>
          </w:p>
          <w:p w14:paraId="0F872D91" w14:textId="673BF8D0" w:rsidR="5560F919" w:rsidRDefault="5560F919" w:rsidP="5560F919">
            <w:pPr>
              <w:spacing w:line="240" w:lineRule="auto"/>
              <w:rPr>
                <w:rFonts w:ascii="Calibri" w:eastAsia="Calibri" w:hAnsi="Calibri" w:cs="Calibri"/>
                <w:color w:val="FF0000"/>
              </w:rPr>
            </w:pPr>
          </w:p>
        </w:tc>
      </w:tr>
    </w:tbl>
    <w:p w14:paraId="4CF768DC" w14:textId="2D331CEB" w:rsidR="24D18601" w:rsidRDefault="24D18601"/>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06"/>
        <w:gridCol w:w="1561"/>
        <w:gridCol w:w="1093"/>
        <w:gridCol w:w="1412"/>
        <w:gridCol w:w="1349"/>
        <w:gridCol w:w="2459"/>
        <w:gridCol w:w="1690"/>
      </w:tblGrid>
      <w:tr w:rsidR="00E22DF1" w14:paraId="3A13C3EE" w14:textId="77777777" w:rsidTr="0590EDB1">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590EDB1">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590EDB1">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0590EDB1">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00B23EA5">
            <w:pPr>
              <w:pStyle w:val="ListParagraph"/>
              <w:numPr>
                <w:ilvl w:val="0"/>
                <w:numId w:val="6"/>
              </w:numPr>
              <w:spacing w:after="0"/>
              <w:rPr>
                <w:color w:val="000000" w:themeColor="text1"/>
              </w:rPr>
            </w:pPr>
            <w:r w:rsidRPr="23487913">
              <w:rPr>
                <w:color w:val="000000" w:themeColor="text1"/>
              </w:rPr>
              <w:t>Trips and Tours</w:t>
            </w:r>
          </w:p>
          <w:p w14:paraId="08FCF901" w14:textId="79684647" w:rsidR="23487913" w:rsidRDefault="23487913" w:rsidP="00B23EA5">
            <w:pPr>
              <w:pStyle w:val="ListParagraph"/>
              <w:numPr>
                <w:ilvl w:val="0"/>
                <w:numId w:val="6"/>
              </w:numPr>
              <w:spacing w:after="0"/>
              <w:rPr>
                <w:color w:val="000000" w:themeColor="text1"/>
              </w:rPr>
            </w:pPr>
            <w:r w:rsidRPr="23487913">
              <w:rPr>
                <w:color w:val="000000" w:themeColor="text1"/>
              </w:rPr>
              <w:t>Fundraising events e.g. Bake Sales</w:t>
            </w:r>
          </w:p>
          <w:p w14:paraId="17CCBD85" w14:textId="266438BC" w:rsidR="23487913" w:rsidRDefault="23487913" w:rsidP="00B23EA5">
            <w:pPr>
              <w:pStyle w:val="ListParagraph"/>
              <w:numPr>
                <w:ilvl w:val="0"/>
                <w:numId w:val="6"/>
              </w:numPr>
              <w:spacing w:after="0"/>
              <w:rPr>
                <w:color w:val="000000" w:themeColor="text1"/>
              </w:rPr>
            </w:pPr>
            <w:r w:rsidRPr="23487913">
              <w:rPr>
                <w:color w:val="000000" w:themeColor="text1"/>
              </w:rPr>
              <w:t>External Speaker Events</w:t>
            </w:r>
          </w:p>
          <w:p w14:paraId="4B69C51B" w14:textId="76B5953A" w:rsidR="23487913" w:rsidRDefault="23487913" w:rsidP="00B23EA5">
            <w:pPr>
              <w:pStyle w:val="ListParagraph"/>
              <w:numPr>
                <w:ilvl w:val="0"/>
                <w:numId w:val="6"/>
              </w:numPr>
              <w:spacing w:after="0"/>
              <w:rPr>
                <w:color w:val="000000" w:themeColor="text1"/>
              </w:rPr>
            </w:pPr>
            <w:r w:rsidRPr="23487913">
              <w:rPr>
                <w:color w:val="000000" w:themeColor="text1"/>
              </w:rPr>
              <w:lastRenderedPageBreak/>
              <w:t xml:space="preserve">Events involving home-cooked/prepared food or external catering </w:t>
            </w:r>
          </w:p>
          <w:p w14:paraId="4268B889" w14:textId="26F88285" w:rsidR="23487913" w:rsidRDefault="23487913" w:rsidP="00B23EA5">
            <w:pPr>
              <w:pStyle w:val="ListParagraph"/>
              <w:numPr>
                <w:ilvl w:val="0"/>
                <w:numId w:val="6"/>
              </w:numPr>
              <w:spacing w:after="0"/>
            </w:pPr>
            <w:r w:rsidRPr="23487913">
              <w:rPr>
                <w:color w:val="000000" w:themeColor="text1"/>
              </w:rPr>
              <w:t xml:space="preserve">Other large or medium- to </w:t>
            </w:r>
            <w:proofErr w:type="gramStart"/>
            <w:r w:rsidRPr="23487913">
              <w:rPr>
                <w:color w:val="000000" w:themeColor="text1"/>
              </w:rPr>
              <w:t>high risk</w:t>
            </w:r>
            <w:proofErr w:type="gramEnd"/>
            <w:r w:rsidRPr="23487913">
              <w:rPr>
                <w:color w:val="000000" w:themeColor="text1"/>
              </w:rPr>
              <w:t xml:space="preserve">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lastRenderedPageBreak/>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75D524E5" w:rsidR="23487913" w:rsidRDefault="23487913" w:rsidP="23487913">
            <w:pPr>
              <w:spacing w:after="0"/>
              <w:ind w:left="-20" w:right="-20"/>
            </w:pPr>
            <w:r w:rsidRPr="23487913">
              <w:rPr>
                <w:rFonts w:ascii="Calibri" w:eastAsia="Calibri" w:hAnsi="Calibri" w:cs="Calibri"/>
                <w:color w:val="FF0000"/>
              </w:rPr>
              <w:t>(</w:t>
            </w:r>
            <w:r w:rsidR="00872B4C">
              <w:rPr>
                <w:rFonts w:ascii="Calibri" w:eastAsia="Calibri" w:hAnsi="Calibri" w:cs="Calibri"/>
                <w:color w:val="FF0000"/>
              </w:rPr>
              <w:t>June 2025</w:t>
            </w:r>
            <w:r w:rsidRPr="23487913">
              <w:rPr>
                <w:rFonts w:ascii="Calibri" w:eastAsia="Calibri" w:hAnsi="Calibri" w:cs="Calibri"/>
                <w:color w:val="FF0000"/>
              </w:rPr>
              <w:t>)</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755EF47F" w:rsidR="23487913" w:rsidRDefault="00872B4C" w:rsidP="23487913">
            <w:pPr>
              <w:spacing w:line="240" w:lineRule="auto"/>
              <w:rPr>
                <w:rFonts w:ascii="Calibri" w:eastAsia="Calibri" w:hAnsi="Calibri" w:cs="Calibri"/>
              </w:rPr>
            </w:pPr>
            <w:r>
              <w:rPr>
                <w:rFonts w:ascii="Calibri" w:eastAsia="Calibri" w:hAnsi="Calibri" w:cs="Calibri"/>
              </w:rPr>
              <w:t>November 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0590EDB1">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06BC8921" w:rsidR="23487913" w:rsidRDefault="23487913" w:rsidP="23487913">
            <w:pPr>
              <w:spacing w:after="0"/>
              <w:ind w:left="-20" w:right="-20"/>
            </w:pPr>
            <w:r w:rsidRPr="23487913">
              <w:rPr>
                <w:rFonts w:ascii="Calibri" w:eastAsia="Calibri" w:hAnsi="Calibri" w:cs="Calibri"/>
                <w:color w:val="FF0000"/>
              </w:rPr>
              <w:t>(</w:t>
            </w:r>
            <w:r w:rsidR="00872B4C">
              <w:rPr>
                <w:rFonts w:ascii="Calibri" w:eastAsia="Calibri" w:hAnsi="Calibri" w:cs="Calibri"/>
                <w:color w:val="FF0000"/>
              </w:rPr>
              <w:t>June 2025</w:t>
            </w:r>
            <w:r w:rsidRPr="23487913">
              <w:rPr>
                <w:rFonts w:ascii="Calibri" w:eastAsia="Calibri" w:hAnsi="Calibri" w:cs="Calibri"/>
                <w:color w:val="FF0000"/>
              </w:rPr>
              <w:t>)</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36233A12" w:rsidR="00E22DF1" w:rsidRDefault="00DE10B4">
            <w:pPr>
              <w:spacing w:after="0" w:line="240" w:lineRule="auto"/>
              <w:rPr>
                <w:rFonts w:ascii="Calibri" w:eastAsia="Calibri" w:hAnsi="Calibri" w:cs="Calibri"/>
              </w:rPr>
            </w:pPr>
            <w:r>
              <w:rPr>
                <w:rFonts w:ascii="Calibri" w:eastAsia="Calibri" w:hAnsi="Calibri" w:cs="Calibri"/>
              </w:rPr>
              <w:t>November 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0590EDB1">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2C1F16B9" w:rsidR="23487913" w:rsidRDefault="00D45837" w:rsidP="23487913">
            <w:pPr>
              <w:spacing w:after="0"/>
              <w:ind w:left="-20" w:right="-20"/>
            </w:pPr>
            <w:r>
              <w:t xml:space="preserve">Committee will be responsible </w:t>
            </w:r>
            <w:r w:rsidR="003B253F">
              <w:t xml:space="preserve">for locating the nearest first aid </w:t>
            </w:r>
            <w:r w:rsidR="000E41A0">
              <w:t>kit, those with first aid training will help, but if the severity is high then emergency services will be called</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0D420787" w:rsidR="23487913" w:rsidRDefault="23487913" w:rsidP="23487913">
            <w:pPr>
              <w:spacing w:after="0"/>
              <w:ind w:left="-20" w:right="-20"/>
            </w:pPr>
            <w:r w:rsidRPr="23487913">
              <w:rPr>
                <w:rFonts w:ascii="Calibri" w:eastAsia="Calibri" w:hAnsi="Calibri" w:cs="Calibri"/>
                <w:color w:val="FF0000"/>
              </w:rPr>
              <w:t>(</w:t>
            </w:r>
            <w:r w:rsidR="007D4A7A">
              <w:rPr>
                <w:rFonts w:ascii="Calibri" w:eastAsia="Calibri" w:hAnsi="Calibri" w:cs="Calibri"/>
                <w:color w:val="FF0000"/>
              </w:rPr>
              <w:t>Sofia Maier</w:t>
            </w:r>
            <w:r w:rsidR="001555B5">
              <w:rPr>
                <w:rFonts w:ascii="Calibri" w:eastAsia="Calibri" w:hAnsi="Calibri" w:cs="Calibri"/>
                <w:color w:val="FF0000"/>
              </w:rPr>
              <w: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6AD7DA69" w:rsidR="23487913" w:rsidRDefault="23487913" w:rsidP="23487913">
            <w:pPr>
              <w:spacing w:after="0"/>
              <w:ind w:left="-20" w:right="-20"/>
            </w:pPr>
            <w:r w:rsidRPr="23487913">
              <w:rPr>
                <w:rFonts w:ascii="Calibri" w:eastAsia="Calibri" w:hAnsi="Calibri" w:cs="Calibri"/>
                <w:color w:val="FF0000"/>
              </w:rPr>
              <w:t>(</w:t>
            </w:r>
            <w:r w:rsidR="001555B5">
              <w:rPr>
                <w:rFonts w:ascii="Calibri" w:eastAsia="Calibri" w:hAnsi="Calibri" w:cs="Calibri"/>
                <w:color w:val="FF0000"/>
              </w:rPr>
              <w:t>June 2025</w:t>
            </w:r>
            <w:r w:rsidRPr="23487913">
              <w:rPr>
                <w:rFonts w:ascii="Calibri" w:eastAsia="Calibri" w:hAnsi="Calibri" w:cs="Calibri"/>
                <w:color w:val="FF0000"/>
              </w:rPr>
              <w:t>)</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5A8A54C5" w:rsidR="00E22DF1" w:rsidRDefault="007D7476">
            <w:pPr>
              <w:spacing w:after="0" w:line="240" w:lineRule="auto"/>
              <w:rPr>
                <w:rFonts w:ascii="Calibri" w:eastAsia="Calibri" w:hAnsi="Calibri" w:cs="Calibri"/>
              </w:rPr>
            </w:pPr>
            <w:r>
              <w:rPr>
                <w:rFonts w:ascii="Calibri" w:eastAsia="Calibri" w:hAnsi="Calibri" w:cs="Calibri"/>
              </w:rPr>
              <w:t>November 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0590EDB1">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3ABBFC" w14:textId="77777777" w:rsidR="00E22DF1" w:rsidRDefault="00CB3E0B">
            <w:pPr>
              <w:spacing w:after="0" w:line="240" w:lineRule="auto"/>
              <w:rPr>
                <w:rFonts w:ascii="Calibri" w:eastAsia="Calibri" w:hAnsi="Calibri" w:cs="Calibri"/>
              </w:rPr>
            </w:pPr>
            <w:r>
              <w:rPr>
                <w:rFonts w:ascii="Calibri" w:eastAsia="Calibri" w:hAnsi="Calibri" w:cs="Calibri"/>
              </w:rPr>
              <w:t xml:space="preserve">Any incidents that occur during events are to be reported as soon as possible </w:t>
            </w:r>
            <w:r w:rsidR="003F1B01">
              <w:rPr>
                <w:rFonts w:ascii="Calibri" w:eastAsia="Calibri" w:hAnsi="Calibri" w:cs="Calibri"/>
              </w:rPr>
              <w:t>whilst ensuring that the duty manager/health and safety officer have been informed</w:t>
            </w:r>
          </w:p>
          <w:p w14:paraId="6E9F2BB4" w14:textId="2F9F60BF" w:rsidR="003F3BD9" w:rsidRDefault="003F3BD9">
            <w:pPr>
              <w:spacing w:after="0" w:line="240" w:lineRule="auto"/>
              <w:rPr>
                <w:rFonts w:ascii="Calibri" w:eastAsia="Calibri" w:hAnsi="Calibri" w:cs="Calibri"/>
              </w:rPr>
            </w:pPr>
            <w:r w:rsidRPr="003F3BD9">
              <w:rPr>
                <w:rFonts w:ascii="Calibri" w:eastAsia="Calibri" w:hAnsi="Calibri" w:cs="Calibri"/>
              </w:rPr>
              <w:t xml:space="preserve">Following numbers and links are for reference: • Call emergency services and University Security (on Relevant </w:t>
            </w:r>
            <w:r w:rsidRPr="003F3BD9">
              <w:rPr>
                <w:rFonts w:ascii="Calibri" w:eastAsia="Calibri" w:hAnsi="Calibri" w:cs="Calibri"/>
              </w:rPr>
              <w:lastRenderedPageBreak/>
              <w:t>committee members • Emergency contact number for Campus Security: • Tel: +44 (0)23 8059 3311 (Ext:3311) • Follow SUSU incident report policy"</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687EEDA3" w:rsidR="00E22DF1" w:rsidRDefault="00DE10B4">
            <w:pPr>
              <w:spacing w:after="0" w:line="240" w:lineRule="auto"/>
              <w:rPr>
                <w:rFonts w:ascii="Calibri" w:eastAsia="Calibri" w:hAnsi="Calibri" w:cs="Calibri"/>
              </w:rPr>
            </w:pPr>
            <w:r>
              <w:rPr>
                <w:rFonts w:ascii="Calibri" w:eastAsia="Calibri" w:hAnsi="Calibri" w:cs="Calibri"/>
              </w:rPr>
              <w:lastRenderedPageBreak/>
              <w:t>Victoria Amoako</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5522CBE9" w:rsidR="00E22DF1" w:rsidRDefault="00DE10B4">
            <w:pPr>
              <w:spacing w:after="0" w:line="240" w:lineRule="auto"/>
              <w:rPr>
                <w:rFonts w:ascii="Calibri" w:eastAsia="Calibri" w:hAnsi="Calibri" w:cs="Calibri"/>
              </w:rPr>
            </w:pPr>
            <w:r>
              <w:rPr>
                <w:rFonts w:ascii="Calibri" w:eastAsia="Calibri" w:hAnsi="Calibri" w:cs="Calibri"/>
              </w:rPr>
              <w:t>June 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279705ED" w:rsidR="00E22DF1" w:rsidRDefault="007D7476">
            <w:pPr>
              <w:spacing w:after="0" w:line="240" w:lineRule="auto"/>
              <w:rPr>
                <w:rFonts w:ascii="Calibri" w:eastAsia="Calibri" w:hAnsi="Calibri" w:cs="Calibri"/>
              </w:rPr>
            </w:pPr>
            <w:r>
              <w:rPr>
                <w:rFonts w:ascii="Calibri" w:eastAsia="Calibri" w:hAnsi="Calibri" w:cs="Calibri"/>
              </w:rPr>
              <w:t>November 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0590EDB1">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0590EDB1">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590EDB1">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109D6D5E"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3A5419" w:rsidRPr="003A5419">
              <w:rPr>
                <w:rFonts w:ascii="Lucida Sans" w:eastAsia="Lucida Sans" w:hAnsi="Lucida Sans" w:cs="Lucida Sans"/>
                <w:color w:val="FF0000"/>
              </w:rPr>
              <w:t>(</w:t>
            </w:r>
            <w:r w:rsidR="009B2A16">
              <w:rPr>
                <w:rFonts w:ascii="Lucida Sans" w:eastAsia="Lucida Sans" w:hAnsi="Lucida Sans" w:cs="Lucida Sans"/>
                <w:color w:val="FF0000"/>
              </w:rPr>
              <w:t>Paa Yaw Addo</w:t>
            </w:r>
            <w:r w:rsidR="003A5419" w:rsidRPr="003A5419">
              <w:rPr>
                <w:rFonts w:ascii="Lucida Sans" w:eastAsia="Lucida Sans" w:hAnsi="Lucida Sans" w:cs="Lucida Sans"/>
                <w:color w:val="FF0000"/>
              </w:rPr>
              <w:t>)</w:t>
            </w:r>
          </w:p>
          <w:p w14:paraId="6D51EA1D" w14:textId="4239D936" w:rsidR="00E22DF1" w:rsidRDefault="004D7BEE">
            <w:pPr>
              <w:spacing w:after="0" w:line="240" w:lineRule="auto"/>
            </w:pPr>
            <w:r>
              <w:rPr>
                <w:color w:val="FF0000"/>
                <w:sz w:val="24"/>
                <w:szCs w:val="24"/>
                <w:highlight w:val="yellow"/>
              </w:rPr>
              <w:t xml:space="preserve">At least </w:t>
            </w:r>
            <w:r w:rsidRPr="004D7BEE">
              <w:rPr>
                <w:color w:val="FF0000"/>
                <w:sz w:val="24"/>
                <w:szCs w:val="24"/>
                <w:highlight w:val="yellow"/>
              </w:rPr>
              <w:t>2 committee members need to sign Part B</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20880C90" w:rsidR="00E22DF1" w:rsidRDefault="0590EDB1">
            <w:pPr>
              <w:spacing w:after="0" w:line="240" w:lineRule="auto"/>
              <w:rPr>
                <w:rFonts w:ascii="Lucida Sans" w:eastAsia="Lucida Sans" w:hAnsi="Lucida Sans" w:cs="Lucida Sans"/>
                <w:color w:val="FF0000"/>
              </w:rPr>
            </w:pPr>
            <w:r w:rsidRPr="0590EDB1">
              <w:rPr>
                <w:rFonts w:ascii="Lucida Sans" w:eastAsia="Lucida Sans" w:hAnsi="Lucida Sans" w:cs="Lucida Sans"/>
                <w:color w:val="000000" w:themeColor="text1"/>
              </w:rPr>
              <w:t xml:space="preserve">Responsible committee member signature: </w:t>
            </w:r>
            <w:r w:rsidRPr="0590EDB1">
              <w:rPr>
                <w:rFonts w:ascii="Lucida Sans" w:eastAsia="Lucida Sans" w:hAnsi="Lucida Sans" w:cs="Lucida Sans"/>
                <w:color w:val="FF0000"/>
              </w:rPr>
              <w:t>(Sofia Maier)</w:t>
            </w:r>
          </w:p>
          <w:p w14:paraId="7A8F3D4A" w14:textId="57C053E8" w:rsidR="004D7BEE" w:rsidRPr="004D7BEE" w:rsidRDefault="004D7BEE">
            <w:pPr>
              <w:spacing w:after="0" w:line="240" w:lineRule="auto"/>
              <w:rPr>
                <w:sz w:val="24"/>
                <w:szCs w:val="24"/>
              </w:rPr>
            </w:pPr>
            <w:r>
              <w:rPr>
                <w:color w:val="FF0000"/>
                <w:sz w:val="24"/>
                <w:szCs w:val="24"/>
                <w:highlight w:val="yellow"/>
              </w:rPr>
              <w:t xml:space="preserve">At least </w:t>
            </w:r>
            <w:r w:rsidRPr="004D7BEE">
              <w:rPr>
                <w:color w:val="FF0000"/>
                <w:sz w:val="24"/>
                <w:szCs w:val="24"/>
                <w:highlight w:val="yellow"/>
              </w:rPr>
              <w:t>2 committee members need to sign Part B</w:t>
            </w:r>
          </w:p>
        </w:tc>
      </w:tr>
      <w:tr w:rsidR="004D7BEE" w14:paraId="0477BC5B" w14:textId="77777777" w:rsidTr="0590EDB1">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5463F553"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E7FADA2" w:rsidRPr="23487913">
              <w:rPr>
                <w:rFonts w:ascii="Lucida Sans" w:eastAsia="Lucida Sans" w:hAnsi="Lucida Sans" w:cs="Lucida Sans"/>
                <w:color w:val="FF0000"/>
              </w:rPr>
              <w:t>(</w:t>
            </w:r>
            <w:r w:rsidR="009B2A16">
              <w:rPr>
                <w:rFonts w:ascii="Lucida Sans" w:eastAsia="Lucida Sans" w:hAnsi="Lucida Sans" w:cs="Lucida Sans"/>
                <w:color w:val="FF0000"/>
              </w:rPr>
              <w:t>Paa Yaw Addo</w:t>
            </w:r>
            <w:r w:rsidR="0E7FADA2" w:rsidRPr="23487913">
              <w:rPr>
                <w:rFonts w:ascii="Lucida Sans" w:eastAsia="Lucida Sans" w:hAnsi="Lucida Sans" w:cs="Lucida Sans"/>
                <w:color w:val="FF0000"/>
              </w:rPr>
              <w:t>)</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65DA3CF0"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4715224D" w:rsidRPr="23487913">
              <w:rPr>
                <w:rFonts w:ascii="Lucida Sans" w:eastAsia="Lucida Sans" w:hAnsi="Lucida Sans" w:cs="Lucida Sans"/>
                <w:color w:val="FF0000"/>
              </w:rPr>
              <w:t>(</w:t>
            </w:r>
            <w:r w:rsidR="009B2A16">
              <w:rPr>
                <w:rFonts w:ascii="Lucida Sans" w:eastAsia="Lucida Sans" w:hAnsi="Lucida Sans" w:cs="Lucida Sans"/>
                <w:color w:val="FF0000"/>
              </w:rPr>
              <w:t>19/05/25</w:t>
            </w:r>
            <w:r w:rsidR="4715224D" w:rsidRPr="23487913">
              <w:rPr>
                <w:rFonts w:ascii="Lucida Sans" w:eastAsia="Lucida Sans" w:hAnsi="Lucida Sans" w:cs="Lucida Sans"/>
                <w:color w:val="FF0000"/>
              </w:rPr>
              <w:t>)</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2E389590" w:rsidR="00E22DF1" w:rsidRDefault="0590EDB1">
            <w:pPr>
              <w:spacing w:after="0" w:line="240" w:lineRule="auto"/>
            </w:pPr>
            <w:r w:rsidRPr="0590EDB1">
              <w:rPr>
                <w:rFonts w:ascii="Lucida Sans" w:eastAsia="Lucida Sans" w:hAnsi="Lucida Sans" w:cs="Lucida Sans"/>
                <w:color w:val="000000" w:themeColor="text1"/>
              </w:rPr>
              <w:t>Print name:</w:t>
            </w:r>
            <w:r w:rsidRPr="0590EDB1">
              <w:rPr>
                <w:rFonts w:ascii="Lucida Sans" w:eastAsia="Lucida Sans" w:hAnsi="Lucida Sans" w:cs="Lucida Sans"/>
                <w:color w:val="FF0000"/>
              </w:rPr>
              <w:t xml:space="preserve"> (Sofia Maier)</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64C74C96" w:rsidR="00E22DF1" w:rsidRDefault="0590EDB1">
            <w:pPr>
              <w:spacing w:after="0" w:line="240" w:lineRule="auto"/>
            </w:pPr>
            <w:r w:rsidRPr="0590EDB1">
              <w:rPr>
                <w:rFonts w:ascii="Lucida Sans" w:eastAsia="Lucida Sans" w:hAnsi="Lucida Sans" w:cs="Lucida Sans"/>
                <w:color w:val="000000" w:themeColor="text1"/>
              </w:rPr>
              <w:t xml:space="preserve">Date: </w:t>
            </w:r>
            <w:r w:rsidRPr="0590EDB1">
              <w:rPr>
                <w:rFonts w:ascii="Lucida Sans" w:eastAsia="Lucida Sans" w:hAnsi="Lucida Sans" w:cs="Lucida Sans"/>
                <w:color w:val="FF0000"/>
              </w:rPr>
              <w:t>(19/05/2025)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B23EA5">
            <w:pPr>
              <w:numPr>
                <w:ilvl w:val="0"/>
                <w:numId w:val="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B23EA5">
            <w:pPr>
              <w:numPr>
                <w:ilvl w:val="0"/>
                <w:numId w:val="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B23EA5">
            <w:pPr>
              <w:numPr>
                <w:ilvl w:val="0"/>
                <w:numId w:val="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B23EA5">
            <w:pPr>
              <w:numPr>
                <w:ilvl w:val="0"/>
                <w:numId w:val="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B23EA5">
            <w:pPr>
              <w:numPr>
                <w:ilvl w:val="0"/>
                <w:numId w:val="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headerReference w:type="default" r:id="rId30"/>
      <w:footerReference w:type="default" r:id="rId3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85592F" w14:textId="77777777" w:rsidR="00C813B9" w:rsidRDefault="00C813B9">
      <w:pPr>
        <w:spacing w:after="0" w:line="240" w:lineRule="auto"/>
      </w:pPr>
      <w:r>
        <w:separator/>
      </w:r>
    </w:p>
  </w:endnote>
  <w:endnote w:type="continuationSeparator" w:id="0">
    <w:p w14:paraId="1F6A2F04" w14:textId="77777777" w:rsidR="00C813B9" w:rsidRDefault="00C813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650"/>
      <w:gridCol w:w="4650"/>
      <w:gridCol w:w="4650"/>
    </w:tblGrid>
    <w:tr w:rsidR="5560F919" w14:paraId="529EF0A6" w14:textId="77777777" w:rsidTr="5560F919">
      <w:trPr>
        <w:trHeight w:val="300"/>
      </w:trPr>
      <w:tc>
        <w:tcPr>
          <w:tcW w:w="4650" w:type="dxa"/>
        </w:tcPr>
        <w:p w14:paraId="3CF2B3D8" w14:textId="7B546F2A" w:rsidR="5560F919" w:rsidRDefault="5560F919" w:rsidP="5560F919">
          <w:pPr>
            <w:pStyle w:val="Header"/>
            <w:ind w:left="-115"/>
          </w:pPr>
        </w:p>
      </w:tc>
      <w:tc>
        <w:tcPr>
          <w:tcW w:w="4650" w:type="dxa"/>
        </w:tcPr>
        <w:p w14:paraId="09727561" w14:textId="7AE68163" w:rsidR="5560F919" w:rsidRDefault="5560F919" w:rsidP="5560F919">
          <w:pPr>
            <w:pStyle w:val="Header"/>
            <w:jc w:val="center"/>
          </w:pPr>
        </w:p>
      </w:tc>
      <w:tc>
        <w:tcPr>
          <w:tcW w:w="4650" w:type="dxa"/>
        </w:tcPr>
        <w:p w14:paraId="5D8A1CF4" w14:textId="2E63565E" w:rsidR="5560F919" w:rsidRDefault="5560F919" w:rsidP="5560F919">
          <w:pPr>
            <w:pStyle w:val="Header"/>
            <w:ind w:right="-115"/>
            <w:jc w:val="right"/>
          </w:pPr>
        </w:p>
      </w:tc>
    </w:tr>
  </w:tbl>
  <w:p w14:paraId="11D6A408" w14:textId="691D9089" w:rsidR="5560F919" w:rsidRDefault="5560F919" w:rsidP="5560F9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A7DFB1" w14:textId="77777777" w:rsidR="00C813B9" w:rsidRDefault="00C813B9">
      <w:pPr>
        <w:spacing w:after="0" w:line="240" w:lineRule="auto"/>
      </w:pPr>
      <w:r>
        <w:separator/>
      </w:r>
    </w:p>
  </w:footnote>
  <w:footnote w:type="continuationSeparator" w:id="0">
    <w:p w14:paraId="404411DF" w14:textId="77777777" w:rsidR="00C813B9" w:rsidRDefault="00C813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650"/>
      <w:gridCol w:w="4650"/>
      <w:gridCol w:w="4650"/>
    </w:tblGrid>
    <w:tr w:rsidR="5560F919" w14:paraId="4A765897" w14:textId="77777777" w:rsidTr="5560F919">
      <w:trPr>
        <w:trHeight w:val="300"/>
      </w:trPr>
      <w:tc>
        <w:tcPr>
          <w:tcW w:w="4650" w:type="dxa"/>
        </w:tcPr>
        <w:p w14:paraId="37A0709D" w14:textId="308ADFB1" w:rsidR="5560F919" w:rsidRDefault="5560F919" w:rsidP="5560F919">
          <w:pPr>
            <w:ind w:left="-115"/>
          </w:pPr>
        </w:p>
      </w:tc>
      <w:tc>
        <w:tcPr>
          <w:tcW w:w="4650" w:type="dxa"/>
        </w:tcPr>
        <w:p w14:paraId="6F0CE0C5" w14:textId="57D610B7" w:rsidR="5560F919" w:rsidRDefault="5560F919" w:rsidP="5560F919">
          <w:pPr>
            <w:pStyle w:val="Header"/>
            <w:jc w:val="center"/>
          </w:pPr>
        </w:p>
      </w:tc>
      <w:tc>
        <w:tcPr>
          <w:tcW w:w="4650" w:type="dxa"/>
        </w:tcPr>
        <w:p w14:paraId="3F0FCE64" w14:textId="0CFBB0BB" w:rsidR="5560F919" w:rsidRDefault="5560F919" w:rsidP="5560F919">
          <w:pPr>
            <w:ind w:right="-115"/>
            <w:jc w:val="right"/>
          </w:pPr>
          <w:r>
            <w:rPr>
              <w:noProof/>
            </w:rPr>
            <w:drawing>
              <wp:inline distT="0" distB="0" distL="0" distR="0" wp14:anchorId="3A6D1079" wp14:editId="272505DB">
                <wp:extent cx="1323975" cy="677696"/>
                <wp:effectExtent l="0" t="0" r="0" b="0"/>
                <wp:docPr id="1597250635" name="Picture 1597250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323975" cy="677696"/>
                        </a:xfrm>
                        <a:prstGeom prst="rect">
                          <a:avLst/>
                        </a:prstGeom>
                      </pic:spPr>
                    </pic:pic>
                  </a:graphicData>
                </a:graphic>
              </wp:inline>
            </w:drawing>
          </w:r>
        </w:p>
      </w:tc>
    </w:tr>
  </w:tbl>
  <w:p w14:paraId="2B555374" w14:textId="05F147AE" w:rsidR="5560F919" w:rsidRDefault="5560F919" w:rsidP="5560F9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7A9AA46"/>
    <w:multiLevelType w:val="hybridMultilevel"/>
    <w:tmpl w:val="15BC53FC"/>
    <w:lvl w:ilvl="0" w:tplc="5FFE2338">
      <w:start w:val="1"/>
      <w:numFmt w:val="bullet"/>
      <w:lvlText w:val="-"/>
      <w:lvlJc w:val="left"/>
      <w:pPr>
        <w:ind w:left="720" w:hanging="360"/>
      </w:pPr>
      <w:rPr>
        <w:rFonts w:ascii="Aptos" w:hAnsi="Aptos" w:hint="default"/>
      </w:rPr>
    </w:lvl>
    <w:lvl w:ilvl="1" w:tplc="9BFCB15A">
      <w:start w:val="1"/>
      <w:numFmt w:val="bullet"/>
      <w:lvlText w:val="o"/>
      <w:lvlJc w:val="left"/>
      <w:pPr>
        <w:ind w:left="1440" w:hanging="360"/>
      </w:pPr>
      <w:rPr>
        <w:rFonts w:ascii="Courier New" w:hAnsi="Courier New" w:hint="default"/>
      </w:rPr>
    </w:lvl>
    <w:lvl w:ilvl="2" w:tplc="4F480C4A">
      <w:start w:val="1"/>
      <w:numFmt w:val="bullet"/>
      <w:lvlText w:val=""/>
      <w:lvlJc w:val="left"/>
      <w:pPr>
        <w:ind w:left="2160" w:hanging="360"/>
      </w:pPr>
      <w:rPr>
        <w:rFonts w:ascii="Wingdings" w:hAnsi="Wingdings" w:hint="default"/>
      </w:rPr>
    </w:lvl>
    <w:lvl w:ilvl="3" w:tplc="D5C2F934">
      <w:start w:val="1"/>
      <w:numFmt w:val="bullet"/>
      <w:lvlText w:val=""/>
      <w:lvlJc w:val="left"/>
      <w:pPr>
        <w:ind w:left="2880" w:hanging="360"/>
      </w:pPr>
      <w:rPr>
        <w:rFonts w:ascii="Symbol" w:hAnsi="Symbol" w:hint="default"/>
      </w:rPr>
    </w:lvl>
    <w:lvl w:ilvl="4" w:tplc="CDA23CBC">
      <w:start w:val="1"/>
      <w:numFmt w:val="bullet"/>
      <w:lvlText w:val="o"/>
      <w:lvlJc w:val="left"/>
      <w:pPr>
        <w:ind w:left="3600" w:hanging="360"/>
      </w:pPr>
      <w:rPr>
        <w:rFonts w:ascii="Courier New" w:hAnsi="Courier New" w:hint="default"/>
      </w:rPr>
    </w:lvl>
    <w:lvl w:ilvl="5" w:tplc="45D437B4">
      <w:start w:val="1"/>
      <w:numFmt w:val="bullet"/>
      <w:lvlText w:val=""/>
      <w:lvlJc w:val="left"/>
      <w:pPr>
        <w:ind w:left="4320" w:hanging="360"/>
      </w:pPr>
      <w:rPr>
        <w:rFonts w:ascii="Wingdings" w:hAnsi="Wingdings" w:hint="default"/>
      </w:rPr>
    </w:lvl>
    <w:lvl w:ilvl="6" w:tplc="7700D5E4">
      <w:start w:val="1"/>
      <w:numFmt w:val="bullet"/>
      <w:lvlText w:val=""/>
      <w:lvlJc w:val="left"/>
      <w:pPr>
        <w:ind w:left="5040" w:hanging="360"/>
      </w:pPr>
      <w:rPr>
        <w:rFonts w:ascii="Symbol" w:hAnsi="Symbol" w:hint="default"/>
      </w:rPr>
    </w:lvl>
    <w:lvl w:ilvl="7" w:tplc="125C9BC6">
      <w:start w:val="1"/>
      <w:numFmt w:val="bullet"/>
      <w:lvlText w:val="o"/>
      <w:lvlJc w:val="left"/>
      <w:pPr>
        <w:ind w:left="5760" w:hanging="360"/>
      </w:pPr>
      <w:rPr>
        <w:rFonts w:ascii="Courier New" w:hAnsi="Courier New" w:hint="default"/>
      </w:rPr>
    </w:lvl>
    <w:lvl w:ilvl="8" w:tplc="8D8EE534">
      <w:start w:val="1"/>
      <w:numFmt w:val="bullet"/>
      <w:lvlText w:val=""/>
      <w:lvlJc w:val="left"/>
      <w:pPr>
        <w:ind w:left="6480" w:hanging="360"/>
      </w:pPr>
      <w:rPr>
        <w:rFonts w:ascii="Wingdings" w:hAnsi="Wingdings" w:hint="default"/>
      </w:rPr>
    </w:lvl>
  </w:abstractNum>
  <w:abstractNum w:abstractNumId="7"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8"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1"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D0E7A75"/>
    <w:multiLevelType w:val="hybridMultilevel"/>
    <w:tmpl w:val="D870FAB4"/>
    <w:lvl w:ilvl="0" w:tplc="7A6A97AA">
      <w:start w:val="1"/>
      <w:numFmt w:val="bullet"/>
      <w:lvlText w:val="-"/>
      <w:lvlJc w:val="left"/>
      <w:pPr>
        <w:ind w:left="720" w:hanging="360"/>
      </w:pPr>
      <w:rPr>
        <w:rFonts w:ascii="Aptos" w:hAnsi="Aptos" w:hint="default"/>
      </w:rPr>
    </w:lvl>
    <w:lvl w:ilvl="1" w:tplc="BC440DD2">
      <w:start w:val="1"/>
      <w:numFmt w:val="bullet"/>
      <w:lvlText w:val="o"/>
      <w:lvlJc w:val="left"/>
      <w:pPr>
        <w:ind w:left="1440" w:hanging="360"/>
      </w:pPr>
      <w:rPr>
        <w:rFonts w:ascii="Courier New" w:hAnsi="Courier New" w:hint="default"/>
      </w:rPr>
    </w:lvl>
    <w:lvl w:ilvl="2" w:tplc="8D7090E4">
      <w:start w:val="1"/>
      <w:numFmt w:val="bullet"/>
      <w:lvlText w:val=""/>
      <w:lvlJc w:val="left"/>
      <w:pPr>
        <w:ind w:left="2160" w:hanging="360"/>
      </w:pPr>
      <w:rPr>
        <w:rFonts w:ascii="Wingdings" w:hAnsi="Wingdings" w:hint="default"/>
      </w:rPr>
    </w:lvl>
    <w:lvl w:ilvl="3" w:tplc="F4EA4006">
      <w:start w:val="1"/>
      <w:numFmt w:val="bullet"/>
      <w:lvlText w:val=""/>
      <w:lvlJc w:val="left"/>
      <w:pPr>
        <w:ind w:left="2880" w:hanging="360"/>
      </w:pPr>
      <w:rPr>
        <w:rFonts w:ascii="Symbol" w:hAnsi="Symbol" w:hint="default"/>
      </w:rPr>
    </w:lvl>
    <w:lvl w:ilvl="4" w:tplc="933CFD62">
      <w:start w:val="1"/>
      <w:numFmt w:val="bullet"/>
      <w:lvlText w:val="o"/>
      <w:lvlJc w:val="left"/>
      <w:pPr>
        <w:ind w:left="3600" w:hanging="360"/>
      </w:pPr>
      <w:rPr>
        <w:rFonts w:ascii="Courier New" w:hAnsi="Courier New" w:hint="default"/>
      </w:rPr>
    </w:lvl>
    <w:lvl w:ilvl="5" w:tplc="1B226050">
      <w:start w:val="1"/>
      <w:numFmt w:val="bullet"/>
      <w:lvlText w:val=""/>
      <w:lvlJc w:val="left"/>
      <w:pPr>
        <w:ind w:left="4320" w:hanging="360"/>
      </w:pPr>
      <w:rPr>
        <w:rFonts w:ascii="Wingdings" w:hAnsi="Wingdings" w:hint="default"/>
      </w:rPr>
    </w:lvl>
    <w:lvl w:ilvl="6" w:tplc="48A098D6">
      <w:start w:val="1"/>
      <w:numFmt w:val="bullet"/>
      <w:lvlText w:val=""/>
      <w:lvlJc w:val="left"/>
      <w:pPr>
        <w:ind w:left="5040" w:hanging="360"/>
      </w:pPr>
      <w:rPr>
        <w:rFonts w:ascii="Symbol" w:hAnsi="Symbol" w:hint="default"/>
      </w:rPr>
    </w:lvl>
    <w:lvl w:ilvl="7" w:tplc="E3724066">
      <w:start w:val="1"/>
      <w:numFmt w:val="bullet"/>
      <w:lvlText w:val="o"/>
      <w:lvlJc w:val="left"/>
      <w:pPr>
        <w:ind w:left="5760" w:hanging="360"/>
      </w:pPr>
      <w:rPr>
        <w:rFonts w:ascii="Courier New" w:hAnsi="Courier New" w:hint="default"/>
      </w:rPr>
    </w:lvl>
    <w:lvl w:ilvl="8" w:tplc="076658D2">
      <w:start w:val="1"/>
      <w:numFmt w:val="bullet"/>
      <w:lvlText w:val=""/>
      <w:lvlJc w:val="left"/>
      <w:pPr>
        <w:ind w:left="6480" w:hanging="360"/>
      </w:pPr>
      <w:rPr>
        <w:rFonts w:ascii="Wingdings" w:hAnsi="Wingdings" w:hint="default"/>
      </w:rPr>
    </w:lvl>
  </w:abstractNum>
  <w:abstractNum w:abstractNumId="14"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8" w15:restartNumberingAfterBreak="0">
    <w:nsid w:val="19764A58"/>
    <w:multiLevelType w:val="hybridMultilevel"/>
    <w:tmpl w:val="C546C616"/>
    <w:lvl w:ilvl="0" w:tplc="CCE64400">
      <w:start w:val="1"/>
      <w:numFmt w:val="bullet"/>
      <w:lvlText w:val="-"/>
      <w:lvlJc w:val="left"/>
      <w:pPr>
        <w:ind w:left="720" w:hanging="360"/>
      </w:pPr>
      <w:rPr>
        <w:rFonts w:ascii="Aptos" w:hAnsi="Aptos" w:hint="default"/>
      </w:rPr>
    </w:lvl>
    <w:lvl w:ilvl="1" w:tplc="1AFED914">
      <w:start w:val="1"/>
      <w:numFmt w:val="bullet"/>
      <w:lvlText w:val="o"/>
      <w:lvlJc w:val="left"/>
      <w:pPr>
        <w:ind w:left="1440" w:hanging="360"/>
      </w:pPr>
      <w:rPr>
        <w:rFonts w:ascii="Courier New" w:hAnsi="Courier New" w:hint="default"/>
      </w:rPr>
    </w:lvl>
    <w:lvl w:ilvl="2" w:tplc="6838C132">
      <w:start w:val="1"/>
      <w:numFmt w:val="bullet"/>
      <w:lvlText w:val=""/>
      <w:lvlJc w:val="left"/>
      <w:pPr>
        <w:ind w:left="2160" w:hanging="360"/>
      </w:pPr>
      <w:rPr>
        <w:rFonts w:ascii="Wingdings" w:hAnsi="Wingdings" w:hint="default"/>
      </w:rPr>
    </w:lvl>
    <w:lvl w:ilvl="3" w:tplc="426461E2">
      <w:start w:val="1"/>
      <w:numFmt w:val="bullet"/>
      <w:lvlText w:val=""/>
      <w:lvlJc w:val="left"/>
      <w:pPr>
        <w:ind w:left="2880" w:hanging="360"/>
      </w:pPr>
      <w:rPr>
        <w:rFonts w:ascii="Symbol" w:hAnsi="Symbol" w:hint="default"/>
      </w:rPr>
    </w:lvl>
    <w:lvl w:ilvl="4" w:tplc="A75E2A3C">
      <w:start w:val="1"/>
      <w:numFmt w:val="bullet"/>
      <w:lvlText w:val="o"/>
      <w:lvlJc w:val="left"/>
      <w:pPr>
        <w:ind w:left="3600" w:hanging="360"/>
      </w:pPr>
      <w:rPr>
        <w:rFonts w:ascii="Courier New" w:hAnsi="Courier New" w:hint="default"/>
      </w:rPr>
    </w:lvl>
    <w:lvl w:ilvl="5" w:tplc="8FDEC884">
      <w:start w:val="1"/>
      <w:numFmt w:val="bullet"/>
      <w:lvlText w:val=""/>
      <w:lvlJc w:val="left"/>
      <w:pPr>
        <w:ind w:left="4320" w:hanging="360"/>
      </w:pPr>
      <w:rPr>
        <w:rFonts w:ascii="Wingdings" w:hAnsi="Wingdings" w:hint="default"/>
      </w:rPr>
    </w:lvl>
    <w:lvl w:ilvl="6" w:tplc="F1D03ED4">
      <w:start w:val="1"/>
      <w:numFmt w:val="bullet"/>
      <w:lvlText w:val=""/>
      <w:lvlJc w:val="left"/>
      <w:pPr>
        <w:ind w:left="5040" w:hanging="360"/>
      </w:pPr>
      <w:rPr>
        <w:rFonts w:ascii="Symbol" w:hAnsi="Symbol" w:hint="default"/>
      </w:rPr>
    </w:lvl>
    <w:lvl w:ilvl="7" w:tplc="DDC6A510">
      <w:start w:val="1"/>
      <w:numFmt w:val="bullet"/>
      <w:lvlText w:val="o"/>
      <w:lvlJc w:val="left"/>
      <w:pPr>
        <w:ind w:left="5760" w:hanging="360"/>
      </w:pPr>
      <w:rPr>
        <w:rFonts w:ascii="Courier New" w:hAnsi="Courier New" w:hint="default"/>
      </w:rPr>
    </w:lvl>
    <w:lvl w:ilvl="8" w:tplc="04D6E1BA">
      <w:start w:val="1"/>
      <w:numFmt w:val="bullet"/>
      <w:lvlText w:val=""/>
      <w:lvlJc w:val="left"/>
      <w:pPr>
        <w:ind w:left="6480" w:hanging="360"/>
      </w:pPr>
      <w:rPr>
        <w:rFonts w:ascii="Wingdings" w:hAnsi="Wingdings" w:hint="default"/>
      </w:rPr>
    </w:lvl>
  </w:abstractNum>
  <w:abstractNum w:abstractNumId="19"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22"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4"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7"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29"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31"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33"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7"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8"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39" w15:restartNumberingAfterBreak="0">
    <w:nsid w:val="4D591C17"/>
    <w:multiLevelType w:val="hybridMultilevel"/>
    <w:tmpl w:val="0A583E28"/>
    <w:lvl w:ilvl="0" w:tplc="01846A9A">
      <w:start w:val="1"/>
      <w:numFmt w:val="bullet"/>
      <w:lvlText w:val=""/>
      <w:lvlJc w:val="left"/>
      <w:pPr>
        <w:ind w:left="720" w:hanging="360"/>
      </w:pPr>
      <w:rPr>
        <w:rFonts w:ascii="Symbol" w:hAnsi="Symbol" w:hint="default"/>
      </w:rPr>
    </w:lvl>
    <w:lvl w:ilvl="1" w:tplc="26C4A3D8">
      <w:start w:val="1"/>
      <w:numFmt w:val="bullet"/>
      <w:lvlText w:val="o"/>
      <w:lvlJc w:val="left"/>
      <w:pPr>
        <w:ind w:left="1440" w:hanging="360"/>
      </w:pPr>
      <w:rPr>
        <w:rFonts w:ascii="Courier New" w:hAnsi="Courier New" w:hint="default"/>
      </w:rPr>
    </w:lvl>
    <w:lvl w:ilvl="2" w:tplc="44444228">
      <w:start w:val="1"/>
      <w:numFmt w:val="bullet"/>
      <w:lvlText w:val=""/>
      <w:lvlJc w:val="left"/>
      <w:pPr>
        <w:ind w:left="2160" w:hanging="360"/>
      </w:pPr>
      <w:rPr>
        <w:rFonts w:ascii="Wingdings" w:hAnsi="Wingdings" w:hint="default"/>
      </w:rPr>
    </w:lvl>
    <w:lvl w:ilvl="3" w:tplc="42D450CC">
      <w:start w:val="1"/>
      <w:numFmt w:val="bullet"/>
      <w:lvlText w:val=""/>
      <w:lvlJc w:val="left"/>
      <w:pPr>
        <w:ind w:left="2880" w:hanging="360"/>
      </w:pPr>
      <w:rPr>
        <w:rFonts w:ascii="Symbol" w:hAnsi="Symbol" w:hint="default"/>
      </w:rPr>
    </w:lvl>
    <w:lvl w:ilvl="4" w:tplc="199E08B8">
      <w:start w:val="1"/>
      <w:numFmt w:val="bullet"/>
      <w:lvlText w:val="o"/>
      <w:lvlJc w:val="left"/>
      <w:pPr>
        <w:ind w:left="3600" w:hanging="360"/>
      </w:pPr>
      <w:rPr>
        <w:rFonts w:ascii="Courier New" w:hAnsi="Courier New" w:hint="default"/>
      </w:rPr>
    </w:lvl>
    <w:lvl w:ilvl="5" w:tplc="FAFC2454">
      <w:start w:val="1"/>
      <w:numFmt w:val="bullet"/>
      <w:lvlText w:val=""/>
      <w:lvlJc w:val="left"/>
      <w:pPr>
        <w:ind w:left="4320" w:hanging="360"/>
      </w:pPr>
      <w:rPr>
        <w:rFonts w:ascii="Wingdings" w:hAnsi="Wingdings" w:hint="default"/>
      </w:rPr>
    </w:lvl>
    <w:lvl w:ilvl="6" w:tplc="229E6264">
      <w:start w:val="1"/>
      <w:numFmt w:val="bullet"/>
      <w:lvlText w:val=""/>
      <w:lvlJc w:val="left"/>
      <w:pPr>
        <w:ind w:left="5040" w:hanging="360"/>
      </w:pPr>
      <w:rPr>
        <w:rFonts w:ascii="Symbol" w:hAnsi="Symbol" w:hint="default"/>
      </w:rPr>
    </w:lvl>
    <w:lvl w:ilvl="7" w:tplc="F880D0B8">
      <w:start w:val="1"/>
      <w:numFmt w:val="bullet"/>
      <w:lvlText w:val="o"/>
      <w:lvlJc w:val="left"/>
      <w:pPr>
        <w:ind w:left="5760" w:hanging="360"/>
      </w:pPr>
      <w:rPr>
        <w:rFonts w:ascii="Courier New" w:hAnsi="Courier New" w:hint="default"/>
      </w:rPr>
    </w:lvl>
    <w:lvl w:ilvl="8" w:tplc="AFB421F8">
      <w:start w:val="1"/>
      <w:numFmt w:val="bullet"/>
      <w:lvlText w:val=""/>
      <w:lvlJc w:val="left"/>
      <w:pPr>
        <w:ind w:left="6480" w:hanging="360"/>
      </w:pPr>
      <w:rPr>
        <w:rFonts w:ascii="Wingdings" w:hAnsi="Wingdings" w:hint="default"/>
      </w:rPr>
    </w:lvl>
  </w:abstractNum>
  <w:abstractNum w:abstractNumId="40"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41"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54D5913"/>
    <w:multiLevelType w:val="hybridMultilevel"/>
    <w:tmpl w:val="6610DD12"/>
    <w:lvl w:ilvl="0" w:tplc="8EDE4652">
      <w:start w:val="1"/>
      <w:numFmt w:val="bullet"/>
      <w:lvlText w:val="-"/>
      <w:lvlJc w:val="left"/>
      <w:pPr>
        <w:ind w:left="720" w:hanging="360"/>
      </w:pPr>
      <w:rPr>
        <w:rFonts w:ascii="Aptos" w:hAnsi="Aptos" w:hint="default"/>
      </w:rPr>
    </w:lvl>
    <w:lvl w:ilvl="1" w:tplc="25FCA06E">
      <w:start w:val="1"/>
      <w:numFmt w:val="bullet"/>
      <w:lvlText w:val="o"/>
      <w:lvlJc w:val="left"/>
      <w:pPr>
        <w:ind w:left="1440" w:hanging="360"/>
      </w:pPr>
      <w:rPr>
        <w:rFonts w:ascii="Courier New" w:hAnsi="Courier New" w:hint="default"/>
      </w:rPr>
    </w:lvl>
    <w:lvl w:ilvl="2" w:tplc="15B2B0FE">
      <w:start w:val="1"/>
      <w:numFmt w:val="bullet"/>
      <w:lvlText w:val=""/>
      <w:lvlJc w:val="left"/>
      <w:pPr>
        <w:ind w:left="2160" w:hanging="360"/>
      </w:pPr>
      <w:rPr>
        <w:rFonts w:ascii="Wingdings" w:hAnsi="Wingdings" w:hint="default"/>
      </w:rPr>
    </w:lvl>
    <w:lvl w:ilvl="3" w:tplc="ABAA29F4">
      <w:start w:val="1"/>
      <w:numFmt w:val="bullet"/>
      <w:lvlText w:val=""/>
      <w:lvlJc w:val="left"/>
      <w:pPr>
        <w:ind w:left="2880" w:hanging="360"/>
      </w:pPr>
      <w:rPr>
        <w:rFonts w:ascii="Symbol" w:hAnsi="Symbol" w:hint="default"/>
      </w:rPr>
    </w:lvl>
    <w:lvl w:ilvl="4" w:tplc="EAB60B72">
      <w:start w:val="1"/>
      <w:numFmt w:val="bullet"/>
      <w:lvlText w:val="o"/>
      <w:lvlJc w:val="left"/>
      <w:pPr>
        <w:ind w:left="3600" w:hanging="360"/>
      </w:pPr>
      <w:rPr>
        <w:rFonts w:ascii="Courier New" w:hAnsi="Courier New" w:hint="default"/>
      </w:rPr>
    </w:lvl>
    <w:lvl w:ilvl="5" w:tplc="60A88054">
      <w:start w:val="1"/>
      <w:numFmt w:val="bullet"/>
      <w:lvlText w:val=""/>
      <w:lvlJc w:val="left"/>
      <w:pPr>
        <w:ind w:left="4320" w:hanging="360"/>
      </w:pPr>
      <w:rPr>
        <w:rFonts w:ascii="Wingdings" w:hAnsi="Wingdings" w:hint="default"/>
      </w:rPr>
    </w:lvl>
    <w:lvl w:ilvl="6" w:tplc="87568010">
      <w:start w:val="1"/>
      <w:numFmt w:val="bullet"/>
      <w:lvlText w:val=""/>
      <w:lvlJc w:val="left"/>
      <w:pPr>
        <w:ind w:left="5040" w:hanging="360"/>
      </w:pPr>
      <w:rPr>
        <w:rFonts w:ascii="Symbol" w:hAnsi="Symbol" w:hint="default"/>
      </w:rPr>
    </w:lvl>
    <w:lvl w:ilvl="7" w:tplc="530EA154">
      <w:start w:val="1"/>
      <w:numFmt w:val="bullet"/>
      <w:lvlText w:val="o"/>
      <w:lvlJc w:val="left"/>
      <w:pPr>
        <w:ind w:left="5760" w:hanging="360"/>
      </w:pPr>
      <w:rPr>
        <w:rFonts w:ascii="Courier New" w:hAnsi="Courier New" w:hint="default"/>
      </w:rPr>
    </w:lvl>
    <w:lvl w:ilvl="8" w:tplc="9B80FC74">
      <w:start w:val="1"/>
      <w:numFmt w:val="bullet"/>
      <w:lvlText w:val=""/>
      <w:lvlJc w:val="left"/>
      <w:pPr>
        <w:ind w:left="6480" w:hanging="360"/>
      </w:pPr>
      <w:rPr>
        <w:rFonts w:ascii="Wingdings" w:hAnsi="Wingdings" w:hint="default"/>
      </w:rPr>
    </w:lvl>
  </w:abstractNum>
  <w:abstractNum w:abstractNumId="46"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4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4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49" w15:restartNumberingAfterBreak="0">
    <w:nsid w:val="5BE51E0B"/>
    <w:multiLevelType w:val="hybridMultilevel"/>
    <w:tmpl w:val="92AC60F2"/>
    <w:lvl w:ilvl="0" w:tplc="D8829754">
      <w:start w:val="1"/>
      <w:numFmt w:val="bullet"/>
      <w:lvlText w:val=""/>
      <w:lvlJc w:val="left"/>
      <w:pPr>
        <w:ind w:left="720" w:hanging="360"/>
      </w:pPr>
      <w:rPr>
        <w:rFonts w:ascii="Symbol" w:hAnsi="Symbol" w:hint="default"/>
      </w:rPr>
    </w:lvl>
    <w:lvl w:ilvl="1" w:tplc="FB1881DC">
      <w:numFmt w:val="decimal"/>
      <w:lvlText w:val=""/>
      <w:lvlJc w:val="left"/>
    </w:lvl>
    <w:lvl w:ilvl="2" w:tplc="4EBAC550">
      <w:numFmt w:val="decimal"/>
      <w:lvlText w:val=""/>
      <w:lvlJc w:val="left"/>
    </w:lvl>
    <w:lvl w:ilvl="3" w:tplc="1A28B884">
      <w:numFmt w:val="decimal"/>
      <w:lvlText w:val=""/>
      <w:lvlJc w:val="left"/>
    </w:lvl>
    <w:lvl w:ilvl="4" w:tplc="1D688156">
      <w:numFmt w:val="decimal"/>
      <w:lvlText w:val=""/>
      <w:lvlJc w:val="left"/>
    </w:lvl>
    <w:lvl w:ilvl="5" w:tplc="2430B862">
      <w:numFmt w:val="decimal"/>
      <w:lvlText w:val=""/>
      <w:lvlJc w:val="left"/>
    </w:lvl>
    <w:lvl w:ilvl="6" w:tplc="258AA9A6">
      <w:numFmt w:val="decimal"/>
      <w:lvlText w:val=""/>
      <w:lvlJc w:val="left"/>
    </w:lvl>
    <w:lvl w:ilvl="7" w:tplc="EF400070">
      <w:numFmt w:val="decimal"/>
      <w:lvlText w:val=""/>
      <w:lvlJc w:val="left"/>
    </w:lvl>
    <w:lvl w:ilvl="8" w:tplc="09BE2BBE">
      <w:numFmt w:val="decimal"/>
      <w:lvlText w:val=""/>
      <w:lvlJc w:val="left"/>
    </w:lvl>
  </w:abstractNum>
  <w:abstractNum w:abstractNumId="5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54"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59"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60"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62"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63"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64"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65"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412190451">
    <w:abstractNumId w:val="39"/>
  </w:num>
  <w:num w:numId="2" w16cid:durableId="1666398840">
    <w:abstractNumId w:val="13"/>
  </w:num>
  <w:num w:numId="3" w16cid:durableId="150753394">
    <w:abstractNumId w:val="6"/>
  </w:num>
  <w:num w:numId="4" w16cid:durableId="744961796">
    <w:abstractNumId w:val="45"/>
  </w:num>
  <w:num w:numId="5" w16cid:durableId="357047053">
    <w:abstractNumId w:val="18"/>
  </w:num>
  <w:num w:numId="6" w16cid:durableId="273751204">
    <w:abstractNumId w:val="36"/>
  </w:num>
  <w:num w:numId="7" w16cid:durableId="702681179">
    <w:abstractNumId w:val="46"/>
  </w:num>
  <w:num w:numId="8" w16cid:durableId="2129002703">
    <w:abstractNumId w:val="32"/>
  </w:num>
  <w:num w:numId="9" w16cid:durableId="106702684">
    <w:abstractNumId w:val="28"/>
  </w:num>
  <w:num w:numId="10" w16cid:durableId="1614557772">
    <w:abstractNumId w:val="37"/>
  </w:num>
  <w:num w:numId="11" w16cid:durableId="1423605462">
    <w:abstractNumId w:val="26"/>
  </w:num>
  <w:num w:numId="12" w16cid:durableId="1549878508">
    <w:abstractNumId w:val="33"/>
  </w:num>
  <w:num w:numId="13" w16cid:durableId="1210190047">
    <w:abstractNumId w:val="53"/>
  </w:num>
  <w:num w:numId="14" w16cid:durableId="300381371">
    <w:abstractNumId w:val="30"/>
  </w:num>
  <w:num w:numId="15" w16cid:durableId="1385981883">
    <w:abstractNumId w:val="59"/>
  </w:num>
  <w:num w:numId="16" w16cid:durableId="1837303703">
    <w:abstractNumId w:val="40"/>
  </w:num>
  <w:num w:numId="17" w16cid:durableId="832912937">
    <w:abstractNumId w:val="5"/>
  </w:num>
  <w:num w:numId="18" w16cid:durableId="636299496">
    <w:abstractNumId w:val="63"/>
  </w:num>
  <w:num w:numId="19" w16cid:durableId="44111784">
    <w:abstractNumId w:val="48"/>
  </w:num>
  <w:num w:numId="20" w16cid:durableId="2061707515">
    <w:abstractNumId w:val="43"/>
  </w:num>
  <w:num w:numId="21" w16cid:durableId="1661735732">
    <w:abstractNumId w:val="38"/>
  </w:num>
  <w:num w:numId="22" w16cid:durableId="797798129">
    <w:abstractNumId w:val="1"/>
  </w:num>
  <w:num w:numId="23" w16cid:durableId="1132867575">
    <w:abstractNumId w:val="21"/>
  </w:num>
  <w:num w:numId="24" w16cid:durableId="1791820381">
    <w:abstractNumId w:val="58"/>
  </w:num>
  <w:num w:numId="25" w16cid:durableId="1349404472">
    <w:abstractNumId w:val="51"/>
  </w:num>
  <w:num w:numId="26" w16cid:durableId="1753164408">
    <w:abstractNumId w:val="47"/>
  </w:num>
  <w:num w:numId="27" w16cid:durableId="505286573">
    <w:abstractNumId w:val="17"/>
  </w:num>
  <w:num w:numId="28" w16cid:durableId="656685072">
    <w:abstractNumId w:val="61"/>
  </w:num>
  <w:num w:numId="29" w16cid:durableId="1265193646">
    <w:abstractNumId w:val="23"/>
  </w:num>
  <w:num w:numId="30" w16cid:durableId="707492757">
    <w:abstractNumId w:val="14"/>
  </w:num>
  <w:num w:numId="31" w16cid:durableId="1092358125">
    <w:abstractNumId w:val="10"/>
  </w:num>
  <w:num w:numId="32" w16cid:durableId="1357661645">
    <w:abstractNumId w:val="7"/>
  </w:num>
  <w:num w:numId="33" w16cid:durableId="61607203">
    <w:abstractNumId w:val="64"/>
  </w:num>
  <w:num w:numId="34" w16cid:durableId="1103568734">
    <w:abstractNumId w:val="62"/>
  </w:num>
  <w:num w:numId="35" w16cid:durableId="1736708643">
    <w:abstractNumId w:val="4"/>
  </w:num>
  <w:num w:numId="36" w16cid:durableId="367611866">
    <w:abstractNumId w:val="11"/>
  </w:num>
  <w:num w:numId="37" w16cid:durableId="1592347509">
    <w:abstractNumId w:val="50"/>
  </w:num>
  <w:num w:numId="38" w16cid:durableId="1302686621">
    <w:abstractNumId w:val="8"/>
  </w:num>
  <w:num w:numId="39" w16cid:durableId="751396833">
    <w:abstractNumId w:val="27"/>
  </w:num>
  <w:num w:numId="40" w16cid:durableId="1051686607">
    <w:abstractNumId w:val="55"/>
  </w:num>
  <w:num w:numId="41" w16cid:durableId="1637446587">
    <w:abstractNumId w:val="16"/>
  </w:num>
  <w:num w:numId="42" w16cid:durableId="577327063">
    <w:abstractNumId w:val="65"/>
  </w:num>
  <w:num w:numId="43" w16cid:durableId="1335255474">
    <w:abstractNumId w:val="24"/>
  </w:num>
  <w:num w:numId="44" w16cid:durableId="1142505542">
    <w:abstractNumId w:val="15"/>
  </w:num>
  <w:num w:numId="45" w16cid:durableId="1364400404">
    <w:abstractNumId w:val="20"/>
  </w:num>
  <w:num w:numId="46" w16cid:durableId="1950165857">
    <w:abstractNumId w:val="22"/>
  </w:num>
  <w:num w:numId="47" w16cid:durableId="26415483">
    <w:abstractNumId w:val="34"/>
  </w:num>
  <w:num w:numId="48" w16cid:durableId="1656837726">
    <w:abstractNumId w:val="12"/>
  </w:num>
  <w:num w:numId="49" w16cid:durableId="1380276046">
    <w:abstractNumId w:val="54"/>
  </w:num>
  <w:num w:numId="50" w16cid:durableId="1162549294">
    <w:abstractNumId w:val="35"/>
  </w:num>
  <w:num w:numId="51" w16cid:durableId="966206981">
    <w:abstractNumId w:val="42"/>
  </w:num>
  <w:num w:numId="52" w16cid:durableId="813912618">
    <w:abstractNumId w:val="0"/>
  </w:num>
  <w:num w:numId="53" w16cid:durableId="1377270152">
    <w:abstractNumId w:val="9"/>
  </w:num>
  <w:num w:numId="54" w16cid:durableId="661010434">
    <w:abstractNumId w:val="29"/>
  </w:num>
  <w:num w:numId="55" w16cid:durableId="1766801071">
    <w:abstractNumId w:val="57"/>
  </w:num>
  <w:num w:numId="56" w16cid:durableId="1110592131">
    <w:abstractNumId w:val="25"/>
  </w:num>
  <w:num w:numId="57" w16cid:durableId="571936610">
    <w:abstractNumId w:val="52"/>
  </w:num>
  <w:num w:numId="58" w16cid:durableId="2051611177">
    <w:abstractNumId w:val="31"/>
  </w:num>
  <w:num w:numId="59" w16cid:durableId="1091900109">
    <w:abstractNumId w:val="49"/>
  </w:num>
  <w:num w:numId="60" w16cid:durableId="578364131">
    <w:abstractNumId w:val="19"/>
  </w:num>
  <w:num w:numId="61" w16cid:durableId="169682340">
    <w:abstractNumId w:val="41"/>
  </w:num>
  <w:num w:numId="62" w16cid:durableId="630864389">
    <w:abstractNumId w:val="44"/>
  </w:num>
  <w:num w:numId="63" w16cid:durableId="2004043386">
    <w:abstractNumId w:val="60"/>
  </w:num>
  <w:num w:numId="64" w16cid:durableId="1149516429">
    <w:abstractNumId w:val="56"/>
  </w:num>
  <w:num w:numId="65" w16cid:durableId="736517856">
    <w:abstractNumId w:val="2"/>
  </w:num>
  <w:num w:numId="66" w16cid:durableId="1444035404">
    <w:abstractNumId w:val="3"/>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03FE7"/>
    <w:rsid w:val="0001265F"/>
    <w:rsid w:val="000638EE"/>
    <w:rsid w:val="000709F4"/>
    <w:rsid w:val="00081F71"/>
    <w:rsid w:val="00086888"/>
    <w:rsid w:val="000A18E4"/>
    <w:rsid w:val="000E41A0"/>
    <w:rsid w:val="000F30D8"/>
    <w:rsid w:val="000F492A"/>
    <w:rsid w:val="000F4CA4"/>
    <w:rsid w:val="00115E07"/>
    <w:rsid w:val="001244E8"/>
    <w:rsid w:val="001555B5"/>
    <w:rsid w:val="00167E2C"/>
    <w:rsid w:val="00175946"/>
    <w:rsid w:val="001A3A75"/>
    <w:rsid w:val="001B6120"/>
    <w:rsid w:val="00264F7C"/>
    <w:rsid w:val="00314105"/>
    <w:rsid w:val="00356C1F"/>
    <w:rsid w:val="00380899"/>
    <w:rsid w:val="003A5419"/>
    <w:rsid w:val="003A7A0C"/>
    <w:rsid w:val="003B253F"/>
    <w:rsid w:val="003E014E"/>
    <w:rsid w:val="003F1B01"/>
    <w:rsid w:val="003F3BD9"/>
    <w:rsid w:val="003F7A06"/>
    <w:rsid w:val="0040B6D0"/>
    <w:rsid w:val="00444076"/>
    <w:rsid w:val="004D7BEE"/>
    <w:rsid w:val="005B10EF"/>
    <w:rsid w:val="006236E7"/>
    <w:rsid w:val="00664E1B"/>
    <w:rsid w:val="00666CB0"/>
    <w:rsid w:val="00730E6A"/>
    <w:rsid w:val="007B0EC2"/>
    <w:rsid w:val="007B454D"/>
    <w:rsid w:val="007D4A7A"/>
    <w:rsid w:val="007D7476"/>
    <w:rsid w:val="007D7B7F"/>
    <w:rsid w:val="007E4FBF"/>
    <w:rsid w:val="00872B4C"/>
    <w:rsid w:val="008F4FF3"/>
    <w:rsid w:val="00942434"/>
    <w:rsid w:val="00985B4D"/>
    <w:rsid w:val="009B2A16"/>
    <w:rsid w:val="009E17C9"/>
    <w:rsid w:val="00A542AC"/>
    <w:rsid w:val="00AA7016"/>
    <w:rsid w:val="00B23EA5"/>
    <w:rsid w:val="00C42FCB"/>
    <w:rsid w:val="00C74B74"/>
    <w:rsid w:val="00C813B9"/>
    <w:rsid w:val="00CB3E0B"/>
    <w:rsid w:val="00D01AAF"/>
    <w:rsid w:val="00D45837"/>
    <w:rsid w:val="00DE10B4"/>
    <w:rsid w:val="00E22DF1"/>
    <w:rsid w:val="00E24776"/>
    <w:rsid w:val="00E30735"/>
    <w:rsid w:val="00E978F5"/>
    <w:rsid w:val="00EE783F"/>
    <w:rsid w:val="00EF018D"/>
    <w:rsid w:val="00F0231B"/>
    <w:rsid w:val="00F34C3D"/>
    <w:rsid w:val="00F36BB2"/>
    <w:rsid w:val="00F8255D"/>
    <w:rsid w:val="00FB501B"/>
    <w:rsid w:val="00FC1789"/>
    <w:rsid w:val="00FC479B"/>
    <w:rsid w:val="03649D1D"/>
    <w:rsid w:val="048A05FD"/>
    <w:rsid w:val="057C3C6F"/>
    <w:rsid w:val="0590EDB1"/>
    <w:rsid w:val="062A8946"/>
    <w:rsid w:val="06FB1FA9"/>
    <w:rsid w:val="0899CE4B"/>
    <w:rsid w:val="0E7FADA2"/>
    <w:rsid w:val="10471DF8"/>
    <w:rsid w:val="10930367"/>
    <w:rsid w:val="144CC986"/>
    <w:rsid w:val="165C66D3"/>
    <w:rsid w:val="178B34BA"/>
    <w:rsid w:val="18C5357F"/>
    <w:rsid w:val="19D4D7E1"/>
    <w:rsid w:val="1AACB809"/>
    <w:rsid w:val="1B60A431"/>
    <w:rsid w:val="1BCE9463"/>
    <w:rsid w:val="1D759401"/>
    <w:rsid w:val="217EF38E"/>
    <w:rsid w:val="21B57C06"/>
    <w:rsid w:val="21D3BAD2"/>
    <w:rsid w:val="23487913"/>
    <w:rsid w:val="234EF2B2"/>
    <w:rsid w:val="2458D87D"/>
    <w:rsid w:val="24D18601"/>
    <w:rsid w:val="24EDF8AF"/>
    <w:rsid w:val="26BDF036"/>
    <w:rsid w:val="27352868"/>
    <w:rsid w:val="2ADEBE9E"/>
    <w:rsid w:val="2B1F0841"/>
    <w:rsid w:val="2B72D62B"/>
    <w:rsid w:val="336B921E"/>
    <w:rsid w:val="341C95CD"/>
    <w:rsid w:val="34ACC22A"/>
    <w:rsid w:val="34B7A952"/>
    <w:rsid w:val="34F2C70C"/>
    <w:rsid w:val="3543B44B"/>
    <w:rsid w:val="394781DF"/>
    <w:rsid w:val="39591EE6"/>
    <w:rsid w:val="3B63F7F6"/>
    <w:rsid w:val="3C418C58"/>
    <w:rsid w:val="3D3D9E63"/>
    <w:rsid w:val="3D54A8E1"/>
    <w:rsid w:val="3E372008"/>
    <w:rsid w:val="3E50DBD5"/>
    <w:rsid w:val="3E5E9E09"/>
    <w:rsid w:val="40D8E3EE"/>
    <w:rsid w:val="41052D24"/>
    <w:rsid w:val="411447C0"/>
    <w:rsid w:val="41B17F8C"/>
    <w:rsid w:val="41F8226E"/>
    <w:rsid w:val="4360BD0F"/>
    <w:rsid w:val="437B46A7"/>
    <w:rsid w:val="45E89ACA"/>
    <w:rsid w:val="46084ABE"/>
    <w:rsid w:val="4624ED36"/>
    <w:rsid w:val="467FA2CC"/>
    <w:rsid w:val="4683BAEB"/>
    <w:rsid w:val="4715224D"/>
    <w:rsid w:val="47A90755"/>
    <w:rsid w:val="4A77E929"/>
    <w:rsid w:val="4B30324E"/>
    <w:rsid w:val="4B6C2FE2"/>
    <w:rsid w:val="4FBF7635"/>
    <w:rsid w:val="506FF75A"/>
    <w:rsid w:val="5448A64A"/>
    <w:rsid w:val="54BA402A"/>
    <w:rsid w:val="554F97D2"/>
    <w:rsid w:val="5560F919"/>
    <w:rsid w:val="558DAB7D"/>
    <w:rsid w:val="55B441A6"/>
    <w:rsid w:val="56D29826"/>
    <w:rsid w:val="58625CDA"/>
    <w:rsid w:val="586DA15A"/>
    <w:rsid w:val="5AD1EA03"/>
    <w:rsid w:val="5B0E68B8"/>
    <w:rsid w:val="5B6F863D"/>
    <w:rsid w:val="5BDE50B2"/>
    <w:rsid w:val="5E09DD12"/>
    <w:rsid w:val="5FD9FF84"/>
    <w:rsid w:val="605CA8BA"/>
    <w:rsid w:val="606A33CF"/>
    <w:rsid w:val="60A599E0"/>
    <w:rsid w:val="62F3C970"/>
    <w:rsid w:val="642DF095"/>
    <w:rsid w:val="6440BAE0"/>
    <w:rsid w:val="64B9087D"/>
    <w:rsid w:val="64E980C7"/>
    <w:rsid w:val="6566744A"/>
    <w:rsid w:val="67320C0E"/>
    <w:rsid w:val="675B0408"/>
    <w:rsid w:val="69628721"/>
    <w:rsid w:val="6B897DC2"/>
    <w:rsid w:val="6BA4B9CD"/>
    <w:rsid w:val="6CCC135E"/>
    <w:rsid w:val="6D0AA48C"/>
    <w:rsid w:val="6DBF4C43"/>
    <w:rsid w:val="71765A70"/>
    <w:rsid w:val="741CEB84"/>
    <w:rsid w:val="747D26B0"/>
    <w:rsid w:val="75173DF9"/>
    <w:rsid w:val="7547AA5D"/>
    <w:rsid w:val="765A12F6"/>
    <w:rsid w:val="76ECDDB6"/>
    <w:rsid w:val="79F4519C"/>
    <w:rsid w:val="7CBA2704"/>
    <w:rsid w:val="7D393C70"/>
    <w:rsid w:val="7DDC21F4"/>
    <w:rsid w:val="7E51B22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Spacing">
    <w:name w:val="No Spacing"/>
    <w:uiPriority w:val="1"/>
    <w:qFormat/>
    <w:rsid w:val="2458D87D"/>
    <w:pPr>
      <w:spacing w:after="0"/>
    </w:pPr>
  </w:style>
  <w:style w:type="paragraph" w:styleId="Header">
    <w:name w:val="header"/>
    <w:basedOn w:val="Normal"/>
    <w:uiPriority w:val="99"/>
    <w:unhideWhenUsed/>
    <w:rsid w:val="5560F919"/>
    <w:pPr>
      <w:tabs>
        <w:tab w:val="center" w:pos="4680"/>
        <w:tab w:val="right" w:pos="9360"/>
      </w:tabs>
      <w:spacing w:after="0" w:line="240" w:lineRule="auto"/>
    </w:pPr>
  </w:style>
  <w:style w:type="paragraph" w:styleId="Footer">
    <w:name w:val="footer"/>
    <w:basedOn w:val="Normal"/>
    <w:uiPriority w:val="99"/>
    <w:unhideWhenUsed/>
    <w:rsid w:val="5560F919"/>
    <w:pPr>
      <w:tabs>
        <w:tab w:val="center" w:pos="4680"/>
        <w:tab w:val="right" w:pos="9360"/>
      </w:tabs>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sotonac-my.sharepoint.com/:w:/g/personal/cl6g22_soton_ac_uk/EXucp-pKDzpKh3lABBc9SxIBscJXgKxf6a7EqRL3hsO7pw?e=fkGPqU"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mailto:unisecurity@soton.ac.uk"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hyperlink" Target="mailto:unisecurity@soton.ac.uk" TargetMode="Externa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sotonac.sharepoint.com/:u:/t/SUSU-groups/EU_1FfLwNw1PhtrZwZvMOyAB5JZNut_qmBLxrRXDUkL6jA?e=x6BQh0"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31"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sotonac.sharepoint.com/teams/SUSU-groups/SitePages/Sports-Club-Risk-Assessment-Templates.aspx" TargetMode="External"/><Relationship Id="rId30" Type="http://schemas.openxmlformats.org/officeDocument/2006/relationships/header" Target="header1.xml"/><Relationship Id="rId8"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32</Pages>
  <Words>3510</Words>
  <Characters>20007</Characters>
  <Application>Microsoft Office Word</Application>
  <DocSecurity>0</DocSecurity>
  <Lines>166</Lines>
  <Paragraphs>46</Paragraphs>
  <ScaleCrop>false</ScaleCrop>
  <Company/>
  <LinksUpToDate>false</LinksUpToDate>
  <CharactersWithSpaces>23471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Paa Yaw Addo</cp:lastModifiedBy>
  <cp:revision>39</cp:revision>
  <dcterms:created xsi:type="dcterms:W3CDTF">2025-05-19T16:19:00Z</dcterms:created>
  <dcterms:modified xsi:type="dcterms:W3CDTF">2025-05-20T12:19:00Z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