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5902F961" w:rsidR="4785C6D3" w:rsidRDefault="003E172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Natasha Kimbinyi</w:t>
            </w: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4128414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04988B1" w14:textId="2EDC4C2E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tashakimbinyi@gmail.com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00082A5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5602072" w14:textId="665A2ED5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Kingdom Movement</w:t>
            </w:r>
            <w:r w:rsidR="00285F4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with Christian Union and Relentless Generation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3BE090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63267CA" w14:textId="3514961C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07387948385</w:t>
            </w:r>
          </w:p>
        </w:tc>
      </w:tr>
      <w:tr w:rsidR="4785C6D3" w14:paraId="10F432D5" w14:textId="77777777" w:rsidTr="0073192E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4D6E01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601A2F9B" w:rsidR="003E172D" w:rsidRDefault="00FA072A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Praisefe</w:t>
            </w:r>
            <w:r w:rsidR="00285F4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0AF56102" w:rsidR="4785C6D3" w:rsidRDefault="00BE783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22</w:t>
            </w:r>
            <w:r w:rsidR="003E172D">
              <w:rPr>
                <w:rFonts w:ascii="Calibri" w:eastAsia="Calibri" w:hAnsi="Calibri" w:cs="Calibri"/>
                <w:sz w:val="36"/>
                <w:szCs w:val="36"/>
              </w:rPr>
              <w:t>/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05</w:t>
            </w:r>
            <w:r w:rsidR="003E172D">
              <w:rPr>
                <w:rFonts w:ascii="Calibri" w:eastAsia="Calibri" w:hAnsi="Calibri" w:cs="Calibri"/>
                <w:sz w:val="36"/>
                <w:szCs w:val="36"/>
              </w:rPr>
              <w:t>/</w:t>
            </w:r>
            <w:r w:rsidR="00285F44">
              <w:rPr>
                <w:rFonts w:ascii="Calibri" w:eastAsia="Calibri" w:hAnsi="Calibri" w:cs="Calibri"/>
                <w:sz w:val="36"/>
                <w:szCs w:val="36"/>
              </w:rPr>
              <w:t>2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09B167EF" w:rsidR="4785C6D3" w:rsidRDefault="00FA072A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The Cu</w:t>
            </w:r>
            <w:r w:rsidR="00BE7833">
              <w:rPr>
                <w:rFonts w:ascii="Calibri" w:eastAsia="Calibri" w:hAnsi="Calibri" w:cs="Calibri"/>
                <w:sz w:val="36"/>
                <w:szCs w:val="36"/>
              </w:rPr>
              <w:t>be, SUSU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5A048372" w:rsidR="4785C6D3" w:rsidRDefault="00FA072A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</w:t>
            </w:r>
            <w:r w:rsidR="00DB46B0">
              <w:rPr>
                <w:rFonts w:ascii="Calibri" w:eastAsia="Calibri" w:hAnsi="Calibri" w:cs="Calibri"/>
                <w:sz w:val="36"/>
                <w:szCs w:val="36"/>
              </w:rPr>
              <w:t>5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0</w:t>
            </w:r>
          </w:p>
        </w:tc>
      </w:tr>
      <w:tr w:rsidR="4785C6D3" w14:paraId="6B8B938B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379FC377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BE783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 – 1</w:t>
            </w:r>
            <w:r w:rsidR="00BE783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00BE783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  <w:p w14:paraId="2ADC5B71" w14:textId="1A77641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</w:t>
            </w:r>
            <w:r w:rsidR="00BE783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71386049" w14:textId="0480940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629FC824" w14:textId="15295D14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 – 23:00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F0BD5" w14:textId="3C35F141" w:rsidR="4785C6D3" w:rsidRDefault="00BE7833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14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0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0F20841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1</w:t>
            </w:r>
            <w:r>
              <w:rPr>
                <w:rFonts w:ascii="Calibri" w:eastAsia="Calibri" w:hAnsi="Calibri" w:cs="Calibri"/>
                <w:color w:val="FF0000"/>
              </w:rPr>
              <w:t>7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0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35D621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S</w:t>
            </w:r>
            <w:r w:rsidR="00594A53">
              <w:rPr>
                <w:rFonts w:ascii="Calibri" w:eastAsia="Calibri" w:hAnsi="Calibri" w:cs="Calibri"/>
                <w:color w:val="FF0000"/>
              </w:rPr>
              <w:t>et u</w:t>
            </w:r>
            <w:r>
              <w:rPr>
                <w:rFonts w:ascii="Calibri" w:eastAsia="Calibri" w:hAnsi="Calibri" w:cs="Calibri"/>
                <w:color w:val="FF0000"/>
              </w:rPr>
              <w:t>p of instruments,</w:t>
            </w:r>
            <w:r w:rsidR="00AF29C7">
              <w:rPr>
                <w:rFonts w:ascii="Calibri" w:eastAsia="Calibri" w:hAnsi="Calibri" w:cs="Calibri"/>
                <w:color w:val="FF0000"/>
              </w:rPr>
              <w:t xml:space="preserve"> snacks</w:t>
            </w:r>
            <w:r w:rsidR="00594A53">
              <w:rPr>
                <w:rFonts w:ascii="Calibri" w:eastAsia="Calibri" w:hAnsi="Calibri" w:cs="Calibri"/>
                <w:color w:val="FF0000"/>
              </w:rPr>
              <w:t xml:space="preserve"> and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594A53">
              <w:rPr>
                <w:rFonts w:ascii="Calibri" w:eastAsia="Calibri" w:hAnsi="Calibri" w:cs="Calibri"/>
                <w:color w:val="FF0000"/>
              </w:rPr>
              <w:t>sound checks for performers</w:t>
            </w:r>
          </w:p>
          <w:p w14:paraId="7A3FC261" w14:textId="7D0D77A3" w:rsidR="4785C6D3" w:rsidRDefault="00AF29C7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17:00</w:t>
            </w:r>
            <w:r w:rsidR="4D58951C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9FCBEDB" w:rsidRPr="0CFD4C26">
              <w:rPr>
                <w:rFonts w:ascii="Calibri" w:eastAsia="Calibri" w:hAnsi="Calibri" w:cs="Calibri"/>
                <w:color w:val="FF0000"/>
              </w:rPr>
              <w:t>1</w:t>
            </w:r>
            <w:r>
              <w:rPr>
                <w:rFonts w:ascii="Calibri" w:eastAsia="Calibri" w:hAnsi="Calibri" w:cs="Calibri"/>
                <w:color w:val="FF0000"/>
              </w:rPr>
              <w:t>7</w:t>
            </w:r>
            <w:r w:rsidR="69FCBEDB" w:rsidRPr="0CFD4C26">
              <w:rPr>
                <w:rFonts w:ascii="Calibri" w:eastAsia="Calibri" w:hAnsi="Calibri" w:cs="Calibri"/>
                <w:color w:val="FF0000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>30</w:t>
            </w:r>
            <w:r w:rsidR="2F472E41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594A53">
              <w:rPr>
                <w:rFonts w:ascii="Calibri" w:eastAsia="Calibri" w:hAnsi="Calibri" w:cs="Calibri"/>
                <w:color w:val="FF0000"/>
              </w:rPr>
              <w:t>Committee arrives</w:t>
            </w:r>
            <w:r>
              <w:rPr>
                <w:rFonts w:ascii="Calibri" w:eastAsia="Calibri" w:hAnsi="Calibri" w:cs="Calibri"/>
                <w:color w:val="FF0000"/>
              </w:rPr>
              <w:t xml:space="preserve"> and prayers</w:t>
            </w:r>
          </w:p>
          <w:p w14:paraId="60A4E42C" w14:textId="041D695E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AF29C7">
              <w:rPr>
                <w:rFonts w:ascii="Calibri" w:eastAsia="Calibri" w:hAnsi="Calibri" w:cs="Calibri"/>
                <w:color w:val="FF0000"/>
              </w:rPr>
              <w:t>7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00AF29C7">
              <w:rPr>
                <w:rFonts w:ascii="Calibri" w:eastAsia="Calibri" w:hAnsi="Calibri" w:cs="Calibri"/>
                <w:color w:val="FF0000"/>
              </w:rPr>
              <w:t xml:space="preserve"> – 18:05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</w:t>
            </w:r>
            <w:r w:rsidR="446967B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Doors </w:t>
            </w:r>
            <w:r w:rsidR="28D42736" w:rsidRPr="0CFD4C26">
              <w:rPr>
                <w:rFonts w:ascii="Calibri" w:eastAsia="Calibri" w:hAnsi="Calibri" w:cs="Calibri"/>
                <w:color w:val="FF0000"/>
              </w:rPr>
              <w:t>o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pen </w:t>
            </w:r>
            <w:r w:rsidR="00AF29C7">
              <w:rPr>
                <w:rFonts w:ascii="Calibri" w:eastAsia="Calibri" w:hAnsi="Calibri" w:cs="Calibri"/>
                <w:color w:val="FF0000"/>
              </w:rPr>
              <w:t>and guest arrival</w:t>
            </w:r>
          </w:p>
          <w:p w14:paraId="5BC81100" w14:textId="67A12CB1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3E172D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00</w:t>
            </w:r>
            <w:r w:rsidR="3A83F69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AF29C7">
              <w:rPr>
                <w:rFonts w:ascii="Calibri" w:eastAsia="Calibri" w:hAnsi="Calibri" w:cs="Calibri"/>
                <w:color w:val="FF0000"/>
              </w:rPr>
              <w:t>18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15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AF29C7">
              <w:rPr>
                <w:rFonts w:ascii="Calibri" w:eastAsia="Calibri" w:hAnsi="Calibri" w:cs="Calibri"/>
                <w:color w:val="FF0000"/>
              </w:rPr>
              <w:t>Hosts welcome, opening pra</w:t>
            </w:r>
            <w:r w:rsidR="00285F44">
              <w:rPr>
                <w:rFonts w:ascii="Calibri" w:eastAsia="Calibri" w:hAnsi="Calibri" w:cs="Calibri"/>
                <w:color w:val="FF0000"/>
              </w:rPr>
              <w:t>y</w:t>
            </w:r>
            <w:r w:rsidR="00AF29C7">
              <w:rPr>
                <w:rFonts w:ascii="Calibri" w:eastAsia="Calibri" w:hAnsi="Calibri" w:cs="Calibri"/>
                <w:color w:val="FF0000"/>
              </w:rPr>
              <w:t>ers and opening song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5613456B" w14:textId="3281596C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AF29C7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15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39FF3A99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AF29C7">
              <w:rPr>
                <w:rFonts w:ascii="Calibri" w:eastAsia="Calibri" w:hAnsi="Calibri" w:cs="Calibri"/>
                <w:color w:val="FF0000"/>
              </w:rPr>
              <w:t>20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A6BA8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 </w:t>
            </w:r>
            <w:r w:rsidR="00DB46B0" w:rsidRPr="0CFD4C26">
              <w:rPr>
                <w:rFonts w:ascii="Calibri" w:eastAsia="Calibri" w:hAnsi="Calibri" w:cs="Calibri"/>
                <w:color w:val="FF0000"/>
              </w:rPr>
              <w:t xml:space="preserve">– </w:t>
            </w:r>
            <w:r w:rsidR="00DB46B0">
              <w:rPr>
                <w:rFonts w:ascii="Calibri" w:eastAsia="Calibri" w:hAnsi="Calibri" w:cs="Calibri"/>
                <w:color w:val="FF0000"/>
              </w:rPr>
              <w:t>Worship</w:t>
            </w:r>
          </w:p>
          <w:p w14:paraId="580B18F0" w14:textId="05805E50" w:rsidR="4785C6D3" w:rsidRDefault="00AF29C7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20:30-20:45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>
              <w:rPr>
                <w:rFonts w:ascii="Calibri" w:eastAsia="Calibri" w:hAnsi="Calibri" w:cs="Calibri"/>
                <w:color w:val="FF0000"/>
              </w:rPr>
              <w:t>Exhortation</w:t>
            </w:r>
          </w:p>
          <w:p w14:paraId="3DBB0381" w14:textId="35B68194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20:</w:t>
            </w:r>
            <w:r w:rsidR="00AF29C7">
              <w:rPr>
                <w:rFonts w:ascii="Calibri" w:eastAsia="Calibri" w:hAnsi="Calibri" w:cs="Calibri"/>
                <w:color w:val="FF0000"/>
              </w:rPr>
              <w:t>4</w:t>
            </w:r>
            <w:r w:rsidR="00AA6BA8">
              <w:rPr>
                <w:rFonts w:ascii="Calibri" w:eastAsia="Calibri" w:hAnsi="Calibri" w:cs="Calibri"/>
                <w:color w:val="FF0000"/>
              </w:rPr>
              <w:t>5</w:t>
            </w:r>
            <w:r w:rsidR="3589FE0F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21:</w:t>
            </w:r>
            <w:r w:rsidR="00AF29C7">
              <w:rPr>
                <w:rFonts w:ascii="Calibri" w:eastAsia="Calibri" w:hAnsi="Calibri" w:cs="Calibri"/>
                <w:color w:val="FF0000"/>
              </w:rPr>
              <w:t>2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 – </w:t>
            </w:r>
            <w:r w:rsidR="00AF29C7">
              <w:rPr>
                <w:rFonts w:ascii="Calibri" w:eastAsia="Calibri" w:hAnsi="Calibri" w:cs="Calibri"/>
                <w:color w:val="FF0000"/>
              </w:rPr>
              <w:t>Worship</w:t>
            </w:r>
            <w:r w:rsidR="009D013A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AF29C7">
              <w:rPr>
                <w:rFonts w:ascii="Calibri" w:eastAsia="Calibri" w:hAnsi="Calibri" w:cs="Calibri"/>
                <w:color w:val="FF0000"/>
              </w:rPr>
              <w:t>2</w:t>
            </w:r>
          </w:p>
          <w:p w14:paraId="19F4CDC6" w14:textId="1BD05532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AF29C7">
              <w:rPr>
                <w:rFonts w:ascii="Calibri" w:eastAsia="Calibri" w:hAnsi="Calibri" w:cs="Calibri"/>
                <w:color w:val="FF0000"/>
              </w:rPr>
              <w:t>1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20</w:t>
            </w:r>
            <w:r w:rsidR="3576FF52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AF29C7">
              <w:rPr>
                <w:rFonts w:ascii="Calibri" w:eastAsia="Calibri" w:hAnsi="Calibri" w:cs="Calibri"/>
                <w:color w:val="FF0000"/>
              </w:rPr>
              <w:t>1</w:t>
            </w:r>
            <w:r w:rsidR="003E172D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5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 – </w:t>
            </w:r>
            <w:r w:rsidR="00AF29C7">
              <w:rPr>
                <w:rFonts w:ascii="Calibri" w:eastAsia="Calibri" w:hAnsi="Calibri" w:cs="Calibri"/>
                <w:color w:val="FF0000"/>
              </w:rPr>
              <w:t>Testimonies and altar call</w:t>
            </w:r>
          </w:p>
          <w:p w14:paraId="5403DF76" w14:textId="776A9CEF" w:rsidR="4785C6D3" w:rsidRDefault="1173742E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AF29C7">
              <w:rPr>
                <w:rFonts w:ascii="Calibri" w:eastAsia="Calibri" w:hAnsi="Calibri" w:cs="Calibri"/>
                <w:color w:val="FF0000"/>
              </w:rPr>
              <w:t>1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F29C7">
              <w:rPr>
                <w:rFonts w:ascii="Calibri" w:eastAsia="Calibri" w:hAnsi="Calibri" w:cs="Calibri"/>
                <w:color w:val="FF0000"/>
              </w:rPr>
              <w:t>5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00AF29C7">
              <w:rPr>
                <w:rFonts w:ascii="Calibri" w:eastAsia="Calibri" w:hAnsi="Calibri" w:cs="Calibri"/>
                <w:color w:val="FF0000"/>
              </w:rPr>
              <w:t>-22:00</w:t>
            </w:r>
            <w:r w:rsidR="1DD485C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AF29C7">
              <w:rPr>
                <w:rFonts w:ascii="Calibri" w:eastAsia="Calibri" w:hAnsi="Calibri" w:cs="Calibri"/>
                <w:color w:val="FF0000"/>
              </w:rPr>
              <w:t>Hosts and Presidents closing remarks, Guests leave at 22:00</w:t>
            </w:r>
          </w:p>
          <w:p w14:paraId="09DC700B" w14:textId="36D8D303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3E172D">
              <w:rPr>
                <w:rFonts w:ascii="Calibri" w:eastAsia="Calibri" w:hAnsi="Calibri" w:cs="Calibri"/>
                <w:color w:val="FF0000"/>
              </w:rPr>
              <w:t>2</w:t>
            </w:r>
            <w:r w:rsidRPr="0CFD4C26">
              <w:rPr>
                <w:rFonts w:ascii="Calibri" w:eastAsia="Calibri" w:hAnsi="Calibri" w:cs="Calibri"/>
                <w:color w:val="FF0000"/>
              </w:rPr>
              <w:t>:00</w:t>
            </w:r>
            <w:r w:rsidR="62FA9B9A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3E172D">
              <w:rPr>
                <w:rFonts w:ascii="Calibri" w:eastAsia="Calibri" w:hAnsi="Calibri" w:cs="Calibri"/>
                <w:color w:val="FF0000"/>
              </w:rPr>
              <w:t>23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:00 – Pack </w:t>
            </w:r>
            <w:r w:rsidR="4B4BE8B7" w:rsidRPr="0CFD4C26">
              <w:rPr>
                <w:rFonts w:ascii="Calibri" w:eastAsia="Calibri" w:hAnsi="Calibri" w:cs="Calibri"/>
                <w:color w:val="FF0000"/>
              </w:rPr>
              <w:t>d</w:t>
            </w:r>
            <w:r w:rsidRPr="0CFD4C26">
              <w:rPr>
                <w:rFonts w:ascii="Calibri" w:eastAsia="Calibri" w:hAnsi="Calibri" w:cs="Calibri"/>
                <w:color w:val="FF0000"/>
              </w:rPr>
              <w:t>own</w:t>
            </w:r>
          </w:p>
          <w:p w14:paraId="1ED875EF" w14:textId="590620F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7DDEC99E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4862F9" w14:textId="77777777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46001193" w14:textId="77777777" w:rsidR="00E719CB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Annual </w:t>
            </w:r>
            <w:r w:rsidR="00AF29C7">
              <w:rPr>
                <w:rFonts w:ascii="Calibri" w:eastAsia="Calibri" w:hAnsi="Calibri" w:cs="Calibri"/>
                <w:color w:val="FF0000"/>
              </w:rPr>
              <w:t>joint Christian society event. A free event that provides a time for worship.</w:t>
            </w:r>
          </w:p>
          <w:p w14:paraId="7CA7DB1F" w14:textId="66E4580D" w:rsidR="00860AB0" w:rsidRDefault="00860AB0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Tickets will be done via box office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 keep track of attendee numbers </w:t>
            </w:r>
          </w:p>
        </w:tc>
      </w:tr>
      <w:tr w:rsidR="4785C6D3" w14:paraId="2CAFD679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5056CB" w14:textId="0DF2EA22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 lead</w:t>
            </w:r>
            <w:r w:rsidR="00D33F5A">
              <w:rPr>
                <w:rFonts w:ascii="Calibri" w:eastAsia="Calibri" w:hAnsi="Calibri" w:cs="Calibri"/>
                <w:color w:val="FF0000"/>
              </w:rPr>
              <w:t>s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 </w:t>
            </w:r>
            <w:r>
              <w:rPr>
                <w:rFonts w:ascii="Calibri" w:eastAsia="Calibri" w:hAnsi="Calibri" w:cs="Calibri"/>
                <w:color w:val="FF0000"/>
              </w:rPr>
              <w:t>JJ Flavius</w:t>
            </w:r>
            <w:r w:rsidR="00D33F5A">
              <w:rPr>
                <w:rFonts w:ascii="Calibri" w:eastAsia="Calibri" w:hAnsi="Calibri" w:cs="Calibri"/>
                <w:color w:val="FF0000"/>
              </w:rPr>
              <w:t xml:space="preserve"> and </w:t>
            </w:r>
            <w:r w:rsidR="00DB46B0">
              <w:rPr>
                <w:rFonts w:ascii="Calibri" w:eastAsia="Calibri" w:hAnsi="Calibri" w:cs="Calibri"/>
                <w:color w:val="FF0000"/>
              </w:rPr>
              <w:t>Matthew Enirayetan</w:t>
            </w:r>
          </w:p>
          <w:p w14:paraId="63D09434" w14:textId="244F61D5" w:rsidR="00285F44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Host: </w:t>
            </w:r>
            <w:r w:rsidR="00DB46B0">
              <w:rPr>
                <w:rFonts w:ascii="Calibri" w:eastAsia="Calibri" w:hAnsi="Calibri" w:cs="Calibri"/>
                <w:color w:val="FF0000"/>
              </w:rPr>
              <w:t xml:space="preserve">Oreoluwa Adekoya </w:t>
            </w:r>
          </w:p>
          <w:p w14:paraId="01A05121" w14:textId="0F8F3C53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Performance lead: </w:t>
            </w:r>
            <w:r>
              <w:rPr>
                <w:rFonts w:ascii="Calibri" w:eastAsia="Calibri" w:hAnsi="Calibri" w:cs="Calibri"/>
                <w:color w:val="FF0000"/>
              </w:rPr>
              <w:t xml:space="preserve">Sahana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Pathmathasan</w:t>
            </w:r>
            <w:proofErr w:type="spellEnd"/>
            <w:r w:rsidR="00D33F5A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6AD8B289" w14:textId="71C00FDF" w:rsidR="00D33F5A" w:rsidRDefault="00D33F5A" w:rsidP="007A0B7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Tech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lead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: Noah Dennis </w:t>
            </w:r>
          </w:p>
          <w:p w14:paraId="7E5509C5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Doors: </w:t>
            </w:r>
            <w:r>
              <w:rPr>
                <w:rFonts w:ascii="Calibri" w:eastAsia="Calibri" w:hAnsi="Calibri" w:cs="Calibri"/>
                <w:color w:val="FF0000"/>
              </w:rPr>
              <w:t>Dalma Peller and Tinotenda Nyakubaya</w:t>
            </w:r>
          </w:p>
          <w:p w14:paraId="0EE2A241" w14:textId="30B578E8" w:rsidR="00D33F5A" w:rsidRDefault="00D33F5A" w:rsidP="007A0B7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Welfare: Dalma Peller, Tinotenda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Nyakubaya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1F64BFE8" w14:textId="6DD8FB37" w:rsidR="007A0B7E" w:rsidRDefault="00D33F5A" w:rsidP="007A0B7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Media: Paa Yaw Addo, Destiny-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Dimfumu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Kadima </w:t>
            </w:r>
          </w:p>
          <w:p w14:paraId="7722F787" w14:textId="5122B8DC" w:rsidR="007A0B7E" w:rsidRDefault="007A0B7E" w:rsidP="007A0B7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Volunteers for set up: </w:t>
            </w:r>
            <w:r w:rsidR="00D33F5A">
              <w:rPr>
                <w:rFonts w:ascii="Calibri" w:eastAsia="Calibri" w:hAnsi="Calibri" w:cs="Calibri"/>
                <w:color w:val="FF0000"/>
              </w:rPr>
              <w:t>Noah Dennis, Sofia Maier, Nathan Nnadi</w:t>
            </w:r>
            <w:r w:rsidR="00860AB0">
              <w:rPr>
                <w:rFonts w:ascii="Calibri" w:eastAsia="Calibri" w:hAnsi="Calibri" w:cs="Calibri"/>
                <w:color w:val="FF0000"/>
              </w:rPr>
              <w:t xml:space="preserve">, Eniola </w:t>
            </w:r>
            <w:proofErr w:type="spellStart"/>
            <w:r w:rsidR="00860AB0">
              <w:rPr>
                <w:rFonts w:ascii="Calibri" w:eastAsia="Calibri" w:hAnsi="Calibri" w:cs="Calibri"/>
                <w:color w:val="FF0000"/>
              </w:rPr>
              <w:t>Fagbamigbe</w:t>
            </w:r>
            <w:proofErr w:type="spellEnd"/>
          </w:p>
          <w:p w14:paraId="525CE27D" w14:textId="49D3E678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16FE4C3" w14:textId="77777777" w:rsidTr="0073192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CC278B" w14:textId="407BC8FB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173A215E" w14:textId="24BDCF67" w:rsidR="00B1516C" w:rsidRDefault="009D013A" w:rsidP="74AE1D1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Store bought foods and snacks </w:t>
            </w:r>
            <w:r w:rsidR="00DB46B0">
              <w:rPr>
                <w:rFonts w:ascii="Calibri" w:eastAsia="Calibri" w:hAnsi="Calibri" w:cs="Calibri"/>
                <w:color w:val="FF0000"/>
              </w:rPr>
              <w:t xml:space="preserve">available </w:t>
            </w:r>
            <w:r>
              <w:rPr>
                <w:rFonts w:ascii="Calibri" w:eastAsia="Calibri" w:hAnsi="Calibri" w:cs="Calibri"/>
                <w:color w:val="FF0000"/>
              </w:rPr>
              <w:t>- crisps, biscuits,</w:t>
            </w:r>
            <w:r w:rsidR="004A5CBA">
              <w:rPr>
                <w:rFonts w:ascii="Calibri" w:eastAsia="Calibri" w:hAnsi="Calibri" w:cs="Calibri"/>
                <w:color w:val="FF0000"/>
              </w:rPr>
              <w:t xml:space="preserve"> canned drinks</w:t>
            </w:r>
            <w:r w:rsidR="00DB46B0">
              <w:rPr>
                <w:rFonts w:ascii="Calibri" w:eastAsia="Calibri" w:hAnsi="Calibri" w:cs="Calibri"/>
                <w:color w:val="FF0000"/>
              </w:rPr>
              <w:t>, bottled water</w:t>
            </w:r>
            <w:r w:rsidR="004A5CBA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006B051A" w14:textId="72CAD94A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E82E77A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 xml:space="preserve">Who are the qualified first aiders </w:t>
            </w:r>
            <w:r w:rsidR="6089FE4D" w:rsidRPr="6EFA4D50">
              <w:rPr>
                <w:color w:val="000000" w:themeColor="text1"/>
              </w:rPr>
              <w:lastRenderedPageBreak/>
              <w:t>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64D307C1" w:rsidR="4785C6D3" w:rsidRDefault="00160A0A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Matthew Enirayetan – First aid trained by the university as of 6/11/2024</w:t>
            </w:r>
          </w:p>
        </w:tc>
      </w:tr>
      <w:tr w:rsidR="4785C6D3" w14:paraId="5C959631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4FC30B2F" w:rsidR="0CFD4C26" w:rsidRDefault="0CFD4C2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639C622" w14:textId="31D0DA85" w:rsidR="004A5CBA" w:rsidRDefault="004A5CBA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Venue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</w:t>
            </w:r>
            <w:r w:rsidR="00DB46B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178.56</w:t>
            </w:r>
          </w:p>
          <w:p w14:paraId="5C2B90F4" w14:textId="0EE64F31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</w:t>
            </w:r>
            <w:r w:rsidR="00594A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+ Drink</w:t>
            </w: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</w:t>
            </w:r>
            <w:r w:rsidR="004A5CB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  <w:r w:rsidR="00285F4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50</w:t>
            </w:r>
          </w:p>
          <w:p w14:paraId="23C4C0A6" w14:textId="57CEA62B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7323F4CD" w14:textId="1EB8E74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AA27ED" w14:paraId="2DE92475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075783" w14:textId="1DBD3236" w:rsidR="00AA27ED" w:rsidRPr="0CFD4C26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lastRenderedPageBreak/>
              <w:t>Setting up/dismantling instruments and stands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F7D5E3" w14:textId="77777777" w:rsidR="00AA27ED" w:rsidRPr="00AA27ED" w:rsidRDefault="00AA27ED" w:rsidP="00AA27E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t>Trapping fingers in stands or other items</w:t>
            </w:r>
          </w:p>
          <w:p w14:paraId="31D51BF0" w14:textId="77777777" w:rsidR="00AA27ED" w:rsidRPr="00AA27ED" w:rsidRDefault="00AA27ED" w:rsidP="00AA27E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t>Damaging equipment</w:t>
            </w:r>
          </w:p>
          <w:p w14:paraId="579DA20C" w14:textId="77777777" w:rsidR="00AA27ED" w:rsidRPr="00AA27ED" w:rsidRDefault="00AA27ED" w:rsidP="00AA27E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t>Dropping equipment on feet/another person</w:t>
            </w:r>
          </w:p>
          <w:p w14:paraId="40B53F44" w14:textId="77777777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48E527" w14:textId="12D30022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t>Those setting u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BCDA6" w14:textId="43B8E60D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5D5A42" w14:textId="275E686D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5C60AE" w14:textId="7A187DB5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EA0F1" w14:textId="634A4CB8" w:rsidR="00AA27ED" w:rsidRPr="00AA27ED" w:rsidRDefault="00AA27ED" w:rsidP="00AA27E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A27ED">
              <w:rPr>
                <w:rFonts w:ascii="Calibri" w:eastAsia="Calibri" w:hAnsi="Calibri" w:cs="Calibri"/>
              </w:rPr>
              <w:t xml:space="preserve">Teach </w:t>
            </w:r>
            <w:r w:rsidR="006C3EAD">
              <w:rPr>
                <w:rFonts w:ascii="Calibri" w:eastAsia="Calibri" w:hAnsi="Calibri" w:cs="Calibri"/>
              </w:rPr>
              <w:t>volunteers</w:t>
            </w:r>
            <w:r w:rsidRPr="00AA27ED">
              <w:rPr>
                <w:rFonts w:ascii="Calibri" w:eastAsia="Calibri" w:hAnsi="Calibri" w:cs="Calibri"/>
              </w:rPr>
              <w:t xml:space="preserve"> how to safely set up specific items and don’t allow untrained members to assist</w:t>
            </w:r>
          </w:p>
          <w:p w14:paraId="789132E3" w14:textId="0F8525A8" w:rsidR="00AA27ED" w:rsidRPr="006C3EAD" w:rsidRDefault="00AA27ED" w:rsidP="00AA27E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AA27ED">
              <w:rPr>
                <w:rFonts w:ascii="Calibri" w:eastAsia="Calibri" w:hAnsi="Calibri" w:cs="Calibri"/>
              </w:rPr>
              <w:t xml:space="preserve">Committee to ensure adequate time for set up and pack down is planned for /allocated </w:t>
            </w:r>
          </w:p>
          <w:p w14:paraId="11439B97" w14:textId="77777777" w:rsidR="006C3EAD" w:rsidRPr="006C3EAD" w:rsidRDefault="006C3EAD" w:rsidP="006C3EA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6C3EAD">
              <w:rPr>
                <w:rFonts w:ascii="Calibri" w:eastAsia="Calibri" w:hAnsi="Calibri" w:cs="Calibri"/>
                <w:b/>
              </w:rPr>
              <w:t xml:space="preserve">All screws should be tightened fully when setting up </w:t>
            </w:r>
            <w:r w:rsidRPr="006C3EAD">
              <w:rPr>
                <w:rFonts w:ascii="Calibri" w:eastAsia="Calibri" w:hAnsi="Calibri" w:cs="Calibri"/>
                <w:b/>
                <w:bCs/>
              </w:rPr>
              <w:t xml:space="preserve">and </w:t>
            </w:r>
            <w:r w:rsidRPr="006C3EAD">
              <w:rPr>
                <w:rFonts w:ascii="Calibri" w:eastAsia="Calibri" w:hAnsi="Calibri" w:cs="Calibri"/>
                <w:b/>
              </w:rPr>
              <w:t>when packing away, to avoid unexpected movement of parts</w:t>
            </w:r>
          </w:p>
          <w:p w14:paraId="39328A4D" w14:textId="77777777" w:rsidR="006C3EAD" w:rsidRPr="00AA27ED" w:rsidRDefault="006C3EAD" w:rsidP="006C3EAD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0FF5D0BA" w14:textId="77777777" w:rsidR="00AA27ED" w:rsidRPr="0CFD4C26" w:rsidRDefault="00AA27ED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5170E" w14:textId="02026511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6269BA" w14:textId="30EBF825" w:rsidR="00AA27ED" w:rsidRDefault="00AA27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7EBECA" w14:textId="57E3FBB0" w:rsidR="00AA27ED" w:rsidRDefault="006C3E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B86C3" w14:textId="77777777" w:rsidR="006C3EAD" w:rsidRPr="006C3EAD" w:rsidRDefault="006C3EA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6C3EAD">
              <w:rPr>
                <w:rFonts w:ascii="Calibri" w:eastAsia="Calibri" w:hAnsi="Calibri" w:cs="Calibri"/>
                <w:color w:val="000000" w:themeColor="text1"/>
              </w:rPr>
              <w:t>ommittee to ensure only those with experience to set up set instruments</w:t>
            </w:r>
          </w:p>
          <w:p w14:paraId="40EDD9C8" w14:textId="77777777" w:rsidR="006C3EAD" w:rsidRPr="006C3EAD" w:rsidRDefault="006C3EA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2033D5" w14:textId="77777777" w:rsidR="006C3EAD" w:rsidRPr="006C3EAD" w:rsidRDefault="006C3EA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C3EAD">
              <w:rPr>
                <w:rFonts w:ascii="Calibri" w:eastAsia="Calibri" w:hAnsi="Calibri" w:cs="Calibri"/>
                <w:color w:val="000000" w:themeColor="text1"/>
              </w:rPr>
              <w:t xml:space="preserve">Seek Medical attention as </w:t>
            </w:r>
            <w:r>
              <w:rPr>
                <w:rFonts w:ascii="Calibri" w:eastAsia="Calibri" w:hAnsi="Calibri" w:cs="Calibri"/>
                <w:color w:val="000000" w:themeColor="text1"/>
              </w:rPr>
              <w:t>needed</w:t>
            </w:r>
            <w:r w:rsidRPr="006C3EAD">
              <w:rPr>
                <w:rFonts w:ascii="Calibri" w:eastAsia="Calibri" w:hAnsi="Calibri" w:cs="Calibri"/>
                <w:color w:val="000000" w:themeColor="text1"/>
              </w:rPr>
              <w:t>. E.g. SUSU Reception, 111, 999</w:t>
            </w:r>
          </w:p>
          <w:p w14:paraId="387165FE" w14:textId="77777777" w:rsidR="006C3EAD" w:rsidRPr="006C3EAD" w:rsidRDefault="006C3EA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C3EAD">
              <w:rPr>
                <w:rFonts w:ascii="Calibri" w:eastAsia="Calibri" w:hAnsi="Calibri" w:cs="Calibri"/>
                <w:color w:val="000000" w:themeColor="text1"/>
              </w:rPr>
              <w:t>All incidents are to be reported ASAP ensuring the duty manager has been informed.</w:t>
            </w:r>
          </w:p>
          <w:p w14:paraId="7162A586" w14:textId="77777777" w:rsidR="006C3EAD" w:rsidRPr="006C3EAD" w:rsidRDefault="006C3EA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C3EAD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 w:history="1">
              <w:r w:rsidRPr="006C3EAD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26A2A65" w14:textId="7075073A" w:rsidR="00AA27ED" w:rsidRPr="0CFD4C26" w:rsidRDefault="00AA27ED" w:rsidP="006C3EA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1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6112E5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196481B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2CAC0" w14:textId="36FF7A35" w:rsidR="42C69D04" w:rsidRDefault="42C69D04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 xml:space="preserve">Create a </w:t>
            </w:r>
            <w:r w:rsidR="0CFD4C26" w:rsidRPr="0CFD4C26">
              <w:rPr>
                <w:color w:val="FF0000"/>
              </w:rPr>
              <w:t>cost balance sheet</w:t>
            </w:r>
            <w:r w:rsidR="009D013A">
              <w:rPr>
                <w:color w:val="FF0000"/>
              </w:rPr>
              <w:t xml:space="preserve"> which will include </w:t>
            </w:r>
            <w:r w:rsidR="00285F44">
              <w:rPr>
                <w:color w:val="FF0000"/>
              </w:rPr>
              <w:t xml:space="preserve">venue hire, </w:t>
            </w:r>
            <w:r w:rsidR="009D013A">
              <w:rPr>
                <w:color w:val="FF0000"/>
              </w:rPr>
              <w:t>food and drinks cost</w:t>
            </w:r>
            <w:r w:rsidR="00860AB0">
              <w:rPr>
                <w:color w:val="FF0000"/>
              </w:rPr>
              <w:t xml:space="preserve">. Update if anything changes </w:t>
            </w:r>
          </w:p>
          <w:p w14:paraId="012A4273" w14:textId="5C06FAF4" w:rsidR="0CFD4C26" w:rsidRDefault="0CFD4C26" w:rsidP="0CFD4C26">
            <w:pPr>
              <w:rPr>
                <w:color w:val="FF0000"/>
              </w:rPr>
            </w:pP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4540B80" w:rsidR="0CFD4C26" w:rsidRDefault="00B1516C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F</w:t>
            </w:r>
            <w:r w:rsidR="00AA6BA8">
              <w:rPr>
                <w:rFonts w:ascii="Calibri" w:eastAsia="Calibri" w:hAnsi="Calibri" w:cs="Calibri"/>
                <w:color w:val="FF0000"/>
              </w:rPr>
              <w:t>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EA41E8" w14:textId="588225E8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07E186A8" w14:textId="465C706E" w:rsidR="00B1516C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2C13B" w14:textId="6FB59564" w:rsidR="0CFD4C26" w:rsidRDefault="00AA6BA8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food hygiene courses complete</w:t>
            </w:r>
          </w:p>
          <w:p w14:paraId="441361FC" w14:textId="77777777" w:rsidR="00AA6BA8" w:rsidRDefault="00AA6BA8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14:paraId="0BD2F630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42AED5C3" w:rsidR="31D7D98C" w:rsidRDefault="00AA6BA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Performances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37DD" w14:textId="1D60214D" w:rsidR="0CFD4C26" w:rsidRDefault="009D013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Stage – falling off/tripping/slipping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6415E419" w:rsidR="0CFD4C26" w:rsidRDefault="00AA27ED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Those on stage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6BE363FC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0D7F9E21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73E21AE5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F1B99" w14:textId="6869A4A0" w:rsidR="0CFD4C26" w:rsidRDefault="009D013A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Ensure stage is kept clear at all times of objects and trip hazards e.g. cables pushed back or taped down</w:t>
            </w:r>
          </w:p>
          <w:p w14:paraId="03741228" w14:textId="7F7FEF2B" w:rsidR="009D013A" w:rsidRPr="009D013A" w:rsidRDefault="009D013A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No drinks on the stage to ensure no slip hazards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0E3DE668" w:rsidR="0CFD4C26" w:rsidRDefault="001A5AF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52389DC9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5649D9DD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13B316" w14:textId="77777777" w:rsidR="001A5AF6" w:rsidRDefault="001A5AF6" w:rsidP="001A5AF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41B74C2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D04BD9" w14:textId="501344A9" w:rsidR="001A5AF6" w:rsidRDefault="001A5AF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if needed</w:t>
            </w:r>
          </w:p>
        </w:tc>
      </w:tr>
      <w:tr w:rsidR="00AA27ED" w14:paraId="6AF0E9F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01E536" w14:textId="6737C593" w:rsidR="00AA27ED" w:rsidRDefault="00AA27E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color w:val="FF0000"/>
              </w:rPr>
              <w:t>Electrical equipment e.g. laptops/ computers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C33329" w14:textId="6736B933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/>
                <w:bCs/>
                <w:color w:val="FF0000"/>
              </w:rPr>
              <w:t>Injury, electric shock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F16703" w14:textId="77777777" w:rsidR="00AA27ED" w:rsidRPr="00AA27ED" w:rsidRDefault="00AA27ED" w:rsidP="00AA27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218EB757" w14:textId="77777777" w:rsidR="00AA27ED" w:rsidRDefault="00AA27ED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1C396D" w14:textId="5F6436E0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D40CFA" w14:textId="229A1D26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028865" w14:textId="0D5CF241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51818F" w14:textId="77777777" w:rsidR="00AA27ED" w:rsidRPr="00AA27ED" w:rsidRDefault="00AA27ED" w:rsidP="00AA27ED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color w:val="FF0000"/>
              </w:rPr>
              <w:t>Ensure no liquids are placed near electrical equipment i.e. kept of stage</w:t>
            </w:r>
          </w:p>
          <w:p w14:paraId="3A375FA9" w14:textId="58E41D72" w:rsidR="00AA27ED" w:rsidRDefault="00AA27ED" w:rsidP="00AA27ED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color w:val="FF0000"/>
              </w:rPr>
              <w:t xml:space="preserve">Ensure all leads are secured with cable ties/mats etc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5DAF7B" w14:textId="1AE6E700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2200C4" w14:textId="2738B81A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841514" w14:textId="45FB93C3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D0BE3" w14:textId="77777777" w:rsidR="00AA27ED" w:rsidRPr="00AA27ED" w:rsidRDefault="00AA27ED" w:rsidP="00AA27E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Request support and advice from SUSU IT/Tech teams e.g. via activities team</w:t>
            </w:r>
          </w:p>
          <w:p w14:paraId="04FDC7A7" w14:textId="77777777" w:rsidR="00AA27ED" w:rsidRPr="00AA27ED" w:rsidRDefault="00AA27ED" w:rsidP="00AA27E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 xml:space="preserve">For external venues pre-check equipment and last PAT testing dates </w:t>
            </w:r>
          </w:p>
          <w:p w14:paraId="57296ABE" w14:textId="16E11063" w:rsidR="00AA27ED" w:rsidRPr="0CFD4C26" w:rsidRDefault="00AA27ED" w:rsidP="00AA27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Seek medical attention as required</w:t>
            </w:r>
          </w:p>
        </w:tc>
      </w:tr>
      <w:tr w:rsidR="00AA27ED" w14:paraId="418523A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BAE1F6" w14:textId="0CB4851D" w:rsidR="00AA27ED" w:rsidRPr="00AA27ED" w:rsidRDefault="00AA27E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color w:val="FF0000"/>
              </w:rPr>
              <w:lastRenderedPageBreak/>
              <w:t>Unmonitored Speakers causing feedback/deafening noise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8C9930" w14:textId="77777777" w:rsidR="00AA27ED" w:rsidRPr="00AA27ED" w:rsidRDefault="00AA27ED" w:rsidP="00AA27ED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/>
                <w:bCs/>
                <w:color w:val="FF0000"/>
              </w:rPr>
              <w:t>Hearing damage</w:t>
            </w:r>
          </w:p>
          <w:p w14:paraId="167B6419" w14:textId="66DD69E0" w:rsidR="00AA27ED" w:rsidRPr="00AA27ED" w:rsidRDefault="00AA27ED" w:rsidP="00AA27ED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/>
                <w:bCs/>
                <w:color w:val="FF0000"/>
              </w:rPr>
              <w:t>Disruption to unrelated activities/complaint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BBE2BC" w14:textId="1B828C1C" w:rsidR="00AA27ED" w:rsidRPr="00AA27ED" w:rsidRDefault="00AA27ED" w:rsidP="00AA27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Those in the vicinity and potentially members of the public in the building/nearby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F5FCFF" w14:textId="60232977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F78D0B" w14:textId="3FFAA6A7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AA0A2" w14:textId="3888ADE4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5B076" w14:textId="77777777" w:rsidR="00AA27ED" w:rsidRPr="00AA27ED" w:rsidRDefault="00AA27ED" w:rsidP="00AA27ED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>Someone with relevant sound/tech training or know-how nearby to monitor levels</w:t>
            </w:r>
          </w:p>
          <w:p w14:paraId="2CFF788F" w14:textId="77777777" w:rsidR="00AA27ED" w:rsidRPr="00AA27ED" w:rsidRDefault="00AA27ED" w:rsidP="00AA27ED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>Microphones/speakers turned off when not in use</w:t>
            </w:r>
          </w:p>
          <w:p w14:paraId="5FC0C9AF" w14:textId="77777777" w:rsidR="00AA27ED" w:rsidRPr="00AA27ED" w:rsidRDefault="00AA27ED" w:rsidP="00AA27ED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>Volume kept low</w:t>
            </w:r>
          </w:p>
          <w:p w14:paraId="7A21452F" w14:textId="77777777" w:rsidR="00AA27ED" w:rsidRPr="00AA27ED" w:rsidRDefault="00AA27ED" w:rsidP="00AA27ED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81036" w14:textId="756FACBB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42D66F" w14:textId="58427938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2952F8" w14:textId="093139C8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DE79D6" w14:textId="77777777" w:rsidR="00AA27ED" w:rsidRPr="00AA27ED" w:rsidRDefault="00AA27ED" w:rsidP="00AA27ED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Seek medical attention from SUSU Reception/venue staff if in need</w:t>
            </w:r>
          </w:p>
          <w:p w14:paraId="7EF509DE" w14:textId="77777777" w:rsidR="00AA27ED" w:rsidRPr="00AA27ED" w:rsidRDefault="00AA27ED" w:rsidP="00AA27ED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Contact facilities team via SUSU reception/venue staff</w:t>
            </w:r>
          </w:p>
          <w:p w14:paraId="1988759F" w14:textId="77777777" w:rsidR="00AA27ED" w:rsidRPr="00AA27ED" w:rsidRDefault="00AA27ED" w:rsidP="00AA27ED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2760A420" w14:textId="77777777" w:rsidR="00AA27ED" w:rsidRPr="00AA27ED" w:rsidRDefault="00AA27ED" w:rsidP="00AA27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A27ED" w14:paraId="397B226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DA443" w14:textId="77777777" w:rsidR="00AA27ED" w:rsidRPr="00AA27ED" w:rsidRDefault="00AA27ED" w:rsidP="00AA27ED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color w:val="FF0000"/>
              </w:rPr>
              <w:lastRenderedPageBreak/>
              <w:t>Counter protest, discrimination against the demonstration</w:t>
            </w:r>
          </w:p>
          <w:p w14:paraId="386E6A39" w14:textId="77777777" w:rsidR="00AA27ED" w:rsidRDefault="00AA27ED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AE405A" w14:textId="77777777" w:rsidR="00AA27ED" w:rsidRPr="00AA27ED" w:rsidRDefault="00AA27ED" w:rsidP="00AA27ED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/>
                <w:bCs/>
                <w:color w:val="FF0000"/>
              </w:rPr>
              <w:t>Assault, Violence or threatening/ Aggressive Behaviour</w:t>
            </w:r>
          </w:p>
          <w:p w14:paraId="7EEDDEAD" w14:textId="77777777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34394C" w14:textId="77777777" w:rsidR="00AA27ED" w:rsidRPr="00AA27ED" w:rsidRDefault="00AA27ED" w:rsidP="00AA27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Assault, Violence or threatening/ Aggressive Behaviour</w:t>
            </w:r>
          </w:p>
          <w:p w14:paraId="0684881D" w14:textId="77777777" w:rsidR="00AA27ED" w:rsidRDefault="00AA27ED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667E5A" w14:textId="6ADBB768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16EA" w14:textId="0A1805F9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1DEF24" w14:textId="56A9D83B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C1E848" w14:textId="77777777" w:rsidR="00AA27ED" w:rsidRPr="00AA27ED" w:rsidRDefault="00AA27ED" w:rsidP="00AA27E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>Event planned for Highfield campus- a route well signposted and known for students</w:t>
            </w:r>
          </w:p>
          <w:p w14:paraId="2EF8EF38" w14:textId="77777777" w:rsidR="00AA27ED" w:rsidRPr="00AA27ED" w:rsidRDefault="00AA27ED" w:rsidP="00AA27E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</w:t>
            </w:r>
            <w:proofErr w:type="gramStart"/>
            <w:r w:rsidRPr="00AA27ED">
              <w:rPr>
                <w:rFonts w:ascii="Calibri" w:eastAsia="Calibri" w:hAnsi="Calibri" w:cs="Calibri"/>
                <w:bCs/>
                <w:color w:val="FF0000"/>
              </w:rPr>
              <w:t>to return</w:t>
            </w:r>
            <w:proofErr w:type="gramEnd"/>
            <w:r w:rsidRPr="00AA27ED">
              <w:rPr>
                <w:rFonts w:ascii="Calibri" w:eastAsia="Calibri" w:hAnsi="Calibri" w:cs="Calibri"/>
                <w:bCs/>
                <w:color w:val="FF0000"/>
              </w:rPr>
              <w:t xml:space="preserve"> to campus if this continues</w:t>
            </w:r>
          </w:p>
          <w:p w14:paraId="1EFE01C0" w14:textId="77777777" w:rsidR="00AA27ED" w:rsidRPr="00AA27ED" w:rsidRDefault="00AA27ED" w:rsidP="00AA27E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>Prior information about event and what to expect given out so participants know what to expect via Facebook/social media posts</w:t>
            </w:r>
          </w:p>
          <w:p w14:paraId="1195E464" w14:textId="77777777" w:rsidR="00AA27ED" w:rsidRPr="00AA27ED" w:rsidRDefault="00AA27ED" w:rsidP="00AA27E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 xml:space="preserve">Participants made aware they could </w:t>
            </w:r>
            <w:r w:rsidRPr="00AA27ED">
              <w:rPr>
                <w:rFonts w:ascii="Calibri" w:eastAsia="Calibri" w:hAnsi="Calibri" w:cs="Calibri"/>
                <w:bCs/>
                <w:color w:val="FF0000"/>
              </w:rPr>
              <w:lastRenderedPageBreak/>
              <w:t>join and leave the event at any time. </w:t>
            </w:r>
          </w:p>
          <w:p w14:paraId="256C13A4" w14:textId="3E67884D" w:rsidR="00AA27ED" w:rsidRDefault="00AA27ED" w:rsidP="00AA27ED">
            <w:pPr>
              <w:rPr>
                <w:rFonts w:ascii="Calibri" w:eastAsia="Calibri" w:hAnsi="Calibri" w:cs="Calibri"/>
                <w:color w:val="FF0000"/>
              </w:rPr>
            </w:pPr>
            <w:r w:rsidRPr="00AA27ED">
              <w:rPr>
                <w:rFonts w:ascii="Calibri" w:eastAsia="Calibri" w:hAnsi="Calibri" w:cs="Calibri"/>
                <w:bCs/>
                <w:color w:val="FF0000"/>
              </w:rPr>
              <w:t xml:space="preserve">Ensure that people are aware that this is an open space for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3A5312" w14:textId="7503666B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91A0DF" w14:textId="1E7D15F4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D561DB" w14:textId="3FBFE784" w:rsidR="00AA27ED" w:rsidRDefault="00AA27ED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9722F" w14:textId="77777777" w:rsidR="00AA27ED" w:rsidRPr="00AA27ED" w:rsidRDefault="00AA27ED" w:rsidP="00AA27ED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66E32E4" w14:textId="77777777" w:rsidR="00AA27ED" w:rsidRPr="00AA27ED" w:rsidRDefault="00AA27ED" w:rsidP="00AA27ED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AA27ED">
              <w:rPr>
                <w:rFonts w:ascii="Calibri" w:eastAsia="Calibri" w:hAnsi="Calibri" w:cs="Calibri"/>
                <w:color w:val="000000" w:themeColor="text1"/>
              </w:rPr>
              <w:br/>
              <w:t>Tel: +44 (0)23 8059 3311</w:t>
            </w:r>
          </w:p>
          <w:p w14:paraId="5CA3290C" w14:textId="77777777" w:rsidR="00AA27ED" w:rsidRPr="00AA27ED" w:rsidRDefault="00AA27ED" w:rsidP="00AA27ED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(Ext: 3311)</w:t>
            </w:r>
          </w:p>
          <w:p w14:paraId="7A6A917D" w14:textId="77777777" w:rsidR="00AA27ED" w:rsidRPr="00AA27ED" w:rsidRDefault="00AA27ED" w:rsidP="00AA27ED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655C6A55" w14:textId="77777777" w:rsidR="00AA27ED" w:rsidRPr="00AA27ED" w:rsidRDefault="00AA27ED" w:rsidP="00AA27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25683DE2" w14:textId="77777777" w:rsidR="00AA27ED" w:rsidRPr="00AA27ED" w:rsidRDefault="00AA27ED" w:rsidP="00AA27E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 xml:space="preserve">Any incidents will be reported via </w:t>
            </w:r>
            <w:proofErr w:type="spellStart"/>
            <w:r w:rsidRPr="00AA27ED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AA27ED">
              <w:rPr>
                <w:rFonts w:ascii="Calibri" w:eastAsia="Calibri" w:hAnsi="Calibri" w:cs="Calibri"/>
                <w:color w:val="000000" w:themeColor="text1"/>
              </w:rPr>
              <w:t xml:space="preserve"> reporting tools</w:t>
            </w:r>
          </w:p>
          <w:p w14:paraId="2B1ADC5F" w14:textId="77777777" w:rsidR="00AA27ED" w:rsidRPr="00AA27ED" w:rsidRDefault="00AA27ED" w:rsidP="00AA27E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</w:p>
          <w:p w14:paraId="7C17D609" w14:textId="4084F71D" w:rsidR="00AA27ED" w:rsidRPr="0CFD4C26" w:rsidRDefault="00AA27ED" w:rsidP="00AA27E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A27ED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 via social media channels etc.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54"/>
        <w:gridCol w:w="1588"/>
        <w:gridCol w:w="1152"/>
        <w:gridCol w:w="1408"/>
        <w:gridCol w:w="1363"/>
        <w:gridCol w:w="2597"/>
        <w:gridCol w:w="1408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6F230A55" w:rsidR="23487913" w:rsidRDefault="00E719CB" w:rsidP="0CFD4C26">
            <w:pPr>
              <w:spacing w:after="0" w:line="240" w:lineRule="auto"/>
            </w:pPr>
            <w:r>
              <w:rPr>
                <w:color w:val="FF0000"/>
              </w:rPr>
              <w:t>Natasha Kimbinyi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9A03714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369363EA" w:rsidR="23487913" w:rsidRDefault="00E719CB" w:rsidP="0CFD4C26">
            <w:pPr>
              <w:spacing w:after="0" w:line="240" w:lineRule="auto"/>
            </w:pPr>
            <w:r>
              <w:rPr>
                <w:color w:val="FF0000"/>
              </w:rPr>
              <w:t>Natasha Kimbinyi and all committee members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B54EF03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708DD118" w:rsidR="2D3737D7" w:rsidRDefault="007A0B7E" w:rsidP="0CFD4C26">
            <w:pPr>
              <w:spacing w:after="0" w:line="240" w:lineRule="auto"/>
            </w:pPr>
            <w:r>
              <w:rPr>
                <w:color w:val="FF0000"/>
              </w:rPr>
              <w:t xml:space="preserve">Natasha </w:t>
            </w:r>
            <w:proofErr w:type="spellStart"/>
            <w:r>
              <w:rPr>
                <w:color w:val="FF0000"/>
              </w:rPr>
              <w:t>Kimbinyi</w:t>
            </w:r>
            <w:proofErr w:type="spellEnd"/>
            <w:r>
              <w:rPr>
                <w:color w:val="FF0000"/>
              </w:rPr>
              <w:t xml:space="preserve"> and Sahana </w:t>
            </w:r>
            <w:proofErr w:type="spellStart"/>
            <w:r w:rsidR="00E719CB">
              <w:rPr>
                <w:color w:val="FF0000"/>
              </w:rPr>
              <w:t>Pathmathasan</w:t>
            </w:r>
            <w:proofErr w:type="spellEnd"/>
          </w:p>
          <w:p w14:paraId="6B77A375" w14:textId="03C41BBF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64621E94" w:rsidR="0CFD4C26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4182D94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(venue)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1692D687" w:rsidR="4A9DACC3" w:rsidRDefault="007A0B7E" w:rsidP="0CFD4C26">
            <w:pPr>
              <w:spacing w:after="0" w:line="240" w:lineRule="auto"/>
            </w:pPr>
            <w:r>
              <w:rPr>
                <w:color w:val="FF0000"/>
              </w:rPr>
              <w:t>Natasha Kimbinyi</w:t>
            </w:r>
          </w:p>
          <w:p w14:paraId="3D190D12" w14:textId="1E524D4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233C0176" w:rsidR="0CFD4C26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77B1324" w:rsidR="23487913" w:rsidRDefault="00E719CB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58D297A0" w:rsidR="23487913" w:rsidRDefault="00E719CB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Ensure performers are aware of risk assessment and plan in the case of accidents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95165C9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Natasha Kimbinyi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D32F8AE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E58528" w14:textId="3AC7CA8B" w:rsidR="00E22DF1" w:rsidRDefault="00F0231B" w:rsidP="003E172D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Natasha Kimbinyi – Events Officer</w:t>
            </w:r>
          </w:p>
          <w:p w14:paraId="6D51EA1D" w14:textId="26A9521D" w:rsidR="00E22DF1" w:rsidRDefault="00E22DF1" w:rsidP="0CFD4C2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7F53D45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60AB0">
              <w:rPr>
                <w:rFonts w:ascii="Lucida Sans" w:eastAsia="Lucida Sans" w:hAnsi="Lucida Sans" w:cs="Lucida Sans"/>
                <w:color w:val="FF0000"/>
              </w:rPr>
              <w:t xml:space="preserve">Matthew </w:t>
            </w:r>
            <w:proofErr w:type="spellStart"/>
            <w:r w:rsidR="00860AB0">
              <w:rPr>
                <w:rFonts w:ascii="Lucida Sans" w:eastAsia="Lucida Sans" w:hAnsi="Lucida Sans" w:cs="Lucida Sans"/>
                <w:color w:val="FF0000"/>
              </w:rPr>
              <w:t>Enirayetan</w:t>
            </w:r>
            <w:proofErr w:type="spellEnd"/>
            <w:r w:rsidR="00860AB0">
              <w:rPr>
                <w:rFonts w:ascii="Lucida Sans" w:eastAsia="Lucida Sans" w:hAnsi="Lucida Sans" w:cs="Lucida Sans"/>
                <w:color w:val="FF0000"/>
              </w:rPr>
              <w:t xml:space="preserve"> –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 xml:space="preserve"> President</w:t>
            </w:r>
            <w:r w:rsidR="00860AB0">
              <w:rPr>
                <w:rFonts w:ascii="Lucida Sans" w:eastAsia="Lucida Sans" w:hAnsi="Lucida Sans" w:cs="Lucida Sans"/>
                <w:color w:val="FF0000"/>
              </w:rPr>
              <w:t xml:space="preserve"> of Relentless Generation</w:t>
            </w:r>
          </w:p>
          <w:p w14:paraId="4E71404B" w14:textId="46426B2A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A26DDA3" w14:textId="09594F8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7BDCE42A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AB7C887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NATASHA KIMBINYI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3A786E80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1/</w:t>
            </w:r>
            <w:r w:rsidR="00285F44">
              <w:rPr>
                <w:rFonts w:ascii="Lucida Sans" w:eastAsia="Lucida Sans" w:hAnsi="Lucida Sans" w:cs="Lucida Sans"/>
                <w:color w:val="FF0000"/>
              </w:rPr>
              <w:t>05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/202</w:t>
            </w:r>
            <w:r w:rsidR="00285F44">
              <w:rPr>
                <w:rFonts w:ascii="Lucida Sans" w:eastAsia="Lucida Sans" w:hAnsi="Lucida Sans" w:cs="Lucida Sans"/>
                <w:color w:val="FF0000"/>
              </w:rPr>
              <w:t>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56A66F4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60AB0">
              <w:rPr>
                <w:rFonts w:ascii="Lucida Sans" w:eastAsia="Lucida Sans" w:hAnsi="Lucida Sans" w:cs="Lucida Sans"/>
                <w:color w:val="FF0000"/>
              </w:rPr>
              <w:t>MATTHEW ENIRAYETAN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10BA812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1/</w:t>
            </w:r>
            <w:r w:rsidR="00285F44">
              <w:rPr>
                <w:rFonts w:ascii="Lucida Sans" w:eastAsia="Lucida Sans" w:hAnsi="Lucida Sans" w:cs="Lucida Sans"/>
                <w:color w:val="FF0000"/>
              </w:rPr>
              <w:t>05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/202</w:t>
            </w:r>
            <w:r w:rsidR="00285F44">
              <w:rPr>
                <w:rFonts w:ascii="Lucida Sans" w:eastAsia="Lucida Sans" w:hAnsi="Lucida Sans" w:cs="Lucida Sans"/>
                <w:color w:val="FF0000"/>
              </w:rPr>
              <w:t>6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139"/>
    <w:multiLevelType w:val="multilevel"/>
    <w:tmpl w:val="F5D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3FB60"/>
    <w:multiLevelType w:val="hybridMultilevel"/>
    <w:tmpl w:val="C506ECE6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37559"/>
    <w:multiLevelType w:val="multilevel"/>
    <w:tmpl w:val="6FDE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F4F4F"/>
    <w:multiLevelType w:val="multilevel"/>
    <w:tmpl w:val="C364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BB41F6D"/>
    <w:multiLevelType w:val="hybridMultilevel"/>
    <w:tmpl w:val="340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4"/>
  </w:num>
  <w:num w:numId="2" w16cid:durableId="578364131">
    <w:abstractNumId w:val="5"/>
  </w:num>
  <w:num w:numId="3" w16cid:durableId="169682340">
    <w:abstractNumId w:val="9"/>
  </w:num>
  <w:num w:numId="4" w16cid:durableId="630864389">
    <w:abstractNumId w:val="10"/>
  </w:num>
  <w:num w:numId="5" w16cid:durableId="2004043386">
    <w:abstractNumId w:val="13"/>
  </w:num>
  <w:num w:numId="6" w16cid:durableId="1149516429">
    <w:abstractNumId w:val="12"/>
  </w:num>
  <w:num w:numId="7" w16cid:durableId="6121294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751716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004036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2075928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4907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8985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4171906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867013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2CBD"/>
    <w:rsid w:val="000A18E4"/>
    <w:rsid w:val="000B455A"/>
    <w:rsid w:val="000D0E37"/>
    <w:rsid w:val="000F30D8"/>
    <w:rsid w:val="000F4CA4"/>
    <w:rsid w:val="00160A0A"/>
    <w:rsid w:val="00167E2C"/>
    <w:rsid w:val="001A5AF6"/>
    <w:rsid w:val="001B6120"/>
    <w:rsid w:val="00264F7C"/>
    <w:rsid w:val="00285F44"/>
    <w:rsid w:val="00314105"/>
    <w:rsid w:val="003A5419"/>
    <w:rsid w:val="003E014E"/>
    <w:rsid w:val="003E172D"/>
    <w:rsid w:val="0040B6D0"/>
    <w:rsid w:val="00444076"/>
    <w:rsid w:val="00466B03"/>
    <w:rsid w:val="004A5CBA"/>
    <w:rsid w:val="004D7BEE"/>
    <w:rsid w:val="004E00E4"/>
    <w:rsid w:val="004E0E80"/>
    <w:rsid w:val="00541F10"/>
    <w:rsid w:val="00557A64"/>
    <w:rsid w:val="00571751"/>
    <w:rsid w:val="00594A53"/>
    <w:rsid w:val="006236E7"/>
    <w:rsid w:val="00650AFA"/>
    <w:rsid w:val="00666CB0"/>
    <w:rsid w:val="00686E77"/>
    <w:rsid w:val="006C3EAD"/>
    <w:rsid w:val="006F701B"/>
    <w:rsid w:val="0073192E"/>
    <w:rsid w:val="007A0B7E"/>
    <w:rsid w:val="007C1150"/>
    <w:rsid w:val="007E4FBF"/>
    <w:rsid w:val="00860AB0"/>
    <w:rsid w:val="0087E64B"/>
    <w:rsid w:val="00942434"/>
    <w:rsid w:val="009D013A"/>
    <w:rsid w:val="00A160E6"/>
    <w:rsid w:val="00A542AC"/>
    <w:rsid w:val="00A866FB"/>
    <w:rsid w:val="00AA27ED"/>
    <w:rsid w:val="00AA6BA8"/>
    <w:rsid w:val="00AC7A14"/>
    <w:rsid w:val="00AD4379"/>
    <w:rsid w:val="00AF29C7"/>
    <w:rsid w:val="00B1516C"/>
    <w:rsid w:val="00BE7833"/>
    <w:rsid w:val="00C6666B"/>
    <w:rsid w:val="00C714B4"/>
    <w:rsid w:val="00D01AAF"/>
    <w:rsid w:val="00D33F5A"/>
    <w:rsid w:val="00DB46B0"/>
    <w:rsid w:val="00DB555C"/>
    <w:rsid w:val="00E22DF1"/>
    <w:rsid w:val="00E30735"/>
    <w:rsid w:val="00E719CB"/>
    <w:rsid w:val="00EBC5BE"/>
    <w:rsid w:val="00EE783F"/>
    <w:rsid w:val="00F0231B"/>
    <w:rsid w:val="00F34C3D"/>
    <w:rsid w:val="00F36BB2"/>
    <w:rsid w:val="00FA072A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C3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-my.sharepoint.com/:x:/g/personal/cl6g22_soton_ac_uk/ESDakfKhC99FvDT2AamphwUBvgqeQC7W9yJ3gC7kYr3TXg?e=n93sqq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sotonac.sharepoint.com/teams/SUSU-groups/SitePages/Food-Provision.aspx?web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able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sotonac.sharepoint.com/teams/SUSU-groups/SitePages/Reporting-Procedures-(incidents-and-concerns)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studenthub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 Kimbinyi</cp:lastModifiedBy>
  <cp:revision>3</cp:revision>
  <dcterms:created xsi:type="dcterms:W3CDTF">2026-05-01T16:40:00Z</dcterms:created>
  <dcterms:modified xsi:type="dcterms:W3CDTF">2026-05-05T13:13:00Z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8adb8098-cfd4-4c55-909f-d7404cd22a96</vt:lpwstr>
  </property>
</Properties>
</file>