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23BE7491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8F116E0" w:rsidR="00A156C3" w:rsidRPr="00A156C3" w:rsidRDefault="001003D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Weekly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1C2FFA2" w:rsidR="00A156C3" w:rsidRPr="00A156C3" w:rsidRDefault="001003D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 January 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003DA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003DA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003DA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003D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547A4C5A" w:rsidR="00CE1AAA" w:rsidRDefault="001003DA">
            <w:r>
              <w:t xml:space="preserve">Eye strain from looking </w:t>
            </w:r>
            <w:r>
              <w:t>at computer</w:t>
            </w:r>
            <w:r>
              <w:t xml:space="preserve"> screen too long while </w:t>
            </w:r>
            <w:r>
              <w:t>working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3C64E4C8" w:rsidR="00CE1AAA" w:rsidRDefault="001003DA">
            <w:r>
              <w:t>Headaches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16DC0184" w:rsidR="00CE1AAA" w:rsidRDefault="001003DA">
            <w:r>
              <w:t>Any member working on a computer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132D5CF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6412A28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CFB3711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4D6AE888" w14:textId="5C8AA915" w:rsidR="00CE1AAA" w:rsidRDefault="001003DA" w:rsidP="001003DA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Take breaks at least every hour</w:t>
            </w:r>
          </w:p>
          <w:p w14:paraId="3C5F0432" w14:textId="4A21955D" w:rsidR="001003DA" w:rsidRPr="001003DA" w:rsidRDefault="001003DA" w:rsidP="001003DA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Maintain a good distance between the eyes and the screen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56BEFA6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8D56522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D959B2C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1003D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70C94DC9" w:rsidR="00CE1AAA" w:rsidRDefault="001003DA">
            <w:r>
              <w:t>Bad posture when working at computer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2D09EF6" w:rsidR="00CE1AAA" w:rsidRDefault="001003DA">
            <w:r>
              <w:t>Back problems, neck pain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004EE49" w:rsidR="00CE1AAA" w:rsidRDefault="001003DA">
            <w:r>
              <w:t>Any member working on a computer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8364CA5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62745E3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BB0D72E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0D02713A" w14:textId="77777777" w:rsidR="00CE1AAA" w:rsidRDefault="001003DA" w:rsidP="001003DA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Maintain good posture during work</w:t>
            </w:r>
          </w:p>
          <w:p w14:paraId="3C5F043E" w14:textId="1CD8645B" w:rsidR="001003DA" w:rsidRPr="001003DA" w:rsidRDefault="001003DA" w:rsidP="001003DA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proper seating is available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48EBBFE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2CEDD4F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50CF7F7" w:rsidR="00CE1AAA" w:rsidRPr="00957A37" w:rsidRDefault="001003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5DF5"/>
    <w:multiLevelType w:val="hybridMultilevel"/>
    <w:tmpl w:val="2FF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36B18"/>
    <w:multiLevelType w:val="hybridMultilevel"/>
    <w:tmpl w:val="AA82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6"/>
  </w:num>
  <w:num w:numId="39">
    <w:abstractNumId w:val="37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03DA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288D9C863954384C1F82B83102D05" ma:contentTypeVersion="10" ma:contentTypeDescription="Create a new document." ma:contentTypeScope="" ma:versionID="ade420e9d8ff66a9d41f8164c763eb78">
  <xsd:schema xmlns:xsd="http://www.w3.org/2001/XMLSchema" xmlns:xs="http://www.w3.org/2001/XMLSchema" xmlns:p="http://schemas.microsoft.com/office/2006/metadata/properties" xmlns:ns3="5e98d87b-2ea1-4fa3-952b-364bf8504d0b" xmlns:ns4="9ff0f74a-05a6-467a-a147-c98582f5d43a" targetNamespace="http://schemas.microsoft.com/office/2006/metadata/properties" ma:root="true" ma:fieldsID="0cfbc11400662c38ba2bacc9be05712f" ns3:_="" ns4:_="">
    <xsd:import namespace="5e98d87b-2ea1-4fa3-952b-364bf8504d0b"/>
    <xsd:import namespace="9ff0f74a-05a6-467a-a147-c98582f5d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d87b-2ea1-4fa3-952b-364bf8504d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f74a-05a6-467a-a147-c98582f5d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e98d87b-2ea1-4fa3-952b-364bf8504d0b"/>
    <ds:schemaRef ds:uri="http://purl.org/dc/dcmitype/"/>
    <ds:schemaRef ds:uri="http://schemas.openxmlformats.org/package/2006/metadata/core-properties"/>
    <ds:schemaRef ds:uri="9ff0f74a-05a6-467a-a147-c98582f5d43a"/>
  </ds:schemaRefs>
</ds:datastoreItem>
</file>

<file path=customXml/itemProps3.xml><?xml version="1.0" encoding="utf-8"?>
<ds:datastoreItem xmlns:ds="http://schemas.openxmlformats.org/officeDocument/2006/customXml" ds:itemID="{BFC8E3EB-FADD-4964-A0A2-1025F9255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8d87b-2ea1-4fa3-952b-364bf8504d0b"/>
    <ds:schemaRef ds:uri="9ff0f74a-05a6-467a-a147-c98582f5d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25648-705A-46EB-818F-DE098707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dyckerhoff h. (hd2u16)</cp:lastModifiedBy>
  <cp:revision>2</cp:revision>
  <cp:lastPrinted>2016-04-18T12:10:00Z</cp:lastPrinted>
  <dcterms:created xsi:type="dcterms:W3CDTF">2020-01-19T20:38:00Z</dcterms:created>
  <dcterms:modified xsi:type="dcterms:W3CDTF">2020-01-19T20:38:00Z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0x010100921288D9C863954384C1F82B83102D05</vt:lpwstr>
  </property>
</Properties>
</file>