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4CA982D" w:rsidR="00A156C3" w:rsidRPr="00A156C3" w:rsidRDefault="008C23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Environmental Science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D6A546F" w:rsidR="00A156C3" w:rsidRPr="00A156C3" w:rsidRDefault="008C23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D2199C0" w:rsidR="00A156C3" w:rsidRPr="00A156C3" w:rsidRDefault="008C23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Environmental Science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CFE30D7" w:rsidR="00EB5320" w:rsidRPr="00B817BD" w:rsidRDefault="008C230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Anna Leveridge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3"/>
        <w:gridCol w:w="488"/>
        <w:gridCol w:w="488"/>
        <w:gridCol w:w="488"/>
        <w:gridCol w:w="3042"/>
        <w:gridCol w:w="488"/>
        <w:gridCol w:w="488"/>
        <w:gridCol w:w="488"/>
        <w:gridCol w:w="301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87CCD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87CCD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3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87CCD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87CCD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155D9A63" w:rsidR="00CE1AAA" w:rsidRDefault="00164CD7">
            <w:r>
              <w:t>Excess Alcohol consumption (Socials)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4D81D9A4" w:rsidR="00CE1AAA" w:rsidRDefault="00164CD7">
            <w:r>
              <w:t>Alcohol poisoning, intoxicated anti-social behaviour,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75368385" w:rsidR="00CE1AAA" w:rsidRDefault="00DE0375">
            <w:r>
              <w:t>User, those in vicinity, members of the public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2F" w14:textId="083FBD33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0" w14:textId="1D80310B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1" w14:textId="6AE5C1E5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2" w14:textId="31A9DB85" w:rsidR="00CE1AAA" w:rsidRPr="00957A37" w:rsidRDefault="00164CD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Supervise event attendees</w:t>
            </w:r>
            <w:r w:rsidR="00DE0375">
              <w:rPr>
                <w:rFonts w:ascii="Lucida Sans" w:hAnsi="Lucida Sans"/>
                <w:b/>
              </w:rPr>
              <w:t>, limit alcohol availability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3" w14:textId="1B137AF0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4" w14:textId="7D0FE6FB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5" w14:textId="13CA3BE4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287CCD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38" w14:textId="14E45459" w:rsidR="00CE1AAA" w:rsidRDefault="00DE0375">
            <w:r>
              <w:t>Unsafe Food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39" w14:textId="0AD792D9" w:rsidR="00CE1AAA" w:rsidRDefault="00DE0375">
            <w:r>
              <w:t>Food poisoning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2A21B87" w:rsidR="00CE1AAA" w:rsidRDefault="00DE0375">
            <w:r>
              <w:t>User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B" w14:textId="50685655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C" w14:textId="4DC4DB6C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D" w14:textId="1422ACFB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E" w14:textId="5078E424" w:rsidR="00CE1AAA" w:rsidRPr="00957A37" w:rsidRDefault="00EF49E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food consumed is of a good quality, and has been cooked through fully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287CCD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3EB18A07" w:rsidR="00CE1AAA" w:rsidRDefault="00DE0375">
            <w:r>
              <w:t>Inclement Weather (rain/cold)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67A93F86" w:rsidR="00CE1AAA" w:rsidRDefault="00DE0375">
            <w:r>
              <w:t>Cold/fever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0EAC2786" w:rsidR="00CE1AAA" w:rsidRDefault="00DE0375">
            <w:r>
              <w:t>User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7" w14:textId="1AAD7BDC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8" w14:textId="1A6D3119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9" w14:textId="0C756D48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4A" w14:textId="40D8B226" w:rsidR="00CE1AAA" w:rsidRPr="00957A37" w:rsidRDefault="00DE037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Advise event attendees to</w:t>
            </w:r>
            <w:r w:rsidR="00287CCD">
              <w:rPr>
                <w:rFonts w:ascii="Lucida Sans" w:hAnsi="Lucida Sans"/>
                <w:b/>
              </w:rPr>
              <w:t xml:space="preserve"> wear waterproofs/warm clothing</w:t>
            </w:r>
            <w:r w:rsidR="00EF49E3">
              <w:rPr>
                <w:rFonts w:ascii="Lucida Sans" w:hAnsi="Lucida Sans"/>
                <w:b/>
              </w:rPr>
              <w:t xml:space="preserve"> suitable for the weather conditions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B" w14:textId="4DBBCB3F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C" w14:textId="38711976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D" w14:textId="65EA9B15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287CCD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0" w14:textId="5380107A" w:rsidR="00CE1AAA" w:rsidRDefault="00287CCD">
            <w:r>
              <w:lastRenderedPageBreak/>
              <w:t>Inclement W</w:t>
            </w:r>
            <w:r w:rsidR="00DE0375">
              <w:t>eather (heat)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1" w14:textId="03AFE2F6" w:rsidR="00CE1AAA" w:rsidRDefault="00DE0375">
            <w:r>
              <w:t>Heatstroke, sun burn, dehydration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3D7F0A52" w:rsidR="00CE1AAA" w:rsidRDefault="00287CCD">
            <w:r>
              <w:t>User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3" w14:textId="126E3F40" w:rsidR="00CE1AAA" w:rsidRPr="00957A37" w:rsidRDefault="00DE03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4" w14:textId="23B7C131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5" w14:textId="5B7B304B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56" w14:textId="69D5A643" w:rsidR="00CE1AAA" w:rsidRDefault="00DE037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Advise event attendees to wear sunblo</w:t>
            </w:r>
            <w:r w:rsidR="00287CCD">
              <w:rPr>
                <w:rFonts w:ascii="Lucida Sans" w:hAnsi="Lucida Sans"/>
                <w:b/>
              </w:rPr>
              <w:t>ck and light but skin-covering clothing, drink plenty of water, seek shade when possible, avoid over-exertion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7" w14:textId="1FF88FA1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8" w14:textId="1DAAD9EC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9" w14:textId="3E7702AF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5A" w14:textId="38D20DC3" w:rsidR="00CE1AAA" w:rsidRDefault="007E27F2">
            <w:r>
              <w:t>Continue supervision of attendees, enforce breaks, provide extra water</w:t>
            </w:r>
          </w:p>
        </w:tc>
      </w:tr>
      <w:tr w:rsidR="00CE1AAA" w14:paraId="3C5F0467" w14:textId="77777777" w:rsidTr="00287CCD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183F74A2" w:rsidR="00CE1AAA" w:rsidRDefault="00287CCD">
            <w:r>
              <w:t>Tripping/Falling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D" w14:textId="011803C3" w:rsidR="00CE1AAA" w:rsidRDefault="00287CCD">
            <w:r>
              <w:t>Cuts, abrasions, trauma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28898759" w:rsidR="00CE1AAA" w:rsidRDefault="00287CCD">
            <w:r>
              <w:t>User, those nearby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F" w14:textId="7D53537A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0" w14:textId="58F0629F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1" w14:textId="7037CC90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62" w14:textId="0043E79A" w:rsidR="00CE1AAA" w:rsidRDefault="00287C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Wear appropriate footwear for activity, avoid running on uneven surfaces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3" w14:textId="4818A203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4" w14:textId="089112E2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5" w14:textId="408E2817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287CCD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68" w14:textId="51E49E5B" w:rsidR="00CE1AAA" w:rsidRDefault="00287CCD">
            <w:r>
              <w:t>Traffic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69" w14:textId="1635F0DD" w:rsidR="00CE1AAA" w:rsidRDefault="00287CCD">
            <w:r>
              <w:t>Serious physical harm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54E85066" w:rsidR="00CE1AAA" w:rsidRDefault="00287CCD">
            <w:r>
              <w:t>User, members of the public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B" w14:textId="6F613032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C" w14:textId="2ADF9A97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D" w14:textId="5F3A6919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6E" w14:textId="755D9E8B" w:rsidR="00CE1AAA" w:rsidRDefault="00287C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attendees together, only use pedestrian crossing, look both ways before crossing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F" w14:textId="7C137A6A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0" w14:textId="5CFF7B8A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1" w14:textId="60E74590" w:rsidR="00CE1AAA" w:rsidRPr="00957A37" w:rsidRDefault="00287C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72" w14:textId="13FF555A" w:rsidR="00CE1AAA" w:rsidRDefault="00287CCD">
            <w:r>
              <w:t>Continue supervision of attendees by responsible admins</w:t>
            </w:r>
          </w:p>
        </w:tc>
      </w:tr>
      <w:tr w:rsidR="00CE1AAA" w14:paraId="3C5F047F" w14:textId="77777777" w:rsidTr="00287CCD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6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8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3534EECD" w:rsidR="00CE1AAA" w:rsidRDefault="00CE1AAA">
      <w:bookmarkStart w:id="0" w:name="_GoBack"/>
      <w:bookmarkEnd w:id="0"/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619FA22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5548D8F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380741D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782935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EF49E3">
              <w:rPr>
                <w:rFonts w:cs="Tahoma"/>
                <w:noProof/>
                <w:sz w:val="23"/>
                <w:szCs w:val="23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D87D34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0956" w14:textId="77777777" w:rsidR="00374DD5" w:rsidRDefault="00374DD5" w:rsidP="00AC47B4">
      <w:pPr>
        <w:spacing w:after="0" w:line="240" w:lineRule="auto"/>
      </w:pPr>
      <w:r>
        <w:separator/>
      </w:r>
    </w:p>
  </w:endnote>
  <w:endnote w:type="continuationSeparator" w:id="0">
    <w:p w14:paraId="39D0F18F" w14:textId="77777777" w:rsidR="00374DD5" w:rsidRDefault="00374DD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FBB8" w14:textId="77777777" w:rsidR="00374DD5" w:rsidRDefault="00374DD5" w:rsidP="00AC47B4">
      <w:pPr>
        <w:spacing w:after="0" w:line="240" w:lineRule="auto"/>
      </w:pPr>
      <w:r>
        <w:separator/>
      </w:r>
    </w:p>
  </w:footnote>
  <w:footnote w:type="continuationSeparator" w:id="0">
    <w:p w14:paraId="12092771" w14:textId="77777777" w:rsidR="00374DD5" w:rsidRDefault="00374DD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4CD7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87CCD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4DD5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2BBA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27F2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30B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46C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375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47523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49E3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86BBF-7897-40F7-A0D1-741A0439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Anna Leveridge</cp:lastModifiedBy>
  <cp:revision>2</cp:revision>
  <cp:lastPrinted>2016-04-18T12:10:00Z</cp:lastPrinted>
  <dcterms:created xsi:type="dcterms:W3CDTF">2018-08-20T08:49:00Z</dcterms:created>
  <dcterms:modified xsi:type="dcterms:W3CDTF">2018-08-20T08:49:00Z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