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W w:w="1533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3908"/>
        <w:gridCol w:w="2977"/>
        <w:gridCol w:w="850"/>
        <w:gridCol w:w="1843"/>
        <w:gridCol w:w="2268"/>
      </w:tblGrid>
      <w:tr w:rsidR="001B2CCB" w14:paraId="14F31B6E" w14:textId="77777777" w:rsidTr="001B2CCB">
        <w:tc>
          <w:tcPr>
            <w:tcW w:w="15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59866C3C" w14:textId="77777777" w:rsidR="001B2CCB" w:rsidRDefault="001B2CCB" w:rsidP="001B2CC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1B2CCB" w14:paraId="2B03C4C9" w14:textId="77777777" w:rsidTr="001B2CC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01870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  <w:p w14:paraId="6066537B" w14:textId="5199A3C5" w:rsidR="001B2CCB" w:rsidRDefault="001B2CCB" w:rsidP="001B2CCB">
            <w:pPr>
              <w:spacing w:after="0" w:line="240" w:lineRule="auto"/>
              <w:ind w:left="170"/>
            </w:pPr>
            <w:r>
              <w:t>General wellbeing online discussion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D8ADF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Environmental Science Student Society Generic Risk Assessment</w:t>
            </w:r>
          </w:p>
          <w:p w14:paraId="46E56A26" w14:textId="77777777" w:rsidR="001B2CCB" w:rsidRDefault="001B2CCB" w:rsidP="001B2CCB">
            <w:pPr>
              <w:spacing w:after="0" w:line="240" w:lineRule="auto"/>
              <w:ind w:left="17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6052D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4FA1733A" w14:textId="4A53022E" w:rsidR="001B2CCB" w:rsidRDefault="001B2CCB" w:rsidP="001B2CCB">
            <w:pPr>
              <w:spacing w:after="0" w:line="240" w:lineRule="auto"/>
              <w:ind w:left="170"/>
            </w:pPr>
            <w:r>
              <w:t>1</w:t>
            </w:r>
            <w:r w:rsidR="00B03D93">
              <w:t>6</w:t>
            </w:r>
            <w:r>
              <w:t>/10/2020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E56C7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  <w:p w14:paraId="29E400E9" w14:textId="70EEC26B" w:rsidR="001B2CCB" w:rsidRPr="00490656" w:rsidRDefault="001B2CCB" w:rsidP="001B2CCB">
            <w:pPr>
              <w:spacing w:after="0" w:line="240" w:lineRule="auto"/>
              <w:ind w:left="170"/>
              <w:rPr>
                <w:rFonts w:cstheme="minorHAnsi"/>
                <w:bCs/>
              </w:rPr>
            </w:pPr>
            <w:r w:rsidRPr="00490656">
              <w:rPr>
                <w:rFonts w:eastAsia="Verdana" w:cstheme="minorHAnsi"/>
                <w:bCs/>
                <w:sz w:val="20"/>
                <w:szCs w:val="20"/>
              </w:rPr>
              <w:t>0</w:t>
            </w:r>
            <w:r w:rsidR="00B2560A">
              <w:rPr>
                <w:rFonts w:eastAsia="Verdana" w:cstheme="minorHAnsi"/>
                <w:bCs/>
                <w:sz w:val="20"/>
                <w:szCs w:val="20"/>
              </w:rPr>
              <w:t>5</w:t>
            </w:r>
            <w:r w:rsidRPr="00490656">
              <w:rPr>
                <w:rFonts w:eastAsia="Verdana" w:cstheme="minorHAnsi"/>
                <w:bCs/>
                <w:sz w:val="20"/>
                <w:szCs w:val="20"/>
              </w:rPr>
              <w:t>/10/2020</w:t>
            </w:r>
          </w:p>
        </w:tc>
      </w:tr>
      <w:tr w:rsidR="001B2CCB" w14:paraId="6C02EE7E" w14:textId="77777777" w:rsidTr="001B2CC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11A33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  <w:p w14:paraId="217705CC" w14:textId="77777777" w:rsidR="001B2CCB" w:rsidRPr="00601187" w:rsidRDefault="001B2CCB" w:rsidP="001B2CCB">
            <w:pPr>
              <w:spacing w:after="0" w:line="240" w:lineRule="auto"/>
              <w:ind w:left="170"/>
              <w:rPr>
                <w:bCs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Faculty of </w:t>
            </w:r>
            <w:r w:rsidRPr="00601187">
              <w:rPr>
                <w:rFonts w:ascii="Verdana" w:eastAsia="Verdana" w:hAnsi="Verdana" w:cs="Verdana"/>
                <w:bCs/>
                <w:sz w:val="20"/>
                <w:szCs w:val="20"/>
              </w:rPr>
              <w:t>Environment and Life Sciences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632D5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</w:p>
          <w:p w14:paraId="4A78F968" w14:textId="77777777" w:rsidR="001B2CCB" w:rsidRDefault="001B2CCB" w:rsidP="001B2CCB">
            <w:pPr>
              <w:spacing w:after="0" w:line="240" w:lineRule="auto"/>
              <w:ind w:left="170"/>
            </w:pPr>
            <w:r>
              <w:t>Environmental Science Student Society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4F781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  <w:p w14:paraId="3F97D8D8" w14:textId="1EB4E5D8" w:rsidR="001B2CCB" w:rsidRDefault="00B65FEE" w:rsidP="001B2CCB">
            <w:pPr>
              <w:spacing w:after="0" w:line="240" w:lineRule="auto"/>
              <w:ind w:left="170"/>
            </w:pPr>
            <w:r>
              <w:t>Kate Parks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6AD29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610DDDCD" w14:textId="40DA61F5" w:rsidR="001B2CCB" w:rsidRPr="00601187" w:rsidRDefault="001B2CCB" w:rsidP="001B2CCB">
            <w:pPr>
              <w:spacing w:after="0" w:line="240" w:lineRule="auto"/>
              <w:ind w:left="170"/>
              <w:rPr>
                <w:bCs/>
              </w:rPr>
            </w:pPr>
            <w:r>
              <w:rPr>
                <w:bCs/>
              </w:rPr>
              <w:t xml:space="preserve">President - </w:t>
            </w:r>
            <w:r w:rsidRPr="00601187">
              <w:rPr>
                <w:bCs/>
              </w:rPr>
              <w:t>Emily Campbe</w:t>
            </w:r>
            <w:r>
              <w:rPr>
                <w:bCs/>
              </w:rPr>
              <w:t>l</w:t>
            </w:r>
            <w:r w:rsidRPr="00601187">
              <w:rPr>
                <w:bCs/>
              </w:rPr>
              <w:t>l-King</w:t>
            </w:r>
          </w:p>
        </w:tc>
      </w:tr>
      <w:tr w:rsidR="001B2CCB" w14:paraId="1E99B6FD" w14:textId="77777777" w:rsidTr="001B2CCB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43CA0" w14:textId="77777777" w:rsidR="001B2CCB" w:rsidRDefault="001B2CCB" w:rsidP="001B2CC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6B2D9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7CD7F7CF" w14:textId="77777777" w:rsidR="001B2CCB" w:rsidRDefault="001B2CCB" w:rsidP="001B2CCB">
            <w:pPr>
              <w:spacing w:after="0" w:line="240" w:lineRule="auto"/>
              <w:ind w:left="170"/>
            </w:pPr>
            <w:r>
              <w:rPr>
                <w:i/>
              </w:rPr>
              <w:t>Emily Campbell-King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C4486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  <w:p w14:paraId="044ABD42" w14:textId="45CBF94C" w:rsidR="00B65FEE" w:rsidRDefault="00B65FEE" w:rsidP="001B2CCB">
            <w:pPr>
              <w:spacing w:after="0" w:line="240" w:lineRule="auto"/>
              <w:ind w:left="170"/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</w:rPr>
              <w:t>K.Parks</w:t>
            </w:r>
            <w:proofErr w:type="spellEnd"/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B4699" w14:textId="77777777" w:rsidR="001B2CCB" w:rsidRDefault="001B2CCB" w:rsidP="001B2CC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5CE02935" w14:textId="77777777" w:rsidR="001B2CCB" w:rsidRDefault="001B2CCB" w:rsidP="001B2CCB">
            <w:pPr>
              <w:spacing w:after="0" w:line="240" w:lineRule="auto"/>
              <w:ind w:left="170"/>
            </w:pPr>
          </w:p>
        </w:tc>
      </w:tr>
    </w:tbl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8"/>
        <w:gridCol w:w="1732"/>
        <w:gridCol w:w="1216"/>
        <w:gridCol w:w="459"/>
        <w:gridCol w:w="459"/>
        <w:gridCol w:w="459"/>
        <w:gridCol w:w="3822"/>
        <w:gridCol w:w="459"/>
        <w:gridCol w:w="459"/>
        <w:gridCol w:w="459"/>
        <w:gridCol w:w="435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67181">
        <w:trPr>
          <w:tblHeader/>
        </w:trPr>
        <w:tc>
          <w:tcPr>
            <w:tcW w:w="144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8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86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67181" w14:paraId="3C5F041F" w14:textId="77777777" w:rsidTr="00367181">
        <w:trPr>
          <w:tblHeader/>
        </w:trPr>
        <w:tc>
          <w:tcPr>
            <w:tcW w:w="49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1B2CCB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6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1B2CCB"/>
        </w:tc>
        <w:tc>
          <w:tcPr>
            <w:tcW w:w="39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1B2CCB"/>
        </w:tc>
        <w:tc>
          <w:tcPr>
            <w:tcW w:w="4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41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1B2CCB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D427D" w14:paraId="3C5F042B" w14:textId="77777777" w:rsidTr="00367181">
        <w:trPr>
          <w:cantSplit/>
          <w:trHeight w:val="1510"/>
          <w:tblHeader/>
        </w:trPr>
        <w:tc>
          <w:tcPr>
            <w:tcW w:w="49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6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39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1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D427D" w14:paraId="3C5F0437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563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395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4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63F657DB" w14:textId="26604560" w:rsidR="00AE53E0" w:rsidRPr="00D1150F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  <w:p w14:paraId="56522913" w14:textId="3A2FAFAF" w:rsidR="00D1150F" w:rsidRPr="009137BE" w:rsidRDefault="00D1150F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Any attendees not expected (intrusion) to be removed and blocked from the call.</w:t>
            </w:r>
          </w:p>
          <w:p w14:paraId="3C5F0432" w14:textId="1017DC83" w:rsidR="00D1150F" w:rsidRPr="00D1150F" w:rsidRDefault="00D1150F" w:rsidP="00D1150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Session not to be recorded.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16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1D427D" w14:paraId="3C5F0443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38" w14:textId="7E7334C6" w:rsidR="00CE1AAA" w:rsidRDefault="0098513C">
            <w:r>
              <w:lastRenderedPageBreak/>
              <w:t>Using other person’s personal details to host or participate in public events</w:t>
            </w:r>
          </w:p>
        </w:tc>
        <w:tc>
          <w:tcPr>
            <w:tcW w:w="563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395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4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1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1D427D" w14:paraId="3C5F044F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563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395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4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16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1D427D" w14:paraId="3C5F045B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563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395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4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47E81B44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16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1D427D" w14:paraId="3C5F0467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563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395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4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D4119D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16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1D427D" w14:paraId="5806FAF6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2064D050" w14:textId="7D1833E6" w:rsidR="006A2202" w:rsidRDefault="006A2202">
            <w:r>
              <w:lastRenderedPageBreak/>
              <w:t>Mental health</w:t>
            </w:r>
          </w:p>
        </w:tc>
        <w:tc>
          <w:tcPr>
            <w:tcW w:w="563" w:type="pct"/>
            <w:shd w:val="clear" w:color="auto" w:fill="FFFFFF" w:themeFill="background1"/>
          </w:tcPr>
          <w:p w14:paraId="5698531F" w14:textId="380AA60B" w:rsidR="006A2202" w:rsidRDefault="00687515">
            <w:r>
              <w:t xml:space="preserve">Stress or worry </w:t>
            </w:r>
            <w:r w:rsidR="00566DB7">
              <w:t>by the participants who are talking</w:t>
            </w:r>
            <w:r w:rsidR="001D427D">
              <w:t>; stress listening to people talking about their problems.</w:t>
            </w:r>
          </w:p>
        </w:tc>
        <w:tc>
          <w:tcPr>
            <w:tcW w:w="395" w:type="pct"/>
            <w:shd w:val="clear" w:color="auto" w:fill="FFFFFF" w:themeFill="background1"/>
          </w:tcPr>
          <w:p w14:paraId="58FD10D8" w14:textId="7A7AACFF" w:rsidR="006A2202" w:rsidRDefault="00566DB7">
            <w:proofErr w:type="gramStart"/>
            <w:r>
              <w:t>Participants</w:t>
            </w:r>
            <w:r w:rsidR="001D427D">
              <w:t>;</w:t>
            </w:r>
            <w:proofErr w:type="gramEnd"/>
          </w:p>
          <w:p w14:paraId="2CB99FBC" w14:textId="1D7A5E27" w:rsidR="001D427D" w:rsidRDefault="001D427D">
            <w:r>
              <w:t>Organisers.</w:t>
            </w:r>
          </w:p>
        </w:tc>
        <w:tc>
          <w:tcPr>
            <w:tcW w:w="149" w:type="pct"/>
            <w:shd w:val="clear" w:color="auto" w:fill="FFFFFF" w:themeFill="background1"/>
          </w:tcPr>
          <w:p w14:paraId="6831B01C" w14:textId="5BD99B8A" w:rsidR="006A2202" w:rsidRDefault="00566DB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553E0095" w14:textId="649EC89F" w:rsidR="006A2202" w:rsidRDefault="007F36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6A928DF" w14:textId="5DA56D87" w:rsidR="006A2202" w:rsidRDefault="007F36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242" w:type="pct"/>
            <w:shd w:val="clear" w:color="auto" w:fill="FFFFFF" w:themeFill="background1"/>
          </w:tcPr>
          <w:p w14:paraId="75650ED0" w14:textId="09F7E252" w:rsidR="006A2202" w:rsidRPr="00336120" w:rsidRDefault="00AE5CE3" w:rsidP="007F36C7">
            <w:pPr>
              <w:pStyle w:val="ListParagraph"/>
              <w:numPr>
                <w:ilvl w:val="0"/>
                <w:numId w:val="40"/>
              </w:numPr>
            </w:pPr>
            <w:r w:rsidRPr="00336120">
              <w:t>All attendees and organisers to be reminded at the start of event to be kind</w:t>
            </w:r>
            <w:r w:rsidR="00626BD5" w:rsidRPr="00336120">
              <w:t xml:space="preserve"> and thoughtful.</w:t>
            </w:r>
          </w:p>
          <w:p w14:paraId="5969CD78" w14:textId="77777777" w:rsidR="00AE5CE3" w:rsidRPr="00336120" w:rsidRDefault="00AE5CE3" w:rsidP="007F36C7">
            <w:pPr>
              <w:pStyle w:val="ListParagraph"/>
              <w:numPr>
                <w:ilvl w:val="0"/>
                <w:numId w:val="40"/>
              </w:numPr>
            </w:pPr>
            <w:r w:rsidRPr="00336120">
              <w:t xml:space="preserve">Organisers to </w:t>
            </w:r>
            <w:r w:rsidR="00E40131" w:rsidRPr="00336120">
              <w:t>read SUSU’s expect respect policy</w:t>
            </w:r>
          </w:p>
          <w:p w14:paraId="11EC0030" w14:textId="77777777" w:rsidR="00E40131" w:rsidRPr="00336120" w:rsidRDefault="00E40131" w:rsidP="007F36C7">
            <w:pPr>
              <w:pStyle w:val="ListParagraph"/>
              <w:numPr>
                <w:ilvl w:val="0"/>
                <w:numId w:val="40"/>
              </w:numPr>
            </w:pPr>
            <w:r w:rsidRPr="00336120">
              <w:t xml:space="preserve">Make attendees and organisers aware of their right to mute the conversation or leave the event if they feel </w:t>
            </w:r>
            <w:r w:rsidR="007C0809" w:rsidRPr="00336120">
              <w:t>uncomfortable.</w:t>
            </w:r>
          </w:p>
          <w:p w14:paraId="3BA46639" w14:textId="082F5883" w:rsidR="00766696" w:rsidRPr="00336120" w:rsidRDefault="007C0809" w:rsidP="00766696">
            <w:pPr>
              <w:pStyle w:val="ListParagraph"/>
              <w:numPr>
                <w:ilvl w:val="0"/>
                <w:numId w:val="40"/>
              </w:numPr>
            </w:pPr>
            <w:r w:rsidRPr="00336120">
              <w:t>Organisers (committee members) to</w:t>
            </w:r>
            <w:r w:rsidR="00A348E3" w:rsidRPr="00336120">
              <w:t xml:space="preserve"> moderate conversation.</w:t>
            </w:r>
          </w:p>
          <w:p w14:paraId="33DEE60F" w14:textId="5C788DBD" w:rsidR="00A348E3" w:rsidRPr="00336120" w:rsidRDefault="00A348E3" w:rsidP="00A348E3">
            <w:pPr>
              <w:pStyle w:val="ListParagraph"/>
              <w:numPr>
                <w:ilvl w:val="0"/>
                <w:numId w:val="40"/>
              </w:numPr>
            </w:pPr>
            <w:r w:rsidRPr="00336120">
              <w:t>Allow for breaks in the conversation</w:t>
            </w:r>
            <w:r w:rsidR="00766696">
              <w:t xml:space="preserve"> for participants and organisers</w:t>
            </w:r>
            <w:r w:rsidRPr="00336120">
              <w:t>.</w:t>
            </w:r>
          </w:p>
          <w:p w14:paraId="62A1D994" w14:textId="77777777" w:rsidR="00A348E3" w:rsidRDefault="00531628" w:rsidP="00A348E3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 w:rsidRPr="00336120">
              <w:t>Attendees to be informed of mental health services at the university.</w:t>
            </w:r>
            <w:r>
              <w:rPr>
                <w:b/>
                <w:bCs/>
              </w:rPr>
              <w:t xml:space="preserve"> </w:t>
            </w:r>
          </w:p>
          <w:p w14:paraId="6291DD8F" w14:textId="7582126E" w:rsidR="00766696" w:rsidRPr="00766696" w:rsidRDefault="00766696" w:rsidP="00A348E3">
            <w:pPr>
              <w:pStyle w:val="ListParagraph"/>
              <w:numPr>
                <w:ilvl w:val="0"/>
                <w:numId w:val="40"/>
              </w:numPr>
            </w:pPr>
            <w:r w:rsidRPr="00766696">
              <w:t xml:space="preserve">Committee members to communicate during event </w:t>
            </w:r>
            <w:r>
              <w:t>about</w:t>
            </w:r>
            <w:r w:rsidRPr="00766696">
              <w:t xml:space="preserve"> their own wellbeing</w:t>
            </w:r>
            <w:r w:rsidR="006E5A74">
              <w:t xml:space="preserve"> and allowed to remove themselves from the event when needed.</w:t>
            </w:r>
          </w:p>
        </w:tc>
        <w:tc>
          <w:tcPr>
            <w:tcW w:w="149" w:type="pct"/>
            <w:shd w:val="clear" w:color="auto" w:fill="FFFFFF" w:themeFill="background1"/>
          </w:tcPr>
          <w:p w14:paraId="10ED9C08" w14:textId="7198C5A1" w:rsidR="006A2202" w:rsidRDefault="00D64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068793A9" w14:textId="0560E75E" w:rsidR="006A2202" w:rsidRDefault="00D64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A386914" w14:textId="0CE2B271" w:rsidR="006A2202" w:rsidRDefault="00D64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16" w:type="pct"/>
            <w:shd w:val="clear" w:color="auto" w:fill="FFFFFF" w:themeFill="background1"/>
          </w:tcPr>
          <w:p w14:paraId="4F83FB39" w14:textId="77777777" w:rsidR="00D77ADC" w:rsidRDefault="00D64DEF" w:rsidP="00D77ADC">
            <w:pPr>
              <w:pStyle w:val="ListParagraph"/>
              <w:numPr>
                <w:ilvl w:val="0"/>
                <w:numId w:val="40"/>
              </w:numPr>
            </w:pPr>
            <w:r>
              <w:t xml:space="preserve">Attendees being unkind or provoking </w:t>
            </w:r>
            <w:r w:rsidR="00336120">
              <w:t xml:space="preserve">to be asked to stop and then removed from the event if they do not stop. </w:t>
            </w:r>
          </w:p>
          <w:p w14:paraId="0123DDF7" w14:textId="3848A95F" w:rsidR="00D77ADC" w:rsidRDefault="00D77ADC" w:rsidP="00D77ADC">
            <w:pPr>
              <w:pStyle w:val="ListParagraph"/>
              <w:numPr>
                <w:ilvl w:val="0"/>
                <w:numId w:val="40"/>
              </w:numPr>
            </w:pPr>
            <w:r>
              <w:t>Attendees to report concern of student’s wellbeing to SUSU</w:t>
            </w:r>
            <w:r w:rsidR="00B61ABA">
              <w:t xml:space="preserve"> if there are signs for concern.</w:t>
            </w:r>
          </w:p>
        </w:tc>
      </w:tr>
      <w:tr w:rsidR="006E5A74" w14:paraId="45D57732" w14:textId="77777777" w:rsidTr="00367181">
        <w:trPr>
          <w:cantSplit/>
          <w:trHeight w:val="1296"/>
        </w:trPr>
        <w:tc>
          <w:tcPr>
            <w:tcW w:w="490" w:type="pct"/>
            <w:shd w:val="clear" w:color="auto" w:fill="FFFFFF" w:themeFill="background1"/>
          </w:tcPr>
          <w:p w14:paraId="48E9B2AB" w14:textId="7461A2B4" w:rsidR="006E5A74" w:rsidRDefault="006E5A74">
            <w:r>
              <w:t xml:space="preserve">Privacy </w:t>
            </w:r>
            <w:r w:rsidR="00031F33">
              <w:t>issues related to personal problems.</w:t>
            </w:r>
          </w:p>
        </w:tc>
        <w:tc>
          <w:tcPr>
            <w:tcW w:w="563" w:type="pct"/>
            <w:shd w:val="clear" w:color="auto" w:fill="FFFFFF" w:themeFill="background1"/>
          </w:tcPr>
          <w:p w14:paraId="4878271B" w14:textId="25EE98C9" w:rsidR="006E5A74" w:rsidRDefault="00031F33">
            <w:r>
              <w:t>Exposure of</w:t>
            </w:r>
            <w:r w:rsidR="00FA55C5">
              <w:t xml:space="preserve"> personal problems/opinions beyond the conversation group.</w:t>
            </w:r>
          </w:p>
        </w:tc>
        <w:tc>
          <w:tcPr>
            <w:tcW w:w="395" w:type="pct"/>
            <w:shd w:val="clear" w:color="auto" w:fill="FFFFFF" w:themeFill="background1"/>
          </w:tcPr>
          <w:p w14:paraId="4481209B" w14:textId="1C61B4F1" w:rsidR="006E5A74" w:rsidRDefault="00FA55C5">
            <w:r>
              <w:t>Participants; organisers</w:t>
            </w:r>
          </w:p>
        </w:tc>
        <w:tc>
          <w:tcPr>
            <w:tcW w:w="149" w:type="pct"/>
            <w:shd w:val="clear" w:color="auto" w:fill="FFFFFF" w:themeFill="background1"/>
          </w:tcPr>
          <w:p w14:paraId="28CCC66F" w14:textId="6B67425D" w:rsidR="006E5A74" w:rsidRDefault="00FA55C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52E547EC" w14:textId="5CD20871" w:rsidR="006E5A74" w:rsidRDefault="002675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104FA08" w14:textId="009AB10B" w:rsidR="006E5A74" w:rsidRDefault="002675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42" w:type="pct"/>
            <w:shd w:val="clear" w:color="auto" w:fill="FFFFFF" w:themeFill="background1"/>
          </w:tcPr>
          <w:p w14:paraId="16766FB3" w14:textId="77777777" w:rsidR="006E5A74" w:rsidRDefault="002675CB" w:rsidP="002675CB">
            <w:pPr>
              <w:pStyle w:val="ListParagraph"/>
              <w:numPr>
                <w:ilvl w:val="0"/>
                <w:numId w:val="40"/>
              </w:numPr>
            </w:pPr>
            <w:r>
              <w:t>Participants and attendees made aware at start of discussion that nothing is to be recorded or discussed outside of the group.</w:t>
            </w:r>
          </w:p>
          <w:p w14:paraId="1AD4ADE8" w14:textId="6A3168E9" w:rsidR="00023231" w:rsidRDefault="00023231" w:rsidP="002A4E8D">
            <w:pPr>
              <w:pStyle w:val="ListParagraph"/>
              <w:numPr>
                <w:ilvl w:val="0"/>
                <w:numId w:val="40"/>
              </w:numPr>
            </w:pPr>
            <w:r>
              <w:t>Reminders at start and during conversation that participants can stop talking at any point or not answer personal questions.</w:t>
            </w:r>
          </w:p>
          <w:p w14:paraId="0ED96F54" w14:textId="175CAFD7" w:rsidR="00E53885" w:rsidRDefault="00877294" w:rsidP="00E53885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Avoid pressuring </w:t>
            </w:r>
            <w:r w:rsidR="00E53885">
              <w:t>conversation during sensitive topics e.g. do not ask personal questions if the participant is uncomfortable</w:t>
            </w:r>
            <w:r w:rsidR="007F5060">
              <w:t xml:space="preserve"> i.e. not forcing them to speak.</w:t>
            </w:r>
          </w:p>
          <w:p w14:paraId="7676C22C" w14:textId="77777777" w:rsidR="002A4E8D" w:rsidRDefault="002A4E8D" w:rsidP="002A4E8D">
            <w:pPr>
              <w:pStyle w:val="ListParagraph"/>
              <w:numPr>
                <w:ilvl w:val="0"/>
                <w:numId w:val="40"/>
              </w:numPr>
            </w:pPr>
            <w:r>
              <w:t>Reminder of group conversation rules at start.</w:t>
            </w:r>
          </w:p>
          <w:p w14:paraId="76F8E1D0" w14:textId="12871BEC" w:rsidR="00F96582" w:rsidRPr="00336120" w:rsidRDefault="00F96582" w:rsidP="002A4E8D">
            <w:pPr>
              <w:pStyle w:val="ListParagraph"/>
              <w:numPr>
                <w:ilvl w:val="0"/>
                <w:numId w:val="40"/>
              </w:numPr>
            </w:pPr>
            <w:r>
              <w:t>Organisers to read SUSU’s expect respect policy.</w:t>
            </w:r>
          </w:p>
        </w:tc>
        <w:tc>
          <w:tcPr>
            <w:tcW w:w="149" w:type="pct"/>
            <w:shd w:val="clear" w:color="auto" w:fill="FFFFFF" w:themeFill="background1"/>
          </w:tcPr>
          <w:p w14:paraId="44FBF1C2" w14:textId="3FE57B6D" w:rsidR="006E5A74" w:rsidRDefault="002A4E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076696F" w14:textId="5C313AB8" w:rsidR="006E5A74" w:rsidRDefault="002A4E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29B78584" w14:textId="796250BA" w:rsidR="006E5A74" w:rsidRDefault="002A4E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16" w:type="pct"/>
            <w:shd w:val="clear" w:color="auto" w:fill="FFFFFF" w:themeFill="background1"/>
          </w:tcPr>
          <w:p w14:paraId="6E2D5952" w14:textId="77777777" w:rsidR="006E5A74" w:rsidRDefault="007F5060" w:rsidP="00D77ADC">
            <w:pPr>
              <w:pStyle w:val="ListParagraph"/>
              <w:numPr>
                <w:ilvl w:val="0"/>
                <w:numId w:val="40"/>
              </w:numPr>
            </w:pPr>
            <w:r>
              <w:t xml:space="preserve">Organisers to be made aware of anybody recording the session. If refusing to stop, </w:t>
            </w:r>
            <w:r w:rsidR="003027DA">
              <w:t xml:space="preserve">that person will be removed from event. </w:t>
            </w:r>
          </w:p>
          <w:p w14:paraId="377CB446" w14:textId="77777777" w:rsidR="003027DA" w:rsidRDefault="00FC2C1A" w:rsidP="00D77ADC">
            <w:pPr>
              <w:pStyle w:val="ListParagraph"/>
              <w:numPr>
                <w:ilvl w:val="0"/>
                <w:numId w:val="40"/>
              </w:numPr>
            </w:pPr>
            <w:r>
              <w:t xml:space="preserve">Anybody found to be discussing conversation outside of event to be </w:t>
            </w:r>
            <w:r w:rsidR="00F735D9">
              <w:t>uninvited to recurring events.</w:t>
            </w:r>
          </w:p>
          <w:p w14:paraId="0089E9A8" w14:textId="6F21E86A" w:rsidR="00F735D9" w:rsidRDefault="00F735D9" w:rsidP="00D77ADC">
            <w:pPr>
              <w:pStyle w:val="ListParagraph"/>
              <w:numPr>
                <w:ilvl w:val="0"/>
                <w:numId w:val="40"/>
              </w:numPr>
            </w:pPr>
            <w:r>
              <w:t>Incidents to be reported to SUSU</w:t>
            </w:r>
            <w:r w:rsidR="006E141E">
              <w:t xml:space="preserve"> using incident report form </w:t>
            </w:r>
            <w:r w:rsidR="006E141E" w:rsidRPr="006E141E">
              <w:lastRenderedPageBreak/>
              <w:t>https://www.susu.org/downloads/incident-report-form.docx</w:t>
            </w:r>
            <w:r>
              <w:t>.</w:t>
            </w:r>
          </w:p>
        </w:tc>
      </w:tr>
    </w:tbl>
    <w:p w14:paraId="3C5F0480" w14:textId="02DE1356" w:rsidR="00CE1AAA" w:rsidRDefault="00CE1AAA"/>
    <w:p w14:paraId="1C988237" w14:textId="21C845C3" w:rsidR="006E141E" w:rsidRDefault="006E141E"/>
    <w:p w14:paraId="1B2902CA" w14:textId="77777777" w:rsidR="006E141E" w:rsidRDefault="006E141E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7"/>
        <w:gridCol w:w="1679"/>
        <w:gridCol w:w="1829"/>
        <w:gridCol w:w="1269"/>
        <w:gridCol w:w="3938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F5CB4A9" w:rsidR="00C642F4" w:rsidRPr="00957A37" w:rsidRDefault="006E141E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082346" w:rsidR="00C642F4" w:rsidRPr="00957A37" w:rsidRDefault="006E141E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group rules and send to participants before event</w:t>
            </w:r>
          </w:p>
        </w:tc>
        <w:tc>
          <w:tcPr>
            <w:tcW w:w="602" w:type="pct"/>
          </w:tcPr>
          <w:p w14:paraId="3C5F048F" w14:textId="1EE033D4" w:rsidR="00C642F4" w:rsidRPr="00957A37" w:rsidRDefault="006E141E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</w:tcPr>
          <w:p w14:paraId="3C5F0490" w14:textId="256AAB2D" w:rsidR="00C642F4" w:rsidRPr="00957A37" w:rsidRDefault="006E141E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</w:t>
            </w:r>
            <w:r w:rsidR="002F5C8A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23CB494" w:rsidR="00C642F4" w:rsidRPr="00957A37" w:rsidRDefault="002F5C8A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6DE84769" w:rsidR="00C642F4" w:rsidRPr="00957A37" w:rsidRDefault="002F5C8A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5849EBD" w:rsidR="00C642F4" w:rsidRPr="00957A37" w:rsidRDefault="002F5C8A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 to read SUSU’s expect respect policy</w:t>
            </w:r>
          </w:p>
        </w:tc>
        <w:tc>
          <w:tcPr>
            <w:tcW w:w="602" w:type="pct"/>
          </w:tcPr>
          <w:p w14:paraId="3C5F0496" w14:textId="01201377" w:rsidR="00C642F4" w:rsidRPr="00957A37" w:rsidRDefault="00005B67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</w:tcPr>
          <w:p w14:paraId="3C5F0497" w14:textId="6982C2A1" w:rsidR="00C642F4" w:rsidRPr="00957A37" w:rsidRDefault="00005B67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010F87F5" w:rsidR="00C642F4" w:rsidRPr="00957A37" w:rsidRDefault="00005B67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4BDF6CA3" w:rsidR="00C642F4" w:rsidRPr="00957A37" w:rsidRDefault="00005B67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6FE706F" w:rsidR="00C642F4" w:rsidRPr="00957A37" w:rsidRDefault="00005B67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private Zoom call group and password</w:t>
            </w:r>
          </w:p>
        </w:tc>
        <w:tc>
          <w:tcPr>
            <w:tcW w:w="602" w:type="pct"/>
          </w:tcPr>
          <w:p w14:paraId="3C5F049D" w14:textId="4718C28A" w:rsidR="00C642F4" w:rsidRPr="00957A37" w:rsidRDefault="00367181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Appropriate committee member</w:t>
            </w:r>
          </w:p>
        </w:tc>
        <w:tc>
          <w:tcPr>
            <w:tcW w:w="319" w:type="pct"/>
          </w:tcPr>
          <w:p w14:paraId="4A7023F8" w14:textId="77777777" w:rsidR="00C642F4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9E" w14:textId="27DE6F28" w:rsidR="00367181" w:rsidRPr="00367181" w:rsidRDefault="00367181" w:rsidP="00367181">
            <w:pPr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16/10/20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24FAD72" w:rsidR="00C642F4" w:rsidRPr="00957A37" w:rsidRDefault="00367181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33365CC2" w:rsidR="00C642F4" w:rsidRPr="00957A37" w:rsidRDefault="00367181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2F35A05E" w:rsidR="00C642F4" w:rsidRPr="00957A37" w:rsidRDefault="00DC4042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attendance list</w:t>
            </w:r>
          </w:p>
        </w:tc>
        <w:tc>
          <w:tcPr>
            <w:tcW w:w="602" w:type="pct"/>
          </w:tcPr>
          <w:p w14:paraId="3C5F04A4" w14:textId="1607C0C4" w:rsidR="00C642F4" w:rsidRPr="00957A37" w:rsidRDefault="00DC4042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Appropriate committee member</w:t>
            </w:r>
          </w:p>
        </w:tc>
        <w:tc>
          <w:tcPr>
            <w:tcW w:w="319" w:type="pct"/>
          </w:tcPr>
          <w:p w14:paraId="3C5F04A5" w14:textId="1C2780EF" w:rsidR="00C642F4" w:rsidRPr="00957A37" w:rsidRDefault="00DC4042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32FF703" w:rsidR="00C642F4" w:rsidRPr="00957A37" w:rsidRDefault="00DC4042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16/10/20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58424A72" w:rsidR="00C642F4" w:rsidRPr="00957A37" w:rsidRDefault="00C642F4" w:rsidP="00724D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017A9F6A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578F8603" w14:textId="4762D652" w:rsidR="00C642F4" w:rsidRDefault="00724D96" w:rsidP="00724D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member’s signature: E. Campbell-King</w:t>
            </w:r>
          </w:p>
          <w:p w14:paraId="3C5F04C0" w14:textId="31CB191F" w:rsidR="00724D96" w:rsidRPr="00957A37" w:rsidRDefault="00724D96" w:rsidP="00724D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0957F65" w:rsidR="00C642F4" w:rsidRPr="00957A37" w:rsidRDefault="00724D96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Assessor’s 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signature:</w:t>
            </w:r>
            <w:r w:rsidR="00B65FE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Kate Parks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3BE08093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24D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Campbell-King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73E2267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24D96">
              <w:rPr>
                <w:rFonts w:ascii="Lucida Sans" w:eastAsia="Times New Roman" w:hAnsi="Lucida Sans" w:cs="Arial"/>
                <w:color w:val="000000"/>
                <w:szCs w:val="20"/>
              </w:rPr>
              <w:t>07/10/20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B7C2D46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65FE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K. Parks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1E2F921" w:rsidR="00C642F4" w:rsidRPr="00957A37" w:rsidRDefault="00C642F4" w:rsidP="001B2C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65FE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12/10/2020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B2CCB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B2CCB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B2CCB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B2CC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B2CCB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B2CCB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B2CC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B2CCB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B2CCB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B2CC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B2CCB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B2CCB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B2CCB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B2CCB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B2CC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B2CCB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1B2CCB" w:rsidRPr="00185766" w:rsidRDefault="001B2CC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1B2CCB" w:rsidRPr="00185766" w:rsidRDefault="001B2CC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1B2CCB" w:rsidRPr="00185766" w:rsidRDefault="001B2CC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1B2CCB" w:rsidRPr="00185766" w:rsidRDefault="001B2CC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862F" w14:textId="77777777" w:rsidR="00D4119D" w:rsidRDefault="00D4119D" w:rsidP="00AC47B4">
      <w:pPr>
        <w:spacing w:after="0" w:line="240" w:lineRule="auto"/>
      </w:pPr>
      <w:r>
        <w:separator/>
      </w:r>
    </w:p>
  </w:endnote>
  <w:endnote w:type="continuationSeparator" w:id="0">
    <w:p w14:paraId="2CB0016E" w14:textId="77777777" w:rsidR="00D4119D" w:rsidRDefault="00D4119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1B2CCB" w:rsidRDefault="001B2C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1B2CCB" w:rsidRDefault="001B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9DDD" w14:textId="77777777" w:rsidR="00D4119D" w:rsidRDefault="00D4119D" w:rsidP="00AC47B4">
      <w:pPr>
        <w:spacing w:after="0" w:line="240" w:lineRule="auto"/>
      </w:pPr>
      <w:r>
        <w:separator/>
      </w:r>
    </w:p>
  </w:footnote>
  <w:footnote w:type="continuationSeparator" w:id="0">
    <w:p w14:paraId="0D4C641D" w14:textId="77777777" w:rsidR="00D4119D" w:rsidRDefault="00D4119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1B2CCB" w:rsidRDefault="001B2CC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1B2CCB" w:rsidRPr="00E64593" w:rsidRDefault="001B2CC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90EEF"/>
    <w:multiLevelType w:val="hybridMultilevel"/>
    <w:tmpl w:val="7EE47D4A"/>
    <w:lvl w:ilvl="0" w:tplc="25824A3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7"/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B67"/>
    <w:rsid w:val="00005D1D"/>
    <w:rsid w:val="00010DCA"/>
    <w:rsid w:val="00010FCB"/>
    <w:rsid w:val="000126CB"/>
    <w:rsid w:val="00012D7A"/>
    <w:rsid w:val="00023231"/>
    <w:rsid w:val="00024DAD"/>
    <w:rsid w:val="00027715"/>
    <w:rsid w:val="00031F33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2CCB"/>
    <w:rsid w:val="001B4339"/>
    <w:rsid w:val="001C36F2"/>
    <w:rsid w:val="001C4518"/>
    <w:rsid w:val="001C5A56"/>
    <w:rsid w:val="001D0DCB"/>
    <w:rsid w:val="001D1E79"/>
    <w:rsid w:val="001D2CE5"/>
    <w:rsid w:val="001D427D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75CB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4E8D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5C8A"/>
    <w:rsid w:val="002F68E1"/>
    <w:rsid w:val="002F7755"/>
    <w:rsid w:val="003027DA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6120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7181"/>
    <w:rsid w:val="003758D3"/>
    <w:rsid w:val="00376463"/>
    <w:rsid w:val="003769A8"/>
    <w:rsid w:val="00382484"/>
    <w:rsid w:val="003A1818"/>
    <w:rsid w:val="003B4F4C"/>
    <w:rsid w:val="003B5E3A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1628"/>
    <w:rsid w:val="00533146"/>
    <w:rsid w:val="00533B4C"/>
    <w:rsid w:val="00533C90"/>
    <w:rsid w:val="00534F17"/>
    <w:rsid w:val="00540C91"/>
    <w:rsid w:val="00541522"/>
    <w:rsid w:val="00541922"/>
    <w:rsid w:val="00543E4A"/>
    <w:rsid w:val="00544B08"/>
    <w:rsid w:val="0054687F"/>
    <w:rsid w:val="0056022D"/>
    <w:rsid w:val="00566DB7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26BD5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87515"/>
    <w:rsid w:val="00691E1A"/>
    <w:rsid w:val="006A220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141E"/>
    <w:rsid w:val="006E4961"/>
    <w:rsid w:val="006E5A74"/>
    <w:rsid w:val="007041AF"/>
    <w:rsid w:val="00714975"/>
    <w:rsid w:val="00715772"/>
    <w:rsid w:val="00715C49"/>
    <w:rsid w:val="00716F42"/>
    <w:rsid w:val="007218DD"/>
    <w:rsid w:val="00722A7F"/>
    <w:rsid w:val="00724D96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6696"/>
    <w:rsid w:val="00777628"/>
    <w:rsid w:val="00785A8F"/>
    <w:rsid w:val="0079362C"/>
    <w:rsid w:val="0079424F"/>
    <w:rsid w:val="007A2D4B"/>
    <w:rsid w:val="007A72FE"/>
    <w:rsid w:val="007B2D30"/>
    <w:rsid w:val="007C0809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7F36C7"/>
    <w:rsid w:val="007F5060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7294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7BE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1013"/>
    <w:rsid w:val="009D2C36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48E3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5CE3"/>
    <w:rsid w:val="00AE68C3"/>
    <w:rsid w:val="00AE7687"/>
    <w:rsid w:val="00AE7C0B"/>
    <w:rsid w:val="00AF1D19"/>
    <w:rsid w:val="00AF5284"/>
    <w:rsid w:val="00B03D93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560A"/>
    <w:rsid w:val="00B468E7"/>
    <w:rsid w:val="00B5426F"/>
    <w:rsid w:val="00B55DCE"/>
    <w:rsid w:val="00B56E78"/>
    <w:rsid w:val="00B61ABA"/>
    <w:rsid w:val="00B62F5C"/>
    <w:rsid w:val="00B637BD"/>
    <w:rsid w:val="00B64A95"/>
    <w:rsid w:val="00B65FEE"/>
    <w:rsid w:val="00B6727D"/>
    <w:rsid w:val="00B76995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6BEB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150F"/>
    <w:rsid w:val="00D139DC"/>
    <w:rsid w:val="00D15FE6"/>
    <w:rsid w:val="00D27AE1"/>
    <w:rsid w:val="00D27AE3"/>
    <w:rsid w:val="00D3449F"/>
    <w:rsid w:val="00D3690B"/>
    <w:rsid w:val="00D37FE9"/>
    <w:rsid w:val="00D40B9C"/>
    <w:rsid w:val="00D4119D"/>
    <w:rsid w:val="00D42B42"/>
    <w:rsid w:val="00D5311F"/>
    <w:rsid w:val="00D53DC4"/>
    <w:rsid w:val="00D53E0A"/>
    <w:rsid w:val="00D64DEF"/>
    <w:rsid w:val="00D667A6"/>
    <w:rsid w:val="00D71B15"/>
    <w:rsid w:val="00D77ADC"/>
    <w:rsid w:val="00D77BD4"/>
    <w:rsid w:val="00D77D5E"/>
    <w:rsid w:val="00D8052A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4042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5E56"/>
    <w:rsid w:val="00E3736A"/>
    <w:rsid w:val="00E379BC"/>
    <w:rsid w:val="00E40131"/>
    <w:rsid w:val="00E40EC6"/>
    <w:rsid w:val="00E42B33"/>
    <w:rsid w:val="00E45049"/>
    <w:rsid w:val="00E45A70"/>
    <w:rsid w:val="00E45ACF"/>
    <w:rsid w:val="00E4750D"/>
    <w:rsid w:val="00E50366"/>
    <w:rsid w:val="00E5159F"/>
    <w:rsid w:val="00E53885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35D9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582"/>
    <w:rsid w:val="00F96B46"/>
    <w:rsid w:val="00FA55C5"/>
    <w:rsid w:val="00FA6C1D"/>
    <w:rsid w:val="00FB35B9"/>
    <w:rsid w:val="00FB618F"/>
    <w:rsid w:val="00FC2C1A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campbell-king e.l. (elck1u18)</cp:lastModifiedBy>
  <cp:revision>49</cp:revision>
  <cp:lastPrinted>2016-04-18T12:10:00Z</cp:lastPrinted>
  <dcterms:created xsi:type="dcterms:W3CDTF">2020-10-02T21:26:00Z</dcterms:created>
  <dcterms:modified xsi:type="dcterms:W3CDTF">2020-10-12T14:23:00Z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