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GoBack"/>
            <w:bookmarkEnd w:id="0"/>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E6AC911" w:rsidR="00A156C3" w:rsidRPr="00A156C3" w:rsidRDefault="00345D4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Catwalk 4 Consent</w:t>
            </w:r>
          </w:p>
        </w:tc>
        <w:tc>
          <w:tcPr>
            <w:tcW w:w="319" w:type="pct"/>
            <w:shd w:val="clear" w:color="auto" w:fill="auto"/>
          </w:tcPr>
          <w:p w14:paraId="6865A70B" w14:textId="77777777" w:rsid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p w14:paraId="3C5F03FE" w14:textId="150188A6" w:rsidR="009A283C" w:rsidRPr="00A156C3" w:rsidRDefault="009A283C" w:rsidP="00A156C3">
            <w:pPr>
              <w:pStyle w:val="ListParagraph"/>
              <w:ind w:left="170"/>
              <w:rPr>
                <w:rFonts w:ascii="Verdana" w:eastAsia="Times New Roman" w:hAnsi="Verdana" w:cs="Times New Roman"/>
                <w:b/>
                <w:lang w:eastAsia="en-GB"/>
              </w:rPr>
            </w:pPr>
          </w:p>
        </w:tc>
        <w:tc>
          <w:tcPr>
            <w:tcW w:w="732" w:type="pct"/>
            <w:shd w:val="clear" w:color="auto" w:fill="auto"/>
          </w:tcPr>
          <w:p w14:paraId="3C5F03FF" w14:textId="30E17661" w:rsidR="00A156C3" w:rsidRPr="00A156C3" w:rsidRDefault="00345D4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03/02/2020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3BE20F76" w:rsidR="00A156C3" w:rsidRPr="00A156C3" w:rsidRDefault="009A283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Feminist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2D5333A" w:rsidR="00A156C3" w:rsidRPr="00A156C3" w:rsidRDefault="009A283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Abbie Coppell - VP</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6E499E48"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9A283C">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906"/>
        <w:gridCol w:w="2573"/>
        <w:gridCol w:w="2044"/>
        <w:gridCol w:w="560"/>
        <w:gridCol w:w="560"/>
        <w:gridCol w:w="563"/>
        <w:gridCol w:w="2635"/>
        <w:gridCol w:w="560"/>
        <w:gridCol w:w="560"/>
        <w:gridCol w:w="563"/>
        <w:gridCol w:w="286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4E5A5D">
        <w:trPr>
          <w:tblHeader/>
        </w:trPr>
        <w:tc>
          <w:tcPr>
            <w:tcW w:w="211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78"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4E5A5D">
        <w:trPr>
          <w:tblHeader/>
        </w:trPr>
        <w:tc>
          <w:tcPr>
            <w:tcW w:w="619"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3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4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56" w:type="pct"/>
            <w:shd w:val="clear" w:color="auto" w:fill="F2F2F2" w:themeFill="background1" w:themeFillShade="F2"/>
          </w:tcPr>
          <w:p w14:paraId="3C5F041C" w14:textId="77777777" w:rsidR="00CE1AAA" w:rsidRDefault="00CE1AAA"/>
        </w:tc>
        <w:tc>
          <w:tcPr>
            <w:tcW w:w="54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31"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4E5A5D">
        <w:trPr>
          <w:cantSplit/>
          <w:trHeight w:val="1510"/>
          <w:tblHeader/>
        </w:trPr>
        <w:tc>
          <w:tcPr>
            <w:tcW w:w="619" w:type="pct"/>
            <w:vMerge/>
            <w:shd w:val="clear" w:color="auto" w:fill="F2F2F2" w:themeFill="background1" w:themeFillShade="F2"/>
          </w:tcPr>
          <w:p w14:paraId="3C5F0420" w14:textId="77777777" w:rsidR="00CE1AAA" w:rsidRDefault="00CE1AAA"/>
        </w:tc>
        <w:tc>
          <w:tcPr>
            <w:tcW w:w="836" w:type="pct"/>
            <w:vMerge/>
            <w:shd w:val="clear" w:color="auto" w:fill="F2F2F2" w:themeFill="background1" w:themeFillShade="F2"/>
          </w:tcPr>
          <w:p w14:paraId="3C5F0421" w14:textId="77777777" w:rsidR="00CE1AAA" w:rsidRDefault="00CE1AAA"/>
        </w:tc>
        <w:tc>
          <w:tcPr>
            <w:tcW w:w="664" w:type="pct"/>
            <w:vMerge/>
            <w:shd w:val="clear" w:color="auto" w:fill="F2F2F2" w:themeFill="background1" w:themeFillShade="F2"/>
          </w:tcPr>
          <w:p w14:paraId="3C5F0422" w14:textId="77777777" w:rsidR="00CE1AAA" w:rsidRDefault="00CE1AAA"/>
        </w:tc>
        <w:tc>
          <w:tcPr>
            <w:tcW w:w="18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5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3"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31" w:type="pct"/>
            <w:vMerge/>
            <w:shd w:val="clear" w:color="auto" w:fill="F2F2F2" w:themeFill="background1" w:themeFillShade="F2"/>
          </w:tcPr>
          <w:p w14:paraId="3C5F042A" w14:textId="77777777" w:rsidR="00CE1AAA" w:rsidRDefault="00CE1AAA"/>
        </w:tc>
      </w:tr>
      <w:tr w:rsidR="00CE1AAA" w14:paraId="3C5F0437" w14:textId="77777777" w:rsidTr="004E5A5D">
        <w:trPr>
          <w:cantSplit/>
          <w:trHeight w:val="1296"/>
        </w:trPr>
        <w:tc>
          <w:tcPr>
            <w:tcW w:w="619" w:type="pct"/>
            <w:shd w:val="clear" w:color="auto" w:fill="FFFFFF" w:themeFill="background1"/>
          </w:tcPr>
          <w:p w14:paraId="3C5F042C" w14:textId="00CF543F" w:rsidR="00CE1AAA" w:rsidRPr="00345D4A" w:rsidRDefault="00D2589D">
            <w:pPr>
              <w:rPr>
                <w:rFonts w:ascii="Lucida Sans" w:hAnsi="Lucida Sans"/>
              </w:rPr>
            </w:pPr>
            <w:r w:rsidRPr="00345D4A">
              <w:rPr>
                <w:rFonts w:ascii="Lucida Sans" w:hAnsi="Lucida Sans"/>
              </w:rPr>
              <w:t xml:space="preserve">1. </w:t>
            </w:r>
            <w:r w:rsidR="00BC069D" w:rsidRPr="00345D4A">
              <w:rPr>
                <w:rFonts w:ascii="Lucida Sans" w:hAnsi="Lucida Sans"/>
              </w:rPr>
              <w:t xml:space="preserve">Physical </w:t>
            </w:r>
            <w:r w:rsidR="00C175CE" w:rsidRPr="00345D4A">
              <w:rPr>
                <w:rFonts w:ascii="Lucida Sans" w:hAnsi="Lucida Sans"/>
              </w:rPr>
              <w:t>exhaustion</w:t>
            </w:r>
          </w:p>
        </w:tc>
        <w:tc>
          <w:tcPr>
            <w:tcW w:w="836" w:type="pct"/>
            <w:shd w:val="clear" w:color="auto" w:fill="FFFFFF" w:themeFill="background1"/>
          </w:tcPr>
          <w:p w14:paraId="1CE4F9C0" w14:textId="77777777" w:rsidR="00305C08" w:rsidRDefault="00BC069D">
            <w:pPr>
              <w:rPr>
                <w:rFonts w:ascii="Lucida Sans" w:hAnsi="Lucida Sans"/>
              </w:rPr>
            </w:pPr>
            <w:r w:rsidRPr="00345D4A">
              <w:rPr>
                <w:rFonts w:ascii="Lucida Sans" w:hAnsi="Lucida Sans"/>
              </w:rPr>
              <w:t>Passing out</w:t>
            </w:r>
          </w:p>
          <w:p w14:paraId="3C5F042D" w14:textId="26C9B570" w:rsidR="00CE1AAA" w:rsidRPr="00345D4A" w:rsidRDefault="00305C08">
            <w:pPr>
              <w:rPr>
                <w:rFonts w:ascii="Lucida Sans" w:hAnsi="Lucida Sans"/>
              </w:rPr>
            </w:pPr>
            <w:r>
              <w:rPr>
                <w:rFonts w:ascii="Lucida Sans" w:hAnsi="Lucida Sans"/>
              </w:rPr>
              <w:t>F</w:t>
            </w:r>
            <w:r w:rsidR="00BC069D" w:rsidRPr="00345D4A">
              <w:rPr>
                <w:rFonts w:ascii="Lucida Sans" w:hAnsi="Lucida Sans"/>
              </w:rPr>
              <w:t xml:space="preserve">atigue </w:t>
            </w:r>
          </w:p>
        </w:tc>
        <w:tc>
          <w:tcPr>
            <w:tcW w:w="664" w:type="pct"/>
            <w:shd w:val="clear" w:color="auto" w:fill="FFFFFF" w:themeFill="background1"/>
          </w:tcPr>
          <w:p w14:paraId="3C5F042E" w14:textId="568D2373" w:rsidR="00CE1AAA" w:rsidRPr="00345D4A" w:rsidRDefault="00345D4A">
            <w:pPr>
              <w:rPr>
                <w:rFonts w:ascii="Lucida Sans" w:hAnsi="Lucida Sans"/>
              </w:rPr>
            </w:pPr>
            <w:r w:rsidRPr="00345D4A">
              <w:rPr>
                <w:rFonts w:ascii="Lucida Sans" w:hAnsi="Lucida Sans"/>
              </w:rPr>
              <w:t>Committee</w:t>
            </w:r>
            <w:r w:rsidR="00BC069D" w:rsidRPr="00345D4A">
              <w:rPr>
                <w:rFonts w:ascii="Lucida Sans" w:hAnsi="Lucida Sans"/>
              </w:rPr>
              <w:t xml:space="preserve"> members </w:t>
            </w:r>
            <w:r w:rsidRPr="00345D4A">
              <w:rPr>
                <w:rFonts w:ascii="Lucida Sans" w:hAnsi="Lucida Sans"/>
              </w:rPr>
              <w:t>and volunteers</w:t>
            </w:r>
          </w:p>
        </w:tc>
        <w:tc>
          <w:tcPr>
            <w:tcW w:w="182" w:type="pct"/>
            <w:shd w:val="clear" w:color="auto" w:fill="FFFFFF" w:themeFill="background1"/>
          </w:tcPr>
          <w:p w14:paraId="3C5F042F" w14:textId="11FDF1B7" w:rsidR="00CE1AAA" w:rsidRPr="00345D4A" w:rsidRDefault="00C175CE" w:rsidP="00CE1AAA">
            <w:pPr>
              <w:rPr>
                <w:rFonts w:ascii="Lucida Sans" w:hAnsi="Lucida Sans"/>
                <w:b/>
              </w:rPr>
            </w:pPr>
            <w:r w:rsidRPr="00345D4A">
              <w:rPr>
                <w:rFonts w:ascii="Lucida Sans" w:hAnsi="Lucida Sans"/>
                <w:b/>
              </w:rPr>
              <w:t>2</w:t>
            </w:r>
          </w:p>
        </w:tc>
        <w:tc>
          <w:tcPr>
            <w:tcW w:w="182" w:type="pct"/>
            <w:shd w:val="clear" w:color="auto" w:fill="FFFFFF" w:themeFill="background1"/>
          </w:tcPr>
          <w:p w14:paraId="3C5F0430" w14:textId="562EA16B" w:rsidR="00CE1AAA" w:rsidRPr="00345D4A" w:rsidRDefault="00C175CE" w:rsidP="00CE1AAA">
            <w:pPr>
              <w:rPr>
                <w:rFonts w:ascii="Lucida Sans" w:hAnsi="Lucida Sans"/>
                <w:b/>
              </w:rPr>
            </w:pPr>
            <w:r w:rsidRPr="00345D4A">
              <w:rPr>
                <w:rFonts w:ascii="Lucida Sans" w:hAnsi="Lucida Sans"/>
                <w:b/>
              </w:rPr>
              <w:t>2</w:t>
            </w:r>
          </w:p>
        </w:tc>
        <w:tc>
          <w:tcPr>
            <w:tcW w:w="183" w:type="pct"/>
            <w:shd w:val="clear" w:color="auto" w:fill="FFFFFF" w:themeFill="background1"/>
          </w:tcPr>
          <w:p w14:paraId="3C5F0431" w14:textId="55F35897" w:rsidR="00CE1AAA" w:rsidRPr="00345D4A" w:rsidRDefault="00C175CE" w:rsidP="00CE1AAA">
            <w:pPr>
              <w:rPr>
                <w:rFonts w:ascii="Lucida Sans" w:hAnsi="Lucida Sans"/>
                <w:b/>
              </w:rPr>
            </w:pPr>
            <w:r w:rsidRPr="00345D4A">
              <w:rPr>
                <w:rFonts w:ascii="Lucida Sans" w:hAnsi="Lucida Sans"/>
                <w:b/>
              </w:rPr>
              <w:t>4</w:t>
            </w:r>
          </w:p>
        </w:tc>
        <w:tc>
          <w:tcPr>
            <w:tcW w:w="856" w:type="pct"/>
            <w:shd w:val="clear" w:color="auto" w:fill="FFFFFF" w:themeFill="background1"/>
          </w:tcPr>
          <w:p w14:paraId="6C057B47" w14:textId="588E282D" w:rsidR="00C175CE" w:rsidRPr="00345D4A" w:rsidRDefault="009A283C">
            <w:pPr>
              <w:rPr>
                <w:rFonts w:ascii="Lucida Sans" w:hAnsi="Lucida Sans"/>
                <w:b/>
              </w:rPr>
            </w:pPr>
            <w:r w:rsidRPr="00345D4A">
              <w:rPr>
                <w:rFonts w:ascii="Lucida Sans" w:hAnsi="Lucida Sans"/>
                <w:b/>
              </w:rPr>
              <w:t xml:space="preserve">A rota will be created and shared between </w:t>
            </w:r>
            <w:r w:rsidR="00345D4A" w:rsidRPr="00345D4A">
              <w:rPr>
                <w:rFonts w:ascii="Lucida Sans" w:hAnsi="Lucida Sans"/>
                <w:b/>
              </w:rPr>
              <w:t>committee</w:t>
            </w:r>
            <w:r w:rsidRPr="00345D4A">
              <w:rPr>
                <w:rFonts w:ascii="Lucida Sans" w:hAnsi="Lucida Sans"/>
                <w:b/>
              </w:rPr>
              <w:t xml:space="preserve"> members</w:t>
            </w:r>
            <w:r w:rsidR="00345D4A" w:rsidRPr="00345D4A">
              <w:rPr>
                <w:rFonts w:ascii="Lucida Sans" w:hAnsi="Lucida Sans"/>
                <w:b/>
              </w:rPr>
              <w:t xml:space="preserve"> and those helping</w:t>
            </w:r>
            <w:r w:rsidRPr="00345D4A">
              <w:rPr>
                <w:rFonts w:ascii="Lucida Sans" w:hAnsi="Lucida Sans"/>
                <w:b/>
              </w:rPr>
              <w:t>.</w:t>
            </w:r>
          </w:p>
          <w:p w14:paraId="3C5F0432" w14:textId="485A906C" w:rsidR="00C175CE" w:rsidRPr="00345D4A" w:rsidRDefault="00C175CE">
            <w:pPr>
              <w:rPr>
                <w:rFonts w:ascii="Lucida Sans" w:hAnsi="Lucida Sans"/>
                <w:b/>
              </w:rPr>
            </w:pPr>
          </w:p>
        </w:tc>
        <w:tc>
          <w:tcPr>
            <w:tcW w:w="182" w:type="pct"/>
            <w:shd w:val="clear" w:color="auto" w:fill="FFFFFF" w:themeFill="background1"/>
          </w:tcPr>
          <w:p w14:paraId="3C5F0433" w14:textId="34C05CC3" w:rsidR="00CE1AAA" w:rsidRPr="00345D4A" w:rsidRDefault="00440B4D" w:rsidP="00CE1AAA">
            <w:pPr>
              <w:rPr>
                <w:rFonts w:ascii="Lucida Sans" w:hAnsi="Lucida Sans"/>
                <w:b/>
              </w:rPr>
            </w:pPr>
            <w:r w:rsidRPr="00345D4A">
              <w:rPr>
                <w:rFonts w:ascii="Lucida Sans" w:hAnsi="Lucida Sans"/>
                <w:b/>
              </w:rPr>
              <w:t>1</w:t>
            </w:r>
          </w:p>
        </w:tc>
        <w:tc>
          <w:tcPr>
            <w:tcW w:w="182" w:type="pct"/>
            <w:shd w:val="clear" w:color="auto" w:fill="FFFFFF" w:themeFill="background1"/>
          </w:tcPr>
          <w:p w14:paraId="3C5F0434" w14:textId="52B3868C" w:rsidR="00CE1AAA" w:rsidRPr="00345D4A" w:rsidRDefault="00440B4D" w:rsidP="00CE1AAA">
            <w:pPr>
              <w:rPr>
                <w:rFonts w:ascii="Lucida Sans" w:hAnsi="Lucida Sans"/>
                <w:b/>
              </w:rPr>
            </w:pPr>
            <w:r w:rsidRPr="00345D4A">
              <w:rPr>
                <w:rFonts w:ascii="Lucida Sans" w:hAnsi="Lucida Sans"/>
                <w:b/>
              </w:rPr>
              <w:t>1</w:t>
            </w:r>
          </w:p>
        </w:tc>
        <w:tc>
          <w:tcPr>
            <w:tcW w:w="183" w:type="pct"/>
            <w:shd w:val="clear" w:color="auto" w:fill="FFFFFF" w:themeFill="background1"/>
          </w:tcPr>
          <w:p w14:paraId="3C5F0435" w14:textId="7D925AA4" w:rsidR="00CE1AAA" w:rsidRPr="00345D4A" w:rsidRDefault="009A283C" w:rsidP="00CE1AAA">
            <w:pPr>
              <w:rPr>
                <w:rFonts w:ascii="Lucida Sans" w:hAnsi="Lucida Sans"/>
                <w:b/>
              </w:rPr>
            </w:pPr>
            <w:r w:rsidRPr="00345D4A">
              <w:rPr>
                <w:rFonts w:ascii="Lucida Sans" w:hAnsi="Lucida Sans"/>
                <w:b/>
              </w:rPr>
              <w:t>1</w:t>
            </w:r>
          </w:p>
        </w:tc>
        <w:tc>
          <w:tcPr>
            <w:tcW w:w="931" w:type="pct"/>
            <w:shd w:val="clear" w:color="auto" w:fill="FFFFFF" w:themeFill="background1"/>
          </w:tcPr>
          <w:p w14:paraId="01311BD0" w14:textId="77777777" w:rsidR="00C36EA7" w:rsidRDefault="009A283C">
            <w:pPr>
              <w:rPr>
                <w:rFonts w:ascii="Lucida Sans" w:hAnsi="Lucida Sans"/>
              </w:rPr>
            </w:pPr>
            <w:r w:rsidRPr="00345D4A">
              <w:rPr>
                <w:rFonts w:ascii="Lucida Sans" w:hAnsi="Lucida Sans"/>
              </w:rPr>
              <w:t xml:space="preserve">The rota will consist of compulsory breaks, which will be 15 minutes. </w:t>
            </w:r>
          </w:p>
          <w:p w14:paraId="3C5F0436" w14:textId="78ECC821" w:rsidR="00B612D2" w:rsidRPr="00345D4A" w:rsidRDefault="00B612D2">
            <w:pPr>
              <w:rPr>
                <w:rFonts w:ascii="Lucida Sans" w:hAnsi="Lucida Sans"/>
              </w:rPr>
            </w:pPr>
            <w:r w:rsidRPr="00B14963">
              <w:rPr>
                <w:rFonts w:eastAsia="Times New Roman" w:cs="Times New Roman"/>
                <w:lang w:eastAsia="en-GB"/>
              </w:rPr>
              <w:t>Seek medical attention from</w:t>
            </w:r>
            <w:r>
              <w:rPr>
                <w:rFonts w:eastAsia="Times New Roman" w:cs="Times New Roman"/>
                <w:lang w:eastAsia="en-GB"/>
              </w:rPr>
              <w:t xml:space="preserve"> SUSU</w:t>
            </w:r>
            <w:r w:rsidRPr="00B14963">
              <w:rPr>
                <w:rFonts w:eastAsia="Times New Roman" w:cs="Times New Roman"/>
                <w:lang w:eastAsia="en-GB"/>
              </w:rPr>
              <w:t xml:space="preserve"> Reception if in need</w:t>
            </w:r>
          </w:p>
        </w:tc>
      </w:tr>
      <w:tr w:rsidR="00CE1AAA" w14:paraId="3C5F0443" w14:textId="77777777" w:rsidTr="004E5A5D">
        <w:trPr>
          <w:cantSplit/>
          <w:trHeight w:val="1296"/>
        </w:trPr>
        <w:tc>
          <w:tcPr>
            <w:tcW w:w="619" w:type="pct"/>
            <w:shd w:val="clear" w:color="auto" w:fill="FFFFFF" w:themeFill="background1"/>
          </w:tcPr>
          <w:p w14:paraId="3C5F0438" w14:textId="70701B66" w:rsidR="00CE1AAA" w:rsidRPr="00345D4A" w:rsidRDefault="00D2589D">
            <w:pPr>
              <w:rPr>
                <w:rFonts w:ascii="Lucida Sans" w:hAnsi="Lucida Sans"/>
              </w:rPr>
            </w:pPr>
            <w:r w:rsidRPr="00345D4A">
              <w:rPr>
                <w:rFonts w:ascii="Lucida Sans" w:hAnsi="Lucida Sans"/>
              </w:rPr>
              <w:lastRenderedPageBreak/>
              <w:t>2.</w:t>
            </w:r>
            <w:r w:rsidR="00345D4A" w:rsidRPr="00345D4A">
              <w:rPr>
                <w:rFonts w:ascii="Lucida Sans" w:hAnsi="Lucida Sans"/>
              </w:rPr>
              <w:t xml:space="preserve"> Tripping</w:t>
            </w:r>
            <w:r w:rsidR="00EC3530">
              <w:rPr>
                <w:rFonts w:ascii="Lucida Sans" w:hAnsi="Lucida Sans"/>
              </w:rPr>
              <w:t>/falling</w:t>
            </w:r>
            <w:r w:rsidR="00345D4A" w:rsidRPr="00345D4A">
              <w:rPr>
                <w:rFonts w:ascii="Lucida Sans" w:hAnsi="Lucida Sans"/>
              </w:rPr>
              <w:t xml:space="preserve"> on the stage</w:t>
            </w:r>
          </w:p>
        </w:tc>
        <w:tc>
          <w:tcPr>
            <w:tcW w:w="836" w:type="pct"/>
            <w:shd w:val="clear" w:color="auto" w:fill="FFFFFF" w:themeFill="background1"/>
          </w:tcPr>
          <w:p w14:paraId="6FA56612" w14:textId="77777777" w:rsidR="00CE1AAA" w:rsidRPr="00345D4A" w:rsidRDefault="00C36EA7">
            <w:pPr>
              <w:rPr>
                <w:rFonts w:ascii="Lucida Sans" w:hAnsi="Lucida Sans"/>
              </w:rPr>
            </w:pPr>
            <w:r w:rsidRPr="00345D4A">
              <w:rPr>
                <w:rFonts w:ascii="Lucida Sans" w:hAnsi="Lucida Sans"/>
              </w:rPr>
              <w:t>Harm to body</w:t>
            </w:r>
          </w:p>
          <w:p w14:paraId="06791D2E" w14:textId="77777777" w:rsidR="00C36EA7" w:rsidRPr="00345D4A" w:rsidRDefault="00C36EA7">
            <w:pPr>
              <w:rPr>
                <w:rFonts w:ascii="Lucida Sans" w:hAnsi="Lucida Sans"/>
              </w:rPr>
            </w:pPr>
            <w:r w:rsidRPr="00345D4A">
              <w:rPr>
                <w:rFonts w:ascii="Lucida Sans" w:hAnsi="Lucida Sans"/>
              </w:rPr>
              <w:t>Concussion</w:t>
            </w:r>
          </w:p>
          <w:p w14:paraId="233670B7" w14:textId="77777777" w:rsidR="008F5D1F" w:rsidRPr="00345D4A" w:rsidRDefault="008F5D1F">
            <w:pPr>
              <w:rPr>
                <w:rFonts w:ascii="Lucida Sans" w:hAnsi="Lucida Sans"/>
              </w:rPr>
            </w:pPr>
            <w:r w:rsidRPr="00345D4A">
              <w:rPr>
                <w:rFonts w:ascii="Lucida Sans" w:hAnsi="Lucida Sans"/>
              </w:rPr>
              <w:t>Broken bones</w:t>
            </w:r>
          </w:p>
          <w:p w14:paraId="3C5F0439" w14:textId="39466B16" w:rsidR="009A283C" w:rsidRPr="00345D4A" w:rsidRDefault="009A283C">
            <w:pPr>
              <w:rPr>
                <w:rFonts w:ascii="Lucida Sans" w:hAnsi="Lucida Sans"/>
              </w:rPr>
            </w:pPr>
            <w:r w:rsidRPr="00345D4A">
              <w:rPr>
                <w:rFonts w:ascii="Lucida Sans" w:hAnsi="Lucida Sans"/>
              </w:rPr>
              <w:t>Falling over</w:t>
            </w:r>
          </w:p>
        </w:tc>
        <w:tc>
          <w:tcPr>
            <w:tcW w:w="664" w:type="pct"/>
            <w:shd w:val="clear" w:color="auto" w:fill="FFFFFF" w:themeFill="background1"/>
          </w:tcPr>
          <w:p w14:paraId="6333B389" w14:textId="77777777" w:rsidR="00CE1AAA" w:rsidRPr="00345D4A" w:rsidRDefault="00C36EA7">
            <w:pPr>
              <w:rPr>
                <w:rFonts w:ascii="Lucida Sans" w:hAnsi="Lucida Sans"/>
              </w:rPr>
            </w:pPr>
            <w:r w:rsidRPr="00345D4A">
              <w:rPr>
                <w:rFonts w:ascii="Lucida Sans" w:hAnsi="Lucida Sans"/>
              </w:rPr>
              <w:t>Committee members</w:t>
            </w:r>
          </w:p>
          <w:p w14:paraId="08EFD441" w14:textId="77777777" w:rsidR="00C36EA7" w:rsidRPr="00345D4A" w:rsidRDefault="00C36EA7">
            <w:pPr>
              <w:rPr>
                <w:rFonts w:ascii="Lucida Sans" w:hAnsi="Lucida Sans"/>
              </w:rPr>
            </w:pPr>
          </w:p>
          <w:p w14:paraId="1633BCE0" w14:textId="74D10E79" w:rsidR="00C36EA7" w:rsidRPr="00345D4A" w:rsidRDefault="00C36EA7">
            <w:pPr>
              <w:rPr>
                <w:rFonts w:ascii="Lucida Sans" w:hAnsi="Lucida Sans"/>
              </w:rPr>
            </w:pPr>
            <w:r w:rsidRPr="00345D4A">
              <w:rPr>
                <w:rFonts w:ascii="Lucida Sans" w:hAnsi="Lucida Sans"/>
              </w:rPr>
              <w:t>People</w:t>
            </w:r>
            <w:r w:rsidR="00354FF3">
              <w:rPr>
                <w:rFonts w:ascii="Lucida Sans" w:hAnsi="Lucida Sans"/>
              </w:rPr>
              <w:t xml:space="preserve"> at the event watching in the crowd</w:t>
            </w:r>
          </w:p>
          <w:p w14:paraId="3E61E2A7" w14:textId="77777777" w:rsidR="00345D4A" w:rsidRPr="00345D4A" w:rsidRDefault="00345D4A">
            <w:pPr>
              <w:rPr>
                <w:rFonts w:ascii="Lucida Sans" w:hAnsi="Lucida Sans"/>
              </w:rPr>
            </w:pPr>
          </w:p>
          <w:p w14:paraId="3C5F043A" w14:textId="5AA41600" w:rsidR="00345D4A" w:rsidRPr="00345D4A" w:rsidRDefault="00345D4A">
            <w:pPr>
              <w:rPr>
                <w:rFonts w:ascii="Lucida Sans" w:hAnsi="Lucida Sans"/>
              </w:rPr>
            </w:pPr>
            <w:r w:rsidRPr="00345D4A">
              <w:rPr>
                <w:rFonts w:ascii="Lucida Sans" w:hAnsi="Lucida Sans"/>
              </w:rPr>
              <w:t>Models</w:t>
            </w:r>
            <w:r>
              <w:rPr>
                <w:rFonts w:ascii="Lucida Sans" w:hAnsi="Lucida Sans"/>
              </w:rPr>
              <w:t>/speakers</w:t>
            </w:r>
            <w:r w:rsidRPr="00345D4A">
              <w:rPr>
                <w:rFonts w:ascii="Lucida Sans" w:hAnsi="Lucida Sans"/>
              </w:rPr>
              <w:t xml:space="preserve"> on the stage</w:t>
            </w:r>
          </w:p>
        </w:tc>
        <w:tc>
          <w:tcPr>
            <w:tcW w:w="182" w:type="pct"/>
            <w:shd w:val="clear" w:color="auto" w:fill="FFFFFF" w:themeFill="background1"/>
          </w:tcPr>
          <w:p w14:paraId="3C5F043B" w14:textId="6725E288" w:rsidR="00CE1AAA" w:rsidRPr="00345D4A" w:rsidRDefault="008F5D1F" w:rsidP="00CE1AAA">
            <w:pPr>
              <w:rPr>
                <w:rFonts w:ascii="Lucida Sans" w:hAnsi="Lucida Sans"/>
                <w:b/>
              </w:rPr>
            </w:pPr>
            <w:r w:rsidRPr="00345D4A">
              <w:rPr>
                <w:rFonts w:ascii="Lucida Sans" w:hAnsi="Lucida Sans"/>
                <w:b/>
              </w:rPr>
              <w:t>1</w:t>
            </w:r>
          </w:p>
        </w:tc>
        <w:tc>
          <w:tcPr>
            <w:tcW w:w="182" w:type="pct"/>
            <w:shd w:val="clear" w:color="auto" w:fill="FFFFFF" w:themeFill="background1"/>
          </w:tcPr>
          <w:p w14:paraId="3C5F043C" w14:textId="067A72A9" w:rsidR="00CE1AAA" w:rsidRPr="00345D4A" w:rsidRDefault="008F5D1F" w:rsidP="00CE1AAA">
            <w:pPr>
              <w:rPr>
                <w:rFonts w:ascii="Lucida Sans" w:hAnsi="Lucida Sans"/>
                <w:b/>
              </w:rPr>
            </w:pPr>
            <w:r w:rsidRPr="00345D4A">
              <w:rPr>
                <w:rFonts w:ascii="Lucida Sans" w:hAnsi="Lucida Sans"/>
                <w:b/>
              </w:rPr>
              <w:t>1</w:t>
            </w:r>
          </w:p>
        </w:tc>
        <w:tc>
          <w:tcPr>
            <w:tcW w:w="183" w:type="pct"/>
            <w:shd w:val="clear" w:color="auto" w:fill="FFFFFF" w:themeFill="background1"/>
          </w:tcPr>
          <w:p w14:paraId="3C5F043D" w14:textId="0DB14451" w:rsidR="00CE1AAA" w:rsidRPr="00345D4A" w:rsidRDefault="009A283C" w:rsidP="00CE1AAA">
            <w:pPr>
              <w:rPr>
                <w:rFonts w:ascii="Lucida Sans" w:hAnsi="Lucida Sans"/>
                <w:b/>
              </w:rPr>
            </w:pPr>
            <w:r w:rsidRPr="00345D4A">
              <w:rPr>
                <w:rFonts w:ascii="Lucida Sans" w:hAnsi="Lucida Sans"/>
                <w:b/>
              </w:rPr>
              <w:t>1</w:t>
            </w:r>
          </w:p>
        </w:tc>
        <w:tc>
          <w:tcPr>
            <w:tcW w:w="856" w:type="pct"/>
            <w:shd w:val="clear" w:color="auto" w:fill="FFFFFF" w:themeFill="background1"/>
          </w:tcPr>
          <w:p w14:paraId="2EF73DB3" w14:textId="77777777" w:rsidR="00345D4A" w:rsidRPr="00345D4A" w:rsidRDefault="008F5D1F" w:rsidP="009A283C">
            <w:pPr>
              <w:rPr>
                <w:rFonts w:ascii="Lucida Sans" w:hAnsi="Lucida Sans"/>
                <w:b/>
              </w:rPr>
            </w:pPr>
            <w:r w:rsidRPr="00345D4A">
              <w:rPr>
                <w:rFonts w:ascii="Lucida Sans" w:hAnsi="Lucida Sans"/>
                <w:b/>
              </w:rPr>
              <w:t xml:space="preserve">Keep </w:t>
            </w:r>
            <w:r w:rsidR="009A283C" w:rsidRPr="00345D4A">
              <w:rPr>
                <w:rFonts w:ascii="Lucida Sans" w:hAnsi="Lucida Sans"/>
                <w:b/>
              </w:rPr>
              <w:t xml:space="preserve">the </w:t>
            </w:r>
            <w:r w:rsidR="00345D4A" w:rsidRPr="00345D4A">
              <w:rPr>
                <w:rFonts w:ascii="Lucida Sans" w:hAnsi="Lucida Sans"/>
                <w:b/>
              </w:rPr>
              <w:t>stage</w:t>
            </w:r>
            <w:r w:rsidRPr="00345D4A">
              <w:rPr>
                <w:rFonts w:ascii="Lucida Sans" w:hAnsi="Lucida Sans"/>
                <w:b/>
              </w:rPr>
              <w:t xml:space="preserve"> clear</w:t>
            </w:r>
            <w:r w:rsidR="009A283C" w:rsidRPr="00345D4A">
              <w:rPr>
                <w:rFonts w:ascii="Lucida Sans" w:hAnsi="Lucida Sans"/>
                <w:b/>
              </w:rPr>
              <w:t xml:space="preserve"> </w:t>
            </w:r>
            <w:r w:rsidR="00345D4A" w:rsidRPr="00345D4A">
              <w:rPr>
                <w:rFonts w:ascii="Lucida Sans" w:hAnsi="Lucida Sans"/>
                <w:b/>
              </w:rPr>
              <w:t xml:space="preserve">and intensively lit up. </w:t>
            </w:r>
          </w:p>
          <w:p w14:paraId="0F692D0F" w14:textId="77777777" w:rsidR="00345D4A" w:rsidRDefault="00345D4A" w:rsidP="009A283C">
            <w:pPr>
              <w:rPr>
                <w:rFonts w:ascii="Lucida Sans" w:hAnsi="Lucida Sans"/>
                <w:b/>
              </w:rPr>
            </w:pPr>
          </w:p>
          <w:p w14:paraId="09E498DB" w14:textId="17D81A82" w:rsidR="008F5D1F" w:rsidRDefault="009A283C" w:rsidP="009A283C">
            <w:pPr>
              <w:rPr>
                <w:rFonts w:ascii="Lucida Sans" w:hAnsi="Lucida Sans"/>
                <w:b/>
              </w:rPr>
            </w:pPr>
            <w:r w:rsidRPr="00345D4A">
              <w:rPr>
                <w:rFonts w:ascii="Lucida Sans" w:hAnsi="Lucida Sans"/>
                <w:b/>
              </w:rPr>
              <w:t xml:space="preserve">No cables will be </w:t>
            </w:r>
            <w:r w:rsidR="00345D4A" w:rsidRPr="00345D4A">
              <w:rPr>
                <w:rFonts w:ascii="Lucida Sans" w:hAnsi="Lucida Sans"/>
                <w:b/>
              </w:rPr>
              <w:t>on stage either</w:t>
            </w:r>
            <w:r w:rsidRPr="00345D4A">
              <w:rPr>
                <w:rFonts w:ascii="Lucida Sans" w:hAnsi="Lucida Sans"/>
                <w:b/>
              </w:rPr>
              <w:t>.</w:t>
            </w:r>
          </w:p>
          <w:p w14:paraId="587DA9D8" w14:textId="67E99B48" w:rsidR="00EC3530" w:rsidRDefault="00EC3530" w:rsidP="009A283C">
            <w:pPr>
              <w:rPr>
                <w:rFonts w:ascii="Lucida Sans" w:hAnsi="Lucida Sans"/>
                <w:b/>
              </w:rPr>
            </w:pPr>
          </w:p>
          <w:p w14:paraId="07F714DE" w14:textId="1B06A920" w:rsidR="00EC3530" w:rsidRPr="00345D4A" w:rsidRDefault="00EC3530" w:rsidP="009A283C">
            <w:pPr>
              <w:rPr>
                <w:rFonts w:ascii="Lucida Sans" w:hAnsi="Lucida Sans"/>
                <w:b/>
              </w:rPr>
            </w:pPr>
            <w:r>
              <w:rPr>
                <w:rFonts w:ascii="Lucida Sans" w:hAnsi="Lucida Sans"/>
                <w:b/>
              </w:rPr>
              <w:t>Models will have a run through beforehand (dress rehearsal) for practice.</w:t>
            </w:r>
          </w:p>
          <w:p w14:paraId="3C5F043E" w14:textId="3F94BBF6" w:rsidR="00345D4A" w:rsidRPr="00345D4A" w:rsidRDefault="00B612D2" w:rsidP="00345D4A">
            <w:pPr>
              <w:rPr>
                <w:rFonts w:ascii="Lucida Sans" w:hAnsi="Lucida Sans"/>
                <w:b/>
              </w:rPr>
            </w:pPr>
            <w:r w:rsidRPr="009E4FCB">
              <w:rPr>
                <w:rFonts w:cs="Tahoma"/>
                <w:color w:val="000000"/>
              </w:rPr>
              <w:t>Floors to be kept clear and dry, and visual checks to be maintained throughout the event by organizers</w:t>
            </w:r>
          </w:p>
        </w:tc>
        <w:tc>
          <w:tcPr>
            <w:tcW w:w="182" w:type="pct"/>
            <w:shd w:val="clear" w:color="auto" w:fill="FFFFFF" w:themeFill="background1"/>
          </w:tcPr>
          <w:p w14:paraId="3C5F043F" w14:textId="720A9681" w:rsidR="00CE1AAA" w:rsidRPr="00345D4A" w:rsidRDefault="00546796" w:rsidP="00CE1AAA">
            <w:pPr>
              <w:rPr>
                <w:rFonts w:ascii="Lucida Sans" w:hAnsi="Lucida Sans"/>
                <w:b/>
              </w:rPr>
            </w:pPr>
            <w:r w:rsidRPr="00345D4A">
              <w:rPr>
                <w:rFonts w:ascii="Lucida Sans" w:hAnsi="Lucida Sans"/>
                <w:b/>
              </w:rPr>
              <w:t>1</w:t>
            </w:r>
          </w:p>
        </w:tc>
        <w:tc>
          <w:tcPr>
            <w:tcW w:w="182" w:type="pct"/>
            <w:shd w:val="clear" w:color="auto" w:fill="FFFFFF" w:themeFill="background1"/>
          </w:tcPr>
          <w:p w14:paraId="3C5F0440" w14:textId="1B3CD444" w:rsidR="00CE1AAA" w:rsidRPr="00345D4A" w:rsidRDefault="00546796" w:rsidP="00CE1AAA">
            <w:pPr>
              <w:rPr>
                <w:rFonts w:ascii="Lucida Sans" w:hAnsi="Lucida Sans"/>
                <w:b/>
              </w:rPr>
            </w:pPr>
            <w:r w:rsidRPr="00345D4A">
              <w:rPr>
                <w:rFonts w:ascii="Lucida Sans" w:hAnsi="Lucida Sans"/>
                <w:b/>
              </w:rPr>
              <w:t>1</w:t>
            </w:r>
          </w:p>
        </w:tc>
        <w:tc>
          <w:tcPr>
            <w:tcW w:w="183" w:type="pct"/>
            <w:shd w:val="clear" w:color="auto" w:fill="FFFFFF" w:themeFill="background1"/>
          </w:tcPr>
          <w:p w14:paraId="3C5F0441" w14:textId="53297BFE" w:rsidR="00CE1AAA" w:rsidRPr="00345D4A" w:rsidRDefault="009A283C" w:rsidP="00CE1AAA">
            <w:pPr>
              <w:rPr>
                <w:rFonts w:ascii="Lucida Sans" w:hAnsi="Lucida Sans"/>
                <w:b/>
              </w:rPr>
            </w:pPr>
            <w:r w:rsidRPr="00345D4A">
              <w:rPr>
                <w:rFonts w:ascii="Lucida Sans" w:hAnsi="Lucida Sans"/>
                <w:b/>
              </w:rPr>
              <w:t>1</w:t>
            </w:r>
          </w:p>
        </w:tc>
        <w:tc>
          <w:tcPr>
            <w:tcW w:w="931" w:type="pct"/>
            <w:shd w:val="clear" w:color="auto" w:fill="FFFFFF" w:themeFill="background1"/>
          </w:tcPr>
          <w:p w14:paraId="6D7F372E" w14:textId="77777777" w:rsidR="00345D4A" w:rsidRPr="00345D4A" w:rsidRDefault="00345D4A">
            <w:pPr>
              <w:rPr>
                <w:rFonts w:ascii="Lucida Sans" w:hAnsi="Lucida Sans"/>
              </w:rPr>
            </w:pPr>
            <w:r w:rsidRPr="00345D4A">
              <w:rPr>
                <w:rFonts w:ascii="Lucida Sans" w:hAnsi="Lucida Sans"/>
              </w:rPr>
              <w:t>Lighting will be orchestrated hours before the event, making sure its perfect and if there is any issue with intensity they will be resolved in time.</w:t>
            </w:r>
          </w:p>
          <w:p w14:paraId="0A2EA2B2" w14:textId="77777777" w:rsidR="00354FF3" w:rsidRDefault="00354FF3" w:rsidP="00345D4A">
            <w:pPr>
              <w:rPr>
                <w:rFonts w:ascii="Lucida Sans" w:hAnsi="Lucida Sans"/>
                <w:bCs/>
              </w:rPr>
            </w:pPr>
          </w:p>
          <w:p w14:paraId="7F8F029D" w14:textId="6992E23A" w:rsidR="00345D4A" w:rsidRDefault="00345D4A" w:rsidP="00345D4A">
            <w:pPr>
              <w:rPr>
                <w:rFonts w:ascii="Lucida Sans" w:hAnsi="Lucida Sans"/>
                <w:bCs/>
              </w:rPr>
            </w:pPr>
            <w:r w:rsidRPr="00345D4A">
              <w:rPr>
                <w:rFonts w:ascii="Lucida Sans" w:hAnsi="Lucida Sans"/>
                <w:bCs/>
              </w:rPr>
              <w:t>Likewise, there will be scotch tape markings on the stage for the models/speakers to know where to go exactly.</w:t>
            </w:r>
          </w:p>
          <w:p w14:paraId="42FDAE5A" w14:textId="19168006" w:rsidR="00EC3530" w:rsidRDefault="00EC3530" w:rsidP="00345D4A">
            <w:pPr>
              <w:rPr>
                <w:rFonts w:ascii="Lucida Sans" w:hAnsi="Lucida Sans"/>
                <w:bCs/>
              </w:rPr>
            </w:pPr>
          </w:p>
          <w:p w14:paraId="0F3A2B0B" w14:textId="555514FE" w:rsidR="00EC3530" w:rsidRPr="00345D4A" w:rsidRDefault="00EC3530" w:rsidP="00345D4A">
            <w:pPr>
              <w:rPr>
                <w:rFonts w:ascii="Lucida Sans" w:hAnsi="Lucida Sans"/>
                <w:bCs/>
              </w:rPr>
            </w:pPr>
            <w:r>
              <w:rPr>
                <w:rFonts w:ascii="Lucida Sans" w:hAnsi="Lucida Sans"/>
                <w:bCs/>
              </w:rPr>
              <w:t>Similarly, there will be a practice walk for the models before the event begins.</w:t>
            </w:r>
          </w:p>
          <w:p w14:paraId="1489D096" w14:textId="77777777" w:rsidR="00CE1AAA" w:rsidRDefault="00546796">
            <w:pPr>
              <w:rPr>
                <w:rFonts w:ascii="Lucida Sans" w:hAnsi="Lucida Sans"/>
              </w:rPr>
            </w:pPr>
            <w:r w:rsidRPr="00345D4A">
              <w:rPr>
                <w:rFonts w:ascii="Lucida Sans" w:hAnsi="Lucida Sans"/>
              </w:rPr>
              <w:t xml:space="preserve"> </w:t>
            </w:r>
          </w:p>
          <w:p w14:paraId="3C5F0442" w14:textId="2DDFEFBA" w:rsidR="00702E31" w:rsidRPr="00345D4A" w:rsidRDefault="00702E31">
            <w:pPr>
              <w:rPr>
                <w:rFonts w:ascii="Lucida Sans" w:hAnsi="Lucida Sans"/>
              </w:rPr>
            </w:pPr>
            <w:r>
              <w:rPr>
                <w:rFonts w:ascii="Lucida Sans" w:hAnsi="Lucida Sans"/>
              </w:rPr>
              <w:t>Models will not be wearing shoes deemed high to decrease the chance of falling occurring.</w:t>
            </w:r>
          </w:p>
        </w:tc>
      </w:tr>
      <w:tr w:rsidR="00CE1AAA" w14:paraId="3C5F044F" w14:textId="77777777" w:rsidTr="004E5A5D">
        <w:trPr>
          <w:cantSplit/>
          <w:trHeight w:val="1296"/>
        </w:trPr>
        <w:tc>
          <w:tcPr>
            <w:tcW w:w="619" w:type="pct"/>
            <w:shd w:val="clear" w:color="auto" w:fill="FFFFFF" w:themeFill="background1"/>
          </w:tcPr>
          <w:p w14:paraId="3C5F0444" w14:textId="7BB7015A" w:rsidR="00CE1AAA" w:rsidRPr="00345D4A" w:rsidRDefault="00D2589D">
            <w:pPr>
              <w:rPr>
                <w:rFonts w:ascii="Lucida Sans" w:hAnsi="Lucida Sans"/>
              </w:rPr>
            </w:pPr>
            <w:r w:rsidRPr="00345D4A">
              <w:rPr>
                <w:rFonts w:ascii="Lucida Sans" w:hAnsi="Lucida Sans"/>
              </w:rPr>
              <w:t>3.</w:t>
            </w:r>
            <w:r w:rsidR="009A283C" w:rsidRPr="00345D4A">
              <w:rPr>
                <w:rFonts w:ascii="Lucida Sans" w:hAnsi="Lucida Sans"/>
              </w:rPr>
              <w:t>Dehydration</w:t>
            </w:r>
          </w:p>
        </w:tc>
        <w:tc>
          <w:tcPr>
            <w:tcW w:w="836" w:type="pct"/>
            <w:shd w:val="clear" w:color="auto" w:fill="FFFFFF" w:themeFill="background1"/>
          </w:tcPr>
          <w:p w14:paraId="5DF38223" w14:textId="28904B30" w:rsidR="00CE1AAA" w:rsidRPr="00345D4A" w:rsidRDefault="009A283C">
            <w:pPr>
              <w:rPr>
                <w:rFonts w:ascii="Lucida Sans" w:hAnsi="Lucida Sans"/>
              </w:rPr>
            </w:pPr>
            <w:r w:rsidRPr="00345D4A">
              <w:rPr>
                <w:rFonts w:ascii="Lucida Sans" w:hAnsi="Lucida Sans"/>
              </w:rPr>
              <w:t>Passing out</w:t>
            </w:r>
          </w:p>
          <w:p w14:paraId="7ADEA71A" w14:textId="77777777" w:rsidR="009A283C" w:rsidRDefault="009A283C">
            <w:pPr>
              <w:rPr>
                <w:rFonts w:ascii="Lucida Sans" w:hAnsi="Lucida Sans"/>
              </w:rPr>
            </w:pPr>
            <w:r w:rsidRPr="00345D4A">
              <w:rPr>
                <w:rFonts w:ascii="Lucida Sans" w:hAnsi="Lucida Sans"/>
              </w:rPr>
              <w:t>Fatigue</w:t>
            </w:r>
          </w:p>
          <w:p w14:paraId="3C5F0445" w14:textId="1DEF80AC" w:rsidR="002C41E3" w:rsidRPr="00345D4A" w:rsidRDefault="00A82F8B">
            <w:pPr>
              <w:rPr>
                <w:rFonts w:ascii="Lucida Sans" w:hAnsi="Lucida Sans"/>
              </w:rPr>
            </w:pPr>
            <w:r>
              <w:rPr>
                <w:rFonts w:ascii="Lucida Sans" w:hAnsi="Lucida Sans"/>
              </w:rPr>
              <w:t>Exhaustion</w:t>
            </w:r>
          </w:p>
        </w:tc>
        <w:tc>
          <w:tcPr>
            <w:tcW w:w="664" w:type="pct"/>
            <w:shd w:val="clear" w:color="auto" w:fill="FFFFFF" w:themeFill="background1"/>
          </w:tcPr>
          <w:p w14:paraId="7FB2F11B" w14:textId="77777777" w:rsidR="00CE1AAA" w:rsidRDefault="009A283C">
            <w:pPr>
              <w:rPr>
                <w:rFonts w:ascii="Lucida Sans" w:hAnsi="Lucida Sans" w:cs="Calibri"/>
                <w:color w:val="000000"/>
              </w:rPr>
            </w:pPr>
            <w:r w:rsidRPr="00345D4A">
              <w:rPr>
                <w:rFonts w:ascii="Lucida Sans" w:hAnsi="Lucida Sans" w:cs="Calibri"/>
                <w:color w:val="000000"/>
              </w:rPr>
              <w:t>Committee members</w:t>
            </w:r>
          </w:p>
          <w:p w14:paraId="27D46A02" w14:textId="77777777" w:rsidR="00345D4A" w:rsidRDefault="00345D4A" w:rsidP="00345D4A">
            <w:pPr>
              <w:jc w:val="center"/>
              <w:rPr>
                <w:rFonts w:ascii="Lucida Sans" w:hAnsi="Lucida Sans"/>
              </w:rPr>
            </w:pPr>
          </w:p>
          <w:p w14:paraId="3C5F0446" w14:textId="5BC00BBB" w:rsidR="00345D4A" w:rsidRPr="00345D4A" w:rsidRDefault="00345D4A" w:rsidP="00345D4A">
            <w:pPr>
              <w:rPr>
                <w:rFonts w:ascii="Lucida Sans" w:hAnsi="Lucida Sans"/>
              </w:rPr>
            </w:pPr>
            <w:r>
              <w:rPr>
                <w:rFonts w:ascii="Lucida Sans" w:hAnsi="Lucida Sans"/>
              </w:rPr>
              <w:t>Volunteers helping out</w:t>
            </w:r>
          </w:p>
        </w:tc>
        <w:tc>
          <w:tcPr>
            <w:tcW w:w="182" w:type="pct"/>
            <w:shd w:val="clear" w:color="auto" w:fill="FFFFFF" w:themeFill="background1"/>
          </w:tcPr>
          <w:p w14:paraId="3C5F0447" w14:textId="0F86A93D" w:rsidR="00CE1AAA" w:rsidRPr="00345D4A" w:rsidRDefault="00354FF3" w:rsidP="00CE1AAA">
            <w:pPr>
              <w:rPr>
                <w:rFonts w:ascii="Lucida Sans" w:hAnsi="Lucida Sans"/>
                <w:b/>
              </w:rPr>
            </w:pPr>
            <w:r>
              <w:rPr>
                <w:rFonts w:ascii="Lucida Sans" w:hAnsi="Lucida Sans"/>
                <w:b/>
              </w:rPr>
              <w:t>2</w:t>
            </w:r>
          </w:p>
        </w:tc>
        <w:tc>
          <w:tcPr>
            <w:tcW w:w="182" w:type="pct"/>
            <w:shd w:val="clear" w:color="auto" w:fill="FFFFFF" w:themeFill="background1"/>
          </w:tcPr>
          <w:p w14:paraId="3C5F0448" w14:textId="6213AFAC" w:rsidR="00CE1AAA" w:rsidRPr="00345D4A" w:rsidRDefault="00354FF3" w:rsidP="00CE1AAA">
            <w:pPr>
              <w:rPr>
                <w:rFonts w:ascii="Lucida Sans" w:hAnsi="Lucida Sans"/>
                <w:b/>
              </w:rPr>
            </w:pPr>
            <w:r>
              <w:rPr>
                <w:rFonts w:ascii="Lucida Sans" w:hAnsi="Lucida Sans"/>
                <w:b/>
              </w:rPr>
              <w:t>2</w:t>
            </w:r>
          </w:p>
        </w:tc>
        <w:tc>
          <w:tcPr>
            <w:tcW w:w="183" w:type="pct"/>
            <w:shd w:val="clear" w:color="auto" w:fill="FFFFFF" w:themeFill="background1"/>
          </w:tcPr>
          <w:p w14:paraId="3C5F0449" w14:textId="3269205F" w:rsidR="00CE1AAA" w:rsidRPr="00345D4A" w:rsidRDefault="00354FF3" w:rsidP="00CE1AAA">
            <w:pPr>
              <w:rPr>
                <w:rFonts w:ascii="Lucida Sans" w:hAnsi="Lucida Sans"/>
                <w:b/>
              </w:rPr>
            </w:pPr>
            <w:r>
              <w:rPr>
                <w:rFonts w:ascii="Lucida Sans" w:hAnsi="Lucida Sans"/>
                <w:b/>
              </w:rPr>
              <w:t>4</w:t>
            </w:r>
          </w:p>
        </w:tc>
        <w:tc>
          <w:tcPr>
            <w:tcW w:w="856" w:type="pct"/>
            <w:shd w:val="clear" w:color="auto" w:fill="FFFFFF" w:themeFill="background1"/>
          </w:tcPr>
          <w:p w14:paraId="7C917659" w14:textId="614775A9" w:rsidR="00CE1AAA" w:rsidRPr="00345D4A" w:rsidRDefault="009A283C">
            <w:pPr>
              <w:rPr>
                <w:rFonts w:ascii="Lucida Sans" w:hAnsi="Lucida Sans"/>
                <w:b/>
              </w:rPr>
            </w:pPr>
            <w:r w:rsidRPr="00345D4A">
              <w:rPr>
                <w:rFonts w:ascii="Lucida Sans" w:hAnsi="Lucida Sans"/>
                <w:b/>
              </w:rPr>
              <w:t xml:space="preserve">Committee members </w:t>
            </w:r>
            <w:r w:rsidR="00354FF3">
              <w:rPr>
                <w:rFonts w:ascii="Lucida Sans" w:hAnsi="Lucida Sans"/>
                <w:b/>
              </w:rPr>
              <w:t xml:space="preserve">and helpers </w:t>
            </w:r>
            <w:r w:rsidRPr="00345D4A">
              <w:rPr>
                <w:rFonts w:ascii="Lucida Sans" w:hAnsi="Lucida Sans"/>
                <w:b/>
              </w:rPr>
              <w:t xml:space="preserve">will be reminded to eat and drink </w:t>
            </w:r>
            <w:r w:rsidR="00A47707" w:rsidRPr="00345D4A">
              <w:rPr>
                <w:rFonts w:ascii="Lucida Sans" w:hAnsi="Lucida Sans"/>
                <w:b/>
              </w:rPr>
              <w:t>efficiently</w:t>
            </w:r>
            <w:r w:rsidRPr="00345D4A">
              <w:rPr>
                <w:rFonts w:ascii="Lucida Sans" w:hAnsi="Lucida Sans"/>
                <w:b/>
              </w:rPr>
              <w:t xml:space="preserve"> before </w:t>
            </w:r>
            <w:r w:rsidR="00354FF3">
              <w:rPr>
                <w:rFonts w:ascii="Lucida Sans" w:hAnsi="Lucida Sans"/>
                <w:b/>
              </w:rPr>
              <w:t>the event</w:t>
            </w:r>
            <w:r w:rsidRPr="00345D4A">
              <w:rPr>
                <w:rFonts w:ascii="Lucida Sans" w:hAnsi="Lucida Sans"/>
                <w:b/>
              </w:rPr>
              <w:t>.</w:t>
            </w:r>
          </w:p>
          <w:p w14:paraId="798E5DD2" w14:textId="77777777" w:rsidR="00345D4A" w:rsidRDefault="00345D4A">
            <w:pPr>
              <w:rPr>
                <w:rFonts w:ascii="Lucida Sans" w:hAnsi="Lucida Sans"/>
                <w:b/>
              </w:rPr>
            </w:pPr>
          </w:p>
          <w:p w14:paraId="3C5F044A" w14:textId="50F246AE" w:rsidR="009A283C" w:rsidRPr="00345D4A" w:rsidRDefault="009A283C">
            <w:pPr>
              <w:rPr>
                <w:rFonts w:ascii="Lucida Sans" w:hAnsi="Lucida Sans"/>
                <w:b/>
              </w:rPr>
            </w:pPr>
            <w:r w:rsidRPr="00345D4A">
              <w:rPr>
                <w:rFonts w:ascii="Lucida Sans" w:hAnsi="Lucida Sans"/>
                <w:b/>
              </w:rPr>
              <w:t>Also be reminded to adhere to the rota.</w:t>
            </w:r>
          </w:p>
        </w:tc>
        <w:tc>
          <w:tcPr>
            <w:tcW w:w="182" w:type="pct"/>
            <w:shd w:val="clear" w:color="auto" w:fill="FFFFFF" w:themeFill="background1"/>
          </w:tcPr>
          <w:p w14:paraId="3C5F044B" w14:textId="7986A266" w:rsidR="00CE1AAA" w:rsidRPr="00345D4A" w:rsidRDefault="009A283C" w:rsidP="00CE1AAA">
            <w:pPr>
              <w:rPr>
                <w:rFonts w:ascii="Lucida Sans" w:hAnsi="Lucida Sans"/>
                <w:b/>
              </w:rPr>
            </w:pPr>
            <w:r w:rsidRPr="00345D4A">
              <w:rPr>
                <w:rFonts w:ascii="Lucida Sans" w:hAnsi="Lucida Sans"/>
                <w:b/>
              </w:rPr>
              <w:t>1</w:t>
            </w:r>
          </w:p>
        </w:tc>
        <w:tc>
          <w:tcPr>
            <w:tcW w:w="182" w:type="pct"/>
            <w:shd w:val="clear" w:color="auto" w:fill="FFFFFF" w:themeFill="background1"/>
          </w:tcPr>
          <w:p w14:paraId="3C5F044C" w14:textId="3D112F2C" w:rsidR="00CE1AAA" w:rsidRPr="00345D4A" w:rsidRDefault="009A283C" w:rsidP="00CE1AAA">
            <w:pPr>
              <w:rPr>
                <w:rFonts w:ascii="Lucida Sans" w:hAnsi="Lucida Sans"/>
                <w:b/>
              </w:rPr>
            </w:pPr>
            <w:r w:rsidRPr="00345D4A">
              <w:rPr>
                <w:rFonts w:ascii="Lucida Sans" w:hAnsi="Lucida Sans"/>
                <w:b/>
              </w:rPr>
              <w:t>1</w:t>
            </w:r>
          </w:p>
        </w:tc>
        <w:tc>
          <w:tcPr>
            <w:tcW w:w="183" w:type="pct"/>
            <w:shd w:val="clear" w:color="auto" w:fill="FFFFFF" w:themeFill="background1"/>
          </w:tcPr>
          <w:p w14:paraId="3C5F044D" w14:textId="574B783C" w:rsidR="00CE1AAA" w:rsidRPr="00345D4A" w:rsidRDefault="009A283C" w:rsidP="00CE1AAA">
            <w:pPr>
              <w:rPr>
                <w:rFonts w:ascii="Lucida Sans" w:hAnsi="Lucida Sans"/>
                <w:b/>
              </w:rPr>
            </w:pPr>
            <w:r w:rsidRPr="00345D4A">
              <w:rPr>
                <w:rFonts w:ascii="Lucida Sans" w:hAnsi="Lucida Sans"/>
                <w:b/>
              </w:rPr>
              <w:t>1</w:t>
            </w:r>
          </w:p>
        </w:tc>
        <w:tc>
          <w:tcPr>
            <w:tcW w:w="931" w:type="pct"/>
            <w:shd w:val="clear" w:color="auto" w:fill="FFFFFF" w:themeFill="background1"/>
          </w:tcPr>
          <w:p w14:paraId="55E83E61" w14:textId="3A243844" w:rsidR="00CE1AAA" w:rsidRDefault="00A47707">
            <w:pPr>
              <w:rPr>
                <w:rFonts w:ascii="Lucida Sans" w:hAnsi="Lucida Sans" w:cs="Calibri"/>
                <w:color w:val="000000"/>
              </w:rPr>
            </w:pPr>
            <w:r w:rsidRPr="00345D4A">
              <w:rPr>
                <w:rFonts w:ascii="Lucida Sans" w:hAnsi="Lucida Sans" w:cs="Calibri"/>
                <w:color w:val="000000"/>
              </w:rPr>
              <w:t>Committee members</w:t>
            </w:r>
            <w:r w:rsidR="00354FF3">
              <w:rPr>
                <w:rFonts w:ascii="Lucida Sans" w:hAnsi="Lucida Sans" w:cs="Calibri"/>
                <w:color w:val="000000"/>
              </w:rPr>
              <w:t xml:space="preserve"> and helpers</w:t>
            </w:r>
            <w:r w:rsidRPr="00345D4A">
              <w:rPr>
                <w:rFonts w:ascii="Lucida Sans" w:hAnsi="Lucida Sans" w:cs="Calibri"/>
                <w:color w:val="000000"/>
              </w:rPr>
              <w:t xml:space="preserve"> will be instructed to have water and food in their own bags. Of which they can </w:t>
            </w:r>
            <w:r w:rsidR="00354FF3">
              <w:rPr>
                <w:rFonts w:ascii="Lucida Sans" w:hAnsi="Lucida Sans" w:cs="Calibri"/>
                <w:color w:val="000000"/>
              </w:rPr>
              <w:t>eat and drink</w:t>
            </w:r>
            <w:r w:rsidRPr="00345D4A">
              <w:rPr>
                <w:rFonts w:ascii="Lucida Sans" w:hAnsi="Lucida Sans" w:cs="Calibri"/>
                <w:color w:val="000000"/>
              </w:rPr>
              <w:t xml:space="preserve"> </w:t>
            </w:r>
            <w:r w:rsidR="00354FF3">
              <w:rPr>
                <w:rFonts w:ascii="Lucida Sans" w:hAnsi="Lucida Sans" w:cs="Calibri"/>
                <w:color w:val="000000"/>
              </w:rPr>
              <w:t xml:space="preserve">outside </w:t>
            </w:r>
            <w:r w:rsidRPr="00345D4A">
              <w:rPr>
                <w:rFonts w:ascii="Lucida Sans" w:hAnsi="Lucida Sans" w:cs="Calibri"/>
                <w:color w:val="000000"/>
              </w:rPr>
              <w:t>during their</w:t>
            </w:r>
            <w:r w:rsidR="00354FF3">
              <w:rPr>
                <w:rFonts w:ascii="Lucida Sans" w:hAnsi="Lucida Sans" w:cs="Calibri"/>
                <w:color w:val="000000"/>
              </w:rPr>
              <w:t xml:space="preserve"> designated</w:t>
            </w:r>
            <w:r w:rsidRPr="00345D4A">
              <w:rPr>
                <w:rFonts w:ascii="Lucida Sans" w:hAnsi="Lucida Sans" w:cs="Calibri"/>
                <w:color w:val="000000"/>
              </w:rPr>
              <w:t xml:space="preserve"> break.</w:t>
            </w:r>
          </w:p>
          <w:p w14:paraId="1A8F6BFC" w14:textId="77777777" w:rsidR="00354FF3" w:rsidRPr="00345D4A" w:rsidRDefault="00354FF3">
            <w:pPr>
              <w:rPr>
                <w:rFonts w:ascii="Lucida Sans" w:hAnsi="Lucida Sans" w:cs="Calibri"/>
                <w:color w:val="000000"/>
              </w:rPr>
            </w:pPr>
          </w:p>
          <w:p w14:paraId="5A89F910" w14:textId="77777777" w:rsidR="00A47707" w:rsidRDefault="00A47707">
            <w:pPr>
              <w:rPr>
                <w:rFonts w:ascii="Lucida Sans" w:hAnsi="Lucida Sans"/>
              </w:rPr>
            </w:pPr>
            <w:r w:rsidRPr="00345D4A">
              <w:rPr>
                <w:rFonts w:ascii="Lucida Sans" w:hAnsi="Lucida Sans"/>
              </w:rPr>
              <w:lastRenderedPageBreak/>
              <w:t>They will also be reminded to take</w:t>
            </w:r>
            <w:r w:rsidR="00354FF3">
              <w:rPr>
                <w:rFonts w:ascii="Lucida Sans" w:hAnsi="Lucida Sans"/>
              </w:rPr>
              <w:t xml:space="preserve"> their</w:t>
            </w:r>
            <w:r w:rsidRPr="00345D4A">
              <w:rPr>
                <w:rFonts w:ascii="Lucida Sans" w:hAnsi="Lucida Sans"/>
              </w:rPr>
              <w:t xml:space="preserve"> breaks.</w:t>
            </w:r>
            <w:r w:rsidR="00702E31">
              <w:rPr>
                <w:rFonts w:ascii="Lucida Sans" w:hAnsi="Lucida Sans"/>
              </w:rPr>
              <w:t xml:space="preserve"> </w:t>
            </w:r>
          </w:p>
          <w:p w14:paraId="702A1A32" w14:textId="77777777" w:rsidR="00702E31" w:rsidRDefault="00702E31">
            <w:pPr>
              <w:rPr>
                <w:rFonts w:ascii="Lucida Sans" w:hAnsi="Lucida Sans"/>
              </w:rPr>
            </w:pPr>
          </w:p>
          <w:p w14:paraId="1A469132" w14:textId="77777777" w:rsidR="00702E31" w:rsidRDefault="00702E31">
            <w:pPr>
              <w:rPr>
                <w:rFonts w:ascii="Lucida Sans" w:hAnsi="Lucida Sans"/>
              </w:rPr>
            </w:pPr>
            <w:r>
              <w:rPr>
                <w:rFonts w:ascii="Lucida Sans" w:hAnsi="Lucida Sans"/>
              </w:rPr>
              <w:t>NB: Models will not be on the stage for more than 2 minutes.</w:t>
            </w:r>
          </w:p>
          <w:p w14:paraId="495CEEA5" w14:textId="77777777" w:rsidR="00B612D2" w:rsidRDefault="00B612D2">
            <w:pPr>
              <w:rPr>
                <w:rFonts w:ascii="Lucida Sans" w:hAnsi="Lucida Sans"/>
              </w:rPr>
            </w:pPr>
          </w:p>
          <w:p w14:paraId="2A6271C6" w14:textId="77777777" w:rsidR="00B612D2" w:rsidRPr="00400E84" w:rsidRDefault="00B612D2" w:rsidP="00B612D2">
            <w:pPr>
              <w:rPr>
                <w:rFonts w:eastAsia="Times New Roman" w:cs="Times New Roman"/>
                <w:lang w:eastAsia="en-GB"/>
              </w:rPr>
            </w:pPr>
            <w:r w:rsidRPr="00400E84">
              <w:rPr>
                <w:rFonts w:eastAsia="Times New Roman" w:cs="Times New Roman"/>
                <w:lang w:eastAsia="en-GB"/>
              </w:rPr>
              <w:t>Seek assistance from SUSU Reception</w:t>
            </w:r>
          </w:p>
          <w:p w14:paraId="3C5F044E" w14:textId="1DB38FC6" w:rsidR="00B612D2" w:rsidRPr="00345D4A" w:rsidRDefault="00B612D2" w:rsidP="00B612D2">
            <w:pPr>
              <w:rPr>
                <w:rFonts w:ascii="Lucida Sans" w:hAnsi="Lucida Sans"/>
              </w:rPr>
            </w:pPr>
            <w:r w:rsidRPr="00400E84">
              <w:rPr>
                <w:rFonts w:eastAsia="Times New Roman" w:cs="Times New Roman"/>
                <w:lang w:eastAsia="en-GB"/>
              </w:rPr>
              <w:t>Call 999 as required</w:t>
            </w:r>
          </w:p>
        </w:tc>
      </w:tr>
      <w:tr w:rsidR="00CE1AAA" w14:paraId="3C5F045B" w14:textId="77777777" w:rsidTr="004E5A5D">
        <w:trPr>
          <w:cantSplit/>
          <w:trHeight w:val="1296"/>
        </w:trPr>
        <w:tc>
          <w:tcPr>
            <w:tcW w:w="619" w:type="pct"/>
            <w:shd w:val="clear" w:color="auto" w:fill="FFFFFF" w:themeFill="background1"/>
          </w:tcPr>
          <w:p w14:paraId="3C5F0450" w14:textId="5EDFA718" w:rsidR="00CE1AAA" w:rsidRPr="00345D4A" w:rsidRDefault="00D2589D">
            <w:pPr>
              <w:rPr>
                <w:rFonts w:ascii="Lucida Sans" w:hAnsi="Lucida Sans"/>
              </w:rPr>
            </w:pPr>
            <w:r w:rsidRPr="00345D4A">
              <w:rPr>
                <w:rFonts w:ascii="Lucida Sans" w:hAnsi="Lucida Sans"/>
              </w:rPr>
              <w:lastRenderedPageBreak/>
              <w:t>4.</w:t>
            </w:r>
            <w:r w:rsidR="009A283C" w:rsidRPr="00345D4A">
              <w:rPr>
                <w:rFonts w:ascii="Lucida Sans" w:hAnsi="Lucida Sans"/>
              </w:rPr>
              <w:t>Water spilt onto electrical items</w:t>
            </w:r>
          </w:p>
        </w:tc>
        <w:tc>
          <w:tcPr>
            <w:tcW w:w="836" w:type="pct"/>
            <w:shd w:val="clear" w:color="auto" w:fill="FFFFFF" w:themeFill="background1"/>
          </w:tcPr>
          <w:p w14:paraId="14D73ADB" w14:textId="77777777" w:rsidR="00CE1AAA" w:rsidRDefault="00A47707">
            <w:pPr>
              <w:rPr>
                <w:rFonts w:ascii="Lucida Sans" w:hAnsi="Lucida Sans"/>
              </w:rPr>
            </w:pPr>
            <w:r w:rsidRPr="00345D4A">
              <w:rPr>
                <w:rFonts w:ascii="Lucida Sans" w:hAnsi="Lucida Sans"/>
              </w:rPr>
              <w:t>Electric spark</w:t>
            </w:r>
          </w:p>
          <w:p w14:paraId="3C5F0451" w14:textId="146164AE" w:rsidR="00354FF3" w:rsidRPr="00345D4A" w:rsidRDefault="00354FF3">
            <w:pPr>
              <w:rPr>
                <w:rFonts w:ascii="Lucida Sans" w:hAnsi="Lucida Sans"/>
              </w:rPr>
            </w:pPr>
            <w:r>
              <w:rPr>
                <w:rFonts w:ascii="Lucida Sans" w:hAnsi="Lucida Sans"/>
              </w:rPr>
              <w:t>Electrocution</w:t>
            </w:r>
          </w:p>
        </w:tc>
        <w:tc>
          <w:tcPr>
            <w:tcW w:w="664" w:type="pct"/>
            <w:shd w:val="clear" w:color="auto" w:fill="FFFFFF" w:themeFill="background1"/>
          </w:tcPr>
          <w:p w14:paraId="3E3FDAE6" w14:textId="77777777" w:rsidR="00CE1AAA" w:rsidRPr="00345D4A" w:rsidRDefault="00A47707">
            <w:pPr>
              <w:rPr>
                <w:rFonts w:ascii="Lucida Sans" w:hAnsi="Lucida Sans"/>
              </w:rPr>
            </w:pPr>
            <w:r w:rsidRPr="00345D4A">
              <w:rPr>
                <w:rFonts w:ascii="Lucida Sans" w:hAnsi="Lucida Sans"/>
              </w:rPr>
              <w:t>Committee members</w:t>
            </w:r>
          </w:p>
          <w:p w14:paraId="2A04FB46" w14:textId="77777777" w:rsidR="00A47707" w:rsidRPr="00345D4A" w:rsidRDefault="00A47707">
            <w:pPr>
              <w:rPr>
                <w:rFonts w:ascii="Lucida Sans" w:hAnsi="Lucida Sans"/>
              </w:rPr>
            </w:pPr>
          </w:p>
          <w:p w14:paraId="2709F767" w14:textId="77777777" w:rsidR="00354FF3" w:rsidRPr="00345D4A" w:rsidRDefault="00354FF3" w:rsidP="00354FF3">
            <w:pPr>
              <w:rPr>
                <w:rFonts w:ascii="Lucida Sans" w:hAnsi="Lucida Sans"/>
              </w:rPr>
            </w:pPr>
            <w:r w:rsidRPr="00345D4A">
              <w:rPr>
                <w:rFonts w:ascii="Lucida Sans" w:hAnsi="Lucida Sans"/>
              </w:rPr>
              <w:t>People</w:t>
            </w:r>
            <w:r>
              <w:rPr>
                <w:rFonts w:ascii="Lucida Sans" w:hAnsi="Lucida Sans"/>
              </w:rPr>
              <w:t xml:space="preserve"> at the event watching in the crowd</w:t>
            </w:r>
          </w:p>
          <w:p w14:paraId="0D68F1AB" w14:textId="77777777" w:rsidR="00354FF3" w:rsidRDefault="00354FF3">
            <w:pPr>
              <w:rPr>
                <w:rFonts w:ascii="Lucida Sans" w:hAnsi="Lucida Sans"/>
              </w:rPr>
            </w:pPr>
          </w:p>
          <w:p w14:paraId="3C5F0452" w14:textId="139BB356" w:rsidR="00354FF3" w:rsidRPr="00345D4A" w:rsidRDefault="00354FF3">
            <w:pPr>
              <w:rPr>
                <w:rFonts w:ascii="Lucida Sans" w:hAnsi="Lucida Sans"/>
              </w:rPr>
            </w:pPr>
            <w:r>
              <w:rPr>
                <w:rFonts w:ascii="Lucida Sans" w:hAnsi="Lucida Sans"/>
              </w:rPr>
              <w:t>Volunteers helping out</w:t>
            </w:r>
          </w:p>
        </w:tc>
        <w:tc>
          <w:tcPr>
            <w:tcW w:w="182" w:type="pct"/>
            <w:shd w:val="clear" w:color="auto" w:fill="FFFFFF" w:themeFill="background1"/>
          </w:tcPr>
          <w:p w14:paraId="3C5F0453" w14:textId="4CE845C5" w:rsidR="00CE1AAA" w:rsidRPr="00345D4A" w:rsidRDefault="00A47707" w:rsidP="00CE1AAA">
            <w:pPr>
              <w:rPr>
                <w:rFonts w:ascii="Lucida Sans" w:hAnsi="Lucida Sans"/>
                <w:b/>
              </w:rPr>
            </w:pPr>
            <w:r w:rsidRPr="00345D4A">
              <w:rPr>
                <w:rFonts w:ascii="Lucida Sans" w:hAnsi="Lucida Sans"/>
                <w:b/>
              </w:rPr>
              <w:t>2</w:t>
            </w:r>
          </w:p>
        </w:tc>
        <w:tc>
          <w:tcPr>
            <w:tcW w:w="182" w:type="pct"/>
            <w:shd w:val="clear" w:color="auto" w:fill="FFFFFF" w:themeFill="background1"/>
          </w:tcPr>
          <w:p w14:paraId="3C5F0454" w14:textId="05C9634C" w:rsidR="00CE1AAA" w:rsidRPr="00345D4A" w:rsidRDefault="00A47707" w:rsidP="00CE1AAA">
            <w:pPr>
              <w:rPr>
                <w:rFonts w:ascii="Lucida Sans" w:hAnsi="Lucida Sans"/>
                <w:b/>
              </w:rPr>
            </w:pPr>
            <w:r w:rsidRPr="00345D4A">
              <w:rPr>
                <w:rFonts w:ascii="Lucida Sans" w:hAnsi="Lucida Sans"/>
                <w:b/>
              </w:rPr>
              <w:t>2</w:t>
            </w:r>
          </w:p>
        </w:tc>
        <w:tc>
          <w:tcPr>
            <w:tcW w:w="183" w:type="pct"/>
            <w:shd w:val="clear" w:color="auto" w:fill="FFFFFF" w:themeFill="background1"/>
          </w:tcPr>
          <w:p w14:paraId="3C5F0455" w14:textId="19F30E16" w:rsidR="00CE1AAA" w:rsidRPr="00345D4A" w:rsidRDefault="00A47707" w:rsidP="00CE1AAA">
            <w:pPr>
              <w:rPr>
                <w:rFonts w:ascii="Lucida Sans" w:hAnsi="Lucida Sans"/>
                <w:b/>
              </w:rPr>
            </w:pPr>
            <w:r w:rsidRPr="00345D4A">
              <w:rPr>
                <w:rFonts w:ascii="Lucida Sans" w:hAnsi="Lucida Sans"/>
                <w:b/>
              </w:rPr>
              <w:t>4</w:t>
            </w:r>
          </w:p>
        </w:tc>
        <w:tc>
          <w:tcPr>
            <w:tcW w:w="856" w:type="pct"/>
            <w:shd w:val="clear" w:color="auto" w:fill="FFFFFF" w:themeFill="background1"/>
          </w:tcPr>
          <w:p w14:paraId="73823ECB" w14:textId="77777777" w:rsidR="00CE1AAA" w:rsidRDefault="00A47707">
            <w:pPr>
              <w:rPr>
                <w:rFonts w:ascii="Lucida Sans" w:hAnsi="Lucida Sans"/>
                <w:b/>
              </w:rPr>
            </w:pPr>
            <w:r w:rsidRPr="00345D4A">
              <w:rPr>
                <w:rFonts w:ascii="Lucida Sans" w:hAnsi="Lucida Sans"/>
                <w:b/>
              </w:rPr>
              <w:t>All liquids will be far away from any electrical devices. They will be kept in the bags</w:t>
            </w:r>
            <w:r w:rsidR="003379B3">
              <w:rPr>
                <w:rFonts w:ascii="Lucida Sans" w:hAnsi="Lucida Sans"/>
                <w:b/>
              </w:rPr>
              <w:t xml:space="preserve"> away in our allocated conference room</w:t>
            </w:r>
            <w:r w:rsidRPr="00345D4A">
              <w:rPr>
                <w:rFonts w:ascii="Lucida Sans" w:hAnsi="Lucida Sans"/>
                <w:b/>
              </w:rPr>
              <w:t>.</w:t>
            </w:r>
          </w:p>
          <w:p w14:paraId="03ABAE04" w14:textId="77777777" w:rsidR="000E3224" w:rsidRDefault="000E3224">
            <w:pPr>
              <w:rPr>
                <w:rFonts w:ascii="Lucida Sans" w:hAnsi="Lucida Sans"/>
                <w:b/>
              </w:rPr>
            </w:pPr>
          </w:p>
          <w:p w14:paraId="3C5F0456" w14:textId="68393D88" w:rsidR="000E3224" w:rsidRPr="00345D4A" w:rsidRDefault="000E3224">
            <w:pPr>
              <w:rPr>
                <w:rFonts w:ascii="Lucida Sans" w:hAnsi="Lucida Sans"/>
                <w:b/>
              </w:rPr>
            </w:pPr>
          </w:p>
        </w:tc>
        <w:tc>
          <w:tcPr>
            <w:tcW w:w="182" w:type="pct"/>
            <w:shd w:val="clear" w:color="auto" w:fill="FFFFFF" w:themeFill="background1"/>
          </w:tcPr>
          <w:p w14:paraId="3C5F0457" w14:textId="1D5F7075" w:rsidR="00CE1AAA" w:rsidRPr="00345D4A" w:rsidRDefault="00A47707" w:rsidP="00CE1AAA">
            <w:pPr>
              <w:rPr>
                <w:rFonts w:ascii="Lucida Sans" w:hAnsi="Lucida Sans"/>
                <w:b/>
              </w:rPr>
            </w:pPr>
            <w:r w:rsidRPr="00345D4A">
              <w:rPr>
                <w:rFonts w:ascii="Lucida Sans" w:hAnsi="Lucida Sans"/>
                <w:b/>
              </w:rPr>
              <w:t>1</w:t>
            </w:r>
          </w:p>
        </w:tc>
        <w:tc>
          <w:tcPr>
            <w:tcW w:w="182" w:type="pct"/>
            <w:shd w:val="clear" w:color="auto" w:fill="FFFFFF" w:themeFill="background1"/>
          </w:tcPr>
          <w:p w14:paraId="3C5F0458" w14:textId="7169EA67" w:rsidR="00CE1AAA" w:rsidRPr="00345D4A" w:rsidRDefault="00A47707" w:rsidP="00CE1AAA">
            <w:pPr>
              <w:rPr>
                <w:rFonts w:ascii="Lucida Sans" w:hAnsi="Lucida Sans"/>
                <w:b/>
              </w:rPr>
            </w:pPr>
            <w:r w:rsidRPr="00345D4A">
              <w:rPr>
                <w:rFonts w:ascii="Lucida Sans" w:hAnsi="Lucida Sans"/>
                <w:b/>
              </w:rPr>
              <w:t>1</w:t>
            </w:r>
          </w:p>
        </w:tc>
        <w:tc>
          <w:tcPr>
            <w:tcW w:w="183" w:type="pct"/>
            <w:shd w:val="clear" w:color="auto" w:fill="FFFFFF" w:themeFill="background1"/>
          </w:tcPr>
          <w:p w14:paraId="3C5F0459" w14:textId="07527093" w:rsidR="00CE1AAA" w:rsidRPr="00345D4A" w:rsidRDefault="00A47707" w:rsidP="00CE1AAA">
            <w:pPr>
              <w:rPr>
                <w:rFonts w:ascii="Lucida Sans" w:hAnsi="Lucida Sans"/>
                <w:b/>
              </w:rPr>
            </w:pPr>
            <w:r w:rsidRPr="00345D4A">
              <w:rPr>
                <w:rFonts w:ascii="Lucida Sans" w:hAnsi="Lucida Sans"/>
                <w:b/>
              </w:rPr>
              <w:t>1</w:t>
            </w:r>
          </w:p>
        </w:tc>
        <w:tc>
          <w:tcPr>
            <w:tcW w:w="931" w:type="pct"/>
            <w:shd w:val="clear" w:color="auto" w:fill="FFFFFF" w:themeFill="background1"/>
          </w:tcPr>
          <w:p w14:paraId="0448587C" w14:textId="77777777" w:rsidR="00CE1AAA" w:rsidRDefault="00A47707">
            <w:pPr>
              <w:rPr>
                <w:rFonts w:ascii="Lucida Sans" w:hAnsi="Lucida Sans" w:cs="Calibri"/>
                <w:color w:val="000000"/>
              </w:rPr>
            </w:pPr>
            <w:r w:rsidRPr="00345D4A">
              <w:rPr>
                <w:rFonts w:ascii="Lucida Sans" w:hAnsi="Lucida Sans" w:cs="Calibri"/>
                <w:color w:val="000000"/>
              </w:rPr>
              <w:t xml:space="preserve">We will also ask people in the vicinity who have open liquids to put it in their bags and close the lid. </w:t>
            </w:r>
          </w:p>
          <w:p w14:paraId="0A6B89E7" w14:textId="77777777" w:rsidR="000E3224" w:rsidRDefault="000E3224">
            <w:pPr>
              <w:rPr>
                <w:rFonts w:ascii="Lucida Sans" w:hAnsi="Lucida Sans" w:cs="Calibri"/>
                <w:color w:val="000000"/>
              </w:rPr>
            </w:pPr>
          </w:p>
          <w:p w14:paraId="7B004577" w14:textId="77777777" w:rsidR="000E3224" w:rsidRDefault="000E3224">
            <w:pPr>
              <w:rPr>
                <w:rFonts w:ascii="Lucida Sans" w:hAnsi="Lucida Sans"/>
                <w:bCs/>
              </w:rPr>
            </w:pPr>
            <w:r w:rsidRPr="000E3224">
              <w:rPr>
                <w:rFonts w:ascii="Lucida Sans" w:hAnsi="Lucida Sans"/>
                <w:bCs/>
              </w:rPr>
              <w:t>Refreshments for the audience will be located at the back of the Cube, far away from any cables.</w:t>
            </w:r>
          </w:p>
          <w:p w14:paraId="08998382" w14:textId="77777777" w:rsidR="00B612D2" w:rsidRDefault="00B612D2">
            <w:pPr>
              <w:rPr>
                <w:rFonts w:ascii="Lucida Sans" w:hAnsi="Lucida Sans"/>
                <w:bCs/>
              </w:rPr>
            </w:pPr>
          </w:p>
          <w:p w14:paraId="57F8F8BE" w14:textId="77777777" w:rsidR="00B612D2" w:rsidRPr="00400E84" w:rsidRDefault="00B612D2" w:rsidP="00B612D2">
            <w:pPr>
              <w:rPr>
                <w:rFonts w:eastAsia="Times New Roman" w:cs="Times New Roman"/>
                <w:lang w:eastAsia="en-GB"/>
              </w:rPr>
            </w:pPr>
            <w:r w:rsidRPr="00400E84">
              <w:rPr>
                <w:rFonts w:eastAsia="Times New Roman" w:cs="Times New Roman"/>
                <w:lang w:eastAsia="en-GB"/>
              </w:rPr>
              <w:t>Seek assistance from SUSU Reception</w:t>
            </w:r>
          </w:p>
          <w:p w14:paraId="3C5F045A" w14:textId="056B865D" w:rsidR="00B612D2" w:rsidRPr="000E3224" w:rsidRDefault="00B612D2" w:rsidP="00B612D2">
            <w:pPr>
              <w:rPr>
                <w:rFonts w:ascii="Lucida Sans" w:hAnsi="Lucida Sans"/>
                <w:bCs/>
              </w:rPr>
            </w:pPr>
            <w:r w:rsidRPr="00400E84">
              <w:rPr>
                <w:rFonts w:eastAsia="Times New Roman" w:cs="Times New Roman"/>
                <w:lang w:eastAsia="en-GB"/>
              </w:rPr>
              <w:t>Call 999 as required</w:t>
            </w:r>
          </w:p>
        </w:tc>
      </w:tr>
      <w:tr w:rsidR="00CE1AAA" w14:paraId="3C5F0467" w14:textId="77777777" w:rsidTr="004E5A5D">
        <w:trPr>
          <w:cantSplit/>
          <w:trHeight w:val="1296"/>
        </w:trPr>
        <w:tc>
          <w:tcPr>
            <w:tcW w:w="619" w:type="pct"/>
            <w:shd w:val="clear" w:color="auto" w:fill="FFFFFF" w:themeFill="background1"/>
          </w:tcPr>
          <w:p w14:paraId="3C5F045C" w14:textId="05ED722A" w:rsidR="00CE1AAA" w:rsidRPr="00345D4A" w:rsidRDefault="00EC3530">
            <w:pPr>
              <w:rPr>
                <w:rFonts w:ascii="Lucida Sans" w:hAnsi="Lucida Sans"/>
              </w:rPr>
            </w:pPr>
            <w:r>
              <w:rPr>
                <w:rFonts w:ascii="Lucida Sans" w:hAnsi="Lucida Sans"/>
              </w:rPr>
              <w:t>5. Tripping o</w:t>
            </w:r>
            <w:r w:rsidR="00305C08">
              <w:rPr>
                <w:rFonts w:ascii="Lucida Sans" w:hAnsi="Lucida Sans"/>
              </w:rPr>
              <w:t>ver</w:t>
            </w:r>
            <w:r>
              <w:rPr>
                <w:rFonts w:ascii="Lucida Sans" w:hAnsi="Lucida Sans"/>
              </w:rPr>
              <w:t xml:space="preserve"> </w:t>
            </w:r>
            <w:r w:rsidR="002C41E3">
              <w:rPr>
                <w:rFonts w:ascii="Lucida Sans" w:hAnsi="Lucida Sans"/>
              </w:rPr>
              <w:t>chairs</w:t>
            </w:r>
          </w:p>
        </w:tc>
        <w:tc>
          <w:tcPr>
            <w:tcW w:w="836" w:type="pct"/>
            <w:shd w:val="clear" w:color="auto" w:fill="FFFFFF" w:themeFill="background1"/>
          </w:tcPr>
          <w:p w14:paraId="58EF34BA" w14:textId="77777777" w:rsidR="00CE1AAA" w:rsidRDefault="00702E31">
            <w:pPr>
              <w:rPr>
                <w:rFonts w:ascii="Lucida Sans" w:hAnsi="Lucida Sans"/>
              </w:rPr>
            </w:pPr>
            <w:r>
              <w:rPr>
                <w:rFonts w:ascii="Lucida Sans" w:hAnsi="Lucida Sans"/>
              </w:rPr>
              <w:t>Falling over</w:t>
            </w:r>
          </w:p>
          <w:p w14:paraId="3C5F045D" w14:textId="16BD41FD" w:rsidR="00702E31" w:rsidRPr="00345D4A" w:rsidRDefault="00702E31">
            <w:pPr>
              <w:rPr>
                <w:rFonts w:ascii="Lucida Sans" w:hAnsi="Lucida Sans"/>
              </w:rPr>
            </w:pPr>
            <w:r>
              <w:rPr>
                <w:rFonts w:ascii="Lucida Sans" w:hAnsi="Lucida Sans"/>
              </w:rPr>
              <w:t>Injuring body parts</w:t>
            </w:r>
          </w:p>
        </w:tc>
        <w:tc>
          <w:tcPr>
            <w:tcW w:w="664" w:type="pct"/>
            <w:shd w:val="clear" w:color="auto" w:fill="FFFFFF" w:themeFill="background1"/>
          </w:tcPr>
          <w:p w14:paraId="3C5F045E" w14:textId="12CB76D3" w:rsidR="00CE1AAA" w:rsidRPr="00345D4A" w:rsidRDefault="00702E31">
            <w:pPr>
              <w:rPr>
                <w:rFonts w:ascii="Lucida Sans" w:hAnsi="Lucida Sans"/>
              </w:rPr>
            </w:pPr>
            <w:r>
              <w:rPr>
                <w:rFonts w:ascii="Lucida Sans" w:hAnsi="Lucida Sans"/>
              </w:rPr>
              <w:t>Audience members</w:t>
            </w:r>
          </w:p>
        </w:tc>
        <w:tc>
          <w:tcPr>
            <w:tcW w:w="182" w:type="pct"/>
            <w:shd w:val="clear" w:color="auto" w:fill="FFFFFF" w:themeFill="background1"/>
          </w:tcPr>
          <w:p w14:paraId="3C5F045F" w14:textId="229A2D6F" w:rsidR="00CE1AAA" w:rsidRPr="00345D4A" w:rsidRDefault="00702E31" w:rsidP="00CE1AAA">
            <w:pPr>
              <w:rPr>
                <w:rFonts w:ascii="Lucida Sans" w:hAnsi="Lucida Sans"/>
                <w:b/>
              </w:rPr>
            </w:pPr>
            <w:r>
              <w:rPr>
                <w:rFonts w:ascii="Lucida Sans" w:hAnsi="Lucida Sans"/>
                <w:b/>
              </w:rPr>
              <w:t>2</w:t>
            </w:r>
          </w:p>
        </w:tc>
        <w:tc>
          <w:tcPr>
            <w:tcW w:w="182" w:type="pct"/>
            <w:shd w:val="clear" w:color="auto" w:fill="FFFFFF" w:themeFill="background1"/>
          </w:tcPr>
          <w:p w14:paraId="3C5F0460" w14:textId="0FCDB852" w:rsidR="00CE1AAA" w:rsidRPr="00345D4A" w:rsidRDefault="00702E31" w:rsidP="00CE1AAA">
            <w:pPr>
              <w:rPr>
                <w:rFonts w:ascii="Lucida Sans" w:hAnsi="Lucida Sans"/>
                <w:b/>
              </w:rPr>
            </w:pPr>
            <w:r>
              <w:rPr>
                <w:rFonts w:ascii="Lucida Sans" w:hAnsi="Lucida Sans"/>
                <w:b/>
              </w:rPr>
              <w:t>2</w:t>
            </w:r>
          </w:p>
        </w:tc>
        <w:tc>
          <w:tcPr>
            <w:tcW w:w="183" w:type="pct"/>
            <w:shd w:val="clear" w:color="auto" w:fill="FFFFFF" w:themeFill="background1"/>
          </w:tcPr>
          <w:p w14:paraId="3C5F0461" w14:textId="6224CFB8" w:rsidR="00CE1AAA" w:rsidRPr="00345D4A" w:rsidRDefault="00702E31" w:rsidP="00CE1AAA">
            <w:pPr>
              <w:rPr>
                <w:rFonts w:ascii="Lucida Sans" w:hAnsi="Lucida Sans"/>
                <w:b/>
              </w:rPr>
            </w:pPr>
            <w:r>
              <w:rPr>
                <w:rFonts w:ascii="Lucida Sans" w:hAnsi="Lucida Sans"/>
                <w:b/>
              </w:rPr>
              <w:t>4</w:t>
            </w:r>
          </w:p>
        </w:tc>
        <w:tc>
          <w:tcPr>
            <w:tcW w:w="856" w:type="pct"/>
            <w:shd w:val="clear" w:color="auto" w:fill="FFFFFF" w:themeFill="background1"/>
          </w:tcPr>
          <w:p w14:paraId="3C5F0462" w14:textId="183DABAD" w:rsidR="00CE1AAA" w:rsidRPr="00702E31" w:rsidRDefault="00702E31">
            <w:pPr>
              <w:rPr>
                <w:rFonts w:ascii="Lucida Sans" w:hAnsi="Lucida Sans"/>
              </w:rPr>
            </w:pPr>
            <w:r w:rsidRPr="00702E31">
              <w:rPr>
                <w:rFonts w:ascii="Lucida Sans" w:hAnsi="Lucida Sans"/>
                <w:color w:val="000000"/>
              </w:rPr>
              <w:t>We will ask Union staff to create groups of chairs with enough way for guests to walk in and out of the venue.</w:t>
            </w:r>
          </w:p>
        </w:tc>
        <w:tc>
          <w:tcPr>
            <w:tcW w:w="182" w:type="pct"/>
            <w:shd w:val="clear" w:color="auto" w:fill="FFFFFF" w:themeFill="background1"/>
          </w:tcPr>
          <w:p w14:paraId="3C5F0463" w14:textId="7BB69545" w:rsidR="00CE1AAA" w:rsidRPr="00345D4A" w:rsidRDefault="00702E31" w:rsidP="00CE1AAA">
            <w:pPr>
              <w:rPr>
                <w:rFonts w:ascii="Lucida Sans" w:hAnsi="Lucida Sans"/>
                <w:b/>
              </w:rPr>
            </w:pPr>
            <w:r>
              <w:rPr>
                <w:rFonts w:ascii="Lucida Sans" w:hAnsi="Lucida Sans"/>
                <w:b/>
              </w:rPr>
              <w:t>1</w:t>
            </w:r>
          </w:p>
        </w:tc>
        <w:tc>
          <w:tcPr>
            <w:tcW w:w="182" w:type="pct"/>
            <w:shd w:val="clear" w:color="auto" w:fill="FFFFFF" w:themeFill="background1"/>
          </w:tcPr>
          <w:p w14:paraId="3C5F0464" w14:textId="268970B4" w:rsidR="00CE1AAA" w:rsidRPr="00345D4A" w:rsidRDefault="00702E31" w:rsidP="00CE1AAA">
            <w:pPr>
              <w:rPr>
                <w:rFonts w:ascii="Lucida Sans" w:hAnsi="Lucida Sans"/>
                <w:b/>
              </w:rPr>
            </w:pPr>
            <w:r>
              <w:rPr>
                <w:rFonts w:ascii="Lucida Sans" w:hAnsi="Lucida Sans"/>
                <w:b/>
              </w:rPr>
              <w:t>1</w:t>
            </w:r>
          </w:p>
        </w:tc>
        <w:tc>
          <w:tcPr>
            <w:tcW w:w="183" w:type="pct"/>
            <w:shd w:val="clear" w:color="auto" w:fill="FFFFFF" w:themeFill="background1"/>
          </w:tcPr>
          <w:p w14:paraId="3C5F0465" w14:textId="01B56DF4" w:rsidR="00CE1AAA" w:rsidRPr="00345D4A" w:rsidRDefault="00702E31" w:rsidP="00CE1AAA">
            <w:pPr>
              <w:rPr>
                <w:rFonts w:ascii="Lucida Sans" w:hAnsi="Lucida Sans"/>
                <w:b/>
              </w:rPr>
            </w:pPr>
            <w:r>
              <w:rPr>
                <w:rFonts w:ascii="Lucida Sans" w:hAnsi="Lucida Sans"/>
                <w:b/>
              </w:rPr>
              <w:t>1</w:t>
            </w:r>
          </w:p>
        </w:tc>
        <w:tc>
          <w:tcPr>
            <w:tcW w:w="931" w:type="pct"/>
            <w:shd w:val="clear" w:color="auto" w:fill="FFFFFF" w:themeFill="background1"/>
          </w:tcPr>
          <w:p w14:paraId="3C5F0466" w14:textId="79CDC978" w:rsidR="00CE1AAA" w:rsidRPr="00345D4A" w:rsidRDefault="00702E31" w:rsidP="00702E31">
            <w:pPr>
              <w:rPr>
                <w:rFonts w:ascii="Lucida Sans" w:hAnsi="Lucida Sans"/>
              </w:rPr>
            </w:pPr>
            <w:r w:rsidRPr="00702E31">
              <w:rPr>
                <w:rFonts w:ascii="Lucida Sans" w:hAnsi="Lucida Sans"/>
              </w:rPr>
              <w:t>Doors to the event will open 30 minutes early to allow people to slowly find a place to sit without rushing and a big queue</w:t>
            </w:r>
          </w:p>
        </w:tc>
      </w:tr>
      <w:tr w:rsidR="004E5A5D" w14:paraId="3C5F0473" w14:textId="77777777" w:rsidTr="004E5A5D">
        <w:trPr>
          <w:cantSplit/>
          <w:trHeight w:val="1296"/>
        </w:trPr>
        <w:tc>
          <w:tcPr>
            <w:tcW w:w="619" w:type="pct"/>
            <w:shd w:val="clear" w:color="auto" w:fill="FFFFFF" w:themeFill="background1"/>
          </w:tcPr>
          <w:p w14:paraId="3C5F0468" w14:textId="3D356413" w:rsidR="004E5A5D" w:rsidRDefault="004E5A5D" w:rsidP="004E5A5D">
            <w:r w:rsidRPr="00400E84">
              <w:lastRenderedPageBreak/>
              <w:t>Cash being forcefully stolen</w:t>
            </w:r>
          </w:p>
        </w:tc>
        <w:tc>
          <w:tcPr>
            <w:tcW w:w="836" w:type="pct"/>
            <w:shd w:val="clear" w:color="auto" w:fill="FFFFFF" w:themeFill="background1"/>
          </w:tcPr>
          <w:p w14:paraId="3C5F0469" w14:textId="444D05EB" w:rsidR="004E5A5D" w:rsidRDefault="004E5A5D" w:rsidP="004E5A5D">
            <w:r w:rsidRPr="00400E84">
              <w:t>Lose our fundraising money. Get injured protecting the money</w:t>
            </w:r>
          </w:p>
        </w:tc>
        <w:tc>
          <w:tcPr>
            <w:tcW w:w="664" w:type="pct"/>
            <w:shd w:val="clear" w:color="auto" w:fill="FFFFFF" w:themeFill="background1"/>
          </w:tcPr>
          <w:p w14:paraId="3C5F046A" w14:textId="59E8DA1E" w:rsidR="004E5A5D" w:rsidRDefault="004E5A5D" w:rsidP="004E5A5D">
            <w:r w:rsidRPr="00400E84">
              <w:t>Stall holder</w:t>
            </w:r>
          </w:p>
        </w:tc>
        <w:tc>
          <w:tcPr>
            <w:tcW w:w="182" w:type="pct"/>
            <w:shd w:val="clear" w:color="auto" w:fill="FFFFFF" w:themeFill="background1"/>
          </w:tcPr>
          <w:p w14:paraId="3C5F046B" w14:textId="55049141" w:rsidR="004E5A5D" w:rsidRPr="00957A37" w:rsidRDefault="004E5A5D" w:rsidP="004E5A5D">
            <w:pPr>
              <w:rPr>
                <w:rFonts w:ascii="Lucida Sans" w:hAnsi="Lucida Sans"/>
                <w:b/>
              </w:rPr>
            </w:pPr>
            <w:r w:rsidRPr="00400E84">
              <w:t>2</w:t>
            </w:r>
          </w:p>
        </w:tc>
        <w:tc>
          <w:tcPr>
            <w:tcW w:w="182" w:type="pct"/>
            <w:shd w:val="clear" w:color="auto" w:fill="FFFFFF" w:themeFill="background1"/>
          </w:tcPr>
          <w:p w14:paraId="3C5F046C" w14:textId="2B455B15" w:rsidR="004E5A5D" w:rsidRPr="00957A37" w:rsidRDefault="004E5A5D" w:rsidP="004E5A5D">
            <w:pPr>
              <w:rPr>
                <w:rFonts w:ascii="Lucida Sans" w:hAnsi="Lucida Sans"/>
                <w:b/>
              </w:rPr>
            </w:pPr>
            <w:r w:rsidRPr="00400E84">
              <w:t>4</w:t>
            </w:r>
          </w:p>
        </w:tc>
        <w:tc>
          <w:tcPr>
            <w:tcW w:w="183" w:type="pct"/>
            <w:shd w:val="clear" w:color="auto" w:fill="FFFFFF" w:themeFill="background1"/>
          </w:tcPr>
          <w:p w14:paraId="3C5F046D" w14:textId="1EC400C2" w:rsidR="004E5A5D" w:rsidRPr="00957A37" w:rsidRDefault="004E5A5D" w:rsidP="004E5A5D">
            <w:pPr>
              <w:rPr>
                <w:rFonts w:ascii="Lucida Sans" w:hAnsi="Lucida Sans"/>
                <w:b/>
              </w:rPr>
            </w:pPr>
            <w:r w:rsidRPr="00400E84">
              <w:t>8</w:t>
            </w:r>
          </w:p>
        </w:tc>
        <w:tc>
          <w:tcPr>
            <w:tcW w:w="856" w:type="pct"/>
            <w:shd w:val="clear" w:color="auto" w:fill="FFFFFF" w:themeFill="background1"/>
          </w:tcPr>
          <w:p w14:paraId="605DDAEE" w14:textId="77777777" w:rsidR="004E5A5D" w:rsidRPr="00400E84" w:rsidRDefault="004E5A5D" w:rsidP="004E5A5D">
            <w:r w:rsidRPr="00400E84">
              <w:t xml:space="preserve">If threatened give the bucket up, prioritise own safety. </w:t>
            </w:r>
          </w:p>
          <w:p w14:paraId="0BA4CF1B" w14:textId="77777777" w:rsidR="004E5A5D" w:rsidRPr="0030446D" w:rsidRDefault="004E5A5D" w:rsidP="004E5A5D">
            <w:pPr>
              <w:rPr>
                <w:rFonts w:cs="Tahoma"/>
              </w:rPr>
            </w:pPr>
            <w:r w:rsidRPr="0030446D">
              <w:rPr>
                <w:rFonts w:cs="Tahoma"/>
              </w:rPr>
              <w:t>Ensure donation buckets are on the table at all times and never left unattended.</w:t>
            </w:r>
          </w:p>
          <w:p w14:paraId="4CA9EED6" w14:textId="77777777" w:rsidR="004E5A5D" w:rsidRPr="0030446D" w:rsidRDefault="004E5A5D" w:rsidP="004E5A5D">
            <w:pPr>
              <w:rPr>
                <w:rFonts w:cs="Tahoma"/>
              </w:rPr>
            </w:pPr>
            <w:r w:rsidRPr="0030446D">
              <w:rPr>
                <w:rFonts w:cs="Tahoma"/>
              </w:rPr>
              <w:t>Sealed buckets to be provided by student activities team for event.</w:t>
            </w:r>
          </w:p>
          <w:p w14:paraId="3C5F046E" w14:textId="77777777" w:rsidR="004E5A5D" w:rsidRDefault="004E5A5D" w:rsidP="004E5A5D">
            <w:pPr>
              <w:rPr>
                <w:rFonts w:ascii="Lucida Sans" w:hAnsi="Lucida Sans"/>
                <w:b/>
              </w:rPr>
            </w:pPr>
          </w:p>
        </w:tc>
        <w:tc>
          <w:tcPr>
            <w:tcW w:w="182" w:type="pct"/>
            <w:shd w:val="clear" w:color="auto" w:fill="FFFFFF" w:themeFill="background1"/>
          </w:tcPr>
          <w:p w14:paraId="3C5F046F" w14:textId="2E3C7224" w:rsidR="004E5A5D" w:rsidRPr="00957A37" w:rsidRDefault="004E5A5D" w:rsidP="004E5A5D">
            <w:pPr>
              <w:rPr>
                <w:rFonts w:ascii="Lucida Sans" w:hAnsi="Lucida Sans"/>
                <w:b/>
              </w:rPr>
            </w:pPr>
            <w:r w:rsidRPr="00400E84">
              <w:t>2</w:t>
            </w:r>
          </w:p>
        </w:tc>
        <w:tc>
          <w:tcPr>
            <w:tcW w:w="182" w:type="pct"/>
            <w:shd w:val="clear" w:color="auto" w:fill="FFFFFF" w:themeFill="background1"/>
          </w:tcPr>
          <w:p w14:paraId="3C5F0470" w14:textId="5FF3A638" w:rsidR="004E5A5D" w:rsidRPr="00957A37" w:rsidRDefault="004E5A5D" w:rsidP="004E5A5D">
            <w:pPr>
              <w:rPr>
                <w:rFonts w:ascii="Lucida Sans" w:hAnsi="Lucida Sans"/>
                <w:b/>
              </w:rPr>
            </w:pPr>
            <w:r w:rsidRPr="00400E84">
              <w:t>3</w:t>
            </w:r>
          </w:p>
        </w:tc>
        <w:tc>
          <w:tcPr>
            <w:tcW w:w="183" w:type="pct"/>
            <w:shd w:val="clear" w:color="auto" w:fill="FFFFFF" w:themeFill="background1"/>
          </w:tcPr>
          <w:p w14:paraId="3C5F0471" w14:textId="213C95B3" w:rsidR="004E5A5D" w:rsidRPr="00957A37" w:rsidRDefault="004E5A5D" w:rsidP="004E5A5D">
            <w:pPr>
              <w:rPr>
                <w:rFonts w:ascii="Lucida Sans" w:hAnsi="Lucida Sans"/>
                <w:b/>
              </w:rPr>
            </w:pPr>
            <w:r w:rsidRPr="00400E84">
              <w:t>6</w:t>
            </w:r>
          </w:p>
        </w:tc>
        <w:tc>
          <w:tcPr>
            <w:tcW w:w="931" w:type="pct"/>
            <w:shd w:val="clear" w:color="auto" w:fill="FFFFFF" w:themeFill="background1"/>
          </w:tcPr>
          <w:p w14:paraId="2C47C853" w14:textId="77777777" w:rsidR="004E5A5D" w:rsidRDefault="004E5A5D" w:rsidP="004E5A5D">
            <w:r w:rsidRPr="00400E84">
              <w:t>Alert campus security – call 3311.</w:t>
            </w:r>
          </w:p>
          <w:p w14:paraId="3C5F0472" w14:textId="58DCD8E4" w:rsidR="004E5A5D" w:rsidRDefault="004E5A5D" w:rsidP="004E5A5D">
            <w:r w:rsidRPr="00B14963">
              <w:rPr>
                <w:rFonts w:eastAsia="Times New Roman" w:cs="Times New Roman"/>
                <w:lang w:eastAsia="en-GB"/>
              </w:rPr>
              <w:t xml:space="preserve">Bring the sealed donation bucket back to Engagement Office, Level </w:t>
            </w:r>
            <w:r>
              <w:rPr>
                <w:rFonts w:eastAsia="Times New Roman" w:cs="Times New Roman"/>
                <w:lang w:eastAsia="en-GB"/>
              </w:rPr>
              <w:t xml:space="preserve"> </w:t>
            </w:r>
            <w:r w:rsidRPr="00B14963">
              <w:rPr>
                <w:rFonts w:eastAsia="Times New Roman" w:cs="Times New Roman"/>
                <w:lang w:eastAsia="en-GB"/>
              </w:rPr>
              <w:t>2, Building 42 at end of the event to be processed.</w:t>
            </w:r>
          </w:p>
        </w:tc>
      </w:tr>
      <w:tr w:rsidR="004E5A5D" w14:paraId="3C5F047F" w14:textId="77777777" w:rsidTr="004E5A5D">
        <w:trPr>
          <w:cantSplit/>
          <w:trHeight w:val="1296"/>
        </w:trPr>
        <w:tc>
          <w:tcPr>
            <w:tcW w:w="619" w:type="pct"/>
            <w:shd w:val="clear" w:color="auto" w:fill="FFFFFF" w:themeFill="background1"/>
          </w:tcPr>
          <w:p w14:paraId="3C5F0474" w14:textId="195E31D4" w:rsidR="004E5A5D" w:rsidRDefault="004E5A5D" w:rsidP="004E5A5D">
            <w:r w:rsidRPr="00400E84">
              <w:t>Overcrowding</w:t>
            </w:r>
          </w:p>
        </w:tc>
        <w:tc>
          <w:tcPr>
            <w:tcW w:w="836" w:type="pct"/>
            <w:shd w:val="clear" w:color="auto" w:fill="FFFFFF" w:themeFill="background1"/>
          </w:tcPr>
          <w:p w14:paraId="3C5F0475" w14:textId="4DAA591F" w:rsidR="004E5A5D" w:rsidRDefault="004E5A5D" w:rsidP="004E5A5D">
            <w:r w:rsidRPr="00400E84">
              <w:t xml:space="preserve">Physical injury </w:t>
            </w:r>
          </w:p>
        </w:tc>
        <w:tc>
          <w:tcPr>
            <w:tcW w:w="664" w:type="pct"/>
            <w:shd w:val="clear" w:color="auto" w:fill="FFFFFF" w:themeFill="background1"/>
          </w:tcPr>
          <w:p w14:paraId="3C5F0476" w14:textId="1B29E291" w:rsidR="004E5A5D" w:rsidRDefault="004E5A5D" w:rsidP="004E5A5D">
            <w:r w:rsidRPr="00400E84">
              <w:t xml:space="preserve">Volunteers/passers-by/customers </w:t>
            </w:r>
          </w:p>
        </w:tc>
        <w:tc>
          <w:tcPr>
            <w:tcW w:w="182" w:type="pct"/>
            <w:shd w:val="clear" w:color="auto" w:fill="FFFFFF" w:themeFill="background1"/>
          </w:tcPr>
          <w:p w14:paraId="3C5F0477" w14:textId="30E58229" w:rsidR="004E5A5D" w:rsidRPr="00957A37" w:rsidRDefault="004E5A5D" w:rsidP="004E5A5D">
            <w:pPr>
              <w:rPr>
                <w:rFonts w:ascii="Lucida Sans" w:hAnsi="Lucida Sans"/>
                <w:b/>
              </w:rPr>
            </w:pPr>
            <w:r w:rsidRPr="00400E84">
              <w:t>1</w:t>
            </w:r>
          </w:p>
        </w:tc>
        <w:tc>
          <w:tcPr>
            <w:tcW w:w="182" w:type="pct"/>
            <w:shd w:val="clear" w:color="auto" w:fill="FFFFFF" w:themeFill="background1"/>
          </w:tcPr>
          <w:p w14:paraId="3C5F0478" w14:textId="6FBF1C2F" w:rsidR="004E5A5D" w:rsidRPr="00957A37" w:rsidRDefault="004E5A5D" w:rsidP="004E5A5D">
            <w:pPr>
              <w:rPr>
                <w:rFonts w:ascii="Lucida Sans" w:hAnsi="Lucida Sans"/>
                <w:b/>
              </w:rPr>
            </w:pPr>
            <w:r w:rsidRPr="00400E84">
              <w:t>3</w:t>
            </w:r>
          </w:p>
        </w:tc>
        <w:tc>
          <w:tcPr>
            <w:tcW w:w="183" w:type="pct"/>
            <w:shd w:val="clear" w:color="auto" w:fill="FFFFFF" w:themeFill="background1"/>
          </w:tcPr>
          <w:p w14:paraId="3C5F0479" w14:textId="11A9273F" w:rsidR="004E5A5D" w:rsidRPr="00957A37" w:rsidRDefault="004E5A5D" w:rsidP="004E5A5D">
            <w:pPr>
              <w:rPr>
                <w:rFonts w:ascii="Lucida Sans" w:hAnsi="Lucida Sans"/>
                <w:b/>
              </w:rPr>
            </w:pPr>
            <w:r w:rsidRPr="00400E84">
              <w:t>3</w:t>
            </w:r>
          </w:p>
        </w:tc>
        <w:tc>
          <w:tcPr>
            <w:tcW w:w="856" w:type="pct"/>
            <w:shd w:val="clear" w:color="auto" w:fill="FFFFFF" w:themeFill="background1"/>
          </w:tcPr>
          <w:p w14:paraId="21534C38" w14:textId="77777777" w:rsidR="004E5A5D" w:rsidRPr="00400E84" w:rsidRDefault="004E5A5D" w:rsidP="004E5A5D">
            <w:pPr>
              <w:pStyle w:val="ListParagraph"/>
              <w:numPr>
                <w:ilvl w:val="0"/>
                <w:numId w:val="39"/>
              </w:numPr>
            </w:pPr>
            <w:r w:rsidRPr="00400E84">
              <w:rPr>
                <w:rFonts w:cs="Tahoma"/>
              </w:rPr>
              <w:t>Ensure enough volunteers to customers ratio (not too many volunteers)</w:t>
            </w:r>
          </w:p>
          <w:p w14:paraId="6040CEB8" w14:textId="77777777" w:rsidR="004E5A5D" w:rsidRDefault="004E5A5D" w:rsidP="004E5A5D">
            <w:pPr>
              <w:rPr>
                <w:rFonts w:cs="Tahoma"/>
              </w:rPr>
            </w:pPr>
            <w:r w:rsidRPr="00400E84">
              <w:rPr>
                <w:rFonts w:cs="Tahoma"/>
              </w:rPr>
              <w:t>Do not push/shove</w:t>
            </w:r>
          </w:p>
          <w:p w14:paraId="319695BE" w14:textId="77777777" w:rsidR="004E5A5D" w:rsidRDefault="004E5A5D" w:rsidP="004E5A5D">
            <w:pPr>
              <w:rPr>
                <w:rFonts w:cs="Tahoma"/>
              </w:rPr>
            </w:pPr>
          </w:p>
          <w:p w14:paraId="3C5F047A" w14:textId="35B9F2C7" w:rsidR="004E5A5D" w:rsidRDefault="004E5A5D" w:rsidP="004E5A5D">
            <w:pPr>
              <w:rPr>
                <w:rFonts w:ascii="Lucida Sans" w:hAnsi="Lucida Sans"/>
                <w:b/>
              </w:rPr>
            </w:pPr>
            <w:r>
              <w:rPr>
                <w:rFonts w:cs="Tahoma"/>
              </w:rPr>
              <w:t xml:space="preserve">Ticket sales in place- capped to ratio of the cube </w:t>
            </w:r>
          </w:p>
        </w:tc>
        <w:tc>
          <w:tcPr>
            <w:tcW w:w="182" w:type="pct"/>
            <w:shd w:val="clear" w:color="auto" w:fill="FFFFFF" w:themeFill="background1"/>
          </w:tcPr>
          <w:p w14:paraId="3C5F047B" w14:textId="71AB267C" w:rsidR="004E5A5D" w:rsidRPr="00957A37" w:rsidRDefault="004E5A5D" w:rsidP="004E5A5D">
            <w:pPr>
              <w:rPr>
                <w:rFonts w:ascii="Lucida Sans" w:hAnsi="Lucida Sans"/>
                <w:b/>
              </w:rPr>
            </w:pPr>
            <w:r w:rsidRPr="00400E84">
              <w:t>1</w:t>
            </w:r>
          </w:p>
        </w:tc>
        <w:tc>
          <w:tcPr>
            <w:tcW w:w="182" w:type="pct"/>
            <w:shd w:val="clear" w:color="auto" w:fill="FFFFFF" w:themeFill="background1"/>
          </w:tcPr>
          <w:p w14:paraId="3C5F047C" w14:textId="4DF047E6" w:rsidR="004E5A5D" w:rsidRPr="00957A37" w:rsidRDefault="004E5A5D" w:rsidP="004E5A5D">
            <w:pPr>
              <w:rPr>
                <w:rFonts w:ascii="Lucida Sans" w:hAnsi="Lucida Sans"/>
                <w:b/>
              </w:rPr>
            </w:pPr>
            <w:r w:rsidRPr="00400E84">
              <w:t>3</w:t>
            </w:r>
          </w:p>
        </w:tc>
        <w:tc>
          <w:tcPr>
            <w:tcW w:w="183" w:type="pct"/>
            <w:shd w:val="clear" w:color="auto" w:fill="FFFFFF" w:themeFill="background1"/>
          </w:tcPr>
          <w:p w14:paraId="3C5F047D" w14:textId="16032F47" w:rsidR="004E5A5D" w:rsidRPr="00957A37" w:rsidRDefault="004E5A5D" w:rsidP="004E5A5D">
            <w:pPr>
              <w:rPr>
                <w:rFonts w:ascii="Lucida Sans" w:hAnsi="Lucida Sans"/>
                <w:b/>
              </w:rPr>
            </w:pPr>
            <w:r w:rsidRPr="00400E84">
              <w:t>3</w:t>
            </w:r>
          </w:p>
        </w:tc>
        <w:tc>
          <w:tcPr>
            <w:tcW w:w="931" w:type="pct"/>
            <w:shd w:val="clear" w:color="auto" w:fill="FFFFFF" w:themeFill="background1"/>
          </w:tcPr>
          <w:p w14:paraId="13397FC7" w14:textId="77777777" w:rsidR="004E5A5D" w:rsidRPr="00400E84" w:rsidRDefault="004E5A5D" w:rsidP="004E5A5D">
            <w:pPr>
              <w:pStyle w:val="ListParagraph"/>
              <w:numPr>
                <w:ilvl w:val="0"/>
                <w:numId w:val="40"/>
              </w:numPr>
            </w:pPr>
            <w:r w:rsidRPr="00400E84">
              <w:rPr>
                <w:rFonts w:eastAsia="Times New Roman" w:cs="Times New Roman"/>
                <w:lang w:eastAsia="en-GB"/>
              </w:rPr>
              <w:t xml:space="preserve">Request the forming of an orderly queue if necessary </w:t>
            </w:r>
          </w:p>
          <w:p w14:paraId="1FE7A5A0" w14:textId="77777777" w:rsidR="004E5A5D" w:rsidRDefault="004E5A5D" w:rsidP="004E5A5D">
            <w:pPr>
              <w:pStyle w:val="ListParagraph"/>
              <w:numPr>
                <w:ilvl w:val="0"/>
                <w:numId w:val="40"/>
              </w:numPr>
            </w:pPr>
            <w:r w:rsidRPr="00400E84">
              <w:rPr>
                <w:rFonts w:eastAsia="Times New Roman" w:cs="Times New Roman"/>
                <w:lang w:eastAsia="en-GB"/>
              </w:rPr>
              <w:t>Seek medical attention if problem arises</w:t>
            </w:r>
          </w:p>
          <w:p w14:paraId="3C5F047E" w14:textId="14C9A4AC" w:rsidR="004E5A5D" w:rsidRDefault="004E5A5D" w:rsidP="004E5A5D">
            <w:r>
              <w:rPr>
                <w:rFonts w:eastAsia="Times New Roman" w:cs="Times New Roman"/>
                <w:lang w:eastAsia="en-GB"/>
              </w:rPr>
              <w:t>If large crowds form, barriers can be requested by SUSU facilities team (if available on the day) to assist with queue management.</w:t>
            </w:r>
          </w:p>
        </w:tc>
      </w:tr>
      <w:tr w:rsidR="004E5A5D" w14:paraId="52CE5AEB" w14:textId="77777777" w:rsidTr="004E5A5D">
        <w:trPr>
          <w:cantSplit/>
          <w:trHeight w:val="1296"/>
        </w:trPr>
        <w:tc>
          <w:tcPr>
            <w:tcW w:w="619" w:type="pct"/>
            <w:shd w:val="clear" w:color="auto" w:fill="FFFFFF" w:themeFill="background1"/>
          </w:tcPr>
          <w:p w14:paraId="2E68543D" w14:textId="1D9FB743" w:rsidR="004E5A5D" w:rsidRPr="00400E84" w:rsidRDefault="004E5A5D" w:rsidP="004E5A5D">
            <w:r>
              <w:lastRenderedPageBreak/>
              <w:t xml:space="preserve">Speaker/Talk- causing distress/negative emotions </w:t>
            </w:r>
          </w:p>
        </w:tc>
        <w:tc>
          <w:tcPr>
            <w:tcW w:w="836" w:type="pct"/>
            <w:shd w:val="clear" w:color="auto" w:fill="FFFFFF" w:themeFill="background1"/>
          </w:tcPr>
          <w:p w14:paraId="737465D3" w14:textId="13464F13" w:rsidR="004E5A5D" w:rsidRPr="00400E84" w:rsidRDefault="004E5A5D" w:rsidP="004E5A5D">
            <w:r>
              <w:t xml:space="preserve">The audience feels negative emotions around the topic or becomes distressed by images or events shown/discussed. </w:t>
            </w:r>
          </w:p>
        </w:tc>
        <w:tc>
          <w:tcPr>
            <w:tcW w:w="664" w:type="pct"/>
            <w:shd w:val="clear" w:color="auto" w:fill="FFFFFF" w:themeFill="background1"/>
          </w:tcPr>
          <w:p w14:paraId="53733C4C" w14:textId="0B543531" w:rsidR="004E5A5D" w:rsidRPr="00400E84" w:rsidRDefault="004E5A5D" w:rsidP="004E5A5D">
            <w:r>
              <w:t>Attendees, speakers</w:t>
            </w:r>
          </w:p>
        </w:tc>
        <w:tc>
          <w:tcPr>
            <w:tcW w:w="182" w:type="pct"/>
            <w:shd w:val="clear" w:color="auto" w:fill="FFFFFF" w:themeFill="background1"/>
          </w:tcPr>
          <w:p w14:paraId="06DD1823" w14:textId="38894F80" w:rsidR="004E5A5D" w:rsidRPr="00400E84" w:rsidRDefault="004E5A5D" w:rsidP="004E5A5D">
            <w:r>
              <w:rPr>
                <w:rFonts w:ascii="Lucida Sans" w:hAnsi="Lucida Sans"/>
                <w:b/>
              </w:rPr>
              <w:t>3</w:t>
            </w:r>
          </w:p>
        </w:tc>
        <w:tc>
          <w:tcPr>
            <w:tcW w:w="182" w:type="pct"/>
            <w:shd w:val="clear" w:color="auto" w:fill="FFFFFF" w:themeFill="background1"/>
          </w:tcPr>
          <w:p w14:paraId="6AF3B919" w14:textId="06BBABE8" w:rsidR="004E5A5D" w:rsidRPr="00400E84" w:rsidRDefault="004E5A5D" w:rsidP="004E5A5D">
            <w:r>
              <w:rPr>
                <w:rFonts w:ascii="Lucida Sans" w:hAnsi="Lucida Sans"/>
                <w:b/>
              </w:rPr>
              <w:t>3</w:t>
            </w:r>
          </w:p>
        </w:tc>
        <w:tc>
          <w:tcPr>
            <w:tcW w:w="183" w:type="pct"/>
            <w:shd w:val="clear" w:color="auto" w:fill="FFFFFF" w:themeFill="background1"/>
          </w:tcPr>
          <w:p w14:paraId="2310F1BD" w14:textId="68BEA4EB" w:rsidR="004E5A5D" w:rsidRPr="00400E84" w:rsidRDefault="004E5A5D" w:rsidP="004E5A5D">
            <w:r>
              <w:rPr>
                <w:rFonts w:ascii="Lucida Sans" w:hAnsi="Lucida Sans"/>
                <w:b/>
              </w:rPr>
              <w:t>9</w:t>
            </w:r>
          </w:p>
        </w:tc>
        <w:tc>
          <w:tcPr>
            <w:tcW w:w="856" w:type="pct"/>
            <w:shd w:val="clear" w:color="auto" w:fill="FFFFFF" w:themeFill="background1"/>
          </w:tcPr>
          <w:p w14:paraId="74C9A9B4" w14:textId="77777777" w:rsidR="004E5A5D" w:rsidRDefault="004E5A5D" w:rsidP="004E5A5D">
            <w:pPr>
              <w:pStyle w:val="NoSpacing"/>
            </w:pPr>
            <w:r>
              <w:t>Prior information about event and what to expect given out so participants know what to expect.</w:t>
            </w:r>
          </w:p>
          <w:p w14:paraId="77805287" w14:textId="77777777" w:rsidR="004E5A5D" w:rsidRDefault="004E5A5D" w:rsidP="004E5A5D">
            <w:pPr>
              <w:pStyle w:val="NoSpacing"/>
            </w:pPr>
            <w:r>
              <w:t xml:space="preserve">Audience made aware they could leave the event at any time.  </w:t>
            </w:r>
          </w:p>
          <w:p w14:paraId="5C16AAA9" w14:textId="04779B40" w:rsidR="004E5A5D" w:rsidRPr="004E5A5D" w:rsidRDefault="004E5A5D" w:rsidP="004E5A5D">
            <w:pPr>
              <w:rPr>
                <w:rFonts w:cs="Tahoma"/>
              </w:rPr>
            </w:pPr>
            <w:r>
              <w:t xml:space="preserve">Audience referred to enabling/signpost to support organisations including Yellow Door following event (e.g. via presentation slide, or by speakers/committee members) </w:t>
            </w:r>
          </w:p>
        </w:tc>
        <w:tc>
          <w:tcPr>
            <w:tcW w:w="182" w:type="pct"/>
            <w:shd w:val="clear" w:color="auto" w:fill="FFFFFF" w:themeFill="background1"/>
          </w:tcPr>
          <w:p w14:paraId="6C9E0EC7" w14:textId="209A31A4" w:rsidR="004E5A5D" w:rsidRPr="00400E84" w:rsidRDefault="004E5A5D" w:rsidP="004E5A5D">
            <w:r>
              <w:rPr>
                <w:rFonts w:ascii="Lucida Sans" w:hAnsi="Lucida Sans"/>
                <w:b/>
              </w:rPr>
              <w:t>2</w:t>
            </w:r>
          </w:p>
        </w:tc>
        <w:tc>
          <w:tcPr>
            <w:tcW w:w="182" w:type="pct"/>
            <w:shd w:val="clear" w:color="auto" w:fill="FFFFFF" w:themeFill="background1"/>
          </w:tcPr>
          <w:p w14:paraId="06A9CC07" w14:textId="566F1793" w:rsidR="004E5A5D" w:rsidRPr="00400E84" w:rsidRDefault="004E5A5D" w:rsidP="004E5A5D">
            <w:r>
              <w:rPr>
                <w:rFonts w:ascii="Lucida Sans" w:hAnsi="Lucida Sans"/>
                <w:b/>
              </w:rPr>
              <w:t>2</w:t>
            </w:r>
          </w:p>
        </w:tc>
        <w:tc>
          <w:tcPr>
            <w:tcW w:w="183" w:type="pct"/>
            <w:shd w:val="clear" w:color="auto" w:fill="FFFFFF" w:themeFill="background1"/>
          </w:tcPr>
          <w:p w14:paraId="3B04D307" w14:textId="7EE848AD" w:rsidR="004E5A5D" w:rsidRPr="00400E84" w:rsidRDefault="004E5A5D" w:rsidP="004E5A5D">
            <w:r>
              <w:rPr>
                <w:rFonts w:ascii="Lucida Sans" w:hAnsi="Lucida Sans"/>
                <w:b/>
              </w:rPr>
              <w:t>4</w:t>
            </w:r>
          </w:p>
        </w:tc>
        <w:tc>
          <w:tcPr>
            <w:tcW w:w="931" w:type="pct"/>
            <w:shd w:val="clear" w:color="auto" w:fill="FFFFFF" w:themeFill="background1"/>
          </w:tcPr>
          <w:p w14:paraId="303912BA" w14:textId="77777777" w:rsidR="004E5A5D" w:rsidRDefault="004E5A5D" w:rsidP="004E5A5D">
            <w:r>
              <w:t xml:space="preserve">Organisers will, following the event, share relevant information on support/signpost- Facebook/email/newsletter </w:t>
            </w:r>
          </w:p>
          <w:p w14:paraId="18904968" w14:textId="77777777" w:rsidR="004E5A5D" w:rsidRDefault="004E5A5D" w:rsidP="004E5A5D"/>
          <w:p w14:paraId="43208D02" w14:textId="555424F0" w:rsidR="004E5A5D" w:rsidRPr="004E5A5D" w:rsidRDefault="004E5A5D" w:rsidP="004E5A5D">
            <w:pPr>
              <w:rPr>
                <w:rFonts w:eastAsia="Times New Roman" w:cs="Times New Roman"/>
                <w:lang w:eastAsia="en-GB"/>
              </w:rPr>
            </w:pPr>
            <w:r>
              <w:rPr>
                <w:rFonts w:eastAsia="Times New Roman" w:cs="Times New Roman"/>
                <w:lang w:eastAsia="en-GB"/>
              </w:rPr>
              <w:t xml:space="preserve">Yellow Door will be in attendance at the event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35"/>
        <w:gridCol w:w="1657"/>
        <w:gridCol w:w="1581"/>
        <w:gridCol w:w="1581"/>
        <w:gridCol w:w="3917"/>
        <w:gridCol w:w="154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181BCFC" w:rsidR="00C642F4" w:rsidRPr="00957A37" w:rsidRDefault="00AA1F6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2381D8A9" w14:textId="03D918AA" w:rsidR="00C642F4" w:rsidRDefault="00D2589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alongside the VP will discuss with members</w:t>
            </w:r>
            <w:r w:rsidR="00EB1122">
              <w:rPr>
                <w:rFonts w:ascii="Lucida Sans" w:eastAsia="Times New Roman" w:hAnsi="Lucida Sans" w:cs="Arial"/>
                <w:color w:val="000000"/>
                <w:szCs w:val="20"/>
              </w:rPr>
              <w:t>/volunteers</w:t>
            </w:r>
            <w:r>
              <w:rPr>
                <w:rFonts w:ascii="Lucida Sans" w:eastAsia="Times New Roman" w:hAnsi="Lucida Sans" w:cs="Arial"/>
                <w:color w:val="000000"/>
                <w:szCs w:val="20"/>
              </w:rPr>
              <w:t xml:space="preserve"> what times they are happy with and with that information shifts will be assigned.</w:t>
            </w:r>
          </w:p>
          <w:p w14:paraId="3C5F048E" w14:textId="32F9B417" w:rsidR="00D2589D" w:rsidRPr="00957A37" w:rsidRDefault="00D2589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 cost.</w:t>
            </w:r>
          </w:p>
        </w:tc>
        <w:tc>
          <w:tcPr>
            <w:tcW w:w="602" w:type="pct"/>
          </w:tcPr>
          <w:p w14:paraId="3C5F048F" w14:textId="0D2980DC" w:rsidR="00C642F4" w:rsidRPr="00957A37" w:rsidRDefault="00AA1F6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and V</w:t>
            </w:r>
            <w:r w:rsidR="00D2589D">
              <w:rPr>
                <w:rFonts w:ascii="Lucida Sans" w:eastAsia="Times New Roman" w:hAnsi="Lucida Sans" w:cs="Arial"/>
                <w:color w:val="000000"/>
                <w:szCs w:val="20"/>
              </w:rPr>
              <w:t>ice President</w:t>
            </w:r>
          </w:p>
        </w:tc>
        <w:tc>
          <w:tcPr>
            <w:tcW w:w="319" w:type="pct"/>
          </w:tcPr>
          <w:p w14:paraId="3C5F0490" w14:textId="083B6FE1" w:rsidR="00C642F4" w:rsidRPr="00D2589D" w:rsidRDefault="00EB1122" w:rsidP="00124F67">
            <w:pPr>
              <w:autoSpaceDE w:val="0"/>
              <w:autoSpaceDN w:val="0"/>
              <w:adjustRightInd w:val="0"/>
              <w:spacing w:after="0" w:line="240" w:lineRule="auto"/>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03</w:t>
            </w:r>
            <w:r w:rsidR="00D12ECD">
              <w:rPr>
                <w:rFonts w:ascii="Lucida Sans" w:eastAsia="Times New Roman" w:hAnsi="Lucida Sans" w:cs="Arial"/>
                <w:b/>
                <w:bCs/>
                <w:color w:val="000000"/>
                <w:szCs w:val="20"/>
              </w:rPr>
              <w:t>/0</w:t>
            </w:r>
            <w:r>
              <w:rPr>
                <w:rFonts w:ascii="Lucida Sans" w:eastAsia="Times New Roman" w:hAnsi="Lucida Sans" w:cs="Arial"/>
                <w:b/>
                <w:bCs/>
                <w:color w:val="000000"/>
                <w:szCs w:val="20"/>
              </w:rPr>
              <w:t>2</w:t>
            </w:r>
            <w:r w:rsidR="00D12ECD">
              <w:rPr>
                <w:rFonts w:ascii="Lucida Sans" w:eastAsia="Times New Roman" w:hAnsi="Lucida Sans" w:cs="Arial"/>
                <w:b/>
                <w:bCs/>
                <w:color w:val="000000"/>
                <w:szCs w:val="20"/>
              </w:rPr>
              <w:t>/20</w:t>
            </w:r>
            <w:r>
              <w:rPr>
                <w:rFonts w:ascii="Lucida Sans" w:eastAsia="Times New Roman" w:hAnsi="Lucida Sans" w:cs="Arial"/>
                <w:b/>
                <w:bCs/>
                <w:color w:val="000000"/>
                <w:szCs w:val="20"/>
              </w:rPr>
              <w:t>20</w:t>
            </w:r>
          </w:p>
        </w:tc>
        <w:tc>
          <w:tcPr>
            <w:tcW w:w="344" w:type="pct"/>
            <w:tcBorders>
              <w:right w:val="single" w:sz="18" w:space="0" w:color="auto"/>
            </w:tcBorders>
          </w:tcPr>
          <w:p w14:paraId="3C5F0491" w14:textId="55570E35" w:rsidR="00C642F4" w:rsidRPr="00D2589D" w:rsidRDefault="00B7094C" w:rsidP="00124F67">
            <w:pPr>
              <w:autoSpaceDE w:val="0"/>
              <w:autoSpaceDN w:val="0"/>
              <w:adjustRightInd w:val="0"/>
              <w:spacing w:after="0" w:line="240" w:lineRule="auto"/>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03/02/2020</w:t>
            </w:r>
          </w:p>
        </w:tc>
        <w:tc>
          <w:tcPr>
            <w:tcW w:w="1981" w:type="pct"/>
            <w:gridSpan w:val="2"/>
            <w:tcBorders>
              <w:left w:val="single" w:sz="18" w:space="0" w:color="auto"/>
            </w:tcBorders>
          </w:tcPr>
          <w:p w14:paraId="3C5F0492" w14:textId="6F1C23D5" w:rsidR="00C642F4" w:rsidRPr="00957A37" w:rsidRDefault="00D2589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olor w:val="000000"/>
              </w:rPr>
              <w:t>Committee</w:t>
            </w:r>
            <w:r w:rsidR="00EB1122">
              <w:rPr>
                <w:rFonts w:ascii="Lucida Sans" w:hAnsi="Lucida Sans"/>
                <w:color w:val="000000"/>
              </w:rPr>
              <w:t>/volunteers</w:t>
            </w:r>
            <w:r>
              <w:rPr>
                <w:rFonts w:ascii="Lucida Sans" w:hAnsi="Lucida Sans"/>
                <w:color w:val="000000"/>
              </w:rPr>
              <w:t xml:space="preserve"> will let us know if they are happy with the times given and if they feel tired/any changes that need occurring.</w:t>
            </w:r>
          </w:p>
        </w:tc>
      </w:tr>
      <w:tr w:rsidR="00C642F4" w:rsidRPr="00957A37" w14:paraId="3C5F049A" w14:textId="77777777" w:rsidTr="008C216A">
        <w:trPr>
          <w:trHeight w:val="574"/>
        </w:trPr>
        <w:tc>
          <w:tcPr>
            <w:tcW w:w="184" w:type="pct"/>
          </w:tcPr>
          <w:p w14:paraId="3C5F0494" w14:textId="451A2FC4" w:rsidR="00C642F4" w:rsidRPr="00957A37" w:rsidRDefault="00D2589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0AD349B" w14:textId="44ECE242" w:rsidR="00EB1122" w:rsidRDefault="00D2589D" w:rsidP="00D2589D">
            <w:pPr>
              <w:spacing w:after="0" w:line="240" w:lineRule="auto"/>
              <w:rPr>
                <w:rFonts w:ascii="Lucida Sans" w:eastAsia="Times New Roman" w:hAnsi="Lucida Sans" w:cs="Times New Roman"/>
                <w:color w:val="000000"/>
                <w:lang w:eastAsia="en-GB"/>
              </w:rPr>
            </w:pPr>
            <w:r>
              <w:rPr>
                <w:rFonts w:ascii="Lucida Sans" w:eastAsia="Times New Roman" w:hAnsi="Lucida Sans" w:cs="Times New Roman"/>
                <w:color w:val="000000"/>
                <w:lang w:eastAsia="en-GB"/>
              </w:rPr>
              <w:t>N</w:t>
            </w:r>
            <w:r w:rsidRPr="00D2589D">
              <w:rPr>
                <w:rFonts w:ascii="Lucida Sans" w:eastAsia="Times New Roman" w:hAnsi="Lucida Sans" w:cs="Times New Roman"/>
                <w:color w:val="000000"/>
                <w:lang w:eastAsia="en-GB"/>
              </w:rPr>
              <w:t xml:space="preserve">o cables will be </w:t>
            </w:r>
            <w:r w:rsidR="00EB1122">
              <w:rPr>
                <w:rFonts w:ascii="Lucida Sans" w:eastAsia="Times New Roman" w:hAnsi="Lucida Sans" w:cs="Times New Roman"/>
                <w:color w:val="000000"/>
                <w:lang w:eastAsia="en-GB"/>
              </w:rPr>
              <w:t>on</w:t>
            </w:r>
            <w:r w:rsidRPr="00D2589D">
              <w:rPr>
                <w:rFonts w:ascii="Lucida Sans" w:eastAsia="Times New Roman" w:hAnsi="Lucida Sans" w:cs="Times New Roman"/>
                <w:color w:val="000000"/>
                <w:lang w:eastAsia="en-GB"/>
              </w:rPr>
              <w:t xml:space="preserve"> or</w:t>
            </w:r>
            <w:r w:rsidR="00EB1122">
              <w:rPr>
                <w:rFonts w:ascii="Lucida Sans" w:eastAsia="Times New Roman" w:hAnsi="Lucida Sans" w:cs="Times New Roman"/>
                <w:color w:val="000000"/>
                <w:lang w:eastAsia="en-GB"/>
              </w:rPr>
              <w:t xml:space="preserve"> near the stage</w:t>
            </w:r>
            <w:r w:rsidRPr="00D2589D">
              <w:rPr>
                <w:rFonts w:ascii="Lucida Sans" w:eastAsia="Times New Roman" w:hAnsi="Lucida Sans" w:cs="Times New Roman"/>
                <w:color w:val="000000"/>
                <w:lang w:eastAsia="en-GB"/>
              </w:rPr>
              <w:t xml:space="preserve">. We will test </w:t>
            </w:r>
            <w:r w:rsidR="00EB1122">
              <w:rPr>
                <w:rFonts w:ascii="Lucida Sans" w:eastAsia="Times New Roman" w:hAnsi="Lucida Sans" w:cs="Times New Roman"/>
                <w:color w:val="000000"/>
                <w:lang w:eastAsia="en-GB"/>
              </w:rPr>
              <w:t>lighting</w:t>
            </w:r>
            <w:r w:rsidRPr="00D2589D">
              <w:rPr>
                <w:rFonts w:ascii="Lucida Sans" w:eastAsia="Times New Roman" w:hAnsi="Lucida Sans" w:cs="Times New Roman"/>
                <w:color w:val="000000"/>
                <w:lang w:eastAsia="en-GB"/>
              </w:rPr>
              <w:t xml:space="preserve"> </w:t>
            </w:r>
            <w:r w:rsidR="00EB1122">
              <w:rPr>
                <w:rFonts w:ascii="Lucida Sans" w:eastAsia="Times New Roman" w:hAnsi="Lucida Sans" w:cs="Times New Roman"/>
                <w:color w:val="000000"/>
                <w:lang w:eastAsia="en-GB"/>
              </w:rPr>
              <w:t xml:space="preserve">for different insensitivities </w:t>
            </w:r>
            <w:r w:rsidR="007F655D">
              <w:rPr>
                <w:rFonts w:ascii="Lucida Sans" w:eastAsia="Times New Roman" w:hAnsi="Lucida Sans" w:cs="Times New Roman"/>
                <w:color w:val="000000"/>
                <w:lang w:eastAsia="en-GB"/>
              </w:rPr>
              <w:t>beforehand</w:t>
            </w:r>
          </w:p>
          <w:p w14:paraId="4EB0C981" w14:textId="5787AC58" w:rsidR="00EB1122" w:rsidRPr="00EB1122" w:rsidRDefault="00EB1122" w:rsidP="00D2589D">
            <w:pPr>
              <w:spacing w:after="0" w:line="240" w:lineRule="auto"/>
              <w:rPr>
                <w:rFonts w:ascii="Lucida Sans" w:eastAsia="Times New Roman" w:hAnsi="Lucida Sans" w:cs="Times New Roman"/>
                <w:color w:val="000000"/>
                <w:lang w:eastAsia="en-GB"/>
              </w:rPr>
            </w:pPr>
            <w:r>
              <w:rPr>
                <w:rFonts w:ascii="Lucida Sans" w:eastAsia="Times New Roman" w:hAnsi="Lucida Sans" w:cs="Times New Roman"/>
                <w:color w:val="000000"/>
                <w:lang w:eastAsia="en-GB"/>
              </w:rPr>
              <w:t>The practice run will occur at exactly 6pm, with the lighting on full beam and scotch marks on the stage to help models.</w:t>
            </w:r>
          </w:p>
          <w:p w14:paraId="4D1886BA" w14:textId="77777777" w:rsidR="00D2589D" w:rsidRPr="00D2589D" w:rsidRDefault="00D2589D" w:rsidP="00D2589D">
            <w:pPr>
              <w:spacing w:after="0" w:line="240" w:lineRule="auto"/>
              <w:rPr>
                <w:rFonts w:ascii="Times New Roman" w:eastAsia="Times New Roman" w:hAnsi="Times New Roman" w:cs="Times New Roman"/>
                <w:sz w:val="24"/>
                <w:szCs w:val="24"/>
                <w:lang w:eastAsia="en-GB"/>
              </w:rPr>
            </w:pPr>
            <w:r w:rsidRPr="00D2589D">
              <w:rPr>
                <w:rFonts w:ascii="Lucida Sans" w:eastAsia="Times New Roman" w:hAnsi="Lucida Sans" w:cs="Times New Roman"/>
                <w:color w:val="000000"/>
                <w:lang w:eastAsia="en-GB"/>
              </w:rPr>
              <w:t>No cost</w:t>
            </w:r>
          </w:p>
          <w:p w14:paraId="3C5F0495" w14:textId="4914A8AA" w:rsidR="00A52B17" w:rsidRPr="00957A37" w:rsidRDefault="00A52B17"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39AAB2" w14:textId="77777777" w:rsidR="00C642F4" w:rsidRDefault="00A52B1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General </w:t>
            </w:r>
            <w:r w:rsidR="00640D64">
              <w:rPr>
                <w:rFonts w:ascii="Lucida Sans" w:eastAsia="Times New Roman" w:hAnsi="Lucida Sans" w:cs="Arial"/>
                <w:color w:val="000000"/>
                <w:szCs w:val="20"/>
              </w:rPr>
              <w:t>committee</w:t>
            </w:r>
            <w:r>
              <w:rPr>
                <w:rFonts w:ascii="Lucida Sans" w:eastAsia="Times New Roman" w:hAnsi="Lucida Sans" w:cs="Arial"/>
                <w:color w:val="000000"/>
                <w:szCs w:val="20"/>
              </w:rPr>
              <w:t xml:space="preserve"> </w:t>
            </w:r>
          </w:p>
          <w:p w14:paraId="3C5F0496" w14:textId="3BB24B5C" w:rsidR="00EB1122" w:rsidRPr="00957A37" w:rsidRDefault="00EB112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Volunteers</w:t>
            </w:r>
          </w:p>
        </w:tc>
        <w:tc>
          <w:tcPr>
            <w:tcW w:w="319" w:type="pct"/>
          </w:tcPr>
          <w:p w14:paraId="3C5F0497" w14:textId="58CA0DD8" w:rsidR="00C642F4" w:rsidRPr="00957A37" w:rsidRDefault="00EB112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03/02/2020</w:t>
            </w:r>
          </w:p>
        </w:tc>
        <w:tc>
          <w:tcPr>
            <w:tcW w:w="344" w:type="pct"/>
            <w:tcBorders>
              <w:right w:val="single" w:sz="18" w:space="0" w:color="auto"/>
            </w:tcBorders>
          </w:tcPr>
          <w:p w14:paraId="3C5F0498" w14:textId="42E2CB33" w:rsidR="00C642F4" w:rsidRPr="00957A37" w:rsidRDefault="00B7094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03/02/2020</w:t>
            </w:r>
          </w:p>
        </w:tc>
        <w:tc>
          <w:tcPr>
            <w:tcW w:w="1981" w:type="pct"/>
            <w:gridSpan w:val="2"/>
            <w:tcBorders>
              <w:left w:val="single" w:sz="18" w:space="0" w:color="auto"/>
            </w:tcBorders>
          </w:tcPr>
          <w:p w14:paraId="3C5F0499" w14:textId="6BC1C580" w:rsidR="00C642F4" w:rsidRPr="00957A37" w:rsidRDefault="00B7094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 will all individually do a check for any trip hazards surrounding or on the stage. Our treasurer who is maintaining the lighting will sort out lighting and making sure the intensity isn’t blinding an hour before the practice run.</w:t>
            </w:r>
          </w:p>
        </w:tc>
      </w:tr>
      <w:tr w:rsidR="00C642F4" w:rsidRPr="00957A37" w14:paraId="3C5F04A1" w14:textId="77777777" w:rsidTr="008C216A">
        <w:trPr>
          <w:trHeight w:val="574"/>
        </w:trPr>
        <w:tc>
          <w:tcPr>
            <w:tcW w:w="184" w:type="pct"/>
          </w:tcPr>
          <w:p w14:paraId="3C5F049B" w14:textId="18A74933" w:rsidR="00C642F4" w:rsidRPr="00957A37" w:rsidRDefault="00D2589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2F7F27F3" w14:textId="7C705DB8" w:rsidR="00C642F4" w:rsidRDefault="00D2589D" w:rsidP="00124F67">
            <w:pPr>
              <w:autoSpaceDE w:val="0"/>
              <w:autoSpaceDN w:val="0"/>
              <w:adjustRightInd w:val="0"/>
              <w:spacing w:after="0" w:line="240" w:lineRule="auto"/>
              <w:outlineLvl w:val="0"/>
              <w:rPr>
                <w:rFonts w:ascii="Lucida Sans" w:hAnsi="Lucida Sans"/>
                <w:color w:val="000000"/>
              </w:rPr>
            </w:pPr>
            <w:r>
              <w:rPr>
                <w:rFonts w:ascii="Lucida Sans" w:hAnsi="Lucida Sans"/>
                <w:color w:val="000000"/>
              </w:rPr>
              <w:t xml:space="preserve">People will be given a sheet of what they need </w:t>
            </w:r>
            <w:r w:rsidR="00410325">
              <w:rPr>
                <w:rFonts w:ascii="Lucida Sans" w:hAnsi="Lucida Sans"/>
                <w:color w:val="000000"/>
              </w:rPr>
              <w:t xml:space="preserve">to bring </w:t>
            </w:r>
            <w:r>
              <w:rPr>
                <w:rFonts w:ascii="Lucida Sans" w:hAnsi="Lucida Sans"/>
                <w:color w:val="000000"/>
              </w:rPr>
              <w:t>so they will not experience dehydration</w:t>
            </w:r>
            <w:r w:rsidR="00410325">
              <w:rPr>
                <w:rFonts w:ascii="Lucida Sans" w:hAnsi="Lucida Sans"/>
                <w:color w:val="000000"/>
              </w:rPr>
              <w:t>.</w:t>
            </w:r>
            <w:r w:rsidR="00550764">
              <w:rPr>
                <w:rFonts w:ascii="Lucida Sans" w:hAnsi="Lucida Sans"/>
                <w:color w:val="000000"/>
              </w:rPr>
              <w:t xml:space="preserve"> Also</w:t>
            </w:r>
            <w:r w:rsidR="004E24D2">
              <w:rPr>
                <w:rFonts w:ascii="Lucida Sans" w:hAnsi="Lucida Sans"/>
                <w:color w:val="000000"/>
              </w:rPr>
              <w:t>,</w:t>
            </w:r>
            <w:r w:rsidR="00550764">
              <w:rPr>
                <w:rFonts w:ascii="Lucida Sans" w:hAnsi="Lucida Sans"/>
                <w:color w:val="000000"/>
              </w:rPr>
              <w:t xml:space="preserve"> they will have an itinerary including break times, which will likewise help with dehydration.</w:t>
            </w:r>
          </w:p>
          <w:p w14:paraId="3C5F049C" w14:textId="16EEDD4A" w:rsidR="00410325" w:rsidRPr="00957A37" w:rsidRDefault="0041032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Cost dependant on each individual member.</w:t>
            </w:r>
          </w:p>
        </w:tc>
        <w:tc>
          <w:tcPr>
            <w:tcW w:w="602" w:type="pct"/>
          </w:tcPr>
          <w:p w14:paraId="4D42C94B" w14:textId="77777777" w:rsidR="00C642F4" w:rsidRDefault="0041032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General committee</w:t>
            </w:r>
          </w:p>
          <w:p w14:paraId="3C5F049D" w14:textId="4983711F" w:rsidR="00550764" w:rsidRPr="00957A37" w:rsidRDefault="0055076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Volunteers</w:t>
            </w:r>
          </w:p>
        </w:tc>
        <w:tc>
          <w:tcPr>
            <w:tcW w:w="319" w:type="pct"/>
          </w:tcPr>
          <w:p w14:paraId="3C5F049E" w14:textId="47CDE174" w:rsidR="00C642F4" w:rsidRPr="00957A37" w:rsidRDefault="00EB112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03/02/2020</w:t>
            </w:r>
          </w:p>
        </w:tc>
        <w:tc>
          <w:tcPr>
            <w:tcW w:w="344" w:type="pct"/>
            <w:tcBorders>
              <w:right w:val="single" w:sz="18" w:space="0" w:color="auto"/>
            </w:tcBorders>
          </w:tcPr>
          <w:p w14:paraId="3C5F049F" w14:textId="62B8AD45" w:rsidR="00C642F4" w:rsidRPr="00957A37" w:rsidRDefault="00B7094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03/02/2020</w:t>
            </w:r>
          </w:p>
        </w:tc>
        <w:tc>
          <w:tcPr>
            <w:tcW w:w="1981" w:type="pct"/>
            <w:gridSpan w:val="2"/>
            <w:tcBorders>
              <w:left w:val="single" w:sz="18" w:space="0" w:color="auto"/>
            </w:tcBorders>
          </w:tcPr>
          <w:p w14:paraId="3C5F04A0" w14:textId="4ACEA179" w:rsidR="00550764" w:rsidRPr="00957A37" w:rsidRDefault="0041032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w:t>
            </w:r>
            <w:r w:rsidR="00550764">
              <w:rPr>
                <w:rFonts w:ascii="Lucida Sans" w:eastAsia="Times New Roman" w:hAnsi="Lucida Sans" w:cs="Arial"/>
                <w:color w:val="000000"/>
                <w:szCs w:val="20"/>
              </w:rPr>
              <w:t xml:space="preserve"> and volunteers</w:t>
            </w:r>
            <w:r>
              <w:rPr>
                <w:rFonts w:ascii="Lucida Sans" w:eastAsia="Times New Roman" w:hAnsi="Lucida Sans" w:cs="Arial"/>
                <w:color w:val="000000"/>
                <w:szCs w:val="20"/>
              </w:rPr>
              <w:t xml:space="preserve"> will figure out how much food and water they require and need in order to be satisfied, healthy and active.</w:t>
            </w:r>
            <w:r w:rsidR="00550764">
              <w:rPr>
                <w:rFonts w:ascii="Lucida Sans" w:eastAsia="Times New Roman" w:hAnsi="Lucida Sans" w:cs="Arial"/>
                <w:color w:val="000000"/>
                <w:szCs w:val="20"/>
              </w:rPr>
              <w:t xml:space="preserve"> Similarly, the rota of breaks will be displayed in lots of places as a reminder.</w:t>
            </w:r>
          </w:p>
        </w:tc>
      </w:tr>
      <w:tr w:rsidR="00C642F4" w:rsidRPr="00957A37" w14:paraId="3C5F04A8" w14:textId="77777777" w:rsidTr="008C216A">
        <w:trPr>
          <w:trHeight w:val="574"/>
        </w:trPr>
        <w:tc>
          <w:tcPr>
            <w:tcW w:w="184" w:type="pct"/>
          </w:tcPr>
          <w:p w14:paraId="3C5F04A2" w14:textId="64AFD895" w:rsidR="00C642F4" w:rsidRPr="00957A37" w:rsidRDefault="00D2589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2DEC8926" w14:textId="3AC16E1F" w:rsidR="00AB04C4" w:rsidRDefault="00AB04C4" w:rsidP="00AB04C4">
            <w:pPr>
              <w:autoSpaceDE w:val="0"/>
              <w:autoSpaceDN w:val="0"/>
              <w:adjustRightInd w:val="0"/>
              <w:spacing w:line="240" w:lineRule="auto"/>
              <w:outlineLvl w:val="0"/>
              <w:rPr>
                <w:rFonts w:ascii="Lucida Sans" w:hAnsi="Lucida Sans"/>
                <w:color w:val="000000"/>
              </w:rPr>
            </w:pPr>
            <w:r>
              <w:rPr>
                <w:rFonts w:ascii="Lucida Sans" w:hAnsi="Lucida Sans"/>
                <w:color w:val="000000"/>
              </w:rPr>
              <w:t xml:space="preserve">Liquids will always be kept on each committee member, in their bags </w:t>
            </w:r>
            <w:r w:rsidR="004E24D2">
              <w:rPr>
                <w:rFonts w:ascii="Lucida Sans" w:hAnsi="Lucida Sans"/>
                <w:color w:val="000000"/>
              </w:rPr>
              <w:t>within our allocated conference room, far away from the stage</w:t>
            </w:r>
            <w:r>
              <w:rPr>
                <w:rFonts w:ascii="Lucida Sans" w:hAnsi="Lucida Sans"/>
                <w:color w:val="000000"/>
              </w:rPr>
              <w:t xml:space="preserve">. </w:t>
            </w:r>
            <w:r w:rsidRPr="00AB04C4">
              <w:rPr>
                <w:rFonts w:ascii="Lucida Sans" w:hAnsi="Lucida Sans"/>
                <w:color w:val="000000"/>
              </w:rPr>
              <w:t>We will ask any open containers to be put away and covered</w:t>
            </w:r>
            <w:r>
              <w:rPr>
                <w:rFonts w:ascii="Lucida Sans" w:hAnsi="Lucida Sans"/>
                <w:color w:val="000000"/>
              </w:rPr>
              <w:t>.</w:t>
            </w:r>
            <w:r w:rsidR="004E24D2">
              <w:rPr>
                <w:rFonts w:ascii="Lucida Sans" w:hAnsi="Lucida Sans"/>
                <w:color w:val="000000"/>
              </w:rPr>
              <w:t xml:space="preserve"> </w:t>
            </w:r>
          </w:p>
          <w:p w14:paraId="3C5F04A3" w14:textId="13F014FE" w:rsidR="00C642F4" w:rsidRPr="00AB04C4" w:rsidRDefault="00AB04C4" w:rsidP="00AB04C4">
            <w:pPr>
              <w:autoSpaceDE w:val="0"/>
              <w:autoSpaceDN w:val="0"/>
              <w:adjustRightInd w:val="0"/>
              <w:spacing w:line="240" w:lineRule="auto"/>
              <w:outlineLvl w:val="0"/>
              <w:rPr>
                <w:rFonts w:ascii="Lucida Sans" w:hAnsi="Lucida Sans"/>
                <w:color w:val="000000"/>
              </w:rPr>
            </w:pPr>
            <w:r>
              <w:rPr>
                <w:rFonts w:ascii="Lucida Sans" w:hAnsi="Lucida Sans"/>
                <w:color w:val="000000"/>
              </w:rPr>
              <w:t>No cost</w:t>
            </w:r>
            <w:r w:rsidRPr="00AB04C4">
              <w:rPr>
                <w:rFonts w:ascii="Lucida Sans" w:hAnsi="Lucida Sans"/>
                <w:color w:val="000000"/>
              </w:rPr>
              <w:t> </w:t>
            </w:r>
          </w:p>
        </w:tc>
        <w:tc>
          <w:tcPr>
            <w:tcW w:w="602" w:type="pct"/>
          </w:tcPr>
          <w:p w14:paraId="081EA587" w14:textId="77777777" w:rsidR="00C642F4" w:rsidRDefault="0041032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General committee</w:t>
            </w:r>
          </w:p>
          <w:p w14:paraId="3C5F04A4" w14:textId="721AAF02" w:rsidR="004E24D2" w:rsidRPr="00957A37" w:rsidRDefault="004E24D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Volunteers</w:t>
            </w:r>
          </w:p>
        </w:tc>
        <w:tc>
          <w:tcPr>
            <w:tcW w:w="319" w:type="pct"/>
          </w:tcPr>
          <w:p w14:paraId="3C5F04A5" w14:textId="3341E95F" w:rsidR="00C642F4" w:rsidRPr="00957A37" w:rsidRDefault="00EB112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03/02/2020</w:t>
            </w:r>
          </w:p>
        </w:tc>
        <w:tc>
          <w:tcPr>
            <w:tcW w:w="344" w:type="pct"/>
            <w:tcBorders>
              <w:right w:val="single" w:sz="18" w:space="0" w:color="auto"/>
            </w:tcBorders>
          </w:tcPr>
          <w:p w14:paraId="3C5F04A6" w14:textId="5506F1D4" w:rsidR="00C642F4" w:rsidRPr="00957A37" w:rsidRDefault="00B7094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03/02/2020</w:t>
            </w:r>
          </w:p>
        </w:tc>
        <w:tc>
          <w:tcPr>
            <w:tcW w:w="1981" w:type="pct"/>
            <w:gridSpan w:val="2"/>
            <w:tcBorders>
              <w:left w:val="single" w:sz="18" w:space="0" w:color="auto"/>
            </w:tcBorders>
          </w:tcPr>
          <w:p w14:paraId="3C5F04A7" w14:textId="0D1BFED0" w:rsidR="004E24D2" w:rsidRPr="00957A37" w:rsidRDefault="0086405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will be informed of the dangers to themselves and people in the surrounding area. We will see as little open containers as possible.</w:t>
            </w:r>
            <w:r w:rsidR="004E24D2">
              <w:rPr>
                <w:rFonts w:ascii="Lucida Sans" w:eastAsia="Times New Roman" w:hAnsi="Lucida Sans" w:cs="Arial"/>
                <w:color w:val="000000"/>
                <w:szCs w:val="20"/>
              </w:rPr>
              <w:t xml:space="preserve"> Likewise, have an announcement at the beginning of the event about water being away in bags, tucked away for safety. </w:t>
            </w:r>
            <w:r w:rsidR="004E24D2">
              <w:rPr>
                <w:rFonts w:ascii="Lucida Sans" w:hAnsi="Lucida Sans"/>
                <w:color w:val="000000"/>
              </w:rPr>
              <w:t>We will also remind the SUSU helpers about having no water near the stage or electrical items.</w:t>
            </w:r>
          </w:p>
        </w:tc>
      </w:tr>
      <w:tr w:rsidR="00C642F4" w:rsidRPr="00957A37" w14:paraId="3C5F04AF" w14:textId="77777777" w:rsidTr="008C216A">
        <w:trPr>
          <w:trHeight w:val="574"/>
        </w:trPr>
        <w:tc>
          <w:tcPr>
            <w:tcW w:w="184" w:type="pct"/>
          </w:tcPr>
          <w:p w14:paraId="3C5F04A9" w14:textId="48DB80ED" w:rsidR="00C642F4" w:rsidRPr="00957A37" w:rsidRDefault="00305C08"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415E9876" w14:textId="77777777" w:rsidR="00C642F4" w:rsidRDefault="00FC5AF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 have many hours to set up the seating, so it will be adequately laid out nicely without a doubt.</w:t>
            </w:r>
          </w:p>
          <w:p w14:paraId="3C5F04AA" w14:textId="1F159154" w:rsidR="00FC5AF3" w:rsidRPr="00957A37" w:rsidRDefault="00FC5AF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Likewise, the doors will open half an hour before the event so there will not be a queue.</w:t>
            </w:r>
          </w:p>
        </w:tc>
        <w:tc>
          <w:tcPr>
            <w:tcW w:w="602" w:type="pct"/>
          </w:tcPr>
          <w:p w14:paraId="26E5F39E" w14:textId="77777777" w:rsidR="007B309C" w:rsidRDefault="007B309C" w:rsidP="007B309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General committee</w:t>
            </w:r>
          </w:p>
          <w:p w14:paraId="3C5F04AB" w14:textId="5EBFCBB0" w:rsidR="00C642F4" w:rsidRPr="00957A37" w:rsidRDefault="007B309C" w:rsidP="007B309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Volunteers</w:t>
            </w:r>
          </w:p>
        </w:tc>
        <w:tc>
          <w:tcPr>
            <w:tcW w:w="319" w:type="pct"/>
          </w:tcPr>
          <w:p w14:paraId="3C5F04AC" w14:textId="0E1C0F8C" w:rsidR="00C642F4" w:rsidRPr="00B7094C" w:rsidRDefault="00EB1122" w:rsidP="00124F67">
            <w:pPr>
              <w:autoSpaceDE w:val="0"/>
              <w:autoSpaceDN w:val="0"/>
              <w:adjustRightInd w:val="0"/>
              <w:spacing w:after="0" w:line="240" w:lineRule="auto"/>
              <w:outlineLvl w:val="0"/>
              <w:rPr>
                <w:rFonts w:ascii="Lucida Sans" w:eastAsia="Times New Roman" w:hAnsi="Lucida Sans" w:cs="Arial"/>
                <w:b/>
                <w:bCs/>
                <w:color w:val="000000"/>
                <w:szCs w:val="20"/>
              </w:rPr>
            </w:pPr>
            <w:r w:rsidRPr="00B7094C">
              <w:rPr>
                <w:rFonts w:ascii="Lucida Sans" w:eastAsia="Times New Roman" w:hAnsi="Lucida Sans" w:cs="Arial"/>
                <w:b/>
                <w:bCs/>
                <w:color w:val="000000"/>
                <w:szCs w:val="20"/>
              </w:rPr>
              <w:t>03/02/2020</w:t>
            </w:r>
          </w:p>
        </w:tc>
        <w:tc>
          <w:tcPr>
            <w:tcW w:w="344" w:type="pct"/>
            <w:tcBorders>
              <w:right w:val="single" w:sz="18" w:space="0" w:color="auto"/>
            </w:tcBorders>
          </w:tcPr>
          <w:p w14:paraId="3C5F04AD" w14:textId="4A3A4D9C" w:rsidR="00C642F4" w:rsidRPr="00957A37" w:rsidRDefault="00B7094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03/02/2020</w:t>
            </w:r>
          </w:p>
        </w:tc>
        <w:tc>
          <w:tcPr>
            <w:tcW w:w="1981" w:type="pct"/>
            <w:gridSpan w:val="2"/>
            <w:tcBorders>
              <w:left w:val="single" w:sz="18" w:space="0" w:color="auto"/>
            </w:tcBorders>
          </w:tcPr>
          <w:p w14:paraId="3C5F04AE" w14:textId="22A1B622" w:rsidR="00C642F4" w:rsidRPr="00957A37" w:rsidRDefault="0040578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We will provide the SUSU members helping and our volunteers a reference for how the chairs </w:t>
            </w:r>
            <w:r>
              <w:rPr>
                <w:rFonts w:ascii="Lucida Sans" w:eastAsia="Times New Roman" w:hAnsi="Lucida Sans" w:cs="Arial"/>
                <w:color w:val="000000"/>
                <w:szCs w:val="20"/>
              </w:rPr>
              <w:lastRenderedPageBreak/>
              <w:t>should be placed. In addition, some volunteers will be ushers helping those into the vicinity.</w:t>
            </w: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0BAD311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5171EE"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p>
        </w:tc>
        <w:tc>
          <w:tcPr>
            <w:tcW w:w="1570" w:type="pct"/>
          </w:tcPr>
          <w:p w14:paraId="3C5F04B8" w14:textId="688B641B" w:rsidR="00C642F4" w:rsidRPr="005171EE" w:rsidRDefault="005171EE" w:rsidP="00124F67">
            <w:pPr>
              <w:autoSpaceDE w:val="0"/>
              <w:autoSpaceDN w:val="0"/>
              <w:adjustRightInd w:val="0"/>
              <w:spacing w:after="0" w:line="240" w:lineRule="auto"/>
              <w:outlineLvl w:val="0"/>
              <w:rPr>
                <w:rFonts w:ascii="Lucida Sans" w:eastAsia="Times New Roman" w:hAnsi="Lucida Sans" w:cs="Arial"/>
                <w:b/>
                <w:bCs/>
                <w:color w:val="000000"/>
                <w:szCs w:val="20"/>
              </w:rPr>
            </w:pPr>
            <w:r w:rsidRPr="005171EE">
              <w:rPr>
                <w:rFonts w:ascii="Lucida Sans" w:eastAsia="Times New Roman" w:hAnsi="Lucida Sans" w:cs="Arial"/>
                <w:b/>
                <w:bCs/>
                <w:color w:val="000000"/>
                <w:szCs w:val="20"/>
              </w:rPr>
              <w:t>NB: Abbie Coppell will take care of the collection boxes and will return them to RAG office on the 24</w:t>
            </w:r>
            <w:r w:rsidRPr="005171EE">
              <w:rPr>
                <w:rFonts w:ascii="Lucida Sans" w:eastAsia="Times New Roman" w:hAnsi="Lucida Sans" w:cs="Arial"/>
                <w:b/>
                <w:bCs/>
                <w:color w:val="000000"/>
                <w:szCs w:val="20"/>
                <w:vertAlign w:val="superscript"/>
              </w:rPr>
              <w:t>th</w:t>
            </w:r>
            <w:r w:rsidRPr="005171EE">
              <w:rPr>
                <w:rFonts w:ascii="Lucida Sans" w:eastAsia="Times New Roman" w:hAnsi="Lucida Sans" w:cs="Arial"/>
                <w:b/>
                <w:bCs/>
                <w:color w:val="000000"/>
                <w:szCs w:val="20"/>
              </w:rPr>
              <w:t xml:space="preserve"> February.</w:t>
            </w:r>
          </w:p>
          <w:p w14:paraId="3C5F04B9" w14:textId="77777777" w:rsidR="00C642F4" w:rsidRPr="005171EE" w:rsidRDefault="00C642F4" w:rsidP="00124F67">
            <w:pPr>
              <w:autoSpaceDE w:val="0"/>
              <w:autoSpaceDN w:val="0"/>
              <w:adjustRightInd w:val="0"/>
              <w:spacing w:after="0" w:line="240" w:lineRule="auto"/>
              <w:outlineLvl w:val="0"/>
              <w:rPr>
                <w:rFonts w:ascii="Lucida Sans" w:eastAsia="Times New Roman" w:hAnsi="Lucida Sans" w:cs="Arial"/>
                <w:b/>
                <w:bCs/>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124D34A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64055">
              <w:rPr>
                <w:rFonts w:ascii="Lucida Sans" w:eastAsia="Times New Roman" w:hAnsi="Lucida Sans" w:cs="Arial"/>
                <w:color w:val="000000"/>
                <w:szCs w:val="20"/>
              </w:rPr>
              <w:t xml:space="preserve"> Abbie Coppell</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94516DB"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64055">
              <w:rPr>
                <w:rFonts w:ascii="Lucida Sans" w:eastAsia="Times New Roman" w:hAnsi="Lucida Sans" w:cs="Arial"/>
                <w:color w:val="000000"/>
                <w:szCs w:val="20"/>
              </w:rPr>
              <w:t xml:space="preserve"> </w:t>
            </w:r>
          </w:p>
        </w:tc>
      </w:tr>
      <w:tr w:rsidR="00C642F4" w:rsidRPr="00957A37" w14:paraId="3C5F04C7" w14:textId="77777777" w:rsidTr="008C216A">
        <w:trPr>
          <w:cantSplit/>
          <w:trHeight w:val="606"/>
        </w:trPr>
        <w:tc>
          <w:tcPr>
            <w:tcW w:w="2421" w:type="pct"/>
            <w:gridSpan w:val="3"/>
            <w:tcBorders>
              <w:top w:val="nil"/>
              <w:right w:val="nil"/>
            </w:tcBorders>
          </w:tcPr>
          <w:p w14:paraId="3C5F04C3" w14:textId="3085551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64055">
              <w:rPr>
                <w:rFonts w:ascii="Lucida Sans" w:eastAsia="Times New Roman" w:hAnsi="Lucida Sans" w:cs="Arial"/>
                <w:color w:val="000000"/>
                <w:szCs w:val="20"/>
              </w:rPr>
              <w:t xml:space="preserve"> Abbie Coppell</w:t>
            </w:r>
          </w:p>
        </w:tc>
        <w:tc>
          <w:tcPr>
            <w:tcW w:w="254" w:type="pct"/>
            <w:tcBorders>
              <w:top w:val="nil"/>
              <w:left w:val="nil"/>
            </w:tcBorders>
          </w:tcPr>
          <w:p w14:paraId="3C5F04C4" w14:textId="103965D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64055">
              <w:rPr>
                <w:rFonts w:ascii="Lucida Sans" w:eastAsia="Times New Roman" w:hAnsi="Lucida Sans" w:cs="Arial"/>
                <w:color w:val="000000"/>
                <w:szCs w:val="20"/>
              </w:rPr>
              <w:t xml:space="preserve"> </w:t>
            </w:r>
            <w:r w:rsidR="00893567" w:rsidRPr="00893567">
              <w:rPr>
                <w:rFonts w:ascii="Lucida Sans" w:eastAsia="Times New Roman" w:hAnsi="Lucida Sans" w:cs="Arial"/>
                <w:color w:val="000000"/>
                <w:szCs w:val="20"/>
              </w:rPr>
              <w:t>03/02/2020</w:t>
            </w:r>
          </w:p>
        </w:tc>
        <w:tc>
          <w:tcPr>
            <w:tcW w:w="1745" w:type="pct"/>
            <w:gridSpan w:val="2"/>
            <w:tcBorders>
              <w:top w:val="nil"/>
              <w:right w:val="nil"/>
            </w:tcBorders>
          </w:tcPr>
          <w:p w14:paraId="3C5F04C5" w14:textId="78110AA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64055">
              <w:rPr>
                <w:rFonts w:ascii="Lucida Sans" w:eastAsia="Times New Roman" w:hAnsi="Lucida Sans" w:cs="Arial"/>
                <w:color w:val="000000"/>
                <w:szCs w:val="20"/>
              </w:rPr>
              <w:t xml:space="preserve"> </w:t>
            </w:r>
            <w:r w:rsidR="00893567">
              <w:rPr>
                <w:rFonts w:ascii="Lucida Sans" w:eastAsia="Times New Roman" w:hAnsi="Lucida Sans" w:cs="Arial"/>
                <w:color w:val="000000"/>
                <w:szCs w:val="20"/>
              </w:rPr>
              <w:t>Halima Jibril</w:t>
            </w:r>
          </w:p>
        </w:tc>
        <w:tc>
          <w:tcPr>
            <w:tcW w:w="580" w:type="pct"/>
            <w:tcBorders>
              <w:top w:val="nil"/>
              <w:left w:val="nil"/>
            </w:tcBorders>
          </w:tcPr>
          <w:p w14:paraId="3C5F04C6" w14:textId="5659CED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93567">
              <w:rPr>
                <w:rFonts w:ascii="Lucida Sans" w:eastAsia="Times New Roman" w:hAnsi="Lucida Sans" w:cs="Arial"/>
                <w:color w:val="000000"/>
                <w:szCs w:val="20"/>
              </w:rPr>
              <w:t xml:space="preserve"> </w:t>
            </w:r>
            <w:r w:rsidR="00893567" w:rsidRPr="00893567">
              <w:rPr>
                <w:rFonts w:ascii="Lucida Sans" w:eastAsia="Times New Roman" w:hAnsi="Lucida Sans" w:cs="Arial"/>
                <w:color w:val="000000"/>
                <w:szCs w:val="20"/>
              </w:rPr>
              <w:t>03/02/2020</w:t>
            </w:r>
          </w:p>
        </w:tc>
      </w:tr>
    </w:tbl>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B3A2" w14:textId="77777777" w:rsidR="005F4F18" w:rsidRDefault="005F4F18" w:rsidP="00AC47B4">
      <w:pPr>
        <w:spacing w:after="0" w:line="240" w:lineRule="auto"/>
      </w:pPr>
      <w:r>
        <w:separator/>
      </w:r>
    </w:p>
  </w:endnote>
  <w:endnote w:type="continuationSeparator" w:id="0">
    <w:p w14:paraId="0203F0F2" w14:textId="77777777" w:rsidR="005F4F18" w:rsidRDefault="005F4F1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66B3887D" w:rsidR="00B817BD" w:rsidRDefault="00B817BD">
        <w:pPr>
          <w:pStyle w:val="Footer"/>
        </w:pPr>
        <w:r>
          <w:fldChar w:fldCharType="begin"/>
        </w:r>
        <w:r>
          <w:instrText xml:space="preserve"> PAGE   \* MERGEFORMAT </w:instrText>
        </w:r>
        <w:r>
          <w:fldChar w:fldCharType="separate"/>
        </w:r>
        <w:r w:rsidR="004E5A5D">
          <w:rPr>
            <w:noProof/>
          </w:rPr>
          <w:t>10</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A8BC9" w14:textId="77777777" w:rsidR="005F4F18" w:rsidRDefault="005F4F18" w:rsidP="00AC47B4">
      <w:pPr>
        <w:spacing w:after="0" w:line="240" w:lineRule="auto"/>
      </w:pPr>
      <w:r>
        <w:separator/>
      </w:r>
    </w:p>
  </w:footnote>
  <w:footnote w:type="continuationSeparator" w:id="0">
    <w:p w14:paraId="3A3F2CF2" w14:textId="77777777" w:rsidR="005F4F18" w:rsidRDefault="005F4F1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B3FFE"/>
    <w:multiLevelType w:val="hybridMultilevel"/>
    <w:tmpl w:val="30EA028C"/>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B26E7"/>
    <w:multiLevelType w:val="hybridMultilevel"/>
    <w:tmpl w:val="48B84AF6"/>
    <w:lvl w:ilvl="0" w:tplc="692404C4">
      <w:start w:val="1"/>
      <w:numFmt w:val="decimal"/>
      <w:lvlText w:val="%1."/>
      <w:lvlJc w:val="left"/>
      <w:pPr>
        <w:ind w:left="720" w:hanging="360"/>
      </w:pPr>
      <w:rPr>
        <w:rFonts w:cs="Tahom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7"/>
  </w:num>
  <w:num w:numId="4">
    <w:abstractNumId w:val="12"/>
  </w:num>
  <w:num w:numId="5">
    <w:abstractNumId w:val="13"/>
  </w:num>
  <w:num w:numId="6">
    <w:abstractNumId w:val="34"/>
  </w:num>
  <w:num w:numId="7">
    <w:abstractNumId w:val="19"/>
  </w:num>
  <w:num w:numId="8">
    <w:abstractNumId w:val="18"/>
  </w:num>
  <w:num w:numId="9">
    <w:abstractNumId w:val="25"/>
  </w:num>
  <w:num w:numId="10">
    <w:abstractNumId w:val="14"/>
  </w:num>
  <w:num w:numId="11">
    <w:abstractNumId w:val="21"/>
  </w:num>
  <w:num w:numId="12">
    <w:abstractNumId w:val="36"/>
  </w:num>
  <w:num w:numId="13">
    <w:abstractNumId w:val="20"/>
  </w:num>
  <w:num w:numId="14">
    <w:abstractNumId w:val="35"/>
  </w:num>
  <w:num w:numId="15">
    <w:abstractNumId w:val="1"/>
  </w:num>
  <w:num w:numId="16">
    <w:abstractNumId w:val="22"/>
  </w:num>
  <w:num w:numId="17">
    <w:abstractNumId w:val="11"/>
  </w:num>
  <w:num w:numId="18">
    <w:abstractNumId w:val="3"/>
  </w:num>
  <w:num w:numId="19">
    <w:abstractNumId w:val="17"/>
  </w:num>
  <w:num w:numId="20">
    <w:abstractNumId w:val="30"/>
  </w:num>
  <w:num w:numId="21">
    <w:abstractNumId w:val="6"/>
  </w:num>
  <w:num w:numId="22">
    <w:abstractNumId w:val="16"/>
  </w:num>
  <w:num w:numId="23">
    <w:abstractNumId w:val="31"/>
  </w:num>
  <w:num w:numId="24">
    <w:abstractNumId w:val="27"/>
  </w:num>
  <w:num w:numId="25">
    <w:abstractNumId w:val="9"/>
  </w:num>
  <w:num w:numId="26">
    <w:abstractNumId w:val="29"/>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3"/>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8"/>
  </w:num>
  <w:num w:numId="38">
    <w:abstractNumId w:val="37"/>
  </w:num>
  <w:num w:numId="39">
    <w:abstractNumId w:val="28"/>
  </w:num>
  <w:num w:numId="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27D"/>
    <w:rsid w:val="000D265D"/>
    <w:rsid w:val="000D6DA0"/>
    <w:rsid w:val="000E211C"/>
    <w:rsid w:val="000E3224"/>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071B"/>
    <w:rsid w:val="00155D42"/>
    <w:rsid w:val="001611F8"/>
    <w:rsid w:val="00165ED5"/>
    <w:rsid w:val="00166A4C"/>
    <w:rsid w:val="001674E1"/>
    <w:rsid w:val="00170B84"/>
    <w:rsid w:val="001800EB"/>
    <w:rsid w:val="001800FB"/>
    <w:rsid w:val="00180261"/>
    <w:rsid w:val="00180AF6"/>
    <w:rsid w:val="0018326E"/>
    <w:rsid w:val="001847B9"/>
    <w:rsid w:val="00185CB7"/>
    <w:rsid w:val="00187567"/>
    <w:rsid w:val="001909C9"/>
    <w:rsid w:val="0019377A"/>
    <w:rsid w:val="001941A0"/>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1B4E"/>
    <w:rsid w:val="002A2D8C"/>
    <w:rsid w:val="002A32DB"/>
    <w:rsid w:val="002A35C1"/>
    <w:rsid w:val="002A631F"/>
    <w:rsid w:val="002A7C41"/>
    <w:rsid w:val="002B246E"/>
    <w:rsid w:val="002B2901"/>
    <w:rsid w:val="002C0286"/>
    <w:rsid w:val="002C29DD"/>
    <w:rsid w:val="002C2F81"/>
    <w:rsid w:val="002C33C6"/>
    <w:rsid w:val="002C41E3"/>
    <w:rsid w:val="002D05EC"/>
    <w:rsid w:val="002D1086"/>
    <w:rsid w:val="002D318C"/>
    <w:rsid w:val="002D6018"/>
    <w:rsid w:val="002E38DC"/>
    <w:rsid w:val="002E64AC"/>
    <w:rsid w:val="002F3BF7"/>
    <w:rsid w:val="002F5C84"/>
    <w:rsid w:val="002F68E1"/>
    <w:rsid w:val="002F7755"/>
    <w:rsid w:val="003053D5"/>
    <w:rsid w:val="00305C08"/>
    <w:rsid w:val="00305F83"/>
    <w:rsid w:val="00312ADB"/>
    <w:rsid w:val="003210A0"/>
    <w:rsid w:val="00321C83"/>
    <w:rsid w:val="0032678E"/>
    <w:rsid w:val="0033042F"/>
    <w:rsid w:val="00332B4C"/>
    <w:rsid w:val="0033543E"/>
    <w:rsid w:val="003379B3"/>
    <w:rsid w:val="00337BD9"/>
    <w:rsid w:val="0034005E"/>
    <w:rsid w:val="00341CED"/>
    <w:rsid w:val="0034511B"/>
    <w:rsid w:val="00345452"/>
    <w:rsid w:val="00345D4A"/>
    <w:rsid w:val="00346858"/>
    <w:rsid w:val="00347838"/>
    <w:rsid w:val="00354FF3"/>
    <w:rsid w:val="00355E36"/>
    <w:rsid w:val="0036014E"/>
    <w:rsid w:val="00363BC7"/>
    <w:rsid w:val="003758D3"/>
    <w:rsid w:val="00376463"/>
    <w:rsid w:val="003769A8"/>
    <w:rsid w:val="00382484"/>
    <w:rsid w:val="003A1818"/>
    <w:rsid w:val="003B4829"/>
    <w:rsid w:val="003B4F4C"/>
    <w:rsid w:val="003B62E8"/>
    <w:rsid w:val="003C6B63"/>
    <w:rsid w:val="003C7C7E"/>
    <w:rsid w:val="003D673B"/>
    <w:rsid w:val="003E3E05"/>
    <w:rsid w:val="003E4E89"/>
    <w:rsid w:val="003E5F09"/>
    <w:rsid w:val="003F1281"/>
    <w:rsid w:val="003F1A18"/>
    <w:rsid w:val="003F2EF6"/>
    <w:rsid w:val="003F49F3"/>
    <w:rsid w:val="003F5BE9"/>
    <w:rsid w:val="003F70B0"/>
    <w:rsid w:val="00400FE0"/>
    <w:rsid w:val="004014C3"/>
    <w:rsid w:val="00401B99"/>
    <w:rsid w:val="0040578B"/>
    <w:rsid w:val="00410325"/>
    <w:rsid w:val="00414C62"/>
    <w:rsid w:val="004259E0"/>
    <w:rsid w:val="00426F08"/>
    <w:rsid w:val="004275F1"/>
    <w:rsid w:val="004337ED"/>
    <w:rsid w:val="00436AF8"/>
    <w:rsid w:val="004375F6"/>
    <w:rsid w:val="00440B4D"/>
    <w:rsid w:val="004452CA"/>
    <w:rsid w:val="004459F4"/>
    <w:rsid w:val="004470AF"/>
    <w:rsid w:val="00451092"/>
    <w:rsid w:val="0045152F"/>
    <w:rsid w:val="00453065"/>
    <w:rsid w:val="00453B62"/>
    <w:rsid w:val="00461F5D"/>
    <w:rsid w:val="00471941"/>
    <w:rsid w:val="0047445C"/>
    <w:rsid w:val="0047550C"/>
    <w:rsid w:val="0047605E"/>
    <w:rsid w:val="004768EF"/>
    <w:rsid w:val="00481C6F"/>
    <w:rsid w:val="00484EE8"/>
    <w:rsid w:val="00487488"/>
    <w:rsid w:val="00490C37"/>
    <w:rsid w:val="0049537F"/>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24D2"/>
    <w:rsid w:val="004E59E3"/>
    <w:rsid w:val="004E5A5D"/>
    <w:rsid w:val="004E7DF2"/>
    <w:rsid w:val="004F2419"/>
    <w:rsid w:val="004F241A"/>
    <w:rsid w:val="004F2903"/>
    <w:rsid w:val="004F3435"/>
    <w:rsid w:val="00500E01"/>
    <w:rsid w:val="005013B4"/>
    <w:rsid w:val="005015F2"/>
    <w:rsid w:val="00505824"/>
    <w:rsid w:val="00507589"/>
    <w:rsid w:val="005171EE"/>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796"/>
    <w:rsid w:val="0054687F"/>
    <w:rsid w:val="00550764"/>
    <w:rsid w:val="0056022D"/>
    <w:rsid w:val="005610B3"/>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4A93"/>
    <w:rsid w:val="005F4F18"/>
    <w:rsid w:val="00600D37"/>
    <w:rsid w:val="00602958"/>
    <w:rsid w:val="0061204B"/>
    <w:rsid w:val="00615672"/>
    <w:rsid w:val="0061632C"/>
    <w:rsid w:val="00616963"/>
    <w:rsid w:val="00621340"/>
    <w:rsid w:val="00626B76"/>
    <w:rsid w:val="00640D64"/>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2E3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B309C"/>
    <w:rsid w:val="007C2470"/>
    <w:rsid w:val="007C29E3"/>
    <w:rsid w:val="007C3CC0"/>
    <w:rsid w:val="007C50AE"/>
    <w:rsid w:val="007D3D09"/>
    <w:rsid w:val="007D4F69"/>
    <w:rsid w:val="007D5007"/>
    <w:rsid w:val="007D5D55"/>
    <w:rsid w:val="007E2445"/>
    <w:rsid w:val="007F1D5A"/>
    <w:rsid w:val="007F655D"/>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64055"/>
    <w:rsid w:val="008715F0"/>
    <w:rsid w:val="00880842"/>
    <w:rsid w:val="00891247"/>
    <w:rsid w:val="0089263B"/>
    <w:rsid w:val="00893567"/>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5D1F"/>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283C"/>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1624F"/>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47707"/>
    <w:rsid w:val="00A52B17"/>
    <w:rsid w:val="00A52FB5"/>
    <w:rsid w:val="00A539AF"/>
    <w:rsid w:val="00A55E99"/>
    <w:rsid w:val="00A57C76"/>
    <w:rsid w:val="00A63290"/>
    <w:rsid w:val="00A63A95"/>
    <w:rsid w:val="00A65ADE"/>
    <w:rsid w:val="00A6700C"/>
    <w:rsid w:val="00A704A1"/>
    <w:rsid w:val="00A71729"/>
    <w:rsid w:val="00A76BC5"/>
    <w:rsid w:val="00A81FB4"/>
    <w:rsid w:val="00A82F8B"/>
    <w:rsid w:val="00A83076"/>
    <w:rsid w:val="00A86869"/>
    <w:rsid w:val="00A86B3F"/>
    <w:rsid w:val="00A874FA"/>
    <w:rsid w:val="00A94BB7"/>
    <w:rsid w:val="00AA1F6F"/>
    <w:rsid w:val="00AA2152"/>
    <w:rsid w:val="00AA24FA"/>
    <w:rsid w:val="00AA2E7C"/>
    <w:rsid w:val="00AA5394"/>
    <w:rsid w:val="00AB04C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12D2"/>
    <w:rsid w:val="00B62F5C"/>
    <w:rsid w:val="00B637BD"/>
    <w:rsid w:val="00B64A95"/>
    <w:rsid w:val="00B6727D"/>
    <w:rsid w:val="00B7094C"/>
    <w:rsid w:val="00B817BD"/>
    <w:rsid w:val="00B82D46"/>
    <w:rsid w:val="00B91535"/>
    <w:rsid w:val="00B97B27"/>
    <w:rsid w:val="00BA20A6"/>
    <w:rsid w:val="00BC069D"/>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175CE"/>
    <w:rsid w:val="00C17943"/>
    <w:rsid w:val="00C33747"/>
    <w:rsid w:val="00C34232"/>
    <w:rsid w:val="00C3431B"/>
    <w:rsid w:val="00C36B40"/>
    <w:rsid w:val="00C36EA7"/>
    <w:rsid w:val="00C40DCF"/>
    <w:rsid w:val="00C45622"/>
    <w:rsid w:val="00C469E6"/>
    <w:rsid w:val="00C474A8"/>
    <w:rsid w:val="00C52E9B"/>
    <w:rsid w:val="00C600F2"/>
    <w:rsid w:val="00C6072F"/>
    <w:rsid w:val="00C6378F"/>
    <w:rsid w:val="00C642F4"/>
    <w:rsid w:val="00C6430D"/>
    <w:rsid w:val="00C71AB0"/>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2ECD"/>
    <w:rsid w:val="00D139DC"/>
    <w:rsid w:val="00D15FE6"/>
    <w:rsid w:val="00D2589D"/>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E67F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1122"/>
    <w:rsid w:val="00EB2632"/>
    <w:rsid w:val="00EB5320"/>
    <w:rsid w:val="00EC07A6"/>
    <w:rsid w:val="00EC282F"/>
    <w:rsid w:val="00EC3530"/>
    <w:rsid w:val="00EC3E46"/>
    <w:rsid w:val="00EC3FA2"/>
    <w:rsid w:val="00EC657E"/>
    <w:rsid w:val="00ED3485"/>
    <w:rsid w:val="00ED6CED"/>
    <w:rsid w:val="00EE0394"/>
    <w:rsid w:val="00EE11BF"/>
    <w:rsid w:val="00EE1602"/>
    <w:rsid w:val="00EE2BD9"/>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5AF3"/>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E5A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599178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17648095">
      <w:bodyDiv w:val="1"/>
      <w:marLeft w:val="0"/>
      <w:marRight w:val="0"/>
      <w:marTop w:val="0"/>
      <w:marBottom w:val="0"/>
      <w:divBdr>
        <w:top w:val="none" w:sz="0" w:space="0" w:color="auto"/>
        <w:left w:val="none" w:sz="0" w:space="0" w:color="auto"/>
        <w:bottom w:val="none" w:sz="0" w:space="0" w:color="auto"/>
        <w:right w:val="none" w:sz="0" w:space="0" w:color="auto"/>
      </w:divBdr>
      <w:divsChild>
        <w:div w:id="1127504094">
          <w:marLeft w:val="-108"/>
          <w:marRight w:val="0"/>
          <w:marTop w:val="0"/>
          <w:marBottom w:val="0"/>
          <w:divBdr>
            <w:top w:val="none" w:sz="0" w:space="0" w:color="auto"/>
            <w:left w:val="none" w:sz="0" w:space="0" w:color="auto"/>
            <w:bottom w:val="none" w:sz="0" w:space="0" w:color="auto"/>
            <w:right w:val="none" w:sz="0" w:space="0" w:color="auto"/>
          </w:divBdr>
        </w:div>
      </w:divsChild>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112328">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61323906">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2200F458-A3CF-41F4-90F6-A956B856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Abbie Coppell</cp:lastModifiedBy>
  <cp:revision>2</cp:revision>
  <cp:lastPrinted>2016-04-18T12:10:00Z</cp:lastPrinted>
  <dcterms:created xsi:type="dcterms:W3CDTF">2020-02-08T11:45:00Z</dcterms:created>
  <dcterms:modified xsi:type="dcterms:W3CDTF">2020-02-08T11:45:00Z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