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213"/>
        <w:gridCol w:w="4821"/>
        <w:gridCol w:w="2648"/>
        <w:gridCol w:w="974"/>
        <w:gridCol w:w="2184"/>
      </w:tblGrid>
      <w:tr w:rsidR="00E22DF1" w14:paraId="5CE91689" w14:textId="77777777">
        <w:tc>
          <w:tcPr>
            <w:tcW w:w="1531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08080"/>
            <w:tcMar>
              <w:left w:w="108" w:type="dxa"/>
              <w:right w:w="108" w:type="dxa"/>
            </w:tcMar>
          </w:tcPr>
          <w:p w14:paraId="7E0690AC" w14:textId="77777777" w:rsidR="00E22DF1" w:rsidRDefault="00F0231B">
            <w:pPr>
              <w:spacing w:after="0" w:line="240" w:lineRule="auto"/>
              <w:ind w:left="170"/>
              <w:jc w:val="center"/>
            </w:pPr>
            <w:r>
              <w:rPr>
                <w:rFonts w:ascii="Lucida Sans" w:eastAsia="Lucida Sans" w:hAnsi="Lucida Sans" w:cs="Lucida Sans"/>
                <w:b/>
                <w:color w:val="FFFFFF"/>
                <w:sz w:val="40"/>
              </w:rPr>
              <w:t>Risk Assessment</w:t>
            </w:r>
          </w:p>
        </w:tc>
      </w:tr>
      <w:tr w:rsidR="00E22DF1" w14:paraId="7CB20207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5126FF1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Risk Assessment for the activity of</w:t>
            </w:r>
          </w:p>
        </w:tc>
        <w:tc>
          <w:tcPr>
            <w:tcW w:w="85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F5D5926" w14:textId="4081C26F" w:rsidR="00E22DF1" w:rsidRDefault="005409C1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</w:rPr>
            </w:pPr>
            <w:r w:rsidRPr="005409C1">
              <w:rPr>
                <w:rFonts w:ascii="Verdana" w:eastAsia="Verdana" w:hAnsi="Verdana" w:cs="Verdana"/>
                <w:b/>
              </w:rPr>
              <w:t>Games Society</w:t>
            </w:r>
            <w:r>
              <w:rPr>
                <w:rFonts w:ascii="Verdana" w:eastAsia="Verdana" w:hAnsi="Verdana" w:cs="Verdana"/>
                <w:b/>
                <w:color w:val="FF0000"/>
              </w:rPr>
              <w:t xml:space="preserve"> </w:t>
            </w:r>
            <w:r w:rsidR="00F0231B" w:rsidRPr="00444076">
              <w:rPr>
                <w:rFonts w:ascii="Verdana" w:eastAsia="Verdana" w:hAnsi="Verdana" w:cs="Verdana"/>
                <w:b/>
              </w:rPr>
              <w:t>Generic Risk Assessme</w:t>
            </w:r>
            <w:r w:rsidR="00444076" w:rsidRPr="00444076">
              <w:rPr>
                <w:rFonts w:ascii="Verdana" w:eastAsia="Verdana" w:hAnsi="Verdana" w:cs="Verdana"/>
                <w:b/>
              </w:rPr>
              <w:t>n</w:t>
            </w:r>
            <w:r w:rsidR="00F0231B" w:rsidRPr="00444076">
              <w:rPr>
                <w:rFonts w:ascii="Verdana" w:eastAsia="Verdana" w:hAnsi="Verdana" w:cs="Verdana"/>
                <w:b/>
              </w:rPr>
              <w:t>t</w:t>
            </w:r>
          </w:p>
          <w:p w14:paraId="6C12E3A9" w14:textId="7E96BBE7" w:rsidR="00D44460" w:rsidRDefault="00D44460" w:rsidP="00D44460">
            <w:pPr>
              <w:spacing w:after="0" w:line="240" w:lineRule="auto"/>
              <w:ind w:left="170"/>
              <w:rPr>
                <w:rFonts w:ascii="Verdana" w:eastAsia="Verdana" w:hAnsi="Verdana" w:cs="Verdana"/>
                <w:i/>
              </w:rPr>
            </w:pPr>
            <w:r>
              <w:rPr>
                <w:rFonts w:ascii="Verdana" w:eastAsia="Verdana" w:hAnsi="Verdana" w:cs="Verdana"/>
                <w:i/>
              </w:rPr>
              <w:t xml:space="preserve">Regular </w:t>
            </w:r>
            <w:r w:rsidR="00F75223">
              <w:rPr>
                <w:rFonts w:ascii="Verdana" w:eastAsia="Verdana" w:hAnsi="Verdana" w:cs="Verdana"/>
                <w:i/>
              </w:rPr>
              <w:t>meetings,</w:t>
            </w:r>
            <w:r>
              <w:rPr>
                <w:rFonts w:ascii="Verdana" w:eastAsia="Verdana" w:hAnsi="Verdana" w:cs="Verdana"/>
                <w:i/>
              </w:rPr>
              <w:t xml:space="preserve"> AGM and EGM, socials, awareness or promotional stall/stand</w:t>
            </w:r>
          </w:p>
          <w:p w14:paraId="1B31F686" w14:textId="2720F624" w:rsidR="00444076" w:rsidRDefault="00F75223" w:rsidP="005E638F">
            <w:pPr>
              <w:spacing w:after="0" w:line="240" w:lineRule="auto"/>
              <w:ind w:left="170"/>
            </w:pPr>
            <w:r>
              <w:t xml:space="preserve">Regular </w:t>
            </w:r>
            <w:r w:rsidR="002E1BB6">
              <w:t>meetings</w:t>
            </w:r>
            <w:r>
              <w:t xml:space="preserve"> occur </w:t>
            </w:r>
            <w:r w:rsidR="002F5B24">
              <w:t>every</w:t>
            </w:r>
            <w:r>
              <w:t xml:space="preserve"> Wednesday</w:t>
            </w:r>
            <w:r w:rsidR="000D2950">
              <w:t xml:space="preserve"> 4 – 8 pm</w:t>
            </w:r>
            <w:r w:rsidR="0047063C">
              <w:t xml:space="preserve"> in</w:t>
            </w:r>
            <w:r w:rsidR="000D3672">
              <w:t xml:space="preserve"> 34/4011 and</w:t>
            </w:r>
            <w:r w:rsidR="00A4297B">
              <w:t xml:space="preserve"> </w:t>
            </w:r>
            <w:r w:rsidR="0047063C">
              <w:t>34</w:t>
            </w:r>
            <w:r w:rsidR="00A4297B">
              <w:t>/</w:t>
            </w:r>
            <w:r w:rsidR="0047063C">
              <w:t>4001</w:t>
            </w:r>
            <w:r w:rsidR="005873F5">
              <w:t xml:space="preserve"> until </w:t>
            </w:r>
            <w:r w:rsidR="00C55B69">
              <w:t>10/04</w:t>
            </w:r>
            <w:r w:rsidR="005C1505">
              <w:t>/2024</w:t>
            </w:r>
            <w:r w:rsidR="00FE4A7F">
              <w:t xml:space="preserve"> when</w:t>
            </w:r>
            <w:r w:rsidR="00827183">
              <w:t xml:space="preserve"> </w:t>
            </w:r>
            <w:r w:rsidR="00382930">
              <w:t xml:space="preserve">34/4001 is </w:t>
            </w:r>
            <w:r w:rsidR="00827183">
              <w:t>switched</w:t>
            </w:r>
            <w:r w:rsidR="00382930">
              <w:t xml:space="preserve"> for</w:t>
            </w:r>
            <w:r w:rsidR="005C1505">
              <w:t xml:space="preserve"> 34/4013</w:t>
            </w:r>
            <w:r w:rsidR="000D3672">
              <w:t>.</w:t>
            </w:r>
            <w:r w:rsidR="00960DAC">
              <w:t xml:space="preserve"> Meetings occur on</w:t>
            </w:r>
            <w:r w:rsidR="003B1424">
              <w:t xml:space="preserve"> the first Friday of each m</w:t>
            </w:r>
            <w:r w:rsidR="00FF3A0A">
              <w:t>ont</w:t>
            </w:r>
            <w:r w:rsidR="00960DAC">
              <w:t>h</w:t>
            </w:r>
            <w:r w:rsidR="00FF3A0A">
              <w:t xml:space="preserve"> in</w:t>
            </w:r>
            <w:r w:rsidR="00677847">
              <w:t xml:space="preserve"> </w:t>
            </w:r>
            <w:r w:rsidR="00FF3A0A">
              <w:t>58/1039</w:t>
            </w:r>
            <w:r w:rsidR="00F733A3">
              <w:t xml:space="preserve"> and </w:t>
            </w:r>
            <w:r w:rsidR="00FF3A0A">
              <w:t>59/10</w:t>
            </w:r>
            <w:r w:rsidR="002825A6">
              <w:t xml:space="preserve">41 from </w:t>
            </w:r>
            <w:r w:rsidR="001D57D6">
              <w:t>8 –</w:t>
            </w:r>
            <w:r w:rsidR="002825A6">
              <w:t xml:space="preserve"> 11 pm</w:t>
            </w:r>
            <w:r w:rsidR="00FF3A0A">
              <w:t>.</w:t>
            </w:r>
            <w:r w:rsidR="002825A6">
              <w:t xml:space="preserve"> Then</w:t>
            </w:r>
            <w:r w:rsidR="001F0E8F">
              <w:t>,</w:t>
            </w:r>
            <w:r w:rsidR="00061E43">
              <w:t xml:space="preserve"> </w:t>
            </w:r>
            <w:r w:rsidR="00C913C6">
              <w:t xml:space="preserve">the meetings occur in 34/5001 and 34/5003 on the other Fridays </w:t>
            </w:r>
            <w:r w:rsidR="002825A6">
              <w:t xml:space="preserve">from </w:t>
            </w:r>
            <w:r w:rsidR="00960DAC">
              <w:t>6 – 10 pm.</w:t>
            </w:r>
            <w:r w:rsidR="001D57D6">
              <w:t xml:space="preserve"> </w:t>
            </w:r>
            <w:r w:rsidR="00A54CFE">
              <w:t>Meetings occur every</w:t>
            </w:r>
            <w:r w:rsidR="00FF3A0A">
              <w:t xml:space="preserve"> </w:t>
            </w:r>
            <w:r w:rsidR="0003339D">
              <w:t>Saturday in</w:t>
            </w:r>
            <w:r w:rsidR="00A4297B">
              <w:t xml:space="preserve"> </w:t>
            </w:r>
            <w:r w:rsidR="006A565E">
              <w:t>34</w:t>
            </w:r>
            <w:r w:rsidR="00A4297B">
              <w:t>/5</w:t>
            </w:r>
            <w:r w:rsidR="00F733A3">
              <w:t>001</w:t>
            </w:r>
            <w:r w:rsidR="00A4297B">
              <w:t xml:space="preserve"> and</w:t>
            </w:r>
            <w:r w:rsidR="00F733A3">
              <w:t xml:space="preserve"> </w:t>
            </w:r>
            <w:r w:rsidR="00A4297B">
              <w:t>34/</w:t>
            </w:r>
            <w:r w:rsidR="00F733A3">
              <w:t>5003</w:t>
            </w:r>
            <w:r w:rsidR="00A54CFE">
              <w:t xml:space="preserve"> from </w:t>
            </w:r>
            <w:r w:rsidR="004B0E54">
              <w:t>2 – 6 pm.</w:t>
            </w:r>
          </w:p>
        </w:tc>
        <w:tc>
          <w:tcPr>
            <w:tcW w:w="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6CB45D9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Date</w:t>
            </w:r>
          </w:p>
        </w:tc>
        <w:tc>
          <w:tcPr>
            <w:tcW w:w="2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F438780" w14:textId="13C3DA82" w:rsidR="00E22DF1" w:rsidRDefault="00422F29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14</w:t>
            </w:r>
            <w:r w:rsidR="005409C1">
              <w:rPr>
                <w:rFonts w:ascii="Verdana" w:eastAsia="Verdana" w:hAnsi="Verdana" w:cs="Verdana"/>
                <w:b/>
              </w:rPr>
              <w:t>/09/2023</w:t>
            </w:r>
          </w:p>
        </w:tc>
      </w:tr>
      <w:tr w:rsidR="00E22DF1" w14:paraId="7F93B16F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404C027" w14:textId="5B18C19F" w:rsidR="00E22DF1" w:rsidRDefault="00444076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Group name</w:t>
            </w:r>
          </w:p>
        </w:tc>
        <w:tc>
          <w:tcPr>
            <w:tcW w:w="5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54C6A83" w14:textId="679C3B24" w:rsidR="00E22DF1" w:rsidRDefault="005409C1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Games Society</w:t>
            </w: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F9F1554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Assessor</w:t>
            </w:r>
          </w:p>
        </w:tc>
        <w:tc>
          <w:tcPr>
            <w:tcW w:w="32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45022D61" w14:textId="01A6929B" w:rsidR="00E22DF1" w:rsidRDefault="005409C1">
            <w:pPr>
              <w:spacing w:after="0" w:line="240" w:lineRule="auto"/>
              <w:ind w:left="170"/>
            </w:pPr>
            <w:r w:rsidRPr="005409C1">
              <w:rPr>
                <w:rFonts w:ascii="Verdana" w:eastAsia="Verdana" w:hAnsi="Verdana" w:cs="Verdana"/>
                <w:b/>
                <w:iCs/>
              </w:rPr>
              <w:t>Dexter Ellington</w:t>
            </w:r>
          </w:p>
        </w:tc>
      </w:tr>
      <w:tr w:rsidR="00E22DF1" w14:paraId="0AF21045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00AEF4D" w14:textId="1BC5E113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Supervisor</w:t>
            </w:r>
          </w:p>
        </w:tc>
        <w:tc>
          <w:tcPr>
            <w:tcW w:w="5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E8B401B" w14:textId="6E1EDC98" w:rsidR="00E22DF1" w:rsidRPr="005409C1" w:rsidRDefault="005409C1">
            <w:pPr>
              <w:spacing w:after="0" w:line="240" w:lineRule="auto"/>
              <w:ind w:left="170"/>
              <w:rPr>
                <w:iCs/>
              </w:rPr>
            </w:pPr>
            <w:r w:rsidRPr="005409C1">
              <w:rPr>
                <w:rFonts w:ascii="Verdana" w:eastAsia="Verdana" w:hAnsi="Verdana" w:cs="Verdana"/>
                <w:b/>
                <w:iCs/>
              </w:rPr>
              <w:t>Dexter Ellington</w:t>
            </w: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F270B32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Signed off</w:t>
            </w:r>
          </w:p>
        </w:tc>
        <w:tc>
          <w:tcPr>
            <w:tcW w:w="32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7E570A0" w14:textId="1CD25E27" w:rsidR="00E22DF1" w:rsidRPr="003A5419" w:rsidRDefault="00FC479B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  <w:iCs/>
              </w:rPr>
            </w:pPr>
            <w:r w:rsidRPr="003A5419">
              <w:rPr>
                <w:rFonts w:ascii="Verdana" w:eastAsia="Verdana" w:hAnsi="Verdana" w:cs="Verdana"/>
                <w:b/>
                <w:iCs/>
              </w:rPr>
              <w:t xml:space="preserve">SUSU </w:t>
            </w:r>
            <w:r w:rsidR="00F0231B" w:rsidRPr="003A5419">
              <w:rPr>
                <w:rFonts w:ascii="Verdana" w:eastAsia="Verdana" w:hAnsi="Verdana" w:cs="Verdana"/>
                <w:b/>
                <w:iCs/>
              </w:rPr>
              <w:t xml:space="preserve">Activities </w:t>
            </w:r>
            <w:r w:rsidRPr="003A5419">
              <w:rPr>
                <w:rFonts w:ascii="Verdana" w:eastAsia="Verdana" w:hAnsi="Verdana" w:cs="Verdana"/>
                <w:b/>
                <w:iCs/>
              </w:rPr>
              <w:t>Team</w:t>
            </w:r>
          </w:p>
          <w:p w14:paraId="381EA6CE" w14:textId="77777777" w:rsidR="00E22DF1" w:rsidRDefault="00E22DF1">
            <w:pPr>
              <w:spacing w:after="0" w:line="240" w:lineRule="auto"/>
              <w:ind w:left="170"/>
            </w:pPr>
          </w:p>
        </w:tc>
      </w:tr>
    </w:tbl>
    <w:p w14:paraId="0366DBF8" w14:textId="77777777" w:rsidR="00E22DF1" w:rsidRDefault="00E22DF1">
      <w:pPr>
        <w:spacing w:after="0" w:line="276" w:lineRule="auto"/>
        <w:rPr>
          <w:rFonts w:ascii="Georgia" w:eastAsia="Georgia" w:hAnsi="Georgia" w:cs="Georgia"/>
          <w:sz w:val="2"/>
          <w:shd w:val="clear" w:color="auto" w:fill="BFBFBF"/>
        </w:rPr>
      </w:pPr>
    </w:p>
    <w:p w14:paraId="1C1175B7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14204" w:type="dxa"/>
        <w:tblInd w:w="10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458"/>
        <w:gridCol w:w="1661"/>
        <w:gridCol w:w="1163"/>
        <w:gridCol w:w="425"/>
        <w:gridCol w:w="425"/>
        <w:gridCol w:w="397"/>
        <w:gridCol w:w="2863"/>
        <w:gridCol w:w="426"/>
        <w:gridCol w:w="425"/>
        <w:gridCol w:w="425"/>
        <w:gridCol w:w="4536"/>
      </w:tblGrid>
      <w:tr w:rsidR="00E22DF1" w14:paraId="25270C2B" w14:textId="77777777" w:rsidTr="00F34C3D">
        <w:trPr>
          <w:trHeight w:val="1"/>
        </w:trPr>
        <w:tc>
          <w:tcPr>
            <w:tcW w:w="14204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4DD9EE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t xml:space="preserve">PART A </w:t>
            </w:r>
          </w:p>
        </w:tc>
      </w:tr>
      <w:tr w:rsidR="00E22DF1" w14:paraId="797AD558" w14:textId="77777777" w:rsidTr="00F34C3D">
        <w:trPr>
          <w:trHeight w:val="1"/>
        </w:trPr>
        <w:tc>
          <w:tcPr>
            <w:tcW w:w="428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60AA33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(1) Risk identification</w:t>
            </w:r>
          </w:p>
        </w:tc>
        <w:tc>
          <w:tcPr>
            <w:tcW w:w="411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412352E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(2) Risk assessment</w:t>
            </w:r>
          </w:p>
        </w:tc>
        <w:tc>
          <w:tcPr>
            <w:tcW w:w="581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33092C2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(3) Risk management</w:t>
            </w:r>
          </w:p>
        </w:tc>
      </w:tr>
      <w:tr w:rsidR="00E22DF1" w14:paraId="60E59FF7" w14:textId="77777777" w:rsidTr="00F34C3D">
        <w:trPr>
          <w:trHeight w:val="1"/>
        </w:trPr>
        <w:tc>
          <w:tcPr>
            <w:tcW w:w="14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78578C0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Hazard</w:t>
            </w:r>
          </w:p>
        </w:tc>
        <w:tc>
          <w:tcPr>
            <w:tcW w:w="16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1A2D6A8" w14:textId="77777777" w:rsidR="00E22DF1" w:rsidRDefault="00F0231B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Potential Consequences</w:t>
            </w:r>
          </w:p>
          <w:p w14:paraId="6F11D234" w14:textId="77777777" w:rsidR="00E22DF1" w:rsidRDefault="00E22DF1">
            <w:pPr>
              <w:spacing w:after="0" w:line="240" w:lineRule="auto"/>
            </w:pPr>
          </w:p>
        </w:tc>
        <w:tc>
          <w:tcPr>
            <w:tcW w:w="116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9BA19AB" w14:textId="368F8218" w:rsidR="00E22DF1" w:rsidRDefault="00F0231B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Who might be harmed</w:t>
            </w:r>
            <w:r w:rsidR="001F0E8F">
              <w:rPr>
                <w:rFonts w:ascii="Lucida Sans" w:eastAsia="Lucida Sans" w:hAnsi="Lucida Sans" w:cs="Lucida Sans"/>
                <w:b/>
              </w:rPr>
              <w:t>?</w:t>
            </w:r>
          </w:p>
          <w:p w14:paraId="13776381" w14:textId="77777777" w:rsidR="00E22DF1" w:rsidRDefault="00E22DF1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</w:p>
          <w:p w14:paraId="6631100C" w14:textId="77777777" w:rsidR="00E22DF1" w:rsidRDefault="00F0231B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(</w:t>
            </w:r>
            <w:proofErr w:type="gramStart"/>
            <w:r>
              <w:rPr>
                <w:rFonts w:ascii="Lucida Sans" w:eastAsia="Lucida Sans" w:hAnsi="Lucida Sans" w:cs="Lucida Sans"/>
                <w:b/>
              </w:rPr>
              <w:t>user</w:t>
            </w:r>
            <w:proofErr w:type="gramEnd"/>
            <w:r>
              <w:rPr>
                <w:rFonts w:ascii="Lucida Sans" w:eastAsia="Lucida Sans" w:hAnsi="Lucida Sans" w:cs="Lucida Sans"/>
                <w:b/>
              </w:rPr>
              <w:t>; those nearby; those in the vicinity; members of the public)</w:t>
            </w:r>
          </w:p>
          <w:p w14:paraId="03418171" w14:textId="77777777" w:rsidR="00E22DF1" w:rsidRDefault="00E22DF1">
            <w:pPr>
              <w:spacing w:after="0" w:line="240" w:lineRule="auto"/>
            </w:pPr>
          </w:p>
        </w:tc>
        <w:tc>
          <w:tcPr>
            <w:tcW w:w="12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30F80C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Inherent</w:t>
            </w:r>
          </w:p>
        </w:tc>
        <w:tc>
          <w:tcPr>
            <w:tcW w:w="2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4CD0D86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498C7802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Residual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CE4CEF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Further controls (use the risk hierarchy)</w:t>
            </w:r>
          </w:p>
        </w:tc>
      </w:tr>
      <w:tr w:rsidR="001B6120" w14:paraId="4DF37C0E" w14:textId="77777777" w:rsidTr="00286A67">
        <w:trPr>
          <w:cantSplit/>
          <w:trHeight w:val="1134"/>
        </w:trPr>
        <w:tc>
          <w:tcPr>
            <w:tcW w:w="14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436C1B0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3B1598D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16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5C53D2E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  <w:textDirection w:val="btLr"/>
          </w:tcPr>
          <w:p w14:paraId="5AC8E813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  <w:textDirection w:val="btLr"/>
          </w:tcPr>
          <w:p w14:paraId="687BFCFD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  <w:textDirection w:val="btLr"/>
          </w:tcPr>
          <w:p w14:paraId="77A558D0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2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D4D1AC7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Control measures (use the risk hierarchy)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  <w:textDirection w:val="btLr"/>
          </w:tcPr>
          <w:p w14:paraId="3208F778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  <w:textDirection w:val="btLr"/>
          </w:tcPr>
          <w:p w14:paraId="1D0A92C2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  <w:textDirection w:val="btLr"/>
          </w:tcPr>
          <w:p w14:paraId="39ACDFFD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819B9A3" w14:textId="77777777" w:rsidR="00E22DF1" w:rsidRDefault="00E22DF1">
            <w:pPr>
              <w:spacing w:after="200" w:line="276" w:lineRule="auto"/>
            </w:pPr>
          </w:p>
        </w:tc>
      </w:tr>
      <w:tr w:rsidR="00E22DF1" w14:paraId="210949DE" w14:textId="77777777" w:rsidTr="00F34C3D">
        <w:trPr>
          <w:cantSplit/>
        </w:trPr>
        <w:tc>
          <w:tcPr>
            <w:tcW w:w="14204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D9F1"/>
            <w:tcMar>
              <w:left w:w="108" w:type="dxa"/>
              <w:right w:w="108" w:type="dxa"/>
            </w:tcMar>
          </w:tcPr>
          <w:p w14:paraId="10EAF6C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Meetings &amp; Socials</w:t>
            </w:r>
          </w:p>
        </w:tc>
      </w:tr>
      <w:tr w:rsidR="001B6120" w14:paraId="1490A71E" w14:textId="77777777" w:rsidTr="00286A67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C6397DF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Slips, trips and falls 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3C63821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Physical injury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664160B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 organisers and attendees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8AE657C" w14:textId="77777777" w:rsidR="00E22DF1" w:rsidRPr="000F54B8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00F54B8"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578167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00F54B8"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B01E96F" w14:textId="77777777" w:rsidR="00E22DF1" w:rsidRPr="000F54B8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00F54B8">
              <w:rPr>
                <w:rFonts w:ascii="Calibri" w:eastAsia="Calibri" w:hAnsi="Calibri" w:cs="Calibri"/>
              </w:rPr>
              <w:t>8</w:t>
            </w:r>
          </w:p>
        </w:tc>
        <w:tc>
          <w:tcPr>
            <w:tcW w:w="2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3650EE1" w14:textId="10AF6699" w:rsidR="00E22DF1" w:rsidRDefault="00F0231B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boxes and equipment to be stored away from </w:t>
            </w:r>
            <w:r w:rsidR="00C913C6">
              <w:rPr>
                <w:rFonts w:ascii="Calibri" w:eastAsia="Calibri" w:hAnsi="Calibri" w:cs="Calibri"/>
                <w:color w:val="000000"/>
              </w:rPr>
              <w:t xml:space="preserve">the </w:t>
            </w:r>
            <w:r>
              <w:rPr>
                <w:rFonts w:ascii="Calibri" w:eastAsia="Calibri" w:hAnsi="Calibri" w:cs="Calibri"/>
                <w:color w:val="000000"/>
              </w:rPr>
              <w:t xml:space="preserve">main meeting area, </w:t>
            </w:r>
            <w:proofErr w:type="gramStart"/>
            <w:r>
              <w:rPr>
                <w:rFonts w:ascii="Calibri" w:eastAsia="Calibri" w:hAnsi="Calibri" w:cs="Calibri"/>
                <w:color w:val="000000"/>
              </w:rPr>
              <w:t>e.g.</w:t>
            </w:r>
            <w:proofErr w:type="gramEnd"/>
            <w:r>
              <w:rPr>
                <w:rFonts w:ascii="Calibri" w:eastAsia="Calibri" w:hAnsi="Calibri" w:cs="Calibri"/>
                <w:color w:val="000000"/>
              </w:rPr>
              <w:t xml:space="preserve"> stored under tables</w:t>
            </w:r>
            <w:r w:rsidR="006D1326">
              <w:rPr>
                <w:rFonts w:ascii="Calibri" w:eastAsia="Calibri" w:hAnsi="Calibri" w:cs="Calibri"/>
                <w:color w:val="000000"/>
              </w:rPr>
              <w:t>.</w:t>
            </w:r>
            <w:r>
              <w:rPr>
                <w:rFonts w:ascii="Calibri" w:eastAsia="Calibri" w:hAnsi="Calibri" w:cs="Calibri"/>
                <w:color w:val="000000"/>
              </w:rPr>
              <w:t xml:space="preserve"> </w:t>
            </w:r>
          </w:p>
          <w:p w14:paraId="3F2F01F4" w14:textId="274D2B88" w:rsidR="00E22DF1" w:rsidRDefault="00F0231B">
            <w:pPr>
              <w:numPr>
                <w:ilvl w:val="0"/>
                <w:numId w:val="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Floors to be kept clear and dry, and visual checks to be maintained throughout the meeting by </w:t>
            </w:r>
            <w:r w:rsidR="001F0E8F">
              <w:rPr>
                <w:rFonts w:ascii="Calibri" w:eastAsia="Calibri" w:hAnsi="Calibri" w:cs="Calibri"/>
                <w:color w:val="000000"/>
              </w:rPr>
              <w:t>organisers</w:t>
            </w:r>
            <w:r>
              <w:rPr>
                <w:rFonts w:ascii="Calibri" w:eastAsia="Calibri" w:hAnsi="Calibri" w:cs="Calibri"/>
                <w:color w:val="000000"/>
              </w:rPr>
              <w:t xml:space="preserve">. </w:t>
            </w:r>
          </w:p>
          <w:p w14:paraId="5EB03FA8" w14:textId="377BB4B9" w:rsidR="00E22DF1" w:rsidRPr="00314105" w:rsidRDefault="00F0231B" w:rsidP="00314105">
            <w:pPr>
              <w:numPr>
                <w:ilvl w:val="0"/>
                <w:numId w:val="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Extra vigilance will be paid to </w:t>
            </w:r>
            <w:r w:rsidR="00DC28F7">
              <w:rPr>
                <w:rFonts w:ascii="Calibri" w:eastAsia="Calibri" w:hAnsi="Calibri" w:cs="Calibri"/>
                <w:color w:val="000000"/>
              </w:rPr>
              <w:t>ensure that</w:t>
            </w:r>
            <w:r>
              <w:rPr>
                <w:rFonts w:ascii="Calibri" w:eastAsia="Calibri" w:hAnsi="Calibri" w:cs="Calibri"/>
                <w:color w:val="000000"/>
              </w:rPr>
              <w:t xml:space="preserve"> </w:t>
            </w:r>
            <w:r w:rsidR="00610C73">
              <w:rPr>
                <w:rFonts w:ascii="Calibri" w:eastAsia="Calibri" w:hAnsi="Calibri" w:cs="Calibri"/>
                <w:color w:val="000000"/>
              </w:rPr>
              <w:t>spilt</w:t>
            </w:r>
            <w:r>
              <w:rPr>
                <w:rFonts w:ascii="Calibri" w:eastAsia="Calibri" w:hAnsi="Calibri" w:cs="Calibri"/>
                <w:color w:val="000000"/>
              </w:rPr>
              <w:t xml:space="preserve"> food products/objects are cleaned up quickly and efficiently in the area.</w:t>
            </w:r>
          </w:p>
          <w:p w14:paraId="19AF092C" w14:textId="6CD05DE7" w:rsidR="00E22DF1" w:rsidRPr="00314105" w:rsidRDefault="00F0231B" w:rsidP="00314105">
            <w:pPr>
              <w:numPr>
                <w:ilvl w:val="0"/>
                <w:numId w:val="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Report any trip hazards to facilities teams/venue staff </w:t>
            </w:r>
            <w:r w:rsidR="00610C73">
              <w:rPr>
                <w:rFonts w:ascii="Calibri" w:eastAsia="Calibri" w:hAnsi="Calibri" w:cs="Calibri"/>
                <w:color w:val="000000"/>
              </w:rPr>
              <w:t>ASAP</w:t>
            </w:r>
            <w:r>
              <w:rPr>
                <w:rFonts w:ascii="Calibri" w:eastAsia="Calibri" w:hAnsi="Calibri" w:cs="Calibri"/>
                <w:color w:val="000000"/>
              </w:rPr>
              <w:t xml:space="preserve">. If </w:t>
            </w:r>
            <w:r w:rsidR="00610C73">
              <w:rPr>
                <w:rFonts w:ascii="Calibri" w:eastAsia="Calibri" w:hAnsi="Calibri" w:cs="Calibri"/>
                <w:color w:val="000000"/>
              </w:rPr>
              <w:t xml:space="preserve">it </w:t>
            </w:r>
            <w:r>
              <w:rPr>
                <w:rFonts w:ascii="Calibri" w:eastAsia="Calibri" w:hAnsi="Calibri" w:cs="Calibri"/>
                <w:color w:val="000000"/>
              </w:rPr>
              <w:t>cannot be removed</w:t>
            </w:r>
            <w:r w:rsidR="00610C73">
              <w:rPr>
                <w:rFonts w:ascii="Calibri" w:eastAsia="Calibri" w:hAnsi="Calibri" w:cs="Calibri"/>
                <w:color w:val="000000"/>
              </w:rPr>
              <w:t>,</w:t>
            </w:r>
            <w:r>
              <w:rPr>
                <w:rFonts w:ascii="Calibri" w:eastAsia="Calibri" w:hAnsi="Calibri" w:cs="Calibri"/>
                <w:color w:val="000000"/>
              </w:rPr>
              <w:t xml:space="preserve"> mark </w:t>
            </w:r>
            <w:r w:rsidR="005A2FA4">
              <w:rPr>
                <w:rFonts w:ascii="Calibri" w:eastAsia="Calibri" w:hAnsi="Calibri" w:cs="Calibri"/>
                <w:color w:val="000000"/>
              </w:rPr>
              <w:t xml:space="preserve">it </w:t>
            </w:r>
            <w:r>
              <w:rPr>
                <w:rFonts w:ascii="Calibri" w:eastAsia="Calibri" w:hAnsi="Calibri" w:cs="Calibri"/>
                <w:color w:val="000000"/>
              </w:rPr>
              <w:t>off with hazard signs</w:t>
            </w:r>
            <w:r w:rsidR="006D1326">
              <w:rPr>
                <w:rFonts w:ascii="Calibri" w:eastAsia="Calibri" w:hAnsi="Calibri" w:cs="Calibri"/>
                <w:color w:val="000000"/>
              </w:rPr>
              <w:t>.</w:t>
            </w:r>
            <w:r>
              <w:rPr>
                <w:rFonts w:ascii="Calibri" w:eastAsia="Calibri" w:hAnsi="Calibri" w:cs="Calibri"/>
                <w:color w:val="000000"/>
              </w:rPr>
              <w:t xml:space="preserve"> 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AFF922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00F54B8"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97ED9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00F54B8"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4819B1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00F54B8"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B275270" w14:textId="0DA145CA" w:rsidR="00E22DF1" w:rsidRDefault="00F0231B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Reception/venue staff if in need</w:t>
            </w:r>
            <w:r w:rsidR="006D1326">
              <w:rPr>
                <w:rFonts w:ascii="Calibri" w:eastAsia="Calibri" w:hAnsi="Calibri" w:cs="Calibri"/>
              </w:rPr>
              <w:t>.</w:t>
            </w:r>
          </w:p>
          <w:p w14:paraId="2E927C6A" w14:textId="75E281FA" w:rsidR="00E22DF1" w:rsidRDefault="00F0231B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</w:t>
            </w:r>
            <w:r w:rsidR="005A2FA4">
              <w:rPr>
                <w:rFonts w:ascii="Calibri" w:eastAsia="Calibri" w:hAnsi="Calibri" w:cs="Calibri"/>
              </w:rPr>
              <w:t xml:space="preserve">the </w:t>
            </w:r>
            <w:r>
              <w:rPr>
                <w:rFonts w:ascii="Calibri" w:eastAsia="Calibri" w:hAnsi="Calibri" w:cs="Calibri"/>
              </w:rPr>
              <w:t>facilities team via SUSU reception/venue staff</w:t>
            </w:r>
            <w:r w:rsidR="006D1326">
              <w:rPr>
                <w:rFonts w:ascii="Calibri" w:eastAsia="Calibri" w:hAnsi="Calibri" w:cs="Calibri"/>
              </w:rPr>
              <w:t>.</w:t>
            </w:r>
          </w:p>
          <w:p w14:paraId="44BBAD5F" w14:textId="33FFC2D7" w:rsidR="00E22DF1" w:rsidRDefault="00F0231B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emergency services if needed</w:t>
            </w:r>
            <w:r w:rsidR="006D1326">
              <w:rPr>
                <w:rFonts w:ascii="Calibri" w:eastAsia="Calibri" w:hAnsi="Calibri" w:cs="Calibri"/>
              </w:rPr>
              <w:t>.</w:t>
            </w:r>
            <w:r>
              <w:rPr>
                <w:rFonts w:ascii="Calibri" w:eastAsia="Calibri" w:hAnsi="Calibri" w:cs="Calibri"/>
              </w:rPr>
              <w:t xml:space="preserve"> </w:t>
            </w:r>
          </w:p>
          <w:p w14:paraId="6EF6FE8F" w14:textId="6F5574F5" w:rsidR="00E22DF1" w:rsidRDefault="00F0231B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</w:t>
            </w:r>
            <w:r w:rsidR="007A0539">
              <w:rPr>
                <w:rFonts w:ascii="Calibri" w:eastAsia="Calibri" w:hAnsi="Calibri" w:cs="Calibri"/>
                <w:color w:val="000000"/>
              </w:rPr>
              <w:t>must</w:t>
            </w:r>
            <w:r>
              <w:rPr>
                <w:rFonts w:ascii="Calibri" w:eastAsia="Calibri" w:hAnsi="Calibri" w:cs="Calibri"/>
                <w:color w:val="000000"/>
              </w:rPr>
              <w:t xml:space="preserve"> be reported </w:t>
            </w:r>
            <w:r w:rsidR="00B03FFC">
              <w:rPr>
                <w:rFonts w:ascii="Calibri" w:eastAsia="Calibri" w:hAnsi="Calibri" w:cs="Calibri"/>
                <w:color w:val="000000"/>
              </w:rPr>
              <w:t>as soon as possible</w:t>
            </w:r>
            <w:r w:rsidR="000471CB">
              <w:rPr>
                <w:rFonts w:ascii="Calibri" w:eastAsia="Calibri" w:hAnsi="Calibri" w:cs="Calibri"/>
                <w:color w:val="000000"/>
              </w:rPr>
              <w:t>, ensuring the duty manager/health and safety officer ha</w:t>
            </w:r>
            <w:r w:rsidR="00962787">
              <w:rPr>
                <w:rFonts w:ascii="Calibri" w:eastAsia="Calibri" w:hAnsi="Calibri" w:cs="Calibri"/>
                <w:color w:val="000000"/>
              </w:rPr>
              <w:t>ve</w:t>
            </w:r>
            <w:r>
              <w:rPr>
                <w:rFonts w:ascii="Calibri" w:eastAsia="Calibri" w:hAnsi="Calibri" w:cs="Calibri"/>
                <w:color w:val="000000"/>
              </w:rPr>
              <w:t xml:space="preserve"> been informed. Follow </w:t>
            </w:r>
            <w:r w:rsidR="000471CB">
              <w:rPr>
                <w:rFonts w:ascii="Calibri" w:eastAsia="Calibri" w:hAnsi="Calibri" w:cs="Calibri"/>
                <w:color w:val="000000"/>
              </w:rPr>
              <w:t xml:space="preserve">the </w:t>
            </w:r>
            <w:hyperlink r:id="rId9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9E120F" w14:paraId="06006E0C" w14:textId="77777777" w:rsidTr="00286A67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80F1110" w14:textId="02A0DF27" w:rsidR="009E120F" w:rsidRDefault="009E120F">
            <w:pPr>
              <w:spacing w:after="0" w:line="240" w:lineRule="auto"/>
            </w:pPr>
            <w:r w:rsidRPr="009E120F">
              <w:t>Sharp/jagged edges from broken parts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50E7E2F" w14:textId="68553E0C" w:rsidR="009E120F" w:rsidRDefault="000A6CF4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00A6CF4">
              <w:rPr>
                <w:rFonts w:ascii="Calibri" w:eastAsia="Calibri" w:hAnsi="Calibri" w:cs="Calibri"/>
              </w:rPr>
              <w:t>Physical injury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80BB627" w14:textId="402E73E2" w:rsidR="009E120F" w:rsidRDefault="00885C7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Meeting organisers and attendees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457D15C" w14:textId="543DB3FE" w:rsidR="009E120F" w:rsidRPr="000F54B8" w:rsidRDefault="003570D7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8076C12" w14:textId="02B3D767" w:rsidR="009E120F" w:rsidRPr="000F54B8" w:rsidRDefault="000F54B8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00F54B8"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FC9CA7B" w14:textId="4A4392F0" w:rsidR="009E120F" w:rsidRPr="000F54B8" w:rsidRDefault="003570D7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2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B697F4A" w14:textId="304BD7E6" w:rsidR="009E120F" w:rsidRDefault="00757D1D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Encourage people to report broken parts </w:t>
            </w:r>
            <w:r w:rsidR="009D4982">
              <w:rPr>
                <w:rFonts w:ascii="Calibri" w:eastAsia="Calibri" w:hAnsi="Calibri" w:cs="Calibri"/>
                <w:color w:val="000000"/>
              </w:rPr>
              <w:t>and replace or remove any</w:t>
            </w:r>
            <w:r w:rsidR="003A376C">
              <w:rPr>
                <w:rFonts w:ascii="Calibri" w:eastAsia="Calibri" w:hAnsi="Calibri" w:cs="Calibri"/>
                <w:color w:val="000000"/>
              </w:rPr>
              <w:t xml:space="preserve"> damaged parts found</w:t>
            </w:r>
            <w:r w:rsidR="006E0902">
              <w:rPr>
                <w:rFonts w:ascii="Calibri" w:eastAsia="Calibri" w:hAnsi="Calibri" w:cs="Calibri"/>
                <w:color w:val="000000"/>
              </w:rPr>
              <w:t>.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94512F9" w14:textId="2C85958D" w:rsidR="009E120F" w:rsidRDefault="003570D7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9F5B32C" w14:textId="1BC718C4" w:rsidR="009E120F" w:rsidRDefault="003570D7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1E77B39" w14:textId="400DE92D" w:rsidR="009E120F" w:rsidRDefault="003570D7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2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86F042F" w14:textId="77777777" w:rsidR="009E120F" w:rsidRDefault="009E120F" w:rsidP="00895799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1B6120" w14:paraId="4B215091" w14:textId="77777777" w:rsidTr="00286A67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C67E46C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Setting up of Equipment. </w:t>
            </w: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Table and chairs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8B2B165" w14:textId="16585968" w:rsidR="00E22DF1" w:rsidRDefault="003570D7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Injury resulting from</w:t>
            </w:r>
            <w:r w:rsidR="00F0231B">
              <w:rPr>
                <w:rFonts w:ascii="Calibri" w:eastAsia="Calibri" w:hAnsi="Calibri" w:cs="Calibri"/>
              </w:rPr>
              <w:t xml:space="preserve"> tripping over </w:t>
            </w:r>
            <w:r w:rsidR="000C3413">
              <w:rPr>
                <w:rFonts w:ascii="Calibri" w:eastAsia="Calibri" w:hAnsi="Calibri" w:cs="Calibri"/>
              </w:rPr>
              <w:t>tables</w:t>
            </w:r>
            <w:r w:rsidR="00F0231B">
              <w:rPr>
                <w:rFonts w:ascii="Calibri" w:eastAsia="Calibri" w:hAnsi="Calibri" w:cs="Calibri"/>
              </w:rPr>
              <w:t xml:space="preserve"> and chairs.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A4C1EF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Meeting organisers and attendees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54D018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640BEC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CE2F817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2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A543523" w14:textId="4E117088" w:rsidR="00E22DF1" w:rsidRDefault="00F0231B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Make stall operators aware of the potential risks </w:t>
            </w:r>
            <w:r w:rsidR="00234972">
              <w:rPr>
                <w:rFonts w:ascii="Calibri" w:eastAsia="Calibri" w:hAnsi="Calibri" w:cs="Calibri"/>
              </w:rPr>
              <w:t xml:space="preserve">and </w:t>
            </w:r>
            <w:r>
              <w:rPr>
                <w:rFonts w:ascii="Calibri" w:eastAsia="Calibri" w:hAnsi="Calibri" w:cs="Calibri"/>
              </w:rPr>
              <w:t>follow manual handling guidelines</w:t>
            </w:r>
            <w:r w:rsidR="006D1326">
              <w:rPr>
                <w:rFonts w:ascii="Calibri" w:eastAsia="Calibri" w:hAnsi="Calibri" w:cs="Calibri"/>
              </w:rPr>
              <w:t>.</w:t>
            </w:r>
          </w:p>
          <w:p w14:paraId="0B87750E" w14:textId="443CB22D" w:rsidR="00E22DF1" w:rsidRDefault="00F0231B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Ensure that at least </w:t>
            </w:r>
            <w:r w:rsidR="00234972">
              <w:rPr>
                <w:rFonts w:ascii="Calibri" w:eastAsia="Calibri" w:hAnsi="Calibri" w:cs="Calibri"/>
              </w:rPr>
              <w:t>two</w:t>
            </w:r>
            <w:r>
              <w:rPr>
                <w:rFonts w:ascii="Calibri" w:eastAsia="Calibri" w:hAnsi="Calibri" w:cs="Calibri"/>
              </w:rPr>
              <w:t xml:space="preserve"> people carry </w:t>
            </w:r>
            <w:r w:rsidR="003570D7">
              <w:rPr>
                <w:rFonts w:ascii="Calibri" w:eastAsia="Calibri" w:hAnsi="Calibri" w:cs="Calibri"/>
              </w:rPr>
              <w:t xml:space="preserve">each </w:t>
            </w:r>
            <w:r>
              <w:rPr>
                <w:rFonts w:ascii="Calibri" w:eastAsia="Calibri" w:hAnsi="Calibri" w:cs="Calibri"/>
              </w:rPr>
              <w:t>table.</w:t>
            </w:r>
          </w:p>
          <w:p w14:paraId="66A25EF1" w14:textId="77777777" w:rsidR="00E22DF1" w:rsidRDefault="00F0231B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Setting up tables will be done by organisers.</w:t>
            </w:r>
          </w:p>
          <w:p w14:paraId="7E2140FA" w14:textId="77777777" w:rsidR="00E22DF1" w:rsidRDefault="00F0231B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</w:rPr>
              <w:t>Work in teams when handling other large and bulky items.</w:t>
            </w:r>
          </w:p>
          <w:p w14:paraId="5CC6B992" w14:textId="470520DA" w:rsidR="00E22DF1" w:rsidRDefault="00F0231B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Request tools to support </w:t>
            </w:r>
            <w:r w:rsidR="00111FA7">
              <w:rPr>
                <w:rFonts w:ascii="Calibri" w:eastAsia="Calibri" w:hAnsi="Calibri" w:cs="Calibri"/>
              </w:rPr>
              <w:t>the</w:t>
            </w:r>
            <w:r>
              <w:rPr>
                <w:rFonts w:ascii="Calibri" w:eastAsia="Calibri" w:hAnsi="Calibri" w:cs="Calibri"/>
              </w:rPr>
              <w:t xml:space="preserve"> move</w:t>
            </w:r>
            <w:r w:rsidR="00111FA7">
              <w:rPr>
                <w:rFonts w:ascii="Calibri" w:eastAsia="Calibri" w:hAnsi="Calibri" w:cs="Calibri"/>
              </w:rPr>
              <w:t>ment</w:t>
            </w:r>
            <w:r>
              <w:rPr>
                <w:rFonts w:ascii="Calibri" w:eastAsia="Calibri" w:hAnsi="Calibri" w:cs="Calibri"/>
              </w:rPr>
              <w:t xml:space="preserve"> of heavy objects</w:t>
            </w:r>
            <w:r w:rsidR="006D1326">
              <w:rPr>
                <w:rFonts w:ascii="Calibri" w:eastAsia="Calibri" w:hAnsi="Calibri" w:cs="Calibri"/>
              </w:rPr>
              <w:t xml:space="preserve"> </w:t>
            </w:r>
            <w:r>
              <w:rPr>
                <w:rFonts w:ascii="Calibri" w:eastAsia="Calibri" w:hAnsi="Calibri" w:cs="Calibri"/>
              </w:rPr>
              <w:t>- SUSU</w:t>
            </w:r>
            <w:r w:rsidR="006D1326">
              <w:rPr>
                <w:rFonts w:ascii="Calibri" w:eastAsia="Calibri" w:hAnsi="Calibri" w:cs="Calibri"/>
              </w:rPr>
              <w:t>.</w:t>
            </w:r>
            <w:r>
              <w:rPr>
                <w:rFonts w:ascii="Calibri" w:eastAsia="Calibri" w:hAnsi="Calibri" w:cs="Calibri"/>
              </w:rPr>
              <w:t xml:space="preserve"> Facilities/venue. </w:t>
            </w: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hand truck, dolly</w:t>
            </w:r>
            <w:r w:rsidR="00EA6B80">
              <w:rPr>
                <w:rFonts w:ascii="Calibri" w:eastAsia="Calibri" w:hAnsi="Calibri" w:cs="Calibri"/>
              </w:rPr>
              <w:t xml:space="preserve"> and</w:t>
            </w:r>
            <w:r>
              <w:rPr>
                <w:rFonts w:ascii="Calibri" w:eastAsia="Calibri" w:hAnsi="Calibri" w:cs="Calibri"/>
              </w:rPr>
              <w:t xml:space="preserve"> skates</w:t>
            </w:r>
            <w:r w:rsidR="006D1326">
              <w:rPr>
                <w:rFonts w:ascii="Calibri" w:eastAsia="Calibri" w:hAnsi="Calibri" w:cs="Calibri"/>
              </w:rPr>
              <w:t>.</w:t>
            </w:r>
          </w:p>
          <w:p w14:paraId="4EC9EE87" w14:textId="1940257A" w:rsidR="00E22DF1" w:rsidRDefault="00F0231B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Make sure </w:t>
            </w:r>
            <w:r w:rsidR="00F04E11">
              <w:rPr>
                <w:rFonts w:ascii="Calibri" w:eastAsia="Calibri" w:hAnsi="Calibri" w:cs="Calibri"/>
              </w:rPr>
              <w:t>that manual handling is not performed by anyone with a medical condition that would affect their ability to do so safely.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3D09EBD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5668F8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A9C0F5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00587BF" w14:textId="21C7107D" w:rsidR="00E22DF1" w:rsidRDefault="00F0231B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assistance if in need of extra help from facilities staff/venue staff if needed</w:t>
            </w:r>
            <w:r w:rsidR="006D1326">
              <w:rPr>
                <w:rFonts w:ascii="Calibri" w:eastAsia="Calibri" w:hAnsi="Calibri" w:cs="Calibri"/>
              </w:rPr>
              <w:t>.</w:t>
            </w:r>
          </w:p>
          <w:p w14:paraId="2F358FFE" w14:textId="0E16F524" w:rsidR="00E22DF1" w:rsidRDefault="00F0231B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 if in need</w:t>
            </w:r>
            <w:r w:rsidR="006D1326">
              <w:rPr>
                <w:rFonts w:ascii="Calibri" w:eastAsia="Calibri" w:hAnsi="Calibri" w:cs="Calibri"/>
              </w:rPr>
              <w:t>.</w:t>
            </w:r>
          </w:p>
          <w:p w14:paraId="34E1C270" w14:textId="77777777" w:rsidR="00E22DF1" w:rsidRDefault="00F0231B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53ED213F" w14:textId="2DCE7FF4" w:rsidR="00E22DF1" w:rsidRDefault="00F0231B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</w:t>
            </w:r>
            <w:r w:rsidR="001A57BE">
              <w:rPr>
                <w:rFonts w:ascii="Calibri" w:eastAsia="Calibri" w:hAnsi="Calibri" w:cs="Calibri"/>
                <w:color w:val="000000"/>
              </w:rPr>
              <w:t>must</w:t>
            </w:r>
            <w:r>
              <w:rPr>
                <w:rFonts w:ascii="Calibri" w:eastAsia="Calibri" w:hAnsi="Calibri" w:cs="Calibri"/>
                <w:color w:val="000000"/>
              </w:rPr>
              <w:t xml:space="preserve"> be reported as soon as possible</w:t>
            </w:r>
            <w:r w:rsidR="00F70318">
              <w:rPr>
                <w:rFonts w:ascii="Calibri" w:eastAsia="Calibri" w:hAnsi="Calibri" w:cs="Calibri"/>
                <w:color w:val="000000"/>
              </w:rPr>
              <w:t>,</w:t>
            </w:r>
            <w:r>
              <w:rPr>
                <w:rFonts w:ascii="Calibri" w:eastAsia="Calibri" w:hAnsi="Calibri" w:cs="Calibri"/>
                <w:color w:val="000000"/>
              </w:rPr>
              <w:t xml:space="preserve"> ensuring the duty manager/health and safety officer </w:t>
            </w:r>
            <w:r w:rsidR="00F70318">
              <w:rPr>
                <w:rFonts w:ascii="Calibri" w:eastAsia="Calibri" w:hAnsi="Calibri" w:cs="Calibri"/>
                <w:color w:val="000000"/>
              </w:rPr>
              <w:t>ha</w:t>
            </w:r>
            <w:r w:rsidR="00962787">
              <w:rPr>
                <w:rFonts w:ascii="Calibri" w:eastAsia="Calibri" w:hAnsi="Calibri" w:cs="Calibri"/>
                <w:color w:val="000000"/>
              </w:rPr>
              <w:t>ve</w:t>
            </w:r>
            <w:r>
              <w:rPr>
                <w:rFonts w:ascii="Calibri" w:eastAsia="Calibri" w:hAnsi="Calibri" w:cs="Calibri"/>
                <w:color w:val="000000"/>
              </w:rPr>
              <w:t xml:space="preserve"> been informed. Follow </w:t>
            </w:r>
            <w:r w:rsidR="00F70318">
              <w:rPr>
                <w:rFonts w:ascii="Calibri" w:eastAsia="Calibri" w:hAnsi="Calibri" w:cs="Calibri"/>
                <w:color w:val="000000"/>
              </w:rPr>
              <w:t xml:space="preserve">the </w:t>
            </w:r>
            <w:hyperlink r:id="rId10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1B6120" w14:paraId="092EF23F" w14:textId="77777777" w:rsidTr="00286A67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81CACFB" w14:textId="4E001FD0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Inadequate meeting space- </w:t>
            </w:r>
            <w:r w:rsidR="00593CD2">
              <w:rPr>
                <w:rFonts w:ascii="Calibri" w:eastAsia="Calibri" w:hAnsi="Calibri" w:cs="Calibri"/>
              </w:rPr>
              <w:t xml:space="preserve">overcrowding </w:t>
            </w:r>
            <w:r>
              <w:rPr>
                <w:rFonts w:ascii="Calibri" w:eastAsia="Calibri" w:hAnsi="Calibri" w:cs="Calibri"/>
              </w:rPr>
              <w:t>not inclusive to all members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24FF0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Physical injury, distress, exclusion 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957EA2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and attendees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CBEF918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566CB2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38CBBA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2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9072A98" w14:textId="45386D2E" w:rsidR="00E22DF1" w:rsidRDefault="00F3104D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 The </w:t>
            </w:r>
            <w:r w:rsidR="00F0231B">
              <w:rPr>
                <w:rFonts w:ascii="Calibri" w:eastAsia="Calibri" w:hAnsi="Calibri" w:cs="Calibri"/>
              </w:rPr>
              <w:t>Committee</w:t>
            </w:r>
            <w:r>
              <w:rPr>
                <w:rFonts w:ascii="Calibri" w:eastAsia="Calibri" w:hAnsi="Calibri" w:cs="Calibri"/>
              </w:rPr>
              <w:t xml:space="preserve"> will</w:t>
            </w:r>
            <w:r w:rsidR="00F0231B">
              <w:rPr>
                <w:rFonts w:ascii="Calibri" w:eastAsia="Calibri" w:hAnsi="Calibri" w:cs="Calibri"/>
              </w:rPr>
              <w:t xml:space="preserve"> check on room pre-booking, space, lighting, access</w:t>
            </w:r>
            <w:r w:rsidR="001A57BE">
              <w:rPr>
                <w:rFonts w:ascii="Calibri" w:eastAsia="Calibri" w:hAnsi="Calibri" w:cs="Calibri"/>
              </w:rPr>
              <w:t xml:space="preserve"> and</w:t>
            </w:r>
            <w:r w:rsidR="00F0231B">
              <w:rPr>
                <w:rFonts w:ascii="Calibri" w:eastAsia="Calibri" w:hAnsi="Calibri" w:cs="Calibri"/>
              </w:rPr>
              <w:t xml:space="preserve"> tech available</w:t>
            </w:r>
            <w:r w:rsidR="00810C4C">
              <w:rPr>
                <w:rFonts w:ascii="Calibri" w:eastAsia="Calibri" w:hAnsi="Calibri" w:cs="Calibri"/>
              </w:rPr>
              <w:t>.</w:t>
            </w:r>
            <w:r w:rsidR="00F0231B">
              <w:rPr>
                <w:rFonts w:ascii="Calibri" w:eastAsia="Calibri" w:hAnsi="Calibri" w:cs="Calibri"/>
              </w:rPr>
              <w:t xml:space="preserve"> </w:t>
            </w:r>
          </w:p>
          <w:p w14:paraId="72F9BC8B" w14:textId="24BEC0AA" w:rsidR="00E22DF1" w:rsidRDefault="00F0231B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Ensure space meets </w:t>
            </w:r>
            <w:r w:rsidR="00B03FFC">
              <w:rPr>
                <w:rFonts w:ascii="Calibri" w:eastAsia="Calibri" w:hAnsi="Calibri" w:cs="Calibri"/>
              </w:rPr>
              <w:t xml:space="preserve">the </w:t>
            </w:r>
            <w:r>
              <w:rPr>
                <w:rFonts w:ascii="Calibri" w:eastAsia="Calibri" w:hAnsi="Calibri" w:cs="Calibri"/>
              </w:rPr>
              <w:t>needs of members</w:t>
            </w:r>
            <w:r w:rsidR="00AE46D8">
              <w:rPr>
                <w:rFonts w:ascii="Calibri" w:eastAsia="Calibri" w:hAnsi="Calibri" w:cs="Calibri"/>
              </w:rPr>
              <w:t>,</w:t>
            </w:r>
            <w:r>
              <w:rPr>
                <w:rFonts w:ascii="Calibri" w:eastAsia="Calibri" w:hAnsi="Calibri" w:cs="Calibri"/>
              </w:rPr>
              <w:t xml:space="preserve"> </w:t>
            </w: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considering location &amp; accessibility of space</w:t>
            </w:r>
            <w:r w:rsidR="00810C4C">
              <w:rPr>
                <w:rFonts w:ascii="Calibri" w:eastAsia="Calibri" w:hAnsi="Calibri" w:cs="Calibri"/>
              </w:rPr>
              <w:t>.</w:t>
            </w:r>
          </w:p>
          <w:p w14:paraId="71C30A98" w14:textId="287ED504" w:rsidR="00E22DF1" w:rsidRDefault="00F0231B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Committee to consult members on needs and make reasonable adjustments where possible</w:t>
            </w:r>
            <w:r w:rsidR="00810C4C">
              <w:rPr>
                <w:rFonts w:ascii="Calibri" w:eastAsia="Calibri" w:hAnsi="Calibri" w:cs="Calibri"/>
              </w:rPr>
              <w:t>.</w:t>
            </w:r>
            <w:r>
              <w:rPr>
                <w:rFonts w:ascii="Calibri" w:eastAsia="Calibri" w:hAnsi="Calibri" w:cs="Calibri"/>
              </w:rPr>
              <w:t xml:space="preserve">   </w:t>
            </w:r>
          </w:p>
          <w:p w14:paraId="627A4AD9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8965AC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B242B28" w14:textId="525D461F" w:rsidR="00E22DF1" w:rsidRDefault="003570D7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59841E0" w14:textId="4F268277" w:rsidR="00E22DF1" w:rsidRDefault="003570D7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D23E586" w14:textId="57AA58F0" w:rsidR="00E22DF1" w:rsidRDefault="00F0231B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Seek medical attention if </w:t>
            </w:r>
            <w:r w:rsidR="00AE46D8">
              <w:rPr>
                <w:rFonts w:ascii="Calibri" w:eastAsia="Calibri" w:hAnsi="Calibri" w:cs="Calibri"/>
              </w:rPr>
              <w:t xml:space="preserve">a </w:t>
            </w:r>
            <w:r>
              <w:rPr>
                <w:rFonts w:ascii="Calibri" w:eastAsia="Calibri" w:hAnsi="Calibri" w:cs="Calibri"/>
              </w:rPr>
              <w:t>problem arises</w:t>
            </w:r>
            <w:r w:rsidR="006D1326">
              <w:rPr>
                <w:rFonts w:ascii="Calibri" w:eastAsia="Calibri" w:hAnsi="Calibri" w:cs="Calibri"/>
              </w:rPr>
              <w:t>.</w:t>
            </w:r>
          </w:p>
          <w:p w14:paraId="25291388" w14:textId="7613261F" w:rsidR="00E22DF1" w:rsidRDefault="00F0231B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Liaise with </w:t>
            </w:r>
            <w:r w:rsidR="00AE46D8">
              <w:rPr>
                <w:rFonts w:ascii="Calibri" w:eastAsia="Calibri" w:hAnsi="Calibri" w:cs="Calibri"/>
              </w:rPr>
              <w:t xml:space="preserve">the </w:t>
            </w:r>
            <w:r>
              <w:rPr>
                <w:rFonts w:ascii="Calibri" w:eastAsia="Calibri" w:hAnsi="Calibri" w:cs="Calibri"/>
              </w:rPr>
              <w:t>SUSU reception/activities team on available spaces for meetings</w:t>
            </w:r>
            <w:r w:rsidR="006D1326">
              <w:rPr>
                <w:rFonts w:ascii="Calibri" w:eastAsia="Calibri" w:hAnsi="Calibri" w:cs="Calibri"/>
              </w:rPr>
              <w:t>.</w:t>
            </w:r>
            <w:r>
              <w:rPr>
                <w:rFonts w:ascii="Calibri" w:eastAsia="Calibri" w:hAnsi="Calibri" w:cs="Calibri"/>
              </w:rPr>
              <w:t xml:space="preserve"> </w:t>
            </w:r>
          </w:p>
          <w:p w14:paraId="33DF17AE" w14:textId="333F0C94" w:rsidR="00E22DF1" w:rsidRDefault="00F0231B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Postpone meetings whe</w:t>
            </w:r>
            <w:r w:rsidR="004F6841">
              <w:rPr>
                <w:rFonts w:ascii="Calibri" w:eastAsia="Calibri" w:hAnsi="Calibri" w:cs="Calibri"/>
              </w:rPr>
              <w:t>n</w:t>
            </w:r>
            <w:r>
              <w:rPr>
                <w:rFonts w:ascii="Calibri" w:eastAsia="Calibri" w:hAnsi="Calibri" w:cs="Calibri"/>
              </w:rPr>
              <w:t xml:space="preserve"> space cannot be found</w:t>
            </w:r>
            <w:r w:rsidR="006D1326">
              <w:rPr>
                <w:rFonts w:ascii="Calibri" w:eastAsia="Calibri" w:hAnsi="Calibri" w:cs="Calibri"/>
              </w:rPr>
              <w:t>.</w:t>
            </w:r>
          </w:p>
          <w:p w14:paraId="109C4ECC" w14:textId="4DFA7857" w:rsidR="00E22DF1" w:rsidRDefault="00F0231B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Look at remote meeting options for members</w:t>
            </w:r>
            <w:r w:rsidR="006D1326">
              <w:rPr>
                <w:rFonts w:ascii="Calibri" w:eastAsia="Calibri" w:hAnsi="Calibri" w:cs="Calibri"/>
              </w:rPr>
              <w:t>.</w:t>
            </w:r>
          </w:p>
          <w:p w14:paraId="594E7DA1" w14:textId="7B1E2190" w:rsidR="00E22DF1" w:rsidRDefault="00F0231B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Committee WIDE training</w:t>
            </w:r>
            <w:r w:rsidR="006D1326">
              <w:rPr>
                <w:rFonts w:ascii="Calibri" w:eastAsia="Calibri" w:hAnsi="Calibri" w:cs="Calibri"/>
              </w:rPr>
              <w:t>.</w:t>
            </w:r>
          </w:p>
          <w:p w14:paraId="5787A0C1" w14:textId="06459D65" w:rsidR="00314105" w:rsidRDefault="00314105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</w:t>
            </w:r>
            <w:r w:rsidR="00B96788">
              <w:rPr>
                <w:rFonts w:ascii="Calibri" w:eastAsia="Calibri" w:hAnsi="Calibri" w:cs="Calibri"/>
                <w:color w:val="000000"/>
              </w:rPr>
              <w:t>must</w:t>
            </w:r>
            <w:r>
              <w:rPr>
                <w:rFonts w:ascii="Calibri" w:eastAsia="Calibri" w:hAnsi="Calibri" w:cs="Calibri"/>
                <w:color w:val="000000"/>
              </w:rPr>
              <w:t xml:space="preserve"> be reported as soon as possible</w:t>
            </w:r>
            <w:r w:rsidR="00AE46D8">
              <w:rPr>
                <w:rFonts w:ascii="Calibri" w:eastAsia="Calibri" w:hAnsi="Calibri" w:cs="Calibri"/>
                <w:color w:val="000000"/>
              </w:rPr>
              <w:t>,</w:t>
            </w:r>
            <w:r>
              <w:rPr>
                <w:rFonts w:ascii="Calibri" w:eastAsia="Calibri" w:hAnsi="Calibri" w:cs="Calibri"/>
                <w:color w:val="000000"/>
              </w:rPr>
              <w:t xml:space="preserve"> ensuring the duty manager/health and safety officer </w:t>
            </w:r>
            <w:r w:rsidR="00B96788">
              <w:rPr>
                <w:rFonts w:ascii="Calibri" w:eastAsia="Calibri" w:hAnsi="Calibri" w:cs="Calibri"/>
                <w:color w:val="000000"/>
              </w:rPr>
              <w:t>ha</w:t>
            </w:r>
            <w:r w:rsidR="00962787">
              <w:rPr>
                <w:rFonts w:ascii="Calibri" w:eastAsia="Calibri" w:hAnsi="Calibri" w:cs="Calibri"/>
                <w:color w:val="000000"/>
              </w:rPr>
              <w:t>ve</w:t>
            </w:r>
            <w:r>
              <w:rPr>
                <w:rFonts w:ascii="Calibri" w:eastAsia="Calibri" w:hAnsi="Calibri" w:cs="Calibri"/>
                <w:color w:val="000000"/>
              </w:rPr>
              <w:t xml:space="preserve"> been informed. Follow </w:t>
            </w:r>
            <w:r w:rsidR="00AE46D8">
              <w:rPr>
                <w:rFonts w:ascii="Calibri" w:eastAsia="Calibri" w:hAnsi="Calibri" w:cs="Calibri"/>
                <w:color w:val="000000"/>
              </w:rPr>
              <w:t xml:space="preserve">the </w:t>
            </w:r>
            <w:hyperlink r:id="rId11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1B6120" w14:paraId="1B9B78C8" w14:textId="77777777" w:rsidTr="00286A67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0FFE1A" w14:textId="4294797C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Activities involving electrical equipment</w:t>
            </w:r>
            <w:r w:rsidR="00CA47FF">
              <w:rPr>
                <w:rFonts w:ascii="Calibri" w:eastAsia="Calibri" w:hAnsi="Calibri" w:cs="Calibri"/>
              </w:rPr>
              <w:t>,</w:t>
            </w:r>
            <w:r>
              <w:rPr>
                <w:rFonts w:ascii="Calibri" w:eastAsia="Calibri" w:hAnsi="Calibri" w:cs="Calibri"/>
              </w:rPr>
              <w:t xml:space="preserve"> </w:t>
            </w: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laptops/ computers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5941386" w14:textId="106CD19C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Risk of eye strain, injury, electric shock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CBDBA9F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and attendees</w:t>
            </w:r>
          </w:p>
          <w:p w14:paraId="55AD2F6A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000E48D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D4CD667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7CA1DE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8</w:t>
            </w:r>
          </w:p>
        </w:tc>
        <w:tc>
          <w:tcPr>
            <w:tcW w:w="2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E959AA" w14:textId="53B32CB3" w:rsidR="00E22DF1" w:rsidRDefault="00F0231B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regular breaks (ideally every 20mins) when using screens</w:t>
            </w:r>
            <w:r w:rsidR="00592A2E">
              <w:rPr>
                <w:rFonts w:ascii="Calibri" w:eastAsia="Calibri" w:hAnsi="Calibri" w:cs="Calibri"/>
              </w:rPr>
              <w:t>.</w:t>
            </w:r>
            <w:r>
              <w:rPr>
                <w:rFonts w:ascii="Calibri" w:eastAsia="Calibri" w:hAnsi="Calibri" w:cs="Calibri"/>
              </w:rPr>
              <w:t xml:space="preserve"> </w:t>
            </w:r>
          </w:p>
          <w:p w14:paraId="1621C48C" w14:textId="2C33A0F9" w:rsidR="00E22DF1" w:rsidRDefault="00F0231B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Ensure </w:t>
            </w:r>
            <w:r w:rsidR="00CA47FF">
              <w:rPr>
                <w:rFonts w:ascii="Calibri" w:eastAsia="Calibri" w:hAnsi="Calibri" w:cs="Calibri"/>
              </w:rPr>
              <w:t xml:space="preserve">the </w:t>
            </w:r>
            <w:r>
              <w:rPr>
                <w:rFonts w:ascii="Calibri" w:eastAsia="Calibri" w:hAnsi="Calibri" w:cs="Calibri"/>
              </w:rPr>
              <w:t>screen is set up to avoid glar</w:t>
            </w:r>
            <w:r w:rsidR="00810C4C">
              <w:rPr>
                <w:rFonts w:ascii="Calibri" w:eastAsia="Calibri" w:hAnsi="Calibri" w:cs="Calibri"/>
              </w:rPr>
              <w:t>e and</w:t>
            </w:r>
            <w:r>
              <w:rPr>
                <w:rFonts w:ascii="Calibri" w:eastAsia="Calibri" w:hAnsi="Calibri" w:cs="Calibri"/>
              </w:rPr>
              <w:t xml:space="preserve"> is at eye height where possible</w:t>
            </w:r>
            <w:r w:rsidR="00592A2E">
              <w:rPr>
                <w:rFonts w:ascii="Calibri" w:eastAsia="Calibri" w:hAnsi="Calibri" w:cs="Calibri"/>
              </w:rPr>
              <w:t>.</w:t>
            </w:r>
          </w:p>
          <w:p w14:paraId="287DF704" w14:textId="260BC28F" w:rsidR="00E22DF1" w:rsidRDefault="00F0231B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no liquids are placed near electrical equipment</w:t>
            </w:r>
            <w:r w:rsidR="00592A2E">
              <w:rPr>
                <w:rFonts w:ascii="Calibri" w:eastAsia="Calibri" w:hAnsi="Calibri" w:cs="Calibri"/>
              </w:rPr>
              <w:t>.</w:t>
            </w:r>
          </w:p>
          <w:p w14:paraId="037A2B39" w14:textId="15ACECF9" w:rsidR="00E22DF1" w:rsidRDefault="00F0231B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all leads are secured with cable ties/mats etc</w:t>
            </w:r>
            <w:r w:rsidR="00592A2E">
              <w:rPr>
                <w:rFonts w:ascii="Calibri" w:eastAsia="Calibri" w:hAnsi="Calibri" w:cs="Calibri"/>
              </w:rPr>
              <w:t>.</w:t>
            </w:r>
          </w:p>
          <w:p w14:paraId="00D8EA39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C9E4F3F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052E2C2" w14:textId="14C9C4B0" w:rsidR="00E22DF1" w:rsidRDefault="003570D7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6D1D44E" w14:textId="4A8FD00C" w:rsidR="00E22DF1" w:rsidRDefault="003570D7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ACA696D" w14:textId="32EDB9A6" w:rsidR="00E22DF1" w:rsidRDefault="00F0231B">
            <w:pPr>
              <w:numPr>
                <w:ilvl w:val="0"/>
                <w:numId w:val="1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Request support and advice from SUSU IT/Tech teams</w:t>
            </w:r>
            <w:r w:rsidR="00922540">
              <w:rPr>
                <w:rFonts w:ascii="Calibri" w:eastAsia="Calibri" w:hAnsi="Calibri" w:cs="Calibri"/>
              </w:rPr>
              <w:t>,</w:t>
            </w:r>
            <w:r>
              <w:rPr>
                <w:rFonts w:ascii="Calibri" w:eastAsia="Calibri" w:hAnsi="Calibri" w:cs="Calibri"/>
              </w:rPr>
              <w:t xml:space="preserve"> </w:t>
            </w: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via </w:t>
            </w:r>
            <w:r w:rsidR="00E37CFC">
              <w:rPr>
                <w:rFonts w:ascii="Calibri" w:eastAsia="Calibri" w:hAnsi="Calibri" w:cs="Calibri"/>
              </w:rPr>
              <w:t xml:space="preserve">the </w:t>
            </w:r>
            <w:r>
              <w:rPr>
                <w:rFonts w:ascii="Calibri" w:eastAsia="Calibri" w:hAnsi="Calibri" w:cs="Calibri"/>
              </w:rPr>
              <w:t>activities team</w:t>
            </w:r>
            <w:r w:rsidR="00592A2E">
              <w:rPr>
                <w:rFonts w:ascii="Calibri" w:eastAsia="Calibri" w:hAnsi="Calibri" w:cs="Calibri"/>
              </w:rPr>
              <w:t>.</w:t>
            </w:r>
          </w:p>
          <w:p w14:paraId="023B43D6" w14:textId="2F829BBC" w:rsidR="00E22DF1" w:rsidRDefault="00F0231B">
            <w:pPr>
              <w:numPr>
                <w:ilvl w:val="0"/>
                <w:numId w:val="1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For external venues</w:t>
            </w:r>
            <w:r w:rsidR="00C61793">
              <w:rPr>
                <w:rFonts w:ascii="Calibri" w:eastAsia="Calibri" w:hAnsi="Calibri" w:cs="Calibri"/>
              </w:rPr>
              <w:t>,</w:t>
            </w:r>
            <w:r>
              <w:rPr>
                <w:rFonts w:ascii="Calibri" w:eastAsia="Calibri" w:hAnsi="Calibri" w:cs="Calibri"/>
              </w:rPr>
              <w:t xml:space="preserve"> pre-check equipment and last PAT testing dates</w:t>
            </w:r>
            <w:r w:rsidR="00592A2E">
              <w:rPr>
                <w:rFonts w:ascii="Calibri" w:eastAsia="Calibri" w:hAnsi="Calibri" w:cs="Calibri"/>
              </w:rPr>
              <w:t>.</w:t>
            </w:r>
            <w:r>
              <w:rPr>
                <w:rFonts w:ascii="Calibri" w:eastAsia="Calibri" w:hAnsi="Calibri" w:cs="Calibri"/>
              </w:rPr>
              <w:t xml:space="preserve"> </w:t>
            </w:r>
          </w:p>
          <w:p w14:paraId="1F9E4B79" w14:textId="1BC6AA5E" w:rsidR="00E22DF1" w:rsidRDefault="00F0231B">
            <w:pPr>
              <w:numPr>
                <w:ilvl w:val="0"/>
                <w:numId w:val="1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as required</w:t>
            </w:r>
            <w:r w:rsidR="00592A2E">
              <w:rPr>
                <w:rFonts w:ascii="Calibri" w:eastAsia="Calibri" w:hAnsi="Calibri" w:cs="Calibri"/>
              </w:rPr>
              <w:t>.</w:t>
            </w:r>
          </w:p>
          <w:p w14:paraId="36A60F08" w14:textId="459B5DE8" w:rsidR="00314105" w:rsidRDefault="00314105">
            <w:pPr>
              <w:numPr>
                <w:ilvl w:val="0"/>
                <w:numId w:val="1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</w:t>
            </w:r>
            <w:r w:rsidR="000C3179">
              <w:rPr>
                <w:rFonts w:ascii="Calibri" w:eastAsia="Calibri" w:hAnsi="Calibri" w:cs="Calibri"/>
                <w:color w:val="000000"/>
              </w:rPr>
              <w:t>must</w:t>
            </w:r>
            <w:r>
              <w:rPr>
                <w:rFonts w:ascii="Calibri" w:eastAsia="Calibri" w:hAnsi="Calibri" w:cs="Calibri"/>
                <w:color w:val="000000"/>
              </w:rPr>
              <w:t xml:space="preserve"> be reported as soon as possible</w:t>
            </w:r>
            <w:r w:rsidR="00C61793">
              <w:rPr>
                <w:rFonts w:ascii="Calibri" w:eastAsia="Calibri" w:hAnsi="Calibri" w:cs="Calibri"/>
                <w:color w:val="000000"/>
              </w:rPr>
              <w:t>,</w:t>
            </w:r>
            <w:r>
              <w:rPr>
                <w:rFonts w:ascii="Calibri" w:eastAsia="Calibri" w:hAnsi="Calibri" w:cs="Calibri"/>
                <w:color w:val="000000"/>
              </w:rPr>
              <w:t xml:space="preserve"> ensuring the duty manager/health and safety officer have been informed. Follow </w:t>
            </w:r>
            <w:r w:rsidR="00C61793">
              <w:rPr>
                <w:rFonts w:ascii="Calibri" w:eastAsia="Calibri" w:hAnsi="Calibri" w:cs="Calibri"/>
                <w:color w:val="000000"/>
              </w:rPr>
              <w:t xml:space="preserve">the </w:t>
            </w:r>
            <w:hyperlink r:id="rId12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1B6120" w14:paraId="41A8CA3A" w14:textId="77777777" w:rsidTr="00286A67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432839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Socials- alcohol consumption 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F2378B1" w14:textId="0F9A5684" w:rsidR="001B6120" w:rsidRDefault="001B6120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Ill health</w:t>
            </w:r>
          </w:p>
          <w:p w14:paraId="2C8CBDAE" w14:textId="77777777" w:rsidR="001B6120" w:rsidRDefault="001B6120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10EDFCB0" w14:textId="4E223DBA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Participants may become at risk </w:t>
            </w:r>
            <w:r w:rsidR="001B6120">
              <w:rPr>
                <w:rFonts w:ascii="Calibri" w:eastAsia="Calibri" w:hAnsi="Calibri" w:cs="Calibri"/>
              </w:rPr>
              <w:t xml:space="preserve">of injury </w:t>
            </w:r>
            <w:r>
              <w:rPr>
                <w:rFonts w:ascii="Calibri" w:eastAsia="Calibri" w:hAnsi="Calibri" w:cs="Calibri"/>
              </w:rPr>
              <w:t>as a result of alcohol consumption</w:t>
            </w:r>
            <w:r w:rsidR="00486588">
              <w:rPr>
                <w:rFonts w:ascii="Calibri" w:eastAsia="Calibri" w:hAnsi="Calibri" w:cs="Calibri"/>
              </w:rPr>
              <w:t>.</w:t>
            </w:r>
          </w:p>
          <w:p w14:paraId="1503A975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75BE785A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 of the public may act violently towards participants. </w:t>
            </w:r>
          </w:p>
          <w:p w14:paraId="7C4EE23B" w14:textId="77777777" w:rsidR="001B6120" w:rsidRDefault="001B6120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4888A5DA" w14:textId="5987B956" w:rsidR="001B6120" w:rsidRDefault="001B6120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D4F6673" w14:textId="4B6BE085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</w:t>
            </w:r>
            <w:r w:rsidR="00486588">
              <w:rPr>
                <w:rFonts w:ascii="Calibri" w:eastAsia="Calibri" w:hAnsi="Calibri" w:cs="Calibri"/>
              </w:rPr>
              <w:t xml:space="preserve"> and </w:t>
            </w:r>
            <w:r>
              <w:rPr>
                <w:rFonts w:ascii="Calibri" w:eastAsia="Calibri" w:hAnsi="Calibri" w:cs="Calibri"/>
              </w:rPr>
              <w:t>attendees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A1A23D8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7DDD5AF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45B679A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10</w:t>
            </w:r>
          </w:p>
        </w:tc>
        <w:tc>
          <w:tcPr>
            <w:tcW w:w="2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588AC2B" w14:textId="745CFD6B" w:rsidR="00D801AF" w:rsidRDefault="00F04E11">
            <w:pPr>
              <w:numPr>
                <w:ilvl w:val="0"/>
                <w:numId w:val="1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Attendees</w:t>
            </w:r>
            <w:r w:rsidR="00F0231B">
              <w:rPr>
                <w:rFonts w:ascii="Calibri" w:eastAsia="Calibri" w:hAnsi="Calibri" w:cs="Calibri"/>
              </w:rPr>
              <w:t xml:space="preserve"> are </w:t>
            </w:r>
            <w:r w:rsidR="00D801AF">
              <w:rPr>
                <w:rFonts w:ascii="Calibri" w:eastAsia="Calibri" w:hAnsi="Calibri" w:cs="Calibri"/>
              </w:rPr>
              <w:t>encouraged</w:t>
            </w:r>
            <w:r w:rsidR="00F0231B">
              <w:rPr>
                <w:rFonts w:ascii="Calibri" w:eastAsia="Calibri" w:hAnsi="Calibri" w:cs="Calibri"/>
              </w:rPr>
              <w:t xml:space="preserve"> to act </w:t>
            </w:r>
            <w:r w:rsidR="00D801AF">
              <w:rPr>
                <w:rFonts w:ascii="Calibri" w:eastAsia="Calibri" w:hAnsi="Calibri" w:cs="Calibri"/>
              </w:rPr>
              <w:t>in a responsible manner</w:t>
            </w:r>
            <w:r w:rsidR="002B400F">
              <w:rPr>
                <w:rFonts w:ascii="Calibri" w:eastAsia="Calibri" w:hAnsi="Calibri" w:cs="Calibri"/>
              </w:rPr>
              <w:t>.</w:t>
            </w:r>
          </w:p>
          <w:p w14:paraId="61A24E4B" w14:textId="614B25B0" w:rsidR="00E22DF1" w:rsidRDefault="00F0231B">
            <w:pPr>
              <w:numPr>
                <w:ilvl w:val="0"/>
                <w:numId w:val="1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 </w:t>
            </w:r>
            <w:r w:rsidR="00F04E11">
              <w:rPr>
                <w:rFonts w:ascii="Calibri" w:eastAsia="Calibri" w:hAnsi="Calibri" w:cs="Calibri"/>
              </w:rPr>
              <w:t>Attendees are encouraged to look out for each other’s health and discourage excessive drinking.</w:t>
            </w:r>
          </w:p>
          <w:p w14:paraId="2AA27ACC" w14:textId="3BD258D2" w:rsidR="00E22DF1" w:rsidRDefault="00F0231B">
            <w:pPr>
              <w:numPr>
                <w:ilvl w:val="0"/>
                <w:numId w:val="1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Initiation behaviour </w:t>
            </w:r>
            <w:r w:rsidR="002B400F">
              <w:rPr>
                <w:rFonts w:ascii="Calibri" w:eastAsia="Calibri" w:hAnsi="Calibri" w:cs="Calibri"/>
              </w:rPr>
              <w:t xml:space="preserve">is </w:t>
            </w:r>
            <w:r>
              <w:rPr>
                <w:rFonts w:ascii="Calibri" w:eastAsia="Calibri" w:hAnsi="Calibri" w:cs="Calibri"/>
              </w:rPr>
              <w:t xml:space="preserve">not to be tolerated and drinking games </w:t>
            </w:r>
            <w:r w:rsidR="00EF7780">
              <w:rPr>
                <w:rFonts w:ascii="Calibri" w:eastAsia="Calibri" w:hAnsi="Calibri" w:cs="Calibri"/>
              </w:rPr>
              <w:t xml:space="preserve">are </w:t>
            </w:r>
            <w:r>
              <w:rPr>
                <w:rFonts w:ascii="Calibri" w:eastAsia="Calibri" w:hAnsi="Calibri" w:cs="Calibri"/>
              </w:rPr>
              <w:t>to be discouraged</w:t>
            </w:r>
            <w:r w:rsidR="002B400F">
              <w:rPr>
                <w:rFonts w:ascii="Calibri" w:eastAsia="Calibri" w:hAnsi="Calibri" w:cs="Calibri"/>
              </w:rPr>
              <w:t>.</w:t>
            </w:r>
          </w:p>
          <w:p w14:paraId="364DBF00" w14:textId="2BD4F569" w:rsidR="00E22DF1" w:rsidRDefault="00F0231B">
            <w:pPr>
              <w:numPr>
                <w:ilvl w:val="0"/>
                <w:numId w:val="1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</w:rPr>
              <w:t>For socials at bars/pubs etc</w:t>
            </w:r>
            <w:r w:rsidR="00B611A1">
              <w:rPr>
                <w:rFonts w:ascii="Calibri" w:eastAsia="Calibri" w:hAnsi="Calibri" w:cs="Calibri"/>
              </w:rPr>
              <w:t>.</w:t>
            </w:r>
            <w:r>
              <w:rPr>
                <w:rFonts w:ascii="Calibri" w:eastAsia="Calibri" w:hAnsi="Calibri" w:cs="Calibri"/>
              </w:rPr>
              <w:t xml:space="preserve"> </w:t>
            </w:r>
            <w:r w:rsidR="00B611A1">
              <w:rPr>
                <w:rFonts w:ascii="Calibri" w:eastAsia="Calibri" w:hAnsi="Calibri" w:cs="Calibri"/>
              </w:rPr>
              <w:t>B</w:t>
            </w:r>
            <w:r>
              <w:rPr>
                <w:rFonts w:ascii="Calibri" w:eastAsia="Calibri" w:hAnsi="Calibri" w:cs="Calibri"/>
              </w:rPr>
              <w:t xml:space="preserve">ouncers will be present at most venues. </w:t>
            </w:r>
          </w:p>
          <w:p w14:paraId="5FA52323" w14:textId="25F2C025" w:rsidR="00E22DF1" w:rsidRDefault="00F0231B">
            <w:pPr>
              <w:numPr>
                <w:ilvl w:val="0"/>
                <w:numId w:val="1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</w:rPr>
              <w:t xml:space="preserve">Bar Security staff </w:t>
            </w:r>
            <w:r w:rsidR="00151366">
              <w:rPr>
                <w:rFonts w:ascii="Calibri" w:eastAsia="Calibri" w:hAnsi="Calibri" w:cs="Calibri"/>
              </w:rPr>
              <w:t>must</w:t>
            </w:r>
            <w:r>
              <w:rPr>
                <w:rFonts w:ascii="Calibri" w:eastAsia="Calibri" w:hAnsi="Calibri" w:cs="Calibri"/>
              </w:rPr>
              <w:t xml:space="preserve"> be alerted and emergency services </w:t>
            </w:r>
            <w:r w:rsidR="00151366">
              <w:rPr>
                <w:rFonts w:ascii="Calibri" w:eastAsia="Calibri" w:hAnsi="Calibri" w:cs="Calibri"/>
              </w:rPr>
              <w:t xml:space="preserve">must be </w:t>
            </w:r>
            <w:r>
              <w:rPr>
                <w:rFonts w:ascii="Calibri" w:eastAsia="Calibri" w:hAnsi="Calibri" w:cs="Calibri"/>
              </w:rPr>
              <w:t xml:space="preserve">called as required. </w:t>
            </w:r>
          </w:p>
          <w:p w14:paraId="5D41E222" w14:textId="14669DCA" w:rsidR="00E22DF1" w:rsidRDefault="00F0231B">
            <w:pPr>
              <w:numPr>
                <w:ilvl w:val="0"/>
                <w:numId w:val="1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</w:rPr>
              <w:t>Where possible</w:t>
            </w:r>
            <w:r w:rsidR="00151366">
              <w:rPr>
                <w:rFonts w:ascii="Calibri" w:eastAsia="Calibri" w:hAnsi="Calibri" w:cs="Calibri"/>
              </w:rPr>
              <w:t>,</w:t>
            </w:r>
            <w:r>
              <w:rPr>
                <w:rFonts w:ascii="Calibri" w:eastAsia="Calibri" w:hAnsi="Calibri" w:cs="Calibri"/>
              </w:rPr>
              <w:t xml:space="preserve"> the consumption of alcohol will take place at licensed premises. The conditions on the license will be adhered to and alcohol will not be served to customers who have drunk</w:t>
            </w:r>
            <w:r w:rsidR="008A08B1">
              <w:rPr>
                <w:rFonts w:ascii="Calibri" w:eastAsia="Calibri" w:hAnsi="Calibri" w:cs="Calibri"/>
              </w:rPr>
              <w:t xml:space="preserve"> </w:t>
            </w:r>
            <w:r>
              <w:rPr>
                <w:rFonts w:ascii="Calibri" w:eastAsia="Calibri" w:hAnsi="Calibri" w:cs="Calibri"/>
              </w:rPr>
              <w:t>excess</w:t>
            </w:r>
            <w:r w:rsidR="00721A97">
              <w:rPr>
                <w:rFonts w:ascii="Calibri" w:eastAsia="Calibri" w:hAnsi="Calibri" w:cs="Calibri"/>
              </w:rPr>
              <w:t>ively</w:t>
            </w:r>
            <w:r w:rsidR="002B400F">
              <w:rPr>
                <w:rFonts w:ascii="Calibri" w:eastAsia="Calibri" w:hAnsi="Calibri" w:cs="Calibri"/>
              </w:rPr>
              <w:t>.</w:t>
            </w:r>
          </w:p>
          <w:p w14:paraId="438D2C2F" w14:textId="43FA47C2" w:rsidR="00E22DF1" w:rsidRDefault="00F0231B">
            <w:pPr>
              <w:numPr>
                <w:ilvl w:val="0"/>
                <w:numId w:val="1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Committee to select ‘student friendly’ bars/clubs and contact them in advance to inform them of the event</w:t>
            </w:r>
          </w:p>
          <w:p w14:paraId="19E4EE41" w14:textId="458F4DA2" w:rsidR="00E22DF1" w:rsidRDefault="00F0231B">
            <w:pPr>
              <w:numPr>
                <w:ilvl w:val="0"/>
                <w:numId w:val="1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Society to follow and share with members </w:t>
            </w:r>
            <w:r w:rsidR="00275759">
              <w:rPr>
                <w:rFonts w:ascii="Calibri" w:eastAsia="Calibri" w:hAnsi="Calibri" w:cs="Calibri"/>
              </w:rPr>
              <w:t xml:space="preserve">the </w:t>
            </w:r>
            <w:r>
              <w:rPr>
                <w:rFonts w:ascii="Calibri" w:eastAsia="Calibri" w:hAnsi="Calibri" w:cs="Calibri"/>
              </w:rPr>
              <w:t>Code of conduct/SUSU</w:t>
            </w:r>
            <w:r w:rsidR="001B6120">
              <w:t xml:space="preserve"> Expect Respect Policy</w:t>
            </w:r>
            <w:r w:rsidR="002B400F">
              <w:t>.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E94EBA8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lastRenderedPageBreak/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2218724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B4A3456" w14:textId="05EF1866" w:rsidR="00E22DF1" w:rsidRDefault="003570D7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8C6B349" w14:textId="2513DB56" w:rsidR="00E22DF1" w:rsidRDefault="00F0231B">
            <w:pPr>
              <w:numPr>
                <w:ilvl w:val="0"/>
                <w:numId w:val="1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FF"/>
                <w:u w:val="single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Follow </w:t>
            </w:r>
            <w:r w:rsidR="00275759">
              <w:rPr>
                <w:rFonts w:ascii="Calibri" w:eastAsia="Calibri" w:hAnsi="Calibri" w:cs="Calibri"/>
                <w:color w:val="000000"/>
              </w:rPr>
              <w:t xml:space="preserve">the </w:t>
            </w:r>
            <w:hyperlink r:id="rId13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  <w:p w14:paraId="79D8F4DF" w14:textId="2D6F1BCF" w:rsidR="00E22DF1" w:rsidRDefault="00F0231B">
            <w:pPr>
              <w:numPr>
                <w:ilvl w:val="0"/>
                <w:numId w:val="1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Call emergency services as required 111/999</w:t>
            </w:r>
            <w:r w:rsidR="002B400F">
              <w:rPr>
                <w:rFonts w:ascii="Calibri" w:eastAsia="Calibri" w:hAnsi="Calibri" w:cs="Calibri"/>
                <w:color w:val="000000"/>
              </w:rPr>
              <w:t>.</w:t>
            </w:r>
          </w:p>
          <w:p w14:paraId="13370ADF" w14:textId="1A8A98C3" w:rsidR="00E22DF1" w:rsidRDefault="00F0231B">
            <w:pPr>
              <w:numPr>
                <w:ilvl w:val="0"/>
                <w:numId w:val="1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Committee WIDE training</w:t>
            </w:r>
            <w:r w:rsidR="002B400F">
              <w:rPr>
                <w:rFonts w:ascii="Calibri" w:eastAsia="Calibri" w:hAnsi="Calibri" w:cs="Calibri"/>
              </w:rPr>
              <w:t>.</w:t>
            </w:r>
          </w:p>
        </w:tc>
      </w:tr>
      <w:tr w:rsidR="001B6120" w14:paraId="53A5C1F0" w14:textId="77777777" w:rsidTr="00286A67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362FC4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Socials-Travel 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6588692" w14:textId="12013B8C" w:rsidR="00E22DF1" w:rsidRDefault="00FB5BF2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Vehicle</w:t>
            </w:r>
            <w:r w:rsidR="00F0231B">
              <w:rPr>
                <w:rFonts w:ascii="Calibri" w:eastAsia="Calibri" w:hAnsi="Calibri" w:cs="Calibri"/>
              </w:rPr>
              <w:t xml:space="preserve"> collision -causing serious injury </w:t>
            </w:r>
          </w:p>
          <w:p w14:paraId="0774BDCF" w14:textId="229281BE" w:rsidR="001B6120" w:rsidRDefault="001B6120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Participants travelling alone at night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4A26067" w14:textId="56B5A126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</w:t>
            </w:r>
            <w:r w:rsidR="009F12B2">
              <w:rPr>
                <w:rFonts w:ascii="Calibri" w:eastAsia="Calibri" w:hAnsi="Calibri" w:cs="Calibri"/>
              </w:rPr>
              <w:t>s</w:t>
            </w:r>
            <w:r>
              <w:rPr>
                <w:rFonts w:ascii="Calibri" w:eastAsia="Calibri" w:hAnsi="Calibri" w:cs="Calibri"/>
              </w:rPr>
              <w:t>, event attendee</w:t>
            </w:r>
            <w:r w:rsidR="009F12B2">
              <w:rPr>
                <w:rFonts w:ascii="Calibri" w:eastAsia="Calibri" w:hAnsi="Calibri" w:cs="Calibri"/>
              </w:rPr>
              <w:t>s</w:t>
            </w:r>
            <w:r w:rsidR="008B3601">
              <w:rPr>
                <w:rFonts w:ascii="Calibri" w:eastAsia="Calibri" w:hAnsi="Calibri" w:cs="Calibri"/>
              </w:rPr>
              <w:t xml:space="preserve"> and </w:t>
            </w:r>
            <w:r>
              <w:rPr>
                <w:rFonts w:ascii="Calibri" w:eastAsia="Calibri" w:hAnsi="Calibri" w:cs="Calibri"/>
              </w:rPr>
              <w:t xml:space="preserve">Members of the public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4591DB9" w14:textId="30877E31" w:rsidR="00E22DF1" w:rsidRDefault="003570D7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D5EE90" w14:textId="1490C71B" w:rsidR="00E22DF1" w:rsidRDefault="003570D7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F2DF888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12</w:t>
            </w:r>
          </w:p>
        </w:tc>
        <w:tc>
          <w:tcPr>
            <w:tcW w:w="2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1A45AAA" w14:textId="0B7AAF4B" w:rsidR="00E22DF1" w:rsidRDefault="00F0231B">
            <w:pPr>
              <w:numPr>
                <w:ilvl w:val="0"/>
                <w:numId w:val="1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 are responsible for their individual safety and are expected to act sensibly</w:t>
            </w:r>
            <w:r w:rsidR="007F4FB6">
              <w:rPr>
                <w:rFonts w:ascii="Calibri" w:eastAsia="Calibri" w:hAnsi="Calibri" w:cs="Calibri"/>
              </w:rPr>
              <w:t>.</w:t>
            </w:r>
          </w:p>
          <w:p w14:paraId="0936FCC2" w14:textId="0DD04F30" w:rsidR="00E22DF1" w:rsidRDefault="00FB5BF2">
            <w:pPr>
              <w:numPr>
                <w:ilvl w:val="0"/>
                <w:numId w:val="1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</w:rPr>
              <w:t>Local</w:t>
            </w:r>
            <w:r w:rsidR="00F0231B">
              <w:rPr>
                <w:rFonts w:ascii="Calibri" w:eastAsia="Calibri" w:hAnsi="Calibri" w:cs="Calibri"/>
              </w:rPr>
              <w:t xml:space="preserve"> venues known to </w:t>
            </w:r>
            <w:proofErr w:type="spellStart"/>
            <w:r w:rsidR="00F0231B">
              <w:rPr>
                <w:rFonts w:ascii="Calibri" w:eastAsia="Calibri" w:hAnsi="Calibri" w:cs="Calibri"/>
              </w:rPr>
              <w:t>UoS</w:t>
            </w:r>
            <w:proofErr w:type="spellEnd"/>
            <w:r w:rsidR="00F0231B">
              <w:rPr>
                <w:rFonts w:ascii="Calibri" w:eastAsia="Calibri" w:hAnsi="Calibri" w:cs="Calibri"/>
              </w:rPr>
              <w:t xml:space="preserve"> students chosen</w:t>
            </w:r>
            <w:r w:rsidR="007F4FB6">
              <w:rPr>
                <w:rFonts w:ascii="Calibri" w:eastAsia="Calibri" w:hAnsi="Calibri" w:cs="Calibri"/>
              </w:rPr>
              <w:t>.</w:t>
            </w:r>
            <w:r w:rsidR="00F0231B">
              <w:rPr>
                <w:rFonts w:ascii="Calibri" w:eastAsia="Calibri" w:hAnsi="Calibri" w:cs="Calibri"/>
              </w:rPr>
              <w:t xml:space="preserve"> </w:t>
            </w:r>
          </w:p>
          <w:p w14:paraId="1D8B5F84" w14:textId="77777777" w:rsidR="00E22DF1" w:rsidRDefault="00F0231B">
            <w:pPr>
              <w:numPr>
                <w:ilvl w:val="0"/>
                <w:numId w:val="1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</w:rPr>
              <w:t>Event organisers will be available to direct people between venues.</w:t>
            </w:r>
          </w:p>
          <w:p w14:paraId="06DC17E9" w14:textId="74DFA34A" w:rsidR="00E22DF1" w:rsidRDefault="00F0231B">
            <w:pPr>
              <w:numPr>
                <w:ilvl w:val="0"/>
                <w:numId w:val="1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</w:rPr>
              <w:t>Attendees will be encouraged to identify a ‘buddy’</w:t>
            </w:r>
            <w:r w:rsidR="00854BD4">
              <w:rPr>
                <w:rFonts w:ascii="Calibri" w:eastAsia="Calibri" w:hAnsi="Calibri" w:cs="Calibri"/>
              </w:rPr>
              <w:t>. This</w:t>
            </w:r>
            <w:r>
              <w:rPr>
                <w:rFonts w:ascii="Calibri" w:eastAsia="Calibri" w:hAnsi="Calibri" w:cs="Calibri"/>
              </w:rPr>
              <w:t xml:space="preserve"> will make it easier for people to stay together. They will be encouraged (but not expected) to look out for one another and check in throughout the night where possible. </w:t>
            </w:r>
          </w:p>
          <w:p w14:paraId="448DE7A9" w14:textId="3429915A" w:rsidR="00E22DF1" w:rsidRDefault="00F0231B">
            <w:pPr>
              <w:numPr>
                <w:ilvl w:val="0"/>
                <w:numId w:val="1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</w:rPr>
              <w:t xml:space="preserve">Avoid large groups of people blocking the pavement or spilling </w:t>
            </w:r>
            <w:r w:rsidR="00854BD4">
              <w:rPr>
                <w:rFonts w:ascii="Calibri" w:eastAsia="Calibri" w:hAnsi="Calibri" w:cs="Calibri"/>
              </w:rPr>
              <w:t>into</w:t>
            </w:r>
            <w:r>
              <w:rPr>
                <w:rFonts w:ascii="Calibri" w:eastAsia="Calibri" w:hAnsi="Calibri" w:cs="Calibri"/>
              </w:rPr>
              <w:t xml:space="preserve"> the road. </w:t>
            </w:r>
          </w:p>
          <w:p w14:paraId="12FD2A12" w14:textId="65E7225D" w:rsidR="00E22DF1" w:rsidRDefault="00F0231B">
            <w:pPr>
              <w:numPr>
                <w:ilvl w:val="0"/>
                <w:numId w:val="1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</w:rPr>
              <w:t xml:space="preserve">Anybody in the group who is very drunk or appears unwell and therefore </w:t>
            </w:r>
            <w:r w:rsidR="00B0362E">
              <w:rPr>
                <w:rFonts w:ascii="Calibri" w:eastAsia="Calibri" w:hAnsi="Calibri" w:cs="Calibri"/>
              </w:rPr>
              <w:t>unsafe</w:t>
            </w:r>
            <w:r>
              <w:rPr>
                <w:rFonts w:ascii="Calibri" w:eastAsia="Calibri" w:hAnsi="Calibri" w:cs="Calibri"/>
              </w:rPr>
              <w:t xml:space="preserve"> should be </w:t>
            </w:r>
            <w:r>
              <w:rPr>
                <w:rFonts w:ascii="Calibri" w:eastAsia="Calibri" w:hAnsi="Calibri" w:cs="Calibri"/>
              </w:rPr>
              <w:lastRenderedPageBreak/>
              <w:t>encouraged to go home</w:t>
            </w:r>
            <w:r w:rsidR="00CF6942">
              <w:rPr>
                <w:rFonts w:ascii="Calibri" w:eastAsia="Calibri" w:hAnsi="Calibri" w:cs="Calibri"/>
              </w:rPr>
              <w:t>,</w:t>
            </w:r>
            <w:r>
              <w:rPr>
                <w:rFonts w:ascii="Calibri" w:eastAsia="Calibri" w:hAnsi="Calibri" w:cs="Calibri"/>
              </w:rPr>
              <w:t xml:space="preserve"> ideally with someone else. If required</w:t>
            </w:r>
            <w:r w:rsidR="00CF6942">
              <w:rPr>
                <w:rFonts w:ascii="Calibri" w:eastAsia="Calibri" w:hAnsi="Calibri" w:cs="Calibri"/>
              </w:rPr>
              <w:t>,</w:t>
            </w:r>
            <w:r>
              <w:rPr>
                <w:rFonts w:ascii="Calibri" w:eastAsia="Calibri" w:hAnsi="Calibri" w:cs="Calibri"/>
              </w:rPr>
              <w:t xml:space="preserve"> a taxi will be called for them (ideally</w:t>
            </w:r>
            <w:r w:rsidR="00B0362E">
              <w:rPr>
                <w:rFonts w:ascii="Calibri" w:eastAsia="Calibri" w:hAnsi="Calibri" w:cs="Calibri"/>
              </w:rPr>
              <w:t xml:space="preserve"> the</w:t>
            </w:r>
            <w:r>
              <w:rPr>
                <w:rFonts w:ascii="Calibri" w:eastAsia="Calibri" w:hAnsi="Calibri" w:cs="Calibri"/>
              </w:rPr>
              <w:t xml:space="preserve"> SUSU safety bus will be used or radio taxis). </w:t>
            </w:r>
          </w:p>
          <w:p w14:paraId="1543A8B1" w14:textId="77777777" w:rsidR="00E22DF1" w:rsidRDefault="00F0231B">
            <w:pPr>
              <w:numPr>
                <w:ilvl w:val="0"/>
                <w:numId w:val="1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</w:rPr>
              <w:t xml:space="preserve">Be considerate of other pedestrians &amp; road users, keep disturbance &amp; noise down. </w:t>
            </w:r>
          </w:p>
          <w:p w14:paraId="5FAB51F6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A742508" w14:textId="7209970E" w:rsidR="00E22DF1" w:rsidRDefault="003570D7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lastRenderedPageBreak/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4BD7580" w14:textId="7169CDF0" w:rsidR="00E22DF1" w:rsidRDefault="003570D7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351A84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EB1CADD" w14:textId="1FE94F1A" w:rsidR="00E22DF1" w:rsidRDefault="00F0231B">
            <w:pPr>
              <w:numPr>
                <w:ilvl w:val="0"/>
                <w:numId w:val="1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Where possible</w:t>
            </w:r>
            <w:r w:rsidR="00162C4F">
              <w:rPr>
                <w:rFonts w:ascii="Calibri" w:eastAsia="Calibri" w:hAnsi="Calibri" w:cs="Calibri"/>
              </w:rPr>
              <w:t>,</w:t>
            </w:r>
            <w:r>
              <w:rPr>
                <w:rFonts w:ascii="Calibri" w:eastAsia="Calibri" w:hAnsi="Calibri" w:cs="Calibri"/>
              </w:rPr>
              <w:t xml:space="preserve"> venues chosen for socials will be local/known to members and within a short distance from each other. </w:t>
            </w:r>
          </w:p>
          <w:p w14:paraId="42E34631" w14:textId="7CA39554" w:rsidR="00E22DF1" w:rsidRPr="001B6120" w:rsidRDefault="00F0231B" w:rsidP="001B6120">
            <w:pPr>
              <w:numPr>
                <w:ilvl w:val="0"/>
                <w:numId w:val="1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emergency services as required 111/999</w:t>
            </w:r>
            <w:r w:rsidR="007F4FB6">
              <w:rPr>
                <w:rFonts w:ascii="Calibri" w:eastAsia="Calibri" w:hAnsi="Calibri" w:cs="Calibri"/>
              </w:rPr>
              <w:t>.</w:t>
            </w:r>
          </w:p>
          <w:p w14:paraId="2408A2DD" w14:textId="00413728" w:rsidR="00E22DF1" w:rsidRDefault="00F0231B">
            <w:pPr>
              <w:numPr>
                <w:ilvl w:val="0"/>
                <w:numId w:val="1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Incidents </w:t>
            </w:r>
            <w:r w:rsidR="001E3DB3">
              <w:rPr>
                <w:rFonts w:ascii="Calibri" w:eastAsia="Calibri" w:hAnsi="Calibri" w:cs="Calibri"/>
                <w:color w:val="000000"/>
              </w:rPr>
              <w:t>must</w:t>
            </w:r>
            <w:r>
              <w:rPr>
                <w:rFonts w:ascii="Calibri" w:eastAsia="Calibri" w:hAnsi="Calibri" w:cs="Calibri"/>
                <w:color w:val="000000"/>
              </w:rPr>
              <w:t xml:space="preserve"> be reported as soon as possible</w:t>
            </w:r>
            <w:r w:rsidR="001E3DB3">
              <w:rPr>
                <w:rFonts w:ascii="Calibri" w:eastAsia="Calibri" w:hAnsi="Calibri" w:cs="Calibri"/>
                <w:color w:val="000000"/>
              </w:rPr>
              <w:t>,</w:t>
            </w:r>
            <w:r>
              <w:rPr>
                <w:rFonts w:ascii="Calibri" w:eastAsia="Calibri" w:hAnsi="Calibri" w:cs="Calibri"/>
                <w:color w:val="000000"/>
              </w:rPr>
              <w:t xml:space="preserve"> ensuring the duty manager/health and safety officer have been informed.</w:t>
            </w:r>
          </w:p>
          <w:p w14:paraId="7A5CC2B0" w14:textId="60ED9C99" w:rsidR="00E22DF1" w:rsidRDefault="00F0231B">
            <w:pPr>
              <w:numPr>
                <w:ilvl w:val="0"/>
                <w:numId w:val="1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Follow </w:t>
            </w:r>
            <w:r w:rsidR="001E3DB3">
              <w:rPr>
                <w:rFonts w:ascii="Calibri" w:eastAsia="Calibri" w:hAnsi="Calibri" w:cs="Calibri"/>
                <w:color w:val="000000"/>
              </w:rPr>
              <w:t xml:space="preserve">the </w:t>
            </w:r>
            <w:hyperlink r:id="rId14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1B6120" w14:paraId="08345F33" w14:textId="77777777" w:rsidTr="00286A67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90DF28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Socials/Meetings- Medical emergency 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71DCC75" w14:textId="373470C9" w:rsidR="00E22DF1" w:rsidRDefault="00F0231B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Members may sustain injury </w:t>
            </w:r>
            <w:r w:rsidR="00D070D5">
              <w:rPr>
                <w:rFonts w:ascii="Calibri" w:eastAsia="Calibri" w:hAnsi="Calibri" w:cs="Calibri"/>
                <w:color w:val="000000"/>
              </w:rPr>
              <w:t xml:space="preserve">or </w:t>
            </w:r>
            <w:r>
              <w:rPr>
                <w:rFonts w:ascii="Calibri" w:eastAsia="Calibri" w:hAnsi="Calibri" w:cs="Calibri"/>
                <w:color w:val="000000"/>
              </w:rPr>
              <w:t>become unwell</w:t>
            </w:r>
            <w:r w:rsidR="00891DEC">
              <w:rPr>
                <w:rFonts w:ascii="Calibri" w:eastAsia="Calibri" w:hAnsi="Calibri" w:cs="Calibri"/>
                <w:color w:val="000000"/>
              </w:rPr>
              <w:t>.</w:t>
            </w:r>
            <w:r>
              <w:rPr>
                <w:rFonts w:ascii="Calibri" w:eastAsia="Calibri" w:hAnsi="Calibri" w:cs="Calibri"/>
                <w:color w:val="000000"/>
              </w:rPr>
              <w:t xml:space="preserve"> </w:t>
            </w:r>
          </w:p>
          <w:p w14:paraId="5D396CCF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7F1025E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pre-existing medical conditions </w:t>
            </w:r>
          </w:p>
          <w:p w14:paraId="298AED8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Sickness </w:t>
            </w:r>
          </w:p>
          <w:p w14:paraId="51C823F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Distress</w:t>
            </w:r>
          </w:p>
          <w:p w14:paraId="0617E012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CFBCE41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3248AE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BF179F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9E1AFF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15</w:t>
            </w:r>
          </w:p>
        </w:tc>
        <w:tc>
          <w:tcPr>
            <w:tcW w:w="2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2291EB4" w14:textId="0FAD7E3B" w:rsidR="00E22DF1" w:rsidRDefault="00F0231B">
            <w:pPr>
              <w:numPr>
                <w:ilvl w:val="0"/>
                <w:numId w:val="1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Advise participants to bring their personal medication</w:t>
            </w:r>
            <w:r w:rsidR="007F4FB6">
              <w:rPr>
                <w:rFonts w:ascii="Calibri" w:eastAsia="Calibri" w:hAnsi="Calibri" w:cs="Calibri"/>
              </w:rPr>
              <w:t>.</w:t>
            </w:r>
          </w:p>
          <w:p w14:paraId="0E8BB629" w14:textId="2FC0BA07" w:rsidR="00E22DF1" w:rsidRDefault="00F0231B">
            <w:pPr>
              <w:numPr>
                <w:ilvl w:val="0"/>
                <w:numId w:val="1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Members/Committee to carry out first aid if necessary and </w:t>
            </w:r>
            <w:r>
              <w:rPr>
                <w:rFonts w:ascii="Calibri" w:eastAsia="Calibri" w:hAnsi="Calibri" w:cs="Calibri"/>
                <w:u w:val="single"/>
              </w:rPr>
              <w:t>only if</w:t>
            </w:r>
            <w:r>
              <w:rPr>
                <w:rFonts w:ascii="Calibri" w:eastAsia="Calibri" w:hAnsi="Calibri" w:cs="Calibri"/>
              </w:rPr>
              <w:t xml:space="preserve"> qualified and confident to do so</w:t>
            </w:r>
            <w:r w:rsidR="007F4FB6">
              <w:rPr>
                <w:rFonts w:ascii="Calibri" w:eastAsia="Calibri" w:hAnsi="Calibri" w:cs="Calibri"/>
              </w:rPr>
              <w:t>.</w:t>
            </w:r>
          </w:p>
          <w:p w14:paraId="20D80369" w14:textId="4702DC87" w:rsidR="00E22DF1" w:rsidRDefault="00F0231B">
            <w:pPr>
              <w:numPr>
                <w:ilvl w:val="0"/>
                <w:numId w:val="1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emergency services as required 111/999</w:t>
            </w:r>
            <w:r w:rsidR="007F4FB6">
              <w:rPr>
                <w:rFonts w:ascii="Calibri" w:eastAsia="Calibri" w:hAnsi="Calibri" w:cs="Calibri"/>
              </w:rPr>
              <w:t>.</w:t>
            </w:r>
          </w:p>
          <w:p w14:paraId="0C312868" w14:textId="77777777" w:rsidR="00E22DF1" w:rsidRDefault="00F0231B">
            <w:pPr>
              <w:numPr>
                <w:ilvl w:val="0"/>
                <w:numId w:val="1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SUSU Reception/Venue staff for first aid support</w:t>
            </w:r>
            <w:r w:rsidR="00731BC7">
              <w:rPr>
                <w:rFonts w:ascii="Calibri" w:eastAsia="Calibri" w:hAnsi="Calibri" w:cs="Calibri"/>
              </w:rPr>
              <w:t>.</w:t>
            </w:r>
          </w:p>
          <w:p w14:paraId="1A0795AF" w14:textId="42AD30CA" w:rsidR="00D801AF" w:rsidRDefault="00D801AF">
            <w:pPr>
              <w:numPr>
                <w:ilvl w:val="0"/>
                <w:numId w:val="1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Encourage committee members and other attendees to look for signs of distress/illness in each other and report any.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0061971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50AC6B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9770D76" w14:textId="479960E1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  <w:r w:rsidR="00D801AF">
              <w:rPr>
                <w:rFonts w:ascii="Lucida Sans" w:eastAsia="Lucida Sans" w:hAnsi="Lucida Sans" w:cs="Lucida Sans"/>
                <w:b/>
              </w:rPr>
              <w:t>0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74C48C0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348FC245" w14:textId="20543E28" w:rsidR="00E22DF1" w:rsidRDefault="00F0231B">
            <w:pPr>
              <w:numPr>
                <w:ilvl w:val="0"/>
                <w:numId w:val="1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Incidents</w:t>
            </w:r>
            <w:r w:rsidR="00891DEC">
              <w:rPr>
                <w:rFonts w:ascii="Calibri" w:eastAsia="Calibri" w:hAnsi="Calibri" w:cs="Calibri"/>
                <w:color w:val="000000"/>
              </w:rPr>
              <w:t xml:space="preserve"> must</w:t>
            </w:r>
            <w:r>
              <w:rPr>
                <w:rFonts w:ascii="Calibri" w:eastAsia="Calibri" w:hAnsi="Calibri" w:cs="Calibri"/>
                <w:color w:val="000000"/>
              </w:rPr>
              <w:t xml:space="preserve"> be reported</w:t>
            </w:r>
            <w:r w:rsidR="00891DEC">
              <w:rPr>
                <w:rFonts w:ascii="Calibri" w:eastAsia="Calibri" w:hAnsi="Calibri" w:cs="Calibri"/>
                <w:color w:val="000000"/>
              </w:rPr>
              <w:t xml:space="preserve"> </w:t>
            </w:r>
            <w:r>
              <w:rPr>
                <w:rFonts w:ascii="Calibri" w:eastAsia="Calibri" w:hAnsi="Calibri" w:cs="Calibri"/>
                <w:color w:val="000000"/>
              </w:rPr>
              <w:t>as soon as possible</w:t>
            </w:r>
            <w:r w:rsidR="00D25CD8">
              <w:rPr>
                <w:rFonts w:ascii="Calibri" w:eastAsia="Calibri" w:hAnsi="Calibri" w:cs="Calibri"/>
                <w:color w:val="000000"/>
              </w:rPr>
              <w:t>,</w:t>
            </w:r>
            <w:r>
              <w:rPr>
                <w:rFonts w:ascii="Calibri" w:eastAsia="Calibri" w:hAnsi="Calibri" w:cs="Calibri"/>
                <w:color w:val="000000"/>
              </w:rPr>
              <w:t xml:space="preserve"> ensuring the duty manager/health and safety officer have been informed.</w:t>
            </w:r>
          </w:p>
          <w:p w14:paraId="0A1CA6B7" w14:textId="5AE1359C" w:rsidR="00E22DF1" w:rsidRDefault="00F0231B">
            <w:pPr>
              <w:numPr>
                <w:ilvl w:val="0"/>
                <w:numId w:val="1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Follow </w:t>
            </w:r>
            <w:r w:rsidR="00D25CD8">
              <w:rPr>
                <w:rFonts w:ascii="Calibri" w:eastAsia="Calibri" w:hAnsi="Calibri" w:cs="Calibri"/>
                <w:color w:val="000000"/>
              </w:rPr>
              <w:t xml:space="preserve">the </w:t>
            </w:r>
            <w:hyperlink r:id="rId15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1B6120" w14:paraId="59EBEC3C" w14:textId="77777777" w:rsidTr="00286A67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C34DB27" w14:textId="01B3C3F2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Insufficient Fire Safety </w:t>
            </w:r>
            <w:r w:rsidR="00D25CD8">
              <w:rPr>
                <w:rFonts w:ascii="Calibri" w:eastAsia="Calibri" w:hAnsi="Calibri" w:cs="Calibri"/>
              </w:rPr>
              <w:t>Awareness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2C846C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If a fire alarm is triggered, people may not know where to go- </w:t>
            </w:r>
          </w:p>
          <w:p w14:paraId="08501172" w14:textId="6111983C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Crushing, falls, burns and smoke inhalation arising from induced panic, reduced space in buildings and external walkways, obstructed fire exits</w:t>
            </w:r>
            <w:r w:rsidR="001B558E">
              <w:rPr>
                <w:rFonts w:ascii="Calibri" w:eastAsia="Calibri" w:hAnsi="Calibri" w:cs="Calibri"/>
              </w:rPr>
              <w:t xml:space="preserve"> and the</w:t>
            </w:r>
            <w:r>
              <w:rPr>
                <w:rFonts w:ascii="Calibri" w:eastAsia="Calibri" w:hAnsi="Calibri" w:cs="Calibri"/>
              </w:rPr>
              <w:t xml:space="preserve"> build-up of flammable materials</w:t>
            </w:r>
            <w:r w:rsidR="001B61A9">
              <w:rPr>
                <w:rFonts w:ascii="Calibri" w:eastAsia="Calibri" w:hAnsi="Calibri" w:cs="Calibri"/>
              </w:rPr>
              <w:t>,</w:t>
            </w:r>
            <w:r>
              <w:rPr>
                <w:rFonts w:ascii="Calibri" w:eastAsia="Calibri" w:hAnsi="Calibri" w:cs="Calibri"/>
              </w:rPr>
              <w:t xml:space="preserve"> </w:t>
            </w:r>
            <w:proofErr w:type="gramStart"/>
            <w:r>
              <w:rPr>
                <w:rFonts w:ascii="Calibri" w:eastAsia="Calibri" w:hAnsi="Calibri" w:cs="Calibri"/>
              </w:rPr>
              <w:t>i.e.</w:t>
            </w:r>
            <w:proofErr w:type="gramEnd"/>
            <w:r>
              <w:rPr>
                <w:rFonts w:ascii="Calibri" w:eastAsia="Calibri" w:hAnsi="Calibri" w:cs="Calibri"/>
              </w:rPr>
              <w:t xml:space="preserve"> waste cardboard/boxes.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2B9EB1B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17D102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5E060A3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10</w:t>
            </w:r>
          </w:p>
        </w:tc>
        <w:tc>
          <w:tcPr>
            <w:tcW w:w="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BE822DC" w14:textId="4F978064" w:rsidR="00E22DF1" w:rsidRDefault="00D801AF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20</w:t>
            </w:r>
          </w:p>
        </w:tc>
        <w:tc>
          <w:tcPr>
            <w:tcW w:w="2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F2DB244" w14:textId="18D486DC" w:rsidR="001B6120" w:rsidRPr="001B6120" w:rsidRDefault="007A074A" w:rsidP="001B6120">
            <w:pPr>
              <w:pStyle w:val="ListParagraph"/>
              <w:numPr>
                <w:ilvl w:val="0"/>
                <w:numId w:val="70"/>
              </w:numPr>
              <w:spacing w:after="0" w:line="240" w:lineRule="auto"/>
              <w:ind w:left="493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</w:t>
            </w:r>
            <w:r w:rsidR="00F0231B" w:rsidRPr="001B6120">
              <w:rPr>
                <w:rFonts w:ascii="Calibri" w:eastAsia="Calibri" w:hAnsi="Calibri" w:cs="Calibri"/>
              </w:rPr>
              <w:t xml:space="preserve"> that members know where the nearest fire exit</w:t>
            </w:r>
            <w:r w:rsidR="00857697">
              <w:rPr>
                <w:rFonts w:ascii="Calibri" w:eastAsia="Calibri" w:hAnsi="Calibri" w:cs="Calibri"/>
              </w:rPr>
              <w:t>s</w:t>
            </w:r>
            <w:r w:rsidR="00F0231B" w:rsidRPr="001B6120">
              <w:rPr>
                <w:rFonts w:ascii="Calibri" w:eastAsia="Calibri" w:hAnsi="Calibri" w:cs="Calibri"/>
              </w:rPr>
              <w:t xml:space="preserve"> are and the meeting place is outside, should it be needed</w:t>
            </w:r>
            <w:r w:rsidR="00857697">
              <w:rPr>
                <w:rFonts w:ascii="Calibri" w:eastAsia="Calibri" w:hAnsi="Calibri" w:cs="Calibri"/>
              </w:rPr>
              <w:t>.</w:t>
            </w:r>
          </w:p>
          <w:p w14:paraId="7DFB62FC" w14:textId="6BC64774" w:rsidR="00E22DF1" w:rsidRPr="001B6120" w:rsidRDefault="00F0231B" w:rsidP="001B6120">
            <w:pPr>
              <w:pStyle w:val="ListParagraph"/>
              <w:numPr>
                <w:ilvl w:val="0"/>
                <w:numId w:val="69"/>
              </w:numPr>
              <w:spacing w:after="0" w:line="240" w:lineRule="auto"/>
              <w:ind w:left="493"/>
              <w:rPr>
                <w:rFonts w:ascii="Calibri" w:eastAsia="Calibri" w:hAnsi="Calibri" w:cs="Calibri"/>
              </w:rPr>
            </w:pPr>
            <w:r w:rsidRPr="001B6120">
              <w:rPr>
                <w:rFonts w:ascii="Calibri" w:eastAsia="Calibri" w:hAnsi="Calibri" w:cs="Calibri"/>
              </w:rPr>
              <w:t xml:space="preserve">Build-up of rubbish is to be kept to a minimum. </w:t>
            </w:r>
            <w:r w:rsidR="001B61A9">
              <w:rPr>
                <w:rFonts w:ascii="Calibri" w:eastAsia="Calibri" w:hAnsi="Calibri" w:cs="Calibri"/>
              </w:rPr>
              <w:t>The excess</w:t>
            </w:r>
            <w:r w:rsidRPr="001B6120">
              <w:rPr>
                <w:rFonts w:ascii="Calibri" w:eastAsia="Calibri" w:hAnsi="Calibri" w:cs="Calibri"/>
              </w:rPr>
              <w:t xml:space="preserve"> </w:t>
            </w:r>
            <w:r w:rsidR="001B61A9">
              <w:rPr>
                <w:rFonts w:ascii="Calibri" w:eastAsia="Calibri" w:hAnsi="Calibri" w:cs="Calibri"/>
              </w:rPr>
              <w:t>build-up</w:t>
            </w:r>
            <w:r w:rsidRPr="001B6120">
              <w:rPr>
                <w:rFonts w:ascii="Calibri" w:eastAsia="Calibri" w:hAnsi="Calibri" w:cs="Calibri"/>
              </w:rPr>
              <w:t xml:space="preserve"> </w:t>
            </w:r>
            <w:r w:rsidR="00725DF2">
              <w:rPr>
                <w:rFonts w:ascii="Calibri" w:eastAsia="Calibri" w:hAnsi="Calibri" w:cs="Calibri"/>
              </w:rPr>
              <w:t>must</w:t>
            </w:r>
            <w:r w:rsidRPr="001B6120">
              <w:rPr>
                <w:rFonts w:ascii="Calibri" w:eastAsia="Calibri" w:hAnsi="Calibri" w:cs="Calibri"/>
              </w:rPr>
              <w:t xml:space="preserve"> be removed promptly and deposited in the designated areas.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0116385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623B677" w14:textId="6E983395" w:rsidR="00E22DF1" w:rsidRDefault="00D801AF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31BC234" w14:textId="7343CEEF" w:rsidR="00E22DF1" w:rsidRDefault="00D801AF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19ADFDC" w14:textId="6281FC81" w:rsidR="00E22DF1" w:rsidRPr="001B6120" w:rsidRDefault="00F0231B" w:rsidP="001B6120">
            <w:pPr>
              <w:numPr>
                <w:ilvl w:val="0"/>
                <w:numId w:val="21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 incidents</w:t>
            </w:r>
            <w:r w:rsidR="00725DF2">
              <w:rPr>
                <w:rFonts w:ascii="Calibri" w:eastAsia="Calibri" w:hAnsi="Calibri" w:cs="Calibri"/>
              </w:rPr>
              <w:t xml:space="preserve"> must</w:t>
            </w:r>
            <w:r>
              <w:rPr>
                <w:rFonts w:ascii="Calibri" w:eastAsia="Calibri" w:hAnsi="Calibri" w:cs="Calibri"/>
              </w:rPr>
              <w:t xml:space="preserve"> be reported as soon as possible</w:t>
            </w:r>
            <w:r w:rsidR="00725DF2">
              <w:rPr>
                <w:rFonts w:ascii="Calibri" w:eastAsia="Calibri" w:hAnsi="Calibri" w:cs="Calibri"/>
              </w:rPr>
              <w:t>,</w:t>
            </w:r>
            <w:r>
              <w:rPr>
                <w:rFonts w:ascii="Calibri" w:eastAsia="Calibri" w:hAnsi="Calibri" w:cs="Calibri"/>
              </w:rPr>
              <w:t xml:space="preserve"> ensuring the duty</w:t>
            </w:r>
            <w:r w:rsidR="007F4FB6">
              <w:rPr>
                <w:rFonts w:ascii="Calibri" w:eastAsia="Calibri" w:hAnsi="Calibri" w:cs="Calibri"/>
              </w:rPr>
              <w:t>.</w:t>
            </w:r>
            <w:r>
              <w:rPr>
                <w:rFonts w:ascii="Calibri" w:eastAsia="Calibri" w:hAnsi="Calibri" w:cs="Calibri"/>
              </w:rPr>
              <w:t xml:space="preserve"> manager/health and safety officer have been informed.</w:t>
            </w:r>
          </w:p>
          <w:p w14:paraId="5D8ADF8D" w14:textId="53D30C0C" w:rsidR="00E22DF1" w:rsidRDefault="00F0231B">
            <w:pPr>
              <w:numPr>
                <w:ilvl w:val="0"/>
                <w:numId w:val="2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Call emergency services and University Security</w:t>
            </w:r>
            <w:r w:rsidR="001B6120">
              <w:rPr>
                <w:rFonts w:ascii="Calibri" w:eastAsia="Calibri" w:hAnsi="Calibri" w:cs="Calibri"/>
              </w:rPr>
              <w:t xml:space="preserve"> (on campus) or venue staff (external venue)</w:t>
            </w:r>
            <w:r w:rsidR="007F4FB6">
              <w:rPr>
                <w:rFonts w:ascii="Calibri" w:eastAsia="Calibri" w:hAnsi="Calibri" w:cs="Calibri"/>
              </w:rPr>
              <w:t>.</w:t>
            </w:r>
          </w:p>
          <w:p w14:paraId="33AEFBF7" w14:textId="77777777" w:rsidR="00E22DF1" w:rsidRDefault="00F0231B">
            <w:pPr>
              <w:numPr>
                <w:ilvl w:val="0"/>
                <w:numId w:val="2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Emergency contact number for Campus Security: </w:t>
            </w:r>
          </w:p>
          <w:p w14:paraId="5B05011B" w14:textId="77777777" w:rsidR="00E22DF1" w:rsidRDefault="00F0231B">
            <w:pPr>
              <w:numPr>
                <w:ilvl w:val="0"/>
                <w:numId w:val="2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Tel: +44 (0)23 8059 3311</w:t>
            </w:r>
          </w:p>
          <w:p w14:paraId="65EADB84" w14:textId="77777777" w:rsidR="00E22DF1" w:rsidRDefault="00F0231B">
            <w:pPr>
              <w:numPr>
                <w:ilvl w:val="0"/>
                <w:numId w:val="2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(Ext:3311)</w:t>
            </w:r>
          </w:p>
          <w:p w14:paraId="6A08427F" w14:textId="77959C2F" w:rsidR="00666CB0" w:rsidRDefault="00666CB0">
            <w:pPr>
              <w:numPr>
                <w:ilvl w:val="0"/>
                <w:numId w:val="2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Follow </w:t>
            </w:r>
            <w:r w:rsidR="00725DF2">
              <w:rPr>
                <w:rFonts w:ascii="Calibri" w:eastAsia="Calibri" w:hAnsi="Calibri" w:cs="Calibri"/>
                <w:color w:val="000000"/>
              </w:rPr>
              <w:t xml:space="preserve">the </w:t>
            </w:r>
            <w:hyperlink r:id="rId16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E22DF1" w14:paraId="2E61D37C" w14:textId="77777777" w:rsidTr="00F34C3D">
        <w:trPr>
          <w:cantSplit/>
        </w:trPr>
        <w:tc>
          <w:tcPr>
            <w:tcW w:w="14204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D9F1"/>
            <w:tcMar>
              <w:left w:w="108" w:type="dxa"/>
              <w:right w:w="108" w:type="dxa"/>
            </w:tcMar>
          </w:tcPr>
          <w:p w14:paraId="4AD29B6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 xml:space="preserve">Fundraising Events &amp; Cash Handling - </w:t>
            </w:r>
            <w:r>
              <w:rPr>
                <w:rFonts w:ascii="Calibri" w:eastAsia="Calibri" w:hAnsi="Calibri" w:cs="Calibri"/>
                <w:i/>
              </w:rPr>
              <w:t>For own society or Charity</w:t>
            </w:r>
          </w:p>
          <w:p w14:paraId="0CA19871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1B6120" w14:paraId="49B42680" w14:textId="77777777" w:rsidTr="00286A67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9FB0AD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Handling &amp; Storing Money- Own Society fundraising 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EDCEA26" w14:textId="6E486C5D" w:rsidR="00E22DF1" w:rsidRDefault="00666CB0" w:rsidP="00666CB0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 </w:t>
            </w:r>
            <w:r w:rsidR="00F0231B">
              <w:rPr>
                <w:rFonts w:ascii="Calibri" w:eastAsia="Calibri" w:hAnsi="Calibri" w:cs="Calibri"/>
              </w:rPr>
              <w:t>Theft</w:t>
            </w:r>
          </w:p>
          <w:p w14:paraId="06724115" w14:textId="77777777" w:rsidR="00666CB0" w:rsidRDefault="00666CB0" w:rsidP="00666CB0">
            <w:pPr>
              <w:spacing w:after="0" w:line="240" w:lineRule="auto"/>
              <w:ind w:left="88"/>
              <w:rPr>
                <w:rFonts w:ascii="Calibri" w:eastAsia="Calibri" w:hAnsi="Calibri" w:cs="Calibri"/>
              </w:rPr>
            </w:pPr>
          </w:p>
          <w:p w14:paraId="6C0F8540" w14:textId="06C6748F" w:rsidR="00E22DF1" w:rsidRDefault="00F0231B" w:rsidP="00666CB0">
            <w:pPr>
              <w:spacing w:after="0" w:line="240" w:lineRule="auto"/>
              <w:ind w:left="88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Individuals being mugged/robbed</w:t>
            </w:r>
          </w:p>
          <w:p w14:paraId="5157E87A" w14:textId="77777777" w:rsidR="00666CB0" w:rsidRDefault="00666CB0" w:rsidP="00666CB0">
            <w:pPr>
              <w:spacing w:after="0" w:line="240" w:lineRule="auto"/>
              <w:ind w:left="77"/>
              <w:rPr>
                <w:rFonts w:ascii="Calibri" w:eastAsia="Calibri" w:hAnsi="Calibri" w:cs="Calibri"/>
              </w:rPr>
            </w:pPr>
          </w:p>
          <w:p w14:paraId="2A77D319" w14:textId="0E833A4C" w:rsidR="00E22DF1" w:rsidRDefault="00F0231B" w:rsidP="00666CB0">
            <w:pPr>
              <w:spacing w:after="0" w:line="240" w:lineRule="auto"/>
              <w:ind w:left="77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Loss/misplacement leading to financial loss</w:t>
            </w:r>
            <w:r w:rsidR="00043EE5">
              <w:rPr>
                <w:rFonts w:ascii="Calibri" w:eastAsia="Calibri" w:hAnsi="Calibri" w:cs="Calibri"/>
              </w:rPr>
              <w:t>.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1EA40D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Members, Participants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2C590DB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052EFDD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8C89DA4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12</w:t>
            </w:r>
          </w:p>
        </w:tc>
        <w:tc>
          <w:tcPr>
            <w:tcW w:w="2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74B884A" w14:textId="70C70865" w:rsidR="00666CB0" w:rsidRDefault="00666CB0" w:rsidP="00666CB0">
            <w:pPr>
              <w:numPr>
                <w:ilvl w:val="0"/>
                <w:numId w:val="2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Where possible</w:t>
            </w:r>
            <w:r w:rsidR="00AA735A">
              <w:rPr>
                <w:rFonts w:ascii="Calibri" w:eastAsia="Calibri" w:hAnsi="Calibri" w:cs="Calibri"/>
              </w:rPr>
              <w:t>,</w:t>
            </w:r>
            <w:r>
              <w:rPr>
                <w:rFonts w:ascii="Calibri" w:eastAsia="Calibri" w:hAnsi="Calibri" w:cs="Calibri"/>
              </w:rPr>
              <w:t xml:space="preserve"> offer </w:t>
            </w:r>
            <w:r w:rsidR="00664F83">
              <w:rPr>
                <w:rFonts w:ascii="Calibri" w:eastAsia="Calibri" w:hAnsi="Calibri" w:cs="Calibri"/>
              </w:rPr>
              <w:t xml:space="preserve">the </w:t>
            </w:r>
            <w:r>
              <w:rPr>
                <w:rFonts w:ascii="Calibri" w:eastAsia="Calibri" w:hAnsi="Calibri" w:cs="Calibri"/>
              </w:rPr>
              <w:t>option to pre-buy tickets to avoid cash purchases</w:t>
            </w:r>
          </w:p>
          <w:p w14:paraId="57B85D11" w14:textId="06A9D09C" w:rsidR="00666CB0" w:rsidRDefault="00666CB0" w:rsidP="00666CB0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use of SUSU box office</w:t>
            </w:r>
            <w:r w:rsidR="00AA3BBA">
              <w:rPr>
                <w:rFonts w:ascii="Calibri" w:eastAsia="Calibri" w:hAnsi="Calibri" w:cs="Calibri"/>
              </w:rPr>
              <w:t xml:space="preserve"> or</w:t>
            </w:r>
            <w:r>
              <w:rPr>
                <w:rFonts w:ascii="Calibri" w:eastAsia="Calibri" w:hAnsi="Calibri" w:cs="Calibri"/>
              </w:rPr>
              <w:t xml:space="preserve"> hire/loan of contactless payment machines</w:t>
            </w:r>
            <w:r w:rsidR="008814EB">
              <w:rPr>
                <w:rFonts w:ascii="Calibri" w:eastAsia="Calibri" w:hAnsi="Calibri" w:cs="Calibri"/>
              </w:rPr>
              <w:t>.</w:t>
            </w:r>
          </w:p>
          <w:p w14:paraId="23548ACD" w14:textId="30331C52" w:rsidR="00E22DF1" w:rsidRDefault="00666CB0">
            <w:pPr>
              <w:numPr>
                <w:ilvl w:val="0"/>
                <w:numId w:val="2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If any cash was received, deposit</w:t>
            </w:r>
            <w:r w:rsidR="00F0231B">
              <w:rPr>
                <w:rFonts w:ascii="Calibri" w:eastAsia="Calibri" w:hAnsi="Calibri" w:cs="Calibri"/>
              </w:rPr>
              <w:t xml:space="preserve"> </w:t>
            </w:r>
            <w:r w:rsidR="007E1650">
              <w:rPr>
                <w:rFonts w:ascii="Calibri" w:eastAsia="Calibri" w:hAnsi="Calibri" w:cs="Calibri"/>
              </w:rPr>
              <w:t xml:space="preserve">it </w:t>
            </w:r>
            <w:r w:rsidR="00F0231B">
              <w:rPr>
                <w:rFonts w:ascii="Calibri" w:eastAsia="Calibri" w:hAnsi="Calibri" w:cs="Calibri"/>
              </w:rPr>
              <w:t xml:space="preserve">asap </w:t>
            </w:r>
            <w:r w:rsidR="007E2966">
              <w:rPr>
                <w:rFonts w:ascii="Calibri" w:eastAsia="Calibri" w:hAnsi="Calibri" w:cs="Calibri"/>
              </w:rPr>
              <w:t xml:space="preserve">into </w:t>
            </w:r>
            <w:r w:rsidR="007E1650">
              <w:rPr>
                <w:rFonts w:ascii="Calibri" w:eastAsia="Calibri" w:hAnsi="Calibri" w:cs="Calibri"/>
              </w:rPr>
              <w:t xml:space="preserve">the </w:t>
            </w:r>
            <w:r w:rsidR="007E2966">
              <w:rPr>
                <w:rFonts w:ascii="Calibri" w:eastAsia="Calibri" w:hAnsi="Calibri" w:cs="Calibri"/>
              </w:rPr>
              <w:t>society bank account or money hub after each event</w:t>
            </w:r>
            <w:r w:rsidR="00F0231B">
              <w:rPr>
                <w:rFonts w:ascii="Calibri" w:eastAsia="Calibri" w:hAnsi="Calibri" w:cs="Calibri"/>
              </w:rPr>
              <w:t xml:space="preserve">. </w:t>
            </w:r>
            <w:r w:rsidR="007E1650">
              <w:rPr>
                <w:rFonts w:ascii="Calibri" w:eastAsia="Calibri" w:hAnsi="Calibri" w:cs="Calibri"/>
              </w:rPr>
              <w:t>The nominated</w:t>
            </w:r>
            <w:r w:rsidR="00F0231B">
              <w:rPr>
                <w:rFonts w:ascii="Calibri" w:eastAsia="Calibri" w:hAnsi="Calibri" w:cs="Calibri"/>
              </w:rPr>
              <w:t xml:space="preserve"> person will be tasked with storing cash in</w:t>
            </w:r>
            <w:r w:rsidR="00EB3821">
              <w:rPr>
                <w:rFonts w:ascii="Calibri" w:eastAsia="Calibri" w:hAnsi="Calibri" w:cs="Calibri"/>
              </w:rPr>
              <w:t xml:space="preserve"> the</w:t>
            </w:r>
            <w:r w:rsidR="00F0231B">
              <w:rPr>
                <w:rFonts w:ascii="Calibri" w:eastAsia="Calibri" w:hAnsi="Calibri" w:cs="Calibri"/>
              </w:rPr>
              <w:t xml:space="preserve"> nominated location when banks </w:t>
            </w:r>
            <w:r w:rsidR="00EB3821">
              <w:rPr>
                <w:rFonts w:ascii="Calibri" w:eastAsia="Calibri" w:hAnsi="Calibri" w:cs="Calibri"/>
              </w:rPr>
              <w:t xml:space="preserve">are </w:t>
            </w:r>
            <w:r w:rsidR="00F0231B">
              <w:rPr>
                <w:rFonts w:ascii="Calibri" w:eastAsia="Calibri" w:hAnsi="Calibri" w:cs="Calibri"/>
              </w:rPr>
              <w:t xml:space="preserve">not open. </w:t>
            </w:r>
          </w:p>
          <w:p w14:paraId="7D5D955D" w14:textId="4FEC362C" w:rsidR="00E22DF1" w:rsidRDefault="00F0231B">
            <w:pPr>
              <w:numPr>
                <w:ilvl w:val="0"/>
                <w:numId w:val="2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Money to be kept in </w:t>
            </w:r>
            <w:r w:rsidR="00EB3821">
              <w:rPr>
                <w:rFonts w:ascii="Calibri" w:eastAsia="Calibri" w:hAnsi="Calibri" w:cs="Calibri"/>
              </w:rPr>
              <w:t xml:space="preserve">a </w:t>
            </w:r>
            <w:r>
              <w:rPr>
                <w:rFonts w:ascii="Calibri" w:eastAsia="Calibri" w:hAnsi="Calibri" w:cs="Calibri"/>
              </w:rPr>
              <w:t>lockable box</w:t>
            </w:r>
            <w:r w:rsidR="00480EC0">
              <w:rPr>
                <w:rFonts w:ascii="Calibri" w:eastAsia="Calibri" w:hAnsi="Calibri" w:cs="Calibri"/>
              </w:rPr>
              <w:t>.</w:t>
            </w:r>
          </w:p>
          <w:p w14:paraId="0A380826" w14:textId="6726A09B" w:rsidR="00E22DF1" w:rsidRDefault="00F0231B">
            <w:pPr>
              <w:numPr>
                <w:ilvl w:val="0"/>
                <w:numId w:val="2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Avoid giving cash to committee </w:t>
            </w:r>
            <w:r w:rsidR="00B0011A">
              <w:rPr>
                <w:rFonts w:ascii="Calibri" w:eastAsia="Calibri" w:hAnsi="Calibri" w:cs="Calibri"/>
              </w:rPr>
              <w:t>members</w:t>
            </w:r>
            <w:r>
              <w:rPr>
                <w:rFonts w:ascii="Calibri" w:eastAsia="Calibri" w:hAnsi="Calibri" w:cs="Calibri"/>
              </w:rPr>
              <w:t xml:space="preserve"> if they will be travelling by foot alone (request taxis where possible/travel by car</w:t>
            </w:r>
            <w:r w:rsidR="00666CB0">
              <w:rPr>
                <w:rFonts w:ascii="Calibri" w:eastAsia="Calibri" w:hAnsi="Calibri" w:cs="Calibri"/>
              </w:rPr>
              <w:t>.</w:t>
            </w:r>
            <w:r>
              <w:rPr>
                <w:rFonts w:ascii="Calibri" w:eastAsia="Calibri" w:hAnsi="Calibri" w:cs="Calibri"/>
              </w:rPr>
              <w:t xml:space="preserve"> Ensure </w:t>
            </w:r>
            <w:r w:rsidR="00B21DE2">
              <w:rPr>
                <w:rFonts w:ascii="Calibri" w:eastAsia="Calibri" w:hAnsi="Calibri" w:cs="Calibri"/>
              </w:rPr>
              <w:t>money</w:t>
            </w:r>
            <w:r>
              <w:rPr>
                <w:rFonts w:ascii="Calibri" w:eastAsia="Calibri" w:hAnsi="Calibri" w:cs="Calibri"/>
              </w:rPr>
              <w:t xml:space="preserve"> is not</w:t>
            </w:r>
            <w:r w:rsidR="00666CB0">
              <w:rPr>
                <w:rFonts w:ascii="Calibri" w:eastAsia="Calibri" w:hAnsi="Calibri" w:cs="Calibri"/>
              </w:rPr>
              <w:t xml:space="preserve"> </w:t>
            </w:r>
            <w:r>
              <w:rPr>
                <w:rFonts w:ascii="Calibri" w:eastAsia="Calibri" w:hAnsi="Calibri" w:cs="Calibri"/>
              </w:rPr>
              <w:t>visible/advertised when out in public)</w:t>
            </w:r>
            <w:r w:rsidR="00480EC0">
              <w:rPr>
                <w:rFonts w:ascii="Calibri" w:eastAsia="Calibri" w:hAnsi="Calibri" w:cs="Calibri"/>
              </w:rPr>
              <w:t>.</w:t>
            </w:r>
          </w:p>
          <w:p w14:paraId="1C2BAA82" w14:textId="01CE6C8A" w:rsidR="00E22DF1" w:rsidRDefault="00F0231B">
            <w:pPr>
              <w:numPr>
                <w:ilvl w:val="0"/>
                <w:numId w:val="2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Money to not be left unattended</w:t>
            </w:r>
            <w:r w:rsidR="00480EC0">
              <w:rPr>
                <w:rFonts w:ascii="Calibri" w:eastAsia="Calibri" w:hAnsi="Calibri" w:cs="Calibri"/>
              </w:rPr>
              <w:t>.</w:t>
            </w:r>
          </w:p>
          <w:p w14:paraId="523902E9" w14:textId="7C8C110C" w:rsidR="00E22DF1" w:rsidRDefault="00F0231B">
            <w:pPr>
              <w:numPr>
                <w:ilvl w:val="0"/>
                <w:numId w:val="2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Collectors will prioritise </w:t>
            </w:r>
            <w:r w:rsidR="00B21DE2">
              <w:rPr>
                <w:rFonts w:ascii="Calibri" w:eastAsia="Calibri" w:hAnsi="Calibri" w:cs="Calibri"/>
              </w:rPr>
              <w:t xml:space="preserve">their </w:t>
            </w:r>
            <w:r w:rsidR="00625BC9">
              <w:rPr>
                <w:rFonts w:ascii="Calibri" w:eastAsia="Calibri" w:hAnsi="Calibri" w:cs="Calibri"/>
              </w:rPr>
              <w:t>safety and are advised not to</w:t>
            </w:r>
            <w:r>
              <w:rPr>
                <w:rFonts w:ascii="Calibri" w:eastAsia="Calibri" w:hAnsi="Calibri" w:cs="Calibri"/>
              </w:rPr>
              <w:t xml:space="preserve"> confront any potential thief. If confronted</w:t>
            </w:r>
            <w:r w:rsidR="00625BC9">
              <w:rPr>
                <w:rFonts w:ascii="Calibri" w:eastAsia="Calibri" w:hAnsi="Calibri" w:cs="Calibri"/>
              </w:rPr>
              <w:t>,</w:t>
            </w:r>
            <w:r>
              <w:rPr>
                <w:rFonts w:ascii="Calibri" w:eastAsia="Calibri" w:hAnsi="Calibri" w:cs="Calibri"/>
              </w:rPr>
              <w:t xml:space="preserve"> </w:t>
            </w:r>
            <w:r w:rsidR="00625BC9">
              <w:rPr>
                <w:rFonts w:ascii="Calibri" w:eastAsia="Calibri" w:hAnsi="Calibri" w:cs="Calibri"/>
              </w:rPr>
              <w:t xml:space="preserve">they </w:t>
            </w:r>
            <w:r>
              <w:rPr>
                <w:rFonts w:ascii="Calibri" w:eastAsia="Calibri" w:hAnsi="Calibri" w:cs="Calibri"/>
              </w:rPr>
              <w:t xml:space="preserve">will give up the funds. 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0317BA2" w14:textId="1C0DDD45" w:rsidR="00E22DF1" w:rsidRDefault="00D801A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560F1A2" w14:textId="7A36FF54" w:rsidR="00E22DF1" w:rsidRDefault="00D801A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322B063" w14:textId="033036DF" w:rsidR="00E22DF1" w:rsidRDefault="00D801A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4D5AC51" w14:textId="3D2558B1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 the event of theft</w:t>
            </w:r>
            <w:r w:rsidR="00C72F49">
              <w:rPr>
                <w:rFonts w:ascii="Calibri" w:eastAsia="Calibri" w:hAnsi="Calibri" w:cs="Calibri"/>
              </w:rPr>
              <w:t>,</w:t>
            </w:r>
            <w:r>
              <w:rPr>
                <w:rFonts w:ascii="Calibri" w:eastAsia="Calibri" w:hAnsi="Calibri" w:cs="Calibri"/>
              </w:rPr>
              <w:t xml:space="preserve"> committee members will: </w:t>
            </w:r>
          </w:p>
          <w:p w14:paraId="54407DE9" w14:textId="77777777" w:rsidR="00E22DF1" w:rsidRDefault="00F0231B">
            <w:pPr>
              <w:numPr>
                <w:ilvl w:val="0"/>
                <w:numId w:val="26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Highlight the incident to any community police officers in the area/report to 111</w:t>
            </w:r>
          </w:p>
          <w:p w14:paraId="2EFDFDDA" w14:textId="5DAE9A32" w:rsidR="00E22DF1" w:rsidRDefault="00F0231B" w:rsidP="00666CB0">
            <w:pPr>
              <w:numPr>
                <w:ilvl w:val="0"/>
                <w:numId w:val="26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Report </w:t>
            </w:r>
            <w:r w:rsidR="00F75909">
              <w:rPr>
                <w:rFonts w:ascii="Calibri" w:eastAsia="Calibri" w:hAnsi="Calibri" w:cs="Calibri"/>
              </w:rPr>
              <w:t xml:space="preserve">the </w:t>
            </w:r>
            <w:r>
              <w:rPr>
                <w:rFonts w:ascii="Calibri" w:eastAsia="Calibri" w:hAnsi="Calibri" w:cs="Calibri"/>
              </w:rPr>
              <w:t>incident to</w:t>
            </w:r>
            <w:r w:rsidR="00F75909">
              <w:rPr>
                <w:rFonts w:ascii="Calibri" w:eastAsia="Calibri" w:hAnsi="Calibri" w:cs="Calibri"/>
              </w:rPr>
              <w:t xml:space="preserve"> the</w:t>
            </w:r>
            <w:r>
              <w:rPr>
                <w:rFonts w:ascii="Calibri" w:eastAsia="Calibri" w:hAnsi="Calibri" w:cs="Calibri"/>
              </w:rPr>
              <w:t xml:space="preserve"> SUSU duty manager</w:t>
            </w:r>
          </w:p>
          <w:p w14:paraId="18C49C7D" w14:textId="5B196172" w:rsidR="00666CB0" w:rsidRDefault="00666CB0" w:rsidP="00666CB0">
            <w:pPr>
              <w:numPr>
                <w:ilvl w:val="0"/>
                <w:numId w:val="26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Follow </w:t>
            </w:r>
            <w:r w:rsidR="00F75909">
              <w:rPr>
                <w:rFonts w:ascii="Calibri" w:eastAsia="Calibri" w:hAnsi="Calibri" w:cs="Calibri"/>
                <w:color w:val="000000"/>
              </w:rPr>
              <w:t xml:space="preserve">the </w:t>
            </w:r>
            <w:hyperlink r:id="rId17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1B6120" w14:paraId="3578978F" w14:textId="77777777" w:rsidTr="00286A67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97FF947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Events involving Food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D8B0478" w14:textId="2E5E61B8" w:rsidR="00E22DF1" w:rsidRDefault="00F0231B" w:rsidP="00942434">
            <w:pPr>
              <w:numPr>
                <w:ilvl w:val="0"/>
                <w:numId w:val="31"/>
              </w:numPr>
              <w:spacing w:after="0" w:line="240" w:lineRule="auto"/>
              <w:ind w:left="306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Allergi</w:t>
            </w:r>
            <w:r w:rsidR="00942434">
              <w:rPr>
                <w:rFonts w:ascii="Calibri" w:eastAsia="Calibri" w:hAnsi="Calibri" w:cs="Calibri"/>
              </w:rPr>
              <w:t>c reactions, death</w:t>
            </w:r>
          </w:p>
          <w:p w14:paraId="793723BE" w14:textId="77777777" w:rsidR="00E22DF1" w:rsidRDefault="00F0231B" w:rsidP="00942434">
            <w:pPr>
              <w:numPr>
                <w:ilvl w:val="0"/>
                <w:numId w:val="31"/>
              </w:numPr>
              <w:spacing w:after="0" w:line="240" w:lineRule="auto"/>
              <w:ind w:left="306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Food poisoning</w:t>
            </w:r>
          </w:p>
          <w:p w14:paraId="53631A0C" w14:textId="77777777" w:rsidR="00E22DF1" w:rsidRDefault="00F0231B" w:rsidP="00942434">
            <w:pPr>
              <w:numPr>
                <w:ilvl w:val="0"/>
                <w:numId w:val="31"/>
              </w:numPr>
              <w:spacing w:after="0" w:line="240" w:lineRule="auto"/>
              <w:ind w:left="306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Choking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BEB191A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52EACA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AA22A9C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A494F08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15</w:t>
            </w:r>
          </w:p>
        </w:tc>
        <w:tc>
          <w:tcPr>
            <w:tcW w:w="2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969ADC3" w14:textId="69E01568" w:rsidR="00E22DF1" w:rsidRDefault="00F0231B">
            <w:pPr>
              <w:numPr>
                <w:ilvl w:val="0"/>
                <w:numId w:val="3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Individual event risk assessment to be carried out for events involving members</w:t>
            </w:r>
            <w:r w:rsidR="00310309">
              <w:rPr>
                <w:rFonts w:ascii="Calibri" w:eastAsia="Calibri" w:hAnsi="Calibri" w:cs="Calibri"/>
              </w:rPr>
              <w:t>.</w:t>
            </w:r>
            <w:r>
              <w:rPr>
                <w:rFonts w:ascii="Calibri" w:eastAsia="Calibri" w:hAnsi="Calibri" w:cs="Calibri"/>
              </w:rPr>
              <w:t xml:space="preserve"> making/serving food.</w:t>
            </w:r>
          </w:p>
          <w:p w14:paraId="263BF319" w14:textId="0E7B0207" w:rsidR="00E22DF1" w:rsidRDefault="00F0231B">
            <w:pPr>
              <w:numPr>
                <w:ilvl w:val="0"/>
                <w:numId w:val="3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Homemade items to be avoided by those with allergies and should be made by those with appropriate food hygiene training (Level 2 +)</w:t>
            </w:r>
            <w:r w:rsidR="00310309">
              <w:rPr>
                <w:rFonts w:ascii="Calibri" w:eastAsia="Calibri" w:hAnsi="Calibri" w:cs="Calibri"/>
              </w:rPr>
              <w:t>.</w:t>
            </w:r>
          </w:p>
          <w:p w14:paraId="1DBB00FA" w14:textId="200984E3" w:rsidR="00F34C3D" w:rsidRDefault="00F34C3D">
            <w:pPr>
              <w:numPr>
                <w:ilvl w:val="0"/>
                <w:numId w:val="3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Allergen information should be made available to participants before or during the event</w:t>
            </w:r>
            <w:r w:rsidR="00310309">
              <w:rPr>
                <w:rFonts w:ascii="Calibri" w:eastAsia="Calibri" w:hAnsi="Calibri" w:cs="Calibri"/>
              </w:rPr>
              <w:t>.</w:t>
            </w:r>
          </w:p>
          <w:p w14:paraId="64E9D714" w14:textId="02DCA8BD" w:rsidR="00E22DF1" w:rsidRDefault="00F0231B">
            <w:pPr>
              <w:numPr>
                <w:ilvl w:val="0"/>
                <w:numId w:val="3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Only order/buy food at establishments with </w:t>
            </w:r>
            <w:r w:rsidR="00F75909">
              <w:rPr>
                <w:rFonts w:ascii="Calibri" w:eastAsia="Calibri" w:hAnsi="Calibri" w:cs="Calibri"/>
              </w:rPr>
              <w:t xml:space="preserve">an </w:t>
            </w:r>
            <w:r>
              <w:rPr>
                <w:rFonts w:ascii="Calibri" w:eastAsia="Calibri" w:hAnsi="Calibri" w:cs="Calibri"/>
              </w:rPr>
              <w:t>a</w:t>
            </w:r>
            <w:r w:rsidR="00D801AF">
              <w:rPr>
                <w:rFonts w:ascii="Calibri" w:eastAsia="Calibri" w:hAnsi="Calibri" w:cs="Calibri"/>
              </w:rPr>
              <w:t>dequate</w:t>
            </w:r>
            <w:r>
              <w:rPr>
                <w:rFonts w:ascii="Calibri" w:eastAsia="Calibri" w:hAnsi="Calibri" w:cs="Calibri"/>
              </w:rPr>
              <w:t xml:space="preserve"> food hygiene rating</w:t>
            </w:r>
            <w:r w:rsidR="00310309">
              <w:rPr>
                <w:rFonts w:ascii="Calibri" w:eastAsia="Calibri" w:hAnsi="Calibri" w:cs="Calibri"/>
              </w:rPr>
              <w:t>.</w:t>
            </w:r>
          </w:p>
          <w:p w14:paraId="79ED01AA" w14:textId="186A7E3F" w:rsidR="00E22DF1" w:rsidRDefault="00F0231B">
            <w:pPr>
              <w:numPr>
                <w:ilvl w:val="0"/>
                <w:numId w:val="3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Food to only be provided/eaten when other activities are stopped</w:t>
            </w:r>
            <w:r w:rsidR="00310309">
              <w:rPr>
                <w:rFonts w:ascii="Calibri" w:eastAsia="Calibri" w:hAnsi="Calibri" w:cs="Calibri"/>
              </w:rPr>
              <w:t>.</w:t>
            </w:r>
          </w:p>
          <w:p w14:paraId="62662A38" w14:textId="6A280042" w:rsidR="00E22DF1" w:rsidRDefault="00F0231B" w:rsidP="00942434">
            <w:pPr>
              <w:numPr>
                <w:ilvl w:val="0"/>
                <w:numId w:val="3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Follow good food hygiene practices- no handling food when ill, tie back hair, wash hands and equipment regularly </w:t>
            </w:r>
            <w:r>
              <w:rPr>
                <w:rFonts w:ascii="Calibri" w:eastAsia="Calibri" w:hAnsi="Calibri" w:cs="Calibri"/>
              </w:rPr>
              <w:lastRenderedPageBreak/>
              <w:t>using warm water and cleaning products</w:t>
            </w:r>
            <w:r w:rsidR="00227E69">
              <w:rPr>
                <w:rFonts w:ascii="Calibri" w:eastAsia="Calibri" w:hAnsi="Calibri" w:cs="Calibri"/>
              </w:rPr>
              <w:t xml:space="preserve">, </w:t>
            </w:r>
            <w:r w:rsidR="00310309">
              <w:rPr>
                <w:rFonts w:ascii="Calibri" w:eastAsia="Calibri" w:hAnsi="Calibri" w:cs="Calibri"/>
              </w:rPr>
              <w:t xml:space="preserve">and </w:t>
            </w:r>
            <w:r>
              <w:rPr>
                <w:rFonts w:ascii="Calibri" w:eastAsia="Calibri" w:hAnsi="Calibri" w:cs="Calibri"/>
              </w:rPr>
              <w:t>refrigerate necessary products</w:t>
            </w:r>
            <w:r w:rsidR="00310309">
              <w:rPr>
                <w:rFonts w:ascii="Calibri" w:eastAsia="Calibri" w:hAnsi="Calibri" w:cs="Calibri"/>
              </w:rPr>
              <w:t>.</w:t>
            </w:r>
            <w:r>
              <w:rPr>
                <w:rFonts w:ascii="Calibri" w:eastAsia="Calibri" w:hAnsi="Calibri" w:cs="Calibri"/>
              </w:rPr>
              <w:t xml:space="preserve"> </w:t>
            </w:r>
          </w:p>
          <w:p w14:paraId="2006035C" w14:textId="0A4DB6B0" w:rsidR="00942434" w:rsidRPr="00942434" w:rsidRDefault="00942434" w:rsidP="00942434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1BBACB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7DD256C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9F16445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CA08234" w14:textId="24F1C35A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SUSU food hygiene level 2 course available for completion- requests made to activities team</w:t>
            </w:r>
            <w:r w:rsidR="00310309">
              <w:rPr>
                <w:rFonts w:ascii="Calibri" w:eastAsia="Calibri" w:hAnsi="Calibri" w:cs="Calibri"/>
              </w:rPr>
              <w:t>.</w:t>
            </w:r>
          </w:p>
          <w:p w14:paraId="34B00E9C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612D4B1D" w14:textId="4F7B02C0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Call for first aid/emergency services </w:t>
            </w:r>
            <w:r w:rsidR="00C72F49">
              <w:rPr>
                <w:rFonts w:ascii="Calibri" w:eastAsia="Calibri" w:hAnsi="Calibri" w:cs="Calibri"/>
              </w:rPr>
              <w:t>as</w:t>
            </w:r>
            <w:r>
              <w:rPr>
                <w:rFonts w:ascii="Calibri" w:eastAsia="Calibri" w:hAnsi="Calibri" w:cs="Calibri"/>
              </w:rPr>
              <w:t xml:space="preserve"> required</w:t>
            </w:r>
            <w:r w:rsidR="00C72F49">
              <w:rPr>
                <w:rFonts w:ascii="Calibri" w:eastAsia="Calibri" w:hAnsi="Calibri" w:cs="Calibri"/>
              </w:rPr>
              <w:t>.</w:t>
            </w:r>
            <w:r>
              <w:rPr>
                <w:rFonts w:ascii="Calibri" w:eastAsia="Calibri" w:hAnsi="Calibri" w:cs="Calibri"/>
              </w:rPr>
              <w:t xml:space="preserve"> </w:t>
            </w:r>
          </w:p>
          <w:p w14:paraId="21A78C93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3DFCB7DF" w14:textId="77777777" w:rsidR="00F34C3D" w:rsidRDefault="00F34C3D" w:rsidP="00F34C3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Report to SUSU Duty manager and </w:t>
            </w:r>
            <w:hyperlink r:id="rId18">
              <w:r>
                <w:rPr>
                  <w:rFonts w:ascii="Calibri" w:eastAsia="Calibri" w:hAnsi="Calibri" w:cs="Calibri"/>
                  <w:color w:val="0000FF"/>
                  <w:u w:val="single"/>
                </w:rPr>
                <w:t>Complete a SUSU incident report</w:t>
              </w:r>
            </w:hyperlink>
            <w:r>
              <w:rPr>
                <w:rFonts w:ascii="Calibri" w:eastAsia="Calibri" w:hAnsi="Calibri" w:cs="Calibri"/>
              </w:rPr>
              <w:t xml:space="preserve"> </w:t>
            </w:r>
          </w:p>
          <w:p w14:paraId="33C8B29A" w14:textId="6B051B7F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E22DF1" w14:paraId="7EC810C6" w14:textId="77777777" w:rsidTr="00F34C3D">
        <w:trPr>
          <w:cantSplit/>
        </w:trPr>
        <w:tc>
          <w:tcPr>
            <w:tcW w:w="14204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8CCE4"/>
            <w:tcMar>
              <w:left w:w="108" w:type="dxa"/>
              <w:right w:w="108" w:type="dxa"/>
            </w:tcMar>
          </w:tcPr>
          <w:p w14:paraId="7F44FC4F" w14:textId="4DD85853" w:rsidR="00E22DF1" w:rsidRDefault="00F0231B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Awareness/Promotional Stand</w:t>
            </w:r>
            <w:r w:rsidR="002277D4">
              <w:rPr>
                <w:rFonts w:ascii="Calibri" w:eastAsia="Calibri" w:hAnsi="Calibri" w:cs="Calibri"/>
                <w:b/>
              </w:rPr>
              <w:t>,</w:t>
            </w:r>
            <w:r>
              <w:rPr>
                <w:rFonts w:ascii="Calibri" w:eastAsia="Calibri" w:hAnsi="Calibri" w:cs="Calibri"/>
                <w:b/>
              </w:rPr>
              <w:t xml:space="preserve"> </w:t>
            </w:r>
            <w:proofErr w:type="gramStart"/>
            <w:r>
              <w:rPr>
                <w:rFonts w:ascii="Calibri" w:eastAsia="Calibri" w:hAnsi="Calibri" w:cs="Calibri"/>
                <w:b/>
              </w:rPr>
              <w:t>e.g.</w:t>
            </w:r>
            <w:proofErr w:type="gramEnd"/>
            <w:r>
              <w:rPr>
                <w:rFonts w:ascii="Calibri" w:eastAsia="Calibri" w:hAnsi="Calibri" w:cs="Calibri"/>
                <w:b/>
              </w:rPr>
              <w:t xml:space="preserve"> Bunfight </w:t>
            </w:r>
          </w:p>
          <w:p w14:paraId="14904C34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*</w:t>
            </w:r>
            <w:proofErr w:type="gramStart"/>
            <w:r>
              <w:rPr>
                <w:rFonts w:ascii="Calibri" w:eastAsia="Calibri" w:hAnsi="Calibri" w:cs="Calibri"/>
              </w:rPr>
              <w:t>excluding</w:t>
            </w:r>
            <w:proofErr w:type="gramEnd"/>
            <w:r>
              <w:rPr>
                <w:rFonts w:ascii="Calibri" w:eastAsia="Calibri" w:hAnsi="Calibri" w:cs="Calibri"/>
              </w:rPr>
              <w:t xml:space="preserve"> items covered above </w:t>
            </w:r>
          </w:p>
        </w:tc>
      </w:tr>
      <w:tr w:rsidR="001B6120" w14:paraId="79027353" w14:textId="77777777" w:rsidTr="00286A67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C386A5F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Overcrowding at Stall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B55B4D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Reduced space in walkways and entrances.</w:t>
            </w:r>
          </w:p>
          <w:p w14:paraId="2206D53A" w14:textId="65CE7C9D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Risk of Students panicking because of tight </w:t>
            </w:r>
            <w:r w:rsidR="001F7BBE">
              <w:rPr>
                <w:rFonts w:ascii="Calibri" w:eastAsia="Calibri" w:hAnsi="Calibri" w:cs="Calibri"/>
                <w:color w:val="000000"/>
              </w:rPr>
              <w:t>spaces / confinement</w:t>
            </w:r>
            <w:r>
              <w:rPr>
                <w:rFonts w:ascii="Calibri" w:eastAsia="Calibri" w:hAnsi="Calibri" w:cs="Calibri"/>
                <w:color w:val="000000"/>
              </w:rPr>
              <w:t>. Crushing against fixed structures from pushing and shoving. Aggressive behaviour.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B2ECC2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Members, visitors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D5A5226" w14:textId="77777777" w:rsidR="00E22DF1" w:rsidRPr="0081052E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081052E"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D0E6A54" w14:textId="364EF61C" w:rsidR="00E22DF1" w:rsidRPr="0081052E" w:rsidRDefault="00D801A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D11C8EB" w14:textId="72503F00" w:rsidR="00E22DF1" w:rsidRPr="0081052E" w:rsidRDefault="00D801A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8</w:t>
            </w:r>
          </w:p>
        </w:tc>
        <w:tc>
          <w:tcPr>
            <w:tcW w:w="2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E55C640" w14:textId="30D022FF" w:rsidR="00E22DF1" w:rsidRDefault="00F0231B">
            <w:pPr>
              <w:numPr>
                <w:ilvl w:val="0"/>
                <w:numId w:val="56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 maximum of </w:t>
            </w:r>
            <w:r w:rsidR="00F02755">
              <w:rPr>
                <w:rFonts w:ascii="Calibri" w:eastAsia="Calibri" w:hAnsi="Calibri" w:cs="Calibri"/>
              </w:rPr>
              <w:t>2</w:t>
            </w:r>
            <w:r>
              <w:rPr>
                <w:rFonts w:ascii="Calibri" w:eastAsia="Calibri" w:hAnsi="Calibri" w:cs="Calibri"/>
              </w:rPr>
              <w:t xml:space="preserve"> representatives </w:t>
            </w:r>
            <w:r w:rsidR="001F7BBE">
              <w:rPr>
                <w:rFonts w:ascii="Calibri" w:eastAsia="Calibri" w:hAnsi="Calibri" w:cs="Calibri"/>
              </w:rPr>
              <w:t xml:space="preserve">will be at </w:t>
            </w:r>
            <w:r w:rsidR="005F2266">
              <w:rPr>
                <w:rFonts w:ascii="Calibri" w:eastAsia="Calibri" w:hAnsi="Calibri" w:cs="Calibri"/>
              </w:rPr>
              <w:t>a</w:t>
            </w:r>
            <w:r w:rsidR="001F7BBE">
              <w:rPr>
                <w:rFonts w:ascii="Calibri" w:eastAsia="Calibri" w:hAnsi="Calibri" w:cs="Calibri"/>
              </w:rPr>
              <w:t xml:space="preserve"> stall at any </w:t>
            </w:r>
            <w:r>
              <w:rPr>
                <w:rFonts w:ascii="Calibri" w:eastAsia="Calibri" w:hAnsi="Calibri" w:cs="Calibri"/>
              </w:rPr>
              <w:t>time</w:t>
            </w:r>
            <w:r w:rsidR="009B3684">
              <w:rPr>
                <w:rFonts w:ascii="Calibri" w:eastAsia="Calibri" w:hAnsi="Calibri" w:cs="Calibri"/>
              </w:rPr>
              <w:t>.</w:t>
            </w:r>
          </w:p>
          <w:p w14:paraId="7BA347C8" w14:textId="1C820705" w:rsidR="00E22DF1" w:rsidRDefault="00F0231B">
            <w:pPr>
              <w:numPr>
                <w:ilvl w:val="0"/>
                <w:numId w:val="56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Request that orderly </w:t>
            </w:r>
            <w:r w:rsidR="003D57C3" w:rsidRPr="003D57C3">
              <w:rPr>
                <w:rFonts w:ascii="Calibri" w:eastAsia="Calibri" w:hAnsi="Calibri" w:cs="Calibri"/>
              </w:rPr>
              <w:t>queue</w:t>
            </w:r>
            <w:r w:rsidR="003D57C3">
              <w:rPr>
                <w:rFonts w:ascii="Calibri" w:eastAsia="Calibri" w:hAnsi="Calibri" w:cs="Calibri"/>
              </w:rPr>
              <w:t xml:space="preserve">s </w:t>
            </w:r>
            <w:r w:rsidR="001F7BBE">
              <w:rPr>
                <w:rFonts w:ascii="Calibri" w:eastAsia="Calibri" w:hAnsi="Calibri" w:cs="Calibri"/>
              </w:rPr>
              <w:t>be</w:t>
            </w:r>
            <w:r>
              <w:rPr>
                <w:rFonts w:ascii="Calibri" w:eastAsia="Calibri" w:hAnsi="Calibri" w:cs="Calibri"/>
              </w:rPr>
              <w:t xml:space="preserve"> formed</w:t>
            </w:r>
            <w:r w:rsidR="009B3684">
              <w:rPr>
                <w:rFonts w:ascii="Calibri" w:eastAsia="Calibri" w:hAnsi="Calibri" w:cs="Calibri"/>
              </w:rPr>
              <w:t>.</w:t>
            </w:r>
            <w:r>
              <w:rPr>
                <w:rFonts w:ascii="Calibri" w:eastAsia="Calibri" w:hAnsi="Calibri" w:cs="Calibri"/>
              </w:rPr>
              <w:t xml:space="preserve"> </w:t>
            </w:r>
          </w:p>
          <w:p w14:paraId="4205CF3F" w14:textId="3A82F09A" w:rsidR="00E22DF1" w:rsidRDefault="00F0231B">
            <w:pPr>
              <w:numPr>
                <w:ilvl w:val="0"/>
                <w:numId w:val="56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Ensure all items are stored under tables and monitor </w:t>
            </w:r>
            <w:r w:rsidR="009B3684">
              <w:rPr>
                <w:rFonts w:ascii="Calibri" w:eastAsia="Calibri" w:hAnsi="Calibri" w:cs="Calibri"/>
              </w:rPr>
              <w:t xml:space="preserve">the </w:t>
            </w:r>
            <w:r>
              <w:rPr>
                <w:rFonts w:ascii="Calibri" w:eastAsia="Calibri" w:hAnsi="Calibri" w:cs="Calibri"/>
              </w:rPr>
              <w:t xml:space="preserve">area in front of </w:t>
            </w:r>
            <w:r w:rsidR="009B3684">
              <w:rPr>
                <w:rFonts w:ascii="Calibri" w:eastAsia="Calibri" w:hAnsi="Calibri" w:cs="Calibri"/>
              </w:rPr>
              <w:t xml:space="preserve">the </w:t>
            </w:r>
            <w:r>
              <w:rPr>
                <w:rFonts w:ascii="Calibri" w:eastAsia="Calibri" w:hAnsi="Calibri" w:cs="Calibri"/>
              </w:rPr>
              <w:t>stall to ensure this is clear</w:t>
            </w:r>
            <w:r w:rsidR="009B3684">
              <w:rPr>
                <w:rFonts w:ascii="Calibri" w:eastAsia="Calibri" w:hAnsi="Calibri" w:cs="Calibri"/>
              </w:rPr>
              <w:t>.</w:t>
            </w:r>
            <w:r>
              <w:rPr>
                <w:rFonts w:ascii="Calibri" w:eastAsia="Calibri" w:hAnsi="Calibri" w:cs="Calibri"/>
              </w:rPr>
              <w:t xml:space="preserve"> </w:t>
            </w:r>
          </w:p>
          <w:p w14:paraId="73EC8D02" w14:textId="77777777" w:rsidR="00E22DF1" w:rsidRDefault="00F0231B">
            <w:pPr>
              <w:numPr>
                <w:ilvl w:val="0"/>
                <w:numId w:val="56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organisers /volunteers do not block walkways when engaging with attendees</w:t>
            </w:r>
          </w:p>
          <w:p w14:paraId="54EA7FDC" w14:textId="2B6DB13B" w:rsidR="00E22DF1" w:rsidRDefault="00F0231B">
            <w:pPr>
              <w:numPr>
                <w:ilvl w:val="0"/>
                <w:numId w:val="56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Follow instructions given by support staff on directions and entry and exit points </w:t>
            </w:r>
          </w:p>
          <w:p w14:paraId="4337F7C2" w14:textId="5E3E61CF" w:rsidR="00E22DF1" w:rsidRDefault="00F0231B">
            <w:pPr>
              <w:numPr>
                <w:ilvl w:val="0"/>
                <w:numId w:val="56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Do not move tables if th</w:t>
            </w:r>
            <w:r w:rsidR="00D801AF">
              <w:rPr>
                <w:rFonts w:ascii="Calibri" w:eastAsia="Calibri" w:hAnsi="Calibri" w:cs="Calibri"/>
              </w:rPr>
              <w:t>ey</w:t>
            </w:r>
            <w:r>
              <w:rPr>
                <w:rFonts w:ascii="Calibri" w:eastAsia="Calibri" w:hAnsi="Calibri" w:cs="Calibri"/>
              </w:rPr>
              <w:t xml:space="preserve"> ha</w:t>
            </w:r>
            <w:r w:rsidR="00D801AF">
              <w:rPr>
                <w:rFonts w:ascii="Calibri" w:eastAsia="Calibri" w:hAnsi="Calibri" w:cs="Calibri"/>
              </w:rPr>
              <w:t>ve</w:t>
            </w:r>
            <w:r>
              <w:rPr>
                <w:rFonts w:ascii="Calibri" w:eastAsia="Calibri" w:hAnsi="Calibri" w:cs="Calibri"/>
              </w:rPr>
              <w:t xml:space="preserve"> been</w:t>
            </w:r>
            <w:r w:rsidR="00D801AF">
              <w:rPr>
                <w:rFonts w:ascii="Calibri" w:eastAsia="Calibri" w:hAnsi="Calibri" w:cs="Calibri"/>
              </w:rPr>
              <w:t xml:space="preserve"> specifically</w:t>
            </w:r>
            <w:r>
              <w:rPr>
                <w:rFonts w:ascii="Calibri" w:eastAsia="Calibri" w:hAnsi="Calibri" w:cs="Calibri"/>
              </w:rPr>
              <w:t xml:space="preserve"> placed by staff. 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528A956" w14:textId="77777777" w:rsidR="00E22DF1" w:rsidRPr="0081052E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081052E"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3F53C9C" w14:textId="77777777" w:rsidR="00E22DF1" w:rsidRPr="0081052E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081052E"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222E385" w14:textId="77777777" w:rsidR="00E22DF1" w:rsidRPr="0081052E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081052E"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F7F3DA8" w14:textId="0329AF69" w:rsidR="00E22DF1" w:rsidRDefault="00F0231B">
            <w:pPr>
              <w:numPr>
                <w:ilvl w:val="0"/>
                <w:numId w:val="5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Seek medical attention if </w:t>
            </w:r>
            <w:r w:rsidR="001F7BBE">
              <w:rPr>
                <w:rFonts w:ascii="Calibri" w:eastAsia="Calibri" w:hAnsi="Calibri" w:cs="Calibri"/>
              </w:rPr>
              <w:t xml:space="preserve">a </w:t>
            </w:r>
            <w:r>
              <w:rPr>
                <w:rFonts w:ascii="Calibri" w:eastAsia="Calibri" w:hAnsi="Calibri" w:cs="Calibri"/>
              </w:rPr>
              <w:t>problem arises</w:t>
            </w:r>
            <w:r w:rsidR="00310309">
              <w:rPr>
                <w:rFonts w:ascii="Calibri" w:eastAsia="Calibri" w:hAnsi="Calibri" w:cs="Calibri"/>
              </w:rPr>
              <w:t>.</w:t>
            </w:r>
          </w:p>
          <w:p w14:paraId="5F6D35CA" w14:textId="2BCA18E4" w:rsidR="00E22DF1" w:rsidRDefault="00F0231B">
            <w:pPr>
              <w:numPr>
                <w:ilvl w:val="0"/>
                <w:numId w:val="5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support from facilities staff</w:t>
            </w:r>
            <w:r w:rsidR="00310309">
              <w:rPr>
                <w:rFonts w:ascii="Calibri" w:eastAsia="Calibri" w:hAnsi="Calibri" w:cs="Calibri"/>
              </w:rPr>
              <w:t>.</w:t>
            </w:r>
            <w:r>
              <w:rPr>
                <w:rFonts w:ascii="Calibri" w:eastAsia="Calibri" w:hAnsi="Calibri" w:cs="Calibri"/>
              </w:rPr>
              <w:t xml:space="preserve"> </w:t>
            </w:r>
          </w:p>
          <w:p w14:paraId="7BB56577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1B6120" w14:paraId="3B64A0D8" w14:textId="77777777" w:rsidTr="00286A67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E0F22F9" w14:textId="0AB39960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Falling Objects</w:t>
            </w:r>
            <w:r w:rsidR="001F7BBE">
              <w:rPr>
                <w:rFonts w:ascii="Calibri" w:eastAsia="Calibri" w:hAnsi="Calibri" w:cs="Calibri"/>
              </w:rPr>
              <w:t>,</w:t>
            </w:r>
            <w:r>
              <w:rPr>
                <w:rFonts w:ascii="Calibri" w:eastAsia="Calibri" w:hAnsi="Calibri" w:cs="Calibri"/>
              </w:rPr>
              <w:t xml:space="preserve"> </w:t>
            </w: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banners 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5BD92FB" w14:textId="1A3B1BF7" w:rsidR="00E22DF1" w:rsidRDefault="00F0231B" w:rsidP="00F36BB2">
            <w:pPr>
              <w:spacing w:after="0" w:line="240" w:lineRule="auto"/>
              <w:ind w:left="23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Injury</w:t>
            </w:r>
            <w:r w:rsidR="00D801AF">
              <w:rPr>
                <w:rFonts w:ascii="Calibri" w:eastAsia="Calibri" w:hAnsi="Calibri" w:cs="Calibri"/>
              </w:rPr>
              <w:t>,</w:t>
            </w:r>
          </w:p>
          <w:p w14:paraId="64BC9002" w14:textId="68AC9D6F" w:rsidR="00E22DF1" w:rsidRDefault="00F0231B" w:rsidP="00F36BB2">
            <w:pPr>
              <w:spacing w:after="0" w:line="240" w:lineRule="auto"/>
              <w:ind w:left="23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Bruising </w:t>
            </w:r>
            <w:r w:rsidR="00D801AF">
              <w:rPr>
                <w:rFonts w:ascii="Calibri" w:eastAsia="Calibri" w:hAnsi="Calibri" w:cs="Calibri"/>
              </w:rPr>
              <w:t>,</w:t>
            </w:r>
          </w:p>
          <w:p w14:paraId="30ED7AFD" w14:textId="77777777" w:rsidR="00E22DF1" w:rsidRDefault="00F0231B" w:rsidP="00F36BB2">
            <w:pPr>
              <w:spacing w:after="0" w:line="240" w:lineRule="auto"/>
              <w:ind w:left="23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Damage to equipment 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19402B8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Members, visitors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6391945" w14:textId="77777777" w:rsidR="00E22DF1" w:rsidRPr="0081052E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081052E"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78B5066" w14:textId="77777777" w:rsidR="00E22DF1" w:rsidRPr="0081052E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081052E"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69814D9" w14:textId="77777777" w:rsidR="00E22DF1" w:rsidRPr="0081052E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081052E"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2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364A0BA" w14:textId="590F45FC" w:rsidR="00E22DF1" w:rsidRPr="00671474" w:rsidRDefault="00F0231B">
            <w:pPr>
              <w:numPr>
                <w:ilvl w:val="0"/>
                <w:numId w:val="5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  <w:szCs w:val="24"/>
              </w:rPr>
            </w:pPr>
            <w:r w:rsidRPr="00671474">
              <w:rPr>
                <w:rFonts w:ascii="Calibri" w:eastAsia="Calibri" w:hAnsi="Calibri" w:cs="Calibri"/>
                <w:color w:val="000000"/>
                <w:szCs w:val="24"/>
              </w:rPr>
              <w:t xml:space="preserve">Tables to be safely secured by staff where possible – ask for support from </w:t>
            </w:r>
            <w:r w:rsidR="00671474" w:rsidRPr="00671474">
              <w:rPr>
                <w:rFonts w:ascii="Calibri" w:eastAsia="Calibri" w:hAnsi="Calibri" w:cs="Calibri"/>
                <w:color w:val="000000"/>
                <w:szCs w:val="24"/>
              </w:rPr>
              <w:t xml:space="preserve">the </w:t>
            </w:r>
            <w:r w:rsidRPr="00671474">
              <w:rPr>
                <w:rFonts w:ascii="Calibri" w:eastAsia="Calibri" w:hAnsi="Calibri" w:cs="Calibri"/>
                <w:color w:val="000000"/>
                <w:szCs w:val="24"/>
              </w:rPr>
              <w:t>facilities team</w:t>
            </w:r>
            <w:r w:rsidR="00310309">
              <w:rPr>
                <w:rFonts w:ascii="Calibri" w:eastAsia="Calibri" w:hAnsi="Calibri" w:cs="Calibri"/>
                <w:color w:val="000000"/>
                <w:szCs w:val="24"/>
              </w:rPr>
              <w:t>.</w:t>
            </w:r>
          </w:p>
          <w:p w14:paraId="6676B584" w14:textId="6A1C41A5" w:rsidR="00E22DF1" w:rsidRPr="00671474" w:rsidRDefault="00F0231B">
            <w:pPr>
              <w:numPr>
                <w:ilvl w:val="0"/>
                <w:numId w:val="5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  <w:szCs w:val="24"/>
              </w:rPr>
            </w:pPr>
            <w:r w:rsidRPr="00671474">
              <w:rPr>
                <w:rFonts w:ascii="Calibri" w:eastAsia="Calibri" w:hAnsi="Calibri" w:cs="Calibri"/>
                <w:color w:val="000000"/>
                <w:szCs w:val="24"/>
              </w:rPr>
              <w:t xml:space="preserve">Ensure </w:t>
            </w:r>
            <w:r w:rsidR="00671474" w:rsidRPr="00671474">
              <w:rPr>
                <w:rFonts w:ascii="Calibri" w:eastAsia="Calibri" w:hAnsi="Calibri" w:cs="Calibri"/>
                <w:color w:val="000000"/>
                <w:szCs w:val="24"/>
              </w:rPr>
              <w:t xml:space="preserve">the </w:t>
            </w:r>
            <w:r w:rsidRPr="00671474">
              <w:rPr>
                <w:rFonts w:ascii="Calibri" w:eastAsia="Calibri" w:hAnsi="Calibri" w:cs="Calibri"/>
                <w:color w:val="000000"/>
                <w:szCs w:val="24"/>
              </w:rPr>
              <w:t>banner is secured and on a flat surface</w:t>
            </w:r>
            <w:r w:rsidR="00310309">
              <w:rPr>
                <w:rFonts w:ascii="Calibri" w:eastAsia="Calibri" w:hAnsi="Calibri" w:cs="Calibri"/>
                <w:color w:val="000000"/>
                <w:szCs w:val="24"/>
              </w:rPr>
              <w:t>.</w:t>
            </w:r>
            <w:r w:rsidRPr="00671474">
              <w:rPr>
                <w:rFonts w:ascii="Calibri" w:eastAsia="Calibri" w:hAnsi="Calibri" w:cs="Calibri"/>
                <w:color w:val="000000"/>
                <w:szCs w:val="24"/>
              </w:rPr>
              <w:t xml:space="preserve"> </w:t>
            </w:r>
          </w:p>
          <w:p w14:paraId="731E80C3" w14:textId="676ECB95" w:rsidR="00E22DF1" w:rsidRPr="00671474" w:rsidRDefault="00F0231B">
            <w:pPr>
              <w:numPr>
                <w:ilvl w:val="0"/>
                <w:numId w:val="5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  <w:szCs w:val="24"/>
              </w:rPr>
            </w:pPr>
            <w:r w:rsidRPr="00671474">
              <w:rPr>
                <w:rFonts w:ascii="Calibri" w:eastAsia="Calibri" w:hAnsi="Calibri" w:cs="Calibri"/>
                <w:color w:val="000000"/>
                <w:szCs w:val="24"/>
              </w:rPr>
              <w:t xml:space="preserve">Ensure banners or objects are not obscuring walkways or </w:t>
            </w:r>
            <w:r w:rsidR="005F2266">
              <w:rPr>
                <w:rFonts w:ascii="Calibri" w:eastAsia="Calibri" w:hAnsi="Calibri" w:cs="Calibri"/>
                <w:color w:val="000000"/>
                <w:szCs w:val="24"/>
              </w:rPr>
              <w:t>exits</w:t>
            </w:r>
            <w:r w:rsidR="00044601">
              <w:rPr>
                <w:rFonts w:ascii="Calibri" w:eastAsia="Calibri" w:hAnsi="Calibri" w:cs="Calibri"/>
                <w:color w:val="000000"/>
                <w:szCs w:val="24"/>
              </w:rPr>
              <w:t>. I</w:t>
            </w:r>
            <w:r w:rsidRPr="00671474">
              <w:rPr>
                <w:rFonts w:ascii="Calibri" w:eastAsia="Calibri" w:hAnsi="Calibri" w:cs="Calibri"/>
                <w:color w:val="000000"/>
                <w:szCs w:val="24"/>
              </w:rPr>
              <w:t>deally</w:t>
            </w:r>
            <w:r w:rsidR="00044601">
              <w:rPr>
                <w:rFonts w:ascii="Calibri" w:eastAsia="Calibri" w:hAnsi="Calibri" w:cs="Calibri"/>
                <w:color w:val="000000"/>
                <w:szCs w:val="24"/>
              </w:rPr>
              <w:t>,</w:t>
            </w:r>
            <w:r w:rsidRPr="00671474">
              <w:rPr>
                <w:rFonts w:ascii="Calibri" w:eastAsia="Calibri" w:hAnsi="Calibri" w:cs="Calibri"/>
                <w:color w:val="000000"/>
                <w:szCs w:val="24"/>
              </w:rPr>
              <w:t xml:space="preserve"> place </w:t>
            </w:r>
            <w:r w:rsidR="00044601">
              <w:rPr>
                <w:rFonts w:ascii="Calibri" w:eastAsia="Calibri" w:hAnsi="Calibri" w:cs="Calibri"/>
                <w:color w:val="000000"/>
                <w:szCs w:val="24"/>
              </w:rPr>
              <w:t>objects</w:t>
            </w:r>
            <w:r w:rsidR="006C7428">
              <w:rPr>
                <w:rFonts w:ascii="Calibri" w:eastAsia="Calibri" w:hAnsi="Calibri" w:cs="Calibri"/>
                <w:color w:val="000000"/>
                <w:szCs w:val="24"/>
              </w:rPr>
              <w:t xml:space="preserve"> </w:t>
            </w:r>
            <w:r w:rsidRPr="00671474">
              <w:rPr>
                <w:rFonts w:ascii="Calibri" w:eastAsia="Calibri" w:hAnsi="Calibri" w:cs="Calibri"/>
                <w:color w:val="000000"/>
                <w:szCs w:val="24"/>
              </w:rPr>
              <w:t xml:space="preserve">behind or to the side of </w:t>
            </w:r>
            <w:r w:rsidR="006C7428">
              <w:rPr>
                <w:rFonts w:ascii="Calibri" w:eastAsia="Calibri" w:hAnsi="Calibri" w:cs="Calibri"/>
                <w:color w:val="000000"/>
                <w:szCs w:val="24"/>
              </w:rPr>
              <w:t xml:space="preserve">the </w:t>
            </w:r>
            <w:r w:rsidRPr="00671474">
              <w:rPr>
                <w:rFonts w:ascii="Calibri" w:eastAsia="Calibri" w:hAnsi="Calibri" w:cs="Calibri"/>
                <w:color w:val="000000"/>
                <w:szCs w:val="24"/>
              </w:rPr>
              <w:t>stall where space allows- ensuring distance between stalls/stall holders</w:t>
            </w:r>
            <w:r w:rsidR="00310309">
              <w:rPr>
                <w:rFonts w:ascii="Calibri" w:eastAsia="Calibri" w:hAnsi="Calibri" w:cs="Calibri"/>
                <w:color w:val="000000"/>
                <w:szCs w:val="24"/>
              </w:rPr>
              <w:t>.</w:t>
            </w:r>
            <w:r w:rsidRPr="00671474">
              <w:rPr>
                <w:rFonts w:ascii="Calibri" w:eastAsia="Calibri" w:hAnsi="Calibri" w:cs="Calibri"/>
                <w:color w:val="000000"/>
                <w:szCs w:val="24"/>
              </w:rPr>
              <w:t xml:space="preserve"> </w:t>
            </w:r>
          </w:p>
          <w:p w14:paraId="743EA3AF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21A71AE" w14:textId="77777777" w:rsidR="00E22DF1" w:rsidRPr="0081052E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081052E"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B87D27C" w14:textId="77777777" w:rsidR="00E22DF1" w:rsidRPr="0081052E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081052E"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4A2DAAD" w14:textId="77777777" w:rsidR="00E22DF1" w:rsidRPr="0081052E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081052E"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6AC13F7" w14:textId="2ED490F7" w:rsidR="00E22DF1" w:rsidRDefault="00F0231B">
            <w:pPr>
              <w:numPr>
                <w:ilvl w:val="0"/>
                <w:numId w:val="5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Seek medical attention if </w:t>
            </w:r>
            <w:r w:rsidR="006C7428">
              <w:rPr>
                <w:rFonts w:ascii="Calibri" w:eastAsia="Calibri" w:hAnsi="Calibri" w:cs="Calibri"/>
              </w:rPr>
              <w:t xml:space="preserve">a </w:t>
            </w:r>
            <w:r>
              <w:rPr>
                <w:rFonts w:ascii="Calibri" w:eastAsia="Calibri" w:hAnsi="Calibri" w:cs="Calibri"/>
              </w:rPr>
              <w:t>problem arises</w:t>
            </w:r>
            <w:r w:rsidR="00310309">
              <w:rPr>
                <w:rFonts w:ascii="Calibri" w:eastAsia="Calibri" w:hAnsi="Calibri" w:cs="Calibri"/>
              </w:rPr>
              <w:t>.</w:t>
            </w:r>
          </w:p>
          <w:p w14:paraId="12869A8A" w14:textId="39FCB5BB" w:rsidR="00E22DF1" w:rsidRDefault="00F0231B">
            <w:pPr>
              <w:numPr>
                <w:ilvl w:val="0"/>
                <w:numId w:val="5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support from facilities staff</w:t>
            </w:r>
            <w:r w:rsidR="00310309">
              <w:rPr>
                <w:rFonts w:ascii="Calibri" w:eastAsia="Calibri" w:hAnsi="Calibri" w:cs="Calibri"/>
              </w:rPr>
              <w:t>.</w:t>
            </w:r>
            <w:r>
              <w:rPr>
                <w:rFonts w:ascii="Calibri" w:eastAsia="Calibri" w:hAnsi="Calibri" w:cs="Calibri"/>
              </w:rPr>
              <w:t xml:space="preserve"> </w:t>
            </w:r>
          </w:p>
          <w:p w14:paraId="50E34F43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</w:tbl>
    <w:p w14:paraId="7E3991E2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14204" w:type="dxa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70"/>
        <w:gridCol w:w="3628"/>
        <w:gridCol w:w="1576"/>
        <w:gridCol w:w="1127"/>
        <w:gridCol w:w="1547"/>
        <w:gridCol w:w="1359"/>
        <w:gridCol w:w="2536"/>
        <w:gridCol w:w="1761"/>
      </w:tblGrid>
      <w:tr w:rsidR="00E22DF1" w14:paraId="3A13C3EE" w14:textId="77777777" w:rsidTr="001F2158">
        <w:trPr>
          <w:cantSplit/>
        </w:trPr>
        <w:tc>
          <w:tcPr>
            <w:tcW w:w="14204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19E89A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t>PART B – Action Plan</w:t>
            </w:r>
          </w:p>
        </w:tc>
      </w:tr>
      <w:tr w:rsidR="00E22DF1" w14:paraId="5A1C7504" w14:textId="77777777" w:rsidTr="001F2158">
        <w:trPr>
          <w:cantSplit/>
          <w:trHeight w:val="1"/>
        </w:trPr>
        <w:tc>
          <w:tcPr>
            <w:tcW w:w="14204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3504965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  <w:sz w:val="40"/>
              </w:rPr>
              <w:t>Risk Assessment Action Plan</w:t>
            </w:r>
          </w:p>
        </w:tc>
      </w:tr>
      <w:tr w:rsidR="004D7BEE" w14:paraId="2252479C" w14:textId="77777777" w:rsidTr="001F2158">
        <w:trPr>
          <w:trHeight w:val="1"/>
        </w:trPr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10C205AE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Part no.</w:t>
            </w:r>
          </w:p>
        </w:tc>
        <w:tc>
          <w:tcPr>
            <w:tcW w:w="3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7E6094E9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Action to be taken, incl. Cost</w:t>
            </w:r>
          </w:p>
        </w:tc>
        <w:tc>
          <w:tcPr>
            <w:tcW w:w="1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5A3DB165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By whom</w:t>
            </w:r>
          </w:p>
        </w:tc>
        <w:tc>
          <w:tcPr>
            <w:tcW w:w="24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0BCB482F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Target date</w:t>
            </w:r>
          </w:p>
        </w:tc>
        <w:tc>
          <w:tcPr>
            <w:tcW w:w="1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109CFA69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Review date</w:t>
            </w:r>
          </w:p>
        </w:tc>
        <w:tc>
          <w:tcPr>
            <w:tcW w:w="4419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713F3E9F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Outcome at review date</w:t>
            </w:r>
          </w:p>
        </w:tc>
      </w:tr>
      <w:tr w:rsidR="004D7BEE" w14:paraId="1D980542" w14:textId="77777777" w:rsidTr="001F2158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991EA3D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color w:val="000000"/>
              </w:rPr>
              <w:t>1</w:t>
            </w:r>
          </w:p>
        </w:tc>
        <w:tc>
          <w:tcPr>
            <w:tcW w:w="3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DD3F355" w14:textId="77777777" w:rsidR="00E22DF1" w:rsidRPr="00F36BB2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0F36BB2">
              <w:rPr>
                <w:rFonts w:ascii="Calibri" w:eastAsia="Calibri" w:hAnsi="Calibri" w:cs="Calibri"/>
              </w:rPr>
              <w:t>Individual risk assessments for individual events with higher risk levels and anything not covered by generic assessment. This includes:</w:t>
            </w:r>
          </w:p>
          <w:p w14:paraId="472B0787" w14:textId="77777777" w:rsidR="00E22DF1" w:rsidRPr="00F36BB2" w:rsidRDefault="00F0231B">
            <w:pPr>
              <w:numPr>
                <w:ilvl w:val="0"/>
                <w:numId w:val="6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 w:rsidRPr="00F36BB2">
              <w:rPr>
                <w:rFonts w:ascii="Calibri" w:eastAsia="Calibri" w:hAnsi="Calibri" w:cs="Calibri"/>
              </w:rPr>
              <w:t>Trips and Tours</w:t>
            </w:r>
          </w:p>
          <w:p w14:paraId="58CCA56D" w14:textId="25673D70" w:rsidR="00E22DF1" w:rsidRPr="00F36BB2" w:rsidRDefault="00F0231B">
            <w:pPr>
              <w:numPr>
                <w:ilvl w:val="0"/>
                <w:numId w:val="6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 w:rsidRPr="00F36BB2">
              <w:rPr>
                <w:rFonts w:ascii="Calibri" w:eastAsia="Calibri" w:hAnsi="Calibri" w:cs="Calibri"/>
              </w:rPr>
              <w:t>Fundraising events</w:t>
            </w:r>
            <w:r w:rsidR="002C6111">
              <w:rPr>
                <w:rFonts w:ascii="Calibri" w:eastAsia="Calibri" w:hAnsi="Calibri" w:cs="Calibri"/>
              </w:rPr>
              <w:t>,</w:t>
            </w:r>
            <w:r w:rsidRPr="00F36BB2">
              <w:rPr>
                <w:rFonts w:ascii="Calibri" w:eastAsia="Calibri" w:hAnsi="Calibri" w:cs="Calibri"/>
              </w:rPr>
              <w:t xml:space="preserve"> </w:t>
            </w:r>
            <w:proofErr w:type="gramStart"/>
            <w:r w:rsidRPr="00F36BB2">
              <w:rPr>
                <w:rFonts w:ascii="Calibri" w:eastAsia="Calibri" w:hAnsi="Calibri" w:cs="Calibri"/>
              </w:rPr>
              <w:t>e.g.</w:t>
            </w:r>
            <w:proofErr w:type="gramEnd"/>
            <w:r w:rsidRPr="00F36BB2">
              <w:rPr>
                <w:rFonts w:ascii="Calibri" w:eastAsia="Calibri" w:hAnsi="Calibri" w:cs="Calibri"/>
              </w:rPr>
              <w:t xml:space="preserve"> Bake Sales</w:t>
            </w:r>
          </w:p>
          <w:p w14:paraId="614C1182" w14:textId="77777777" w:rsidR="00F36BB2" w:rsidRPr="00F36BB2" w:rsidRDefault="00F0231B" w:rsidP="00F36BB2">
            <w:pPr>
              <w:numPr>
                <w:ilvl w:val="0"/>
                <w:numId w:val="6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 w:rsidRPr="00F36BB2">
              <w:rPr>
                <w:rFonts w:ascii="Calibri" w:eastAsia="Calibri" w:hAnsi="Calibri" w:cs="Calibri"/>
              </w:rPr>
              <w:t>External Speaker Events</w:t>
            </w:r>
          </w:p>
          <w:p w14:paraId="4D8907F7" w14:textId="77777777" w:rsidR="00F36BB2" w:rsidRPr="00F36BB2" w:rsidRDefault="00F36BB2" w:rsidP="00F36BB2">
            <w:pPr>
              <w:numPr>
                <w:ilvl w:val="0"/>
                <w:numId w:val="6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 w:rsidRPr="00F36BB2">
              <w:rPr>
                <w:rFonts w:ascii="Calibri" w:eastAsia="Calibri" w:hAnsi="Calibri" w:cs="Calibri"/>
              </w:rPr>
              <w:lastRenderedPageBreak/>
              <w:t xml:space="preserve">Events involving home-cooked/prepared food or external catering </w:t>
            </w:r>
          </w:p>
          <w:p w14:paraId="123D81C7" w14:textId="1BE36FB4" w:rsidR="00F36BB2" w:rsidRPr="00F36BB2" w:rsidRDefault="00F36BB2" w:rsidP="00F36BB2">
            <w:pPr>
              <w:numPr>
                <w:ilvl w:val="0"/>
                <w:numId w:val="60"/>
              </w:numPr>
              <w:spacing w:after="0" w:line="240" w:lineRule="auto"/>
              <w:ind w:left="360" w:hanging="360"/>
              <w:rPr>
                <w:rFonts w:ascii="Lucida Sans" w:eastAsia="Lucida Sans" w:hAnsi="Lucida Sans" w:cs="Lucida Sans"/>
                <w:color w:val="000000"/>
              </w:rPr>
            </w:pPr>
            <w:r w:rsidRPr="00F36BB2">
              <w:rPr>
                <w:rFonts w:ascii="Calibri" w:eastAsia="Calibri" w:hAnsi="Calibri" w:cs="Calibri"/>
              </w:rPr>
              <w:t xml:space="preserve">Other large or medium to </w:t>
            </w:r>
            <w:proofErr w:type="gramStart"/>
            <w:r w:rsidRPr="00F36BB2">
              <w:rPr>
                <w:rFonts w:ascii="Calibri" w:eastAsia="Calibri" w:hAnsi="Calibri" w:cs="Calibri"/>
              </w:rPr>
              <w:t>high risk</w:t>
            </w:r>
            <w:proofErr w:type="gramEnd"/>
            <w:r w:rsidRPr="00F36BB2">
              <w:rPr>
                <w:rFonts w:ascii="Calibri" w:eastAsia="Calibri" w:hAnsi="Calibri" w:cs="Calibri"/>
              </w:rPr>
              <w:t xml:space="preserve"> events</w:t>
            </w:r>
            <w:r w:rsidR="00ED3873">
              <w:rPr>
                <w:rFonts w:ascii="Calibri" w:eastAsia="Calibri" w:hAnsi="Calibri" w:cs="Calibri"/>
              </w:rPr>
              <w:t>,</w:t>
            </w:r>
            <w:r w:rsidRPr="00F36BB2">
              <w:rPr>
                <w:rFonts w:ascii="Calibri" w:eastAsia="Calibri" w:hAnsi="Calibri" w:cs="Calibri"/>
              </w:rPr>
              <w:t xml:space="preserve"> e.g. balls, club nights, pub crawls, sporting activities...</w:t>
            </w:r>
          </w:p>
          <w:p w14:paraId="34808B3B" w14:textId="77777777" w:rsidR="00E22DF1" w:rsidRDefault="00E22DF1">
            <w:pPr>
              <w:spacing w:after="0" w:line="240" w:lineRule="auto"/>
            </w:pPr>
          </w:p>
        </w:tc>
        <w:tc>
          <w:tcPr>
            <w:tcW w:w="1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26A1A05" w14:textId="6A229DA8" w:rsidR="00E22DF1" w:rsidRDefault="00F0231B">
            <w:pPr>
              <w:spacing w:after="0" w:line="240" w:lineRule="auto"/>
            </w:pPr>
            <w:r w:rsidRPr="00F36BB2">
              <w:rPr>
                <w:rFonts w:ascii="Calibri" w:eastAsia="Calibri" w:hAnsi="Calibri" w:cs="Calibri"/>
              </w:rPr>
              <w:lastRenderedPageBreak/>
              <w:t>Relevant committee members – president to ensure</w:t>
            </w:r>
            <w:r w:rsidR="005256E8">
              <w:rPr>
                <w:rFonts w:ascii="Calibri" w:eastAsia="Calibri" w:hAnsi="Calibri" w:cs="Calibri"/>
              </w:rPr>
              <w:t xml:space="preserve"> this</w:t>
            </w:r>
            <w:r w:rsidR="007C6C4C">
              <w:rPr>
                <w:rFonts w:ascii="Calibri" w:eastAsia="Calibri" w:hAnsi="Calibri" w:cs="Calibri"/>
              </w:rPr>
              <w:t xml:space="preserve"> will be</w:t>
            </w:r>
            <w:r w:rsidRPr="00F36BB2">
              <w:rPr>
                <w:rFonts w:ascii="Calibri" w:eastAsia="Calibri" w:hAnsi="Calibri" w:cs="Calibri"/>
              </w:rPr>
              <w:t xml:space="preserve"> complete.</w:t>
            </w:r>
          </w:p>
        </w:tc>
        <w:tc>
          <w:tcPr>
            <w:tcW w:w="24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B750582" w14:textId="7DDADCC7" w:rsidR="00E22DF1" w:rsidRDefault="002A66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11</w:t>
            </w:r>
            <w:r w:rsidR="00CF5BEB">
              <w:rPr>
                <w:rFonts w:ascii="Calibri" w:eastAsia="Calibri" w:hAnsi="Calibri" w:cs="Calibri"/>
              </w:rPr>
              <w:t>/</w:t>
            </w:r>
            <w:r>
              <w:rPr>
                <w:rFonts w:ascii="Calibri" w:eastAsia="Calibri" w:hAnsi="Calibri" w:cs="Calibri"/>
              </w:rPr>
              <w:t>10</w:t>
            </w:r>
            <w:r w:rsidR="00A74624">
              <w:rPr>
                <w:rFonts w:ascii="Calibri" w:eastAsia="Calibri" w:hAnsi="Calibri" w:cs="Calibri"/>
              </w:rPr>
              <w:t>/202</w:t>
            </w:r>
            <w:r w:rsidR="00422F29"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1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361484F" w14:textId="069FB784" w:rsidR="00E22DF1" w:rsidRDefault="00F942E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14</w:t>
            </w:r>
            <w:r w:rsidR="00422F29">
              <w:rPr>
                <w:rFonts w:ascii="Calibri" w:eastAsia="Calibri" w:hAnsi="Calibri" w:cs="Calibri"/>
              </w:rPr>
              <w:t>/</w:t>
            </w:r>
            <w:r>
              <w:rPr>
                <w:rFonts w:ascii="Calibri" w:eastAsia="Calibri" w:hAnsi="Calibri" w:cs="Calibri"/>
              </w:rPr>
              <w:t>02</w:t>
            </w:r>
            <w:r w:rsidR="00422F29">
              <w:rPr>
                <w:rFonts w:ascii="Calibri" w:eastAsia="Calibri" w:hAnsi="Calibri" w:cs="Calibri"/>
              </w:rPr>
              <w:t>/2024</w:t>
            </w:r>
          </w:p>
        </w:tc>
        <w:tc>
          <w:tcPr>
            <w:tcW w:w="4419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1FD0BF" w14:textId="393AB87D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4D7BEE" w14:paraId="77185195" w14:textId="77777777" w:rsidTr="001F2158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C0E6E98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</w:rPr>
              <w:t>2</w:t>
            </w:r>
          </w:p>
        </w:tc>
        <w:tc>
          <w:tcPr>
            <w:tcW w:w="3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0B5B136" w14:textId="77777777" w:rsidR="00E22DF1" w:rsidRDefault="00F0231B">
            <w:pPr>
              <w:spacing w:after="0" w:line="240" w:lineRule="auto"/>
            </w:pPr>
            <w:r w:rsidRPr="00F36BB2">
              <w:rPr>
                <w:rFonts w:ascii="Calibri" w:eastAsia="Calibri" w:hAnsi="Calibri" w:cs="Calibri"/>
              </w:rPr>
              <w:t>Committee to read and share SUSU Expect Respect Policy</w:t>
            </w:r>
            <w:r>
              <w:rPr>
                <w:rFonts w:ascii="Lucida Sans" w:eastAsia="Lucida Sans" w:hAnsi="Lucida Sans" w:cs="Lucida Sans"/>
              </w:rPr>
              <w:t xml:space="preserve"> </w:t>
            </w:r>
          </w:p>
        </w:tc>
        <w:tc>
          <w:tcPr>
            <w:tcW w:w="1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55C1EFC" w14:textId="290DB28F" w:rsidR="00E22DF1" w:rsidRDefault="00F0231B">
            <w:pPr>
              <w:spacing w:after="0" w:line="240" w:lineRule="auto"/>
            </w:pPr>
            <w:r w:rsidRPr="00F36BB2">
              <w:rPr>
                <w:rFonts w:ascii="Calibri" w:eastAsia="Calibri" w:hAnsi="Calibri" w:cs="Calibri"/>
              </w:rPr>
              <w:t>Relevant committee members – president to</w:t>
            </w:r>
            <w:r w:rsidR="005256E8">
              <w:rPr>
                <w:rFonts w:ascii="Calibri" w:eastAsia="Calibri" w:hAnsi="Calibri" w:cs="Calibri"/>
              </w:rPr>
              <w:t xml:space="preserve"> </w:t>
            </w:r>
            <w:r w:rsidRPr="00F36BB2">
              <w:rPr>
                <w:rFonts w:ascii="Calibri" w:eastAsia="Calibri" w:hAnsi="Calibri" w:cs="Calibri"/>
              </w:rPr>
              <w:t>ensure</w:t>
            </w:r>
            <w:r w:rsidR="00AB0F03">
              <w:rPr>
                <w:rFonts w:ascii="Calibri" w:eastAsia="Calibri" w:hAnsi="Calibri" w:cs="Calibri"/>
              </w:rPr>
              <w:t xml:space="preserve"> this </w:t>
            </w:r>
            <w:r w:rsidR="00AC0ECD">
              <w:rPr>
                <w:rFonts w:ascii="Calibri" w:eastAsia="Calibri" w:hAnsi="Calibri" w:cs="Calibri"/>
              </w:rPr>
              <w:t>w</w:t>
            </w:r>
            <w:r w:rsidR="007C6C4C">
              <w:rPr>
                <w:rFonts w:ascii="Calibri" w:eastAsia="Calibri" w:hAnsi="Calibri" w:cs="Calibri"/>
              </w:rPr>
              <w:t>ill be</w:t>
            </w:r>
            <w:r w:rsidRPr="00F36BB2">
              <w:rPr>
                <w:rFonts w:ascii="Calibri" w:eastAsia="Calibri" w:hAnsi="Calibri" w:cs="Calibri"/>
              </w:rPr>
              <w:t xml:space="preserve"> complete</w:t>
            </w:r>
            <w:r w:rsidR="007C6C4C">
              <w:rPr>
                <w:rFonts w:ascii="Calibri" w:eastAsia="Calibri" w:hAnsi="Calibri" w:cs="Calibri"/>
              </w:rPr>
              <w:t>d</w:t>
            </w:r>
            <w:r w:rsidRPr="00F36BB2">
              <w:rPr>
                <w:rFonts w:ascii="Calibri" w:eastAsia="Calibri" w:hAnsi="Calibri" w:cs="Calibri"/>
              </w:rPr>
              <w:t>.</w:t>
            </w:r>
          </w:p>
        </w:tc>
        <w:tc>
          <w:tcPr>
            <w:tcW w:w="24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A1D967E" w14:textId="5C6AD356" w:rsidR="00E22DF1" w:rsidRDefault="002A66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11</w:t>
            </w:r>
            <w:r w:rsidR="00CF5BEB">
              <w:rPr>
                <w:rFonts w:ascii="Calibri" w:eastAsia="Calibri" w:hAnsi="Calibri" w:cs="Calibri"/>
              </w:rPr>
              <w:t>/</w:t>
            </w:r>
            <w:r>
              <w:rPr>
                <w:rFonts w:ascii="Calibri" w:eastAsia="Calibri" w:hAnsi="Calibri" w:cs="Calibri"/>
              </w:rPr>
              <w:t>10</w:t>
            </w:r>
            <w:r w:rsidR="00CF5BEB">
              <w:rPr>
                <w:rFonts w:ascii="Calibri" w:eastAsia="Calibri" w:hAnsi="Calibri" w:cs="Calibri"/>
              </w:rPr>
              <w:t>/202</w:t>
            </w:r>
            <w:r w:rsidR="00422F29"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1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C23491F" w14:textId="12FF7986" w:rsidR="00E22DF1" w:rsidRDefault="00F942E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14</w:t>
            </w:r>
            <w:r w:rsidR="00422F29">
              <w:rPr>
                <w:rFonts w:ascii="Calibri" w:eastAsia="Calibri" w:hAnsi="Calibri" w:cs="Calibri"/>
              </w:rPr>
              <w:t>/</w:t>
            </w:r>
            <w:r>
              <w:rPr>
                <w:rFonts w:ascii="Calibri" w:eastAsia="Calibri" w:hAnsi="Calibri" w:cs="Calibri"/>
              </w:rPr>
              <w:t>02</w:t>
            </w:r>
            <w:r w:rsidR="00422F29">
              <w:rPr>
                <w:rFonts w:ascii="Calibri" w:eastAsia="Calibri" w:hAnsi="Calibri" w:cs="Calibri"/>
              </w:rPr>
              <w:t>/2024</w:t>
            </w:r>
          </w:p>
        </w:tc>
        <w:tc>
          <w:tcPr>
            <w:tcW w:w="4419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B912F0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4D7BEE" w14:paraId="37003CC4" w14:textId="77777777" w:rsidTr="001F2158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FEBD82" w14:textId="1D84995A" w:rsidR="00E22DF1" w:rsidRDefault="00F36BB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3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9B91226" w14:textId="7116FBBE" w:rsidR="00E22DF1" w:rsidRPr="00AF290B" w:rsidRDefault="007D3CD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Inspect </w:t>
            </w:r>
            <w:r w:rsidR="006612D2">
              <w:rPr>
                <w:rFonts w:ascii="Calibri" w:eastAsia="Calibri" w:hAnsi="Calibri" w:cs="Calibri"/>
              </w:rPr>
              <w:t>board games</w:t>
            </w:r>
            <w:r>
              <w:rPr>
                <w:rFonts w:ascii="Calibri" w:eastAsia="Calibri" w:hAnsi="Calibri" w:cs="Calibri"/>
              </w:rPr>
              <w:t xml:space="preserve"> to ensure none of </w:t>
            </w:r>
            <w:r w:rsidR="006612D2">
              <w:rPr>
                <w:rFonts w:ascii="Calibri" w:eastAsia="Calibri" w:hAnsi="Calibri" w:cs="Calibri"/>
              </w:rPr>
              <w:t xml:space="preserve">the </w:t>
            </w:r>
            <w:r>
              <w:rPr>
                <w:rFonts w:ascii="Calibri" w:eastAsia="Calibri" w:hAnsi="Calibri" w:cs="Calibri"/>
              </w:rPr>
              <w:t>components are broken and are safe to handle.</w:t>
            </w:r>
          </w:p>
        </w:tc>
        <w:tc>
          <w:tcPr>
            <w:tcW w:w="1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BFA0143" w14:textId="1A929144" w:rsidR="00E22DF1" w:rsidRPr="00AF290B" w:rsidRDefault="0059237E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059237E">
              <w:rPr>
                <w:rFonts w:ascii="Calibri" w:eastAsia="Calibri" w:hAnsi="Calibri" w:cs="Calibri"/>
              </w:rPr>
              <w:t>Dexter Ellington</w:t>
            </w:r>
          </w:p>
        </w:tc>
        <w:tc>
          <w:tcPr>
            <w:tcW w:w="24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10F4FCA" w14:textId="040B8EB3" w:rsidR="00E22DF1" w:rsidRDefault="0089579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11/10/2023</w:t>
            </w:r>
          </w:p>
        </w:tc>
        <w:tc>
          <w:tcPr>
            <w:tcW w:w="1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374DA50" w14:textId="0E9F00E4" w:rsidR="00E22DF1" w:rsidRDefault="00487434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  <w:r w:rsidR="00895799">
              <w:rPr>
                <w:rFonts w:ascii="Calibri" w:eastAsia="Calibri" w:hAnsi="Calibri" w:cs="Calibri"/>
              </w:rPr>
              <w:t>/</w:t>
            </w:r>
            <w:r>
              <w:rPr>
                <w:rFonts w:ascii="Calibri" w:eastAsia="Calibri" w:hAnsi="Calibri" w:cs="Calibri"/>
              </w:rPr>
              <w:t>11</w:t>
            </w:r>
            <w:r w:rsidR="00895799">
              <w:rPr>
                <w:rFonts w:ascii="Calibri" w:eastAsia="Calibri" w:hAnsi="Calibri" w:cs="Calibri"/>
              </w:rPr>
              <w:t>/202</w:t>
            </w: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419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4E8187C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3A5419" w14:paraId="642F294E" w14:textId="77777777" w:rsidTr="001F2158">
        <w:trPr>
          <w:cantSplit/>
          <w:trHeight w:val="1"/>
        </w:trPr>
        <w:tc>
          <w:tcPr>
            <w:tcW w:w="842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C0595D5" w14:textId="6CAB8056" w:rsidR="000C266E" w:rsidRDefault="00F0231B" w:rsidP="000C266E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Responsible </w:t>
            </w:r>
            <w:r w:rsidR="003A5419">
              <w:rPr>
                <w:rFonts w:ascii="Lucida Sans" w:eastAsia="Lucida Sans" w:hAnsi="Lucida Sans" w:cs="Lucida Sans"/>
                <w:color w:val="000000"/>
              </w:rPr>
              <w:t>committee member</w:t>
            </w:r>
            <w:r>
              <w:rPr>
                <w:rFonts w:ascii="Lucida Sans" w:eastAsia="Lucida Sans" w:hAnsi="Lucida Sans" w:cs="Lucida Sans"/>
                <w:color w:val="000000"/>
              </w:rPr>
              <w:t xml:space="preserve"> signature:</w:t>
            </w:r>
            <w:r w:rsidR="003A5419">
              <w:rPr>
                <w:rFonts w:ascii="Lucida Sans" w:eastAsia="Lucida Sans" w:hAnsi="Lucida Sans" w:cs="Lucida Sans"/>
                <w:color w:val="000000"/>
              </w:rPr>
              <w:t xml:space="preserve"> </w:t>
            </w:r>
            <w:proofErr w:type="spellStart"/>
            <w:r w:rsidR="000C266E" w:rsidRPr="000C266E">
              <w:rPr>
                <w:rFonts w:ascii="Lucida Sans" w:eastAsia="Lucida Sans" w:hAnsi="Lucida Sans" w:cs="Lucida Sans"/>
                <w:color w:val="000000"/>
              </w:rPr>
              <w:t>DexterE</w:t>
            </w:r>
            <w:proofErr w:type="spellEnd"/>
          </w:p>
          <w:p w14:paraId="6D51EA1D" w14:textId="37FF53EB" w:rsidR="00E22DF1" w:rsidRDefault="00E22DF1">
            <w:pPr>
              <w:spacing w:after="0" w:line="240" w:lineRule="auto"/>
            </w:pPr>
          </w:p>
        </w:tc>
        <w:tc>
          <w:tcPr>
            <w:tcW w:w="578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8F3D4A" w14:textId="7D140876" w:rsidR="004D7BEE" w:rsidRPr="00D801AF" w:rsidRDefault="00F0231B" w:rsidP="00D801A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Responsible </w:t>
            </w:r>
            <w:r w:rsidR="003A5419">
              <w:rPr>
                <w:rFonts w:ascii="Lucida Sans" w:eastAsia="Lucida Sans" w:hAnsi="Lucida Sans" w:cs="Lucida Sans"/>
                <w:color w:val="000000"/>
              </w:rPr>
              <w:t xml:space="preserve">committee member </w:t>
            </w:r>
            <w:r>
              <w:rPr>
                <w:rFonts w:ascii="Lucida Sans" w:eastAsia="Lucida Sans" w:hAnsi="Lucida Sans" w:cs="Lucida Sans"/>
                <w:color w:val="000000"/>
              </w:rPr>
              <w:t>signature:</w:t>
            </w:r>
            <w:r w:rsidR="00D801AF">
              <w:rPr>
                <w:rFonts w:ascii="Lucida Sans" w:eastAsia="Lucida Sans" w:hAnsi="Lucida Sans" w:cs="Lucida Sans"/>
              </w:rPr>
              <w:t xml:space="preserve"> </w:t>
            </w:r>
            <w:proofErr w:type="spellStart"/>
            <w:r w:rsidR="00D801AF">
              <w:rPr>
                <w:rFonts w:ascii="Lucida Sans" w:eastAsia="Lucida Sans" w:hAnsi="Lucida Sans" w:cs="Lucida Sans"/>
              </w:rPr>
              <w:t>R.Boffey</w:t>
            </w:r>
            <w:proofErr w:type="spellEnd"/>
          </w:p>
        </w:tc>
      </w:tr>
      <w:tr w:rsidR="004D7BEE" w14:paraId="0477BC5B" w14:textId="77777777" w:rsidTr="001F2158">
        <w:trPr>
          <w:cantSplit/>
        </w:trPr>
        <w:tc>
          <w:tcPr>
            <w:tcW w:w="713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050850F" w14:textId="550C886C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Print name:</w:t>
            </w:r>
            <w:r w:rsidR="003A5419">
              <w:rPr>
                <w:rFonts w:ascii="Lucida Sans" w:eastAsia="Lucida Sans" w:hAnsi="Lucida Sans" w:cs="Lucida Sans"/>
                <w:color w:val="000000"/>
              </w:rPr>
              <w:t xml:space="preserve"> </w:t>
            </w:r>
            <w:r w:rsidR="00EF3741">
              <w:rPr>
                <w:rFonts w:ascii="Lucida Sans" w:eastAsia="Lucida Sans" w:hAnsi="Lucida Sans" w:cs="Lucida Sans"/>
                <w:color w:val="000000"/>
              </w:rPr>
              <w:t>D</w:t>
            </w:r>
            <w:r w:rsidR="00D801AF">
              <w:rPr>
                <w:rFonts w:ascii="Lucida Sans" w:eastAsia="Lucida Sans" w:hAnsi="Lucida Sans" w:cs="Lucida Sans"/>
                <w:color w:val="000000"/>
              </w:rPr>
              <w:t>EXTER ELLINGTON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C0D3D42" w14:textId="7EDC1E79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Date:</w:t>
            </w:r>
            <w:r w:rsidR="003A5419">
              <w:rPr>
                <w:rFonts w:ascii="Lucida Sans" w:eastAsia="Lucida Sans" w:hAnsi="Lucida Sans" w:cs="Lucida Sans"/>
                <w:color w:val="000000"/>
              </w:rPr>
              <w:t xml:space="preserve"> </w:t>
            </w:r>
            <w:r w:rsidR="00422F29">
              <w:rPr>
                <w:rFonts w:ascii="Lucida Sans" w:eastAsia="Lucida Sans" w:hAnsi="Lucida Sans" w:cs="Lucida Sans"/>
                <w:color w:val="000000"/>
              </w:rPr>
              <w:t>14</w:t>
            </w:r>
            <w:r w:rsidR="000C266E" w:rsidRPr="000C266E">
              <w:rPr>
                <w:rFonts w:ascii="Lucida Sans" w:eastAsia="Lucida Sans" w:hAnsi="Lucida Sans" w:cs="Lucida Sans"/>
                <w:color w:val="000000"/>
              </w:rPr>
              <w:t>/09/2023</w:t>
            </w:r>
          </w:p>
        </w:tc>
        <w:tc>
          <w:tcPr>
            <w:tcW w:w="40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2F3D849" w14:textId="24DCDAA8" w:rsidR="00E22DF1" w:rsidRPr="00D801AF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Print name:</w:t>
            </w:r>
            <w:r w:rsidR="00D801AF">
              <w:rPr>
                <w:rFonts w:ascii="Lucida Sans" w:eastAsia="Lucida Sans" w:hAnsi="Lucida Sans" w:cs="Lucida Sans"/>
              </w:rPr>
              <w:t xml:space="preserve"> ROBERT BOFFEY</w:t>
            </w:r>
          </w:p>
        </w:tc>
        <w:tc>
          <w:tcPr>
            <w:tcW w:w="1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FBD1913" w14:textId="3E673546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Date</w:t>
            </w:r>
            <w:r w:rsidR="004D7BEE">
              <w:rPr>
                <w:rFonts w:ascii="Lucida Sans" w:eastAsia="Lucida Sans" w:hAnsi="Lucida Sans" w:cs="Lucida Sans"/>
                <w:color w:val="000000"/>
              </w:rPr>
              <w:t xml:space="preserve">: </w:t>
            </w:r>
            <w:r w:rsidR="00D801AF">
              <w:rPr>
                <w:rFonts w:ascii="Lucida Sans" w:eastAsia="Lucida Sans" w:hAnsi="Lucida Sans" w:cs="Lucida Sans"/>
                <w:color w:val="000000"/>
              </w:rPr>
              <w:t>16</w:t>
            </w:r>
            <w:r w:rsidR="000C266E" w:rsidRPr="000C266E">
              <w:rPr>
                <w:rFonts w:ascii="Lucida Sans" w:eastAsia="Lucida Sans" w:hAnsi="Lucida Sans" w:cs="Lucida Sans"/>
                <w:color w:val="000000"/>
              </w:rPr>
              <w:t>/09/2023</w:t>
            </w:r>
          </w:p>
        </w:tc>
      </w:tr>
    </w:tbl>
    <w:p w14:paraId="0081A95B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094AC7AD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637FA623" w14:textId="77777777" w:rsidR="003A5419" w:rsidRDefault="003A5419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3C64B9C5" w14:textId="77777777" w:rsidR="00107A4F" w:rsidRDefault="00107A4F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0EB034B6" w14:textId="77777777" w:rsidR="00107A4F" w:rsidRDefault="00107A4F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266C508B" w14:textId="5754B496" w:rsidR="00E22DF1" w:rsidRDefault="00107A4F">
      <w:pPr>
        <w:spacing w:after="200" w:line="276" w:lineRule="auto"/>
        <w:rPr>
          <w:rFonts w:ascii="Calibri" w:eastAsia="Calibri" w:hAnsi="Calibri" w:cs="Calibri"/>
          <w:b/>
          <w:sz w:val="24"/>
        </w:rPr>
      </w:pPr>
      <w:r>
        <w:rPr>
          <w:noProof/>
        </w:rPr>
        <w:lastRenderedPageBreak/>
        <w:drawing>
          <wp:anchor distT="0" distB="0" distL="114300" distR="114300" simplePos="0" relativeHeight="251658240" behindDoc="0" locked="0" layoutInCell="1" allowOverlap="1" wp14:anchorId="3A0CD356" wp14:editId="45197132">
            <wp:simplePos x="0" y="0"/>
            <wp:positionH relativeFrom="column">
              <wp:posOffset>4067658</wp:posOffset>
            </wp:positionH>
            <wp:positionV relativeFrom="paragraph">
              <wp:posOffset>337498</wp:posOffset>
            </wp:positionV>
            <wp:extent cx="2514600" cy="1628775"/>
            <wp:effectExtent l="0" t="0" r="0" b="9525"/>
            <wp:wrapSquare wrapText="bothSides"/>
            <wp:docPr id="10985591" name="Picture 109855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14600" cy="16287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0231B">
        <w:rPr>
          <w:rFonts w:ascii="Calibri" w:eastAsia="Calibri" w:hAnsi="Calibri" w:cs="Calibri"/>
          <w:b/>
          <w:sz w:val="24"/>
        </w:rPr>
        <w:t xml:space="preserve">Assessment Guidance </w:t>
      </w:r>
    </w:p>
    <w:tbl>
      <w:tblPr>
        <w:tblW w:w="0" w:type="auto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120"/>
        <w:gridCol w:w="2842"/>
      </w:tblGrid>
      <w:tr w:rsidR="00B16418" w14:paraId="4A87167C" w14:textId="77777777" w:rsidTr="001E619E">
        <w:tc>
          <w:tcPr>
            <w:tcW w:w="31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342B498" w14:textId="77777777" w:rsidR="00B16418" w:rsidRDefault="00B16418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Remove the hazard wherever possible which negates the need for further controls</w:t>
            </w:r>
          </w:p>
        </w:tc>
        <w:tc>
          <w:tcPr>
            <w:tcW w:w="28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1170129" w14:textId="77777777" w:rsidR="00B16418" w:rsidRDefault="00B16418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If this is not possible then explain why</w:t>
            </w:r>
          </w:p>
        </w:tc>
      </w:tr>
      <w:tr w:rsidR="00B16418" w14:paraId="7B809E72" w14:textId="77777777" w:rsidTr="001E619E">
        <w:tc>
          <w:tcPr>
            <w:tcW w:w="31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C698D89" w14:textId="77777777" w:rsidR="00B16418" w:rsidRDefault="00B16418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Replace the hazard with one less hazardous</w:t>
            </w:r>
          </w:p>
        </w:tc>
        <w:tc>
          <w:tcPr>
            <w:tcW w:w="28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867B12A" w14:textId="77777777" w:rsidR="00B16418" w:rsidRDefault="00B16418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If not possible then explain why</w:t>
            </w:r>
          </w:p>
        </w:tc>
      </w:tr>
      <w:tr w:rsidR="00B16418" w14:paraId="11E0A243" w14:textId="77777777" w:rsidTr="001E619E">
        <w:tc>
          <w:tcPr>
            <w:tcW w:w="31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8BB8633" w14:textId="77777777" w:rsidR="00B16418" w:rsidRDefault="00B16418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enclosure, fume cupboard, glove box</w:t>
            </w:r>
          </w:p>
        </w:tc>
        <w:tc>
          <w:tcPr>
            <w:tcW w:w="28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D183224" w14:textId="77777777" w:rsidR="00B16418" w:rsidRDefault="00B16418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Likely to still require admin controls as well</w:t>
            </w:r>
          </w:p>
        </w:tc>
      </w:tr>
      <w:tr w:rsidR="00B16418" w14:paraId="1D2258B8" w14:textId="77777777" w:rsidTr="001E619E">
        <w:tc>
          <w:tcPr>
            <w:tcW w:w="31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410E099" w14:textId="77777777" w:rsidR="00B16418" w:rsidRDefault="00B16418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training, supervision, signage</w:t>
            </w:r>
          </w:p>
        </w:tc>
        <w:tc>
          <w:tcPr>
            <w:tcW w:w="28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68503C1" w14:textId="77777777" w:rsidR="00B16418" w:rsidRDefault="00B16418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B16418" w14:paraId="4AE135DE" w14:textId="77777777" w:rsidTr="001E619E">
        <w:tc>
          <w:tcPr>
            <w:tcW w:w="31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6557E3A" w14:textId="77777777" w:rsidR="00B16418" w:rsidRDefault="00B16418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respirators, safety specs, gloves</w:t>
            </w:r>
          </w:p>
        </w:tc>
        <w:tc>
          <w:tcPr>
            <w:tcW w:w="28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8D85C86" w14:textId="0B72EBC1" w:rsidR="00B16418" w:rsidRDefault="00B16418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Last resort as it only protects the individual</w:t>
            </w:r>
          </w:p>
        </w:tc>
      </w:tr>
    </w:tbl>
    <w:tbl>
      <w:tblPr>
        <w:tblpPr w:leftFromText="180" w:rightFromText="180" w:vertAnchor="text" w:horzAnchor="margin" w:tblpY="192"/>
        <w:tblW w:w="0" w:type="auto"/>
        <w:tblLook w:val="04A0" w:firstRow="1" w:lastRow="0" w:firstColumn="1" w:lastColumn="0" w:noHBand="0" w:noVBand="1"/>
      </w:tblPr>
      <w:tblGrid>
        <w:gridCol w:w="960"/>
        <w:gridCol w:w="960"/>
        <w:gridCol w:w="960"/>
        <w:gridCol w:w="960"/>
        <w:gridCol w:w="960"/>
        <w:gridCol w:w="960"/>
        <w:gridCol w:w="960"/>
      </w:tblGrid>
      <w:tr w:rsidR="001E619E" w:rsidRPr="001E619E" w14:paraId="7AD2A657" w14:textId="77777777" w:rsidTr="00F05A2A">
        <w:trPr>
          <w:trHeight w:val="300"/>
        </w:trPr>
        <w:tc>
          <w:tcPr>
            <w:tcW w:w="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14:paraId="3F3387D5" w14:textId="77777777" w:rsidR="001E619E" w:rsidRPr="001E619E" w:rsidRDefault="001E619E" w:rsidP="00F05A2A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1E619E">
              <w:rPr>
                <w:rFonts w:ascii="Calibri" w:eastAsia="Times New Roman" w:hAnsi="Calibri" w:cs="Calibri"/>
                <w:color w:val="000000"/>
              </w:rPr>
              <w:t>Likelihood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EEDF21" w14:textId="77777777" w:rsidR="001E619E" w:rsidRPr="001E619E" w:rsidRDefault="001E619E" w:rsidP="00F05A2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1E619E">
              <w:rPr>
                <w:rFonts w:ascii="Calibri" w:eastAsia="Times New Roman" w:hAnsi="Calibri" w:cs="Calibri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bottom"/>
            <w:hideMark/>
          </w:tcPr>
          <w:p w14:paraId="04F2CC49" w14:textId="77777777" w:rsidR="001E619E" w:rsidRPr="001E619E" w:rsidRDefault="001E619E" w:rsidP="00F05A2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1E619E">
              <w:rPr>
                <w:rFonts w:ascii="Calibri" w:eastAsia="Times New Roman" w:hAnsi="Calibri" w:cs="Calibri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bottom"/>
            <w:hideMark/>
          </w:tcPr>
          <w:p w14:paraId="7193B115" w14:textId="77777777" w:rsidR="001E619E" w:rsidRPr="001E619E" w:rsidRDefault="001E619E" w:rsidP="00F05A2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1E619E">
              <w:rPr>
                <w:rFonts w:ascii="Calibri" w:eastAsia="Times New Roman" w:hAnsi="Calibri" w:cs="Calibri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noWrap/>
            <w:vAlign w:val="bottom"/>
            <w:hideMark/>
          </w:tcPr>
          <w:p w14:paraId="49FD650B" w14:textId="77777777" w:rsidR="001E619E" w:rsidRPr="001E619E" w:rsidRDefault="001E619E" w:rsidP="00F05A2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1E619E">
              <w:rPr>
                <w:rFonts w:ascii="Calibri" w:eastAsia="Times New Roman" w:hAnsi="Calibri" w:cs="Calibri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noWrap/>
            <w:vAlign w:val="bottom"/>
            <w:hideMark/>
          </w:tcPr>
          <w:p w14:paraId="191A3EED" w14:textId="77777777" w:rsidR="001E619E" w:rsidRPr="001E619E" w:rsidRDefault="001E619E" w:rsidP="00F05A2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1E619E">
              <w:rPr>
                <w:rFonts w:ascii="Calibri" w:eastAsia="Times New Roman" w:hAnsi="Calibri" w:cs="Calibri"/>
                <w:color w:val="000000"/>
              </w:rPr>
              <w:t>20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noWrap/>
            <w:vAlign w:val="bottom"/>
            <w:hideMark/>
          </w:tcPr>
          <w:p w14:paraId="1EECBB1A" w14:textId="77777777" w:rsidR="001E619E" w:rsidRPr="001E619E" w:rsidRDefault="001E619E" w:rsidP="00F05A2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1E619E">
              <w:rPr>
                <w:rFonts w:ascii="Calibri" w:eastAsia="Times New Roman" w:hAnsi="Calibri" w:cs="Calibri"/>
                <w:color w:val="000000"/>
              </w:rPr>
              <w:t>25</w:t>
            </w:r>
          </w:p>
        </w:tc>
      </w:tr>
      <w:tr w:rsidR="001E619E" w:rsidRPr="001E619E" w14:paraId="0FE814AD" w14:textId="77777777" w:rsidTr="00F05A2A">
        <w:trPr>
          <w:trHeight w:val="300"/>
        </w:trPr>
        <w:tc>
          <w:tcPr>
            <w:tcW w:w="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4445E5" w14:textId="77777777" w:rsidR="001E619E" w:rsidRPr="001E619E" w:rsidRDefault="001E619E" w:rsidP="00F05A2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3A70C8" w14:textId="77777777" w:rsidR="001E619E" w:rsidRPr="001E619E" w:rsidRDefault="001E619E" w:rsidP="00F05A2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1E619E">
              <w:rPr>
                <w:rFonts w:ascii="Calibri" w:eastAsia="Times New Roman" w:hAnsi="Calibri" w:cs="Calibri"/>
                <w:color w:val="000000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bottom"/>
            <w:hideMark/>
          </w:tcPr>
          <w:p w14:paraId="0905759C" w14:textId="77777777" w:rsidR="001E619E" w:rsidRPr="001E619E" w:rsidRDefault="001E619E" w:rsidP="00F05A2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1E619E">
              <w:rPr>
                <w:rFonts w:ascii="Calibri" w:eastAsia="Times New Roman" w:hAnsi="Calibri" w:cs="Calibri"/>
                <w:color w:val="000000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bottom"/>
            <w:hideMark/>
          </w:tcPr>
          <w:p w14:paraId="317DAA0E" w14:textId="77777777" w:rsidR="001E619E" w:rsidRPr="001E619E" w:rsidRDefault="001E619E" w:rsidP="00F05A2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1E619E">
              <w:rPr>
                <w:rFonts w:ascii="Calibri" w:eastAsia="Times New Roman" w:hAnsi="Calibri" w:cs="Calibri"/>
                <w:color w:val="000000"/>
              </w:rPr>
              <w:t>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bottom"/>
            <w:hideMark/>
          </w:tcPr>
          <w:p w14:paraId="3CF1A065" w14:textId="77777777" w:rsidR="001E619E" w:rsidRPr="001E619E" w:rsidRDefault="001E619E" w:rsidP="00F05A2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1E619E">
              <w:rPr>
                <w:rFonts w:ascii="Calibri" w:eastAsia="Times New Roman" w:hAnsi="Calibri" w:cs="Calibri"/>
                <w:color w:val="000000"/>
              </w:rPr>
              <w:t>12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noWrap/>
            <w:vAlign w:val="bottom"/>
            <w:hideMark/>
          </w:tcPr>
          <w:p w14:paraId="1CA31D35" w14:textId="77777777" w:rsidR="001E619E" w:rsidRPr="001E619E" w:rsidRDefault="001E619E" w:rsidP="00F05A2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1E619E">
              <w:rPr>
                <w:rFonts w:ascii="Calibri" w:eastAsia="Times New Roman" w:hAnsi="Calibri" w:cs="Calibri"/>
                <w:color w:val="000000"/>
              </w:rPr>
              <w:t>16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noWrap/>
            <w:vAlign w:val="bottom"/>
            <w:hideMark/>
          </w:tcPr>
          <w:p w14:paraId="38A43DEA" w14:textId="77777777" w:rsidR="001E619E" w:rsidRPr="001E619E" w:rsidRDefault="001E619E" w:rsidP="00F05A2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1E619E">
              <w:rPr>
                <w:rFonts w:ascii="Calibri" w:eastAsia="Times New Roman" w:hAnsi="Calibri" w:cs="Calibri"/>
                <w:color w:val="000000"/>
              </w:rPr>
              <w:t>20</w:t>
            </w:r>
          </w:p>
        </w:tc>
      </w:tr>
      <w:tr w:rsidR="001E619E" w:rsidRPr="001E619E" w14:paraId="7FCE0F0A" w14:textId="77777777" w:rsidTr="00F05A2A">
        <w:trPr>
          <w:trHeight w:val="300"/>
        </w:trPr>
        <w:tc>
          <w:tcPr>
            <w:tcW w:w="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6DDC15" w14:textId="77777777" w:rsidR="001E619E" w:rsidRPr="001E619E" w:rsidRDefault="001E619E" w:rsidP="00F05A2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A0E40C" w14:textId="77777777" w:rsidR="001E619E" w:rsidRPr="001E619E" w:rsidRDefault="001E619E" w:rsidP="00F05A2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1E619E">
              <w:rPr>
                <w:rFonts w:ascii="Calibri" w:eastAsia="Times New Roman" w:hAnsi="Calibri" w:cs="Calibri"/>
                <w:color w:val="000000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bottom"/>
            <w:hideMark/>
          </w:tcPr>
          <w:p w14:paraId="21599912" w14:textId="77777777" w:rsidR="001E619E" w:rsidRPr="001E619E" w:rsidRDefault="001E619E" w:rsidP="00F05A2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1E619E">
              <w:rPr>
                <w:rFonts w:ascii="Calibri" w:eastAsia="Times New Roman" w:hAnsi="Calibri" w:cs="Calibri"/>
                <w:color w:val="000000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bottom"/>
            <w:hideMark/>
          </w:tcPr>
          <w:p w14:paraId="055212FF" w14:textId="77777777" w:rsidR="001E619E" w:rsidRPr="001E619E" w:rsidRDefault="001E619E" w:rsidP="00F05A2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1E619E">
              <w:rPr>
                <w:rFonts w:ascii="Calibri" w:eastAsia="Times New Roman" w:hAnsi="Calibri" w:cs="Calibri"/>
                <w:color w:val="000000"/>
              </w:rPr>
              <w:t>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bottom"/>
            <w:hideMark/>
          </w:tcPr>
          <w:p w14:paraId="38AF70BE" w14:textId="77777777" w:rsidR="001E619E" w:rsidRPr="001E619E" w:rsidRDefault="001E619E" w:rsidP="00F05A2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1E619E">
              <w:rPr>
                <w:rFonts w:ascii="Calibri" w:eastAsia="Times New Roman" w:hAnsi="Calibri" w:cs="Calibri"/>
                <w:color w:val="000000"/>
              </w:rPr>
              <w:t>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bottom"/>
            <w:hideMark/>
          </w:tcPr>
          <w:p w14:paraId="3D84F407" w14:textId="77777777" w:rsidR="001E619E" w:rsidRPr="001E619E" w:rsidRDefault="001E619E" w:rsidP="00F05A2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1E619E">
              <w:rPr>
                <w:rFonts w:ascii="Calibri" w:eastAsia="Times New Roman" w:hAnsi="Calibri" w:cs="Calibri"/>
                <w:color w:val="000000"/>
              </w:rPr>
              <w:t>12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noWrap/>
            <w:vAlign w:val="bottom"/>
            <w:hideMark/>
          </w:tcPr>
          <w:p w14:paraId="30928391" w14:textId="77777777" w:rsidR="001E619E" w:rsidRPr="001E619E" w:rsidRDefault="001E619E" w:rsidP="00F05A2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1E619E">
              <w:rPr>
                <w:rFonts w:ascii="Calibri" w:eastAsia="Times New Roman" w:hAnsi="Calibri" w:cs="Calibri"/>
                <w:color w:val="000000"/>
              </w:rPr>
              <w:t>15</w:t>
            </w:r>
          </w:p>
        </w:tc>
      </w:tr>
      <w:tr w:rsidR="001E619E" w:rsidRPr="001E619E" w14:paraId="2C93E793" w14:textId="77777777" w:rsidTr="00F05A2A">
        <w:trPr>
          <w:trHeight w:val="300"/>
        </w:trPr>
        <w:tc>
          <w:tcPr>
            <w:tcW w:w="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23E9C5" w14:textId="77777777" w:rsidR="001E619E" w:rsidRPr="001E619E" w:rsidRDefault="001E619E" w:rsidP="00F05A2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CBFD36" w14:textId="77777777" w:rsidR="001E619E" w:rsidRPr="001E619E" w:rsidRDefault="001E619E" w:rsidP="00F05A2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1E619E">
              <w:rPr>
                <w:rFonts w:ascii="Calibri" w:eastAsia="Times New Roman" w:hAnsi="Calibri" w:cs="Calibri"/>
                <w:color w:val="000000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bottom"/>
            <w:hideMark/>
          </w:tcPr>
          <w:p w14:paraId="0FBDE7DF" w14:textId="77777777" w:rsidR="001E619E" w:rsidRPr="001E619E" w:rsidRDefault="001E619E" w:rsidP="00F05A2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1E619E">
              <w:rPr>
                <w:rFonts w:ascii="Calibri" w:eastAsia="Times New Roman" w:hAnsi="Calibri" w:cs="Calibri"/>
                <w:color w:val="000000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bottom"/>
            <w:hideMark/>
          </w:tcPr>
          <w:p w14:paraId="03751508" w14:textId="3F2AA5AC" w:rsidR="001E619E" w:rsidRPr="001E619E" w:rsidRDefault="001E619E" w:rsidP="00F05A2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1E619E">
              <w:rPr>
                <w:rFonts w:ascii="Calibri" w:eastAsia="Times New Roman" w:hAnsi="Calibri" w:cs="Calibri"/>
                <w:color w:val="000000"/>
              </w:rPr>
              <w:t> </w:t>
            </w:r>
            <w:r w:rsidR="00F05A2A">
              <w:rPr>
                <w:rFonts w:ascii="Calibri" w:eastAsia="Times New Roman" w:hAnsi="Calibri" w:cs="Calibri"/>
                <w:color w:val="000000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bottom"/>
            <w:hideMark/>
          </w:tcPr>
          <w:p w14:paraId="3DB47E2B" w14:textId="77777777" w:rsidR="001E619E" w:rsidRPr="001E619E" w:rsidRDefault="001E619E" w:rsidP="00F05A2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1E619E">
              <w:rPr>
                <w:rFonts w:ascii="Calibri" w:eastAsia="Times New Roman" w:hAnsi="Calibri" w:cs="Calibri"/>
                <w:color w:val="000000"/>
              </w:rPr>
              <w:t>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bottom"/>
            <w:hideMark/>
          </w:tcPr>
          <w:p w14:paraId="5058FC2E" w14:textId="77777777" w:rsidR="001E619E" w:rsidRPr="001E619E" w:rsidRDefault="001E619E" w:rsidP="00F05A2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1E619E">
              <w:rPr>
                <w:rFonts w:ascii="Calibri" w:eastAsia="Times New Roman" w:hAnsi="Calibri" w:cs="Calibri"/>
                <w:color w:val="000000"/>
              </w:rPr>
              <w:t>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bottom"/>
            <w:hideMark/>
          </w:tcPr>
          <w:p w14:paraId="00CF5246" w14:textId="77777777" w:rsidR="001E619E" w:rsidRPr="001E619E" w:rsidRDefault="001E619E" w:rsidP="00F05A2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1E619E">
              <w:rPr>
                <w:rFonts w:ascii="Calibri" w:eastAsia="Times New Roman" w:hAnsi="Calibri" w:cs="Calibri"/>
                <w:color w:val="000000"/>
              </w:rPr>
              <w:t>12</w:t>
            </w:r>
          </w:p>
        </w:tc>
      </w:tr>
      <w:tr w:rsidR="001E619E" w:rsidRPr="001E619E" w14:paraId="08FC11A8" w14:textId="77777777" w:rsidTr="00F05A2A">
        <w:trPr>
          <w:trHeight w:val="300"/>
        </w:trPr>
        <w:tc>
          <w:tcPr>
            <w:tcW w:w="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27C952" w14:textId="77777777" w:rsidR="001E619E" w:rsidRPr="001E619E" w:rsidRDefault="001E619E" w:rsidP="00F05A2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6328BE" w14:textId="77777777" w:rsidR="001E619E" w:rsidRPr="001E619E" w:rsidRDefault="001E619E" w:rsidP="00F05A2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1E619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bottom"/>
            <w:hideMark/>
          </w:tcPr>
          <w:p w14:paraId="2D1ECA01" w14:textId="77777777" w:rsidR="001E619E" w:rsidRPr="001E619E" w:rsidRDefault="001E619E" w:rsidP="00F05A2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1E619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bottom"/>
            <w:hideMark/>
          </w:tcPr>
          <w:p w14:paraId="11385F0F" w14:textId="77777777" w:rsidR="001E619E" w:rsidRPr="001E619E" w:rsidRDefault="001E619E" w:rsidP="00F05A2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1E619E">
              <w:rPr>
                <w:rFonts w:ascii="Calibri" w:eastAsia="Times New Roman" w:hAnsi="Calibri" w:cs="Calibri"/>
                <w:color w:val="000000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bottom"/>
            <w:hideMark/>
          </w:tcPr>
          <w:p w14:paraId="3AA37BFF" w14:textId="77777777" w:rsidR="001E619E" w:rsidRPr="001E619E" w:rsidRDefault="001E619E" w:rsidP="00F05A2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1E619E">
              <w:rPr>
                <w:rFonts w:ascii="Calibri" w:eastAsia="Times New Roman" w:hAnsi="Calibri" w:cs="Calibri"/>
                <w:color w:val="000000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bottom"/>
            <w:hideMark/>
          </w:tcPr>
          <w:p w14:paraId="2CD8AC4C" w14:textId="77777777" w:rsidR="001E619E" w:rsidRPr="001E619E" w:rsidRDefault="001E619E" w:rsidP="00F05A2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1E619E">
              <w:rPr>
                <w:rFonts w:ascii="Calibri" w:eastAsia="Times New Roman" w:hAnsi="Calibri" w:cs="Calibri"/>
                <w:color w:val="000000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bottom"/>
            <w:hideMark/>
          </w:tcPr>
          <w:p w14:paraId="0F569E1A" w14:textId="77777777" w:rsidR="001E619E" w:rsidRPr="001E619E" w:rsidRDefault="001E619E" w:rsidP="00F05A2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1E619E">
              <w:rPr>
                <w:rFonts w:ascii="Calibri" w:eastAsia="Times New Roman" w:hAnsi="Calibri" w:cs="Calibri"/>
                <w:color w:val="000000"/>
              </w:rPr>
              <w:t>5</w:t>
            </w:r>
          </w:p>
        </w:tc>
      </w:tr>
      <w:tr w:rsidR="001E619E" w:rsidRPr="001E619E" w14:paraId="3FA34F0B" w14:textId="77777777" w:rsidTr="00F05A2A">
        <w:trPr>
          <w:trHeight w:val="300"/>
        </w:trPr>
        <w:tc>
          <w:tcPr>
            <w:tcW w:w="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3E1513" w14:textId="77777777" w:rsidR="001E619E" w:rsidRPr="001E619E" w:rsidRDefault="001E619E" w:rsidP="00F05A2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BB58D6" w14:textId="77777777" w:rsidR="001E619E" w:rsidRPr="001E619E" w:rsidRDefault="001E619E" w:rsidP="00F05A2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E619E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4BE8E7" w14:textId="77777777" w:rsidR="001E619E" w:rsidRPr="001E619E" w:rsidRDefault="001E619E" w:rsidP="00F05A2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1E619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32B3C5" w14:textId="77777777" w:rsidR="001E619E" w:rsidRPr="001E619E" w:rsidRDefault="001E619E" w:rsidP="00F05A2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1E619E">
              <w:rPr>
                <w:rFonts w:ascii="Calibri" w:eastAsia="Times New Roman" w:hAnsi="Calibri" w:cs="Calibri"/>
                <w:color w:val="000000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275BD8" w14:textId="77777777" w:rsidR="001E619E" w:rsidRPr="001E619E" w:rsidRDefault="001E619E" w:rsidP="00F05A2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1E619E">
              <w:rPr>
                <w:rFonts w:ascii="Calibri" w:eastAsia="Times New Roman" w:hAnsi="Calibri" w:cs="Calibri"/>
                <w:color w:val="000000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FB27B0" w14:textId="77777777" w:rsidR="001E619E" w:rsidRPr="001E619E" w:rsidRDefault="001E619E" w:rsidP="00F05A2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1E619E">
              <w:rPr>
                <w:rFonts w:ascii="Calibri" w:eastAsia="Times New Roman" w:hAnsi="Calibri" w:cs="Calibri"/>
                <w:color w:val="000000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2E69F2" w14:textId="77777777" w:rsidR="001E619E" w:rsidRPr="001E619E" w:rsidRDefault="001E619E" w:rsidP="00F05A2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1E619E">
              <w:rPr>
                <w:rFonts w:ascii="Calibri" w:eastAsia="Times New Roman" w:hAnsi="Calibri" w:cs="Calibri"/>
                <w:color w:val="000000"/>
              </w:rPr>
              <w:t>5</w:t>
            </w:r>
          </w:p>
        </w:tc>
      </w:tr>
      <w:tr w:rsidR="001E619E" w:rsidRPr="001E619E" w14:paraId="3CC11CAA" w14:textId="77777777" w:rsidTr="00F05A2A">
        <w:trPr>
          <w:trHeight w:val="300"/>
        </w:trPr>
        <w:tc>
          <w:tcPr>
            <w:tcW w:w="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1C22A6" w14:textId="77777777" w:rsidR="001E619E" w:rsidRPr="001E619E" w:rsidRDefault="001E619E" w:rsidP="00F05A2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576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D6A295A" w14:textId="77777777" w:rsidR="001E619E" w:rsidRPr="001E619E" w:rsidRDefault="001E619E" w:rsidP="00F05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1E619E">
              <w:rPr>
                <w:rFonts w:ascii="Calibri" w:eastAsia="Times New Roman" w:hAnsi="Calibri" w:cs="Calibri"/>
                <w:color w:val="000000"/>
              </w:rPr>
              <w:t>Impact</w:t>
            </w:r>
          </w:p>
        </w:tc>
      </w:tr>
    </w:tbl>
    <w:p w14:paraId="25871D97" w14:textId="5486E013" w:rsidR="00E22DF1" w:rsidRDefault="00F0231B">
      <w:pPr>
        <w:spacing w:after="0" w:line="276" w:lineRule="auto"/>
        <w:rPr>
          <w:rFonts w:ascii="Lucida Sans" w:eastAsia="Lucida Sans" w:hAnsi="Lucida Sans" w:cs="Lucida Sans"/>
          <w:sz w:val="16"/>
        </w:rPr>
      </w:pPr>
      <w:r>
        <w:rPr>
          <w:rFonts w:ascii="Calibri" w:eastAsia="Calibri" w:hAnsi="Calibri" w:cs="Calibri"/>
          <w:sz w:val="24"/>
        </w:rPr>
        <w:t xml:space="preserve"> </w:t>
      </w:r>
    </w:p>
    <w:tbl>
      <w:tblPr>
        <w:tblpPr w:leftFromText="180" w:rightFromText="180" w:vertAnchor="text" w:horzAnchor="margin" w:tblpY="2328"/>
        <w:tblOverlap w:val="never"/>
        <w:tblW w:w="0" w:type="auto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1E619E" w14:paraId="17420104" w14:textId="77777777" w:rsidTr="001E619E">
        <w:tc>
          <w:tcPr>
            <w:tcW w:w="17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7A61921B" w14:textId="77777777" w:rsidR="001E619E" w:rsidRDefault="001E619E" w:rsidP="001E619E">
            <w:pPr>
              <w:spacing w:after="0" w:line="240" w:lineRule="auto"/>
              <w:rPr>
                <w:rFonts w:ascii="Lucida Sans" w:eastAsia="Lucida Sans" w:hAnsi="Lucida Sans" w:cs="Lucida Sans"/>
                <w:sz w:val="16"/>
              </w:rPr>
            </w:pPr>
            <w:r>
              <w:rPr>
                <w:rFonts w:ascii="Lucida Sans" w:eastAsia="Lucida Sans" w:hAnsi="Lucida Sans" w:cs="Lucida Sans"/>
                <w:sz w:val="16"/>
              </w:rPr>
              <w:t>Impact</w:t>
            </w:r>
          </w:p>
          <w:p w14:paraId="0C2F205B" w14:textId="77777777" w:rsidR="001E619E" w:rsidRDefault="001E619E" w:rsidP="001E619E">
            <w:pPr>
              <w:spacing w:after="0" w:line="240" w:lineRule="auto"/>
            </w:pP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06F8F0FE" w14:textId="77777777" w:rsidR="001E619E" w:rsidRDefault="001E619E" w:rsidP="001E619E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Health &amp; Safety</w:t>
            </w:r>
          </w:p>
        </w:tc>
      </w:tr>
      <w:tr w:rsidR="001E619E" w14:paraId="137376C3" w14:textId="77777777" w:rsidTr="001E619E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A2DA788" w14:textId="77777777" w:rsidR="001E619E" w:rsidRDefault="001E619E" w:rsidP="001E619E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1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480E546" w14:textId="77777777" w:rsidR="001E619E" w:rsidRDefault="001E619E" w:rsidP="001E619E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Trivial - insignificant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FE8723C" w14:textId="77777777" w:rsidR="001E619E" w:rsidRDefault="001E619E" w:rsidP="001E619E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Very minor injuries </w:t>
            </w:r>
            <w:proofErr w:type="gramStart"/>
            <w:r>
              <w:rPr>
                <w:rFonts w:ascii="Lucida Sans" w:eastAsia="Lucida Sans" w:hAnsi="Lucida Sans" w:cs="Lucida Sans"/>
                <w:sz w:val="16"/>
              </w:rPr>
              <w:t>e.g.</w:t>
            </w:r>
            <w:proofErr w:type="gramEnd"/>
            <w:r>
              <w:rPr>
                <w:rFonts w:ascii="Lucida Sans" w:eastAsia="Lucida Sans" w:hAnsi="Lucida Sans" w:cs="Lucida Sans"/>
                <w:sz w:val="16"/>
              </w:rPr>
              <w:t xml:space="preserve"> slight bruising</w:t>
            </w:r>
          </w:p>
        </w:tc>
      </w:tr>
      <w:tr w:rsidR="001E619E" w14:paraId="0A29F265" w14:textId="77777777" w:rsidTr="001E619E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F9FE032" w14:textId="77777777" w:rsidR="001E619E" w:rsidRDefault="001E619E" w:rsidP="001E619E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2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368B156" w14:textId="77777777" w:rsidR="001E619E" w:rsidRDefault="001E619E" w:rsidP="001E619E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Minor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267FB8C" w14:textId="77777777" w:rsidR="001E619E" w:rsidRDefault="001E619E" w:rsidP="001E619E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</w:t>
            </w:r>
            <w:proofErr w:type="gramStart"/>
            <w:r>
              <w:rPr>
                <w:rFonts w:ascii="Lucida Sans" w:eastAsia="Lucida Sans" w:hAnsi="Lucida Sans" w:cs="Lucida Sans"/>
                <w:sz w:val="16"/>
              </w:rPr>
              <w:t>e.g.</w:t>
            </w:r>
            <w:proofErr w:type="gramEnd"/>
            <w:r>
              <w:rPr>
                <w:rFonts w:ascii="Lucida Sans" w:eastAsia="Lucida Sans" w:hAnsi="Lucida Sans" w:cs="Lucida Sans"/>
                <w:sz w:val="16"/>
              </w:rPr>
              <w:t xml:space="preserve"> small cut or abrasion which require basic first aid treatment even in self-administered.  </w:t>
            </w:r>
          </w:p>
        </w:tc>
      </w:tr>
      <w:tr w:rsidR="001E619E" w14:paraId="70DC0298" w14:textId="77777777" w:rsidTr="001E619E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644B994" w14:textId="77777777" w:rsidR="001E619E" w:rsidRDefault="001E619E" w:rsidP="001E619E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3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5900EAD" w14:textId="77777777" w:rsidR="001E619E" w:rsidRDefault="001E619E" w:rsidP="001E619E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Moderate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28FC742" w14:textId="77777777" w:rsidR="001E619E" w:rsidRDefault="001E619E" w:rsidP="001E619E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</w:t>
            </w:r>
            <w:proofErr w:type="gramStart"/>
            <w:r>
              <w:rPr>
                <w:rFonts w:ascii="Lucida Sans" w:eastAsia="Lucida Sans" w:hAnsi="Lucida Sans" w:cs="Lucida Sans"/>
                <w:sz w:val="16"/>
              </w:rPr>
              <w:t>e.g.</w:t>
            </w:r>
            <w:proofErr w:type="gramEnd"/>
            <w:r>
              <w:rPr>
                <w:rFonts w:ascii="Lucida Sans" w:eastAsia="Lucida Sans" w:hAnsi="Lucida Sans" w:cs="Lucida Sans"/>
                <w:sz w:val="16"/>
              </w:rPr>
              <w:t xml:space="preserve"> strain or sprain requiring first aid or medical support.  </w:t>
            </w:r>
          </w:p>
        </w:tc>
      </w:tr>
      <w:tr w:rsidR="001E619E" w14:paraId="2E442E98" w14:textId="77777777" w:rsidTr="001E619E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35C7655" w14:textId="77777777" w:rsidR="001E619E" w:rsidRDefault="001E619E" w:rsidP="001E619E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4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34711F" w14:textId="77777777" w:rsidR="001E619E" w:rsidRDefault="001E619E" w:rsidP="001E619E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Major 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FE48EB8" w14:textId="77777777" w:rsidR="001E619E" w:rsidRDefault="001E619E" w:rsidP="001E619E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</w:t>
            </w:r>
            <w:proofErr w:type="gramStart"/>
            <w:r>
              <w:rPr>
                <w:rFonts w:ascii="Lucida Sans" w:eastAsia="Lucida Sans" w:hAnsi="Lucida Sans" w:cs="Lucida Sans"/>
                <w:sz w:val="16"/>
              </w:rPr>
              <w:t>e.g.</w:t>
            </w:r>
            <w:proofErr w:type="gramEnd"/>
            <w:r>
              <w:rPr>
                <w:rFonts w:ascii="Lucida Sans" w:eastAsia="Lucida Sans" w:hAnsi="Lucida Sans" w:cs="Lucida Sans"/>
                <w:sz w:val="16"/>
              </w:rPr>
              <w:t xml:space="preserve"> broken bone requiring medical support &gt;24 hours and time off work &gt;4 weeks.</w:t>
            </w:r>
          </w:p>
        </w:tc>
      </w:tr>
      <w:tr w:rsidR="001E619E" w14:paraId="07C83702" w14:textId="77777777" w:rsidTr="001E619E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8BC398A" w14:textId="77777777" w:rsidR="001E619E" w:rsidRDefault="001E619E" w:rsidP="001E619E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5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7F81F14" w14:textId="77777777" w:rsidR="001E619E" w:rsidRDefault="001E619E" w:rsidP="001E619E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Severe – extremely 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4CD01BB" w14:textId="77777777" w:rsidR="001E619E" w:rsidRDefault="001E619E" w:rsidP="001E619E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Fatality or multiple serious injuries or illness requiring hospital admission or significant time off work.  </w:t>
            </w:r>
          </w:p>
        </w:tc>
      </w:tr>
    </w:tbl>
    <w:tbl>
      <w:tblPr>
        <w:tblpPr w:leftFromText="180" w:rightFromText="180" w:vertAnchor="text" w:horzAnchor="page" w:tblpX="7298" w:tblpY="2767"/>
        <w:tblW w:w="0" w:type="auto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006"/>
        <w:gridCol w:w="3811"/>
      </w:tblGrid>
      <w:tr w:rsidR="00F05A2A" w14:paraId="6EF6BFA8" w14:textId="77777777" w:rsidTr="00F05A2A">
        <w:tc>
          <w:tcPr>
            <w:tcW w:w="48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58EF4A00" w14:textId="77777777" w:rsidR="00F05A2A" w:rsidRDefault="00F05A2A" w:rsidP="00F05A2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Likelihood</w:t>
            </w:r>
          </w:p>
        </w:tc>
      </w:tr>
      <w:tr w:rsidR="00F05A2A" w14:paraId="522AB903" w14:textId="77777777" w:rsidTr="00F05A2A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B23922F" w14:textId="77777777" w:rsidR="00F05A2A" w:rsidRDefault="00F05A2A" w:rsidP="00F05A2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1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EABDC2E" w14:textId="77777777" w:rsidR="00F05A2A" w:rsidRDefault="00F05A2A" w:rsidP="00F05A2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 xml:space="preserve">Rare </w:t>
            </w:r>
            <w:proofErr w:type="gramStart"/>
            <w:r>
              <w:rPr>
                <w:rFonts w:ascii="Calibri" w:eastAsia="Calibri" w:hAnsi="Calibri" w:cs="Calibri"/>
                <w:sz w:val="16"/>
              </w:rPr>
              <w:t>e.g.</w:t>
            </w:r>
            <w:proofErr w:type="gramEnd"/>
            <w:r>
              <w:rPr>
                <w:rFonts w:ascii="Calibri" w:eastAsia="Calibri" w:hAnsi="Calibri" w:cs="Calibri"/>
                <w:sz w:val="16"/>
              </w:rPr>
              <w:t xml:space="preserve"> 1 in 100,000 chance or higher</w:t>
            </w:r>
          </w:p>
        </w:tc>
      </w:tr>
      <w:tr w:rsidR="00F05A2A" w14:paraId="71002F7C" w14:textId="77777777" w:rsidTr="00F05A2A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C087BEF" w14:textId="77777777" w:rsidR="00F05A2A" w:rsidRDefault="00F05A2A" w:rsidP="00F05A2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2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C87637A" w14:textId="77777777" w:rsidR="00F05A2A" w:rsidRDefault="00F05A2A" w:rsidP="00F05A2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 xml:space="preserve">Unlikely </w:t>
            </w:r>
            <w:proofErr w:type="gramStart"/>
            <w:r>
              <w:rPr>
                <w:rFonts w:ascii="Calibri" w:eastAsia="Calibri" w:hAnsi="Calibri" w:cs="Calibri"/>
                <w:sz w:val="16"/>
              </w:rPr>
              <w:t>e.g.</w:t>
            </w:r>
            <w:proofErr w:type="gramEnd"/>
            <w:r>
              <w:rPr>
                <w:rFonts w:ascii="Calibri" w:eastAsia="Calibri" w:hAnsi="Calibri" w:cs="Calibri"/>
                <w:sz w:val="16"/>
              </w:rPr>
              <w:t xml:space="preserve"> 1 in 10,000 chance or higher</w:t>
            </w:r>
          </w:p>
        </w:tc>
      </w:tr>
      <w:tr w:rsidR="00F05A2A" w14:paraId="0CBF6797" w14:textId="77777777" w:rsidTr="00F05A2A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F2AA51B" w14:textId="77777777" w:rsidR="00F05A2A" w:rsidRDefault="00F05A2A" w:rsidP="00F05A2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3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20CB66E" w14:textId="77777777" w:rsidR="00F05A2A" w:rsidRDefault="00F05A2A" w:rsidP="00F05A2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 xml:space="preserve">Possible </w:t>
            </w:r>
            <w:proofErr w:type="gramStart"/>
            <w:r>
              <w:rPr>
                <w:rFonts w:ascii="Calibri" w:eastAsia="Calibri" w:hAnsi="Calibri" w:cs="Calibri"/>
                <w:sz w:val="16"/>
              </w:rPr>
              <w:t>e.g.</w:t>
            </w:r>
            <w:proofErr w:type="gramEnd"/>
            <w:r>
              <w:rPr>
                <w:rFonts w:ascii="Calibri" w:eastAsia="Calibri" w:hAnsi="Calibri" w:cs="Calibri"/>
                <w:sz w:val="16"/>
              </w:rPr>
              <w:t xml:space="preserve"> 1 in 1,000 chance or higher</w:t>
            </w:r>
          </w:p>
        </w:tc>
      </w:tr>
      <w:tr w:rsidR="00F05A2A" w14:paraId="1CC2958E" w14:textId="77777777" w:rsidTr="00F05A2A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5F5C63A" w14:textId="77777777" w:rsidR="00F05A2A" w:rsidRDefault="00F05A2A" w:rsidP="00F05A2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4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0C265A7" w14:textId="77777777" w:rsidR="00F05A2A" w:rsidRDefault="00F05A2A" w:rsidP="00F05A2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 xml:space="preserve">Likely </w:t>
            </w:r>
            <w:proofErr w:type="gramStart"/>
            <w:r>
              <w:rPr>
                <w:rFonts w:ascii="Calibri" w:eastAsia="Calibri" w:hAnsi="Calibri" w:cs="Calibri"/>
                <w:sz w:val="16"/>
              </w:rPr>
              <w:t>e.g.</w:t>
            </w:r>
            <w:proofErr w:type="gramEnd"/>
            <w:r>
              <w:rPr>
                <w:rFonts w:ascii="Calibri" w:eastAsia="Calibri" w:hAnsi="Calibri" w:cs="Calibri"/>
                <w:sz w:val="16"/>
              </w:rPr>
              <w:t xml:space="preserve"> 1 in 100 chance or higher</w:t>
            </w:r>
          </w:p>
        </w:tc>
      </w:tr>
      <w:tr w:rsidR="00F05A2A" w14:paraId="1FE68E2A" w14:textId="77777777" w:rsidTr="00F05A2A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FF032EA" w14:textId="77777777" w:rsidR="00F05A2A" w:rsidRDefault="00F05A2A" w:rsidP="00F05A2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5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CDE1C0A" w14:textId="77777777" w:rsidR="00F05A2A" w:rsidRDefault="00F05A2A" w:rsidP="00F05A2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 xml:space="preserve">Very Likely </w:t>
            </w:r>
            <w:proofErr w:type="gramStart"/>
            <w:r>
              <w:rPr>
                <w:rFonts w:ascii="Calibri" w:eastAsia="Calibri" w:hAnsi="Calibri" w:cs="Calibri"/>
                <w:sz w:val="16"/>
              </w:rPr>
              <w:t>e.g.</w:t>
            </w:r>
            <w:proofErr w:type="gramEnd"/>
            <w:r>
              <w:rPr>
                <w:rFonts w:ascii="Calibri" w:eastAsia="Calibri" w:hAnsi="Calibri" w:cs="Calibri"/>
                <w:sz w:val="16"/>
              </w:rPr>
              <w:t xml:space="preserve"> 1 in 10 chance or higher</w:t>
            </w:r>
          </w:p>
        </w:tc>
      </w:tr>
    </w:tbl>
    <w:p w14:paraId="4C63AAB5" w14:textId="2EAAB5E7" w:rsidR="00E22DF1" w:rsidRPr="00F05A2A" w:rsidRDefault="00107A4F">
      <w:pPr>
        <w:spacing w:after="200" w:line="276" w:lineRule="auto"/>
        <w:rPr>
          <w:rFonts w:ascii="Lucida Sans" w:eastAsia="Lucida Sans" w:hAnsi="Lucida Sans" w:cs="Lucida Sans"/>
          <w:b/>
        </w:rPr>
      </w:pPr>
      <w:r>
        <w:rPr>
          <w:rFonts w:ascii="Lucida Sans" w:eastAsia="Lucida Sans" w:hAnsi="Lucida Sans" w:cs="Lucida Sans"/>
          <w:b/>
        </w:rPr>
        <w:br w:type="textWrapping" w:clear="all"/>
      </w:r>
    </w:p>
    <w:sectPr w:rsidR="00E22DF1" w:rsidRPr="00F05A2A" w:rsidSect="00F0231B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240E29"/>
    <w:multiLevelType w:val="multilevel"/>
    <w:tmpl w:val="E39A1DD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32B44AA"/>
    <w:multiLevelType w:val="hybridMultilevel"/>
    <w:tmpl w:val="A4061A0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4281CBB"/>
    <w:multiLevelType w:val="hybridMultilevel"/>
    <w:tmpl w:val="BA82BDC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8F5409F"/>
    <w:multiLevelType w:val="multilevel"/>
    <w:tmpl w:val="BD12D9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09483F77"/>
    <w:multiLevelType w:val="multilevel"/>
    <w:tmpl w:val="EF58C7A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0B9B6E02"/>
    <w:multiLevelType w:val="multilevel"/>
    <w:tmpl w:val="40A67B8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0BCD5B64"/>
    <w:multiLevelType w:val="multilevel"/>
    <w:tmpl w:val="B9543DE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0C235329"/>
    <w:multiLevelType w:val="multilevel"/>
    <w:tmpl w:val="226AA9F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0CA547C7"/>
    <w:multiLevelType w:val="multilevel"/>
    <w:tmpl w:val="CD6C382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0FD34265"/>
    <w:multiLevelType w:val="multilevel"/>
    <w:tmpl w:val="DFBCCFB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1027699E"/>
    <w:multiLevelType w:val="multilevel"/>
    <w:tmpl w:val="5A46A5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11C43C4D"/>
    <w:multiLevelType w:val="multilevel"/>
    <w:tmpl w:val="06AC3D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154416ED"/>
    <w:multiLevelType w:val="multilevel"/>
    <w:tmpl w:val="48E0113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1A903A1C"/>
    <w:multiLevelType w:val="multilevel"/>
    <w:tmpl w:val="17569F2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20F46C81"/>
    <w:multiLevelType w:val="multilevel"/>
    <w:tmpl w:val="9AD4264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215D1F6D"/>
    <w:multiLevelType w:val="hybridMultilevel"/>
    <w:tmpl w:val="45C86DD6"/>
    <w:lvl w:ilvl="0" w:tplc="6EC4CBD6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1DB1175"/>
    <w:multiLevelType w:val="hybridMultilevel"/>
    <w:tmpl w:val="EDF09D1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7470124"/>
    <w:multiLevelType w:val="multilevel"/>
    <w:tmpl w:val="C672A33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293C272D"/>
    <w:multiLevelType w:val="multilevel"/>
    <w:tmpl w:val="4E964AA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2A1A5679"/>
    <w:multiLevelType w:val="multilevel"/>
    <w:tmpl w:val="3342F7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2C6F65C1"/>
    <w:multiLevelType w:val="multilevel"/>
    <w:tmpl w:val="DF4E3C9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2CF436AF"/>
    <w:multiLevelType w:val="multilevel"/>
    <w:tmpl w:val="3900103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2EE84276"/>
    <w:multiLevelType w:val="multilevel"/>
    <w:tmpl w:val="F55EB4C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2FCE3719"/>
    <w:multiLevelType w:val="multilevel"/>
    <w:tmpl w:val="ECF8949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 w15:restartNumberingAfterBreak="0">
    <w:nsid w:val="3264514A"/>
    <w:multiLevelType w:val="multilevel"/>
    <w:tmpl w:val="A8A0B38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 w15:restartNumberingAfterBreak="0">
    <w:nsid w:val="335A4623"/>
    <w:multiLevelType w:val="multilevel"/>
    <w:tmpl w:val="F57E82E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369D6757"/>
    <w:multiLevelType w:val="multilevel"/>
    <w:tmpl w:val="A392A35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39356136"/>
    <w:multiLevelType w:val="multilevel"/>
    <w:tmpl w:val="52B2C6B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 w15:restartNumberingAfterBreak="0">
    <w:nsid w:val="39BD4AE1"/>
    <w:multiLevelType w:val="multilevel"/>
    <w:tmpl w:val="351E2484"/>
    <w:lvl w:ilvl="0">
      <w:start w:val="1"/>
      <w:numFmt w:val="bullet"/>
      <w:lvlText w:val=""/>
      <w:lvlJc w:val="left"/>
      <w:rPr>
        <w:rFonts w:ascii="Symbol" w:hAnsi="Symbol" w:hint="default"/>
        <w:sz w:val="22"/>
        <w:szCs w:val="22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 w15:restartNumberingAfterBreak="0">
    <w:nsid w:val="3D0D54A9"/>
    <w:multiLevelType w:val="multilevel"/>
    <w:tmpl w:val="301ACB4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 w15:restartNumberingAfterBreak="0">
    <w:nsid w:val="3FD334EB"/>
    <w:multiLevelType w:val="multilevel"/>
    <w:tmpl w:val="AFFCDB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 w15:restartNumberingAfterBreak="0">
    <w:nsid w:val="401F3952"/>
    <w:multiLevelType w:val="multilevel"/>
    <w:tmpl w:val="5B22ADF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 w15:restartNumberingAfterBreak="0">
    <w:nsid w:val="421B4D9F"/>
    <w:multiLevelType w:val="multilevel"/>
    <w:tmpl w:val="2570832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 w15:restartNumberingAfterBreak="0">
    <w:nsid w:val="42491C87"/>
    <w:multiLevelType w:val="multilevel"/>
    <w:tmpl w:val="44386B0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 w15:restartNumberingAfterBreak="0">
    <w:nsid w:val="42F5659B"/>
    <w:multiLevelType w:val="multilevel"/>
    <w:tmpl w:val="4EFA508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 w15:restartNumberingAfterBreak="0">
    <w:nsid w:val="433E52C6"/>
    <w:multiLevelType w:val="multilevel"/>
    <w:tmpl w:val="7E56454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 w15:restartNumberingAfterBreak="0">
    <w:nsid w:val="444371E9"/>
    <w:multiLevelType w:val="multilevel"/>
    <w:tmpl w:val="8E10701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7" w15:restartNumberingAfterBreak="0">
    <w:nsid w:val="44884F16"/>
    <w:multiLevelType w:val="multilevel"/>
    <w:tmpl w:val="AE58D26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 w15:restartNumberingAfterBreak="0">
    <w:nsid w:val="44CC1537"/>
    <w:multiLevelType w:val="multilevel"/>
    <w:tmpl w:val="29BEAA8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9" w15:restartNumberingAfterBreak="0">
    <w:nsid w:val="45B45EDD"/>
    <w:multiLevelType w:val="multilevel"/>
    <w:tmpl w:val="27F650B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0" w15:restartNumberingAfterBreak="0">
    <w:nsid w:val="4C0059A3"/>
    <w:multiLevelType w:val="multilevel"/>
    <w:tmpl w:val="39026C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1" w15:restartNumberingAfterBreak="0">
    <w:nsid w:val="4E43156A"/>
    <w:multiLevelType w:val="multilevel"/>
    <w:tmpl w:val="5E38E01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2" w15:restartNumberingAfterBreak="0">
    <w:nsid w:val="4E43238F"/>
    <w:multiLevelType w:val="multilevel"/>
    <w:tmpl w:val="AAC8299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 w15:restartNumberingAfterBreak="0">
    <w:nsid w:val="4ED3459F"/>
    <w:multiLevelType w:val="multilevel"/>
    <w:tmpl w:val="5072825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 w15:restartNumberingAfterBreak="0">
    <w:nsid w:val="550D2801"/>
    <w:multiLevelType w:val="multilevel"/>
    <w:tmpl w:val="E6FCFD9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 w15:restartNumberingAfterBreak="0">
    <w:nsid w:val="581C6B68"/>
    <w:multiLevelType w:val="multilevel"/>
    <w:tmpl w:val="9264B38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6" w15:restartNumberingAfterBreak="0">
    <w:nsid w:val="594D3488"/>
    <w:multiLevelType w:val="multilevel"/>
    <w:tmpl w:val="14FC484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7" w15:restartNumberingAfterBreak="0">
    <w:nsid w:val="5BE51E0B"/>
    <w:multiLevelType w:val="multilevel"/>
    <w:tmpl w:val="92AC60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8" w15:restartNumberingAfterBreak="0">
    <w:nsid w:val="5F1623FE"/>
    <w:multiLevelType w:val="multilevel"/>
    <w:tmpl w:val="E0CA38A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9" w15:restartNumberingAfterBreak="0">
    <w:nsid w:val="611952F9"/>
    <w:multiLevelType w:val="multilevel"/>
    <w:tmpl w:val="D06C469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0" w15:restartNumberingAfterBreak="0">
    <w:nsid w:val="62634D60"/>
    <w:multiLevelType w:val="multilevel"/>
    <w:tmpl w:val="2CD6860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1" w15:restartNumberingAfterBreak="0">
    <w:nsid w:val="63632761"/>
    <w:multiLevelType w:val="multilevel"/>
    <w:tmpl w:val="E900404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2" w15:restartNumberingAfterBreak="0">
    <w:nsid w:val="65466D7F"/>
    <w:multiLevelType w:val="multilevel"/>
    <w:tmpl w:val="02C827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3" w15:restartNumberingAfterBreak="0">
    <w:nsid w:val="66830E14"/>
    <w:multiLevelType w:val="multilevel"/>
    <w:tmpl w:val="797E4DB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4" w15:restartNumberingAfterBreak="0">
    <w:nsid w:val="66C439F6"/>
    <w:multiLevelType w:val="multilevel"/>
    <w:tmpl w:val="9CDC10A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5" w15:restartNumberingAfterBreak="0">
    <w:nsid w:val="67BA0CA6"/>
    <w:multiLevelType w:val="multilevel"/>
    <w:tmpl w:val="D71E15C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6" w15:restartNumberingAfterBreak="0">
    <w:nsid w:val="67E33EB3"/>
    <w:multiLevelType w:val="multilevel"/>
    <w:tmpl w:val="3FE222C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7" w15:restartNumberingAfterBreak="0">
    <w:nsid w:val="68CC3A5B"/>
    <w:multiLevelType w:val="multilevel"/>
    <w:tmpl w:val="0FC8E0D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8" w15:restartNumberingAfterBreak="0">
    <w:nsid w:val="6AF34C38"/>
    <w:multiLevelType w:val="multilevel"/>
    <w:tmpl w:val="A220224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9" w15:restartNumberingAfterBreak="0">
    <w:nsid w:val="6B642E02"/>
    <w:multiLevelType w:val="multilevel"/>
    <w:tmpl w:val="6D6E787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0" w15:restartNumberingAfterBreak="0">
    <w:nsid w:val="6BED2AEA"/>
    <w:multiLevelType w:val="multilevel"/>
    <w:tmpl w:val="4204F2F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1" w15:restartNumberingAfterBreak="0">
    <w:nsid w:val="6D7F0273"/>
    <w:multiLevelType w:val="hybridMultilevel"/>
    <w:tmpl w:val="FBAA403E"/>
    <w:lvl w:ilvl="0" w:tplc="47E45D90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2" w15:restartNumberingAfterBreak="0">
    <w:nsid w:val="71A47348"/>
    <w:multiLevelType w:val="multilevel"/>
    <w:tmpl w:val="DF34601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3" w15:restartNumberingAfterBreak="0">
    <w:nsid w:val="71C860CE"/>
    <w:multiLevelType w:val="multilevel"/>
    <w:tmpl w:val="107CC4F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4" w15:restartNumberingAfterBreak="0">
    <w:nsid w:val="72D63E19"/>
    <w:multiLevelType w:val="multilevel"/>
    <w:tmpl w:val="EA12474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5" w15:restartNumberingAfterBreak="0">
    <w:nsid w:val="75394DD7"/>
    <w:multiLevelType w:val="multilevel"/>
    <w:tmpl w:val="D30E52E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6" w15:restartNumberingAfterBreak="0">
    <w:nsid w:val="790870CC"/>
    <w:multiLevelType w:val="multilevel"/>
    <w:tmpl w:val="17D6F5A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7" w15:restartNumberingAfterBreak="0">
    <w:nsid w:val="7B2B687F"/>
    <w:multiLevelType w:val="multilevel"/>
    <w:tmpl w:val="1738241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8" w15:restartNumberingAfterBreak="0">
    <w:nsid w:val="7CC1540D"/>
    <w:multiLevelType w:val="multilevel"/>
    <w:tmpl w:val="83D283D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9" w15:restartNumberingAfterBreak="0">
    <w:nsid w:val="7EFE2D54"/>
    <w:multiLevelType w:val="multilevel"/>
    <w:tmpl w:val="7BCA970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367611866">
    <w:abstractNumId w:val="5"/>
  </w:num>
  <w:num w:numId="2" w16cid:durableId="1592347509">
    <w:abstractNumId w:val="49"/>
  </w:num>
  <w:num w:numId="3" w16cid:durableId="1302686621">
    <w:abstractNumId w:val="3"/>
  </w:num>
  <w:num w:numId="4" w16cid:durableId="751396833">
    <w:abstractNumId w:val="25"/>
  </w:num>
  <w:num w:numId="5" w16cid:durableId="1051686607">
    <w:abstractNumId w:val="56"/>
  </w:num>
  <w:num w:numId="6" w16cid:durableId="1637446587">
    <w:abstractNumId w:val="12"/>
  </w:num>
  <w:num w:numId="7" w16cid:durableId="577327063">
    <w:abstractNumId w:val="66"/>
  </w:num>
  <w:num w:numId="8" w16cid:durableId="1335255474">
    <w:abstractNumId w:val="22"/>
  </w:num>
  <w:num w:numId="9" w16cid:durableId="868756979">
    <w:abstractNumId w:val="62"/>
  </w:num>
  <w:num w:numId="10" w16cid:durableId="659697895">
    <w:abstractNumId w:val="46"/>
  </w:num>
  <w:num w:numId="11" w16cid:durableId="413404717">
    <w:abstractNumId w:val="65"/>
  </w:num>
  <w:num w:numId="12" w16cid:durableId="1767845689">
    <w:abstractNumId w:val="41"/>
  </w:num>
  <w:num w:numId="13" w16cid:durableId="1356809466">
    <w:abstractNumId w:val="64"/>
  </w:num>
  <w:num w:numId="14" w16cid:durableId="935480353">
    <w:abstractNumId w:val="26"/>
  </w:num>
  <w:num w:numId="15" w16cid:durableId="1050224741">
    <w:abstractNumId w:val="38"/>
  </w:num>
  <w:num w:numId="16" w16cid:durableId="1058548817">
    <w:abstractNumId w:val="57"/>
  </w:num>
  <w:num w:numId="17" w16cid:durableId="156963637">
    <w:abstractNumId w:val="36"/>
  </w:num>
  <w:num w:numId="18" w16cid:durableId="1142505542">
    <w:abstractNumId w:val="9"/>
  </w:num>
  <w:num w:numId="19" w16cid:durableId="1364400404">
    <w:abstractNumId w:val="17"/>
  </w:num>
  <w:num w:numId="20" w16cid:durableId="1915699183">
    <w:abstractNumId w:val="8"/>
  </w:num>
  <w:num w:numId="21" w16cid:durableId="1950165857">
    <w:abstractNumId w:val="18"/>
  </w:num>
  <w:num w:numId="22" w16cid:durableId="26415483">
    <w:abstractNumId w:val="37"/>
  </w:num>
  <w:num w:numId="23" w16cid:durableId="766926284">
    <w:abstractNumId w:val="50"/>
  </w:num>
  <w:num w:numId="24" w16cid:durableId="913508793">
    <w:abstractNumId w:val="20"/>
  </w:num>
  <w:num w:numId="25" w16cid:durableId="1155417185">
    <w:abstractNumId w:val="19"/>
  </w:num>
  <w:num w:numId="26" w16cid:durableId="2050480">
    <w:abstractNumId w:val="11"/>
  </w:num>
  <w:num w:numId="27" w16cid:durableId="194930056">
    <w:abstractNumId w:val="35"/>
  </w:num>
  <w:num w:numId="28" w16cid:durableId="19094297">
    <w:abstractNumId w:val="13"/>
  </w:num>
  <w:num w:numId="29" w16cid:durableId="1281843022">
    <w:abstractNumId w:val="10"/>
  </w:num>
  <w:num w:numId="30" w16cid:durableId="928390084">
    <w:abstractNumId w:val="48"/>
  </w:num>
  <w:num w:numId="31" w16cid:durableId="1282879903">
    <w:abstractNumId w:val="69"/>
  </w:num>
  <w:num w:numId="32" w16cid:durableId="1408771911">
    <w:abstractNumId w:val="6"/>
  </w:num>
  <w:num w:numId="33" w16cid:durableId="1656837726">
    <w:abstractNumId w:val="7"/>
  </w:num>
  <w:num w:numId="34" w16cid:durableId="1380276046">
    <w:abstractNumId w:val="55"/>
  </w:num>
  <w:num w:numId="35" w16cid:durableId="1162549294">
    <w:abstractNumId w:val="39"/>
  </w:num>
  <w:num w:numId="36" w16cid:durableId="966206981">
    <w:abstractNumId w:val="43"/>
  </w:num>
  <w:num w:numId="37" w16cid:durableId="1167789841">
    <w:abstractNumId w:val="51"/>
  </w:num>
  <w:num w:numId="38" w16cid:durableId="641890206">
    <w:abstractNumId w:val="30"/>
  </w:num>
  <w:num w:numId="39" w16cid:durableId="800346112">
    <w:abstractNumId w:val="54"/>
  </w:num>
  <w:num w:numId="40" w16cid:durableId="410085602">
    <w:abstractNumId w:val="24"/>
  </w:num>
  <w:num w:numId="41" w16cid:durableId="121316534">
    <w:abstractNumId w:val="33"/>
  </w:num>
  <w:num w:numId="42" w16cid:durableId="1171337819">
    <w:abstractNumId w:val="53"/>
  </w:num>
  <w:num w:numId="43" w16cid:durableId="1075979472">
    <w:abstractNumId w:val="68"/>
  </w:num>
  <w:num w:numId="44" w16cid:durableId="1300917022">
    <w:abstractNumId w:val="58"/>
  </w:num>
  <w:num w:numId="45" w16cid:durableId="1959871817">
    <w:abstractNumId w:val="40"/>
  </w:num>
  <w:num w:numId="46" w16cid:durableId="813912618">
    <w:abstractNumId w:val="0"/>
  </w:num>
  <w:num w:numId="47" w16cid:durableId="1377270152">
    <w:abstractNumId w:val="4"/>
  </w:num>
  <w:num w:numId="48" w16cid:durableId="661010434">
    <w:abstractNumId w:val="27"/>
  </w:num>
  <w:num w:numId="49" w16cid:durableId="1766801071">
    <w:abstractNumId w:val="60"/>
  </w:num>
  <w:num w:numId="50" w16cid:durableId="1110592131">
    <w:abstractNumId w:val="23"/>
  </w:num>
  <w:num w:numId="51" w16cid:durableId="571936610">
    <w:abstractNumId w:val="52"/>
  </w:num>
  <w:num w:numId="52" w16cid:durableId="2051611177">
    <w:abstractNumId w:val="29"/>
  </w:num>
  <w:num w:numId="53" w16cid:durableId="1091900109">
    <w:abstractNumId w:val="47"/>
  </w:num>
  <w:num w:numId="54" w16cid:durableId="229657924">
    <w:abstractNumId w:val="31"/>
  </w:num>
  <w:num w:numId="55" w16cid:durableId="1075543468">
    <w:abstractNumId w:val="45"/>
  </w:num>
  <w:num w:numId="56" w16cid:durableId="1930002176">
    <w:abstractNumId w:val="34"/>
  </w:num>
  <w:num w:numId="57" w16cid:durableId="817647263">
    <w:abstractNumId w:val="21"/>
  </w:num>
  <w:num w:numId="58" w16cid:durableId="547453285">
    <w:abstractNumId w:val="67"/>
  </w:num>
  <w:num w:numId="59" w16cid:durableId="726412413">
    <w:abstractNumId w:val="32"/>
  </w:num>
  <w:num w:numId="60" w16cid:durableId="508251705">
    <w:abstractNumId w:val="28"/>
  </w:num>
  <w:num w:numId="61" w16cid:durableId="578364131">
    <w:abstractNumId w:val="14"/>
  </w:num>
  <w:num w:numId="62" w16cid:durableId="169682340">
    <w:abstractNumId w:val="42"/>
  </w:num>
  <w:num w:numId="63" w16cid:durableId="630864389">
    <w:abstractNumId w:val="44"/>
  </w:num>
  <w:num w:numId="64" w16cid:durableId="2004043386">
    <w:abstractNumId w:val="63"/>
  </w:num>
  <w:num w:numId="65" w16cid:durableId="1149516429">
    <w:abstractNumId w:val="59"/>
  </w:num>
  <w:num w:numId="66" w16cid:durableId="1879312458">
    <w:abstractNumId w:val="16"/>
  </w:num>
  <w:num w:numId="67" w16cid:durableId="302270546">
    <w:abstractNumId w:val="61"/>
  </w:num>
  <w:num w:numId="68" w16cid:durableId="2088578135">
    <w:abstractNumId w:val="15"/>
  </w:num>
  <w:num w:numId="69" w16cid:durableId="736517856">
    <w:abstractNumId w:val="1"/>
  </w:num>
  <w:num w:numId="70" w16cid:durableId="1444035404">
    <w:abstractNumId w:val="2"/>
  </w:num>
  <w:numIdMacAtCleanup w:val="6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2DF1"/>
    <w:rsid w:val="000010AD"/>
    <w:rsid w:val="0003339D"/>
    <w:rsid w:val="00043EE5"/>
    <w:rsid w:val="00044601"/>
    <w:rsid w:val="000471CB"/>
    <w:rsid w:val="00061E43"/>
    <w:rsid w:val="000A6CF4"/>
    <w:rsid w:val="000B1693"/>
    <w:rsid w:val="000C266E"/>
    <w:rsid w:val="000C3179"/>
    <w:rsid w:val="000C3413"/>
    <w:rsid w:val="000D2950"/>
    <w:rsid w:val="000D3672"/>
    <w:rsid w:val="000F54B8"/>
    <w:rsid w:val="00107A4F"/>
    <w:rsid w:val="00111FA7"/>
    <w:rsid w:val="00151366"/>
    <w:rsid w:val="00162C4F"/>
    <w:rsid w:val="00167E2C"/>
    <w:rsid w:val="001960B7"/>
    <w:rsid w:val="001A57BE"/>
    <w:rsid w:val="001B558E"/>
    <w:rsid w:val="001B6120"/>
    <w:rsid w:val="001B61A9"/>
    <w:rsid w:val="001D57D6"/>
    <w:rsid w:val="001E3DB3"/>
    <w:rsid w:val="001E619E"/>
    <w:rsid w:val="001F0E8F"/>
    <w:rsid w:val="001F2158"/>
    <w:rsid w:val="001F7BBE"/>
    <w:rsid w:val="002277D4"/>
    <w:rsid w:val="00227E69"/>
    <w:rsid w:val="00234972"/>
    <w:rsid w:val="00275759"/>
    <w:rsid w:val="002825A6"/>
    <w:rsid w:val="00286A67"/>
    <w:rsid w:val="002A661B"/>
    <w:rsid w:val="002B400F"/>
    <w:rsid w:val="002C013B"/>
    <w:rsid w:val="002C6111"/>
    <w:rsid w:val="002E1BB6"/>
    <w:rsid w:val="002E4E09"/>
    <w:rsid w:val="002E6ECF"/>
    <w:rsid w:val="002F5B24"/>
    <w:rsid w:val="00310309"/>
    <w:rsid w:val="00314105"/>
    <w:rsid w:val="003570D7"/>
    <w:rsid w:val="00382930"/>
    <w:rsid w:val="003A376C"/>
    <w:rsid w:val="003A5419"/>
    <w:rsid w:val="003B1424"/>
    <w:rsid w:val="003D57C3"/>
    <w:rsid w:val="003E014E"/>
    <w:rsid w:val="00422F29"/>
    <w:rsid w:val="00444076"/>
    <w:rsid w:val="0047063C"/>
    <w:rsid w:val="00476F3E"/>
    <w:rsid w:val="00480EC0"/>
    <w:rsid w:val="00486588"/>
    <w:rsid w:val="00487434"/>
    <w:rsid w:val="004B0E54"/>
    <w:rsid w:val="004D7BEE"/>
    <w:rsid w:val="004F6841"/>
    <w:rsid w:val="005256E8"/>
    <w:rsid w:val="005409C1"/>
    <w:rsid w:val="005873F5"/>
    <w:rsid w:val="0059237E"/>
    <w:rsid w:val="00592A2E"/>
    <w:rsid w:val="00593CD2"/>
    <w:rsid w:val="005A2FA4"/>
    <w:rsid w:val="005C1505"/>
    <w:rsid w:val="005E5C25"/>
    <w:rsid w:val="005E638F"/>
    <w:rsid w:val="005F2266"/>
    <w:rsid w:val="00610C73"/>
    <w:rsid w:val="006236E7"/>
    <w:rsid w:val="00625BC9"/>
    <w:rsid w:val="006612D2"/>
    <w:rsid w:val="00664F83"/>
    <w:rsid w:val="00666CB0"/>
    <w:rsid w:val="00671474"/>
    <w:rsid w:val="00677847"/>
    <w:rsid w:val="006A565E"/>
    <w:rsid w:val="006C7428"/>
    <w:rsid w:val="006D1326"/>
    <w:rsid w:val="006E0902"/>
    <w:rsid w:val="00721A97"/>
    <w:rsid w:val="00725DF2"/>
    <w:rsid w:val="00731BC7"/>
    <w:rsid w:val="00757D1D"/>
    <w:rsid w:val="00796056"/>
    <w:rsid w:val="007A0539"/>
    <w:rsid w:val="007A074A"/>
    <w:rsid w:val="007A0E2C"/>
    <w:rsid w:val="007C6C4C"/>
    <w:rsid w:val="007D3CDB"/>
    <w:rsid w:val="007E1650"/>
    <w:rsid w:val="007E2966"/>
    <w:rsid w:val="007F4FB6"/>
    <w:rsid w:val="0081052E"/>
    <w:rsid w:val="00810C4C"/>
    <w:rsid w:val="00827183"/>
    <w:rsid w:val="00854BD4"/>
    <w:rsid w:val="00857697"/>
    <w:rsid w:val="008814EB"/>
    <w:rsid w:val="00885C7B"/>
    <w:rsid w:val="00891DEC"/>
    <w:rsid w:val="00895799"/>
    <w:rsid w:val="008A08B1"/>
    <w:rsid w:val="008B3601"/>
    <w:rsid w:val="009053BB"/>
    <w:rsid w:val="00922540"/>
    <w:rsid w:val="00942434"/>
    <w:rsid w:val="00960DAC"/>
    <w:rsid w:val="00962787"/>
    <w:rsid w:val="009B3684"/>
    <w:rsid w:val="009B6CEC"/>
    <w:rsid w:val="009C5E37"/>
    <w:rsid w:val="009D4982"/>
    <w:rsid w:val="009E120F"/>
    <w:rsid w:val="009E4334"/>
    <w:rsid w:val="009F12B2"/>
    <w:rsid w:val="00A4297B"/>
    <w:rsid w:val="00A542AC"/>
    <w:rsid w:val="00A54CFE"/>
    <w:rsid w:val="00A74624"/>
    <w:rsid w:val="00AA3BBA"/>
    <w:rsid w:val="00AA735A"/>
    <w:rsid w:val="00AB0F03"/>
    <w:rsid w:val="00AC0ECD"/>
    <w:rsid w:val="00AE46D8"/>
    <w:rsid w:val="00AF290B"/>
    <w:rsid w:val="00B0011A"/>
    <w:rsid w:val="00B0362E"/>
    <w:rsid w:val="00B03FFC"/>
    <w:rsid w:val="00B16418"/>
    <w:rsid w:val="00B21DE2"/>
    <w:rsid w:val="00B5215A"/>
    <w:rsid w:val="00B611A1"/>
    <w:rsid w:val="00B72718"/>
    <w:rsid w:val="00B96788"/>
    <w:rsid w:val="00C55B69"/>
    <w:rsid w:val="00C61793"/>
    <w:rsid w:val="00C72F49"/>
    <w:rsid w:val="00C913C6"/>
    <w:rsid w:val="00CA47FF"/>
    <w:rsid w:val="00CC74E9"/>
    <w:rsid w:val="00CF5BEB"/>
    <w:rsid w:val="00CF6942"/>
    <w:rsid w:val="00D070D5"/>
    <w:rsid w:val="00D25CD8"/>
    <w:rsid w:val="00D44460"/>
    <w:rsid w:val="00D52C31"/>
    <w:rsid w:val="00D53298"/>
    <w:rsid w:val="00D801AF"/>
    <w:rsid w:val="00D92AFC"/>
    <w:rsid w:val="00DA2C6D"/>
    <w:rsid w:val="00DC28F7"/>
    <w:rsid w:val="00DF6565"/>
    <w:rsid w:val="00E22DF1"/>
    <w:rsid w:val="00E37CFC"/>
    <w:rsid w:val="00E423F1"/>
    <w:rsid w:val="00EA6B80"/>
    <w:rsid w:val="00EB3821"/>
    <w:rsid w:val="00ED3873"/>
    <w:rsid w:val="00EF3741"/>
    <w:rsid w:val="00EF7780"/>
    <w:rsid w:val="00F0231B"/>
    <w:rsid w:val="00F02755"/>
    <w:rsid w:val="00F04E11"/>
    <w:rsid w:val="00F05A2A"/>
    <w:rsid w:val="00F3104D"/>
    <w:rsid w:val="00F34C3D"/>
    <w:rsid w:val="00F36BB2"/>
    <w:rsid w:val="00F70318"/>
    <w:rsid w:val="00F733A3"/>
    <w:rsid w:val="00F75223"/>
    <w:rsid w:val="00F75909"/>
    <w:rsid w:val="00F942E9"/>
    <w:rsid w:val="00FB5BF2"/>
    <w:rsid w:val="00FC479B"/>
    <w:rsid w:val="00FE4A7F"/>
    <w:rsid w:val="00FF3A0A"/>
    <w:rsid w:val="3D54A8E1"/>
    <w:rsid w:val="586DA15A"/>
    <w:rsid w:val="76ECDD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89C614"/>
  <w15:docId w15:val="{01A415AC-E0B2-4E9B-9F13-4679922341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B612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35906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susu.org/groups/admin/howto/protectionaccident" TargetMode="External"/><Relationship Id="rId18" Type="http://schemas.openxmlformats.org/officeDocument/2006/relationships/hyperlink" Target="https://www.susu.org/groups/admin/howto/protectionaccident" TargetMode="Externa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hyperlink" Target="https://www.susu.org/groups/admin/howto/protectionaccident" TargetMode="External"/><Relationship Id="rId17" Type="http://schemas.openxmlformats.org/officeDocument/2006/relationships/hyperlink" Target="https://www.susu.org/groups/admin/howto/protectionaccident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s://www.susu.org/groups/admin/howto/protectionaccident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susu.org/groups/admin/howto/protectionaccident" TargetMode="External"/><Relationship Id="rId5" Type="http://schemas.openxmlformats.org/officeDocument/2006/relationships/numbering" Target="numbering.xml"/><Relationship Id="rId15" Type="http://schemas.openxmlformats.org/officeDocument/2006/relationships/hyperlink" Target="https://www.susu.org/groups/admin/howto/protectionaccident" TargetMode="External"/><Relationship Id="rId10" Type="http://schemas.openxmlformats.org/officeDocument/2006/relationships/hyperlink" Target="https://www.susu.org/groups/admin/howto/protectionaccident" TargetMode="External"/><Relationship Id="rId19" Type="http://schemas.openxmlformats.org/officeDocument/2006/relationships/image" Target="media/image1.png"/><Relationship Id="rId4" Type="http://schemas.openxmlformats.org/officeDocument/2006/relationships/customXml" Target="../customXml/item4.xml"/><Relationship Id="rId9" Type="http://schemas.openxmlformats.org/officeDocument/2006/relationships/hyperlink" Target="https://www.susu.org/groups/admin/howto/protectionaccident" TargetMode="External"/><Relationship Id="rId14" Type="http://schemas.openxmlformats.org/officeDocument/2006/relationships/hyperlink" Target="https://www.susu.org/groups/admin/howto/protectionacciden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E4BFC4D046BDC4B8AAF11877DE036BE" ma:contentTypeVersion="5" ma:contentTypeDescription="Create a new document." ma:contentTypeScope="" ma:versionID="dc8de3ea433b9b126c59a461a6541c57">
  <xsd:schema xmlns:xsd="http://www.w3.org/2001/XMLSchema" xmlns:xs="http://www.w3.org/2001/XMLSchema" xmlns:p="http://schemas.microsoft.com/office/2006/metadata/properties" xmlns:ns2="45ff7f0e-c443-4f48-90d4-e396e0a5694f" xmlns:ns3="90d7ed86-33dc-4b92-9f12-911f9fc040f1" targetNamespace="http://schemas.microsoft.com/office/2006/metadata/properties" ma:root="true" ma:fieldsID="d84e3ffdf47839f04ad5d588f179686b" ns2:_="" ns3:_="">
    <xsd:import namespace="45ff7f0e-c443-4f48-90d4-e396e0a5694f"/>
    <xsd:import namespace="90d7ed86-33dc-4b92-9f12-911f9fc040f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ff7f0e-c443-4f48-90d4-e396e0a5694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0d7ed86-33dc-4b92-9f12-911f9fc040f1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DE4AB2D-66DC-477B-8F19-32E2FB135AC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5CBF8B3-F92D-456A-B67F-CCA8313C589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2C28E272-678C-4800-BEF6-24E0AA11828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ff7f0e-c443-4f48-90d4-e396e0a5694f"/>
    <ds:schemaRef ds:uri="90d7ed86-33dc-4b92-9f12-911f9fc040f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6F14FE35-58D1-41FE-9208-A1F912020C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17</Pages>
  <Words>2318</Words>
  <Characters>13215</Characters>
  <Application>Microsoft Office Word</Application>
  <DocSecurity>0</DocSecurity>
  <Lines>110</Lines>
  <Paragraphs>31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An-Sofie Van Rafelghem</dc:creator>
  <cp:lastModifiedBy>Robert Boffey (rpnb1g20)</cp:lastModifiedBy>
  <cp:revision>2</cp:revision>
  <dcterms:created xsi:type="dcterms:W3CDTF">2023-09-16T11:50:00Z</dcterms:created>
  <dcterms:modified xsi:type="dcterms:W3CDTF">2023-09-16T11:50:00Z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0x0101000E4BFC4D046BDC4B8AAF11877DE036BE</vt:lpwstr>
  </property>
  <property fmtid="{D5CDD505-2E9C-101B-9397-08002B2CF9AE}" pid="3" name="MediaServiceImageTags">
    <vt:lpwstr/>
  </property>
  <property fmtid="{D5CDD505-2E9C-101B-9397-08002B2CF9AE}" pid="4" name="GrammarlyDocumentId">
    <vt:lpwstr>fa5d31e099200ae06fd37ed325ff19d76dcbadbc8b9866b15f08debb1eb2e7f8</vt:lpwstr>
  </property>
</Properties>
</file>