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5301E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5301E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005301E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54156AE0" w:rsidR="4785C6D3" w:rsidRDefault="00A15C62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Evie Warin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A8CB5A4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7C20E37A" w14:textId="77777777" w:rsidR="00A15C62" w:rsidRDefault="00A15C62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73A797F9" w:rsidR="00A15C62" w:rsidRDefault="00A15C62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Emw2g24@soton.ac.uk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6B9C001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5DE6E27" w14:textId="77777777" w:rsidR="00A15C62" w:rsidRDefault="00A15C62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292B2782" w:rsidR="00A15C62" w:rsidRDefault="00A15C62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Geography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FA18D3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0249E737" w14:textId="77777777" w:rsidR="00A15C62" w:rsidRDefault="00A15C62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21F9E045" w:rsidR="00A15C62" w:rsidRDefault="00A15C62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07506 190952</w:t>
            </w:r>
          </w:p>
        </w:tc>
      </w:tr>
      <w:tr w:rsidR="4785C6D3" w14:paraId="10F432D5" w14:textId="77777777" w:rsidTr="005301E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A1CCA" w14:textId="77777777" w:rsidR="00A15C62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Name:</w:t>
            </w:r>
          </w:p>
          <w:p w14:paraId="7AC97A28" w14:textId="77777777" w:rsidR="00A15C62" w:rsidRDefault="00A15C62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BD45" w14:textId="51CFF251" w:rsidR="4785C6D3" w:rsidRDefault="00A15C62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Geography Society Boat Ball</w:t>
            </w:r>
            <w:r w:rsidR="4785C6D3"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13A9902E" w:rsidR="4785C6D3" w:rsidRDefault="00A15C62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04/06/2026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35D67EA5" w:rsidR="4785C6D3" w:rsidRDefault="00A15C62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Blue Funnel Boat Hire – From Shamrock Quay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144D9CD4" w:rsidR="4785C6D3" w:rsidRDefault="00A15C62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200</w:t>
            </w:r>
          </w:p>
        </w:tc>
      </w:tr>
      <w:tr w:rsidR="4785C6D3" w14:paraId="6B8B938B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4253017C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A15C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</w:t>
            </w:r>
          </w:p>
          <w:p w14:paraId="2ADC5B71" w14:textId="4B051F8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A15C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19:00</w:t>
            </w:r>
          </w:p>
          <w:p w14:paraId="71386049" w14:textId="2C7EAC8D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A15C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629FC824" w14:textId="6746607A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A15C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by 22:30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</w:t>
            </w:r>
            <w:r w:rsidRPr="0CFD4C26">
              <w:rPr>
                <w:rFonts w:ascii="Calibri" w:eastAsia="Calibri" w:hAnsi="Calibri" w:cs="Calibri"/>
              </w:rPr>
              <w:lastRenderedPageBreak/>
              <w:t>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F0BD5" w14:textId="43AD1009" w:rsidR="4785C6D3" w:rsidRPr="00A15C62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5C62">
              <w:rPr>
                <w:rFonts w:ascii="Calibri" w:eastAsia="Calibri" w:hAnsi="Calibri" w:cs="Calibri"/>
                <w:color w:val="000000" w:themeColor="text1"/>
              </w:rPr>
              <w:lastRenderedPageBreak/>
              <w:t>17:30</w:t>
            </w:r>
            <w:r w:rsidR="10F20841" w:rsidRPr="00A15C62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0A15C62">
              <w:rPr>
                <w:rFonts w:ascii="Calibri" w:eastAsia="Calibri" w:hAnsi="Calibri" w:cs="Calibri"/>
                <w:color w:val="000000" w:themeColor="text1"/>
              </w:rPr>
              <w:t>18:30</w:t>
            </w:r>
            <w:r w:rsidR="135D6212" w:rsidRPr="00A15C62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A15C62" w:rsidRPr="00A15C62">
              <w:rPr>
                <w:rFonts w:ascii="Calibri" w:eastAsia="Calibri" w:hAnsi="Calibri" w:cs="Calibri"/>
                <w:color w:val="000000" w:themeColor="text1"/>
              </w:rPr>
              <w:t>Committee Arrival, DJ set up</w:t>
            </w:r>
          </w:p>
          <w:p w14:paraId="1B2E65D7" w14:textId="288024A6" w:rsidR="00A15C62" w:rsidRPr="00A15C62" w:rsidRDefault="7E1F0D53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5C62">
              <w:rPr>
                <w:rFonts w:ascii="Calibri" w:eastAsia="Calibri" w:hAnsi="Calibri" w:cs="Calibri"/>
                <w:color w:val="000000" w:themeColor="text1"/>
              </w:rPr>
              <w:t>18:45</w:t>
            </w:r>
            <w:r w:rsidR="00A15C62" w:rsidRPr="00A15C62">
              <w:rPr>
                <w:rFonts w:ascii="Calibri" w:eastAsia="Calibri" w:hAnsi="Calibri" w:cs="Calibri"/>
                <w:color w:val="000000" w:themeColor="text1"/>
              </w:rPr>
              <w:t>-19:00</w:t>
            </w:r>
            <w:r w:rsidR="25B47901" w:rsidRPr="00A15C62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A15C62" w:rsidRPr="00A15C62">
              <w:rPr>
                <w:rFonts w:ascii="Calibri" w:eastAsia="Calibri" w:hAnsi="Calibri" w:cs="Calibri"/>
                <w:color w:val="000000" w:themeColor="text1"/>
              </w:rPr>
              <w:t>Guests arrive</w:t>
            </w:r>
          </w:p>
          <w:p w14:paraId="7A3FC261" w14:textId="132F5D16" w:rsidR="4785C6D3" w:rsidRPr="00A15C62" w:rsidRDefault="69FCBEDB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5C62">
              <w:rPr>
                <w:rFonts w:ascii="Calibri" w:eastAsia="Calibri" w:hAnsi="Calibri" w:cs="Calibri"/>
                <w:color w:val="000000" w:themeColor="text1"/>
              </w:rPr>
              <w:t>19:00</w:t>
            </w:r>
            <w:r w:rsidR="00A15C62" w:rsidRPr="00A15C62">
              <w:rPr>
                <w:rFonts w:ascii="Calibri" w:eastAsia="Calibri" w:hAnsi="Calibri" w:cs="Calibri"/>
                <w:color w:val="000000" w:themeColor="text1"/>
              </w:rPr>
              <w:t>-22:00</w:t>
            </w:r>
            <w:r w:rsidR="2F472E41" w:rsidRPr="00A15C62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A15C62" w:rsidRPr="00A15C62">
              <w:rPr>
                <w:rFonts w:ascii="Calibri" w:eastAsia="Calibri" w:hAnsi="Calibri" w:cs="Calibri"/>
                <w:color w:val="000000" w:themeColor="text1"/>
              </w:rPr>
              <w:t>Sailing</w:t>
            </w:r>
          </w:p>
          <w:p w14:paraId="60A4E42C" w14:textId="66CAC03D" w:rsidR="4785C6D3" w:rsidRPr="00A15C62" w:rsidRDefault="00A15C62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5C62">
              <w:rPr>
                <w:rFonts w:ascii="Calibri" w:eastAsia="Calibri" w:hAnsi="Calibri" w:cs="Calibri"/>
                <w:color w:val="000000" w:themeColor="text1"/>
              </w:rPr>
              <w:t>22:00-22:15</w:t>
            </w:r>
            <w:r w:rsidR="6089FE4D" w:rsidRPr="00A15C62">
              <w:rPr>
                <w:rFonts w:ascii="Calibri" w:eastAsia="Calibri" w:hAnsi="Calibri" w:cs="Calibri"/>
                <w:color w:val="000000" w:themeColor="text1"/>
              </w:rPr>
              <w:t xml:space="preserve"> –</w:t>
            </w:r>
            <w:r w:rsidR="446967B1" w:rsidRPr="00A15C6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15C62">
              <w:rPr>
                <w:rFonts w:ascii="Calibri" w:eastAsia="Calibri" w:hAnsi="Calibri" w:cs="Calibri"/>
                <w:color w:val="000000" w:themeColor="text1"/>
              </w:rPr>
              <w:t>End of event and clean up</w:t>
            </w:r>
          </w:p>
          <w:p w14:paraId="1ED875EF" w14:textId="590620F8" w:rsidR="4785C6D3" w:rsidRDefault="4785C6D3" w:rsidP="00A15C62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7DDEC99E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BFB25" w14:textId="3838E317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59392CFC" w14:textId="558A39AF" w:rsidR="00A15C62" w:rsidRPr="00A15C62" w:rsidRDefault="00A15C62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Summer boat ball for Geography Society, DJ playing music, Venue serving alcohol on site.</w:t>
            </w:r>
          </w:p>
          <w:p w14:paraId="36FEBFDD" w14:textId="5484CBA8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7CA7DB1F" w14:textId="22A22F46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4785C6D3" w14:paraId="2CAFD679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463B2C" w14:textId="77777777" w:rsidR="4785C6D3" w:rsidRDefault="00A15C62" w:rsidP="00A15C6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Evie Warin &amp; Miles Kane – Social secretaries responsible for the event</w:t>
            </w:r>
          </w:p>
          <w:p w14:paraId="525CE27D" w14:textId="7D5712FE" w:rsidR="00A15C62" w:rsidRPr="00A15C62" w:rsidRDefault="00A15C62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Other committee present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inc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President (Amy Dowling), Vice-President (Thomas Maddison) and Social Media Sec (Amber Tilby)</w:t>
            </w:r>
          </w:p>
        </w:tc>
      </w:tr>
      <w:tr w:rsidR="4785C6D3" w14:paraId="216FE4C3" w14:textId="77777777" w:rsidTr="005301E0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B051A" w14:textId="7C572D2A" w:rsidR="4785C6D3" w:rsidRPr="00A15C62" w:rsidRDefault="00A15C62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food served</w:t>
            </w:r>
          </w:p>
        </w:tc>
      </w:tr>
      <w:tr w:rsidR="4785C6D3" w14:paraId="5E82E77A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B6FCBD" w14:textId="36A18098" w:rsidR="00A15C62" w:rsidRPr="00A15C62" w:rsidRDefault="00A15C62" w:rsidP="00A15C62">
            <w:r w:rsidRPr="00A15C62">
              <w:t xml:space="preserve">6 SIA security officers hired through </w:t>
            </w:r>
            <w:r>
              <w:t>S</w:t>
            </w:r>
            <w:r w:rsidRPr="00A15C62">
              <w:t xml:space="preserve">ecurity </w:t>
            </w:r>
            <w:r>
              <w:t>N</w:t>
            </w:r>
            <w:r w:rsidRPr="00A15C62">
              <w:t>ation</w:t>
            </w:r>
            <w:r>
              <w:t xml:space="preserve"> for the entire duration of the event</w:t>
            </w:r>
          </w:p>
          <w:p w14:paraId="39C36D41" w14:textId="770AB9D8" w:rsidR="4785C6D3" w:rsidRPr="00A15C62" w:rsidRDefault="00A15C62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15C62">
              <w:t>2 Trained first aiders on committee</w:t>
            </w:r>
          </w:p>
        </w:tc>
      </w:tr>
      <w:tr w:rsidR="4785C6D3" w14:paraId="5C959631" w14:textId="77777777" w:rsidTr="005301E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589BA" w14:textId="77777777" w:rsidR="4785C6D3" w:rsidRPr="005301E0" w:rsidRDefault="00A15C62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301E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Cost of security = £712</w:t>
            </w:r>
          </w:p>
          <w:p w14:paraId="69360F21" w14:textId="77777777" w:rsidR="00A15C62" w:rsidRPr="005301E0" w:rsidRDefault="00A15C62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301E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Cost of boat hire = £2250</w:t>
            </w:r>
          </w:p>
          <w:p w14:paraId="7198CF9B" w14:textId="77777777" w:rsidR="005301E0" w:rsidRPr="005301E0" w:rsidRDefault="005301E0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301E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= £2962</w:t>
            </w:r>
          </w:p>
          <w:p w14:paraId="635A92B9" w14:textId="77777777" w:rsidR="005301E0" w:rsidRPr="005301E0" w:rsidRDefault="005301E0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301E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200 tickets sold @ either £20 (members) or £25 (non-members) = minimum £4000 in ticket revenue</w:t>
            </w:r>
          </w:p>
          <w:p w14:paraId="50DA351C" w14:textId="2C3317F8" w:rsidR="005301E0" w:rsidRPr="005301E0" w:rsidRDefault="005301E0" w:rsidP="00A15C6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301E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^ covering costs of photographer and DJ also</w:t>
            </w:r>
          </w:p>
          <w:p w14:paraId="7323F4CD" w14:textId="4328C26F" w:rsidR="005301E0" w:rsidRDefault="005301E0" w:rsidP="00A15C6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7D2E46B4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735B5490" w14:textId="15F78A92" w:rsidR="005301E0" w:rsidRPr="006C6631" w:rsidRDefault="005301E0" w:rsidP="005301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First aiders on board the boat can assist until professional help is available. </w:t>
            </w:r>
          </w:p>
          <w:p w14:paraId="52CFF3BC" w14:textId="77777777" w:rsidR="005301E0" w:rsidRDefault="005301E0" w:rsidP="005301E0">
            <w:pPr>
              <w:spacing w:after="0" w:line="240" w:lineRule="auto"/>
            </w:pPr>
          </w:p>
          <w:p w14:paraId="6EF6FE8F" w14:textId="0F97EF9C" w:rsidR="005301E0" w:rsidRDefault="005301E0" w:rsidP="005301E0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t>Trained security staff able to help and assist.</w:t>
            </w: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BB0E283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>Overcrowding / Inadequate Space</w:t>
            </w:r>
            <w:r w:rsidR="005301E0">
              <w:rPr>
                <w:rFonts w:ascii="Calibri" w:eastAsia="Calibri" w:hAnsi="Calibri" w:cs="Calibri"/>
              </w:rPr>
              <w:t xml:space="preserve"> on Boat</w:t>
            </w:r>
            <w:r w:rsidRPr="0CFD4C26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0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27A4AD9" w14:textId="36E320DC" w:rsidR="00E22DF1" w:rsidRDefault="00E22DF1" w:rsidP="005301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2729D79E" w14:textId="4C154F68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2FBBD948" w:rsidR="23487913" w:rsidRDefault="005301E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5CDEFADC" w:rsidRPr="0CFD4C26">
              <w:rPr>
                <w:rFonts w:ascii="Calibri" w:eastAsia="Calibri" w:hAnsi="Calibri" w:cs="Calibri"/>
                <w:color w:val="000000" w:themeColor="text1"/>
              </w:rPr>
              <w:t xml:space="preserve">consumption of alcohol will take place at licensed premises. The conditions on the license will be adhered </w:t>
            </w:r>
            <w:proofErr w:type="gramStart"/>
            <w:r w:rsidR="5CDEFADC"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="5CDEFADC"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1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0C7D807C" w14:textId="7E4CB2D1" w:rsidR="0CFD4C26" w:rsidRDefault="0CFD4C26" w:rsidP="005301E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595F3" w14:textId="77777777" w:rsidR="0CFD4C26" w:rsidRDefault="0CFD4C26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  <w:p w14:paraId="33623BCF" w14:textId="77777777" w:rsidR="005301E0" w:rsidRDefault="005301E0" w:rsidP="0CFD4C26">
            <w:pPr>
              <w:spacing w:after="0" w:line="240" w:lineRule="auto"/>
            </w:pPr>
          </w:p>
          <w:p w14:paraId="3C2FBC08" w14:textId="77777777" w:rsidR="005301E0" w:rsidRDefault="005301E0" w:rsidP="0CFD4C26">
            <w:pPr>
              <w:spacing w:after="0" w:line="240" w:lineRule="auto"/>
            </w:pPr>
            <w:r>
              <w:t>Two committee first aiders present</w:t>
            </w:r>
          </w:p>
          <w:p w14:paraId="4610A30E" w14:textId="77777777" w:rsidR="005301E0" w:rsidRDefault="005301E0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6DE91616" w:rsidR="005301E0" w:rsidRDefault="005301E0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any severe cases, the boat can return early to get immediate healthcare</w:t>
            </w:r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96F3892" w14:textId="71E0846A" w:rsidR="007E0D45" w:rsidRDefault="007E0D45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^ Blue Funnel will not operate the boat in adverse conditions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F3FC150" w14:textId="77777777" w:rsidR="0CFD4C26" w:rsidRDefault="0CFD4C26" w:rsidP="0CFD4C26"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r>
              <w:fldChar w:fldCharType="begin"/>
            </w:r>
            <w:r>
              <w:instrText>HYPERLINK "https://www.susu.org/groups/admin/howto/protectionaccident" \h</w:instrText>
            </w:r>
            <w:r>
              <w:fldChar w:fldCharType="separate"/>
            </w:r>
            <w:r w:rsidRPr="0CFD4C26">
              <w:rPr>
                <w:rStyle w:val="Hyperlink"/>
                <w:rFonts w:ascii="Calibri" w:eastAsia="Calibri" w:hAnsi="Calibri" w:cs="Calibri"/>
              </w:rPr>
              <w:t>SUSU incident report policy.</w:t>
            </w:r>
            <w:r>
              <w:fldChar w:fldCharType="end"/>
            </w:r>
          </w:p>
          <w:p w14:paraId="43E7385B" w14:textId="33208AB8" w:rsidR="005301E0" w:rsidRDefault="005301E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0D5F3" w14:textId="77777777" w:rsidR="0CFD4C26" w:rsidRDefault="007E0D45" w:rsidP="007E0D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Event will be thoroughly promoted by all society channels including sports</w:t>
            </w:r>
          </w:p>
          <w:p w14:paraId="0BA959D3" w14:textId="36BE2470" w:rsidR="007E0D45" w:rsidRDefault="007E0D45" w:rsidP="007E0D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Society has sufficient funds to continue no matter on the profit of the event</w:t>
            </w:r>
          </w:p>
          <w:p w14:paraId="3148B83D" w14:textId="2E0FFF33" w:rsidR="007E0D45" w:rsidRPr="007E0D45" w:rsidRDefault="007E0D45" w:rsidP="007E0D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Due to previous events, there is strong faith this event will sell out and make profit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0F36BB2" w14:paraId="207F5E75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43BAD659" w:rsidR="00F36BB2" w:rsidRDefault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  <w:color w:val="000000" w:themeColor="text1"/>
              </w:rPr>
              <w:lastRenderedPageBreak/>
              <w:t>Boat Associated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85AF17" w14:textId="77777777" w:rsidR="00F36BB2" w:rsidRDefault="007E0D45" w:rsidP="007E0D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Jumps or </w:t>
            </w:r>
            <w:proofErr w:type="gramStart"/>
            <w:r>
              <w:rPr>
                <w:rFonts w:ascii="Calibri" w:eastAsia="Calibri" w:hAnsi="Calibri" w:cs="Calibri"/>
              </w:rPr>
              <w:t>Falls</w:t>
            </w:r>
            <w:proofErr w:type="gramEnd"/>
            <w:r>
              <w:rPr>
                <w:rFonts w:ascii="Calibri" w:eastAsia="Calibri" w:hAnsi="Calibri" w:cs="Calibri"/>
              </w:rPr>
              <w:t xml:space="preserve"> off the Boat</w:t>
            </w:r>
          </w:p>
          <w:p w14:paraId="17423970" w14:textId="02A91028" w:rsidR="007E0D45" w:rsidRPr="007E0D45" w:rsidRDefault="007E0D45" w:rsidP="007E0D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1576092E" w:rsidR="00F36BB2" w:rsidRDefault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6C4AF5D6" w:rsidR="00F36BB2" w:rsidRPr="003A5419" w:rsidRDefault="007E0D4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Lucida Sans" w:eastAsia="Lucida Sans" w:hAnsi="Lucida Sans" w:cs="Lucida Sans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12C60190" w:rsidR="00F36BB2" w:rsidRPr="003A5419" w:rsidRDefault="007E0D4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Lucida Sans" w:eastAsia="Lucida Sans" w:hAnsi="Lucida Sans" w:cs="Lucida Sans"/>
                <w:bCs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5136BDAA" w:rsidR="00F36BB2" w:rsidRPr="003A5419" w:rsidRDefault="007E0D4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Lucida Sans" w:eastAsia="Lucida Sans" w:hAnsi="Lucida Sans" w:cs="Lucida Sans"/>
                <w:bCs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05FDB0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>•</w:t>
            </w: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ab/>
              <w:t>Ensure Blue Funnell have appropriate arrangements. Such as Life rings and trained individuals.</w:t>
            </w:r>
          </w:p>
          <w:p w14:paraId="5AE20C5F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>•</w:t>
            </w: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ab/>
              <w:t>Security team has been hired to ensure safety of all on board the boat. Through reputable company Security Nation</w:t>
            </w:r>
          </w:p>
          <w:p w14:paraId="2498DA42" w14:textId="2D0184A2" w:rsidR="00F36BB2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>•</w:t>
            </w:r>
            <w:r w:rsidRPr="007E0D45">
              <w:rPr>
                <w:rFonts w:ascii="Calibri" w:eastAsia="Calibri" w:hAnsi="Calibri" w:cs="Calibri"/>
                <w:color w:val="000000"/>
                <w:sz w:val="20"/>
              </w:rPr>
              <w:tab/>
              <w:t>First Aiders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2E4A18D0" w:rsidR="00F36BB2" w:rsidRDefault="007E0D4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6BA6B4DB" w:rsidR="00F36BB2" w:rsidRDefault="007E0D4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0AF93" w14:textId="77777777" w:rsidR="00F36BB2" w:rsidRDefault="007E0D4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  <w:p w14:paraId="475BA891" w14:textId="2E6C5898" w:rsidR="007E0D45" w:rsidRDefault="007E0D4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1F5C7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</w:rPr>
              <w:t>•</w:t>
            </w:r>
            <w:r w:rsidRPr="007E0D45">
              <w:rPr>
                <w:rFonts w:ascii="Calibri" w:eastAsia="Calibri" w:hAnsi="Calibri" w:cs="Calibri"/>
              </w:rPr>
              <w:tab/>
              <w:t>Incidents are to be reported on the as soon as possible ensuring the duty manager/health and safety officer have been informed.</w:t>
            </w:r>
          </w:p>
          <w:p w14:paraId="0F7EB2E8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</w:rPr>
              <w:t>•</w:t>
            </w:r>
            <w:r w:rsidRPr="007E0D45">
              <w:rPr>
                <w:rFonts w:ascii="Calibri" w:eastAsia="Calibri" w:hAnsi="Calibri" w:cs="Calibri"/>
              </w:rPr>
              <w:tab/>
              <w:t>Contact emergency services as required 111/999.</w:t>
            </w:r>
          </w:p>
          <w:p w14:paraId="0AA21912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</w:rPr>
              <w:t>•</w:t>
            </w:r>
            <w:r w:rsidRPr="007E0D45">
              <w:rPr>
                <w:rFonts w:ascii="Calibri" w:eastAsia="Calibri" w:hAnsi="Calibri" w:cs="Calibri"/>
              </w:rPr>
              <w:tab/>
            </w:r>
          </w:p>
          <w:p w14:paraId="07A87027" w14:textId="77777777" w:rsidR="007E0D45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5E8E21" w14:textId="63E34CE0" w:rsidR="00F36BB2" w:rsidRDefault="007E0D45" w:rsidP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D45">
              <w:rPr>
                <w:rFonts w:ascii="Calibri" w:eastAsia="Calibri" w:hAnsi="Calibri" w:cs="Calibri"/>
              </w:rPr>
              <w:t>•</w:t>
            </w:r>
            <w:r w:rsidRPr="007E0D45">
              <w:rPr>
                <w:rFonts w:ascii="Calibri" w:eastAsia="Calibri" w:hAnsi="Calibri" w:cs="Calibri"/>
              </w:rPr>
              <w:tab/>
              <w:t>Follow SUSU incident report policy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51"/>
        <w:gridCol w:w="1567"/>
        <w:gridCol w:w="1108"/>
        <w:gridCol w:w="1547"/>
        <w:gridCol w:w="1358"/>
        <w:gridCol w:w="2492"/>
        <w:gridCol w:w="154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4268B889" w14:textId="0E6277C1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4697C03C" w:rsidR="23487913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committee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DCBE752" w:rsidR="23487913" w:rsidRDefault="007E0D45" w:rsidP="23487913">
            <w:pPr>
              <w:spacing w:after="0"/>
              <w:ind w:left="-20" w:right="-20"/>
            </w:pPr>
            <w:r>
              <w:t>01/05/2026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713FD2C" w:rsidR="23487913" w:rsidRDefault="007E0D45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04/06/2026 - morning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4AB60AE" w:rsidR="23487913" w:rsidRPr="007E0D45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committee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5711AA7" w:rsidR="23487913" w:rsidRPr="007E0D45" w:rsidRDefault="007E0D45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04/06/2026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4F52D4FF" w:rsidR="00E22DF1" w:rsidRDefault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04/06/2026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90D12" w14:textId="36EDFB06" w:rsidR="0CFD4C26" w:rsidRDefault="007E0D45" w:rsidP="007E0D4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E0D45">
              <w:rPr>
                <w:color w:val="000000" w:themeColor="text1"/>
              </w:rPr>
              <w:t>Evie Warin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3291E91A" w:rsidR="0CFD4C26" w:rsidRDefault="007E0D45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7E0D45">
              <w:rPr>
                <w:rFonts w:ascii="Calibri" w:eastAsia="Calibri" w:hAnsi="Calibri" w:cs="Calibri"/>
                <w:color w:val="000000" w:themeColor="text1"/>
              </w:rPr>
              <w:t>01/04/2026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0940508E" w:rsidR="0CFD4C26" w:rsidRDefault="007E0D45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04/06/2026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31CBBAEA" w:rsidR="23487913" w:rsidRDefault="23487913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26505FC" w:rsidR="23487913" w:rsidRDefault="007E0D45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5A76A030" w:rsidRPr="007E0D45">
              <w:rPr>
                <w:rFonts w:ascii="Calibri" w:eastAsia="Calibri" w:hAnsi="Calibri" w:cs="Calibri"/>
                <w:color w:val="000000" w:themeColor="text1"/>
              </w:rPr>
              <w:t>hare travel info with attendees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2F997F57" w:rsidR="23487913" w:rsidRDefault="007E0D45" w:rsidP="23487913">
            <w:pPr>
              <w:spacing w:after="0"/>
              <w:ind w:left="-20" w:right="-20"/>
            </w:pPr>
            <w:r w:rsidRPr="007E0D45">
              <w:rPr>
                <w:rFonts w:ascii="Calibri" w:eastAsia="Calibri" w:hAnsi="Calibri" w:cs="Calibri"/>
                <w:color w:val="000000" w:themeColor="text1"/>
              </w:rPr>
              <w:t>Amber Tilby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866B3C5" w:rsidR="23487913" w:rsidRDefault="007E0D45" w:rsidP="23487913">
            <w:pPr>
              <w:spacing w:after="0"/>
              <w:ind w:left="-20" w:right="-20"/>
            </w:pPr>
            <w:r w:rsidRPr="007E0D45">
              <w:rPr>
                <w:rFonts w:ascii="Calibri" w:eastAsia="Calibri" w:hAnsi="Calibri" w:cs="Calibri"/>
                <w:color w:val="000000" w:themeColor="text1"/>
              </w:rPr>
              <w:t>01/06/2026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EE0BBCE" w:rsidR="00E22DF1" w:rsidRDefault="007E0D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04/06/2026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AB4ABA9" w:rsidR="00E22DF1" w:rsidRPr="007E0D45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07E0D45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Amy Dowling</w:t>
            </w:r>
          </w:p>
          <w:p w14:paraId="050E9EED" w14:textId="291A3515" w:rsidR="0CFD4C26" w:rsidRPr="007E0D45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070F7D08" w14:textId="24BFED26" w:rsidR="0CFD4C26" w:rsidRPr="007E0D45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074AE898" w14:textId="7AA02765" w:rsidR="0CFD4C26" w:rsidRPr="007E0D45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6D51EA1D" w14:textId="26A9521D" w:rsidR="00E22DF1" w:rsidRPr="007E0D45" w:rsidRDefault="00E22DF1" w:rsidP="007E0D45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B059F8B" w:rsidR="00E22DF1" w:rsidRPr="007E0D45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Thomas Maddison</w:t>
            </w:r>
          </w:p>
          <w:p w14:paraId="4E71404B" w14:textId="46426B2A" w:rsidR="0CFD4C26" w:rsidRPr="007E0D45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A26DDA3" w14:textId="09594F87" w:rsidR="0CFD4C26" w:rsidRPr="007E0D45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7A8F3D4A" w14:textId="502A1982" w:rsidR="004D7BEE" w:rsidRPr="007E0D45" w:rsidRDefault="004D7B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5FEAFD5" w:rsidR="00E22DF1" w:rsidRPr="007E0D45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Amy Dowling</w:t>
            </w:r>
          </w:p>
          <w:p w14:paraId="0050850F" w14:textId="368D2CAC" w:rsidR="00E22DF1" w:rsidRPr="007E0D45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B01B6EC" w:rsidR="00E22DF1" w:rsidRPr="007E0D45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19/02/2026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FE016CA" w:rsidR="00E22DF1" w:rsidRPr="007E0D45" w:rsidRDefault="00F0231B">
            <w:pPr>
              <w:spacing w:after="0" w:line="240" w:lineRule="auto"/>
              <w:rPr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Thomas Maddison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A1706A2" w:rsidR="00E22DF1" w:rsidRPr="007E0D45" w:rsidRDefault="00F0231B">
            <w:pPr>
              <w:spacing w:after="0" w:line="240" w:lineRule="auto"/>
              <w:rPr>
                <w:color w:val="000000" w:themeColor="text1"/>
              </w:rPr>
            </w:pPr>
            <w:r w:rsidRPr="007E0D45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007E0D45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7E0D45" w:rsidRPr="007E0D45">
              <w:rPr>
                <w:rFonts w:ascii="Lucida Sans" w:eastAsia="Lucida Sans" w:hAnsi="Lucida Sans" w:cs="Lucida Sans"/>
                <w:color w:val="000000" w:themeColor="text1"/>
              </w:rPr>
              <w:t>19/02/2026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4C7"/>
    <w:multiLevelType w:val="hybridMultilevel"/>
    <w:tmpl w:val="6FEE746A"/>
    <w:lvl w:ilvl="0" w:tplc="F172238E">
      <w:start w:val="2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E7614"/>
    <w:multiLevelType w:val="hybridMultilevel"/>
    <w:tmpl w:val="1DE652A6"/>
    <w:lvl w:ilvl="0" w:tplc="5B4A9E80">
      <w:start w:val="200"/>
      <w:numFmt w:val="bullet"/>
      <w:lvlText w:val="-"/>
      <w:lvlJc w:val="left"/>
      <w:pPr>
        <w:ind w:left="383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2"/>
  </w:num>
  <w:num w:numId="3" w16cid:durableId="169682340">
    <w:abstractNumId w:val="5"/>
  </w:num>
  <w:num w:numId="4" w16cid:durableId="630864389">
    <w:abstractNumId w:val="6"/>
  </w:num>
  <w:num w:numId="5" w16cid:durableId="2004043386">
    <w:abstractNumId w:val="8"/>
  </w:num>
  <w:num w:numId="6" w16cid:durableId="1149516429">
    <w:abstractNumId w:val="7"/>
  </w:num>
  <w:num w:numId="7" w16cid:durableId="751396833">
    <w:abstractNumId w:val="4"/>
  </w:num>
  <w:num w:numId="8" w16cid:durableId="1560282655">
    <w:abstractNumId w:val="1"/>
  </w:num>
  <w:num w:numId="9" w16cid:durableId="8719154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2352"/>
    <w:rsid w:val="000A18E4"/>
    <w:rsid w:val="000B455A"/>
    <w:rsid w:val="000B4904"/>
    <w:rsid w:val="000D0E37"/>
    <w:rsid w:val="000F30D8"/>
    <w:rsid w:val="000F4CA4"/>
    <w:rsid w:val="00167E2C"/>
    <w:rsid w:val="001B6120"/>
    <w:rsid w:val="00264F7C"/>
    <w:rsid w:val="002D0E77"/>
    <w:rsid w:val="00314105"/>
    <w:rsid w:val="003A5419"/>
    <w:rsid w:val="003E014E"/>
    <w:rsid w:val="0040B6D0"/>
    <w:rsid w:val="00427341"/>
    <w:rsid w:val="00444076"/>
    <w:rsid w:val="004D7BEE"/>
    <w:rsid w:val="005301E0"/>
    <w:rsid w:val="00535D74"/>
    <w:rsid w:val="00541F10"/>
    <w:rsid w:val="00557A64"/>
    <w:rsid w:val="006236E7"/>
    <w:rsid w:val="00650AFA"/>
    <w:rsid w:val="00666CB0"/>
    <w:rsid w:val="006F701B"/>
    <w:rsid w:val="007C1150"/>
    <w:rsid w:val="007E0D45"/>
    <w:rsid w:val="007E4FBF"/>
    <w:rsid w:val="0087E64B"/>
    <w:rsid w:val="00942434"/>
    <w:rsid w:val="009E7D64"/>
    <w:rsid w:val="00A15C62"/>
    <w:rsid w:val="00A542AC"/>
    <w:rsid w:val="00AD4379"/>
    <w:rsid w:val="00C60043"/>
    <w:rsid w:val="00D01AAF"/>
    <w:rsid w:val="00D8723A"/>
    <w:rsid w:val="00E22DF1"/>
    <w:rsid w:val="00E30735"/>
    <w:rsid w:val="00EBC5BE"/>
    <w:rsid w:val="00EE783F"/>
    <w:rsid w:val="00F0231B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EE1EE1CA-E403-4383-8BB1-6B15B21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30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-my.sharepoint.com/:x:/g/personal/cl6g22_soton_ac_uk/ESDakfKhC99FvDT2AamphwUBvgqeQC7W9yJ3gC7kYr3TXg?e=n93sqq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downloads/SUSU-Expect-Respect-Polic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www.accessable.co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studenthub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27467-E36E-413C-B0E7-B7812AB64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2464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Amy Dowling (ad8g23)</cp:lastModifiedBy>
  <cp:revision>2</cp:revision>
  <dcterms:created xsi:type="dcterms:W3CDTF">2026-02-19T13:35:00Z</dcterms:created>
  <dcterms:modified xsi:type="dcterms:W3CDTF">2026-02-19T13:35:00Z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