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3738" w:type="dxa"/>
        <w:tblInd w:w="108" w:type="dxa"/>
        <w:tblCellMar>
          <w:left w:w="10" w:type="dxa"/>
          <w:right w:w="10" w:type="dxa"/>
        </w:tblCellMar>
        <w:tblLook w:val="04A0" w:firstRow="1" w:lastRow="0" w:firstColumn="1" w:lastColumn="0" w:noHBand="0" w:noVBand="1"/>
      </w:tblPr>
      <w:tblGrid>
        <w:gridCol w:w="3210"/>
        <w:gridCol w:w="4853"/>
        <w:gridCol w:w="2645"/>
        <w:gridCol w:w="1110"/>
        <w:gridCol w:w="1920"/>
      </w:tblGrid>
      <w:tr w:rsidR="00E22DF1" w14:paraId="5CE91689" w14:textId="77777777" w:rsidTr="2CE617BB">
        <w:tc>
          <w:tcPr>
            <w:tcW w:w="13738"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CE617BB">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4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5243C2CE" w:rsidR="6D0AA48C" w:rsidRPr="00EE1FD6" w:rsidRDefault="6D0AA48C" w:rsidP="23487913">
            <w:pPr>
              <w:spacing w:after="0" w:line="240" w:lineRule="auto"/>
              <w:rPr>
                <w:rFonts w:ascii="Verdana" w:eastAsia="Verdana" w:hAnsi="Verdana" w:cs="Verdana"/>
                <w:color w:val="000000" w:themeColor="text1"/>
              </w:rPr>
            </w:pPr>
            <w:r w:rsidRPr="23487913">
              <w:rPr>
                <w:rFonts w:ascii="Verdana" w:eastAsia="Verdana" w:hAnsi="Verdana" w:cs="Verdana"/>
                <w:b/>
                <w:bCs/>
                <w:color w:val="FF0000"/>
              </w:rPr>
              <w:t xml:space="preserve">Name of Club/Society </w:t>
            </w:r>
            <w:r w:rsidR="00EE1FD6" w:rsidRPr="00EE1FD6">
              <w:rPr>
                <w:rFonts w:ascii="Verdana" w:eastAsia="Verdana" w:hAnsi="Verdana" w:cs="Verdana"/>
                <w:color w:val="000000" w:themeColor="text1"/>
              </w:rPr>
              <w:t>Trading and Investment</w:t>
            </w:r>
          </w:p>
          <w:p w14:paraId="00231EB6" w14:textId="28C9A57B" w:rsidR="23487913" w:rsidRDefault="23487913" w:rsidP="23487913">
            <w:pPr>
              <w:spacing w:after="0" w:line="240" w:lineRule="auto"/>
              <w:rPr>
                <w:rFonts w:ascii="Verdana" w:eastAsia="Verdana" w:hAnsi="Verdana" w:cs="Verdana"/>
                <w:b/>
                <w:bCs/>
                <w:color w:val="FF0000"/>
              </w:rPr>
            </w:pPr>
          </w:p>
          <w:p w14:paraId="6559D851" w14:textId="70EDD32D" w:rsidR="6D0AA48C" w:rsidRDefault="6D0AA48C" w:rsidP="23487913">
            <w:pPr>
              <w:spacing w:after="0" w:line="240" w:lineRule="auto"/>
              <w:rPr>
                <w:rFonts w:ascii="Verdana" w:eastAsia="Verdana" w:hAnsi="Verdana" w:cs="Verdana"/>
                <w:b/>
                <w:bCs/>
                <w:color w:val="FF0000"/>
              </w:rPr>
            </w:pPr>
            <w:r w:rsidRPr="23487913">
              <w:rPr>
                <w:rFonts w:ascii="Verdana" w:eastAsia="Verdana" w:hAnsi="Verdana" w:cs="Verdana"/>
                <w:b/>
                <w:bCs/>
                <w:color w:val="FF0000"/>
              </w:rPr>
              <w:t>Date and Time of Event</w:t>
            </w:r>
            <w:r w:rsidR="00EE1FD6">
              <w:rPr>
                <w:rFonts w:ascii="Verdana" w:eastAsia="Verdana" w:hAnsi="Verdana" w:cs="Verdana"/>
                <w:b/>
                <w:bCs/>
                <w:color w:val="FF0000"/>
              </w:rPr>
              <w:t xml:space="preserve"> </w:t>
            </w:r>
            <w:r w:rsidR="00EE1FD6" w:rsidRPr="00EE1FD6">
              <w:rPr>
                <w:rFonts w:ascii="Verdana" w:eastAsia="Verdana" w:hAnsi="Verdana" w:cs="Verdana"/>
                <w:color w:val="000000" w:themeColor="text1"/>
              </w:rPr>
              <w:t>02/05/25 19:15-22:15</w:t>
            </w:r>
          </w:p>
          <w:p w14:paraId="023372B2" w14:textId="0AAF6C66" w:rsidR="23487913" w:rsidRDefault="23487913" w:rsidP="23487913">
            <w:pPr>
              <w:spacing w:after="0" w:line="240" w:lineRule="auto"/>
              <w:rPr>
                <w:rFonts w:ascii="Verdana" w:eastAsia="Verdana" w:hAnsi="Verdana" w:cs="Verdana"/>
                <w:b/>
                <w:bCs/>
                <w:color w:val="FF0000"/>
              </w:rPr>
            </w:pPr>
          </w:p>
          <w:p w14:paraId="66B7D735" w14:textId="134140BA" w:rsidR="6D0AA48C" w:rsidRDefault="6D0AA48C" w:rsidP="69218D98">
            <w:pPr>
              <w:spacing w:after="0" w:line="240" w:lineRule="auto"/>
              <w:rPr>
                <w:rFonts w:ascii="Verdana" w:eastAsia="Verdana" w:hAnsi="Verdana" w:cs="Verdana"/>
                <w:b/>
                <w:bCs/>
                <w:color w:val="FF0000"/>
              </w:rPr>
            </w:pPr>
            <w:r w:rsidRPr="69218D98">
              <w:rPr>
                <w:rFonts w:ascii="Verdana" w:eastAsia="Verdana" w:hAnsi="Verdana" w:cs="Verdana"/>
                <w:b/>
                <w:bCs/>
                <w:color w:val="FF0000"/>
              </w:rPr>
              <w:t>Event Location</w:t>
            </w:r>
            <w:r w:rsidR="00EE1FD6">
              <w:rPr>
                <w:rFonts w:ascii="Verdana" w:eastAsia="Verdana" w:hAnsi="Verdana" w:cs="Verdana"/>
                <w:b/>
                <w:bCs/>
                <w:color w:val="FF0000"/>
              </w:rPr>
              <w:t xml:space="preserve"> </w:t>
            </w:r>
            <w:r w:rsidR="00EE1FD6" w:rsidRPr="00EE1FD6">
              <w:rPr>
                <w:rFonts w:ascii="Verdana" w:eastAsia="Verdana" w:hAnsi="Verdana" w:cs="Verdana"/>
                <w:color w:val="000000" w:themeColor="text1"/>
              </w:rPr>
              <w:t>Town Quay Marina</w:t>
            </w:r>
          </w:p>
          <w:p w14:paraId="3394074E" w14:textId="4671ED81" w:rsidR="2ADEBE9E" w:rsidRDefault="2ADEBE9E" w:rsidP="2CE617BB">
            <w:pPr>
              <w:spacing w:after="0" w:line="240" w:lineRule="auto"/>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1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2E16F66F" w:rsidR="00E22DF1" w:rsidRPr="00EE1FD6" w:rsidRDefault="00EE1FD6" w:rsidP="2CE617BB">
            <w:pPr>
              <w:spacing w:after="0" w:line="240" w:lineRule="auto"/>
              <w:ind w:left="170"/>
              <w:rPr>
                <w:rFonts w:ascii="Verdana" w:eastAsia="Verdana" w:hAnsi="Verdana" w:cs="Verdana"/>
                <w:color w:val="000000" w:themeColor="text1"/>
              </w:rPr>
            </w:pPr>
            <w:r w:rsidRPr="00EE1FD6">
              <w:rPr>
                <w:rFonts w:ascii="Verdana" w:eastAsia="Verdana" w:hAnsi="Verdana" w:cs="Verdana"/>
                <w:color w:val="000000" w:themeColor="text1"/>
              </w:rPr>
              <w:t>25/03/25</w:t>
            </w:r>
          </w:p>
        </w:tc>
      </w:tr>
      <w:tr w:rsidR="00E22DF1" w14:paraId="7F93B16F" w14:textId="77777777" w:rsidTr="2CE617BB">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6E17DA92" w:rsidR="00E22DF1" w:rsidRPr="00EE1FD6" w:rsidRDefault="00EE1FD6" w:rsidP="00EE1FD6">
            <w:pPr>
              <w:tabs>
                <w:tab w:val="left" w:pos="2870"/>
              </w:tabs>
              <w:spacing w:after="0" w:line="240" w:lineRule="auto"/>
              <w:rPr>
                <w:rFonts w:ascii="Verdana" w:eastAsia="Verdana" w:hAnsi="Verdana" w:cs="Verdana"/>
                <w:color w:val="FF0000"/>
              </w:rPr>
            </w:pPr>
            <w:r w:rsidRPr="00EE1FD6">
              <w:rPr>
                <w:rFonts w:ascii="Verdana" w:eastAsia="Verdana" w:hAnsi="Verdana" w:cs="Verdana"/>
                <w:color w:val="000000" w:themeColor="text1"/>
              </w:rPr>
              <w:t>Trading and Investment Society</w:t>
            </w:r>
          </w:p>
        </w:tc>
        <w:tc>
          <w:tcPr>
            <w:tcW w:w="26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0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5424636E" w:rsidR="00E22DF1" w:rsidRPr="00EE1FD6" w:rsidRDefault="00EE1FD6" w:rsidP="2CE617BB">
            <w:pPr>
              <w:spacing w:after="0" w:line="240" w:lineRule="auto"/>
              <w:rPr>
                <w:color w:val="000000" w:themeColor="text1"/>
                <w:sz w:val="28"/>
                <w:szCs w:val="28"/>
              </w:rPr>
            </w:pPr>
            <w:r w:rsidRPr="00EE1FD6">
              <w:rPr>
                <w:color w:val="000000" w:themeColor="text1"/>
                <w:sz w:val="28"/>
                <w:szCs w:val="28"/>
              </w:rPr>
              <w:t>Nandini Singh</w:t>
            </w:r>
          </w:p>
        </w:tc>
      </w:tr>
      <w:tr w:rsidR="00E22DF1" w14:paraId="0AF21045" w14:textId="77777777" w:rsidTr="2CE617BB">
        <w:tc>
          <w:tcPr>
            <w:tcW w:w="3210"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00AEF4D" w14:textId="7E1F59FF" w:rsidR="00E22DF1" w:rsidRDefault="0FD5E840" w:rsidP="560622EF">
            <w:pPr>
              <w:spacing w:after="0" w:line="240" w:lineRule="auto"/>
              <w:ind w:left="170"/>
            </w:pPr>
            <w:r w:rsidRPr="2CE617BB">
              <w:rPr>
                <w:rFonts w:ascii="Verdana" w:eastAsia="Verdana" w:hAnsi="Verdana" w:cs="Verdana"/>
                <w:b/>
                <w:bCs/>
              </w:rPr>
              <w:t>Committee Member</w:t>
            </w:r>
          </w:p>
        </w:tc>
        <w:tc>
          <w:tcPr>
            <w:tcW w:w="4853"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1E8B401B" w14:textId="12A5EBB0" w:rsidR="00E22DF1" w:rsidRPr="00EE1FD6" w:rsidRDefault="00EE1FD6" w:rsidP="2CE617BB">
            <w:pPr>
              <w:spacing w:after="0" w:line="240" w:lineRule="auto"/>
              <w:ind w:left="170"/>
              <w:rPr>
                <w:rFonts w:ascii="Verdana" w:eastAsia="Verdana" w:hAnsi="Verdana" w:cs="Verdana"/>
                <w:color w:val="FF0000"/>
              </w:rPr>
            </w:pPr>
            <w:r w:rsidRPr="00EE1FD6">
              <w:rPr>
                <w:rFonts w:ascii="Verdana" w:eastAsia="Verdana" w:hAnsi="Verdana" w:cs="Verdana"/>
                <w:color w:val="000000" w:themeColor="text1"/>
              </w:rPr>
              <w:t>Wanlin Tian</w:t>
            </w:r>
          </w:p>
        </w:tc>
        <w:tc>
          <w:tcPr>
            <w:tcW w:w="264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030" w:type="dxa"/>
            <w:gridSpan w:val="2"/>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1781C3A" w14:textId="4828A62C" w:rsidR="0A27CB11" w:rsidRDefault="0A27CB11" w:rsidP="2CE617BB">
            <w:pPr>
              <w:spacing w:after="0" w:line="240" w:lineRule="auto"/>
              <w:ind w:left="170"/>
            </w:pPr>
            <w:r w:rsidRPr="2CE617BB">
              <w:rPr>
                <w:rFonts w:ascii="Verdana" w:eastAsia="Verdana" w:hAnsi="Verdana" w:cs="Verdana"/>
                <w:b/>
                <w:bCs/>
              </w:rPr>
              <w:t>N/A, please upload to groupshub for digital sign-off by our SUSU Activities team</w:t>
            </w:r>
          </w:p>
          <w:p w14:paraId="381EA6CE" w14:textId="77777777" w:rsidR="00E22DF1" w:rsidRDefault="00E22DF1">
            <w:pPr>
              <w:spacing w:after="0" w:line="240" w:lineRule="auto"/>
              <w:ind w:left="170"/>
            </w:pPr>
          </w:p>
        </w:tc>
      </w:tr>
      <w:tr w:rsidR="560622EF" w14:paraId="5C05B7AB" w14:textId="77777777" w:rsidTr="2CE617BB">
        <w:trPr>
          <w:trHeight w:val="300"/>
        </w:trPr>
        <w:tc>
          <w:tcPr>
            <w:tcW w:w="321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2E9F9494" w14:textId="6AD1747F" w:rsidR="43C3A06D" w:rsidRDefault="43C3A06D" w:rsidP="560622EF">
            <w:pPr>
              <w:spacing w:line="240" w:lineRule="auto"/>
              <w:rPr>
                <w:rFonts w:ascii="Verdana" w:eastAsia="Verdana" w:hAnsi="Verdana" w:cs="Verdana"/>
                <w:b/>
                <w:bCs/>
              </w:rPr>
            </w:pPr>
            <w:r w:rsidRPr="560622EF">
              <w:rPr>
                <w:rFonts w:ascii="Verdana" w:eastAsia="Verdana" w:hAnsi="Verdana" w:cs="Verdana"/>
                <w:b/>
                <w:bCs/>
              </w:rPr>
              <w:t xml:space="preserve">  Event Information</w:t>
            </w:r>
          </w:p>
        </w:tc>
        <w:tc>
          <w:tcPr>
            <w:tcW w:w="10528" w:type="dxa"/>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3FA26277" w14:textId="55B1B653" w:rsidR="43C3A06D" w:rsidRDefault="43C3A06D" w:rsidP="2CE617BB">
            <w:pPr>
              <w:spacing w:line="240" w:lineRule="auto"/>
              <w:rPr>
                <w:rFonts w:ascii="Verdana" w:eastAsia="Verdana" w:hAnsi="Verdana" w:cs="Verdana"/>
                <w:b/>
                <w:bCs/>
                <w:color w:val="FF0000"/>
              </w:rPr>
            </w:pPr>
            <w:r w:rsidRPr="2CE617BB">
              <w:rPr>
                <w:rFonts w:ascii="Verdana" w:eastAsia="Verdana" w:hAnsi="Verdana" w:cs="Verdana"/>
                <w:b/>
                <w:bCs/>
                <w:color w:val="FF0000"/>
              </w:rPr>
              <w:t xml:space="preserve">Please insert all details about the event here. This provides the team context when signing off your risk assessments. </w:t>
            </w:r>
            <w:r w:rsidR="1F7DBF89" w:rsidRPr="2CE617BB">
              <w:rPr>
                <w:rFonts w:ascii="Verdana" w:eastAsia="Verdana" w:hAnsi="Verdana" w:cs="Verdana"/>
                <w:b/>
                <w:bCs/>
                <w:color w:val="FF0000"/>
              </w:rPr>
              <w:t>Examples of details to include:</w:t>
            </w:r>
          </w:p>
          <w:p w14:paraId="1FE479E1" w14:textId="13687BE0" w:rsidR="43C3A06D" w:rsidRDefault="00EE1FD6" w:rsidP="2CE617BB">
            <w:pPr>
              <w:pStyle w:val="ListParagraph"/>
              <w:numPr>
                <w:ilvl w:val="0"/>
                <w:numId w:val="1"/>
              </w:numPr>
              <w:spacing w:line="240" w:lineRule="auto"/>
              <w:rPr>
                <w:rFonts w:ascii="Verdana" w:eastAsia="Verdana" w:hAnsi="Verdana" w:cs="Verdana"/>
                <w:color w:val="FF0000"/>
              </w:rPr>
            </w:pPr>
            <w:r>
              <w:rPr>
                <w:rFonts w:ascii="Verdana" w:eastAsia="Verdana" w:hAnsi="Verdana" w:cs="Verdana"/>
                <w:color w:val="FF0000"/>
              </w:rPr>
              <w:t>DJ</w:t>
            </w:r>
          </w:p>
          <w:p w14:paraId="564B681B" w14:textId="5922ED2D" w:rsidR="43C3A06D" w:rsidRDefault="1F7DBF89" w:rsidP="2CE617BB">
            <w:pPr>
              <w:pStyle w:val="ListParagraph"/>
              <w:numPr>
                <w:ilvl w:val="0"/>
                <w:numId w:val="1"/>
              </w:numPr>
              <w:spacing w:line="240" w:lineRule="auto"/>
              <w:rPr>
                <w:rFonts w:ascii="Verdana" w:eastAsia="Verdana" w:hAnsi="Verdana" w:cs="Verdana"/>
                <w:color w:val="FF0000"/>
              </w:rPr>
            </w:pPr>
            <w:r w:rsidRPr="2CE617BB">
              <w:rPr>
                <w:rFonts w:ascii="Verdana" w:eastAsia="Verdana" w:hAnsi="Verdana" w:cs="Verdana"/>
                <w:color w:val="FF0000"/>
              </w:rPr>
              <w:t>Bar provision</w:t>
            </w:r>
          </w:p>
          <w:p w14:paraId="3196041B" w14:textId="7F61626B" w:rsidR="43C3A06D" w:rsidRDefault="1F7DBF89" w:rsidP="2CE617BB">
            <w:pPr>
              <w:pStyle w:val="ListParagraph"/>
              <w:numPr>
                <w:ilvl w:val="0"/>
                <w:numId w:val="1"/>
              </w:numPr>
              <w:spacing w:line="240" w:lineRule="auto"/>
              <w:rPr>
                <w:rFonts w:ascii="Verdana" w:eastAsia="Verdana" w:hAnsi="Verdana" w:cs="Verdana"/>
                <w:color w:val="FF0000"/>
              </w:rPr>
            </w:pPr>
            <w:r w:rsidRPr="2CE617BB">
              <w:rPr>
                <w:rFonts w:ascii="Verdana" w:eastAsia="Verdana" w:hAnsi="Verdana" w:cs="Verdana"/>
                <w:color w:val="FF0000"/>
              </w:rPr>
              <w:t>Security &amp; first aid provision</w:t>
            </w:r>
          </w:p>
          <w:p w14:paraId="738CB7C5" w14:textId="51DEF539" w:rsidR="00643BE7" w:rsidRDefault="00643BE7" w:rsidP="2CE617BB">
            <w:pPr>
              <w:pStyle w:val="ListParagraph"/>
              <w:numPr>
                <w:ilvl w:val="0"/>
                <w:numId w:val="1"/>
              </w:numPr>
              <w:spacing w:line="240" w:lineRule="auto"/>
              <w:rPr>
                <w:rFonts w:ascii="Verdana" w:eastAsia="Verdana" w:hAnsi="Verdana" w:cs="Verdana"/>
                <w:color w:val="FF0000"/>
              </w:rPr>
            </w:pPr>
            <w:r>
              <w:rPr>
                <w:rFonts w:ascii="Verdana" w:eastAsia="Verdana" w:hAnsi="Verdana" w:cs="Verdana"/>
                <w:color w:val="FF0000"/>
              </w:rPr>
              <w:t>Boat will be travelling</w:t>
            </w:r>
          </w:p>
          <w:p w14:paraId="34B6CD60" w14:textId="77777777" w:rsidR="00683975" w:rsidRDefault="006523BF" w:rsidP="00683975">
            <w:pPr>
              <w:pStyle w:val="ListParagraph"/>
              <w:numPr>
                <w:ilvl w:val="0"/>
                <w:numId w:val="1"/>
              </w:numPr>
              <w:spacing w:line="240" w:lineRule="auto"/>
              <w:rPr>
                <w:rFonts w:ascii="Verdana" w:eastAsia="Verdana" w:hAnsi="Verdana" w:cs="Verdana"/>
                <w:color w:val="FF0000"/>
              </w:rPr>
            </w:pPr>
            <w:r>
              <w:rPr>
                <w:rFonts w:ascii="Verdana" w:eastAsia="Verdana" w:hAnsi="Verdana" w:cs="Verdana"/>
                <w:color w:val="FF0000"/>
              </w:rPr>
              <w:t>Around 200 people are expected to attend</w:t>
            </w:r>
          </w:p>
          <w:p w14:paraId="216428D7" w14:textId="486A6523" w:rsidR="00683975" w:rsidRPr="00683975" w:rsidRDefault="00683975" w:rsidP="00683975">
            <w:pPr>
              <w:pStyle w:val="ListParagraph"/>
              <w:numPr>
                <w:ilvl w:val="0"/>
                <w:numId w:val="1"/>
              </w:numPr>
              <w:spacing w:line="240" w:lineRule="auto"/>
              <w:rPr>
                <w:rFonts w:ascii="Verdana" w:eastAsia="Verdana" w:hAnsi="Verdana" w:cs="Verdana"/>
                <w:color w:val="FF0000"/>
              </w:rPr>
            </w:pPr>
            <w:r w:rsidRPr="00683975">
              <w:rPr>
                <w:rFonts w:ascii="Verdana" w:eastAsia="Verdana" w:hAnsi="Verdana" w:cs="Verdana"/>
                <w:b/>
                <w:bCs/>
                <w:color w:val="FF0000"/>
              </w:rPr>
              <w:t xml:space="preserve">Date and Time of Event </w:t>
            </w:r>
            <w:r w:rsidRPr="00683975">
              <w:rPr>
                <w:rFonts w:ascii="Verdana" w:eastAsia="Verdana" w:hAnsi="Verdana" w:cs="Verdana"/>
                <w:color w:val="000000" w:themeColor="text1"/>
              </w:rPr>
              <w:t>02/05/25 19:15-22:15</w:t>
            </w:r>
          </w:p>
          <w:p w14:paraId="30B84C00" w14:textId="024F7D35" w:rsidR="43C3A06D" w:rsidRDefault="43C3A06D" w:rsidP="00EE1FD6">
            <w:pPr>
              <w:pStyle w:val="ListParagraph"/>
              <w:spacing w:line="240" w:lineRule="auto"/>
              <w:rPr>
                <w:rFonts w:ascii="Verdana" w:eastAsia="Verdana" w:hAnsi="Verdana" w:cs="Verdana"/>
                <w:color w:val="FF0000"/>
              </w:rPr>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24B26767" w14:textId="77777777" w:rsidR="000B455A" w:rsidRDefault="000B455A">
      <w:pPr>
        <w:spacing w:after="200" w:line="276" w:lineRule="auto"/>
        <w:rPr>
          <w:rFonts w:ascii="Calibri" w:eastAsia="Calibri" w:hAnsi="Calibri" w:cs="Calibri"/>
        </w:rPr>
      </w:pPr>
    </w:p>
    <w:p w14:paraId="01E76C7A" w14:textId="77777777" w:rsidR="000B455A" w:rsidRDefault="000B455A">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9218D9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69218D9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9218D9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9218D9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EF7543">
            <w:pPr>
              <w:numPr>
                <w:ilvl w:val="0"/>
                <w:numId w:val="9"/>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EF7543">
            <w:pPr>
              <w:numPr>
                <w:ilvl w:val="0"/>
                <w:numId w:val="9"/>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EF7543">
            <w:pPr>
              <w:numPr>
                <w:ilvl w:val="0"/>
                <w:numId w:val="9"/>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EF7543">
            <w:pPr>
              <w:numPr>
                <w:ilvl w:val="0"/>
                <w:numId w:val="10"/>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EF7543">
            <w:pPr>
              <w:numPr>
                <w:ilvl w:val="0"/>
                <w:numId w:val="10"/>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EF7543">
            <w:pPr>
              <w:numPr>
                <w:ilvl w:val="0"/>
                <w:numId w:val="1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EF7543">
            <w:pPr>
              <w:numPr>
                <w:ilvl w:val="0"/>
                <w:numId w:val="12"/>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4F7E94BB" w:rsidR="00E22DF1" w:rsidRDefault="00F0231B" w:rsidP="00EF7543">
            <w:pPr>
              <w:numPr>
                <w:ilvl w:val="0"/>
                <w:numId w:val="12"/>
              </w:numPr>
              <w:spacing w:after="0" w:line="240" w:lineRule="auto"/>
              <w:ind w:left="360" w:hanging="360"/>
              <w:rPr>
                <w:rFonts w:ascii="Calibri" w:eastAsia="Calibri" w:hAnsi="Calibri" w:cs="Calibri"/>
              </w:rPr>
            </w:pPr>
            <w:r>
              <w:rPr>
                <w:rFonts w:ascii="Calibri" w:eastAsia="Calibri" w:hAnsi="Calibri" w:cs="Calibri"/>
              </w:rPr>
              <w:t>Contact facilities team via venue staff</w:t>
            </w:r>
          </w:p>
          <w:p w14:paraId="52370673" w14:textId="71D6F884" w:rsidR="00116EA7" w:rsidRDefault="00BF0363" w:rsidP="00EF7543">
            <w:pPr>
              <w:numPr>
                <w:ilvl w:val="0"/>
                <w:numId w:val="12"/>
              </w:numPr>
              <w:spacing w:after="0" w:line="240" w:lineRule="auto"/>
              <w:ind w:left="360" w:hanging="360"/>
              <w:rPr>
                <w:rFonts w:ascii="Calibri" w:eastAsia="Calibri" w:hAnsi="Calibri" w:cs="Calibri"/>
              </w:rPr>
            </w:pPr>
            <w:r>
              <w:rPr>
                <w:rFonts w:ascii="Calibri" w:eastAsia="Calibri" w:hAnsi="Calibri" w:cs="Calibri"/>
              </w:rPr>
              <w:t>Event company: Blue Funnel Cruises</w:t>
            </w:r>
          </w:p>
          <w:p w14:paraId="72CE4D60" w14:textId="6DC9B378" w:rsidR="00BF0363" w:rsidRDefault="00BF0363" w:rsidP="00EF7543">
            <w:pPr>
              <w:numPr>
                <w:ilvl w:val="0"/>
                <w:numId w:val="12"/>
              </w:numPr>
              <w:spacing w:after="0" w:line="240" w:lineRule="auto"/>
              <w:ind w:left="360" w:hanging="360"/>
              <w:rPr>
                <w:rFonts w:ascii="Calibri" w:eastAsia="Calibri" w:hAnsi="Calibri" w:cs="Calibri"/>
              </w:rPr>
            </w:pPr>
            <w:r>
              <w:rPr>
                <w:rFonts w:ascii="Calibri" w:eastAsia="Calibri" w:hAnsi="Calibri" w:cs="Calibri"/>
              </w:rPr>
              <w:t>Point of Contact: +</w:t>
            </w:r>
            <w:r w:rsidRPr="00BF0363">
              <w:rPr>
                <w:rFonts w:ascii="Calibri" w:eastAsia="Calibri" w:hAnsi="Calibri" w:cs="Calibri"/>
              </w:rPr>
              <w:t>02380223278</w:t>
            </w:r>
            <w:r w:rsidR="00103EEA">
              <w:rPr>
                <w:rFonts w:ascii="Calibri" w:eastAsia="Calibri" w:hAnsi="Calibri" w:cs="Calibri"/>
              </w:rPr>
              <w:t xml:space="preserve"> and </w:t>
            </w:r>
            <w:r w:rsidR="00103EEA" w:rsidRPr="00103EEA">
              <w:rPr>
                <w:rFonts w:ascii="Calibri" w:eastAsia="Calibri" w:hAnsi="Calibri" w:cs="Calibri"/>
              </w:rPr>
              <w:t>office@bluefunnel.co.uk</w:t>
            </w:r>
          </w:p>
          <w:p w14:paraId="44BBAD5F" w14:textId="77777777" w:rsidR="00E22DF1" w:rsidRDefault="00F0231B" w:rsidP="00EF7543">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EF7543">
            <w:pPr>
              <w:numPr>
                <w:ilvl w:val="0"/>
                <w:numId w:val="12"/>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092EF23F"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05BB0442" w:rsidR="00E22DF1" w:rsidRDefault="00F0231B" w:rsidP="00EF7543">
            <w:pPr>
              <w:numPr>
                <w:ilvl w:val="0"/>
                <w:numId w:val="13"/>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rsidP="00EF7543">
            <w:pPr>
              <w:numPr>
                <w:ilvl w:val="0"/>
                <w:numId w:val="13"/>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EF7543">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EF7543">
            <w:pPr>
              <w:numPr>
                <w:ilvl w:val="0"/>
                <w:numId w:val="14"/>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EF7543">
            <w:pPr>
              <w:numPr>
                <w:ilvl w:val="0"/>
                <w:numId w:val="14"/>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EF7543">
            <w:pPr>
              <w:numPr>
                <w:ilvl w:val="0"/>
                <w:numId w:val="14"/>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EF7543">
            <w:pPr>
              <w:numPr>
                <w:ilvl w:val="0"/>
                <w:numId w:val="14"/>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EF7543">
            <w:pPr>
              <w:numPr>
                <w:ilvl w:val="0"/>
                <w:numId w:val="14"/>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EF7543">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2CDDACF"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lastRenderedPageBreak/>
              <w:t>A</w:t>
            </w:r>
            <w:r w:rsidR="23487913" w:rsidRPr="50A10137">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Default="340669CE" w:rsidP="50A10137">
            <w:pPr>
              <w:spacing w:after="0"/>
              <w:ind w:left="-20" w:right="-20"/>
            </w:pPr>
            <w:r w:rsidRPr="50A10137">
              <w:rPr>
                <w:rFonts w:ascii="Calibri" w:eastAsia="Calibri" w:hAnsi="Calibri" w:cs="Calibri"/>
                <w:color w:val="000000" w:themeColor="text1"/>
              </w:rPr>
              <w:t>Antisocial / aggressive behaviour, 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B515CB">
            <w:pPr>
              <w:pStyle w:val="ListParagraph"/>
              <w:numPr>
                <w:ilvl w:val="0"/>
                <w:numId w:val="6"/>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rsidP="00B515CB">
            <w:pPr>
              <w:pStyle w:val="ListParagraph"/>
              <w:numPr>
                <w:ilvl w:val="0"/>
                <w:numId w:val="6"/>
              </w:numPr>
              <w:spacing w:after="0"/>
              <w:rPr>
                <w:color w:val="000000" w:themeColor="text1"/>
              </w:rPr>
            </w:pPr>
            <w:r w:rsidRPr="50A10137">
              <w:rPr>
                <w:color w:val="000000" w:themeColor="text1"/>
              </w:rPr>
              <w:t>Initiation behaviour not to be tolerated and drinking games to be discouraged</w:t>
            </w:r>
          </w:p>
          <w:p w14:paraId="7DD6354B" w14:textId="231CA84D" w:rsidR="23487913" w:rsidRDefault="23487913" w:rsidP="00B515CB">
            <w:pPr>
              <w:pStyle w:val="ListParagraph"/>
              <w:numPr>
                <w:ilvl w:val="0"/>
                <w:numId w:val="6"/>
              </w:numPr>
              <w:spacing w:after="0"/>
              <w:rPr>
                <w:color w:val="000000" w:themeColor="text1"/>
              </w:rPr>
            </w:pPr>
            <w:r w:rsidRPr="50A10137">
              <w:rPr>
                <w:color w:val="000000" w:themeColor="text1"/>
              </w:rPr>
              <w:t xml:space="preserve">Bar Security staff need to be alerted and emergency services called as required. </w:t>
            </w:r>
          </w:p>
          <w:p w14:paraId="4A857B71" w14:textId="3ECDBD58" w:rsidR="23487913" w:rsidRDefault="2AC0475F" w:rsidP="00B515CB">
            <w:pPr>
              <w:pStyle w:val="ListParagraph"/>
              <w:numPr>
                <w:ilvl w:val="0"/>
                <w:numId w:val="6"/>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504EA85C" w14:textId="1AD023CA" w:rsidR="00F1227F" w:rsidRPr="00112C15" w:rsidRDefault="23487913" w:rsidP="00112C15">
            <w:pPr>
              <w:pStyle w:val="ListParagraph"/>
              <w:numPr>
                <w:ilvl w:val="0"/>
                <w:numId w:val="6"/>
              </w:numPr>
              <w:spacing w:after="0"/>
              <w:rPr>
                <w:color w:val="0000FF"/>
              </w:rPr>
            </w:pPr>
            <w:r w:rsidRPr="23487913">
              <w:rPr>
                <w:color w:val="000000" w:themeColor="text1"/>
              </w:rPr>
              <w:t>Society to follow and share with members Code of conduct/SUSU</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112C15">
            <w:pPr>
              <w:pStyle w:val="ListParagraph"/>
              <w:numPr>
                <w:ilvl w:val="0"/>
                <w:numId w:val="5"/>
              </w:numPr>
              <w:spacing w:after="0"/>
              <w:rPr>
                <w:color w:val="0000FF"/>
              </w:rPr>
            </w:pPr>
            <w:r w:rsidRPr="23487913">
              <w:rPr>
                <w:color w:val="000000" w:themeColor="text1"/>
              </w:rPr>
              <w:t xml:space="preserve">Follow </w:t>
            </w:r>
            <w:hyperlink r:id="rId10">
              <w:r w:rsidRPr="23487913">
                <w:rPr>
                  <w:rStyle w:val="Hyperlink"/>
                  <w:color w:val="0000FF"/>
                </w:rPr>
                <w:t>SUSU incident report policy</w:t>
              </w:r>
            </w:hyperlink>
          </w:p>
          <w:p w14:paraId="6E031129" w14:textId="3D75BCB7" w:rsidR="23487913" w:rsidRDefault="23487913" w:rsidP="00112C15">
            <w:pPr>
              <w:pStyle w:val="ListParagraph"/>
              <w:numPr>
                <w:ilvl w:val="0"/>
                <w:numId w:val="5"/>
              </w:numPr>
              <w:spacing w:after="0"/>
              <w:rPr>
                <w:color w:val="000000" w:themeColor="text1"/>
              </w:rPr>
            </w:pPr>
            <w:r w:rsidRPr="23487913">
              <w:rPr>
                <w:color w:val="000000" w:themeColor="text1"/>
              </w:rPr>
              <w:t>Call emergency services as required 111/999</w:t>
            </w:r>
          </w:p>
          <w:p w14:paraId="0D84A6F9" w14:textId="77777777" w:rsidR="00112C15" w:rsidRPr="00103EEA" w:rsidRDefault="00112C15" w:rsidP="00112C15">
            <w:pPr>
              <w:pStyle w:val="ListParagraph"/>
              <w:numPr>
                <w:ilvl w:val="0"/>
                <w:numId w:val="5"/>
              </w:numPr>
              <w:spacing w:after="0"/>
            </w:pPr>
            <w:r>
              <w:rPr>
                <w:color w:val="000000" w:themeColor="text1"/>
              </w:rPr>
              <w:t>If attendee gets too intoxicated and is deemed unsafe for them to stay on the boat, then security will assist them and ensure they stay away from high-risk areas</w:t>
            </w:r>
          </w:p>
          <w:p w14:paraId="3AE57708" w14:textId="41FFE42B" w:rsidR="00103EEA" w:rsidRPr="008E56E8" w:rsidRDefault="00103EEA" w:rsidP="00112C15">
            <w:pPr>
              <w:pStyle w:val="ListParagraph"/>
              <w:numPr>
                <w:ilvl w:val="0"/>
                <w:numId w:val="5"/>
              </w:numPr>
              <w:spacing w:after="0"/>
            </w:pPr>
            <w:r>
              <w:rPr>
                <w:color w:val="000000" w:themeColor="text1"/>
              </w:rPr>
              <w:t xml:space="preserve">Point of contact for security: </w:t>
            </w:r>
            <w:r w:rsidRPr="00103EEA">
              <w:rPr>
                <w:color w:val="000000" w:themeColor="text1"/>
              </w:rPr>
              <w:t>02382026999</w:t>
            </w:r>
            <w:r>
              <w:rPr>
                <w:color w:val="000000" w:themeColor="text1"/>
              </w:rPr>
              <w:t xml:space="preserve"> and </w:t>
            </w:r>
            <w:r w:rsidRPr="00103EEA">
              <w:rPr>
                <w:color w:val="000000" w:themeColor="text1"/>
              </w:rPr>
              <w:t>info@securitynation.co.uk</w:t>
            </w:r>
          </w:p>
          <w:p w14:paraId="3B438829" w14:textId="5F3A7232" w:rsidR="008E56E8" w:rsidRPr="00B6180B" w:rsidRDefault="008E56E8" w:rsidP="00112C15">
            <w:pPr>
              <w:pStyle w:val="ListParagraph"/>
              <w:numPr>
                <w:ilvl w:val="0"/>
                <w:numId w:val="5"/>
              </w:numPr>
              <w:spacing w:after="0"/>
            </w:pPr>
            <w:r w:rsidRPr="008E56E8">
              <w:rPr>
                <w:rFonts w:ascii="Segoe UI Symbol" w:hAnsi="Segoe UI Symbol" w:cs="Segoe UI Symbol"/>
              </w:rPr>
              <w:t>⁠⁠</w:t>
            </w:r>
            <w:r>
              <w:t>S</w:t>
            </w:r>
            <w:r w:rsidRPr="008E56E8">
              <w:t>ecurity guard company: Security nation, required by Blue Funnel Cruises to hire six guards from this company</w:t>
            </w:r>
          </w:p>
          <w:p w14:paraId="35065AB4" w14:textId="580614F7" w:rsidR="00112C15" w:rsidRPr="00F1227F" w:rsidRDefault="00112C15" w:rsidP="00112C15">
            <w:pPr>
              <w:pStyle w:val="ListParagraph"/>
              <w:numPr>
                <w:ilvl w:val="0"/>
                <w:numId w:val="5"/>
              </w:numPr>
              <w:spacing w:after="0"/>
              <w:rPr>
                <w:color w:val="0000FF"/>
              </w:rPr>
            </w:pPr>
            <w:r>
              <w:rPr>
                <w:color w:val="000000" w:themeColor="text1"/>
              </w:rPr>
              <w:t xml:space="preserve">If they are too intoxicated upon arrival of </w:t>
            </w:r>
            <w:r w:rsidR="007964EE">
              <w:rPr>
                <w:color w:val="000000" w:themeColor="text1"/>
              </w:rPr>
              <w:t>venue,</w:t>
            </w:r>
            <w:r>
              <w:rPr>
                <w:color w:val="000000" w:themeColor="text1"/>
              </w:rPr>
              <w:t xml:space="preserve"> then entry will be denied</w:t>
            </w:r>
          </w:p>
          <w:p w14:paraId="616005F0" w14:textId="2C113D26" w:rsidR="23487913" w:rsidRDefault="23487913" w:rsidP="00112C15">
            <w:pPr>
              <w:pStyle w:val="ListParagraph"/>
              <w:numPr>
                <w:ilvl w:val="0"/>
                <w:numId w:val="5"/>
              </w:numPr>
              <w:spacing w:after="0"/>
              <w:rPr>
                <w:color w:val="000000" w:themeColor="text1"/>
              </w:rPr>
            </w:pPr>
            <w:r w:rsidRPr="23487913">
              <w:rPr>
                <w:color w:val="000000" w:themeColor="text1"/>
              </w:rPr>
              <w:t>Committee WIDE training</w:t>
            </w:r>
          </w:p>
        </w:tc>
      </w:tr>
      <w:tr w:rsidR="23487913" w14:paraId="04C9E902"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6B4043D8" w:rsidR="23487913" w:rsidRDefault="00F94B43" w:rsidP="23487913">
            <w:pPr>
              <w:spacing w:after="0"/>
              <w:ind w:left="-20" w:right="-20"/>
            </w:pPr>
            <w:r>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590BAA0B" w:rsidR="23487913" w:rsidRDefault="00F94B43" w:rsidP="23487913">
            <w:pPr>
              <w:spacing w:after="0"/>
              <w:ind w:left="-20" w:right="-20"/>
            </w:pPr>
            <w:r>
              <w:rPr>
                <w:rFonts w:ascii="Lucida Sans" w:eastAsia="Lucida Sans" w:hAnsi="Lucida Sans" w:cs="Lucida Sans"/>
                <w:b/>
                <w:bCs/>
                <w:color w:val="000000" w:themeColor="text1"/>
              </w:rPr>
              <w:t>9</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rsidP="00EF7543">
            <w:pPr>
              <w:pStyle w:val="ListParagraph"/>
              <w:numPr>
                <w:ilvl w:val="0"/>
                <w:numId w:val="4"/>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4C6659B9" w14:textId="79E68692" w:rsidR="23487913" w:rsidRDefault="23487913" w:rsidP="00EF7543">
            <w:pPr>
              <w:pStyle w:val="ListParagraph"/>
              <w:numPr>
                <w:ilvl w:val="0"/>
                <w:numId w:val="4"/>
              </w:numPr>
              <w:spacing w:after="0"/>
              <w:rPr>
                <w:color w:val="000000" w:themeColor="text1"/>
              </w:rPr>
            </w:pPr>
            <w:r w:rsidRPr="50A10137">
              <w:rPr>
                <w:color w:val="000000" w:themeColor="text1"/>
              </w:rPr>
              <w:t xml:space="preserve">local venue known to UoS students chosen </w:t>
            </w:r>
          </w:p>
          <w:p w14:paraId="23128868" w14:textId="12B3BE2E" w:rsidR="23487913" w:rsidRDefault="23487913" w:rsidP="00EF7543">
            <w:pPr>
              <w:pStyle w:val="ListParagraph"/>
              <w:numPr>
                <w:ilvl w:val="0"/>
                <w:numId w:val="4"/>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349EBE20" w14:textId="040D29BE" w:rsidR="23487913" w:rsidRDefault="23487913" w:rsidP="00EF7543">
            <w:pPr>
              <w:pStyle w:val="ListParagraph"/>
              <w:numPr>
                <w:ilvl w:val="0"/>
                <w:numId w:val="4"/>
              </w:numPr>
              <w:spacing w:after="0"/>
              <w:rPr>
                <w:color w:val="000000" w:themeColor="text1"/>
              </w:rPr>
            </w:pPr>
            <w:r w:rsidRPr="50A10137">
              <w:rPr>
                <w:color w:val="000000" w:themeColor="text1"/>
              </w:rPr>
              <w:t xml:space="preserve">Avoid large groups of people totally blocking the pavement or spilling into the road. </w:t>
            </w:r>
          </w:p>
          <w:p w14:paraId="74E7E08D" w14:textId="146C2D61" w:rsidR="23487913" w:rsidRDefault="23487913" w:rsidP="00EF7543">
            <w:pPr>
              <w:pStyle w:val="ListParagraph"/>
              <w:numPr>
                <w:ilvl w:val="0"/>
                <w:numId w:val="4"/>
              </w:numPr>
              <w:spacing w:after="0"/>
              <w:rPr>
                <w:color w:val="000000" w:themeColor="text1"/>
              </w:rPr>
            </w:pPr>
            <w:r w:rsidRPr="50A10137">
              <w:rPr>
                <w:color w:val="000000" w:themeColor="text1"/>
              </w:rPr>
              <w:t>Anybody in the group who is very drunk or appears unwell and therefore not safe should be 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w:t>
            </w:r>
            <w:r w:rsidRPr="50A10137">
              <w:rPr>
                <w:color w:val="000000" w:themeColor="text1"/>
              </w:rPr>
              <w:lastRenderedPageBreak/>
              <w:t xml:space="preserve">required a taxi will be called for them. </w:t>
            </w:r>
          </w:p>
          <w:p w14:paraId="06CD1C79" w14:textId="77777777" w:rsidR="000E2183" w:rsidRPr="000E2183" w:rsidRDefault="23487913" w:rsidP="00EF7543">
            <w:pPr>
              <w:pStyle w:val="ListParagraph"/>
              <w:numPr>
                <w:ilvl w:val="0"/>
                <w:numId w:val="4"/>
              </w:numPr>
              <w:spacing w:after="0"/>
            </w:pPr>
            <w:r w:rsidRPr="23487913">
              <w:rPr>
                <w:color w:val="000000" w:themeColor="text1"/>
              </w:rPr>
              <w:t xml:space="preserve">Be considerate of other pedestrians &amp; road users, keep disturbance &amp; noise down. </w:t>
            </w:r>
          </w:p>
          <w:p w14:paraId="52C64DAC" w14:textId="341E9CF4" w:rsidR="23487913" w:rsidRDefault="23487913" w:rsidP="00EF7543">
            <w:pPr>
              <w:pStyle w:val="ListParagraph"/>
              <w:numPr>
                <w:ilvl w:val="0"/>
                <w:numId w:val="4"/>
              </w:numPr>
              <w:spacing w:after="0"/>
            </w:pP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6867F783" w:rsidR="23487913" w:rsidRDefault="00F23424" w:rsidP="675B0408">
            <w:pPr>
              <w:spacing w:after="0"/>
              <w:ind w:left="-20" w:right="-20"/>
            </w:pPr>
            <w:r>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448170" w14:textId="23F97629" w:rsidR="23487913" w:rsidRDefault="23487913" w:rsidP="00EF7543">
            <w:pPr>
              <w:pStyle w:val="ListParagraph"/>
              <w:numPr>
                <w:ilvl w:val="0"/>
                <w:numId w:val="3"/>
              </w:numPr>
              <w:spacing w:after="0"/>
            </w:pPr>
            <w:r w:rsidRPr="50A10137">
              <w:rPr>
                <w:color w:val="000000" w:themeColor="text1"/>
              </w:rPr>
              <w:t>Contact emergency services as required 111/999</w:t>
            </w:r>
          </w:p>
          <w:p w14:paraId="3FC00225" w14:textId="5A5242C7" w:rsidR="23487913" w:rsidRDefault="23487913" w:rsidP="00EF7543">
            <w:pPr>
              <w:pStyle w:val="ListParagraph"/>
              <w:numPr>
                <w:ilvl w:val="0"/>
                <w:numId w:val="2"/>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67C9E597" w14:textId="77777777" w:rsidR="23487913" w:rsidRPr="00C31170" w:rsidRDefault="23487913" w:rsidP="005120AD">
            <w:pPr>
              <w:pStyle w:val="ListParagraph"/>
              <w:numPr>
                <w:ilvl w:val="0"/>
                <w:numId w:val="32"/>
              </w:numPr>
              <w:spacing w:after="0"/>
              <w:rPr>
                <w:color w:val="0000FF"/>
              </w:rPr>
            </w:pPr>
            <w:r w:rsidRPr="23487913">
              <w:rPr>
                <w:color w:val="000000" w:themeColor="text1"/>
              </w:rPr>
              <w:t xml:space="preserve">Follow </w:t>
            </w:r>
            <w:hyperlink r:id="rId11">
              <w:r w:rsidRPr="23487913">
                <w:rPr>
                  <w:rStyle w:val="Hyperlink"/>
                  <w:color w:val="0000FF"/>
                </w:rPr>
                <w:t>SUSU incident report policy</w:t>
              </w:r>
            </w:hyperlink>
          </w:p>
          <w:p w14:paraId="5DABECA5" w14:textId="2449E91C" w:rsidR="00C31170" w:rsidRPr="00270CED" w:rsidRDefault="00C31170" w:rsidP="005120AD">
            <w:pPr>
              <w:pStyle w:val="ListParagraph"/>
              <w:numPr>
                <w:ilvl w:val="0"/>
                <w:numId w:val="32"/>
              </w:numPr>
              <w:spacing w:after="0"/>
              <w:rPr>
                <w:color w:val="0000FF"/>
              </w:rPr>
            </w:pPr>
            <w:r w:rsidRPr="00270CED">
              <w:rPr>
                <w:color w:val="FF0000"/>
              </w:rPr>
              <w:t>If</w:t>
            </w:r>
            <w:r w:rsidR="00270CED" w:rsidRPr="00270CED">
              <w:rPr>
                <w:color w:val="FF0000"/>
              </w:rPr>
              <w:t xml:space="preserve"> attendees arrive after departure of boat, it is </w:t>
            </w:r>
            <w:r w:rsidR="00D456F4" w:rsidRPr="00270CED">
              <w:rPr>
                <w:color w:val="FF0000"/>
              </w:rPr>
              <w:t>unfortunate,</w:t>
            </w:r>
            <w:r w:rsidR="00270CED" w:rsidRPr="00270CED">
              <w:rPr>
                <w:color w:val="FF0000"/>
              </w:rPr>
              <w:t xml:space="preserve"> but they will have to go home</w:t>
            </w:r>
          </w:p>
          <w:p w14:paraId="3CB45314" w14:textId="77777777" w:rsidR="00270CED" w:rsidRPr="007964EE" w:rsidRDefault="00270CED" w:rsidP="005120AD">
            <w:pPr>
              <w:pStyle w:val="ListParagraph"/>
              <w:numPr>
                <w:ilvl w:val="0"/>
                <w:numId w:val="32"/>
              </w:numPr>
              <w:spacing w:after="0"/>
              <w:rPr>
                <w:color w:val="0000FF"/>
              </w:rPr>
            </w:pPr>
            <w:r>
              <w:rPr>
                <w:color w:val="FF0000"/>
              </w:rPr>
              <w:t>The time of departure will be made very clear and announced multiple times before the day of the event</w:t>
            </w:r>
          </w:p>
          <w:p w14:paraId="4789828D" w14:textId="3F8DEFC3" w:rsidR="007964EE" w:rsidRDefault="007964EE" w:rsidP="005120AD">
            <w:pPr>
              <w:pStyle w:val="ListParagraph"/>
              <w:numPr>
                <w:ilvl w:val="0"/>
                <w:numId w:val="32"/>
              </w:numPr>
              <w:spacing w:after="0"/>
              <w:rPr>
                <w:color w:val="0000FF"/>
              </w:rPr>
            </w:pPr>
            <w:r w:rsidRPr="007964EE">
              <w:rPr>
                <w:color w:val="FF0000"/>
              </w:rPr>
              <w:t>Alternative venues (e.g., a nearby bar) where late arrivals can meet attendees post-event if they still want to socialize</w:t>
            </w:r>
          </w:p>
        </w:tc>
      </w:tr>
      <w:tr w:rsidR="001B6120" w14:paraId="08345F33"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EF7543">
            <w:pPr>
              <w:numPr>
                <w:ilvl w:val="0"/>
                <w:numId w:val="15"/>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EF7543">
            <w:pPr>
              <w:numPr>
                <w:ilvl w:val="0"/>
                <w:numId w:val="15"/>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EF7543">
            <w:pPr>
              <w:numPr>
                <w:ilvl w:val="0"/>
                <w:numId w:val="15"/>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92ED871" w:rsidR="00E22DF1" w:rsidRDefault="00F0231B" w:rsidP="00EF7543">
            <w:pPr>
              <w:numPr>
                <w:ilvl w:val="0"/>
                <w:numId w:val="15"/>
              </w:numPr>
              <w:spacing w:after="0" w:line="240" w:lineRule="auto"/>
              <w:ind w:left="360" w:hanging="360"/>
              <w:rPr>
                <w:rFonts w:ascii="Calibri" w:eastAsia="Calibri" w:hAnsi="Calibri" w:cs="Calibri"/>
              </w:rPr>
            </w:pPr>
            <w:r>
              <w:rPr>
                <w:rFonts w:ascii="Calibri" w:eastAsia="Calibri" w:hAnsi="Calibri" w:cs="Calibri"/>
              </w:rPr>
              <w:t>Contact 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EF7543">
            <w:pPr>
              <w:numPr>
                <w:ilvl w:val="0"/>
                <w:numId w:val="16"/>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3ECED339" w14:textId="77777777" w:rsidR="00AC563C" w:rsidRDefault="00F0231B" w:rsidP="00AC563C">
            <w:pPr>
              <w:numPr>
                <w:ilvl w:val="0"/>
                <w:numId w:val="16"/>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p w14:paraId="13D6D9E6" w14:textId="690AA7BB" w:rsidR="00AC563C" w:rsidRDefault="00AC563C" w:rsidP="00AC563C">
            <w:pPr>
              <w:numPr>
                <w:ilvl w:val="0"/>
                <w:numId w:val="16"/>
              </w:numPr>
              <w:spacing w:after="0" w:line="240" w:lineRule="auto"/>
              <w:ind w:left="360" w:hanging="360"/>
              <w:rPr>
                <w:rFonts w:ascii="Calibri" w:eastAsia="Calibri" w:hAnsi="Calibri" w:cs="Calibri"/>
              </w:rPr>
            </w:pPr>
            <w:r w:rsidRPr="00AC563C">
              <w:rPr>
                <w:rFonts w:ascii="Calibri" w:eastAsia="Calibri" w:hAnsi="Calibri" w:cs="Calibri"/>
              </w:rPr>
              <w:t>Point of contact for the cruise company:</w:t>
            </w:r>
            <w:r>
              <w:rPr>
                <w:rFonts w:ascii="Calibri" w:eastAsia="Calibri" w:hAnsi="Calibri" w:cs="Calibri"/>
              </w:rPr>
              <w:t xml:space="preserve"> </w:t>
            </w:r>
            <w:r w:rsidRPr="00AC563C">
              <w:rPr>
                <w:rFonts w:ascii="Calibri" w:eastAsia="Calibri" w:hAnsi="Calibri" w:cs="Calibri"/>
              </w:rPr>
              <w:t xml:space="preserve">02380223278 and </w:t>
            </w:r>
            <w:hyperlink r:id="rId13" w:history="1">
              <w:r w:rsidRPr="00146338">
                <w:rPr>
                  <w:rStyle w:val="Hyperlink"/>
                  <w:rFonts w:ascii="Calibri" w:eastAsia="Calibri" w:hAnsi="Calibri" w:cs="Calibri"/>
                </w:rPr>
                <w:t>office@bluefunnel.co.uk</w:t>
              </w:r>
            </w:hyperlink>
          </w:p>
          <w:p w14:paraId="3BA7FF17" w14:textId="00AD4FB1" w:rsidR="00AC563C" w:rsidRPr="00AC563C" w:rsidRDefault="00AC563C" w:rsidP="00AC563C">
            <w:pPr>
              <w:numPr>
                <w:ilvl w:val="0"/>
                <w:numId w:val="16"/>
              </w:numPr>
              <w:spacing w:after="0" w:line="240" w:lineRule="auto"/>
              <w:ind w:left="360" w:hanging="360"/>
              <w:rPr>
                <w:rFonts w:ascii="Calibri" w:eastAsia="Calibri" w:hAnsi="Calibri" w:cs="Calibri"/>
              </w:rPr>
            </w:pPr>
            <w:r w:rsidRPr="00AC563C">
              <w:rPr>
                <w:rFonts w:ascii="Calibri" w:eastAsia="Calibri" w:hAnsi="Calibri" w:cs="Calibri"/>
              </w:rPr>
              <w:t xml:space="preserve">Security guard company: Security nation, required by Blue Funnel Cruises to hire six guards from this company </w:t>
            </w:r>
          </w:p>
          <w:p w14:paraId="0A1CA6B7" w14:textId="36F1E993" w:rsidR="00AC563C" w:rsidRDefault="00AC563C" w:rsidP="00AC563C">
            <w:pPr>
              <w:numPr>
                <w:ilvl w:val="0"/>
                <w:numId w:val="16"/>
              </w:numPr>
              <w:spacing w:after="0" w:line="240" w:lineRule="auto"/>
              <w:ind w:left="360" w:hanging="360"/>
              <w:rPr>
                <w:rFonts w:ascii="Calibri" w:eastAsia="Calibri" w:hAnsi="Calibri" w:cs="Calibri"/>
              </w:rPr>
            </w:pPr>
            <w:r w:rsidRPr="00AC563C">
              <w:rPr>
                <w:rFonts w:ascii="Calibri" w:eastAsia="Calibri" w:hAnsi="Calibri" w:cs="Calibri"/>
              </w:rPr>
              <w:t>Contact: 02382026999 and info@securitynation.co.uk</w:t>
            </w:r>
          </w:p>
        </w:tc>
      </w:tr>
      <w:tr w:rsidR="001B6120" w14:paraId="59EBEC3C"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CA1B95">
            <w:pPr>
              <w:pStyle w:val="ListParagraph"/>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EF7543">
            <w:pPr>
              <w:pStyle w:val="ListParagraph"/>
              <w:numPr>
                <w:ilvl w:val="0"/>
                <w:numId w:val="24"/>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8D0D38">
            <w:pPr>
              <w:numPr>
                <w:ilvl w:val="0"/>
                <w:numId w:val="17"/>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6C7F2DC6" w14:textId="26183FDC" w:rsidR="008D0D38" w:rsidRDefault="008D0D38" w:rsidP="008D0D38">
            <w:pPr>
              <w:pStyle w:val="ListParagraph"/>
              <w:numPr>
                <w:ilvl w:val="0"/>
                <w:numId w:val="17"/>
              </w:numPr>
              <w:spacing w:after="0"/>
              <w:ind w:hanging="360"/>
            </w:pPr>
            <w:r w:rsidRPr="50A10137">
              <w:rPr>
                <w:color w:val="000000" w:themeColor="text1"/>
              </w:rPr>
              <w:t>Contact emergency services as required</w:t>
            </w:r>
            <w:r w:rsidR="00543F89">
              <w:rPr>
                <w:color w:val="000000" w:themeColor="text1"/>
              </w:rPr>
              <w:t xml:space="preserve"> </w:t>
            </w:r>
            <w:r w:rsidRPr="50A10137">
              <w:rPr>
                <w:color w:val="000000" w:themeColor="text1"/>
              </w:rPr>
              <w:t>999</w:t>
            </w:r>
          </w:p>
          <w:p w14:paraId="660BE942" w14:textId="77777777" w:rsidR="008D0D38" w:rsidRDefault="008D0D38" w:rsidP="008D0D38">
            <w:pPr>
              <w:pStyle w:val="ListParagraph"/>
              <w:numPr>
                <w:ilvl w:val="0"/>
                <w:numId w:val="17"/>
              </w:numPr>
              <w:spacing w:after="0"/>
              <w:ind w:hanging="360"/>
              <w:rPr>
                <w:color w:val="000000" w:themeColor="text1"/>
              </w:rPr>
            </w:pPr>
            <w:r w:rsidRPr="50A10137">
              <w:rPr>
                <w:color w:val="000000" w:themeColor="text1"/>
              </w:rPr>
              <w:t>Incidents are to be reported as soon as possible ensuring the duty manager/health and safety officer have been informed.</w:t>
            </w:r>
          </w:p>
          <w:p w14:paraId="72006B34" w14:textId="77777777" w:rsidR="008D0D38" w:rsidRDefault="008D0D38" w:rsidP="008D0D38">
            <w:pPr>
              <w:numPr>
                <w:ilvl w:val="0"/>
                <w:numId w:val="17"/>
              </w:numPr>
              <w:spacing w:after="0" w:line="240" w:lineRule="auto"/>
              <w:ind w:left="720" w:hanging="360"/>
              <w:rPr>
                <w:rFonts w:ascii="Calibri" w:eastAsia="Calibri" w:hAnsi="Calibri" w:cs="Calibri"/>
              </w:rPr>
            </w:pPr>
            <w:r w:rsidRPr="00AC563C">
              <w:rPr>
                <w:rFonts w:ascii="Calibri" w:eastAsia="Calibri" w:hAnsi="Calibri" w:cs="Calibri"/>
              </w:rPr>
              <w:t>Point of contact for the cruise company:</w:t>
            </w:r>
            <w:r>
              <w:rPr>
                <w:rFonts w:ascii="Calibri" w:eastAsia="Calibri" w:hAnsi="Calibri" w:cs="Calibri"/>
              </w:rPr>
              <w:t xml:space="preserve"> </w:t>
            </w:r>
            <w:r w:rsidRPr="00AC563C">
              <w:rPr>
                <w:rFonts w:ascii="Calibri" w:eastAsia="Calibri" w:hAnsi="Calibri" w:cs="Calibri"/>
              </w:rPr>
              <w:t xml:space="preserve">02380223278 and </w:t>
            </w:r>
            <w:hyperlink r:id="rId14" w:history="1">
              <w:r w:rsidRPr="00146338">
                <w:rPr>
                  <w:rStyle w:val="Hyperlink"/>
                  <w:rFonts w:ascii="Calibri" w:eastAsia="Calibri" w:hAnsi="Calibri" w:cs="Calibri"/>
                </w:rPr>
                <w:t>office@bluefunnel.co.uk</w:t>
              </w:r>
            </w:hyperlink>
          </w:p>
          <w:p w14:paraId="151DAF1E" w14:textId="77777777" w:rsidR="008D0D38" w:rsidRPr="00AC563C" w:rsidRDefault="008D0D38" w:rsidP="008D0D38">
            <w:pPr>
              <w:numPr>
                <w:ilvl w:val="0"/>
                <w:numId w:val="17"/>
              </w:numPr>
              <w:spacing w:after="0" w:line="240" w:lineRule="auto"/>
              <w:ind w:left="720" w:hanging="360"/>
              <w:rPr>
                <w:rFonts w:ascii="Calibri" w:eastAsia="Calibri" w:hAnsi="Calibri" w:cs="Calibri"/>
              </w:rPr>
            </w:pPr>
            <w:r w:rsidRPr="00AC563C">
              <w:rPr>
                <w:rFonts w:ascii="Calibri" w:eastAsia="Calibri" w:hAnsi="Calibri" w:cs="Calibri"/>
              </w:rPr>
              <w:t xml:space="preserve">Security guard company: Security nation, required by Blue Funnel Cruises to hire six guards from this company </w:t>
            </w:r>
          </w:p>
          <w:p w14:paraId="2ED3C3E1" w14:textId="77777777" w:rsidR="008D0D38" w:rsidRDefault="008D0D38" w:rsidP="008D0D38">
            <w:pPr>
              <w:pStyle w:val="ListParagraph"/>
              <w:numPr>
                <w:ilvl w:val="0"/>
                <w:numId w:val="17"/>
              </w:numPr>
              <w:spacing w:after="0"/>
              <w:ind w:hanging="360"/>
              <w:rPr>
                <w:color w:val="000000" w:themeColor="text1"/>
              </w:rPr>
            </w:pPr>
            <w:r w:rsidRPr="00AC563C">
              <w:rPr>
                <w:rFonts w:ascii="Calibri" w:eastAsia="Calibri" w:hAnsi="Calibri" w:cs="Calibri"/>
              </w:rPr>
              <w:t>Contact: 02382026999 and info@securitynation.co.uk</w:t>
            </w:r>
          </w:p>
          <w:p w14:paraId="6A08427F" w14:textId="7DF454C1" w:rsidR="00666CB0" w:rsidRDefault="00666CB0" w:rsidP="008D0D38">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1B6120" w14:paraId="4DC79215"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50A10137">
            <w:pPr>
              <w:spacing w:after="0" w:line="240" w:lineRule="auto"/>
              <w:rPr>
                <w:rFonts w:ascii="Calibri" w:eastAsia="Calibri" w:hAnsi="Calibri" w:cs="Calibri"/>
              </w:rPr>
            </w:pPr>
            <w:r w:rsidRPr="50A10137">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B6364" w14:textId="37270237" w:rsidR="00E22DF1" w:rsidRDefault="5C26991D" w:rsidP="50A10137">
            <w:pPr>
              <w:spacing w:after="0" w:line="240" w:lineRule="auto"/>
              <w:rPr>
                <w:rFonts w:ascii="Calibri" w:eastAsia="Calibri" w:hAnsi="Calibri" w:cs="Calibri"/>
              </w:rPr>
            </w:pPr>
            <w:r w:rsidRPr="50A10137">
              <w:rPr>
                <w:rFonts w:ascii="Calibri" w:eastAsia="Calibri" w:hAnsi="Calibri" w:cs="Calibri"/>
              </w:rPr>
              <w:t>Do not exceed venue capacity.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sidRPr="69218D98">
              <w:rPr>
                <w:rFonts w:ascii="Calibri" w:eastAsia="Calibri" w:hAnsi="Calibri" w:cs="Calibri"/>
              </w:rPr>
              <w:t>Seek medical attention if problem arises</w:t>
            </w:r>
          </w:p>
          <w:p w14:paraId="0720145E" w14:textId="66460463" w:rsidR="00F34C3D" w:rsidRDefault="7AED95CE" w:rsidP="69218D98">
            <w:pPr>
              <w:spacing w:after="0" w:line="240" w:lineRule="auto"/>
              <w:ind w:left="-20" w:right="-20"/>
            </w:pPr>
            <w:r w:rsidRPr="69218D98">
              <w:rPr>
                <w:rFonts w:ascii="Calibri" w:eastAsia="Calibri" w:hAnsi="Calibri" w:cs="Calibri"/>
                <w:color w:val="000000" w:themeColor="text1"/>
              </w:rPr>
              <w:t>Report incidents via SUSU incident report procedure</w:t>
            </w:r>
          </w:p>
          <w:p w14:paraId="3A6827EC" w14:textId="2F76158F" w:rsidR="00F34C3D" w:rsidRDefault="00F34C3D" w:rsidP="00F34C3D">
            <w:pPr>
              <w:spacing w:after="0" w:line="240" w:lineRule="auto"/>
              <w:rPr>
                <w:rFonts w:ascii="Calibri" w:eastAsia="Calibri" w:hAnsi="Calibri" w:cs="Calibri"/>
              </w:rPr>
            </w:pPr>
          </w:p>
          <w:p w14:paraId="69506F37" w14:textId="77777777" w:rsidR="00E22DF1" w:rsidRDefault="00E22DF1">
            <w:pPr>
              <w:spacing w:after="0" w:line="240" w:lineRule="auto"/>
              <w:rPr>
                <w:rFonts w:ascii="Calibri" w:eastAsia="Calibri" w:hAnsi="Calibri" w:cs="Calibri"/>
              </w:rPr>
            </w:pPr>
          </w:p>
        </w:tc>
      </w:tr>
      <w:tr w:rsidR="23487913" w14:paraId="65500EC9" w14:textId="77777777" w:rsidTr="69218D9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Disturbance to publi</w:t>
            </w:r>
            <w:r w:rsidR="06E255BA" w:rsidRPr="50A10137">
              <w:rPr>
                <w:rFonts w:ascii="Calibri" w:eastAsia="Calibri" w:hAnsi="Calibri" w:cs="Calibri"/>
                <w:color w:val="000000" w:themeColor="text1"/>
              </w:rPr>
              <w: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2D74C77" w:rsidR="00275468" w:rsidRPr="00275468" w:rsidRDefault="23704DE1" w:rsidP="50A10137">
            <w:pPr>
              <w:spacing w:after="0"/>
              <w:rPr>
                <w:color w:val="000000" w:themeColor="text1"/>
              </w:rPr>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w:t>
            </w:r>
            <w:r w:rsidR="00643BE7">
              <w:rPr>
                <w:color w:val="000000" w:themeColor="text1"/>
              </w:rPr>
              <w:t>when boat is docked</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7D8AD896" w:rsidR="23487913" w:rsidRDefault="23487913" w:rsidP="50A10137">
            <w:pPr>
              <w:pStyle w:val="ListParagraph"/>
              <w:spacing w:after="0"/>
            </w:pPr>
          </w:p>
        </w:tc>
      </w:tr>
      <w:tr w:rsidR="00F36BB2" w14:paraId="207F5E75" w14:textId="77777777" w:rsidTr="69218D9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5923BAFF" w:rsidR="00F36BB2" w:rsidRDefault="00C92659">
            <w:pPr>
              <w:spacing w:after="0" w:line="240" w:lineRule="auto"/>
              <w:rPr>
                <w:rFonts w:ascii="Calibri" w:eastAsia="Calibri" w:hAnsi="Calibri" w:cs="Calibri"/>
              </w:rPr>
            </w:pPr>
            <w:r>
              <w:rPr>
                <w:rFonts w:ascii="Calibri" w:eastAsia="Calibri" w:hAnsi="Calibri" w:cs="Calibri"/>
                <w:color w:val="FF0000"/>
              </w:rPr>
              <w:lastRenderedPageBreak/>
              <w:t>Drowning or falling overboard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17465B86" w:rsidR="00F36BB2" w:rsidRDefault="00C92659" w:rsidP="00F36BB2">
            <w:pPr>
              <w:spacing w:after="0" w:line="240" w:lineRule="auto"/>
              <w:ind w:left="23"/>
              <w:rPr>
                <w:rFonts w:ascii="Calibri" w:eastAsia="Calibri" w:hAnsi="Calibri" w:cs="Calibri"/>
              </w:rPr>
            </w:pPr>
            <w:r>
              <w:rPr>
                <w:rFonts w:ascii="Calibri" w:eastAsia="Calibri" w:hAnsi="Calibri" w:cs="Calibri"/>
                <w:color w:val="FF0000"/>
              </w:rPr>
              <w:t xml:space="preserve">Serious </w:t>
            </w:r>
            <w:r w:rsidR="00832DD2">
              <w:rPr>
                <w:rFonts w:ascii="Calibri" w:eastAsia="Calibri" w:hAnsi="Calibri" w:cs="Calibri"/>
                <w:color w:val="FF0000"/>
              </w:rPr>
              <w:t>injuries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6A933524" w:rsidR="00F36BB2" w:rsidRDefault="00832DD2">
            <w:pPr>
              <w:spacing w:after="0" w:line="240" w:lineRule="auto"/>
              <w:rPr>
                <w:rFonts w:ascii="Calibri" w:eastAsia="Calibri" w:hAnsi="Calibri" w:cs="Calibri"/>
              </w:rPr>
            </w:pPr>
            <w:r>
              <w:rPr>
                <w:rFonts w:ascii="Calibri" w:eastAsia="Calibri" w:hAnsi="Calibri" w:cs="Calibri"/>
                <w:color w:val="FF0000"/>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2C6A853D" w:rsidR="00F36BB2" w:rsidRPr="003A5419" w:rsidRDefault="00832DD2">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0D8642DD" w:rsidR="00F36BB2" w:rsidRPr="003A5419" w:rsidRDefault="00832DD2">
            <w:pPr>
              <w:spacing w:after="0" w:line="240" w:lineRule="auto"/>
              <w:rPr>
                <w:rFonts w:ascii="Lucida Sans" w:eastAsia="Lucida Sans" w:hAnsi="Lucida Sans" w:cs="Lucida Sans"/>
                <w:bCs/>
              </w:rPr>
            </w:pPr>
            <w:r>
              <w:rPr>
                <w:rFonts w:ascii="Lucida Sans" w:eastAsia="Lucida Sans" w:hAnsi="Lucida Sans" w:cs="Lucida Sans"/>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62FE63CA" w:rsidR="00F36BB2" w:rsidRPr="003A5419" w:rsidRDefault="00832DD2">
            <w:pPr>
              <w:spacing w:after="0" w:line="240" w:lineRule="auto"/>
              <w:rPr>
                <w:rFonts w:ascii="Lucida Sans" w:eastAsia="Lucida Sans" w:hAnsi="Lucida Sans" w:cs="Lucida Sans"/>
                <w:bCs/>
              </w:rPr>
            </w:pPr>
            <w:r>
              <w:rPr>
                <w:rFonts w:ascii="Lucida Sans" w:eastAsia="Lucida Sans" w:hAnsi="Lucida Sans" w:cs="Lucida Sans"/>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FBB3C0" w14:textId="1BA88451" w:rsidR="001D05AE" w:rsidRPr="001D05AE" w:rsidRDefault="001D05AE" w:rsidP="001D05AE">
            <w:pPr>
              <w:spacing w:after="0" w:line="240" w:lineRule="auto"/>
              <w:rPr>
                <w:rFonts w:eastAsia="Calibri" w:cstheme="minorHAnsi"/>
                <w:color w:val="000000"/>
              </w:rPr>
            </w:pPr>
            <w:r w:rsidRPr="001D05AE">
              <w:rPr>
                <w:rFonts w:eastAsia="Calibri" w:cstheme="minorHAnsi"/>
                <w:color w:val="000000"/>
              </w:rPr>
              <w:t>The boat will have secure railings and restricted areas.</w:t>
            </w:r>
          </w:p>
          <w:p w14:paraId="1ADB2AC9" w14:textId="77777777" w:rsidR="001D05AE" w:rsidRPr="001D05AE" w:rsidRDefault="001D05AE" w:rsidP="001D05AE">
            <w:pPr>
              <w:spacing w:after="0" w:line="240" w:lineRule="auto"/>
              <w:rPr>
                <w:rFonts w:eastAsia="Calibri" w:cstheme="minorHAnsi"/>
                <w:color w:val="000000"/>
              </w:rPr>
            </w:pPr>
          </w:p>
          <w:p w14:paraId="272BC922" w14:textId="02DE07BA" w:rsidR="001D05AE" w:rsidRPr="001D05AE" w:rsidRDefault="001D05AE" w:rsidP="001D05AE">
            <w:pPr>
              <w:spacing w:after="0" w:line="240" w:lineRule="auto"/>
              <w:rPr>
                <w:rFonts w:eastAsia="Calibri" w:cstheme="minorHAnsi"/>
                <w:color w:val="000000"/>
              </w:rPr>
            </w:pPr>
            <w:r w:rsidRPr="001D05AE">
              <w:rPr>
                <w:rFonts w:eastAsia="Calibri" w:cstheme="minorHAnsi"/>
                <w:color w:val="000000"/>
              </w:rPr>
              <w:t>Security will monitor guests and intervene if necessary.</w:t>
            </w:r>
          </w:p>
          <w:p w14:paraId="12C468B7" w14:textId="77777777" w:rsidR="001D05AE" w:rsidRPr="001D05AE" w:rsidRDefault="001D05AE" w:rsidP="001D05AE">
            <w:pPr>
              <w:spacing w:after="0" w:line="240" w:lineRule="auto"/>
              <w:rPr>
                <w:rFonts w:eastAsia="Calibri" w:cstheme="minorHAnsi"/>
                <w:color w:val="000000"/>
              </w:rPr>
            </w:pPr>
          </w:p>
          <w:p w14:paraId="55CFE4E8" w14:textId="65052E0C" w:rsidR="001D05AE" w:rsidRPr="001D05AE" w:rsidRDefault="001D05AE" w:rsidP="001D05AE">
            <w:pPr>
              <w:spacing w:after="0" w:line="240" w:lineRule="auto"/>
              <w:rPr>
                <w:rFonts w:eastAsia="Calibri" w:cstheme="minorHAnsi"/>
                <w:color w:val="000000"/>
              </w:rPr>
            </w:pPr>
            <w:r w:rsidRPr="001D05AE">
              <w:rPr>
                <w:rFonts w:eastAsia="Calibri" w:cstheme="minorHAnsi"/>
                <w:color w:val="000000"/>
              </w:rPr>
              <w:t>Life jackets and flotation devices will be readily available.</w:t>
            </w:r>
          </w:p>
          <w:p w14:paraId="03818A6F" w14:textId="77777777" w:rsidR="001D05AE" w:rsidRPr="001D05AE" w:rsidRDefault="001D05AE" w:rsidP="001D05AE">
            <w:pPr>
              <w:spacing w:after="0" w:line="240" w:lineRule="auto"/>
              <w:rPr>
                <w:rFonts w:eastAsia="Calibri" w:cstheme="minorHAnsi"/>
                <w:color w:val="000000"/>
              </w:rPr>
            </w:pPr>
          </w:p>
          <w:p w14:paraId="238D8408" w14:textId="470E1D29" w:rsidR="001D05AE" w:rsidRPr="001D05AE" w:rsidRDefault="001D05AE" w:rsidP="001D05AE">
            <w:pPr>
              <w:spacing w:after="0" w:line="240" w:lineRule="auto"/>
              <w:rPr>
                <w:rFonts w:eastAsia="Calibri" w:cstheme="minorHAnsi"/>
                <w:color w:val="000000"/>
              </w:rPr>
            </w:pPr>
            <w:r w:rsidRPr="001D05AE">
              <w:rPr>
                <w:rFonts w:eastAsia="Calibri" w:cstheme="minorHAnsi"/>
                <w:color w:val="000000"/>
              </w:rPr>
              <w:t>Attendees will be briefed on safety protocols before departure.</w:t>
            </w:r>
          </w:p>
          <w:p w14:paraId="2498DA42" w14:textId="494B766D" w:rsidR="00F36BB2" w:rsidRDefault="00F36BB2" w:rsidP="003A5419">
            <w:pPr>
              <w:spacing w:after="0" w:line="240" w:lineRule="auto"/>
              <w:rPr>
                <w:rFonts w:ascii="Calibri" w:eastAsia="Calibri" w:hAnsi="Calibri" w:cs="Calibri"/>
                <w:color w:val="000000"/>
                <w:sz w:val="2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6F0B123B" w:rsidR="00F36BB2" w:rsidRDefault="00832DD2">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16C74B16" w:rsidR="00F36BB2" w:rsidRDefault="00832DD2">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769842F6" w:rsidR="00F36BB2" w:rsidRDefault="00832DD2">
            <w:pPr>
              <w:spacing w:after="0" w:line="240" w:lineRule="auto"/>
              <w:rPr>
                <w:rFonts w:ascii="Lucida Sans" w:eastAsia="Lucida Sans" w:hAnsi="Lucida Sans" w:cs="Lucida Sans"/>
                <w:b/>
              </w:rPr>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E48831" w14:textId="77777777" w:rsidR="00F82CA6" w:rsidRPr="00CA1B95" w:rsidRDefault="00F82CA6" w:rsidP="005D0A4F">
            <w:pPr>
              <w:pStyle w:val="ListParagraph"/>
              <w:numPr>
                <w:ilvl w:val="0"/>
                <w:numId w:val="2"/>
              </w:numPr>
              <w:spacing w:after="0" w:line="240" w:lineRule="auto"/>
              <w:rPr>
                <w:rFonts w:ascii="Calibri" w:eastAsia="Calibri" w:hAnsi="Calibri" w:cs="Calibri"/>
              </w:rPr>
            </w:pPr>
            <w:r w:rsidRPr="00CA1B95">
              <w:rPr>
                <w:rFonts w:ascii="Calibri" w:eastAsia="Calibri" w:hAnsi="Calibri" w:cs="Calibri"/>
              </w:rPr>
              <w:t>Seek medical attention if problem arises</w:t>
            </w:r>
          </w:p>
          <w:p w14:paraId="5F3B5059" w14:textId="6B8D635A" w:rsidR="00F82CA6" w:rsidRPr="00CA1B95" w:rsidRDefault="00F82CA6" w:rsidP="005D0A4F">
            <w:pPr>
              <w:pStyle w:val="ListParagraph"/>
              <w:numPr>
                <w:ilvl w:val="0"/>
                <w:numId w:val="2"/>
              </w:numPr>
              <w:spacing w:after="0" w:line="240" w:lineRule="auto"/>
              <w:ind w:right="-20"/>
            </w:pPr>
            <w:r w:rsidRPr="00CA1B95">
              <w:rPr>
                <w:rFonts w:ascii="Calibri" w:eastAsia="Calibri" w:hAnsi="Calibri" w:cs="Calibri"/>
                <w:color w:val="000000" w:themeColor="text1"/>
              </w:rPr>
              <w:t>Report incidents via SUSU incident report procedure</w:t>
            </w:r>
          </w:p>
          <w:p w14:paraId="4CDC27EB" w14:textId="77777777" w:rsidR="00CA1B95" w:rsidRDefault="00CA1B95" w:rsidP="005D0A4F">
            <w:pPr>
              <w:pStyle w:val="ListParagraph"/>
              <w:numPr>
                <w:ilvl w:val="0"/>
                <w:numId w:val="2"/>
              </w:numPr>
              <w:spacing w:after="0"/>
            </w:pPr>
            <w:r w:rsidRPr="50A10137">
              <w:rPr>
                <w:color w:val="000000" w:themeColor="text1"/>
              </w:rPr>
              <w:t>Contact emergency services as required 111/999</w:t>
            </w:r>
          </w:p>
          <w:p w14:paraId="34F44B7F" w14:textId="77777777" w:rsidR="00CA1B95" w:rsidRDefault="00CA1B95" w:rsidP="005D0A4F">
            <w:pPr>
              <w:pStyle w:val="ListParagraph"/>
              <w:numPr>
                <w:ilvl w:val="0"/>
                <w:numId w:val="2"/>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2EF7E895" w14:textId="77777777" w:rsidR="005D0A4F" w:rsidRDefault="005D0A4F" w:rsidP="005D0A4F">
            <w:pPr>
              <w:numPr>
                <w:ilvl w:val="0"/>
                <w:numId w:val="2"/>
              </w:numPr>
              <w:spacing w:after="0" w:line="240" w:lineRule="auto"/>
              <w:rPr>
                <w:rFonts w:ascii="Calibri" w:eastAsia="Calibri" w:hAnsi="Calibri" w:cs="Calibri"/>
              </w:rPr>
            </w:pPr>
            <w:r w:rsidRPr="00AC563C">
              <w:rPr>
                <w:rFonts w:ascii="Calibri" w:eastAsia="Calibri" w:hAnsi="Calibri" w:cs="Calibri"/>
              </w:rPr>
              <w:t>Point of contact for the cruise company:</w:t>
            </w:r>
            <w:r>
              <w:rPr>
                <w:rFonts w:ascii="Calibri" w:eastAsia="Calibri" w:hAnsi="Calibri" w:cs="Calibri"/>
              </w:rPr>
              <w:t xml:space="preserve"> </w:t>
            </w:r>
            <w:r w:rsidRPr="00AC563C">
              <w:rPr>
                <w:rFonts w:ascii="Calibri" w:eastAsia="Calibri" w:hAnsi="Calibri" w:cs="Calibri"/>
              </w:rPr>
              <w:t xml:space="preserve">02380223278 and </w:t>
            </w:r>
            <w:hyperlink r:id="rId16" w:history="1">
              <w:r w:rsidRPr="00146338">
                <w:rPr>
                  <w:rStyle w:val="Hyperlink"/>
                  <w:rFonts w:ascii="Calibri" w:eastAsia="Calibri" w:hAnsi="Calibri" w:cs="Calibri"/>
                </w:rPr>
                <w:t>office@bluefunnel.co.uk</w:t>
              </w:r>
            </w:hyperlink>
          </w:p>
          <w:p w14:paraId="77A25D50" w14:textId="77777777" w:rsidR="005D0A4F" w:rsidRPr="00AC563C" w:rsidRDefault="005D0A4F" w:rsidP="005D0A4F">
            <w:pPr>
              <w:numPr>
                <w:ilvl w:val="0"/>
                <w:numId w:val="2"/>
              </w:numPr>
              <w:spacing w:after="0" w:line="240" w:lineRule="auto"/>
              <w:rPr>
                <w:rFonts w:ascii="Calibri" w:eastAsia="Calibri" w:hAnsi="Calibri" w:cs="Calibri"/>
              </w:rPr>
            </w:pPr>
            <w:r w:rsidRPr="00AC563C">
              <w:rPr>
                <w:rFonts w:ascii="Calibri" w:eastAsia="Calibri" w:hAnsi="Calibri" w:cs="Calibri"/>
              </w:rPr>
              <w:t xml:space="preserve">Security guard company: Security nation, required by Blue Funnel Cruises to hire six guards from this company </w:t>
            </w:r>
          </w:p>
          <w:p w14:paraId="52A21477" w14:textId="2AE2C751" w:rsidR="005D0A4F" w:rsidRDefault="005D0A4F" w:rsidP="005D0A4F">
            <w:pPr>
              <w:pStyle w:val="ListParagraph"/>
              <w:numPr>
                <w:ilvl w:val="0"/>
                <w:numId w:val="2"/>
              </w:numPr>
              <w:spacing w:after="0"/>
              <w:rPr>
                <w:color w:val="000000" w:themeColor="text1"/>
              </w:rPr>
            </w:pPr>
            <w:r w:rsidRPr="00AC563C">
              <w:rPr>
                <w:rFonts w:ascii="Calibri" w:eastAsia="Calibri" w:hAnsi="Calibri" w:cs="Calibri"/>
              </w:rPr>
              <w:t>Contact: 02382026999 and info@securitynation.co.uk</w:t>
            </w:r>
          </w:p>
          <w:p w14:paraId="26A6FAD1" w14:textId="77777777" w:rsidR="00F36BB2" w:rsidRDefault="00F36BB2" w:rsidP="003A5419">
            <w:pPr>
              <w:spacing w:after="0" w:line="240" w:lineRule="auto"/>
              <w:rPr>
                <w:rFonts w:ascii="Calibri" w:eastAsia="Calibri" w:hAnsi="Calibri" w:cs="Calibri"/>
              </w:rPr>
            </w:pPr>
          </w:p>
          <w:p w14:paraId="2E5DF8B6" w14:textId="77777777" w:rsidR="00046119" w:rsidRDefault="00046119" w:rsidP="003A5419">
            <w:pPr>
              <w:spacing w:after="0" w:line="240" w:lineRule="auto"/>
              <w:rPr>
                <w:rFonts w:ascii="Calibri" w:eastAsia="Calibri" w:hAnsi="Calibri" w:cs="Calibri"/>
              </w:rPr>
            </w:pPr>
          </w:p>
          <w:p w14:paraId="3D610220" w14:textId="77777777" w:rsidR="00046119" w:rsidRDefault="00046119" w:rsidP="003A5419">
            <w:pPr>
              <w:spacing w:after="0" w:line="240" w:lineRule="auto"/>
              <w:rPr>
                <w:rFonts w:ascii="Calibri" w:eastAsia="Calibri" w:hAnsi="Calibri" w:cs="Calibri"/>
              </w:rPr>
            </w:pPr>
          </w:p>
          <w:p w14:paraId="5AEF7DD1" w14:textId="77777777" w:rsidR="00046119" w:rsidRDefault="00046119" w:rsidP="003A5419">
            <w:pPr>
              <w:spacing w:after="0" w:line="240" w:lineRule="auto"/>
              <w:rPr>
                <w:rFonts w:ascii="Calibri" w:eastAsia="Calibri" w:hAnsi="Calibri" w:cs="Calibri"/>
              </w:rPr>
            </w:pPr>
          </w:p>
          <w:p w14:paraId="03F7D1B4" w14:textId="77777777" w:rsidR="00046119" w:rsidRDefault="00046119" w:rsidP="003A5419">
            <w:pPr>
              <w:spacing w:after="0" w:line="240" w:lineRule="auto"/>
              <w:rPr>
                <w:rFonts w:ascii="Calibri" w:eastAsia="Calibri" w:hAnsi="Calibri" w:cs="Calibri"/>
              </w:rPr>
            </w:pPr>
          </w:p>
          <w:p w14:paraId="5CAC7A94" w14:textId="77777777" w:rsidR="00046119" w:rsidRDefault="00046119" w:rsidP="003A5419">
            <w:pPr>
              <w:spacing w:after="0" w:line="240" w:lineRule="auto"/>
              <w:rPr>
                <w:rFonts w:ascii="Calibri" w:eastAsia="Calibri" w:hAnsi="Calibri" w:cs="Calibri"/>
              </w:rPr>
            </w:pPr>
          </w:p>
          <w:p w14:paraId="4D36B502" w14:textId="77777777" w:rsidR="00046119" w:rsidRDefault="00046119" w:rsidP="003A5419">
            <w:pPr>
              <w:spacing w:after="0" w:line="240" w:lineRule="auto"/>
              <w:rPr>
                <w:rFonts w:ascii="Calibri" w:eastAsia="Calibri" w:hAnsi="Calibri" w:cs="Calibri"/>
              </w:rPr>
            </w:pPr>
          </w:p>
          <w:p w14:paraId="225E8E21" w14:textId="28F81258" w:rsidR="00046119" w:rsidRDefault="00046119" w:rsidP="003A5419">
            <w:pPr>
              <w:spacing w:after="0" w:line="240" w:lineRule="auto"/>
              <w:rPr>
                <w:rFonts w:ascii="Calibri" w:eastAsia="Calibri" w:hAnsi="Calibri" w:cs="Calibri"/>
              </w:rPr>
            </w:pPr>
          </w:p>
        </w:tc>
      </w:tr>
      <w:tr w:rsidR="00046119" w14:paraId="01BC3B82" w14:textId="77777777" w:rsidTr="00046119">
        <w:trPr>
          <w:gridAfter w:val="1"/>
          <w:wAfter w:w="44" w:type="dxa"/>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108" w:type="dxa"/>
              <w:right w:w="108" w:type="dxa"/>
            </w:tcMar>
          </w:tcPr>
          <w:p w14:paraId="32518D9D" w14:textId="77777777" w:rsidR="00046119" w:rsidRPr="00046119" w:rsidRDefault="00046119">
            <w:pPr>
              <w:spacing w:after="0" w:line="240" w:lineRule="auto"/>
              <w:rPr>
                <w:rFonts w:ascii="Calibri" w:eastAsia="Calibri" w:hAnsi="Calibri" w:cs="Calibri"/>
                <w:color w:val="FF0000"/>
              </w:rPr>
            </w:pPr>
            <w:r w:rsidRPr="00046119">
              <w:rPr>
                <w:rFonts w:ascii="Calibri" w:eastAsia="Calibri" w:hAnsi="Calibri" w:cs="Calibri"/>
                <w:color w:val="FF0000"/>
              </w:rPr>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108" w:type="dxa"/>
              <w:right w:w="108" w:type="dxa"/>
            </w:tcMar>
          </w:tcPr>
          <w:p w14:paraId="7DB28D22" w14:textId="77777777" w:rsidR="00046119" w:rsidRPr="00046119" w:rsidRDefault="00046119" w:rsidP="00EF7543">
            <w:pPr>
              <w:pStyle w:val="ListParagraph"/>
              <w:numPr>
                <w:ilvl w:val="0"/>
                <w:numId w:val="26"/>
              </w:numPr>
              <w:spacing w:after="0" w:line="240" w:lineRule="auto"/>
              <w:rPr>
                <w:rFonts w:ascii="Calibri" w:eastAsia="Calibri" w:hAnsi="Calibri" w:cs="Calibri"/>
                <w:color w:val="FF0000"/>
              </w:rPr>
            </w:pPr>
            <w:r w:rsidRPr="00046119">
              <w:rPr>
                <w:rFonts w:ascii="Calibri" w:eastAsia="Calibri" w:hAnsi="Calibri" w:cs="Calibri"/>
                <w:color w:val="FF0000"/>
              </w:rPr>
              <w:t>Injury</w:t>
            </w:r>
          </w:p>
          <w:p w14:paraId="45DD4E08" w14:textId="77777777" w:rsidR="00046119" w:rsidRPr="00046119" w:rsidRDefault="00046119" w:rsidP="00EF7543">
            <w:pPr>
              <w:pStyle w:val="ListParagraph"/>
              <w:numPr>
                <w:ilvl w:val="0"/>
                <w:numId w:val="26"/>
              </w:numPr>
              <w:spacing w:after="0" w:line="240" w:lineRule="auto"/>
              <w:rPr>
                <w:rFonts w:ascii="Calibri" w:eastAsia="Calibri" w:hAnsi="Calibri" w:cs="Calibri"/>
                <w:color w:val="FF0000"/>
              </w:rPr>
            </w:pPr>
            <w:r w:rsidRPr="00046119">
              <w:rPr>
                <w:rFonts w:ascii="Calibri" w:eastAsia="Calibri" w:hAnsi="Calibri" w:cs="Calibri"/>
                <w:color w:val="FF0000"/>
              </w:rPr>
              <w:t>Illness</w:t>
            </w:r>
          </w:p>
          <w:p w14:paraId="56076C56" w14:textId="77777777" w:rsidR="00046119" w:rsidRPr="00046119" w:rsidRDefault="00046119" w:rsidP="00EF7543">
            <w:pPr>
              <w:pStyle w:val="ListParagraph"/>
              <w:numPr>
                <w:ilvl w:val="0"/>
                <w:numId w:val="26"/>
              </w:numPr>
              <w:spacing w:after="0" w:line="240" w:lineRule="auto"/>
              <w:rPr>
                <w:rFonts w:ascii="Calibri" w:eastAsia="Calibri" w:hAnsi="Calibri" w:cs="Calibri"/>
                <w:color w:val="FF0000"/>
              </w:rPr>
            </w:pPr>
            <w:r w:rsidRPr="00046119">
              <w:rPr>
                <w:rFonts w:ascii="Calibri" w:eastAsia="Calibri" w:hAnsi="Calibri" w:cs="Calibri"/>
                <w:color w:val="FF0000"/>
              </w:rPr>
              <w:t>Slipping</w:t>
            </w:r>
          </w:p>
          <w:p w14:paraId="75D3FA80" w14:textId="77777777" w:rsidR="00046119" w:rsidRPr="00046119" w:rsidRDefault="00046119" w:rsidP="00EF7543">
            <w:pPr>
              <w:pStyle w:val="ListParagraph"/>
              <w:numPr>
                <w:ilvl w:val="0"/>
                <w:numId w:val="26"/>
              </w:numPr>
              <w:spacing w:after="0" w:line="240" w:lineRule="auto"/>
              <w:rPr>
                <w:rFonts w:ascii="Calibri" w:eastAsia="Calibri" w:hAnsi="Calibri" w:cs="Calibri"/>
                <w:color w:val="FF0000"/>
              </w:rPr>
            </w:pPr>
            <w:r w:rsidRPr="00046119">
              <w:rPr>
                <w:rFonts w:ascii="Calibri" w:eastAsia="Calibri" w:hAnsi="Calibri" w:cs="Calibri"/>
                <w:color w:val="FF0000"/>
              </w:rPr>
              <w:t xml:space="preserve">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108" w:type="dxa"/>
              <w:right w:w="108" w:type="dxa"/>
            </w:tcMar>
          </w:tcPr>
          <w:p w14:paraId="603E09D8" w14:textId="12FB0E7B" w:rsidR="00046119" w:rsidRPr="00046119" w:rsidRDefault="00046119">
            <w:pPr>
              <w:spacing w:after="0" w:line="240" w:lineRule="auto"/>
              <w:rPr>
                <w:rFonts w:ascii="Calibri" w:eastAsia="Calibri" w:hAnsi="Calibri" w:cs="Calibri"/>
                <w:color w:val="FF0000"/>
              </w:rPr>
            </w:pPr>
            <w:r>
              <w:rPr>
                <w:rFonts w:ascii="Calibri" w:eastAsia="Calibri" w:hAnsi="Calibri" w:cs="Calibri"/>
                <w:color w:val="FF0000"/>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108" w:type="dxa"/>
              <w:right w:w="108" w:type="dxa"/>
            </w:tcMar>
          </w:tcPr>
          <w:p w14:paraId="470C7B5C" w14:textId="77777777" w:rsidR="00046119" w:rsidRPr="00046119" w:rsidRDefault="00046119">
            <w:pPr>
              <w:spacing w:after="0" w:line="240" w:lineRule="auto"/>
              <w:rPr>
                <w:rFonts w:ascii="Lucida Sans" w:eastAsia="Lucida Sans" w:hAnsi="Lucida Sans" w:cs="Lucida Sans"/>
                <w:bCs/>
              </w:rPr>
            </w:pPr>
            <w:r w:rsidRPr="00046119">
              <w:rPr>
                <w:rFonts w:ascii="Lucida Sans" w:eastAsia="Lucida Sans" w:hAnsi="Lucida Sans" w:cs="Lucida Sans"/>
                <w:bCs/>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108" w:type="dxa"/>
              <w:right w:w="108" w:type="dxa"/>
            </w:tcMar>
          </w:tcPr>
          <w:p w14:paraId="44E554BC" w14:textId="48D0B852" w:rsidR="00046119" w:rsidRPr="00046119" w:rsidRDefault="00046119">
            <w:pPr>
              <w:spacing w:after="0" w:line="240" w:lineRule="auto"/>
              <w:rPr>
                <w:rFonts w:ascii="Lucida Sans" w:eastAsia="Lucida Sans" w:hAnsi="Lucida Sans" w:cs="Lucida Sans"/>
                <w:bCs/>
              </w:rPr>
            </w:pPr>
            <w:r>
              <w:rPr>
                <w:rFonts w:ascii="Lucida Sans" w:eastAsia="Lucida Sans" w:hAnsi="Lucida Sans" w:cs="Lucida Sans"/>
                <w:bCs/>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108" w:type="dxa"/>
              <w:right w:w="108" w:type="dxa"/>
            </w:tcMar>
          </w:tcPr>
          <w:p w14:paraId="2CF081BF" w14:textId="3D223F47" w:rsidR="00046119" w:rsidRPr="00046119" w:rsidRDefault="00046119">
            <w:pPr>
              <w:spacing w:after="0" w:line="240" w:lineRule="auto"/>
              <w:rPr>
                <w:rFonts w:ascii="Lucida Sans" w:eastAsia="Lucida Sans" w:hAnsi="Lucida Sans" w:cs="Lucida Sans"/>
                <w:bCs/>
              </w:rPr>
            </w:pPr>
            <w:r>
              <w:rPr>
                <w:rFonts w:ascii="Lucida Sans" w:eastAsia="Lucida Sans" w:hAnsi="Lucida Sans" w:cs="Lucida Sans"/>
                <w:bCs/>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108" w:type="dxa"/>
              <w:right w:w="108" w:type="dxa"/>
            </w:tcMar>
          </w:tcPr>
          <w:p w14:paraId="21AE40E0" w14:textId="77777777" w:rsidR="00046119" w:rsidRPr="00046119" w:rsidRDefault="00046119" w:rsidP="00EF7543">
            <w:pPr>
              <w:pStyle w:val="NoSpacing"/>
              <w:numPr>
                <w:ilvl w:val="0"/>
                <w:numId w:val="27"/>
              </w:numPr>
              <w:rPr>
                <w:rFonts w:eastAsia="Calibri" w:cstheme="minorHAnsi"/>
                <w:color w:val="000000"/>
                <w:lang w:eastAsia="en-GB"/>
              </w:rPr>
            </w:pPr>
            <w:r w:rsidRPr="00046119">
              <w:rPr>
                <w:rFonts w:eastAsia="Calibri" w:cstheme="minorHAnsi"/>
                <w:color w:val="000000"/>
                <w:lang w:eastAsia="en-GB"/>
              </w:rPr>
              <w:t xml:space="preserve">Lead organiser to check the weather are suitable for activities on the day </w:t>
            </w:r>
          </w:p>
          <w:p w14:paraId="34FB859A" w14:textId="77777777" w:rsidR="00046119" w:rsidRPr="00046119" w:rsidRDefault="00046119" w:rsidP="00EF7543">
            <w:pPr>
              <w:pStyle w:val="NoSpacing"/>
              <w:numPr>
                <w:ilvl w:val="0"/>
                <w:numId w:val="27"/>
              </w:numPr>
              <w:rPr>
                <w:rFonts w:eastAsia="Calibri" w:cstheme="minorHAnsi"/>
                <w:color w:val="000000"/>
                <w:lang w:eastAsia="en-GB"/>
              </w:rPr>
            </w:pPr>
            <w:r w:rsidRPr="00046119">
              <w:rPr>
                <w:rFonts w:eastAsia="Calibri" w:cstheme="minorHAnsi"/>
                <w:color w:val="000000"/>
                <w:lang w:eastAsia="en-GB"/>
              </w:rPr>
              <w:t xml:space="preserve">Warn those attending to prepare by wearing appropriate clothing and </w:t>
            </w:r>
            <w:r w:rsidRPr="00046119">
              <w:rPr>
                <w:rFonts w:eastAsia="Calibri" w:cstheme="minorHAnsi"/>
                <w:color w:val="000000"/>
                <w:lang w:eastAsia="en-GB"/>
              </w:rPr>
              <w:lastRenderedPageBreak/>
              <w:t>footwear e.g. via social media posts, email invites</w:t>
            </w:r>
          </w:p>
          <w:p w14:paraId="30412F93" w14:textId="77777777" w:rsidR="00046119" w:rsidRPr="00046119" w:rsidRDefault="00046119" w:rsidP="00EF7543">
            <w:pPr>
              <w:pStyle w:val="NoSpacing"/>
              <w:numPr>
                <w:ilvl w:val="0"/>
                <w:numId w:val="28"/>
              </w:numPr>
              <w:rPr>
                <w:rFonts w:eastAsia="Calibri" w:cstheme="minorHAnsi"/>
                <w:color w:val="000000"/>
                <w:lang w:eastAsia="en-GB"/>
              </w:rPr>
            </w:pPr>
            <w:r w:rsidRPr="00046119">
              <w:rPr>
                <w:rFonts w:eastAsia="Calibri" w:cstheme="minorHAnsi"/>
                <w:color w:val="000000"/>
                <w:lang w:eastAsia="en-GB"/>
              </w:rPr>
              <w:t xml:space="preserve">In the case of hot weather organisers to advice participants to bring/wear appropriate level sunscreen, hydrate </w:t>
            </w:r>
          </w:p>
          <w:p w14:paraId="4FCAF0F2" w14:textId="77777777" w:rsidR="00046119" w:rsidRPr="00046119" w:rsidRDefault="00046119" w:rsidP="00046119">
            <w:pPr>
              <w:rPr>
                <w:rFonts w:eastAsia="Calibri" w:cstheme="minorHAnsi"/>
                <w:color w:val="000000"/>
              </w:rPr>
            </w:pPr>
          </w:p>
          <w:p w14:paraId="378A45E3" w14:textId="77777777" w:rsidR="00046119" w:rsidRPr="00046119" w:rsidRDefault="00046119" w:rsidP="00046119">
            <w:pPr>
              <w:rPr>
                <w:rFonts w:eastAsia="Calibri" w:cstheme="minorHAnsi"/>
                <w:color w:val="000000"/>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108" w:type="dxa"/>
              <w:right w:w="108" w:type="dxa"/>
            </w:tcMar>
          </w:tcPr>
          <w:p w14:paraId="4EA7E45D" w14:textId="77777777" w:rsidR="00046119" w:rsidRPr="00046119" w:rsidRDefault="00046119">
            <w:pPr>
              <w:spacing w:after="0" w:line="240" w:lineRule="auto"/>
              <w:rPr>
                <w:rFonts w:ascii="Lucida Sans" w:eastAsia="Lucida Sans" w:hAnsi="Lucida Sans" w:cs="Lucida Sans"/>
                <w:b/>
              </w:rPr>
            </w:pPr>
            <w:r w:rsidRPr="00046119">
              <w:rPr>
                <w:rFonts w:ascii="Lucida Sans" w:eastAsia="Lucida Sans" w:hAnsi="Lucida Sans" w:cs="Lucida Sans"/>
                <w:b/>
              </w:rPr>
              <w:lastRenderedPageBreak/>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108" w:type="dxa"/>
              <w:right w:w="108" w:type="dxa"/>
            </w:tcMar>
          </w:tcPr>
          <w:p w14:paraId="19F0A7E4" w14:textId="77777777" w:rsidR="00046119" w:rsidRPr="00046119" w:rsidRDefault="00046119">
            <w:pPr>
              <w:spacing w:after="0" w:line="240" w:lineRule="auto"/>
              <w:rPr>
                <w:rFonts w:ascii="Lucida Sans" w:eastAsia="Lucida Sans" w:hAnsi="Lucida Sans" w:cs="Lucida Sans"/>
                <w:b/>
              </w:rPr>
            </w:pPr>
            <w:r w:rsidRPr="00046119">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108" w:type="dxa"/>
              <w:right w:w="108" w:type="dxa"/>
            </w:tcMar>
          </w:tcPr>
          <w:p w14:paraId="4065A314" w14:textId="77777777" w:rsidR="00046119" w:rsidRPr="00046119" w:rsidRDefault="00046119">
            <w:pPr>
              <w:spacing w:after="0" w:line="240" w:lineRule="auto"/>
              <w:rPr>
                <w:rFonts w:ascii="Lucida Sans" w:eastAsia="Lucida Sans" w:hAnsi="Lucida Sans" w:cs="Lucida Sans"/>
                <w:b/>
              </w:rPr>
            </w:pPr>
            <w:r w:rsidRPr="00046119">
              <w:rPr>
                <w:rFonts w:ascii="Lucida Sans" w:eastAsia="Lucida Sans" w:hAnsi="Lucida Sans" w:cs="Lucida Sans"/>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108" w:type="dxa"/>
              <w:right w:w="108" w:type="dxa"/>
            </w:tcMar>
          </w:tcPr>
          <w:p w14:paraId="162E1A86" w14:textId="77777777" w:rsidR="00046119" w:rsidRPr="00046119" w:rsidRDefault="00046119" w:rsidP="00EF7543">
            <w:pPr>
              <w:pStyle w:val="ListParagraph"/>
              <w:numPr>
                <w:ilvl w:val="0"/>
                <w:numId w:val="29"/>
              </w:numPr>
              <w:spacing w:after="0" w:line="240" w:lineRule="auto"/>
              <w:rPr>
                <w:rFonts w:ascii="Calibri" w:eastAsia="Calibri" w:hAnsi="Calibri" w:cs="Calibri"/>
              </w:rPr>
            </w:pPr>
            <w:r w:rsidRPr="00046119">
              <w:rPr>
                <w:rFonts w:ascii="Calibri" w:eastAsia="Calibri" w:hAnsi="Calibri" w:cs="Calibri"/>
              </w:rPr>
              <w:t>If adverse weather is too extreme to be controlled, the event should ultimately be cancelled or postponed to a different date</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CE617BB">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CE617BB">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CE617BB">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CE617BB">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Pr="00E3322F" w:rsidRDefault="3899C206" w:rsidP="00E3322F">
            <w:pPr>
              <w:spacing w:after="0"/>
              <w:ind w:right="-20"/>
              <w:rPr>
                <w:color w:val="000000" w:themeColor="text1"/>
              </w:rPr>
            </w:pPr>
            <w:r w:rsidRPr="00E3322F">
              <w:rPr>
                <w:rFonts w:ascii="Calibri" w:eastAsia="Calibri" w:hAnsi="Calibri" w:cs="Calibri"/>
                <w:color w:val="000000" w:themeColor="text1"/>
              </w:rPr>
              <w:t>Risk assessment shared with all organisers and checked through before the event</w:t>
            </w:r>
          </w:p>
          <w:p w14:paraId="4268B889" w14:textId="6AF0DD08" w:rsidR="23487913" w:rsidRPr="00E3322F" w:rsidRDefault="23487913" w:rsidP="00E3322F">
            <w:pPr>
              <w:spacing w:after="0"/>
              <w:rPr>
                <w:color w:val="000000" w:themeColor="text1"/>
              </w:rPr>
            </w:pP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7C780807" w:rsidR="23487913" w:rsidRPr="002445A3" w:rsidRDefault="002445A3" w:rsidP="23487913">
            <w:pPr>
              <w:spacing w:after="0"/>
              <w:ind w:left="-20" w:right="-20"/>
              <w:rPr>
                <w:b/>
                <w:bCs/>
              </w:rPr>
            </w:pPr>
            <w:r w:rsidRPr="002445A3">
              <w:rPr>
                <w:rFonts w:ascii="Calibri" w:eastAsia="Calibri" w:hAnsi="Calibri" w:cs="Calibri"/>
                <w:b/>
                <w:bCs/>
                <w:color w:val="000000" w:themeColor="text1"/>
              </w:rPr>
              <w:t>Trading and Investment Committee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12FA9E83" w:rsidR="23487913" w:rsidRDefault="00EF7543" w:rsidP="23487913">
            <w:pPr>
              <w:spacing w:after="0"/>
              <w:ind w:left="-20" w:right="-20"/>
            </w:pPr>
            <w:r>
              <w:rPr>
                <w:rFonts w:ascii="Calibri" w:eastAsia="Calibri" w:hAnsi="Calibri" w:cs="Calibri"/>
                <w:color w:val="FF0000"/>
              </w:rPr>
              <w:t>29/03/25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54597742" w:rsidR="23487913" w:rsidRDefault="00795BB8" w:rsidP="23487913">
            <w:pPr>
              <w:spacing w:line="240" w:lineRule="auto"/>
              <w:rPr>
                <w:rFonts w:ascii="Calibri" w:eastAsia="Calibri" w:hAnsi="Calibri" w:cs="Calibri"/>
              </w:rPr>
            </w:pPr>
            <w:r>
              <w:rPr>
                <w:rFonts w:ascii="Calibri" w:eastAsia="Calibri" w:hAnsi="Calibri" w:cs="Calibri"/>
              </w:rPr>
              <w:t>02/05/25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2445A3" w14:paraId="37003CC4"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002445A3" w:rsidRDefault="002445A3" w:rsidP="002445A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002445A3" w:rsidRDefault="002445A3" w:rsidP="002445A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60F44FED" w:rsidR="002445A3" w:rsidRDefault="002445A3" w:rsidP="002445A3">
            <w:pPr>
              <w:spacing w:after="0"/>
              <w:ind w:left="-20" w:right="-20"/>
            </w:pPr>
            <w:r w:rsidRPr="002445A3">
              <w:rPr>
                <w:rFonts w:ascii="Calibri" w:eastAsia="Calibri" w:hAnsi="Calibri" w:cs="Calibri"/>
                <w:b/>
                <w:bCs/>
                <w:color w:val="000000" w:themeColor="text1"/>
              </w:rPr>
              <w:t>Trading and Investment Committee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48543D91" w:rsidR="002445A3" w:rsidRDefault="00EF7543" w:rsidP="002445A3">
            <w:pPr>
              <w:spacing w:after="0"/>
              <w:ind w:left="-20" w:right="-20"/>
            </w:pPr>
            <w:r>
              <w:rPr>
                <w:rFonts w:ascii="Calibri" w:eastAsia="Calibri" w:hAnsi="Calibri" w:cs="Calibri"/>
                <w:color w:val="FF0000"/>
              </w:rPr>
              <w:t>29/03/25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56A9B01" w:rsidR="002445A3" w:rsidRDefault="00795BB8" w:rsidP="002445A3">
            <w:pPr>
              <w:spacing w:after="0" w:line="240" w:lineRule="auto"/>
              <w:rPr>
                <w:rFonts w:ascii="Calibri" w:eastAsia="Calibri" w:hAnsi="Calibri" w:cs="Calibri"/>
              </w:rPr>
            </w:pPr>
            <w:r>
              <w:rPr>
                <w:rFonts w:ascii="Calibri" w:eastAsia="Calibri" w:hAnsi="Calibri" w:cs="Calibri"/>
              </w:rPr>
              <w:t>02/05/25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2445A3" w:rsidRDefault="002445A3" w:rsidP="002445A3">
            <w:pPr>
              <w:spacing w:after="0" w:line="240" w:lineRule="auto"/>
              <w:rPr>
                <w:rFonts w:ascii="Calibri" w:eastAsia="Calibri" w:hAnsi="Calibri" w:cs="Calibri"/>
              </w:rPr>
            </w:pPr>
          </w:p>
        </w:tc>
      </w:tr>
      <w:tr w:rsidR="002445A3" w14:paraId="419B1277"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002445A3" w:rsidRDefault="002445A3" w:rsidP="002445A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5BCC5414" w:rsidR="002445A3" w:rsidRDefault="00E57E1E" w:rsidP="002445A3">
            <w:pPr>
              <w:spacing w:after="0"/>
              <w:ind w:left="-20" w:right="-20"/>
              <w:rPr>
                <w:rFonts w:ascii="Calibri" w:eastAsia="Calibri" w:hAnsi="Calibri" w:cs="Calibri"/>
                <w:color w:val="FF0000"/>
              </w:rPr>
            </w:pPr>
            <w:r w:rsidRPr="00E57E1E">
              <w:rPr>
                <w:rFonts w:ascii="Calibri" w:eastAsia="Calibri" w:hAnsi="Calibri" w:cs="Calibri"/>
                <w:color w:val="FF0000"/>
              </w:rPr>
              <w:t>Organizers to confirm</w:t>
            </w:r>
            <w:r>
              <w:rPr>
                <w:rFonts w:ascii="Calibri" w:eastAsia="Calibri" w:hAnsi="Calibri" w:cs="Calibri"/>
                <w:color w:val="FF0000"/>
              </w:rPr>
              <w:t xml:space="preserve"> </w:t>
            </w:r>
            <w:r w:rsidRPr="00E57E1E">
              <w:rPr>
                <w:rFonts w:ascii="Calibri" w:eastAsia="Calibri" w:hAnsi="Calibri" w:cs="Calibri"/>
                <w:color w:val="FF0000"/>
              </w:rPr>
              <w:t>premise is licensed</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5B5FB6CB" w:rsidR="002445A3" w:rsidRDefault="002445A3" w:rsidP="002445A3">
            <w:pPr>
              <w:spacing w:after="0"/>
              <w:ind w:left="-20" w:right="-20"/>
            </w:pPr>
            <w:r w:rsidRPr="002445A3">
              <w:rPr>
                <w:rFonts w:ascii="Calibri" w:eastAsia="Calibri" w:hAnsi="Calibri" w:cs="Calibri"/>
                <w:b/>
                <w:bCs/>
                <w:color w:val="000000" w:themeColor="text1"/>
              </w:rPr>
              <w:t>Trading and Investment Committee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195C0588" w:rsidR="002445A3" w:rsidRDefault="00EF7543" w:rsidP="002445A3">
            <w:pPr>
              <w:spacing w:after="0"/>
              <w:ind w:left="-20" w:right="-20"/>
            </w:pPr>
            <w:r>
              <w:rPr>
                <w:rFonts w:ascii="Calibri" w:eastAsia="Calibri" w:hAnsi="Calibri" w:cs="Calibri"/>
                <w:color w:val="FF0000"/>
              </w:rPr>
              <w:t>29/03/25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45C9726B" w:rsidR="002445A3" w:rsidRDefault="00795BB8" w:rsidP="002445A3">
            <w:pPr>
              <w:spacing w:after="0" w:line="240" w:lineRule="auto"/>
              <w:rPr>
                <w:rFonts w:ascii="Calibri" w:eastAsia="Calibri" w:hAnsi="Calibri" w:cs="Calibri"/>
              </w:rPr>
            </w:pPr>
            <w:r>
              <w:rPr>
                <w:rFonts w:ascii="Calibri" w:eastAsia="Calibri" w:hAnsi="Calibri" w:cs="Calibri"/>
              </w:rPr>
              <w:t>02/05/25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2445A3" w:rsidRDefault="002445A3" w:rsidP="002445A3">
            <w:pPr>
              <w:spacing w:after="0" w:line="240" w:lineRule="auto"/>
              <w:rPr>
                <w:rFonts w:ascii="Calibri" w:eastAsia="Calibri" w:hAnsi="Calibri" w:cs="Calibri"/>
              </w:rPr>
            </w:pPr>
          </w:p>
        </w:tc>
      </w:tr>
      <w:tr w:rsidR="004D7BEE" w14:paraId="004D7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5EA00EF2" w:rsidR="00E22DF1" w:rsidRDefault="00AB5C7D">
            <w:pPr>
              <w:spacing w:after="0" w:line="240" w:lineRule="auto"/>
              <w:rPr>
                <w:rFonts w:ascii="Calibri" w:eastAsia="Calibri" w:hAnsi="Calibri" w:cs="Calibri"/>
              </w:rPr>
            </w:pPr>
            <w:r w:rsidRPr="00AB5C7D">
              <w:rPr>
                <w:rFonts w:ascii="Calibri" w:eastAsia="Calibri" w:hAnsi="Calibri" w:cs="Calibri"/>
              </w:rPr>
              <w:t>Weather check prior to event start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51B3917B" w:rsidR="00E22DF1" w:rsidRDefault="00AB5C7D">
            <w:pPr>
              <w:spacing w:after="0" w:line="240" w:lineRule="auto"/>
              <w:rPr>
                <w:rFonts w:ascii="Calibri" w:eastAsia="Calibri" w:hAnsi="Calibri" w:cs="Calibri"/>
              </w:rPr>
            </w:pPr>
            <w:r w:rsidRPr="002445A3">
              <w:rPr>
                <w:rFonts w:ascii="Calibri" w:eastAsia="Calibri" w:hAnsi="Calibri" w:cs="Calibri"/>
                <w:b/>
                <w:bCs/>
                <w:color w:val="000000" w:themeColor="text1"/>
              </w:rPr>
              <w:t>Trading and Investment Committee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3D842609" w:rsidR="00E22DF1" w:rsidRDefault="00A0652D">
            <w:pPr>
              <w:spacing w:after="0" w:line="240" w:lineRule="auto"/>
              <w:rPr>
                <w:rFonts w:ascii="Calibri" w:eastAsia="Calibri" w:hAnsi="Calibri" w:cs="Calibri"/>
              </w:rPr>
            </w:pPr>
            <w:r>
              <w:rPr>
                <w:rFonts w:ascii="Calibri" w:eastAsia="Calibri" w:hAnsi="Calibri" w:cs="Calibri"/>
              </w:rPr>
              <w:t>01/05/25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5C3752C7" w:rsidR="00E22DF1" w:rsidRDefault="00795BB8">
            <w:pPr>
              <w:spacing w:after="0" w:line="240" w:lineRule="auto"/>
              <w:rPr>
                <w:rFonts w:ascii="Calibri" w:eastAsia="Calibri" w:hAnsi="Calibri" w:cs="Calibri"/>
              </w:rPr>
            </w:pPr>
            <w:r>
              <w:rPr>
                <w:rFonts w:ascii="Calibri" w:eastAsia="Calibri" w:hAnsi="Calibri" w:cs="Calibri"/>
              </w:rPr>
              <w:t>02/05/25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3BEAF3E7" w:rsidR="00E22DF1" w:rsidRDefault="00B53252">
            <w:pPr>
              <w:spacing w:after="0" w:line="240" w:lineRule="auto"/>
              <w:rPr>
                <w:rFonts w:ascii="Calibri" w:eastAsia="Calibri" w:hAnsi="Calibri" w:cs="Calibri"/>
              </w:rPr>
            </w:pPr>
            <w:r w:rsidRPr="00B53252">
              <w:rPr>
                <w:rFonts w:ascii="Calibri" w:eastAsia="Calibri" w:hAnsi="Calibri" w:cs="Calibri"/>
              </w:rPr>
              <w:t>All major incidents will be logged with SUSU the next day.</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0E10C99" w:rsidR="00E22DF1" w:rsidRDefault="00AB5C7D">
            <w:pPr>
              <w:spacing w:after="0" w:line="240" w:lineRule="auto"/>
              <w:rPr>
                <w:rFonts w:ascii="Calibri" w:eastAsia="Calibri" w:hAnsi="Calibri" w:cs="Calibri"/>
              </w:rPr>
            </w:pPr>
            <w:r w:rsidRPr="002445A3">
              <w:rPr>
                <w:rFonts w:ascii="Calibri" w:eastAsia="Calibri" w:hAnsi="Calibri" w:cs="Calibri"/>
                <w:b/>
                <w:bCs/>
                <w:color w:val="000000" w:themeColor="text1"/>
              </w:rPr>
              <w:t>Trading and Investment Committee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2F4D8AC0" w:rsidR="00E22DF1" w:rsidRDefault="00A0652D">
            <w:pPr>
              <w:spacing w:after="0" w:line="240" w:lineRule="auto"/>
              <w:rPr>
                <w:rFonts w:ascii="Calibri" w:eastAsia="Calibri" w:hAnsi="Calibri" w:cs="Calibri"/>
              </w:rPr>
            </w:pPr>
            <w:r>
              <w:rPr>
                <w:rFonts w:ascii="Calibri" w:eastAsia="Calibri" w:hAnsi="Calibri" w:cs="Calibri"/>
              </w:rPr>
              <w:t>03/05/25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24574B95" w:rsidR="00E22DF1" w:rsidRDefault="00795BB8">
            <w:pPr>
              <w:spacing w:after="0" w:line="240" w:lineRule="auto"/>
              <w:rPr>
                <w:rFonts w:ascii="Calibri" w:eastAsia="Calibri" w:hAnsi="Calibri" w:cs="Calibri"/>
              </w:rPr>
            </w:pPr>
            <w:r>
              <w:rPr>
                <w:rFonts w:ascii="Calibri" w:eastAsia="Calibri" w:hAnsi="Calibri" w:cs="Calibri"/>
              </w:rPr>
              <w:t>03/05/25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CE617BB">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2723B1DD" w:rsidR="00E22DF1" w:rsidRDefault="00F0231B">
            <w:pPr>
              <w:spacing w:after="0" w:line="240" w:lineRule="auto"/>
              <w:rPr>
                <w:rFonts w:ascii="Lucida Sans" w:eastAsia="Lucida Sans" w:hAnsi="Lucida Sans" w:cs="Lucida Sans"/>
                <w:color w:val="000000"/>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committee member</w:t>
            </w:r>
            <w:r w:rsidRPr="2CE617BB">
              <w:rPr>
                <w:rFonts w:ascii="Lucida Sans" w:eastAsia="Lucida Sans" w:hAnsi="Lucida Sans" w:cs="Lucida Sans"/>
                <w:color w:val="000000" w:themeColor="text1"/>
              </w:rPr>
              <w:t xml:space="preserve"> signature:</w:t>
            </w:r>
            <w:r w:rsidR="715D2E09" w:rsidRPr="2CE617BB">
              <w:rPr>
                <w:rFonts w:ascii="Lucida Sans" w:eastAsia="Lucida Sans" w:hAnsi="Lucida Sans" w:cs="Lucida Sans"/>
                <w:color w:val="000000" w:themeColor="text1"/>
              </w:rPr>
              <w:t xml:space="preserve"> </w:t>
            </w:r>
            <w:r w:rsidR="00EF7543">
              <w:rPr>
                <w:rFonts w:ascii="Lucida Sans" w:eastAsia="Lucida Sans" w:hAnsi="Lucida Sans" w:cs="Lucida Sans"/>
                <w:color w:val="FF0000"/>
              </w:rPr>
              <w:t>Anjana Kumar</w:t>
            </w:r>
          </w:p>
          <w:p w14:paraId="6D51EA1D" w14:textId="4239D936" w:rsidR="00E22DF1" w:rsidRDefault="004D7BEE">
            <w:pPr>
              <w:spacing w:after="0" w:line="240" w:lineRule="auto"/>
            </w:pPr>
            <w:r>
              <w:rPr>
                <w:color w:val="FF0000"/>
                <w:sz w:val="24"/>
                <w:szCs w:val="24"/>
                <w:highlight w:val="yellow"/>
              </w:rPr>
              <w:t xml:space="preserve">At least </w:t>
            </w:r>
            <w:r w:rsidRPr="004D7BEE">
              <w:rPr>
                <w:color w:val="FF0000"/>
                <w:sz w:val="24"/>
                <w:szCs w:val="24"/>
                <w:highlight w:val="yellow"/>
              </w:rPr>
              <w:t>2 committee members need to sign Part B</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06DEAEDF" w:rsidR="00E22DF1" w:rsidRDefault="00F0231B">
            <w:pPr>
              <w:spacing w:after="0" w:line="240" w:lineRule="auto"/>
              <w:rPr>
                <w:rFonts w:ascii="Lucida Sans" w:eastAsia="Lucida Sans" w:hAnsi="Lucida Sans" w:cs="Lucida Sans"/>
                <w:color w:val="FF0000"/>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 xml:space="preserve">committee member </w:t>
            </w:r>
            <w:r w:rsidRPr="2CE617BB">
              <w:rPr>
                <w:rFonts w:ascii="Lucida Sans" w:eastAsia="Lucida Sans" w:hAnsi="Lucida Sans" w:cs="Lucida Sans"/>
                <w:color w:val="000000" w:themeColor="text1"/>
              </w:rPr>
              <w:t>signature:</w:t>
            </w:r>
            <w:r w:rsidR="2B92543D" w:rsidRPr="2CE617BB">
              <w:rPr>
                <w:rFonts w:ascii="Lucida Sans" w:eastAsia="Lucida Sans" w:hAnsi="Lucida Sans" w:cs="Lucida Sans"/>
                <w:color w:val="000000" w:themeColor="text1"/>
              </w:rPr>
              <w:t xml:space="preserve"> </w:t>
            </w:r>
            <w:r w:rsidR="00EF7543">
              <w:rPr>
                <w:rFonts w:ascii="Lucida Sans" w:eastAsia="Lucida Sans" w:hAnsi="Lucida Sans" w:cs="Lucida Sans"/>
                <w:color w:val="FF0000"/>
              </w:rPr>
              <w:t>Nandini Singh</w:t>
            </w:r>
          </w:p>
          <w:p w14:paraId="7A8F3D4A" w14:textId="57C053E8" w:rsidR="004D7BEE" w:rsidRPr="004D7BEE" w:rsidRDefault="004D7BEE">
            <w:pPr>
              <w:spacing w:after="0" w:line="240" w:lineRule="auto"/>
              <w:rPr>
                <w:sz w:val="24"/>
                <w:szCs w:val="24"/>
              </w:rPr>
            </w:pPr>
            <w:r>
              <w:rPr>
                <w:color w:val="FF0000"/>
                <w:sz w:val="24"/>
                <w:szCs w:val="24"/>
                <w:highlight w:val="yellow"/>
              </w:rPr>
              <w:t xml:space="preserve">At least </w:t>
            </w:r>
            <w:r w:rsidRPr="004D7BEE">
              <w:rPr>
                <w:color w:val="FF0000"/>
                <w:sz w:val="24"/>
                <w:szCs w:val="24"/>
                <w:highlight w:val="yellow"/>
              </w:rPr>
              <w:t>2 committee members need to sign Part B</w:t>
            </w:r>
          </w:p>
        </w:tc>
      </w:tr>
      <w:tr w:rsidR="004D7BEE" w14:paraId="0477BC5B" w14:textId="77777777" w:rsidTr="2CE617BB">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7B3093A6" w:rsidR="00E22DF1" w:rsidRDefault="00F0231B" w:rsidP="23487913">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Print name:</w:t>
            </w:r>
            <w:r w:rsidR="17AA0884" w:rsidRPr="2CE617BB">
              <w:rPr>
                <w:rFonts w:ascii="Lucida Sans" w:eastAsia="Lucida Sans" w:hAnsi="Lucida Sans" w:cs="Lucida Sans"/>
                <w:color w:val="000000" w:themeColor="text1"/>
              </w:rPr>
              <w:t xml:space="preserve"> </w:t>
            </w:r>
            <w:r w:rsidR="00D90636">
              <w:rPr>
                <w:rFonts w:ascii="Lucida Sans" w:eastAsia="Lucida Sans" w:hAnsi="Lucida Sans" w:cs="Lucida Sans"/>
                <w:color w:val="FF0000"/>
              </w:rPr>
              <w:t>Anjana Kumar</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4DC2286C" w:rsidR="00E22DF1" w:rsidRPr="007E4FBF" w:rsidRDefault="00F0231B" w:rsidP="23487913">
            <w:pPr>
              <w:spacing w:after="0" w:line="240" w:lineRule="auto"/>
              <w:rPr>
                <w:rFonts w:ascii="Lucida Sans" w:eastAsia="Lucida Sans" w:hAnsi="Lucida Sans" w:cs="Lucida Sans"/>
                <w:b/>
                <w:bCs/>
                <w:color w:val="000000" w:themeColor="text1"/>
              </w:rPr>
            </w:pPr>
            <w:r w:rsidRPr="2CE617BB">
              <w:rPr>
                <w:rFonts w:ascii="Lucida Sans" w:eastAsia="Lucida Sans" w:hAnsi="Lucida Sans" w:cs="Lucida Sans"/>
                <w:color w:val="000000" w:themeColor="text1"/>
              </w:rPr>
              <w:t>Date:</w:t>
            </w:r>
            <w:r w:rsidR="17AA0884" w:rsidRPr="2CE617BB">
              <w:rPr>
                <w:rFonts w:ascii="Lucida Sans" w:eastAsia="Lucida Sans" w:hAnsi="Lucida Sans" w:cs="Lucida Sans"/>
                <w:color w:val="000000" w:themeColor="text1"/>
              </w:rPr>
              <w:t xml:space="preserve"> </w:t>
            </w:r>
            <w:r w:rsidR="00EF7543">
              <w:rPr>
                <w:rFonts w:ascii="Lucida Sans" w:eastAsia="Lucida Sans" w:hAnsi="Lucida Sans" w:cs="Lucida Sans"/>
                <w:color w:val="FF0000"/>
              </w:rPr>
              <w:t>25/03/25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4C8F38B1" w:rsidR="00E22DF1" w:rsidRDefault="00F0231B">
            <w:pPr>
              <w:spacing w:after="0" w:line="240" w:lineRule="auto"/>
            </w:pPr>
            <w:r w:rsidRPr="2CE617BB">
              <w:rPr>
                <w:rFonts w:ascii="Lucida Sans" w:eastAsia="Lucida Sans" w:hAnsi="Lucida Sans" w:cs="Lucida Sans"/>
                <w:color w:val="000000" w:themeColor="text1"/>
              </w:rPr>
              <w:t>Print name:</w:t>
            </w:r>
            <w:r w:rsidR="2B92543D" w:rsidRPr="2CE617BB">
              <w:rPr>
                <w:rFonts w:ascii="Lucida Sans" w:eastAsia="Lucida Sans" w:hAnsi="Lucida Sans" w:cs="Lucida Sans"/>
                <w:color w:val="FF0000"/>
              </w:rPr>
              <w:t xml:space="preserve"> </w:t>
            </w:r>
            <w:r w:rsidR="00D90636">
              <w:rPr>
                <w:rFonts w:ascii="Lucida Sans" w:eastAsia="Lucida Sans" w:hAnsi="Lucida Sans" w:cs="Lucida Sans"/>
                <w:color w:val="FF0000"/>
              </w:rPr>
              <w:t>Nandini Singh</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6EF5E15F" w:rsidR="00E22DF1" w:rsidRDefault="00F0231B">
            <w:pPr>
              <w:spacing w:after="0" w:line="240" w:lineRule="auto"/>
            </w:pPr>
            <w:r w:rsidRPr="2CE617BB">
              <w:rPr>
                <w:rFonts w:ascii="Lucida Sans" w:eastAsia="Lucida Sans" w:hAnsi="Lucida Sans" w:cs="Lucida Sans"/>
                <w:color w:val="000000" w:themeColor="text1"/>
              </w:rPr>
              <w:t>Date</w:t>
            </w:r>
            <w:r w:rsidR="2B92543D" w:rsidRPr="2CE617BB">
              <w:rPr>
                <w:rFonts w:ascii="Lucida Sans" w:eastAsia="Lucida Sans" w:hAnsi="Lucida Sans" w:cs="Lucida Sans"/>
                <w:color w:val="000000" w:themeColor="text1"/>
              </w:rPr>
              <w:t xml:space="preserve">: </w:t>
            </w:r>
            <w:r w:rsidR="00EF7543">
              <w:rPr>
                <w:rFonts w:ascii="Lucida Sans" w:eastAsia="Lucida Sans" w:hAnsi="Lucida Sans" w:cs="Lucida Sans"/>
                <w:color w:val="FF0000"/>
              </w:rPr>
              <w:t>25/03/25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EF7543">
            <w:pPr>
              <w:numPr>
                <w:ilvl w:val="0"/>
                <w:numId w:val="19"/>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EF7543">
            <w:pPr>
              <w:numPr>
                <w:ilvl w:val="0"/>
                <w:numId w:val="20"/>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EF7543">
            <w:pPr>
              <w:numPr>
                <w:ilvl w:val="0"/>
                <w:numId w:val="21"/>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EF7543">
            <w:pPr>
              <w:numPr>
                <w:ilvl w:val="0"/>
                <w:numId w:val="22"/>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EF7543">
            <w:pPr>
              <w:numPr>
                <w:ilvl w:val="0"/>
                <w:numId w:val="23"/>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B44AA"/>
    <w:multiLevelType w:val="hybridMultilevel"/>
    <w:tmpl w:val="8D7A02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7"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5D174D6"/>
    <w:multiLevelType w:val="hybridMultilevel"/>
    <w:tmpl w:val="FFFFFFFF"/>
    <w:lvl w:ilvl="0" w:tplc="FFFFFFFF">
      <w:start w:val="1"/>
      <w:numFmt w:val="decimal"/>
      <w:lvlText w:val="•"/>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1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684A1D4"/>
    <w:multiLevelType w:val="hybridMultilevel"/>
    <w:tmpl w:val="D8DCF97C"/>
    <w:lvl w:ilvl="0" w:tplc="CD70FE30">
      <w:start w:val="1"/>
      <w:numFmt w:val="bullet"/>
      <w:lvlText w:val="-"/>
      <w:lvlJc w:val="left"/>
      <w:pPr>
        <w:ind w:left="720" w:hanging="360"/>
      </w:pPr>
      <w:rPr>
        <w:rFonts w:ascii="Aptos" w:hAnsi="Aptos" w:hint="default"/>
      </w:rPr>
    </w:lvl>
    <w:lvl w:ilvl="1" w:tplc="443E5540">
      <w:start w:val="1"/>
      <w:numFmt w:val="bullet"/>
      <w:lvlText w:val="o"/>
      <w:lvlJc w:val="left"/>
      <w:pPr>
        <w:ind w:left="1440" w:hanging="360"/>
      </w:pPr>
      <w:rPr>
        <w:rFonts w:ascii="Courier New" w:hAnsi="Courier New" w:hint="default"/>
      </w:rPr>
    </w:lvl>
    <w:lvl w:ilvl="2" w:tplc="D8EA0412">
      <w:start w:val="1"/>
      <w:numFmt w:val="bullet"/>
      <w:lvlText w:val=""/>
      <w:lvlJc w:val="left"/>
      <w:pPr>
        <w:ind w:left="2160" w:hanging="360"/>
      </w:pPr>
      <w:rPr>
        <w:rFonts w:ascii="Wingdings" w:hAnsi="Wingdings" w:hint="default"/>
      </w:rPr>
    </w:lvl>
    <w:lvl w:ilvl="3" w:tplc="803C1018">
      <w:start w:val="1"/>
      <w:numFmt w:val="bullet"/>
      <w:lvlText w:val=""/>
      <w:lvlJc w:val="left"/>
      <w:pPr>
        <w:ind w:left="2880" w:hanging="360"/>
      </w:pPr>
      <w:rPr>
        <w:rFonts w:ascii="Symbol" w:hAnsi="Symbol" w:hint="default"/>
      </w:rPr>
    </w:lvl>
    <w:lvl w:ilvl="4" w:tplc="AAA618EA">
      <w:start w:val="1"/>
      <w:numFmt w:val="bullet"/>
      <w:lvlText w:val="o"/>
      <w:lvlJc w:val="left"/>
      <w:pPr>
        <w:ind w:left="3600" w:hanging="360"/>
      </w:pPr>
      <w:rPr>
        <w:rFonts w:ascii="Courier New" w:hAnsi="Courier New" w:hint="default"/>
      </w:rPr>
    </w:lvl>
    <w:lvl w:ilvl="5" w:tplc="2F6CB08A">
      <w:start w:val="1"/>
      <w:numFmt w:val="bullet"/>
      <w:lvlText w:val=""/>
      <w:lvlJc w:val="left"/>
      <w:pPr>
        <w:ind w:left="4320" w:hanging="360"/>
      </w:pPr>
      <w:rPr>
        <w:rFonts w:ascii="Wingdings" w:hAnsi="Wingdings" w:hint="default"/>
      </w:rPr>
    </w:lvl>
    <w:lvl w:ilvl="6" w:tplc="2DE0366A">
      <w:start w:val="1"/>
      <w:numFmt w:val="bullet"/>
      <w:lvlText w:val=""/>
      <w:lvlJc w:val="left"/>
      <w:pPr>
        <w:ind w:left="5040" w:hanging="360"/>
      </w:pPr>
      <w:rPr>
        <w:rFonts w:ascii="Symbol" w:hAnsi="Symbol" w:hint="default"/>
      </w:rPr>
    </w:lvl>
    <w:lvl w:ilvl="7" w:tplc="10AE2BDC">
      <w:start w:val="1"/>
      <w:numFmt w:val="bullet"/>
      <w:lvlText w:val="o"/>
      <w:lvlJc w:val="left"/>
      <w:pPr>
        <w:ind w:left="5760" w:hanging="360"/>
      </w:pPr>
      <w:rPr>
        <w:rFonts w:ascii="Courier New" w:hAnsi="Courier New" w:hint="default"/>
      </w:rPr>
    </w:lvl>
    <w:lvl w:ilvl="8" w:tplc="1F288AFC">
      <w:start w:val="1"/>
      <w:numFmt w:val="bullet"/>
      <w:lvlText w:val=""/>
      <w:lvlJc w:val="left"/>
      <w:pPr>
        <w:ind w:left="6480" w:hanging="360"/>
      </w:pPr>
      <w:rPr>
        <w:rFonts w:ascii="Wingdings" w:hAnsi="Wingdings" w:hint="default"/>
      </w:rPr>
    </w:lvl>
  </w:abstractNum>
  <w:abstractNum w:abstractNumId="17"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20" w15:restartNumberingAfterBreak="0">
    <w:nsid w:val="5D611145"/>
    <w:multiLevelType w:val="hybridMultilevel"/>
    <w:tmpl w:val="7BC6B72C"/>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1"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62C2782E"/>
    <w:multiLevelType w:val="hybridMultilevel"/>
    <w:tmpl w:val="B91605B0"/>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3"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24"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8"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29"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30"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16cid:durableId="1225679075">
    <w:abstractNumId w:val="16"/>
  </w:num>
  <w:num w:numId="2" w16cid:durableId="1349404472">
    <w:abstractNumId w:val="23"/>
  </w:num>
  <w:num w:numId="3" w16cid:durableId="1753164408">
    <w:abstractNumId w:val="19"/>
  </w:num>
  <w:num w:numId="4" w16cid:durableId="505286573">
    <w:abstractNumId w:val="6"/>
  </w:num>
  <w:num w:numId="5" w16cid:durableId="656685072">
    <w:abstractNumId w:val="28"/>
  </w:num>
  <w:num w:numId="6" w16cid:durableId="1265193646">
    <w:abstractNumId w:val="11"/>
  </w:num>
  <w:num w:numId="7" w16cid:durableId="1103568734">
    <w:abstractNumId w:val="29"/>
  </w:num>
  <w:num w:numId="8" w16cid:durableId="1736708643">
    <w:abstractNumId w:val="2"/>
  </w:num>
  <w:num w:numId="9" w16cid:durableId="367611866">
    <w:abstractNumId w:val="4"/>
  </w:num>
  <w:num w:numId="10" w16cid:durableId="1592347509">
    <w:abstractNumId w:val="21"/>
  </w:num>
  <w:num w:numId="11" w16cid:durableId="1302686621">
    <w:abstractNumId w:val="3"/>
  </w:num>
  <w:num w:numId="12" w16cid:durableId="751396833">
    <w:abstractNumId w:val="13"/>
  </w:num>
  <w:num w:numId="13" w16cid:durableId="577327063">
    <w:abstractNumId w:val="30"/>
  </w:num>
  <w:num w:numId="14" w16cid:durableId="1335255474">
    <w:abstractNumId w:val="12"/>
  </w:num>
  <w:num w:numId="15" w16cid:durableId="1142505542">
    <w:abstractNumId w:val="5"/>
  </w:num>
  <w:num w:numId="16" w16cid:durableId="1364400404">
    <w:abstractNumId w:val="9"/>
  </w:num>
  <w:num w:numId="17" w16cid:durableId="1950165857">
    <w:abstractNumId w:val="10"/>
  </w:num>
  <w:num w:numId="18" w16cid:durableId="26415483">
    <w:abstractNumId w:val="15"/>
  </w:num>
  <w:num w:numId="19" w16cid:durableId="578364131">
    <w:abstractNumId w:val="7"/>
  </w:num>
  <w:num w:numId="20" w16cid:durableId="169682340">
    <w:abstractNumId w:val="17"/>
  </w:num>
  <w:num w:numId="21" w16cid:durableId="630864389">
    <w:abstractNumId w:val="18"/>
  </w:num>
  <w:num w:numId="22" w16cid:durableId="2004043386">
    <w:abstractNumId w:val="26"/>
  </w:num>
  <w:num w:numId="23" w16cid:durableId="1149516429">
    <w:abstractNumId w:val="25"/>
  </w:num>
  <w:num w:numId="24" w16cid:durableId="736517856">
    <w:abstractNumId w:val="0"/>
  </w:num>
  <w:num w:numId="25" w16cid:durableId="1444035404">
    <w:abstractNumId w:val="1"/>
  </w:num>
  <w:num w:numId="26" w16cid:durableId="963999990">
    <w:abstractNumId w:val="14"/>
  </w:num>
  <w:num w:numId="27" w16cid:durableId="1956864743">
    <w:abstractNumId w:val="31"/>
  </w:num>
  <w:num w:numId="28" w16cid:durableId="879587537">
    <w:abstractNumId w:val="24"/>
  </w:num>
  <w:num w:numId="29" w16cid:durableId="1070733909">
    <w:abstractNumId w:val="27"/>
  </w:num>
  <w:num w:numId="30" w16cid:durableId="372461423">
    <w:abstractNumId w:val="8"/>
  </w:num>
  <w:num w:numId="31" w16cid:durableId="1306471278">
    <w:abstractNumId w:val="22"/>
  </w:num>
  <w:num w:numId="32" w16cid:durableId="1029330977">
    <w:abstractNumId w:val="2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46119"/>
    <w:rsid w:val="000A18E4"/>
    <w:rsid w:val="000B455A"/>
    <w:rsid w:val="000E2183"/>
    <w:rsid w:val="000F30D8"/>
    <w:rsid w:val="000F4CA4"/>
    <w:rsid w:val="00103EEA"/>
    <w:rsid w:val="00112C15"/>
    <w:rsid w:val="00116EA7"/>
    <w:rsid w:val="00167E2C"/>
    <w:rsid w:val="001B6120"/>
    <w:rsid w:val="001D05AE"/>
    <w:rsid w:val="002445A3"/>
    <w:rsid w:val="00264E1A"/>
    <w:rsid w:val="00264F7C"/>
    <w:rsid w:val="00270CED"/>
    <w:rsid w:val="00275468"/>
    <w:rsid w:val="00305DB2"/>
    <w:rsid w:val="00314105"/>
    <w:rsid w:val="00322620"/>
    <w:rsid w:val="003A5419"/>
    <w:rsid w:val="003E014E"/>
    <w:rsid w:val="0040B6D0"/>
    <w:rsid w:val="00444076"/>
    <w:rsid w:val="004D4950"/>
    <w:rsid w:val="004D7BEE"/>
    <w:rsid w:val="005120AD"/>
    <w:rsid w:val="00541F10"/>
    <w:rsid w:val="00543F89"/>
    <w:rsid w:val="00557A64"/>
    <w:rsid w:val="005D0A4F"/>
    <w:rsid w:val="006236E7"/>
    <w:rsid w:val="00643BE7"/>
    <w:rsid w:val="006523BF"/>
    <w:rsid w:val="00666CB0"/>
    <w:rsid w:val="00683975"/>
    <w:rsid w:val="006B7E71"/>
    <w:rsid w:val="00795BB8"/>
    <w:rsid w:val="007964EE"/>
    <w:rsid w:val="007E4FBF"/>
    <w:rsid w:val="00832DD2"/>
    <w:rsid w:val="00855260"/>
    <w:rsid w:val="0087E64B"/>
    <w:rsid w:val="008B3040"/>
    <w:rsid w:val="008D0D38"/>
    <w:rsid w:val="008E56E8"/>
    <w:rsid w:val="00942434"/>
    <w:rsid w:val="009D7C15"/>
    <w:rsid w:val="00A0652D"/>
    <w:rsid w:val="00A532B5"/>
    <w:rsid w:val="00A542AC"/>
    <w:rsid w:val="00AB5C7D"/>
    <w:rsid w:val="00AC563C"/>
    <w:rsid w:val="00AE0845"/>
    <w:rsid w:val="00B515CB"/>
    <w:rsid w:val="00B53252"/>
    <w:rsid w:val="00B6180B"/>
    <w:rsid w:val="00BF0363"/>
    <w:rsid w:val="00C31170"/>
    <w:rsid w:val="00C92659"/>
    <w:rsid w:val="00CA1B95"/>
    <w:rsid w:val="00D01AAF"/>
    <w:rsid w:val="00D456F4"/>
    <w:rsid w:val="00D90636"/>
    <w:rsid w:val="00E22DF1"/>
    <w:rsid w:val="00E30735"/>
    <w:rsid w:val="00E3322F"/>
    <w:rsid w:val="00E57E1E"/>
    <w:rsid w:val="00E75B57"/>
    <w:rsid w:val="00EE1FD6"/>
    <w:rsid w:val="00EE783F"/>
    <w:rsid w:val="00EF7543"/>
    <w:rsid w:val="00F0231B"/>
    <w:rsid w:val="00F10981"/>
    <w:rsid w:val="00F1227F"/>
    <w:rsid w:val="00F23424"/>
    <w:rsid w:val="00F34C3D"/>
    <w:rsid w:val="00F36BB2"/>
    <w:rsid w:val="00F82CA6"/>
    <w:rsid w:val="00F94B43"/>
    <w:rsid w:val="00FB501B"/>
    <w:rsid w:val="00FC479B"/>
    <w:rsid w:val="02755E93"/>
    <w:rsid w:val="04ECF976"/>
    <w:rsid w:val="0540434C"/>
    <w:rsid w:val="05A36BA2"/>
    <w:rsid w:val="068AA18A"/>
    <w:rsid w:val="06E255BA"/>
    <w:rsid w:val="0A27CB11"/>
    <w:rsid w:val="0B37C07B"/>
    <w:rsid w:val="0BA73A4A"/>
    <w:rsid w:val="0D27D649"/>
    <w:rsid w:val="0E7FADA2"/>
    <w:rsid w:val="0FD5E840"/>
    <w:rsid w:val="10471DF8"/>
    <w:rsid w:val="104CF948"/>
    <w:rsid w:val="10A8836F"/>
    <w:rsid w:val="10F26282"/>
    <w:rsid w:val="144CC986"/>
    <w:rsid w:val="1513BC14"/>
    <w:rsid w:val="15E860B5"/>
    <w:rsid w:val="17AA0884"/>
    <w:rsid w:val="19D4D7E1"/>
    <w:rsid w:val="1AACB809"/>
    <w:rsid w:val="1B460349"/>
    <w:rsid w:val="1BA116C5"/>
    <w:rsid w:val="1CAB48FF"/>
    <w:rsid w:val="1D25E4D6"/>
    <w:rsid w:val="1F7DBF89"/>
    <w:rsid w:val="1F88165C"/>
    <w:rsid w:val="1FD4EF0F"/>
    <w:rsid w:val="20D0FD88"/>
    <w:rsid w:val="21B393B0"/>
    <w:rsid w:val="21C638E8"/>
    <w:rsid w:val="23487913"/>
    <w:rsid w:val="23704DE1"/>
    <w:rsid w:val="26B52F0A"/>
    <w:rsid w:val="26BDF036"/>
    <w:rsid w:val="26F28190"/>
    <w:rsid w:val="273C9ABB"/>
    <w:rsid w:val="2A86AE73"/>
    <w:rsid w:val="2AC0475F"/>
    <w:rsid w:val="2ADEBE9E"/>
    <w:rsid w:val="2B1F0841"/>
    <w:rsid w:val="2B7163F0"/>
    <w:rsid w:val="2B72D62B"/>
    <w:rsid w:val="2B92543D"/>
    <w:rsid w:val="2CE617BB"/>
    <w:rsid w:val="2DB8A01E"/>
    <w:rsid w:val="2DE76610"/>
    <w:rsid w:val="2E386A63"/>
    <w:rsid w:val="2EE03028"/>
    <w:rsid w:val="2EE34B14"/>
    <w:rsid w:val="31B62280"/>
    <w:rsid w:val="33B3AD9D"/>
    <w:rsid w:val="340669CE"/>
    <w:rsid w:val="342B10A3"/>
    <w:rsid w:val="34ACC22A"/>
    <w:rsid w:val="3543B44B"/>
    <w:rsid w:val="3604BC7D"/>
    <w:rsid w:val="3899C206"/>
    <w:rsid w:val="38DFC5DC"/>
    <w:rsid w:val="39050E65"/>
    <w:rsid w:val="39537695"/>
    <w:rsid w:val="3BDA3BD8"/>
    <w:rsid w:val="3D3D9E63"/>
    <w:rsid w:val="3D54A8E1"/>
    <w:rsid w:val="3E36313C"/>
    <w:rsid w:val="3E372008"/>
    <w:rsid w:val="3FE9D9D6"/>
    <w:rsid w:val="404E84FA"/>
    <w:rsid w:val="410D22BD"/>
    <w:rsid w:val="4360BD0F"/>
    <w:rsid w:val="43C3A06D"/>
    <w:rsid w:val="452BEA4E"/>
    <w:rsid w:val="45B78461"/>
    <w:rsid w:val="45F916B3"/>
    <w:rsid w:val="4683BAEB"/>
    <w:rsid w:val="4715224D"/>
    <w:rsid w:val="485FF5DF"/>
    <w:rsid w:val="4958D0E3"/>
    <w:rsid w:val="49CED0FF"/>
    <w:rsid w:val="4BA26C31"/>
    <w:rsid w:val="4D455F29"/>
    <w:rsid w:val="4D8142B6"/>
    <w:rsid w:val="4E98D6F7"/>
    <w:rsid w:val="4F1210A6"/>
    <w:rsid w:val="50A10137"/>
    <w:rsid w:val="51DB74B6"/>
    <w:rsid w:val="52DAE260"/>
    <w:rsid w:val="53DC025B"/>
    <w:rsid w:val="54D2D282"/>
    <w:rsid w:val="553C1266"/>
    <w:rsid w:val="558DAB7D"/>
    <w:rsid w:val="560622EF"/>
    <w:rsid w:val="56CEEDA1"/>
    <w:rsid w:val="570F52D6"/>
    <w:rsid w:val="572A20C0"/>
    <w:rsid w:val="5744F2C1"/>
    <w:rsid w:val="586DA15A"/>
    <w:rsid w:val="5A76A030"/>
    <w:rsid w:val="5A8DAFE2"/>
    <w:rsid w:val="5AACEAA0"/>
    <w:rsid w:val="5AB9A998"/>
    <w:rsid w:val="5B0E68B8"/>
    <w:rsid w:val="5C26991D"/>
    <w:rsid w:val="5C446E4D"/>
    <w:rsid w:val="5D639BDB"/>
    <w:rsid w:val="5E02F654"/>
    <w:rsid w:val="5E201F6B"/>
    <w:rsid w:val="606A33CF"/>
    <w:rsid w:val="61AB90CB"/>
    <w:rsid w:val="62F3C970"/>
    <w:rsid w:val="6327663A"/>
    <w:rsid w:val="642FAA31"/>
    <w:rsid w:val="647A549C"/>
    <w:rsid w:val="64DBB317"/>
    <w:rsid w:val="673705E5"/>
    <w:rsid w:val="674DA3C3"/>
    <w:rsid w:val="675B0408"/>
    <w:rsid w:val="69218D98"/>
    <w:rsid w:val="69628721"/>
    <w:rsid w:val="6B6F5F36"/>
    <w:rsid w:val="6D0AA48C"/>
    <w:rsid w:val="6D7FD34F"/>
    <w:rsid w:val="6ECF4FEF"/>
    <w:rsid w:val="6F222926"/>
    <w:rsid w:val="7062BD49"/>
    <w:rsid w:val="715D2E09"/>
    <w:rsid w:val="71818BDC"/>
    <w:rsid w:val="734EC5DD"/>
    <w:rsid w:val="741CEB84"/>
    <w:rsid w:val="76ECDDB6"/>
    <w:rsid w:val="7AED95CE"/>
    <w:rsid w:val="7BB8A5DF"/>
    <w:rsid w:val="7C26D8A6"/>
    <w:rsid w:val="7E02AC12"/>
    <w:rsid w:val="7F5D510A"/>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NoSpacing">
    <w:name w:val="No Spacing"/>
    <w:uiPriority w:val="1"/>
    <w:qFormat/>
    <w:rsid w:val="00046119"/>
    <w:pPr>
      <w:spacing w:after="0" w:line="240" w:lineRule="auto"/>
    </w:pPr>
    <w:rPr>
      <w:rFonts w:eastAsiaTheme="minorHAnsi"/>
      <w:lang w:eastAsia="en-US"/>
    </w:rPr>
  </w:style>
  <w:style w:type="table" w:styleId="TableGrid">
    <w:name w:val="Table Grid"/>
    <w:basedOn w:val="TableNormal"/>
    <w:uiPriority w:val="59"/>
    <w:rsid w:val="00046119"/>
    <w:pPr>
      <w:spacing w:after="0" w:line="240" w:lineRule="auto"/>
    </w:pPr>
    <w:rPr>
      <w:rFonts w:eastAsiaTheme="minorHAnsi"/>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C56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5556007">
      <w:bodyDiv w:val="1"/>
      <w:marLeft w:val="0"/>
      <w:marRight w:val="0"/>
      <w:marTop w:val="0"/>
      <w:marBottom w:val="0"/>
      <w:divBdr>
        <w:top w:val="none" w:sz="0" w:space="0" w:color="auto"/>
        <w:left w:val="none" w:sz="0" w:space="0" w:color="auto"/>
        <w:bottom w:val="none" w:sz="0" w:space="0" w:color="auto"/>
        <w:right w:val="none" w:sz="0" w:space="0" w:color="auto"/>
      </w:divBdr>
    </w:div>
    <w:div w:id="410663081">
      <w:bodyDiv w:val="1"/>
      <w:marLeft w:val="0"/>
      <w:marRight w:val="0"/>
      <w:marTop w:val="0"/>
      <w:marBottom w:val="0"/>
      <w:divBdr>
        <w:top w:val="none" w:sz="0" w:space="0" w:color="auto"/>
        <w:left w:val="none" w:sz="0" w:space="0" w:color="auto"/>
        <w:bottom w:val="none" w:sz="0" w:space="0" w:color="auto"/>
        <w:right w:val="none" w:sz="0" w:space="0" w:color="auto"/>
      </w:divBdr>
    </w:div>
    <w:div w:id="520244885">
      <w:bodyDiv w:val="1"/>
      <w:marLeft w:val="0"/>
      <w:marRight w:val="0"/>
      <w:marTop w:val="0"/>
      <w:marBottom w:val="0"/>
      <w:divBdr>
        <w:top w:val="none" w:sz="0" w:space="0" w:color="auto"/>
        <w:left w:val="none" w:sz="0" w:space="0" w:color="auto"/>
        <w:bottom w:val="none" w:sz="0" w:space="0" w:color="auto"/>
        <w:right w:val="none" w:sz="0" w:space="0" w:color="auto"/>
      </w:divBdr>
    </w:div>
    <w:div w:id="762072714">
      <w:bodyDiv w:val="1"/>
      <w:marLeft w:val="0"/>
      <w:marRight w:val="0"/>
      <w:marTop w:val="0"/>
      <w:marBottom w:val="0"/>
      <w:divBdr>
        <w:top w:val="none" w:sz="0" w:space="0" w:color="auto"/>
        <w:left w:val="none" w:sz="0" w:space="0" w:color="auto"/>
        <w:bottom w:val="none" w:sz="0" w:space="0" w:color="auto"/>
        <w:right w:val="none" w:sz="0" w:space="0" w:color="auto"/>
      </w:divBdr>
    </w:div>
    <w:div w:id="15718437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mailto:office@bluefunnel.co.u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hyperlink" Target="mailto:office@bluefunnel.co.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mailto:office@bluefunnel.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1827</Words>
  <Characters>10414</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Anjana Kumar</cp:lastModifiedBy>
  <cp:revision>48</cp:revision>
  <dcterms:created xsi:type="dcterms:W3CDTF">2025-03-25T16:12:00Z</dcterms:created>
  <dcterms:modified xsi:type="dcterms:W3CDTF">2025-04-02T09:07:00Z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