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124B92E" w:rsidR="6D0AA48C" w:rsidRPr="00B650C0" w:rsidRDefault="00597929" w:rsidP="4E59747A">
            <w:pPr>
              <w:spacing w:after="0" w:line="240" w:lineRule="auto"/>
              <w:rPr>
                <w:rFonts w:ascii="Verdana" w:eastAsia="Verdana" w:hAnsi="Verdana" w:cs="Verdana"/>
                <w:color w:val="000000" w:themeColor="text1"/>
              </w:rPr>
            </w:pPr>
            <w:r w:rsidRPr="00B650C0">
              <w:rPr>
                <w:rFonts w:ascii="Verdana" w:eastAsia="Verdana" w:hAnsi="Verdana" w:cs="Verdana"/>
                <w:color w:val="000000" w:themeColor="text1"/>
              </w:rPr>
              <w:t>Southampton University Human Powered Aircraft Society</w:t>
            </w:r>
            <w:r w:rsidR="4E59747A" w:rsidRPr="00B650C0">
              <w:rPr>
                <w:rFonts w:ascii="Verdana" w:eastAsia="Verdana" w:hAnsi="Verdana" w:cs="Verdana"/>
                <w:color w:val="000000" w:themeColor="text1"/>
              </w:rPr>
              <w:t>’s General Activity throughout the academic year 2026-27, including</w:t>
            </w:r>
          </w:p>
          <w:p w14:paraId="16B15108" w14:textId="53B92DE4" w:rsidR="54BA402A" w:rsidRPr="00B650C0" w:rsidRDefault="54BA402A" w:rsidP="0930CD8F">
            <w:pPr>
              <w:spacing w:after="0" w:line="240" w:lineRule="auto"/>
              <w:rPr>
                <w:rFonts w:ascii="Verdana" w:eastAsia="Verdana" w:hAnsi="Verdana" w:cs="Verdana"/>
                <w:color w:val="000000" w:themeColor="text1"/>
              </w:rPr>
            </w:pPr>
          </w:p>
          <w:p w14:paraId="345CFE94" w14:textId="5D1EC8D2" w:rsidR="00444076" w:rsidRPr="00B650C0" w:rsidRDefault="1FA86B71" w:rsidP="0930CD8F">
            <w:pPr>
              <w:spacing w:after="0" w:line="240" w:lineRule="auto"/>
              <w:rPr>
                <w:rFonts w:ascii="Verdana" w:eastAsia="Verdana" w:hAnsi="Verdana" w:cs="Verdana"/>
                <w:color w:val="000000" w:themeColor="text1"/>
              </w:rPr>
            </w:pPr>
            <w:r w:rsidRPr="00B650C0">
              <w:rPr>
                <w:rFonts w:ascii="Verdana" w:eastAsia="Verdana" w:hAnsi="Verdana" w:cs="Verdana"/>
                <w:color w:val="000000" w:themeColor="text1"/>
              </w:rPr>
              <w:t>Add or remove as appropriate w</w:t>
            </w:r>
            <w:r w:rsidR="41F8226E" w:rsidRPr="00B650C0">
              <w:rPr>
                <w:rFonts w:ascii="Verdana" w:eastAsia="Verdana" w:hAnsi="Verdana" w:cs="Verdana"/>
                <w:color w:val="000000" w:themeColor="text1"/>
              </w:rPr>
              <w:t>hich activities are covered</w:t>
            </w:r>
            <w:r w:rsidR="1318FA4E" w:rsidRPr="00B650C0">
              <w:rPr>
                <w:rFonts w:ascii="Verdana" w:eastAsia="Verdana" w:hAnsi="Verdana" w:cs="Verdana"/>
                <w:color w:val="000000" w:themeColor="text1"/>
              </w:rPr>
              <w:t xml:space="preserve">, </w:t>
            </w:r>
            <w:r w:rsidR="7E330166" w:rsidRPr="00B650C0">
              <w:rPr>
                <w:rFonts w:ascii="Verdana" w:eastAsia="Verdana" w:hAnsi="Verdana" w:cs="Verdana"/>
                <w:color w:val="000000" w:themeColor="text1"/>
              </w:rPr>
              <w:t>e.g.</w:t>
            </w:r>
          </w:p>
          <w:p w14:paraId="340A6575" w14:textId="67B1D430" w:rsidR="00444076" w:rsidRPr="00B650C0" w:rsidRDefault="25E5200B">
            <w:pPr>
              <w:pStyle w:val="ListParagraph"/>
              <w:numPr>
                <w:ilvl w:val="1"/>
                <w:numId w:val="2"/>
              </w:numPr>
              <w:spacing w:after="0" w:line="240" w:lineRule="auto"/>
              <w:rPr>
                <w:rFonts w:ascii="Verdana" w:eastAsia="Verdana" w:hAnsi="Verdana" w:cs="Verdana"/>
                <w:color w:val="000000" w:themeColor="text1"/>
              </w:rPr>
            </w:pPr>
            <w:r w:rsidRPr="00B650C0">
              <w:rPr>
                <w:rFonts w:ascii="Verdana" w:eastAsia="Verdana" w:hAnsi="Verdana" w:cs="Verdana"/>
                <w:color w:val="000000" w:themeColor="text1"/>
              </w:rPr>
              <w:t>M</w:t>
            </w:r>
            <w:r w:rsidR="41F8226E" w:rsidRPr="00B650C0">
              <w:rPr>
                <w:rFonts w:ascii="Verdana" w:eastAsia="Verdana" w:hAnsi="Verdana" w:cs="Verdana"/>
                <w:color w:val="000000" w:themeColor="text1"/>
              </w:rPr>
              <w:t>eetings</w:t>
            </w:r>
          </w:p>
          <w:p w14:paraId="32E83B2D" w14:textId="41DABD2E" w:rsidR="00444076" w:rsidRPr="00B650C0" w:rsidRDefault="45BDB36A">
            <w:pPr>
              <w:pStyle w:val="ListParagraph"/>
              <w:numPr>
                <w:ilvl w:val="1"/>
                <w:numId w:val="2"/>
              </w:numPr>
              <w:spacing w:after="0" w:line="240" w:lineRule="auto"/>
              <w:rPr>
                <w:rFonts w:ascii="Verdana" w:eastAsia="Verdana" w:hAnsi="Verdana" w:cs="Verdana"/>
                <w:color w:val="000000" w:themeColor="text1"/>
              </w:rPr>
            </w:pPr>
            <w:r w:rsidRPr="00B650C0">
              <w:rPr>
                <w:rFonts w:ascii="Verdana" w:eastAsia="Verdana" w:hAnsi="Verdana" w:cs="Verdana"/>
                <w:color w:val="000000" w:themeColor="text1"/>
              </w:rPr>
              <w:t>S</w:t>
            </w:r>
            <w:r w:rsidR="41F8226E" w:rsidRPr="00B650C0">
              <w:rPr>
                <w:rFonts w:ascii="Verdana" w:eastAsia="Verdana" w:hAnsi="Verdana" w:cs="Verdana"/>
                <w:color w:val="000000" w:themeColor="text1"/>
              </w:rPr>
              <w:t>ocial</w:t>
            </w:r>
            <w:r w:rsidR="55B441A6" w:rsidRPr="00B650C0">
              <w:rPr>
                <w:rFonts w:ascii="Verdana" w:eastAsia="Verdana" w:hAnsi="Verdana" w:cs="Verdana"/>
                <w:color w:val="000000" w:themeColor="text1"/>
              </w:rPr>
              <w:t>s</w:t>
            </w:r>
          </w:p>
          <w:p w14:paraId="34C8ECFC" w14:textId="4C1E796E" w:rsidR="00444076" w:rsidRPr="00B650C0" w:rsidRDefault="7D31BD60">
            <w:pPr>
              <w:pStyle w:val="ListParagraph"/>
              <w:numPr>
                <w:ilvl w:val="1"/>
                <w:numId w:val="2"/>
              </w:numPr>
              <w:spacing w:after="0" w:line="240" w:lineRule="auto"/>
              <w:rPr>
                <w:rFonts w:ascii="Verdana" w:eastAsia="Verdana" w:hAnsi="Verdana" w:cs="Verdana"/>
                <w:color w:val="000000" w:themeColor="text1"/>
              </w:rPr>
            </w:pPr>
            <w:r w:rsidRPr="00B650C0">
              <w:rPr>
                <w:rFonts w:ascii="Verdana" w:eastAsia="Verdana" w:hAnsi="Verdana" w:cs="Verdana"/>
                <w:color w:val="000000" w:themeColor="text1"/>
              </w:rPr>
              <w:t>I</w:t>
            </w:r>
            <w:r w:rsidR="41F8226E" w:rsidRPr="00B650C0">
              <w:rPr>
                <w:rFonts w:ascii="Verdana" w:eastAsia="Verdana" w:hAnsi="Verdana" w:cs="Verdana"/>
                <w:color w:val="000000" w:themeColor="text1"/>
              </w:rPr>
              <w:t>nformation stands</w:t>
            </w:r>
          </w:p>
          <w:p w14:paraId="1B31F686" w14:textId="41CB1FFB" w:rsidR="00444076" w:rsidRPr="00597929" w:rsidRDefault="7271CC56">
            <w:pPr>
              <w:pStyle w:val="ListParagraph"/>
              <w:numPr>
                <w:ilvl w:val="1"/>
                <w:numId w:val="2"/>
              </w:numPr>
              <w:spacing w:after="0" w:line="240" w:lineRule="auto"/>
              <w:rPr>
                <w:rFonts w:ascii="Verdana" w:eastAsia="Verdana" w:hAnsi="Verdana" w:cs="Verdana"/>
                <w:color w:val="FF0000"/>
              </w:rPr>
            </w:pPr>
            <w:r w:rsidRPr="00B650C0">
              <w:rPr>
                <w:rFonts w:ascii="Verdana" w:eastAsia="Verdana" w:hAnsi="Verdana" w:cs="Verdana"/>
                <w:color w:val="000000" w:themeColor="text1"/>
              </w:rPr>
              <w:t>W</w:t>
            </w:r>
            <w:r w:rsidR="41F8226E" w:rsidRPr="00B650C0">
              <w:rPr>
                <w:rFonts w:ascii="Verdana" w:eastAsia="Verdana" w:hAnsi="Verdana" w:cs="Verdana"/>
                <w:color w:val="000000" w:themeColor="text1"/>
              </w:rPr>
              <w:t>orkshops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D246A35" w:rsidR="00E22DF1" w:rsidRDefault="24EDF8AF" w:rsidP="0930CD8F">
            <w:pPr>
              <w:spacing w:after="0" w:line="240" w:lineRule="auto"/>
              <w:ind w:left="170"/>
              <w:rPr>
                <w:rFonts w:ascii="Verdana" w:eastAsia="Verdana" w:hAnsi="Verdana" w:cs="Verdana"/>
                <w:color w:val="000000" w:themeColor="text1"/>
              </w:rPr>
            </w:pPr>
            <w:r w:rsidRPr="00B650C0">
              <w:rPr>
                <w:rFonts w:ascii="Verdana" w:eastAsia="Verdana" w:hAnsi="Verdana" w:cs="Verdana"/>
                <w:color w:val="000000" w:themeColor="text1"/>
              </w:rPr>
              <w:t xml:space="preserve"> </w:t>
            </w:r>
            <w:r w:rsidR="000B4D98">
              <w:rPr>
                <w:rFonts w:ascii="Verdana" w:eastAsia="Verdana" w:hAnsi="Verdana" w:cs="Verdana"/>
                <w:color w:val="000000" w:themeColor="text1"/>
              </w:rPr>
              <w:t>1</w:t>
            </w:r>
            <w:r w:rsidR="006A02F2" w:rsidRPr="00B650C0">
              <w:rPr>
                <w:rFonts w:ascii="Verdana" w:eastAsia="Verdana" w:hAnsi="Verdana" w:cs="Verdana"/>
                <w:color w:val="000000" w:themeColor="text1"/>
              </w:rPr>
              <w:t>1/</w:t>
            </w:r>
            <w:r w:rsidR="000B4D98">
              <w:rPr>
                <w:rFonts w:ascii="Verdana" w:eastAsia="Verdana" w:hAnsi="Verdana" w:cs="Verdana"/>
                <w:color w:val="000000" w:themeColor="text1"/>
              </w:rPr>
              <w:t>10</w:t>
            </w:r>
            <w:r w:rsidR="006A02F2" w:rsidRPr="00B650C0">
              <w:rPr>
                <w:rFonts w:ascii="Verdana" w:eastAsia="Verdana" w:hAnsi="Verdana" w:cs="Verdana"/>
                <w:color w:val="000000" w:themeColor="text1"/>
              </w:rPr>
              <w:t>/26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4D021EA" w:rsidR="00E22DF1" w:rsidRPr="00B650C0" w:rsidRDefault="007B0CFF" w:rsidP="0930CD8F">
            <w:pPr>
              <w:spacing w:after="0" w:line="240" w:lineRule="auto"/>
              <w:rPr>
                <w:rFonts w:ascii="Verdana" w:eastAsia="Verdana" w:hAnsi="Verdana" w:cs="Verdana"/>
                <w:color w:val="000000" w:themeColor="text1"/>
              </w:rPr>
            </w:pPr>
            <w:r w:rsidRPr="00B650C0">
              <w:rPr>
                <w:rFonts w:ascii="Verdana" w:eastAsia="Verdana" w:hAnsi="Verdana" w:cs="Verdana"/>
                <w:color w:val="000000" w:themeColor="text1"/>
              </w:rPr>
              <w:t>Southampton University Human Powered Aircraft Society’s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F66C979" w:rsidR="00E22DF1" w:rsidRPr="000F4CA4" w:rsidRDefault="00E22DF1" w:rsidP="0930CD8F">
            <w:pPr>
              <w:spacing w:after="0" w:line="240" w:lineRule="auto"/>
              <w:rPr>
                <w:rFonts w:ascii="Verdana" w:eastAsia="Verdana" w:hAnsi="Verdana" w:cs="Verdana"/>
                <w:color w:val="FF0000"/>
              </w:rPr>
            </w:pP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0A5F477A" w:rsidR="00E22DF1" w:rsidRPr="00B650C0" w:rsidRDefault="007B0CFF" w:rsidP="0930CD8F">
            <w:pPr>
              <w:spacing w:after="0" w:line="240" w:lineRule="auto"/>
              <w:rPr>
                <w:rFonts w:ascii="Verdana" w:eastAsia="Verdana" w:hAnsi="Verdana" w:cs="Verdana"/>
                <w:color w:val="000000" w:themeColor="text1"/>
              </w:rPr>
            </w:pPr>
            <w:r w:rsidRPr="00B650C0">
              <w:rPr>
                <w:rFonts w:ascii="Verdana" w:eastAsia="Verdana" w:hAnsi="Verdana" w:cs="Verdana"/>
                <w:color w:val="000000" w:themeColor="text1"/>
              </w:rPr>
              <w:t>Samuel Beaumont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B650C0" w:rsidRDefault="7B1D762C" w:rsidP="0930CD8F">
            <w:pPr>
              <w:spacing w:line="240" w:lineRule="auto"/>
              <w:rPr>
                <w:rFonts w:ascii="Verdana" w:eastAsia="Verdana" w:hAnsi="Verdana" w:cs="Verdana"/>
                <w:color w:val="000000" w:themeColor="text1"/>
              </w:rPr>
            </w:pPr>
            <w:r w:rsidRPr="00B650C0">
              <w:rPr>
                <w:rFonts w:ascii="Verdana" w:eastAsia="Verdana" w:hAnsi="Verdana" w:cs="Verdana"/>
                <w:color w:val="000000" w:themeColor="text1"/>
              </w:rPr>
              <w:t xml:space="preserve">Additional information about </w:t>
            </w:r>
            <w:r w:rsidR="681D3F8A" w:rsidRPr="00B650C0">
              <w:rPr>
                <w:rFonts w:ascii="Verdana" w:eastAsia="Verdana" w:hAnsi="Verdana" w:cs="Verdana"/>
                <w:color w:val="000000" w:themeColor="text1"/>
              </w:rPr>
              <w:t>regular</w:t>
            </w:r>
            <w:r w:rsidRPr="00B650C0">
              <w:rPr>
                <w:rFonts w:ascii="Verdana" w:eastAsia="Verdana" w:hAnsi="Verdana" w:cs="Verdana"/>
                <w:color w:val="000000" w:themeColor="text1"/>
              </w:rPr>
              <w:t xml:space="preserve"> activity, for example:</w:t>
            </w:r>
          </w:p>
          <w:p w14:paraId="16CBEE82" w14:textId="7ED1092C" w:rsidR="00B62CD7" w:rsidRPr="00B650C0" w:rsidRDefault="00B62CD7">
            <w:pPr>
              <w:pStyle w:val="ListParagraph"/>
              <w:numPr>
                <w:ilvl w:val="0"/>
                <w:numId w:val="1"/>
              </w:numPr>
              <w:spacing w:line="240" w:lineRule="auto"/>
              <w:rPr>
                <w:rFonts w:ascii="Verdana" w:eastAsia="Verdana" w:hAnsi="Verdana" w:cs="Verdana"/>
                <w:color w:val="000000" w:themeColor="text1"/>
              </w:rPr>
            </w:pPr>
            <w:r w:rsidRPr="00B650C0">
              <w:rPr>
                <w:rFonts w:ascii="Verdana" w:eastAsia="Verdana" w:hAnsi="Verdana" w:cs="Verdana"/>
                <w:color w:val="000000" w:themeColor="text1"/>
              </w:rPr>
              <w:t>Weekly meetings for design and avionics team in B25 room 1009 on Mondays</w:t>
            </w:r>
            <w:r w:rsidR="00AF756E">
              <w:rPr>
                <w:rFonts w:ascii="Verdana" w:eastAsia="Verdana" w:hAnsi="Verdana" w:cs="Verdana"/>
                <w:color w:val="000000" w:themeColor="text1"/>
              </w:rPr>
              <w:t xml:space="preserve">. Members work </w:t>
            </w:r>
            <w:r w:rsidR="0051384E">
              <w:rPr>
                <w:rFonts w:ascii="Verdana" w:eastAsia="Verdana" w:hAnsi="Verdana" w:cs="Verdana"/>
                <w:color w:val="000000" w:themeColor="text1"/>
              </w:rPr>
              <w:t>at</w:t>
            </w:r>
            <w:r w:rsidR="00AF756E">
              <w:rPr>
                <w:rFonts w:ascii="Verdana" w:eastAsia="Verdana" w:hAnsi="Verdana" w:cs="Verdana"/>
                <w:color w:val="000000" w:themeColor="text1"/>
              </w:rPr>
              <w:t xml:space="preserve"> computer</w:t>
            </w:r>
            <w:r w:rsidR="0051384E">
              <w:rPr>
                <w:rFonts w:ascii="Verdana" w:eastAsia="Verdana" w:hAnsi="Verdana" w:cs="Verdana"/>
                <w:color w:val="000000" w:themeColor="text1"/>
              </w:rPr>
              <w:t xml:space="preserve"> workstations on</w:t>
            </w:r>
            <w:r w:rsidR="00AF756E">
              <w:rPr>
                <w:rFonts w:ascii="Verdana" w:eastAsia="Verdana" w:hAnsi="Verdana" w:cs="Verdana"/>
                <w:color w:val="000000" w:themeColor="text1"/>
              </w:rPr>
              <w:t xml:space="preserve"> CAD</w:t>
            </w:r>
            <w:r w:rsidR="0051384E">
              <w:rPr>
                <w:rFonts w:ascii="Verdana" w:eastAsia="Verdana" w:hAnsi="Verdana" w:cs="Verdana"/>
                <w:color w:val="000000" w:themeColor="text1"/>
              </w:rPr>
              <w:t xml:space="preserve"> software</w:t>
            </w:r>
            <w:r w:rsidR="00AF756E">
              <w:rPr>
                <w:rFonts w:ascii="Verdana" w:eastAsia="Verdana" w:hAnsi="Verdana" w:cs="Verdana"/>
                <w:color w:val="000000" w:themeColor="text1"/>
              </w:rPr>
              <w:t>,</w:t>
            </w:r>
            <w:r w:rsidR="0051384E">
              <w:rPr>
                <w:rFonts w:ascii="Verdana" w:eastAsia="Verdana" w:hAnsi="Verdana" w:cs="Verdana"/>
                <w:color w:val="000000" w:themeColor="text1"/>
              </w:rPr>
              <w:t xml:space="preserve"> electronics</w:t>
            </w:r>
            <w:r w:rsidR="004D0CEA">
              <w:rPr>
                <w:rFonts w:ascii="Verdana" w:eastAsia="Verdana" w:hAnsi="Verdana" w:cs="Verdana"/>
                <w:color w:val="000000" w:themeColor="text1"/>
              </w:rPr>
              <w:t xml:space="preserve"> and related engineering tasks. No powered machinery is used during these sessions.</w:t>
            </w:r>
          </w:p>
          <w:p w14:paraId="3DB29E32" w14:textId="30916722" w:rsidR="7E51B226" w:rsidRPr="00B650C0" w:rsidRDefault="00B650C0">
            <w:pPr>
              <w:pStyle w:val="ListParagraph"/>
              <w:numPr>
                <w:ilvl w:val="0"/>
                <w:numId w:val="1"/>
              </w:numPr>
              <w:spacing w:line="240" w:lineRule="auto"/>
              <w:rPr>
                <w:rFonts w:ascii="Verdana" w:eastAsia="Verdana" w:hAnsi="Verdana" w:cs="Verdana"/>
                <w:color w:val="000000" w:themeColor="text1"/>
              </w:rPr>
            </w:pPr>
            <w:r w:rsidRPr="00B650C0">
              <w:rPr>
                <w:rFonts w:ascii="Verdana" w:eastAsia="Verdana" w:hAnsi="Verdana" w:cs="Verdana"/>
                <w:color w:val="000000" w:themeColor="text1"/>
              </w:rPr>
              <w:t>Weekly meeting for manufacturing team in B13 / Student Workshop on Wednesdays</w:t>
            </w:r>
            <w:r w:rsidR="006E2EA3">
              <w:rPr>
                <w:rFonts w:ascii="Verdana" w:eastAsia="Verdana" w:hAnsi="Verdana" w:cs="Verdana"/>
                <w:color w:val="000000" w:themeColor="text1"/>
              </w:rPr>
              <w:t xml:space="preserve">. These sessions consist of manufacturing </w:t>
            </w:r>
            <w:r w:rsidR="00D72666">
              <w:rPr>
                <w:rFonts w:ascii="Verdana" w:eastAsia="Verdana" w:hAnsi="Verdana" w:cs="Verdana"/>
                <w:color w:val="000000" w:themeColor="text1"/>
              </w:rPr>
              <w:t xml:space="preserve">and assembly </w:t>
            </w:r>
            <w:r w:rsidR="006E2EA3">
              <w:rPr>
                <w:rFonts w:ascii="Verdana" w:eastAsia="Verdana" w:hAnsi="Verdana" w:cs="Verdana"/>
                <w:color w:val="000000" w:themeColor="text1"/>
              </w:rPr>
              <w:t>work</w:t>
            </w:r>
            <w:r w:rsidR="00883DEA">
              <w:rPr>
                <w:rFonts w:ascii="Verdana" w:eastAsia="Verdana" w:hAnsi="Verdana" w:cs="Verdana"/>
                <w:color w:val="000000" w:themeColor="text1"/>
              </w:rPr>
              <w:t xml:space="preserve"> on the aircraft. These sessions are done under the supervision of experienced mem</w:t>
            </w:r>
            <w:r w:rsidR="00D15612">
              <w:rPr>
                <w:rFonts w:ascii="Verdana" w:eastAsia="Verdana" w:hAnsi="Verdana" w:cs="Verdana"/>
                <w:color w:val="000000" w:themeColor="text1"/>
              </w:rPr>
              <w:t>bers and a member of the host organisation</w:t>
            </w:r>
            <w:r w:rsidR="00577410">
              <w:rPr>
                <w:rFonts w:ascii="Verdana" w:eastAsia="Verdana" w:hAnsi="Verdana" w:cs="Verdana"/>
                <w:color w:val="000000" w:themeColor="text1"/>
              </w:rPr>
              <w:t xml:space="preserve">. </w:t>
            </w:r>
            <w:r w:rsidR="00536BEC">
              <w:rPr>
                <w:rFonts w:ascii="Verdana" w:eastAsia="Verdana" w:hAnsi="Verdana" w:cs="Verdana"/>
                <w:color w:val="000000" w:themeColor="text1"/>
              </w:rPr>
              <w:t>Appropriate safety precautions</w:t>
            </w:r>
            <w:r w:rsidR="00F36064">
              <w:rPr>
                <w:rFonts w:ascii="Verdana" w:eastAsia="Verdana" w:hAnsi="Verdana" w:cs="Verdana"/>
                <w:color w:val="000000" w:themeColor="text1"/>
              </w:rPr>
              <w:t xml:space="preserve"> are carried </w:t>
            </w:r>
            <w:r w:rsidR="00DA2B2A">
              <w:rPr>
                <w:rFonts w:ascii="Verdana" w:eastAsia="Verdana" w:hAnsi="Verdana" w:cs="Verdana"/>
                <w:color w:val="000000" w:themeColor="text1"/>
              </w:rPr>
              <w:t>out,</w:t>
            </w:r>
            <w:r w:rsidR="00F36064">
              <w:rPr>
                <w:rFonts w:ascii="Verdana" w:eastAsia="Verdana" w:hAnsi="Verdana" w:cs="Verdana"/>
                <w:color w:val="000000" w:themeColor="text1"/>
              </w:rPr>
              <w:t xml:space="preserve"> and members will receive suitable training and PPE</w:t>
            </w:r>
            <w:r w:rsidR="00536BEC">
              <w:rPr>
                <w:rFonts w:ascii="Verdana" w:eastAsia="Verdana" w:hAnsi="Verdana" w:cs="Verdana"/>
                <w:color w:val="000000" w:themeColor="text1"/>
              </w:rPr>
              <w:t xml:space="preserve">.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lastRenderedPageBreak/>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D0AC1" w14:paraId="579B1E44"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D3BD46" w14:textId="1F9DE3E1" w:rsidR="001D0AC1" w:rsidRPr="0930CD8F" w:rsidRDefault="001D0AC1" w:rsidP="0930CD8F">
            <w:pPr>
              <w:spacing w:after="0" w:line="240" w:lineRule="auto"/>
              <w:rPr>
                <w:rFonts w:ascii="Calibri" w:eastAsia="Calibri" w:hAnsi="Calibri" w:cs="Calibri"/>
              </w:rPr>
            </w:pPr>
            <w:r>
              <w:rPr>
                <w:rFonts w:ascii="Calibri" w:eastAsia="Calibri" w:hAnsi="Calibri" w:cs="Calibri"/>
                <w:color w:val="000000" w:themeColor="text1"/>
              </w:rPr>
              <w:lastRenderedPageBreak/>
              <w:t xml:space="preserve">Tisbury Manufacturing Sessions – Use of Tools e.g. </w:t>
            </w:r>
            <w:r>
              <w:rPr>
                <w:rFonts w:ascii="Calibri" w:eastAsia="Calibri" w:hAnsi="Calibri" w:cs="Calibri"/>
              </w:rPr>
              <w:t>Heat guns, rotary tools, soldering irons, bicycle hand tools, resin dispensers.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B3AD18" w14:textId="362723BF" w:rsidR="0030122B" w:rsidRPr="0030122B" w:rsidRDefault="0030122B" w:rsidP="0030122B">
            <w:pPr>
              <w:spacing w:after="0" w:line="240" w:lineRule="auto"/>
              <w:rPr>
                <w:rFonts w:ascii="Calibri" w:eastAsia="Calibri" w:hAnsi="Calibri" w:cs="Calibri"/>
                <w:color w:val="000000" w:themeColor="text1"/>
              </w:rPr>
            </w:pPr>
            <w:r w:rsidRPr="0030122B">
              <w:rPr>
                <w:rFonts w:ascii="Calibri" w:eastAsia="Calibri" w:hAnsi="Calibri" w:cs="Calibri"/>
                <w:color w:val="000000" w:themeColor="text1"/>
              </w:rPr>
              <w:t>Burns from heat guns and soldering irons</w:t>
            </w:r>
            <w:r>
              <w:rPr>
                <w:rFonts w:ascii="Calibri" w:eastAsia="Calibri" w:hAnsi="Calibri" w:cs="Calibri"/>
                <w:color w:val="000000" w:themeColor="text1"/>
              </w:rPr>
              <w:t>.</w:t>
            </w:r>
            <w:r w:rsidRPr="0030122B">
              <w:rPr>
                <w:rFonts w:ascii="Calibri" w:eastAsia="Calibri" w:hAnsi="Calibri" w:cs="Calibri"/>
                <w:color w:val="000000" w:themeColor="text1"/>
              </w:rPr>
              <w:t xml:space="preserve"> </w:t>
            </w:r>
            <w:r>
              <w:rPr>
                <w:rFonts w:ascii="Calibri" w:eastAsia="Calibri" w:hAnsi="Calibri" w:cs="Calibri"/>
                <w:color w:val="000000" w:themeColor="text1"/>
              </w:rPr>
              <w:t>C</w:t>
            </w:r>
            <w:r w:rsidRPr="0030122B">
              <w:rPr>
                <w:rFonts w:ascii="Calibri" w:eastAsia="Calibri" w:hAnsi="Calibri" w:cs="Calibri"/>
                <w:color w:val="000000" w:themeColor="text1"/>
              </w:rPr>
              <w:t>uts and flying debris from rotary tools</w:t>
            </w:r>
            <w:r>
              <w:rPr>
                <w:rFonts w:ascii="Calibri" w:eastAsia="Calibri" w:hAnsi="Calibri" w:cs="Calibri"/>
                <w:color w:val="000000" w:themeColor="text1"/>
              </w:rPr>
              <w:t>.</w:t>
            </w:r>
            <w:r w:rsidRPr="0030122B">
              <w:rPr>
                <w:rFonts w:ascii="Calibri" w:eastAsia="Calibri" w:hAnsi="Calibri" w:cs="Calibri"/>
                <w:color w:val="000000" w:themeColor="text1"/>
              </w:rPr>
              <w:t xml:space="preserve"> </w:t>
            </w:r>
            <w:r>
              <w:rPr>
                <w:rFonts w:ascii="Calibri" w:eastAsia="Calibri" w:hAnsi="Calibri" w:cs="Calibri"/>
                <w:color w:val="000000" w:themeColor="text1"/>
              </w:rPr>
              <w:t>T</w:t>
            </w:r>
            <w:r w:rsidRPr="0030122B">
              <w:rPr>
                <w:rFonts w:ascii="Calibri" w:eastAsia="Calibri" w:hAnsi="Calibri" w:cs="Calibri"/>
                <w:color w:val="000000" w:themeColor="text1"/>
              </w:rPr>
              <w:t>rapped fingers and cuts from bicycle hand tools</w:t>
            </w:r>
            <w:r>
              <w:rPr>
                <w:rFonts w:ascii="Calibri" w:eastAsia="Calibri" w:hAnsi="Calibri" w:cs="Calibri"/>
                <w:color w:val="000000" w:themeColor="text1"/>
              </w:rPr>
              <w:t>.</w:t>
            </w:r>
            <w:r w:rsidRPr="0030122B">
              <w:rPr>
                <w:rFonts w:ascii="Calibri" w:eastAsia="Calibri" w:hAnsi="Calibri" w:cs="Calibri"/>
                <w:color w:val="000000" w:themeColor="text1"/>
              </w:rPr>
              <w:t xml:space="preserve"> </w:t>
            </w:r>
            <w:r>
              <w:rPr>
                <w:rFonts w:ascii="Calibri" w:eastAsia="Calibri" w:hAnsi="Calibri" w:cs="Calibri"/>
                <w:color w:val="000000" w:themeColor="text1"/>
              </w:rPr>
              <w:t>S</w:t>
            </w:r>
            <w:r w:rsidRPr="0030122B">
              <w:rPr>
                <w:rFonts w:ascii="Calibri" w:eastAsia="Calibri" w:hAnsi="Calibri" w:cs="Calibri"/>
                <w:color w:val="000000" w:themeColor="text1"/>
              </w:rPr>
              <w:t>kin and eye irritation from resin</w:t>
            </w:r>
            <w:r w:rsidR="00E12B84">
              <w:rPr>
                <w:rFonts w:ascii="Calibri" w:eastAsia="Calibri" w:hAnsi="Calibri" w:cs="Calibri"/>
                <w:color w:val="000000" w:themeColor="text1"/>
              </w:rPr>
              <w:t xml:space="preserve"> dispensers</w:t>
            </w:r>
            <w:r>
              <w:rPr>
                <w:rFonts w:ascii="Calibri" w:eastAsia="Calibri" w:hAnsi="Calibri" w:cs="Calibri"/>
                <w:color w:val="000000" w:themeColor="text1"/>
              </w:rPr>
              <w:t>.</w:t>
            </w:r>
            <w:r w:rsidRPr="0030122B">
              <w:rPr>
                <w:rFonts w:ascii="Calibri" w:eastAsia="Calibri" w:hAnsi="Calibri" w:cs="Calibri"/>
                <w:color w:val="000000" w:themeColor="text1"/>
              </w:rPr>
              <w:t xml:space="preserve"> </w:t>
            </w:r>
            <w:r w:rsidR="00E12B84">
              <w:rPr>
                <w:rFonts w:ascii="Calibri" w:eastAsia="Calibri" w:hAnsi="Calibri" w:cs="Calibri"/>
                <w:color w:val="000000" w:themeColor="text1"/>
              </w:rPr>
              <w:t>E</w:t>
            </w:r>
            <w:r w:rsidRPr="0030122B">
              <w:rPr>
                <w:rFonts w:ascii="Calibri" w:eastAsia="Calibri" w:hAnsi="Calibri" w:cs="Calibri"/>
                <w:color w:val="000000" w:themeColor="text1"/>
              </w:rPr>
              <w:t>lectric shock and fire from faulty equipment.</w:t>
            </w:r>
          </w:p>
          <w:p w14:paraId="7A7B8993" w14:textId="414A6750" w:rsidR="00B260C6" w:rsidRPr="00B260C6" w:rsidRDefault="00B260C6" w:rsidP="00B260C6">
            <w:pPr>
              <w:spacing w:after="0" w:line="240" w:lineRule="auto"/>
              <w:rPr>
                <w:rFonts w:ascii="Calibri" w:eastAsia="Calibri" w:hAnsi="Calibri" w:cs="Calibri"/>
                <w:color w:val="000000" w:themeColor="text1"/>
              </w:rPr>
            </w:pPr>
          </w:p>
          <w:p w14:paraId="6F110BA8" w14:textId="59C8769F" w:rsidR="001D0AC1" w:rsidRDefault="001D0AC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F91527" w14:textId="1112D8D1" w:rsidR="001D0AC1" w:rsidRDefault="001D0AC1">
            <w:pPr>
              <w:spacing w:after="0" w:line="240" w:lineRule="auto"/>
              <w:rPr>
                <w:rFonts w:ascii="Calibri" w:eastAsia="Calibri" w:hAnsi="Calibri" w:cs="Calibri"/>
              </w:rPr>
            </w:pPr>
            <w:r>
              <w:rPr>
                <w:rFonts w:ascii="Calibri" w:eastAsia="Calibri" w:hAnsi="Calibri" w:cs="Calibri"/>
                <w:color w:val="000000" w:themeColor="text1"/>
              </w:rPr>
              <w:t>Manufacturing session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AD7361" w14:textId="593E52C8" w:rsidR="001D0AC1" w:rsidRPr="689B0C5E" w:rsidRDefault="001D0AC1" w:rsidP="689B0C5E">
            <w:pPr>
              <w:spacing w:after="0" w:line="240" w:lineRule="auto"/>
              <w:rPr>
                <w:b/>
                <w:bCs/>
              </w:rPr>
            </w:pPr>
            <w:r>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00D9B" w14:textId="40706B7F" w:rsidR="001D0AC1" w:rsidRPr="689B0C5E" w:rsidRDefault="00C5140C" w:rsidP="689B0C5E">
            <w:pPr>
              <w:spacing w:after="0" w:line="240" w:lineRule="auto"/>
              <w:rPr>
                <w:b/>
                <w:bCs/>
              </w:rPr>
            </w:pPr>
            <w:r>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86C415" w14:textId="2F15324E" w:rsidR="001D0AC1" w:rsidRPr="689B0C5E" w:rsidRDefault="00C5140C" w:rsidP="689B0C5E">
            <w:pPr>
              <w:spacing w:after="0" w:line="240" w:lineRule="auto"/>
              <w:rPr>
                <w:b/>
                <w:bCs/>
              </w:rPr>
            </w:pPr>
            <w:r>
              <w:rPr>
                <w:b/>
                <w:bC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7A1634" w14:textId="77777777" w:rsidR="001D0AC1" w:rsidRPr="002A1428" w:rsidRDefault="001D0AC1" w:rsidP="001D0AC1">
            <w:pPr>
              <w:pStyle w:val="NoSpacing"/>
              <w:rPr>
                <w:rFonts w:ascii="Calibri" w:eastAsia="Calibri" w:hAnsi="Calibri" w:cs="Calibri"/>
                <w:color w:val="000000" w:themeColor="text1"/>
              </w:rPr>
            </w:pPr>
            <w:r w:rsidRPr="002A1428">
              <w:rPr>
                <w:rFonts w:ascii="Calibri" w:eastAsia="Calibri" w:hAnsi="Calibri" w:cs="Calibri"/>
                <w:color w:val="000000" w:themeColor="text1"/>
              </w:rPr>
              <w:t>Eliminate unnecessary tool use</w:t>
            </w:r>
          </w:p>
          <w:p w14:paraId="6BB2A99F" w14:textId="77777777" w:rsidR="001D0AC1" w:rsidRDefault="001D0AC1" w:rsidP="001D0AC1">
            <w:pPr>
              <w:pStyle w:val="NoSpacing"/>
              <w:spacing w:line="240" w:lineRule="auto"/>
              <w:rPr>
                <w:rFonts w:ascii="Calibri" w:eastAsia="Calibri" w:hAnsi="Calibri" w:cs="Calibri"/>
                <w:color w:val="000000" w:themeColor="text1"/>
              </w:rPr>
            </w:pPr>
          </w:p>
          <w:p w14:paraId="402225B5" w14:textId="77777777" w:rsidR="001D0AC1" w:rsidRDefault="001D0AC1" w:rsidP="001D0AC1">
            <w:pPr>
              <w:pStyle w:val="NoSpacing"/>
              <w:rPr>
                <w:rFonts w:ascii="Calibri" w:eastAsia="Calibri" w:hAnsi="Calibri" w:cs="Calibri"/>
                <w:color w:val="000000" w:themeColor="text1"/>
              </w:rPr>
            </w:pPr>
            <w:r>
              <w:rPr>
                <w:rFonts w:ascii="Calibri" w:eastAsia="Calibri" w:hAnsi="Calibri" w:cs="Calibri"/>
                <w:color w:val="000000" w:themeColor="text1"/>
              </w:rPr>
              <w:t>P</w:t>
            </w:r>
            <w:r w:rsidRPr="003D34EE">
              <w:rPr>
                <w:rFonts w:ascii="Calibri" w:eastAsia="Calibri" w:hAnsi="Calibri" w:cs="Calibri"/>
                <w:color w:val="000000" w:themeColor="text1"/>
              </w:rPr>
              <w:t>rovide training and supervision</w:t>
            </w:r>
            <w:r>
              <w:rPr>
                <w:rFonts w:ascii="Calibri" w:eastAsia="Calibri" w:hAnsi="Calibri" w:cs="Calibri"/>
                <w:color w:val="000000" w:themeColor="text1"/>
              </w:rPr>
              <w:t>.</w:t>
            </w:r>
          </w:p>
          <w:p w14:paraId="790D6EC9" w14:textId="77777777" w:rsidR="001D0AC1" w:rsidRDefault="001D0AC1" w:rsidP="001D0AC1">
            <w:pPr>
              <w:pStyle w:val="NoSpacing"/>
              <w:rPr>
                <w:rFonts w:ascii="Calibri" w:eastAsia="Calibri" w:hAnsi="Calibri" w:cs="Calibri"/>
                <w:color w:val="000000" w:themeColor="text1"/>
              </w:rPr>
            </w:pPr>
          </w:p>
          <w:p w14:paraId="136013A7" w14:textId="77777777" w:rsidR="001D0AC1" w:rsidRDefault="001D0AC1" w:rsidP="001D0AC1">
            <w:pPr>
              <w:pStyle w:val="NoSpacing"/>
              <w:rPr>
                <w:rFonts w:ascii="Calibri" w:eastAsia="Calibri" w:hAnsi="Calibri" w:cs="Calibri"/>
                <w:color w:val="000000" w:themeColor="text1"/>
              </w:rPr>
            </w:pPr>
            <w:r>
              <w:rPr>
                <w:rFonts w:ascii="Calibri" w:eastAsia="Calibri" w:hAnsi="Calibri" w:cs="Calibri"/>
                <w:color w:val="000000" w:themeColor="text1"/>
              </w:rPr>
              <w:t>F</w:t>
            </w:r>
            <w:r w:rsidRPr="003D34EE">
              <w:rPr>
                <w:rFonts w:ascii="Calibri" w:eastAsia="Calibri" w:hAnsi="Calibri" w:cs="Calibri"/>
                <w:color w:val="000000" w:themeColor="text1"/>
              </w:rPr>
              <w:t>ollow workshop procedures and safety data sheets</w:t>
            </w:r>
            <w:r>
              <w:rPr>
                <w:rFonts w:ascii="Calibri" w:eastAsia="Calibri" w:hAnsi="Calibri" w:cs="Calibri"/>
                <w:color w:val="000000" w:themeColor="text1"/>
              </w:rPr>
              <w:t>.</w:t>
            </w:r>
          </w:p>
          <w:p w14:paraId="67DEA03E" w14:textId="77777777" w:rsidR="001D0AC1" w:rsidRDefault="001D0AC1" w:rsidP="001D0AC1">
            <w:pPr>
              <w:pStyle w:val="NoSpacing"/>
              <w:rPr>
                <w:rFonts w:ascii="Calibri" w:eastAsia="Calibri" w:hAnsi="Calibri" w:cs="Calibri"/>
                <w:color w:val="000000" w:themeColor="text1"/>
              </w:rPr>
            </w:pPr>
          </w:p>
          <w:p w14:paraId="62B65BAA" w14:textId="77777777" w:rsidR="001D0AC1" w:rsidRDefault="001D0AC1" w:rsidP="001D0AC1">
            <w:pPr>
              <w:pStyle w:val="NoSpacing"/>
              <w:rPr>
                <w:rFonts w:ascii="Calibri" w:eastAsia="Calibri" w:hAnsi="Calibri" w:cs="Calibri"/>
                <w:color w:val="000000" w:themeColor="text1"/>
              </w:rPr>
            </w:pPr>
            <w:r>
              <w:rPr>
                <w:rFonts w:ascii="Calibri" w:eastAsia="Calibri" w:hAnsi="Calibri" w:cs="Calibri"/>
                <w:color w:val="000000" w:themeColor="text1"/>
              </w:rPr>
              <w:t>W</w:t>
            </w:r>
            <w:r w:rsidRPr="003D34EE">
              <w:rPr>
                <w:rFonts w:ascii="Calibri" w:eastAsia="Calibri" w:hAnsi="Calibri" w:cs="Calibri"/>
                <w:color w:val="000000" w:themeColor="text1"/>
              </w:rPr>
              <w:t>ear appropriate PPE</w:t>
            </w:r>
          </w:p>
          <w:p w14:paraId="6827853B" w14:textId="77777777" w:rsidR="00113F58" w:rsidRDefault="00113F58" w:rsidP="001D0AC1">
            <w:pPr>
              <w:pStyle w:val="NoSpacing"/>
              <w:rPr>
                <w:rFonts w:ascii="Calibri" w:eastAsia="Calibri" w:hAnsi="Calibri" w:cs="Calibri"/>
                <w:color w:val="000000" w:themeColor="text1"/>
              </w:rPr>
            </w:pPr>
          </w:p>
          <w:p w14:paraId="0086FDEA" w14:textId="77777777" w:rsidR="00113F58" w:rsidRPr="00113F58" w:rsidRDefault="00113F58" w:rsidP="00113F58">
            <w:pPr>
              <w:pStyle w:val="NoSpacing"/>
              <w:rPr>
                <w:rFonts w:ascii="Calibri" w:eastAsia="Calibri" w:hAnsi="Calibri" w:cs="Calibri"/>
                <w:color w:val="000000" w:themeColor="text1"/>
              </w:rPr>
            </w:pPr>
            <w:r w:rsidRPr="00113F58">
              <w:rPr>
                <w:rFonts w:ascii="Calibri" w:eastAsia="Calibri" w:hAnsi="Calibri" w:cs="Calibri"/>
                <w:color w:val="000000" w:themeColor="text1"/>
              </w:rPr>
              <w:t>Heat guns and soldering irons: Use designated heat-resistant holders and never leave heated tools unattended.</w:t>
            </w:r>
          </w:p>
          <w:p w14:paraId="5E0BD456" w14:textId="77777777" w:rsidR="00113F58" w:rsidRDefault="00113F58" w:rsidP="001D0AC1">
            <w:pPr>
              <w:pStyle w:val="NoSpacing"/>
              <w:rPr>
                <w:rFonts w:ascii="Calibri" w:eastAsia="Calibri" w:hAnsi="Calibri" w:cs="Calibri"/>
                <w:color w:val="000000" w:themeColor="text1"/>
              </w:rPr>
            </w:pPr>
          </w:p>
          <w:p w14:paraId="6FEEA231" w14:textId="77777777" w:rsidR="00113F58" w:rsidRDefault="00113F58" w:rsidP="00113F58">
            <w:pPr>
              <w:pStyle w:val="NoSpacing"/>
              <w:rPr>
                <w:rFonts w:ascii="Calibri" w:eastAsia="Calibri" w:hAnsi="Calibri" w:cs="Calibri"/>
                <w:color w:val="000000" w:themeColor="text1"/>
              </w:rPr>
            </w:pPr>
            <w:r w:rsidRPr="00113F58">
              <w:rPr>
                <w:rFonts w:ascii="Calibri" w:eastAsia="Calibri" w:hAnsi="Calibri" w:cs="Calibri"/>
                <w:color w:val="000000" w:themeColor="text1"/>
              </w:rPr>
              <w:t>Rotary tools: Keep guards fitted, secure workpieces and wear suitable eye protection.</w:t>
            </w:r>
          </w:p>
          <w:p w14:paraId="0F536D48" w14:textId="77777777" w:rsidR="0056704A" w:rsidRDefault="0056704A" w:rsidP="00113F58">
            <w:pPr>
              <w:pStyle w:val="NoSpacing"/>
              <w:rPr>
                <w:rFonts w:ascii="Calibri" w:eastAsia="Calibri" w:hAnsi="Calibri" w:cs="Calibri"/>
                <w:color w:val="000000" w:themeColor="text1"/>
              </w:rPr>
            </w:pPr>
          </w:p>
          <w:p w14:paraId="629937CE" w14:textId="77777777" w:rsidR="0056704A" w:rsidRPr="0056704A" w:rsidRDefault="0056704A" w:rsidP="0056704A">
            <w:pPr>
              <w:pStyle w:val="NoSpacing"/>
              <w:rPr>
                <w:rFonts w:ascii="Calibri" w:eastAsia="Calibri" w:hAnsi="Calibri" w:cs="Calibri"/>
                <w:color w:val="000000" w:themeColor="text1"/>
              </w:rPr>
            </w:pPr>
            <w:r w:rsidRPr="0056704A">
              <w:rPr>
                <w:rFonts w:ascii="Calibri" w:eastAsia="Calibri" w:hAnsi="Calibri" w:cs="Calibri"/>
                <w:color w:val="000000" w:themeColor="text1"/>
              </w:rPr>
              <w:t>Bicycle hand tools: Use the correct tool for the task and keep hands clear of pinch points.</w:t>
            </w:r>
          </w:p>
          <w:p w14:paraId="651D9507" w14:textId="77777777" w:rsidR="0056704A" w:rsidRDefault="0056704A" w:rsidP="00113F58">
            <w:pPr>
              <w:pStyle w:val="NoSpacing"/>
              <w:rPr>
                <w:rFonts w:ascii="Calibri" w:eastAsia="Calibri" w:hAnsi="Calibri" w:cs="Calibri"/>
                <w:color w:val="000000" w:themeColor="text1"/>
              </w:rPr>
            </w:pPr>
          </w:p>
          <w:p w14:paraId="537CCBF8" w14:textId="77777777" w:rsidR="0056704A" w:rsidRPr="0056704A" w:rsidRDefault="0056704A" w:rsidP="0056704A">
            <w:pPr>
              <w:pStyle w:val="NoSpacing"/>
              <w:rPr>
                <w:rFonts w:ascii="Calibri" w:eastAsia="Calibri" w:hAnsi="Calibri" w:cs="Calibri"/>
                <w:color w:val="000000" w:themeColor="text1"/>
              </w:rPr>
            </w:pPr>
            <w:r w:rsidRPr="0056704A">
              <w:rPr>
                <w:rFonts w:ascii="Calibri" w:eastAsia="Calibri" w:hAnsi="Calibri" w:cs="Calibri"/>
                <w:color w:val="000000" w:themeColor="text1"/>
              </w:rPr>
              <w:t>Resin dispensers: Follow safety data sheets, wear chemically compatible gloves and eye protection, and ensure adequate ventilation.</w:t>
            </w:r>
          </w:p>
          <w:p w14:paraId="7D014A36" w14:textId="77777777" w:rsidR="0056704A" w:rsidRDefault="0056704A" w:rsidP="00113F58">
            <w:pPr>
              <w:pStyle w:val="NoSpacing"/>
              <w:rPr>
                <w:rFonts w:ascii="Calibri" w:eastAsia="Calibri" w:hAnsi="Calibri" w:cs="Calibri"/>
                <w:color w:val="000000" w:themeColor="text1"/>
              </w:rPr>
            </w:pPr>
          </w:p>
          <w:p w14:paraId="3661F0C5" w14:textId="77777777" w:rsidR="0056704A" w:rsidRPr="0056704A" w:rsidRDefault="0056704A" w:rsidP="0056704A">
            <w:pPr>
              <w:pStyle w:val="NoSpacing"/>
              <w:rPr>
                <w:rFonts w:ascii="Calibri" w:eastAsia="Calibri" w:hAnsi="Calibri" w:cs="Calibri"/>
                <w:color w:val="000000" w:themeColor="text1"/>
              </w:rPr>
            </w:pPr>
            <w:r w:rsidRPr="0056704A">
              <w:rPr>
                <w:rFonts w:ascii="Calibri" w:eastAsia="Calibri" w:hAnsi="Calibri" w:cs="Calibri"/>
                <w:color w:val="000000" w:themeColor="text1"/>
              </w:rPr>
              <w:lastRenderedPageBreak/>
              <w:t>Electrical tools: Inspect cables and equipment before use; do not use damaged equipment.</w:t>
            </w:r>
          </w:p>
          <w:p w14:paraId="72AE6719" w14:textId="77777777" w:rsidR="0056704A" w:rsidRPr="00113F58" w:rsidRDefault="0056704A" w:rsidP="00113F58">
            <w:pPr>
              <w:pStyle w:val="NoSpacing"/>
              <w:rPr>
                <w:rFonts w:ascii="Calibri" w:eastAsia="Calibri" w:hAnsi="Calibri" w:cs="Calibri"/>
                <w:color w:val="000000" w:themeColor="text1"/>
              </w:rPr>
            </w:pPr>
          </w:p>
          <w:p w14:paraId="7EBFA231" w14:textId="77777777" w:rsidR="00113F58" w:rsidRPr="003D34EE" w:rsidRDefault="00113F58" w:rsidP="001D0AC1">
            <w:pPr>
              <w:pStyle w:val="NoSpacing"/>
              <w:rPr>
                <w:rFonts w:ascii="Calibri" w:eastAsia="Calibri" w:hAnsi="Calibri" w:cs="Calibri"/>
                <w:color w:val="000000" w:themeColor="text1"/>
              </w:rPr>
            </w:pPr>
          </w:p>
          <w:p w14:paraId="551D2C20" w14:textId="77777777" w:rsidR="001D0AC1" w:rsidRPr="0930CD8F" w:rsidRDefault="001D0AC1"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32A0F0" w14:textId="2ECDE73F" w:rsidR="001D0AC1" w:rsidRDefault="009836E2">
            <w:pPr>
              <w:spacing w:after="0" w:line="240" w:lineRule="auto"/>
              <w:rPr>
                <w:rFonts w:ascii="Calibri" w:eastAsia="Calibri" w:hAnsi="Calibri" w:cs="Calibri"/>
                <w:b/>
              </w:rPr>
            </w:pPr>
            <w:r>
              <w:rPr>
                <w:rFonts w:ascii="Calibri" w:eastAsia="Calibri" w:hAnsi="Calibri" w:cs="Calibri"/>
                <w:b/>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5504CF" w14:textId="2C2D20D3" w:rsidR="001D0AC1" w:rsidRPr="689B0C5E" w:rsidRDefault="009836E2" w:rsidP="689B0C5E">
            <w:pPr>
              <w:spacing w:after="0" w:line="240" w:lineRule="auto"/>
              <w:rPr>
                <w:rFonts w:ascii="Calibri" w:eastAsia="Calibri" w:hAnsi="Calibri" w:cs="Calibri"/>
                <w:b/>
                <w:bCs/>
              </w:rPr>
            </w:pPr>
            <w:r>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64913" w14:textId="5A50F653" w:rsidR="001D0AC1" w:rsidRPr="689B0C5E" w:rsidRDefault="009836E2" w:rsidP="689B0C5E">
            <w:pPr>
              <w:spacing w:after="0" w:line="240" w:lineRule="auto"/>
              <w:rPr>
                <w:rFonts w:ascii="Calibri" w:eastAsia="Calibri" w:hAnsi="Calibri" w:cs="Calibri"/>
                <w:b/>
                <w:bCs/>
              </w:rPr>
            </w:pPr>
            <w:r>
              <w:rPr>
                <w:rFonts w:ascii="Calibri" w:eastAsia="Calibri" w:hAnsi="Calibri" w:cs="Calibri"/>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1F7119" w14:textId="77777777" w:rsidR="001D0AC1" w:rsidRPr="001A34F6" w:rsidRDefault="001D0AC1" w:rsidP="001D0AC1">
            <w:pPr>
              <w:rPr>
                <w:rFonts w:ascii="Calibri" w:eastAsia="Calibri" w:hAnsi="Calibri" w:cs="Calibri"/>
                <w:color w:val="000000" w:themeColor="text1"/>
              </w:rPr>
            </w:pPr>
            <w:r>
              <w:rPr>
                <w:rFonts w:ascii="Calibri" w:eastAsia="Calibri" w:hAnsi="Calibri" w:cs="Calibri"/>
                <w:color w:val="000000" w:themeColor="text1"/>
              </w:rPr>
              <w:t>I</w:t>
            </w:r>
            <w:r w:rsidRPr="001A34F6">
              <w:rPr>
                <w:rFonts w:ascii="Calibri" w:eastAsia="Calibri" w:hAnsi="Calibri" w:cs="Calibri"/>
                <w:color w:val="000000" w:themeColor="text1"/>
              </w:rPr>
              <w:t>f the injury is serious and participant in a lot of pain or discomfort, seek medical attention immediately. </w:t>
            </w:r>
          </w:p>
          <w:p w14:paraId="714285D9" w14:textId="77777777" w:rsidR="001D0AC1" w:rsidRPr="001A34F6" w:rsidRDefault="001D0AC1" w:rsidP="001D0AC1">
            <w:pPr>
              <w:rPr>
                <w:rFonts w:ascii="Calibri" w:eastAsia="Calibri" w:hAnsi="Calibri" w:cs="Calibri"/>
                <w:color w:val="000000" w:themeColor="text1"/>
              </w:rPr>
            </w:pPr>
            <w:r w:rsidRPr="001A34F6">
              <w:rPr>
                <w:rFonts w:ascii="Calibri" w:eastAsia="Calibri" w:hAnsi="Calibri" w:cs="Calibri"/>
                <w:color w:val="000000" w:themeColor="text1"/>
              </w:rPr>
              <w:t> </w:t>
            </w:r>
          </w:p>
          <w:p w14:paraId="2015D7C3" w14:textId="77777777" w:rsidR="001D0AC1" w:rsidRPr="001A34F6" w:rsidRDefault="001D0AC1" w:rsidP="001D0AC1">
            <w:pPr>
              <w:rPr>
                <w:rFonts w:ascii="Calibri" w:eastAsia="Calibri" w:hAnsi="Calibri" w:cs="Calibri"/>
                <w:color w:val="000000" w:themeColor="text1"/>
              </w:rPr>
            </w:pPr>
            <w:r w:rsidRPr="001A34F6">
              <w:rPr>
                <w:rFonts w:ascii="Calibri" w:eastAsia="Calibri" w:hAnsi="Calibri" w:cs="Calibri"/>
                <w:color w:val="000000" w:themeColor="text1"/>
              </w:rPr>
              <w:t>Call 999 in an emergency. </w:t>
            </w:r>
          </w:p>
          <w:p w14:paraId="0103061F" w14:textId="77777777" w:rsidR="001D0AC1" w:rsidRPr="001A34F6" w:rsidRDefault="001D0AC1" w:rsidP="001D0AC1">
            <w:pPr>
              <w:rPr>
                <w:rFonts w:ascii="Calibri" w:eastAsia="Calibri" w:hAnsi="Calibri" w:cs="Calibri"/>
                <w:color w:val="000000" w:themeColor="text1"/>
              </w:rPr>
            </w:pPr>
            <w:r w:rsidRPr="001A34F6">
              <w:rPr>
                <w:rFonts w:ascii="Calibri" w:eastAsia="Calibri" w:hAnsi="Calibri" w:cs="Calibri"/>
                <w:color w:val="000000" w:themeColor="text1"/>
              </w:rPr>
              <w:t> </w:t>
            </w:r>
          </w:p>
          <w:p w14:paraId="6C0E822A" w14:textId="77777777" w:rsidR="001D0AC1" w:rsidRDefault="001D0AC1" w:rsidP="001D0AC1">
            <w:pPr>
              <w:rPr>
                <w:rFonts w:ascii="Calibri" w:eastAsia="Calibri" w:hAnsi="Calibri" w:cs="Calibri"/>
                <w:color w:val="000000" w:themeColor="text1"/>
              </w:rPr>
            </w:pPr>
            <w:r w:rsidRPr="001A34F6">
              <w:rPr>
                <w:rFonts w:ascii="Calibri" w:eastAsia="Calibri" w:hAnsi="Calibri" w:cs="Calibri"/>
                <w:color w:val="000000" w:themeColor="text1"/>
              </w:rPr>
              <w:t>Any incidents need to be reported as soon as possible, ensuring duty manager/health and safety officers have been informed. </w:t>
            </w:r>
          </w:p>
          <w:p w14:paraId="03A47A3A" w14:textId="77777777" w:rsidR="001D0AC1" w:rsidRDefault="001D0AC1" w:rsidP="001D0AC1">
            <w:pPr>
              <w:rPr>
                <w:rFonts w:ascii="Calibri" w:eastAsia="Calibri" w:hAnsi="Calibri" w:cs="Calibri"/>
                <w:color w:val="000000" w:themeColor="text1"/>
              </w:rPr>
            </w:pPr>
          </w:p>
          <w:p w14:paraId="57F1B08D" w14:textId="77777777" w:rsidR="001D0AC1" w:rsidRPr="00C1765F" w:rsidRDefault="001D0AC1" w:rsidP="001D0AC1">
            <w:pPr>
              <w:rPr>
                <w:rFonts w:ascii="Calibri" w:eastAsia="Calibri" w:hAnsi="Calibri" w:cs="Calibri"/>
                <w:color w:val="000000" w:themeColor="text1"/>
              </w:rPr>
            </w:pPr>
            <w:r>
              <w:rPr>
                <w:rFonts w:ascii="Calibri" w:eastAsia="Calibri" w:hAnsi="Calibri" w:cs="Calibri"/>
                <w:color w:val="000000" w:themeColor="text1"/>
              </w:rPr>
              <w:t>Use tools only when safe and authorised. W</w:t>
            </w:r>
            <w:r w:rsidRPr="00C1765F">
              <w:rPr>
                <w:rFonts w:ascii="Calibri" w:eastAsia="Calibri" w:hAnsi="Calibri" w:cs="Calibri"/>
                <w:color w:val="000000" w:themeColor="text1"/>
              </w:rPr>
              <w:t>ear appropriate eye protection and task-specific PPE.</w:t>
            </w:r>
          </w:p>
          <w:p w14:paraId="3E4E2981" w14:textId="77777777" w:rsidR="001D0AC1" w:rsidRPr="0930CD8F" w:rsidRDefault="001D0AC1" w:rsidP="689B0C5E">
            <w:pPr>
              <w:spacing w:after="0" w:line="240" w:lineRule="auto"/>
              <w:rPr>
                <w:rFonts w:ascii="Calibri" w:eastAsia="Calibri" w:hAnsi="Calibri" w:cs="Calibri"/>
                <w:color w:val="000000" w:themeColor="text1"/>
              </w:rPr>
            </w:pP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003B067D" w14:paraId="7A4CCA0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DB0F63" w14:textId="4CA80465" w:rsidR="003B067D" w:rsidRPr="0930CD8F" w:rsidRDefault="003B067D" w:rsidP="0930CD8F">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A1339" w14:textId="64BD8330" w:rsidR="003B067D" w:rsidRPr="2458D87D" w:rsidRDefault="003B067D" w:rsidP="2458D87D">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F02569" w14:textId="555EA2E0" w:rsidR="003B067D" w:rsidRPr="2458D87D" w:rsidRDefault="003B067D" w:rsidP="2458D87D">
            <w:pPr>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D7ED5C" w14:textId="2A9B4E6F" w:rsidR="003B067D" w:rsidRPr="2458D87D" w:rsidRDefault="003B067D" w:rsidP="2458D87D">
            <w:pPr>
              <w:rPr>
                <w:rFonts w:ascii="Calibri" w:eastAsia="Calibri" w:hAnsi="Calibri" w:cs="Calibri"/>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B9AF73" w14:textId="231CB0BF" w:rsidR="003B067D" w:rsidRPr="2458D87D" w:rsidRDefault="003B067D" w:rsidP="2458D87D">
            <w:pPr>
              <w:rPr>
                <w:rFonts w:ascii="Calibri" w:eastAsia="Calibri" w:hAnsi="Calibri" w:cs="Calibri"/>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8C9E21" w14:textId="2F48169E" w:rsidR="003B067D" w:rsidRPr="2458D87D" w:rsidRDefault="003B067D" w:rsidP="2458D87D">
            <w:pPr>
              <w:rPr>
                <w:rFonts w:ascii="Calibri" w:eastAsia="Calibri" w:hAnsi="Calibri" w:cs="Calibri"/>
                <w:b/>
                <w:bC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B192D" w14:textId="1573A534" w:rsidR="003D34EE" w:rsidRPr="3F9A8450" w:rsidRDefault="003D34EE" w:rsidP="001D0AC1">
            <w:pPr>
              <w:pStyle w:val="NoSpacing"/>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21AE3C" w14:textId="259CB890" w:rsidR="003B067D" w:rsidRPr="2458D87D" w:rsidRDefault="003B067D" w:rsidP="2458D87D">
            <w:pPr>
              <w:rPr>
                <w:rFonts w:ascii="Calibri" w:eastAsia="Calibri" w:hAnsi="Calibri" w:cs="Calibri"/>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261A4D" w14:textId="6A785689" w:rsidR="003B067D" w:rsidRPr="2458D87D" w:rsidRDefault="003B067D" w:rsidP="2458D87D">
            <w:pPr>
              <w:rPr>
                <w:rFonts w:ascii="Calibri" w:eastAsia="Calibri" w:hAnsi="Calibri" w:cs="Calibri"/>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CBC208" w14:textId="515FFCF6" w:rsidR="003B067D" w:rsidRPr="2458D87D" w:rsidRDefault="003B067D" w:rsidP="2458D87D">
            <w:pPr>
              <w:rPr>
                <w:rFonts w:ascii="Calibri" w:eastAsia="Calibri" w:hAnsi="Calibri" w:cs="Calibri"/>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F8060" w14:textId="77777777" w:rsidR="003B067D" w:rsidRPr="0930CD8F" w:rsidRDefault="003B067D" w:rsidP="689B0C5E">
            <w:pPr>
              <w:rPr>
                <w:rFonts w:ascii="Calibri" w:eastAsia="Calibri" w:hAnsi="Calibri" w:cs="Calibri"/>
                <w:color w:val="000000" w:themeColor="text1"/>
              </w:rPr>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564"/>
        <w:gridCol w:w="1546"/>
        <w:gridCol w:w="1051"/>
        <w:gridCol w:w="1735"/>
        <w:gridCol w:w="1355"/>
        <w:gridCol w:w="2384"/>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DB65C8">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DB65C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Other large or medium- to high risk events e.g. balls, club nights, pub crawls, sporting activities...</w:t>
            </w:r>
            <w:r>
              <w:br/>
            </w:r>
            <w:r>
              <w:lastRenderedPageBreak/>
              <w:br/>
              <w:t xml:space="preserve"> </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40A618" w:rsidR="23487913" w:rsidRDefault="00DB65C8" w:rsidP="23487913">
            <w:pPr>
              <w:spacing w:after="0"/>
              <w:ind w:left="-20" w:right="-20"/>
            </w:pPr>
            <w:r>
              <w:lastRenderedPageBreak/>
              <w:t>Samuel Beaumont</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978A3A2" w:rsidR="23487913" w:rsidRDefault="00DB65C8" w:rsidP="23487913">
            <w:pPr>
              <w:spacing w:after="0"/>
              <w:ind w:left="-20" w:right="-20"/>
            </w:pPr>
            <w:r>
              <w:t>28/09/2026</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546A1865" w:rsidR="23487913" w:rsidRDefault="00DB65C8" w:rsidP="23487913">
            <w:pPr>
              <w:spacing w:after="0"/>
              <w:ind w:left="-20" w:right="-20"/>
            </w:pPr>
            <w:r>
              <w:t>Samuel Beaumont</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BAC0CC2" w:rsidR="23487913" w:rsidRDefault="007962F0" w:rsidP="0035150A">
            <w:pPr>
              <w:spacing w:after="0"/>
              <w:ind w:right="-20"/>
            </w:pPr>
            <w:r>
              <w:t>28/09/2026</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50BC8177" w:rsidR="23487913" w:rsidRDefault="00DB65C8" w:rsidP="23487913">
            <w:pPr>
              <w:spacing w:after="0"/>
              <w:ind w:left="-20" w:right="-20"/>
            </w:pPr>
            <w:r>
              <w:rPr>
                <w:rFonts w:ascii="Calibri" w:eastAsia="Calibri" w:hAnsi="Calibri" w:cs="Calibri"/>
              </w:rPr>
              <w:t>Conduct pre session safety briefings before practical activities</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79256AF0" w:rsidR="23487913" w:rsidRDefault="00F43E94" w:rsidP="23487913">
            <w:pPr>
              <w:spacing w:after="0"/>
              <w:ind w:left="-20" w:right="-20"/>
            </w:pPr>
            <w:r>
              <w:t>Samuel Beaumont</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6BA889B" w:rsidR="23487913" w:rsidRPr="00F43E94" w:rsidRDefault="00DE1853" w:rsidP="23487913">
            <w:pPr>
              <w:spacing w:after="0"/>
              <w:ind w:left="-20" w:right="-20"/>
              <w:rPr>
                <w:color w:val="000000" w:themeColor="text1"/>
              </w:rPr>
            </w:pPr>
            <w:r>
              <w:t>Ongoing</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5F50A386" w:rsidR="00E22DF1" w:rsidRDefault="00DB65C8" w:rsidP="0930CD8F">
            <w:pPr>
              <w:spacing w:after="0" w:line="240" w:lineRule="auto"/>
              <w:jc w:val="center"/>
              <w:rPr>
                <w:rFonts w:ascii="Calibri" w:eastAsia="Calibri" w:hAnsi="Calibri" w:cs="Calibri"/>
                <w:color w:val="FF0000"/>
              </w:rPr>
            </w:pPr>
            <w:r w:rsidRPr="00DB65C8">
              <w:rPr>
                <w:rFonts w:ascii="Calibri" w:eastAsia="Calibri" w:hAnsi="Calibri" w:cs="Calibri"/>
                <w:color w:val="000000" w:themeColor="text1"/>
              </w:rPr>
              <w:t>4</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3606EE00" w:rsidR="00E22DF1" w:rsidRDefault="00DB65C8" w:rsidP="0930CD8F">
            <w:pPr>
              <w:spacing w:after="0" w:line="240" w:lineRule="auto"/>
              <w:rPr>
                <w:rFonts w:ascii="Calibri" w:eastAsia="Calibri" w:hAnsi="Calibri" w:cs="Calibri"/>
                <w:color w:val="FF0000"/>
              </w:rPr>
            </w:pPr>
            <w:r>
              <w:rPr>
                <w:rFonts w:ascii="Calibri" w:eastAsia="Calibri" w:hAnsi="Calibri" w:cs="Calibri"/>
              </w:rPr>
              <w:t>Ensure all first aid kit is up to date and serviceable</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2534F376" w:rsidR="00E22DF1" w:rsidRDefault="00DB65C8">
            <w:pPr>
              <w:spacing w:after="0" w:line="240" w:lineRule="auto"/>
              <w:rPr>
                <w:rFonts w:ascii="Calibri" w:eastAsia="Calibri" w:hAnsi="Calibri" w:cs="Calibri"/>
              </w:rPr>
            </w:pPr>
            <w:r>
              <w:t>Samuel Beaumont</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1B09C2CD" w:rsidR="00E22DF1" w:rsidRDefault="00DB65C8">
            <w:pPr>
              <w:spacing w:after="0" w:line="240" w:lineRule="auto"/>
              <w:rPr>
                <w:rFonts w:ascii="Calibri" w:eastAsia="Calibri" w:hAnsi="Calibri" w:cs="Calibri"/>
              </w:rPr>
            </w:pPr>
            <w:r>
              <w:t>28/09/2026</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69BC68D" w:rsidR="00E22DF1" w:rsidRDefault="00E22DF1">
            <w:pPr>
              <w:spacing w:after="0" w:line="240" w:lineRule="auto"/>
              <w:rPr>
                <w:rFonts w:ascii="Calibri" w:eastAsia="Calibri" w:hAnsi="Calibri" w:cs="Calibri"/>
              </w:rPr>
            </w:pPr>
          </w:p>
        </w:tc>
      </w:tr>
      <w:tr w:rsidR="00BD546A" w14:paraId="05DDFA86"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26AFFE" w14:textId="2FE098E2" w:rsidR="00BD546A" w:rsidRPr="00DB65C8" w:rsidRDefault="00BD546A"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5</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3A8162" w14:textId="6DF4BCC1" w:rsidR="00BD546A" w:rsidRDefault="00CA587E" w:rsidP="0930CD8F">
            <w:pPr>
              <w:spacing w:after="0" w:line="240" w:lineRule="auto"/>
              <w:rPr>
                <w:rFonts w:ascii="Calibri" w:eastAsia="Calibri" w:hAnsi="Calibri" w:cs="Calibri"/>
              </w:rPr>
            </w:pPr>
            <w:r>
              <w:rPr>
                <w:rFonts w:ascii="Calibri" w:eastAsia="Calibri" w:hAnsi="Calibri" w:cs="Calibri"/>
              </w:rPr>
              <w:t xml:space="preserve">Induction briefings </w:t>
            </w:r>
            <w:r w:rsidR="00F41D78">
              <w:rPr>
                <w:rFonts w:ascii="Calibri" w:eastAsia="Calibri" w:hAnsi="Calibri" w:cs="Calibri"/>
              </w:rPr>
              <w:t xml:space="preserve">before students can conduct practical </w:t>
            </w:r>
            <w:r w:rsidR="00E067E1">
              <w:rPr>
                <w:rFonts w:ascii="Calibri" w:eastAsia="Calibri" w:hAnsi="Calibri" w:cs="Calibri"/>
              </w:rPr>
              <w:t>manufacturing work</w:t>
            </w:r>
            <w:r w:rsidR="00C22320">
              <w:rPr>
                <w:rFonts w:ascii="Calibri" w:eastAsia="Calibri" w:hAnsi="Calibri" w:cs="Calibri"/>
              </w:rPr>
              <w:t xml:space="preserve">. This will include </w:t>
            </w:r>
            <w:r w:rsidR="00106ED4">
              <w:rPr>
                <w:rFonts w:ascii="Calibri" w:eastAsia="Calibri" w:hAnsi="Calibri" w:cs="Calibri"/>
              </w:rPr>
              <w:t>briefings on hand tools and power tools.</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826BD7" w14:textId="73E808E8" w:rsidR="00BD546A" w:rsidRDefault="00DA2B2A">
            <w:pPr>
              <w:spacing w:after="0" w:line="240" w:lineRule="auto"/>
            </w:pPr>
            <w:r>
              <w:t>Head of Manufacturing</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6FC56A" w14:textId="461A4A2A" w:rsidR="00BD546A" w:rsidRDefault="00DE1853">
            <w:pPr>
              <w:spacing w:after="0" w:line="240" w:lineRule="auto"/>
            </w:pPr>
            <w:r>
              <w:t>Ongoing</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0F530B9" w14:textId="77777777" w:rsidR="00BD546A" w:rsidRDefault="00BD546A">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5B1269" w14:textId="77777777" w:rsidR="00BD546A" w:rsidRDefault="00BD546A">
            <w:pPr>
              <w:spacing w:after="0" w:line="240" w:lineRule="auto"/>
              <w:rPr>
                <w:rFonts w:ascii="Calibri" w:eastAsia="Calibri" w:hAnsi="Calibri" w:cs="Calibri"/>
              </w:rPr>
            </w:pPr>
          </w:p>
        </w:tc>
      </w:tr>
      <w:tr w:rsidR="00BD546A" w14:paraId="6E3B7E69"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7A67EF" w14:textId="5655E467" w:rsidR="00BD546A" w:rsidRPr="00DB65C8" w:rsidRDefault="00BD546A"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F20B06" w14:textId="114C74F4" w:rsidR="00BD546A" w:rsidRDefault="00464017" w:rsidP="0930CD8F">
            <w:pPr>
              <w:spacing w:after="0" w:line="240" w:lineRule="auto"/>
              <w:rPr>
                <w:rFonts w:ascii="Calibri" w:eastAsia="Calibri" w:hAnsi="Calibri" w:cs="Calibri"/>
              </w:rPr>
            </w:pPr>
            <w:r>
              <w:rPr>
                <w:rFonts w:ascii="Calibri" w:eastAsia="Calibri" w:hAnsi="Calibri" w:cs="Calibri"/>
              </w:rPr>
              <w:t>Members to wear particulate respirators</w:t>
            </w:r>
            <w:r w:rsidR="004759E5">
              <w:rPr>
                <w:rFonts w:ascii="Calibri" w:eastAsia="Calibri" w:hAnsi="Calibri" w:cs="Calibri"/>
              </w:rPr>
              <w:t xml:space="preserve"> during sanding</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9DBECC" w14:textId="4C73D8ED" w:rsidR="00BD546A" w:rsidRDefault="00DA2B2A">
            <w:pPr>
              <w:spacing w:after="0" w:line="240" w:lineRule="auto"/>
            </w:pPr>
            <w:r>
              <w:t>Head of Manufacturing</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AD54E0" w14:textId="7D17812A" w:rsidR="00BD546A" w:rsidRDefault="00DE1853">
            <w:pPr>
              <w:spacing w:after="0" w:line="240" w:lineRule="auto"/>
            </w:pPr>
            <w:r>
              <w:t>Ongoing</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89DFB21" w14:textId="77777777" w:rsidR="00BD546A" w:rsidRDefault="00BD546A">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7EE3E" w14:textId="77777777" w:rsidR="00BD546A" w:rsidRDefault="00BD546A">
            <w:pPr>
              <w:spacing w:after="0" w:line="240" w:lineRule="auto"/>
              <w:rPr>
                <w:rFonts w:ascii="Calibri" w:eastAsia="Calibri" w:hAnsi="Calibri" w:cs="Calibri"/>
              </w:rPr>
            </w:pPr>
          </w:p>
        </w:tc>
      </w:tr>
      <w:tr w:rsidR="00BD546A" w14:paraId="4CDDBF1F"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B2D56C" w14:textId="71F9EA7D" w:rsidR="00BD546A" w:rsidRDefault="00BD546A"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B274DD" w14:textId="38B18443" w:rsidR="00BD546A" w:rsidRDefault="00B55BE3" w:rsidP="0930CD8F">
            <w:pPr>
              <w:spacing w:after="0" w:line="240" w:lineRule="auto"/>
              <w:rPr>
                <w:rFonts w:ascii="Calibri" w:eastAsia="Calibri" w:hAnsi="Calibri" w:cs="Calibri"/>
              </w:rPr>
            </w:pPr>
            <w:r>
              <w:rPr>
                <w:rFonts w:ascii="Calibri" w:eastAsia="Calibri" w:hAnsi="Calibri" w:cs="Calibri"/>
              </w:rPr>
              <w:t xml:space="preserve">Members to use safety goggles and </w:t>
            </w:r>
            <w:r w:rsidR="00813C91">
              <w:rPr>
                <w:rFonts w:ascii="Calibri" w:eastAsia="Calibri" w:hAnsi="Calibri" w:cs="Calibri"/>
              </w:rPr>
              <w:t>nitrile gloves</w:t>
            </w:r>
            <w:r w:rsidR="00CD23B8">
              <w:rPr>
                <w:rFonts w:ascii="Calibri" w:eastAsia="Calibri" w:hAnsi="Calibri" w:cs="Calibri"/>
              </w:rPr>
              <w:t xml:space="preserve"> whe</w:t>
            </w:r>
            <w:r w:rsidR="00F070AE">
              <w:rPr>
                <w:rFonts w:ascii="Calibri" w:eastAsia="Calibri" w:hAnsi="Calibri" w:cs="Calibri"/>
              </w:rPr>
              <w:t>n handling hazardous chemicals</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A19F3" w14:textId="1355CD66" w:rsidR="00BD546A" w:rsidRDefault="00DA2B2A">
            <w:pPr>
              <w:spacing w:after="0" w:line="240" w:lineRule="auto"/>
            </w:pPr>
            <w:r>
              <w:t>Head of Manufacturing</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026D0B" w14:textId="09C326D1" w:rsidR="00BD546A" w:rsidRDefault="00DE1853">
            <w:pPr>
              <w:spacing w:after="0" w:line="240" w:lineRule="auto"/>
            </w:pPr>
            <w:r>
              <w:t>Ongoing</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01E432C" w14:textId="77777777" w:rsidR="00BD546A" w:rsidRDefault="00BD546A">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03B258" w14:textId="77777777" w:rsidR="00BD546A" w:rsidRDefault="00BD546A">
            <w:pPr>
              <w:spacing w:after="0" w:line="240" w:lineRule="auto"/>
              <w:rPr>
                <w:rFonts w:ascii="Calibri" w:eastAsia="Calibri" w:hAnsi="Calibri" w:cs="Calibri"/>
              </w:rPr>
            </w:pPr>
          </w:p>
        </w:tc>
      </w:tr>
      <w:tr w:rsidR="00D771DA" w14:paraId="606702B8"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F56912" w14:textId="6AE03FEE" w:rsidR="00D771DA" w:rsidRDefault="00D771DA"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8</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CC9C9F" w14:textId="0715F01A" w:rsidR="00D771DA" w:rsidRDefault="00E7306F" w:rsidP="0930CD8F">
            <w:pPr>
              <w:spacing w:after="0" w:line="240" w:lineRule="auto"/>
              <w:rPr>
                <w:rFonts w:ascii="Calibri" w:eastAsia="Calibri" w:hAnsi="Calibri" w:cs="Calibri"/>
              </w:rPr>
            </w:pPr>
            <w:r>
              <w:rPr>
                <w:rFonts w:ascii="Calibri" w:eastAsia="Calibri" w:hAnsi="Calibri" w:cs="Calibri"/>
              </w:rPr>
              <w:t xml:space="preserve">Tools that members will receive </w:t>
            </w:r>
            <w:r w:rsidR="00723FDF">
              <w:rPr>
                <w:rFonts w:ascii="Calibri" w:eastAsia="Calibri" w:hAnsi="Calibri" w:cs="Calibri"/>
              </w:rPr>
              <w:t>training on are as follows: Heat guns, rotary tools,</w:t>
            </w:r>
            <w:r w:rsidR="00806BD2">
              <w:rPr>
                <w:rFonts w:ascii="Calibri" w:eastAsia="Calibri" w:hAnsi="Calibri" w:cs="Calibri"/>
              </w:rPr>
              <w:t xml:space="preserve"> soldering irons, bicycle hand </w:t>
            </w:r>
            <w:r w:rsidR="00DE1853">
              <w:rPr>
                <w:rFonts w:ascii="Calibri" w:eastAsia="Calibri" w:hAnsi="Calibri" w:cs="Calibri"/>
              </w:rPr>
              <w:t>tools,</w:t>
            </w:r>
            <w:r w:rsidR="0074354D">
              <w:rPr>
                <w:rFonts w:ascii="Calibri" w:eastAsia="Calibri" w:hAnsi="Calibri" w:cs="Calibri"/>
              </w:rPr>
              <w:t xml:space="preserve"> </w:t>
            </w:r>
            <w:r w:rsidR="00DE1853">
              <w:rPr>
                <w:rFonts w:ascii="Calibri" w:eastAsia="Calibri" w:hAnsi="Calibri" w:cs="Calibri"/>
              </w:rPr>
              <w:t xml:space="preserve">resin dispensers. </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A16BBD" w14:textId="5DB5789A" w:rsidR="00D771DA" w:rsidRDefault="00DA2B2A">
            <w:pPr>
              <w:spacing w:after="0" w:line="240" w:lineRule="auto"/>
            </w:pPr>
            <w:r>
              <w:t>Head of Manufacturing</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AEDB53" w14:textId="1EB4CB76" w:rsidR="00D771DA" w:rsidRDefault="00DE1853">
            <w:pPr>
              <w:spacing w:after="0" w:line="240" w:lineRule="auto"/>
            </w:pPr>
            <w:r>
              <w:t>Ongoing</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320B254" w14:textId="77777777" w:rsidR="00D771DA" w:rsidRDefault="00D771DA">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661CAD" w14:textId="77777777" w:rsidR="00D771DA" w:rsidRDefault="00D771DA">
            <w:pPr>
              <w:spacing w:after="0" w:line="240" w:lineRule="auto"/>
              <w:rPr>
                <w:rFonts w:ascii="Calibri" w:eastAsia="Calibri" w:hAnsi="Calibri" w:cs="Calibri"/>
              </w:rPr>
            </w:pPr>
          </w:p>
        </w:tc>
      </w:tr>
      <w:tr w:rsidR="004330A3" w14:paraId="4A1D689A" w14:textId="77777777" w:rsidTr="00DB65C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3773C" w14:textId="6542BF86" w:rsidR="004330A3" w:rsidRDefault="004330A3"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9</w:t>
            </w:r>
          </w:p>
        </w:tc>
        <w:tc>
          <w:tcPr>
            <w:tcW w:w="35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92261E" w14:textId="520B8B50" w:rsidR="004330A3" w:rsidRDefault="004330A3" w:rsidP="0930CD8F">
            <w:pPr>
              <w:spacing w:after="0" w:line="240" w:lineRule="auto"/>
              <w:rPr>
                <w:rFonts w:ascii="Calibri" w:eastAsia="Calibri" w:hAnsi="Calibri" w:cs="Calibri"/>
              </w:rPr>
            </w:pPr>
            <w:r>
              <w:rPr>
                <w:rFonts w:ascii="Calibri" w:eastAsia="Calibri" w:hAnsi="Calibri" w:cs="Calibri"/>
              </w:rPr>
              <w:t>Any large workshop equipment</w:t>
            </w:r>
            <w:r w:rsidR="00CA65CA">
              <w:rPr>
                <w:rFonts w:ascii="Calibri" w:eastAsia="Calibri" w:hAnsi="Calibri" w:cs="Calibri"/>
              </w:rPr>
              <w:t xml:space="preserve"> will be trained on by university qualified technicians</w:t>
            </w:r>
          </w:p>
        </w:tc>
        <w:tc>
          <w:tcPr>
            <w:tcW w:w="1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CD2755" w14:textId="070D479C" w:rsidR="004330A3" w:rsidRDefault="00CA65CA">
            <w:pPr>
              <w:spacing w:after="0" w:line="240" w:lineRule="auto"/>
            </w:pPr>
            <w:r>
              <w:t>Head of Manufacturing</w:t>
            </w:r>
          </w:p>
        </w:tc>
        <w:tc>
          <w:tcPr>
            <w:tcW w:w="27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AF14B" w14:textId="7F2A4085" w:rsidR="004330A3" w:rsidRDefault="00CA65CA">
            <w:pPr>
              <w:spacing w:after="0" w:line="240" w:lineRule="auto"/>
            </w:pPr>
            <w:r>
              <w:t>Ongoing</w:t>
            </w:r>
          </w:p>
        </w:tc>
        <w:tc>
          <w:tcPr>
            <w:tcW w:w="135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EB7CF8B" w14:textId="77777777" w:rsidR="004330A3" w:rsidRDefault="004330A3">
            <w:pPr>
              <w:spacing w:after="0" w:line="240" w:lineRule="auto"/>
              <w:rPr>
                <w:rFonts w:ascii="Calibri" w:eastAsia="Calibri" w:hAnsi="Calibri" w:cs="Calibri"/>
              </w:rPr>
            </w:pPr>
          </w:p>
        </w:tc>
        <w:tc>
          <w:tcPr>
            <w:tcW w:w="39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A1E6BB" w14:textId="77777777" w:rsidR="004330A3" w:rsidRDefault="004330A3">
            <w:pPr>
              <w:spacing w:after="0" w:line="240" w:lineRule="auto"/>
              <w:rPr>
                <w:rFonts w:ascii="Calibri" w:eastAsia="Calibri" w:hAnsi="Calibri" w:cs="Calibri"/>
              </w:rPr>
            </w:pPr>
          </w:p>
        </w:tc>
      </w:tr>
      <w:tr w:rsidR="00DB65C8" w14:paraId="29F4B662" w14:textId="77777777" w:rsidTr="0930CD8F">
        <w:trPr>
          <w:gridAfter w:val="7"/>
          <w:wAfter w:w="13170" w:type="dxa"/>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4BF94467" w:rsidR="00BD546A" w:rsidRDefault="00BD546A" w:rsidP="00BD546A">
            <w:pPr>
              <w:spacing w:after="0" w:line="240" w:lineRule="auto"/>
              <w:jc w:val="center"/>
              <w:rPr>
                <w:rFonts w:ascii="Calibri" w:eastAsia="Calibri" w:hAnsi="Calibri" w:cs="Calibri"/>
                <w:color w:val="FF0000"/>
              </w:rPr>
            </w:pPr>
          </w:p>
        </w:tc>
      </w:tr>
      <w:tr w:rsidR="003A5419" w14:paraId="642F294E" w14:textId="77777777" w:rsidTr="00DB65C8">
        <w:trPr>
          <w:cantSplit/>
          <w:trHeight w:val="1"/>
        </w:trPr>
        <w:tc>
          <w:tcPr>
            <w:tcW w:w="856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C9B521" w14:textId="77777777" w:rsidR="0039460D"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lastRenderedPageBreak/>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47F455AA" w14:textId="77777777" w:rsidR="0039460D" w:rsidRDefault="0039460D" w:rsidP="0930CD8F">
            <w:pPr>
              <w:spacing w:after="0" w:line="240" w:lineRule="auto"/>
              <w:rPr>
                <w:rFonts w:ascii="Verdana" w:eastAsia="Verdana" w:hAnsi="Verdana" w:cs="Verdana"/>
                <w:color w:val="000000" w:themeColor="text1"/>
              </w:rPr>
            </w:pPr>
          </w:p>
          <w:p w14:paraId="2C0595D5" w14:textId="49366CAF" w:rsidR="00E22DF1" w:rsidRPr="0039460D" w:rsidRDefault="00966DF1" w:rsidP="0930CD8F">
            <w:pPr>
              <w:spacing w:after="0" w:line="240" w:lineRule="auto"/>
              <w:rPr>
                <w:rFonts w:ascii="Verdana" w:eastAsia="Verdana" w:hAnsi="Verdana" w:cs="Verdana"/>
                <w:color w:val="FF0000"/>
                <w:sz w:val="40"/>
                <w:szCs w:val="40"/>
              </w:rPr>
            </w:pPr>
            <w:r w:rsidRPr="0039460D">
              <w:rPr>
                <w:rFonts w:ascii="Verdana" w:eastAsia="Verdana" w:hAnsi="Verdana" w:cs="Verdana"/>
                <w:color w:val="000000" w:themeColor="text1"/>
                <w:sz w:val="40"/>
                <w:szCs w:val="40"/>
              </w:rPr>
              <w:t>Samuel Beaumont</w:t>
            </w:r>
          </w:p>
          <w:p w14:paraId="6240F8B4" w14:textId="4D91E496" w:rsidR="0930CD8F" w:rsidRDefault="0930CD8F" w:rsidP="0930CD8F">
            <w:pPr>
              <w:spacing w:after="0" w:line="240" w:lineRule="auto"/>
              <w:rPr>
                <w:rFonts w:ascii="Verdana" w:eastAsia="Verdana" w:hAnsi="Verdana" w:cs="Verdana"/>
                <w:color w:val="FF0000"/>
              </w:rPr>
            </w:pPr>
          </w:p>
          <w:p w14:paraId="6D51EA1D" w14:textId="6FB4A84D" w:rsidR="00E22DF1" w:rsidRDefault="00E22DF1" w:rsidP="0930CD8F">
            <w:pPr>
              <w:spacing w:after="0" w:line="240" w:lineRule="auto"/>
              <w:rPr>
                <w:rFonts w:ascii="Verdana" w:eastAsia="Verdana" w:hAnsi="Verdana" w:cs="Verdana"/>
                <w:color w:val="FF0000"/>
                <w:sz w:val="24"/>
                <w:szCs w:val="24"/>
                <w:highlight w:val="yellow"/>
              </w:rPr>
            </w:pPr>
          </w:p>
        </w:tc>
        <w:tc>
          <w:tcPr>
            <w:tcW w:w="52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79B357" w14:textId="76CDAFEF" w:rsidR="0039460D"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41DC4CCC" w14:textId="35778105" w:rsidR="00E22DF1" w:rsidRPr="00E239FF" w:rsidRDefault="00E239FF" w:rsidP="0930CD8F">
            <w:pPr>
              <w:spacing w:after="0" w:line="240" w:lineRule="auto"/>
              <w:rPr>
                <w:rFonts w:ascii="Verdana" w:eastAsia="Verdana" w:hAnsi="Verdana" w:cs="Verdana"/>
                <w:sz w:val="40"/>
                <w:szCs w:val="40"/>
              </w:rPr>
            </w:pPr>
            <w:r w:rsidRPr="00E239FF">
              <w:rPr>
                <w:rFonts w:ascii="Verdana" w:eastAsia="Verdana" w:hAnsi="Verdana" w:cs="Verdana"/>
                <w:sz w:val="40"/>
                <w:szCs w:val="40"/>
              </w:rPr>
              <w:t>Thomas Hipperson</w:t>
            </w:r>
          </w:p>
          <w:p w14:paraId="27F76922" w14:textId="57C071D3" w:rsidR="0930CD8F" w:rsidRDefault="0930CD8F" w:rsidP="0930CD8F">
            <w:pPr>
              <w:spacing w:after="0" w:line="240" w:lineRule="auto"/>
              <w:rPr>
                <w:rFonts w:ascii="Verdana" w:eastAsia="Verdana" w:hAnsi="Verdana" w:cs="Verdana"/>
                <w:color w:val="FF0000"/>
              </w:rPr>
            </w:pPr>
          </w:p>
          <w:p w14:paraId="328BF79C" w14:textId="77777777" w:rsidR="004D7BEE" w:rsidRDefault="004D7BEE" w:rsidP="0930CD8F">
            <w:pPr>
              <w:spacing w:after="0" w:line="240" w:lineRule="auto"/>
              <w:rPr>
                <w:rFonts w:ascii="Verdana" w:eastAsia="Verdana" w:hAnsi="Verdana" w:cs="Verdana"/>
                <w:color w:val="FF0000"/>
                <w:sz w:val="24"/>
                <w:szCs w:val="24"/>
              </w:rPr>
            </w:pPr>
          </w:p>
          <w:p w14:paraId="7A8F3D4A" w14:textId="0FE7414A" w:rsidR="0039460D" w:rsidRPr="004D7BEE" w:rsidRDefault="0039460D" w:rsidP="0930CD8F">
            <w:pPr>
              <w:spacing w:after="0" w:line="240" w:lineRule="auto"/>
              <w:rPr>
                <w:rFonts w:ascii="Verdana" w:eastAsia="Verdana" w:hAnsi="Verdana" w:cs="Verdana"/>
                <w:sz w:val="24"/>
                <w:szCs w:val="24"/>
              </w:rPr>
            </w:pPr>
          </w:p>
        </w:tc>
      </w:tr>
      <w:tr w:rsidR="004D7BEE" w14:paraId="0477BC5B" w14:textId="77777777" w:rsidTr="00DB65C8">
        <w:trPr>
          <w:cantSplit/>
        </w:trPr>
        <w:tc>
          <w:tcPr>
            <w:tcW w:w="683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674B9F56" w:rsidR="00E22DF1" w:rsidRPr="0039460D" w:rsidRDefault="00F0231B" w:rsidP="0930CD8F">
            <w:pPr>
              <w:spacing w:after="0" w:line="240" w:lineRule="auto"/>
              <w:rPr>
                <w:rFonts w:ascii="Verdana" w:eastAsia="Verdana" w:hAnsi="Verdana" w:cs="Verdana"/>
                <w:color w:val="000000" w:themeColor="text1"/>
              </w:rPr>
            </w:pPr>
            <w:r w:rsidRPr="0039460D">
              <w:rPr>
                <w:rFonts w:ascii="Verdana" w:eastAsia="Verdana" w:hAnsi="Verdana" w:cs="Verdana"/>
                <w:color w:val="000000" w:themeColor="text1"/>
              </w:rPr>
              <w:t>Print name:</w:t>
            </w:r>
            <w:r w:rsidR="6209CFA0" w:rsidRPr="0039460D">
              <w:rPr>
                <w:rFonts w:ascii="Verdana" w:eastAsia="Verdana" w:hAnsi="Verdana" w:cs="Verdana"/>
                <w:color w:val="000000" w:themeColor="text1"/>
              </w:rPr>
              <w:t xml:space="preserve"> </w:t>
            </w:r>
            <w:r w:rsidR="0039460D" w:rsidRPr="0039460D">
              <w:rPr>
                <w:rFonts w:ascii="Verdana" w:eastAsia="Verdana" w:hAnsi="Verdana" w:cs="Verdana"/>
                <w:color w:val="000000" w:themeColor="text1"/>
              </w:rPr>
              <w:t>Samuel Beaumont</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C7F6E9B"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0B4D98">
              <w:rPr>
                <w:rFonts w:ascii="Verdana" w:eastAsia="Verdana" w:hAnsi="Verdana" w:cs="Verdana"/>
                <w:color w:val="000000" w:themeColor="text1"/>
              </w:rPr>
              <w:t>1</w:t>
            </w:r>
            <w:r w:rsidR="0039460D" w:rsidRPr="0039460D">
              <w:rPr>
                <w:rFonts w:ascii="Verdana" w:eastAsia="Verdana" w:hAnsi="Verdana" w:cs="Verdana"/>
                <w:color w:val="000000" w:themeColor="text1"/>
              </w:rPr>
              <w:t>1/</w:t>
            </w:r>
            <w:r w:rsidR="000B4D98">
              <w:rPr>
                <w:rFonts w:ascii="Verdana" w:eastAsia="Verdana" w:hAnsi="Verdana" w:cs="Verdana"/>
                <w:color w:val="000000" w:themeColor="text1"/>
              </w:rPr>
              <w:t>10</w:t>
            </w:r>
            <w:r w:rsidR="0039460D" w:rsidRPr="0039460D">
              <w:rPr>
                <w:rFonts w:ascii="Verdana" w:eastAsia="Verdana" w:hAnsi="Verdana" w:cs="Verdana"/>
                <w:color w:val="000000" w:themeColor="text1"/>
              </w:rPr>
              <w:t>/2026</w:t>
            </w:r>
          </w:p>
        </w:tc>
        <w:tc>
          <w:tcPr>
            <w:tcW w:w="37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380D3B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E239FF">
              <w:rPr>
                <w:rFonts w:ascii="Verdana" w:eastAsia="Verdana" w:hAnsi="Verdana" w:cs="Verdana"/>
                <w:color w:val="000000" w:themeColor="text1"/>
              </w:rPr>
              <w:t>: Thomas Hipperson</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F6BE52D"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00E239FF">
              <w:rPr>
                <w:rFonts w:ascii="Verdana" w:eastAsia="Verdana" w:hAnsi="Verdana" w:cs="Verdana"/>
                <w:color w:val="000000" w:themeColor="text1"/>
              </w:rPr>
              <w:t xml:space="preserve">: </w:t>
            </w:r>
            <w:r w:rsidR="000B4D98">
              <w:rPr>
                <w:rFonts w:ascii="Verdana" w:eastAsia="Verdana" w:hAnsi="Verdana" w:cs="Verdana"/>
                <w:color w:val="000000" w:themeColor="text1"/>
              </w:rPr>
              <w:t>1</w:t>
            </w:r>
            <w:r w:rsidR="00E239FF">
              <w:rPr>
                <w:rFonts w:ascii="Verdana" w:eastAsia="Verdana" w:hAnsi="Verdana" w:cs="Verdana"/>
                <w:color w:val="000000" w:themeColor="text1"/>
              </w:rPr>
              <w:t>1/</w:t>
            </w:r>
            <w:r w:rsidR="000B4D98">
              <w:rPr>
                <w:rFonts w:ascii="Verdana" w:eastAsia="Verdana" w:hAnsi="Verdana" w:cs="Verdana"/>
                <w:color w:val="000000" w:themeColor="text1"/>
              </w:rPr>
              <w:t>10</w:t>
            </w:r>
            <w:r w:rsidR="00E239FF">
              <w:rPr>
                <w:rFonts w:ascii="Verdana" w:eastAsia="Verdana" w:hAnsi="Verdana" w:cs="Verdana"/>
                <w:color w:val="000000" w:themeColor="text1"/>
              </w:rPr>
              <w:t>/2026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4"/>
      <w:footerReference w:type="default" r:id="rId4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F1FB" w14:textId="77777777" w:rsidR="00910479" w:rsidRDefault="00910479">
      <w:pPr>
        <w:spacing w:after="0" w:line="240" w:lineRule="auto"/>
      </w:pPr>
      <w:r>
        <w:separator/>
      </w:r>
    </w:p>
  </w:endnote>
  <w:endnote w:type="continuationSeparator" w:id="0">
    <w:p w14:paraId="612A8A1D" w14:textId="77777777" w:rsidR="00910479" w:rsidRDefault="00910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1C96" w14:textId="77777777" w:rsidR="00910479" w:rsidRDefault="00910479">
      <w:pPr>
        <w:spacing w:after="0" w:line="240" w:lineRule="auto"/>
      </w:pPr>
      <w:r>
        <w:separator/>
      </w:r>
    </w:p>
  </w:footnote>
  <w:footnote w:type="continuationSeparator" w:id="0">
    <w:p w14:paraId="570A0646" w14:textId="77777777" w:rsidR="00910479" w:rsidRDefault="00910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0428"/>
    <w:rsid w:val="000413D2"/>
    <w:rsid w:val="000A18E4"/>
    <w:rsid w:val="000B4D98"/>
    <w:rsid w:val="000F30D8"/>
    <w:rsid w:val="000F4CA4"/>
    <w:rsid w:val="00106ED4"/>
    <w:rsid w:val="00113F58"/>
    <w:rsid w:val="001278E2"/>
    <w:rsid w:val="00167E2C"/>
    <w:rsid w:val="001A34F6"/>
    <w:rsid w:val="001B6120"/>
    <w:rsid w:val="001D0AC1"/>
    <w:rsid w:val="00201CBA"/>
    <w:rsid w:val="0025386E"/>
    <w:rsid w:val="00264F7C"/>
    <w:rsid w:val="00281C3F"/>
    <w:rsid w:val="00290B71"/>
    <w:rsid w:val="002A1428"/>
    <w:rsid w:val="002D5054"/>
    <w:rsid w:val="0030122B"/>
    <w:rsid w:val="00314105"/>
    <w:rsid w:val="00327CC6"/>
    <w:rsid w:val="0035150A"/>
    <w:rsid w:val="00353040"/>
    <w:rsid w:val="00363CCB"/>
    <w:rsid w:val="00380899"/>
    <w:rsid w:val="00380903"/>
    <w:rsid w:val="0039460D"/>
    <w:rsid w:val="003A5419"/>
    <w:rsid w:val="003B067D"/>
    <w:rsid w:val="003D34EE"/>
    <w:rsid w:val="003E014E"/>
    <w:rsid w:val="0040B6D0"/>
    <w:rsid w:val="00433021"/>
    <w:rsid w:val="004330A3"/>
    <w:rsid w:val="00435240"/>
    <w:rsid w:val="00444076"/>
    <w:rsid w:val="00464017"/>
    <w:rsid w:val="004759E5"/>
    <w:rsid w:val="004D0CEA"/>
    <w:rsid w:val="004D7BEE"/>
    <w:rsid w:val="004FA25D"/>
    <w:rsid w:val="0050257B"/>
    <w:rsid w:val="0051384E"/>
    <w:rsid w:val="00522998"/>
    <w:rsid w:val="00536BEC"/>
    <w:rsid w:val="0056704A"/>
    <w:rsid w:val="00577410"/>
    <w:rsid w:val="00597929"/>
    <w:rsid w:val="005B6A6A"/>
    <w:rsid w:val="006236E7"/>
    <w:rsid w:val="0062781C"/>
    <w:rsid w:val="00666874"/>
    <w:rsid w:val="00666CB0"/>
    <w:rsid w:val="00670762"/>
    <w:rsid w:val="00687074"/>
    <w:rsid w:val="006A02F2"/>
    <w:rsid w:val="006D7AAF"/>
    <w:rsid w:val="006E2EA3"/>
    <w:rsid w:val="006F2D2A"/>
    <w:rsid w:val="00700C0F"/>
    <w:rsid w:val="00715D29"/>
    <w:rsid w:val="00723FDF"/>
    <w:rsid w:val="00742B16"/>
    <w:rsid w:val="0074354D"/>
    <w:rsid w:val="007962F0"/>
    <w:rsid w:val="007B0CFF"/>
    <w:rsid w:val="007E4FBF"/>
    <w:rsid w:val="00806BD2"/>
    <w:rsid w:val="00813C91"/>
    <w:rsid w:val="00867629"/>
    <w:rsid w:val="00883DEA"/>
    <w:rsid w:val="0089032E"/>
    <w:rsid w:val="00910479"/>
    <w:rsid w:val="00942434"/>
    <w:rsid w:val="00945710"/>
    <w:rsid w:val="0096312C"/>
    <w:rsid w:val="00966DF1"/>
    <w:rsid w:val="009836E2"/>
    <w:rsid w:val="009E17C9"/>
    <w:rsid w:val="00A306F5"/>
    <w:rsid w:val="00A542AC"/>
    <w:rsid w:val="00AB1060"/>
    <w:rsid w:val="00AE2B1C"/>
    <w:rsid w:val="00AF756E"/>
    <w:rsid w:val="00B23EA5"/>
    <w:rsid w:val="00B260C6"/>
    <w:rsid w:val="00B3676C"/>
    <w:rsid w:val="00B50CE5"/>
    <w:rsid w:val="00B55BE3"/>
    <w:rsid w:val="00B62CD7"/>
    <w:rsid w:val="00B650C0"/>
    <w:rsid w:val="00B6648B"/>
    <w:rsid w:val="00BD546A"/>
    <w:rsid w:val="00C111BE"/>
    <w:rsid w:val="00C1765F"/>
    <w:rsid w:val="00C22320"/>
    <w:rsid w:val="00C4AFA0"/>
    <w:rsid w:val="00C5140C"/>
    <w:rsid w:val="00C74B74"/>
    <w:rsid w:val="00CA587E"/>
    <w:rsid w:val="00CA65CA"/>
    <w:rsid w:val="00CD23B8"/>
    <w:rsid w:val="00D01AAF"/>
    <w:rsid w:val="00D15612"/>
    <w:rsid w:val="00D72666"/>
    <w:rsid w:val="00D771DA"/>
    <w:rsid w:val="00DA2B2A"/>
    <w:rsid w:val="00DB65C8"/>
    <w:rsid w:val="00DE1853"/>
    <w:rsid w:val="00E067E1"/>
    <w:rsid w:val="00E12B84"/>
    <w:rsid w:val="00E145D0"/>
    <w:rsid w:val="00E22DF1"/>
    <w:rsid w:val="00E239FF"/>
    <w:rsid w:val="00E30735"/>
    <w:rsid w:val="00E7306F"/>
    <w:rsid w:val="00EE783F"/>
    <w:rsid w:val="00F0231B"/>
    <w:rsid w:val="00F070AE"/>
    <w:rsid w:val="00F12D47"/>
    <w:rsid w:val="00F34C3D"/>
    <w:rsid w:val="00F36064"/>
    <w:rsid w:val="00F36BB2"/>
    <w:rsid w:val="00F41D78"/>
    <w:rsid w:val="00F43E94"/>
    <w:rsid w:val="00F53C57"/>
    <w:rsid w:val="00F920FF"/>
    <w:rsid w:val="00FB501B"/>
    <w:rsid w:val="00FB6AEF"/>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AC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styleId="NormalWeb">
    <w:name w:val="Normal (Web)"/>
    <w:basedOn w:val="Normal"/>
    <w:uiPriority w:val="99"/>
    <w:semiHidden/>
    <w:unhideWhenUsed/>
    <w:rsid w:val="00C1765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1.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fontTable" Target="fontTable.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4733</Words>
  <Characters>26981</Characters>
  <Application>Microsoft Office Word</Application>
  <DocSecurity>0</DocSecurity>
  <Lines>224</Lines>
  <Paragraphs>63</Paragraphs>
  <ScaleCrop>false</ScaleCrop>
  <Company/>
  <LinksUpToDate>false</LinksUpToDate>
  <CharactersWithSpaces>31651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Samuel Beaumont (sb4g25)</cp:lastModifiedBy>
  <cp:revision>59</cp:revision>
  <dcterms:created xsi:type="dcterms:W3CDTF">2026-09-11T11:58:00Z</dcterms:created>
  <dcterms:modified xsi:type="dcterms:W3CDTF">2026-10-11T17:53:00Z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