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8EBFCA4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Mind Society Tea and Talk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F8D3826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BD0D7A"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BD0D7A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BD0D7A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CDF5D32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Mind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0246A2" w:rsidR="00CA2DFE" w:rsidRPr="00CA2DFE" w:rsidRDefault="00BD0D7A" w:rsidP="00CA2DF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Rostislavs Popovs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1331772" w:rsidR="00EB5320" w:rsidRPr="00CA2DFE" w:rsidRDefault="00CA2D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F63E2A9" w:rsidR="00EB5320" w:rsidRDefault="00C7213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Isra Ilyas</w:t>
            </w:r>
          </w:p>
          <w:p w14:paraId="3C5F040A" w14:textId="77777777" w:rsidR="00EB5320" w:rsidRPr="00CA2DFE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5"/>
        <w:gridCol w:w="2700"/>
        <w:gridCol w:w="1917"/>
        <w:gridCol w:w="489"/>
        <w:gridCol w:w="489"/>
        <w:gridCol w:w="499"/>
        <w:gridCol w:w="3189"/>
        <w:gridCol w:w="489"/>
        <w:gridCol w:w="489"/>
        <w:gridCol w:w="489"/>
        <w:gridCol w:w="2924"/>
      </w:tblGrid>
      <w:tr w:rsidR="00C642F4" w14:paraId="3C5F040F" w14:textId="77777777" w:rsidTr="00BA6F7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21901">
        <w:trPr>
          <w:tblHeader/>
        </w:trPr>
        <w:tc>
          <w:tcPr>
            <w:tcW w:w="205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1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21901">
        <w:trPr>
          <w:tblHeader/>
        </w:trPr>
        <w:tc>
          <w:tcPr>
            <w:tcW w:w="55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7" w14:textId="172B62E1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CA2DFE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21901">
        <w:trPr>
          <w:cantSplit/>
          <w:trHeight w:val="1510"/>
          <w:tblHeader/>
        </w:trPr>
        <w:tc>
          <w:tcPr>
            <w:tcW w:w="55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A6F79" w14:paraId="3C5F0437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2C" w14:textId="34C97E6F" w:rsidR="00BA6F79" w:rsidRDefault="00BA6F79">
            <w:r>
              <w:t>Manual handling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2D" w14:textId="07B6819C" w:rsidR="00BA6F79" w:rsidRDefault="00BA6F79">
            <w:r>
              <w:t>Risk of musculoskeletal injuries, cuts, bruises and crushing.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2E" w14:textId="5F31F382" w:rsidR="00BA6F79" w:rsidRDefault="00BA6F79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DA38E81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848A2" w:rsidR="00BA6F79" w:rsidRPr="00CA2DFE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D40841C" w:rsidR="00BA6F79" w:rsidRPr="00CA2DFE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3F94E892" w14:textId="77777777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Ensure that two people carry tables.</w:t>
            </w:r>
          </w:p>
          <w:p w14:paraId="3C5F0432" w14:textId="4EAAF265" w:rsidR="00BA6F79" w:rsidRPr="00CA2DFE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Work in teams when handling other large and heavy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195EC97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A811A35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1ECFE3D" w:rsidR="00BA6F79" w:rsidRPr="00CA2DFE" w:rsidRDefault="00BA6F79" w:rsidP="00CE1AAA">
            <w: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0BE23DC9" w14:textId="77777777" w:rsidR="00BA6F79" w:rsidRPr="00B00CD9" w:rsidRDefault="00BA6F7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3C5F0436" w14:textId="0168F069" w:rsidR="00BA6F79" w:rsidRDefault="00BA6F79">
            <w:r w:rsidRPr="00B00CD9">
              <w:t>Contact emergency services if needed</w:t>
            </w:r>
            <w:r>
              <w:t>.</w:t>
            </w:r>
          </w:p>
        </w:tc>
      </w:tr>
      <w:tr w:rsidR="00BA6F79" w14:paraId="3C5F0443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38" w14:textId="50FA8EC5" w:rsidR="00BA6F79" w:rsidRDefault="00BA6F79">
            <w:r>
              <w:lastRenderedPageBreak/>
              <w:t>Overcrowding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39" w14:textId="485673E2" w:rsidR="00BA6F79" w:rsidRDefault="00BA6F79">
            <w:r>
              <w:t>Reduced space in walkways and entrances.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3A" w14:textId="538592F7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5B6EFAD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E8059A4" w:rsidR="00BA6F79" w:rsidRPr="00CA2DFE" w:rsidRDefault="00BA6F79" w:rsidP="00CE1AAA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B5999DD" w:rsidR="00BA6F79" w:rsidRPr="00CA2DFE" w:rsidRDefault="00BA6F79" w:rsidP="00CE1AAA">
            <w:r>
              <w:t>4</w:t>
            </w:r>
          </w:p>
        </w:tc>
        <w:tc>
          <w:tcPr>
            <w:tcW w:w="1036" w:type="pct"/>
            <w:shd w:val="clear" w:color="auto" w:fill="FFFFFF" w:themeFill="background1"/>
          </w:tcPr>
          <w:p w14:paraId="016A72C1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A maximum of three committee members to be present at any given time.</w:t>
            </w:r>
          </w:p>
          <w:p w14:paraId="6BC0FB0D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that committee members and attendees keep walkways clear.</w:t>
            </w:r>
          </w:p>
          <w:p w14:paraId="3C5F043E" w14:textId="656C109E" w:rsidR="00BA6F79" w:rsidRPr="00CA2DFE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people follow the one-way system in place by SUSU and adhere to social distancing of 2m and wear masks in the building or when not seated.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DCB484C" w:rsidR="00BA6F79" w:rsidRPr="00CA2DFE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C28452C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8DEC44D" w:rsidR="00BA6F79" w:rsidRPr="00CA2DFE" w:rsidRDefault="00BA6F79" w:rsidP="00CE1AAA">
            <w:r>
              <w:t>2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2" w14:textId="451DA766" w:rsidR="00BA6F79" w:rsidRDefault="00BA6F79"/>
        </w:tc>
      </w:tr>
      <w:tr w:rsidR="00BA6F79" w14:paraId="3C5F044F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44" w14:textId="608B5871" w:rsidR="00BA6F79" w:rsidRDefault="00BA6F79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877" w:type="pct"/>
            <w:shd w:val="clear" w:color="auto" w:fill="FFFFFF" w:themeFill="background1"/>
          </w:tcPr>
          <w:p w14:paraId="3A40EC43" w14:textId="77777777" w:rsidR="00BA6F79" w:rsidRDefault="00BA6F79">
            <w:r>
              <w:t xml:space="preserve">Risk of minor injuries e.g. grazes, </w:t>
            </w:r>
            <w:proofErr w:type="gramStart"/>
            <w:r>
              <w:t>cuts</w:t>
            </w:r>
            <w:proofErr w:type="gramEnd"/>
            <w:r>
              <w:t xml:space="preserve"> and bruises.</w:t>
            </w:r>
          </w:p>
          <w:p w14:paraId="3C5F0445" w14:textId="67B49D1B" w:rsidR="00BA6F79" w:rsidRDefault="00BA6F79">
            <w:r>
              <w:t>Risk of major injuries e.g. fractures.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46" w14:textId="5BF35179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3B181F" w:rsidR="00BA6F79" w:rsidRPr="002C484B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82F4668" w:rsidR="00BA6F79" w:rsidRPr="002C484B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8E783A4" w:rsidR="00BA6F79" w:rsidRPr="002C484B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0FDB6675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area surrounding the tables are clear and free from obstructions.</w:t>
            </w:r>
          </w:p>
          <w:p w14:paraId="6EF63DFD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all rubbish is placed in bins and not thrown on the floor to avoid a tripping hazard.</w:t>
            </w:r>
          </w:p>
          <w:p w14:paraId="3C5F044A" w14:textId="77B5088B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Any boxes (for games, etc) or items involved in the event should be placed out of the way when not in use to avoid obstruction.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8FD64E1" w:rsidR="00BA6F79" w:rsidRPr="002C484B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E44DF83" w:rsidR="00BA6F79" w:rsidRPr="002C484B" w:rsidRDefault="00BA6F79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6664DAF" w:rsidR="00BA6F79" w:rsidRPr="002C484B" w:rsidRDefault="00BA6F79" w:rsidP="00CE1AAA">
            <w:r>
              <w:t>3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E" w14:textId="23338D1F" w:rsidR="00BA6F79" w:rsidRDefault="00BA6F79" w:rsidP="00B00CD9">
            <w:pPr>
              <w:pStyle w:val="ListParagraph"/>
              <w:numPr>
                <w:ilvl w:val="0"/>
                <w:numId w:val="41"/>
              </w:numPr>
            </w:pPr>
          </w:p>
        </w:tc>
      </w:tr>
      <w:tr w:rsidR="00BA6F79" w14:paraId="3C5F045B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50" w14:textId="15910D14" w:rsidR="00BA6F79" w:rsidRDefault="00BA6F79">
            <w:r>
              <w:lastRenderedPageBreak/>
              <w:t xml:space="preserve">Transmission of coronavirus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51" w14:textId="7F20CE89" w:rsidR="00BA6F79" w:rsidRDefault="00BA6F79">
            <w:r>
              <w:t xml:space="preserve">Spread of coronavirus to others in the building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52" w14:textId="27FA90F8" w:rsidR="00BA6F79" w:rsidRDefault="00BA6F79">
            <w:r>
              <w:t>Attendees, committee members, other people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62F8826" w:rsidR="00BA6F79" w:rsidRPr="002C484B" w:rsidRDefault="00BA6F79" w:rsidP="00CE1AAA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9105736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6CB3C70" w:rsidR="00BA6F79" w:rsidRPr="002C484B" w:rsidRDefault="00BA6F79" w:rsidP="00CE1AAA"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36" w:type="pct"/>
            <w:shd w:val="clear" w:color="auto" w:fill="FFFFFF" w:themeFill="background1"/>
          </w:tcPr>
          <w:p w14:paraId="6352BA3C" w14:textId="77777777" w:rsidR="00BA6F79" w:rsidRDefault="00BA6F79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-Ensure masks are worn in and around SUSU building – when walking along corridors, to toilets etc. and to only remove when eating or drinking</w:t>
            </w:r>
          </w:p>
          <w:p w14:paraId="77BF77A5" w14:textId="29D30AED" w:rsidR="00BA6F79" w:rsidRDefault="00BA6F79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-Follow SUSU’s layout to ensure social distancing when seated.</w:t>
            </w:r>
          </w:p>
          <w:p w14:paraId="2056F885" w14:textId="25D47844" w:rsidR="00BA6F79" w:rsidRDefault="00BA6F79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-Follow the University’s advice regarding testing before the event.</w:t>
            </w:r>
          </w:p>
          <w:p w14:paraId="75C3C74D" w14:textId="77777777" w:rsidR="00BA6F79" w:rsidRDefault="00BA6F79" w:rsidP="00BA6F79">
            <w:pPr>
              <w:rPr>
                <w:rFonts w:cstheme="minorHAnsi"/>
                <w:bCs/>
              </w:rPr>
            </w:pPr>
            <w:r w:rsidRPr="00BA6F79">
              <w:rPr>
                <w:rFonts w:cstheme="minorHAnsi"/>
                <w:bCs/>
              </w:rPr>
              <w:t>-Ensure people follow the one-way system in place in SUSU building and give way when needed whilst wearing masks</w:t>
            </w:r>
          </w:p>
          <w:p w14:paraId="3C5F0456" w14:textId="62066163" w:rsidR="00BA6F79" w:rsidRPr="002C484B" w:rsidRDefault="00BA6F79" w:rsidP="00BA6F79">
            <w:r>
              <w:rPr>
                <w:rFonts w:cstheme="minorHAnsi"/>
                <w:bCs/>
              </w:rPr>
              <w:t>-Track and Trace to be strongly encouraged when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58C1992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0EDA49D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79C780B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5A" w14:textId="77777777" w:rsidR="00BA6F79" w:rsidRDefault="00BA6F79"/>
        </w:tc>
      </w:tr>
    </w:tbl>
    <w:p w14:paraId="3C5F0481" w14:textId="2BD59C6D" w:rsidR="00CE1AAA" w:rsidRDefault="00CE1AAA"/>
    <w:p w14:paraId="3CDED777" w14:textId="4BFCD037" w:rsidR="00D21901" w:rsidRDefault="00D21901"/>
    <w:p w14:paraId="3CCC9B9B" w14:textId="107A6A0B" w:rsidR="00D21901" w:rsidRDefault="00D21901"/>
    <w:p w14:paraId="4342EE94" w14:textId="77777777" w:rsidR="00D21901" w:rsidRDefault="00D219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2"/>
        <w:gridCol w:w="1904"/>
        <w:gridCol w:w="1581"/>
        <w:gridCol w:w="1018"/>
        <w:gridCol w:w="4064"/>
        <w:gridCol w:w="14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E71432A" w:rsidR="00C642F4" w:rsidRPr="00B00CD9" w:rsidRDefault="00B00C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0CD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9DA603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602" w:type="pct"/>
          </w:tcPr>
          <w:p w14:paraId="3C5F048F" w14:textId="68364E48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0" w14:textId="5F95C8A1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2</w:t>
            </w:r>
            <w:r w:rsidR="00BD0D7A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/0</w:t>
            </w:r>
            <w:r w:rsidR="00BD0D7A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/202</w:t>
            </w:r>
            <w:r w:rsidR="00BD0D7A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2FFE0C4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6913E3B4" w:rsidR="00C642F4" w:rsidRPr="00957A37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committee members remember the risk assessment and necessary steps to prevent the risks before commencing events for term two.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  <w:p w14:paraId="3C5F04B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F5ECF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isra</w:t>
            </w:r>
            <w:proofErr w:type="spellEnd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ilyas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86757D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>Rostislavs Popovs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44E42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E899F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>14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.0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.202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0D610A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ROSTISLAVS POPOVS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034FD5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14.05.2021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7F9089EE" w:rsidR="007361BE" w:rsidRPr="00427033" w:rsidRDefault="007361BE" w:rsidP="00F1527D"/>
    <w:sectPr w:rsidR="007361BE" w:rsidRPr="00427033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905C" w14:textId="77777777" w:rsidR="00735241" w:rsidRDefault="00735241" w:rsidP="00AC47B4">
      <w:pPr>
        <w:spacing w:after="0" w:line="240" w:lineRule="auto"/>
      </w:pPr>
      <w:r>
        <w:separator/>
      </w:r>
    </w:p>
  </w:endnote>
  <w:endnote w:type="continuationSeparator" w:id="0">
    <w:p w14:paraId="4EDC5E49" w14:textId="77777777" w:rsidR="00735241" w:rsidRDefault="0073524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2C3A" w14:textId="77777777" w:rsidR="00735241" w:rsidRDefault="00735241" w:rsidP="00AC47B4">
      <w:pPr>
        <w:spacing w:after="0" w:line="240" w:lineRule="auto"/>
      </w:pPr>
      <w:r>
        <w:separator/>
      </w:r>
    </w:p>
  </w:footnote>
  <w:footnote w:type="continuationSeparator" w:id="0">
    <w:p w14:paraId="1D697AFC" w14:textId="77777777" w:rsidR="00735241" w:rsidRDefault="0073524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-1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96F"/>
    <w:multiLevelType w:val="hybridMultilevel"/>
    <w:tmpl w:val="BB62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97272"/>
    <w:multiLevelType w:val="multilevel"/>
    <w:tmpl w:val="A9E8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4A25"/>
    <w:multiLevelType w:val="hybridMultilevel"/>
    <w:tmpl w:val="BC86FC6A"/>
    <w:lvl w:ilvl="0" w:tplc="7E589698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141"/>
    <w:multiLevelType w:val="hybridMultilevel"/>
    <w:tmpl w:val="7A4A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3C82"/>
    <w:multiLevelType w:val="hybridMultilevel"/>
    <w:tmpl w:val="3C7CEA76"/>
    <w:lvl w:ilvl="0" w:tplc="0E1A7EB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38"/>
  </w:num>
  <w:num w:numId="7">
    <w:abstractNumId w:val="21"/>
  </w:num>
  <w:num w:numId="8">
    <w:abstractNumId w:val="20"/>
  </w:num>
  <w:num w:numId="9">
    <w:abstractNumId w:val="27"/>
  </w:num>
  <w:num w:numId="10">
    <w:abstractNumId w:val="16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5"/>
  </w:num>
  <w:num w:numId="28">
    <w:abstractNumId w:val="6"/>
  </w:num>
  <w:num w:numId="29">
    <w:abstractNumId w:val="26"/>
  </w:num>
  <w:num w:numId="30">
    <w:abstractNumId w:val="2"/>
  </w:num>
  <w:num w:numId="31">
    <w:abstractNumId w:val="25"/>
  </w:num>
  <w:num w:numId="32">
    <w:abstractNumId w:val="28"/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14"/>
  </w:num>
  <w:num w:numId="40">
    <w:abstractNumId w:val="4"/>
  </w:num>
  <w:num w:numId="41">
    <w:abstractNumId w:val="30"/>
  </w:num>
  <w:num w:numId="42">
    <w:abstractNumId w:val="10"/>
  </w:num>
  <w:num w:numId="43">
    <w:abstractNumId w:val="31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84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073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033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241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52F"/>
    <w:rsid w:val="009E3539"/>
    <w:rsid w:val="009E38E0"/>
    <w:rsid w:val="009F036F"/>
    <w:rsid w:val="009F042A"/>
    <w:rsid w:val="009F0EF9"/>
    <w:rsid w:val="009F19A1"/>
    <w:rsid w:val="009F55D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CD9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6F79"/>
    <w:rsid w:val="00BC25C1"/>
    <w:rsid w:val="00BC4701"/>
    <w:rsid w:val="00BC5128"/>
    <w:rsid w:val="00BD0504"/>
    <w:rsid w:val="00BD0D7A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2135"/>
    <w:rsid w:val="00C734C7"/>
    <w:rsid w:val="00C75D01"/>
    <w:rsid w:val="00C822A5"/>
    <w:rsid w:val="00C83597"/>
    <w:rsid w:val="00C838B3"/>
    <w:rsid w:val="00C84043"/>
    <w:rsid w:val="00C84126"/>
    <w:rsid w:val="00C86C4F"/>
    <w:rsid w:val="00C879CE"/>
    <w:rsid w:val="00C90665"/>
    <w:rsid w:val="00C92DE2"/>
    <w:rsid w:val="00C9586E"/>
    <w:rsid w:val="00C96C30"/>
    <w:rsid w:val="00CA1A89"/>
    <w:rsid w:val="00CA2DF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1901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Ross Popovs (rp1g20)</cp:lastModifiedBy>
  <cp:revision>2</cp:revision>
  <cp:lastPrinted>2016-04-18T12:10:00Z</cp:lastPrinted>
  <dcterms:created xsi:type="dcterms:W3CDTF">2021-05-14T16:34:00Z</dcterms:created>
  <dcterms:modified xsi:type="dcterms:W3CDTF">2021-05-14T16:34:00Z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