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60FC7066">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60FC7066">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500F4E7" w14:textId="4FA951AB" w:rsidR="60FC7066" w:rsidRDefault="60FC7066" w:rsidP="60FC7066">
            <w:pPr>
              <w:ind w:left="170"/>
            </w:pPr>
            <w:proofErr w:type="spellStart"/>
            <w:r w:rsidRPr="60FC7066">
              <w:rPr>
                <w:rFonts w:ascii="Verdana" w:eastAsia="Verdana" w:hAnsi="Verdana" w:cs="Verdana"/>
                <w:i/>
                <w:iCs/>
                <w:color w:val="000000" w:themeColor="text1"/>
              </w:rPr>
              <w:t>Roundnet</w:t>
            </w:r>
            <w:proofErr w:type="spellEnd"/>
            <w:r w:rsidRPr="60FC7066">
              <w:rPr>
                <w:rFonts w:ascii="Verdana" w:eastAsia="Verdana" w:hAnsi="Verdana" w:cs="Verdana"/>
                <w:i/>
                <w:iCs/>
                <w:color w:val="000000" w:themeColor="text1"/>
              </w:rPr>
              <w:t>/</w:t>
            </w:r>
            <w:proofErr w:type="spellStart"/>
            <w:r w:rsidRPr="60FC7066">
              <w:rPr>
                <w:rFonts w:ascii="Verdana" w:eastAsia="Verdana" w:hAnsi="Verdana" w:cs="Verdana"/>
                <w:i/>
                <w:iCs/>
                <w:color w:val="000000" w:themeColor="text1"/>
              </w:rPr>
              <w:t>Spikeball</w:t>
            </w:r>
            <w:proofErr w:type="spellEnd"/>
            <w:r w:rsidRPr="60FC7066">
              <w:rPr>
                <w:rFonts w:ascii="Verdana" w:eastAsia="Verdana" w:hAnsi="Verdana" w:cs="Verdana"/>
                <w:i/>
                <w:iCs/>
                <w:color w:val="000000" w:themeColor="text1"/>
              </w:rPr>
              <w:t xml:space="preserve"> </w:t>
            </w:r>
            <w:r w:rsidRPr="60FC7066">
              <w:rPr>
                <w:rFonts w:ascii="Verdana" w:eastAsia="Verdana" w:hAnsi="Verdana" w:cs="Verdana"/>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1A48A77" w14:textId="52E5592C" w:rsidR="60FC7066" w:rsidRDefault="60FC7066" w:rsidP="60FC7066">
            <w:pPr>
              <w:ind w:left="170"/>
            </w:pPr>
            <w:r w:rsidRPr="60FC7066">
              <w:rPr>
                <w:rFonts w:ascii="Verdana" w:eastAsia="Verdana" w:hAnsi="Verdana" w:cs="Verdana"/>
                <w:b/>
                <w:bCs/>
              </w:rPr>
              <w:t>17/09/2025</w:t>
            </w:r>
          </w:p>
        </w:tc>
      </w:tr>
      <w:tr w:rsidR="00E4228F" w:rsidRPr="00CE5B1E" w14:paraId="3C5F0405" w14:textId="77777777" w:rsidTr="60FC7066">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5E717E6B" w14:textId="18DA573A" w:rsidR="60FC7066" w:rsidRDefault="60FC7066" w:rsidP="60FC7066">
            <w:pPr>
              <w:ind w:left="170"/>
            </w:pPr>
            <w:r w:rsidRPr="60FC7066">
              <w:rPr>
                <w:rFonts w:ascii="Verdana" w:eastAsia="Verdana" w:hAnsi="Verdana" w:cs="Verdana"/>
                <w:b/>
                <w:bCs/>
                <w:i/>
                <w:iCs/>
              </w:rPr>
              <w:t>sports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0A05BD22" w14:textId="5B616D53" w:rsidR="60FC7066" w:rsidRDefault="60FC7066" w:rsidP="60FC7066">
            <w:pPr>
              <w:ind w:left="170"/>
            </w:pPr>
            <w:r w:rsidRPr="60FC7066">
              <w:rPr>
                <w:rFonts w:ascii="Verdana" w:eastAsia="Verdana" w:hAnsi="Verdana" w:cs="Verdana"/>
                <w:b/>
                <w:bCs/>
              </w:rPr>
              <w:t>Uri Mehta</w:t>
            </w:r>
          </w:p>
        </w:tc>
      </w:tr>
      <w:tr w:rsidR="00E4228F" w:rsidRPr="00CE5B1E" w14:paraId="3C5F040B" w14:textId="77777777" w:rsidTr="60FC7066">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446C9612" w14:textId="7F0C5700" w:rsidR="60FC7066" w:rsidRDefault="60FC7066" w:rsidP="60FC7066">
            <w:r w:rsidRPr="60FC7066">
              <w:rPr>
                <w:rFonts w:ascii="Verdana" w:eastAsia="Verdana" w:hAnsi="Verdana" w:cs="Verdana"/>
                <w:b/>
                <w:bCs/>
                <w:i/>
                <w:iCs/>
              </w:rPr>
              <w:t>Edward Moss</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60FC7066">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5E779119" w14:textId="2C13BABA" w:rsidR="4132BD3B" w:rsidRDefault="4132BD3B" w:rsidP="60FC7066">
            <w:pPr>
              <w:ind w:left="170"/>
              <w:rPr>
                <w:rFonts w:ascii="Verdana" w:eastAsia="Times New Roman" w:hAnsi="Verdana" w:cs="Times New Roman"/>
                <w:b/>
                <w:bCs/>
                <w:i/>
                <w:iCs/>
                <w:lang w:eastAsia="en-GB"/>
              </w:rPr>
            </w:pPr>
            <w:proofErr w:type="spellStart"/>
            <w:r w:rsidRPr="60FC7066">
              <w:rPr>
                <w:rFonts w:ascii="Verdana" w:eastAsia="Verdana" w:hAnsi="Verdana" w:cs="Verdana"/>
                <w:b/>
                <w:bCs/>
                <w:i/>
                <w:iCs/>
                <w:color w:val="000000" w:themeColor="text1"/>
              </w:rPr>
              <w:t>Spikeball</w:t>
            </w:r>
            <w:proofErr w:type="spellEnd"/>
            <w:r w:rsidRPr="60FC7066">
              <w:rPr>
                <w:rFonts w:ascii="Verdana" w:eastAsia="Verdana" w:hAnsi="Verdana" w:cs="Verdana"/>
                <w:b/>
                <w:bCs/>
                <w:i/>
                <w:iCs/>
                <w:color w:val="000000" w:themeColor="text1"/>
              </w:rPr>
              <w:t>/</w:t>
            </w:r>
            <w:proofErr w:type="spellStart"/>
            <w:r w:rsidRPr="60FC7066">
              <w:rPr>
                <w:rFonts w:ascii="Verdana" w:eastAsia="Verdana" w:hAnsi="Verdana" w:cs="Verdana"/>
                <w:b/>
                <w:bCs/>
                <w:i/>
                <w:iCs/>
                <w:color w:val="000000" w:themeColor="text1"/>
              </w:rPr>
              <w:t>Roundnet</w:t>
            </w:r>
            <w:proofErr w:type="spellEnd"/>
            <w:r w:rsidRPr="60FC7066">
              <w:rPr>
                <w:rFonts w:ascii="Verdana" w:eastAsia="Verdana" w:hAnsi="Verdana" w:cs="Verdana"/>
                <w:b/>
                <w:bCs/>
                <w:i/>
                <w:iCs/>
                <w:color w:val="000000" w:themeColor="text1"/>
              </w:rPr>
              <w:t xml:space="preserve"> is a sport played by two teams of two, involving hitting (spiking) a ball onto a net, and the others </w:t>
            </w:r>
            <w:proofErr w:type="gramStart"/>
            <w:r w:rsidRPr="60FC7066">
              <w:rPr>
                <w:rFonts w:ascii="Verdana" w:eastAsia="Verdana" w:hAnsi="Verdana" w:cs="Verdana"/>
                <w:b/>
                <w:bCs/>
                <w:i/>
                <w:iCs/>
                <w:color w:val="000000" w:themeColor="text1"/>
              </w:rPr>
              <w:t>teams</w:t>
            </w:r>
            <w:proofErr w:type="gramEnd"/>
            <w:r w:rsidRPr="60FC7066">
              <w:rPr>
                <w:rFonts w:ascii="Verdana" w:eastAsia="Verdana" w:hAnsi="Verdana" w:cs="Verdana"/>
                <w:b/>
                <w:bCs/>
                <w:i/>
                <w:iCs/>
                <w:color w:val="000000" w:themeColor="text1"/>
              </w:rPr>
              <w:t xml:space="preserve"> objective is to keep it off the floor, and return it onto the net within three alternating touches, easier explained as volleyball however onto a net rather than over one.</w:t>
            </w:r>
          </w:p>
          <w:p w14:paraId="6F93DA0E" w14:textId="630BC084" w:rsidR="4132BD3B" w:rsidRDefault="4132BD3B" w:rsidP="60FC7066">
            <w:pPr>
              <w:spacing w:line="276" w:lineRule="auto"/>
              <w:ind w:left="170"/>
            </w:pPr>
            <w:r w:rsidRPr="60FC7066">
              <w:rPr>
                <w:rFonts w:ascii="Verdana" w:eastAsia="Verdana" w:hAnsi="Verdana" w:cs="Verdana"/>
                <w:b/>
                <w:bCs/>
                <w:i/>
                <w:iCs/>
                <w:color w:val="000000" w:themeColor="text1"/>
              </w:rPr>
              <w:t xml:space="preserve"> </w:t>
            </w:r>
          </w:p>
          <w:p w14:paraId="1046A48B" w14:textId="436930F0" w:rsidR="4132BD3B" w:rsidRDefault="4132BD3B" w:rsidP="60FC7066">
            <w:pPr>
              <w:spacing w:after="200" w:line="276" w:lineRule="auto"/>
              <w:ind w:left="170"/>
            </w:pPr>
            <w:r w:rsidRPr="60FC7066">
              <w:rPr>
                <w:rFonts w:ascii="Verdana" w:eastAsia="Verdana" w:hAnsi="Verdana" w:cs="Verdana"/>
                <w:b/>
                <w:bCs/>
                <w:i/>
                <w:iCs/>
                <w:color w:val="000000" w:themeColor="text1"/>
              </w:rPr>
              <w:t>It is a dynamic game, consisting of running, swinging arms, diving, bending over etc… therefor it is responsible to ensure the environment we play in is accessible for this, and minimising injury/ potential danger within this fast-paced sport. This may entail having enough space per net for the activity to be deemed safe, the place in which we are playing has enough space for all our members and that people are playing responsibly in a reserved, yet competitive manner.</w:t>
            </w:r>
          </w:p>
          <w:p w14:paraId="2FBD374A" w14:textId="50197EA2" w:rsidR="60FC7066" w:rsidRDefault="60FC7066" w:rsidP="60FC7066">
            <w:pPr>
              <w:pStyle w:val="ListParagraph"/>
              <w:ind w:left="170"/>
              <w:rPr>
                <w:rFonts w:ascii="Verdana" w:eastAsia="Times New Roman" w:hAnsi="Verdana" w:cs="Times New Roman"/>
                <w:b/>
                <w:bCs/>
                <w:i/>
                <w:iCs/>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463682C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463682CE">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463682CE">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463682CE">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463682CE">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463682CE">
        <w:trPr>
          <w:cantSplit/>
          <w:trHeight w:val="5362"/>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B922862" w14:textId="2A06968B" w:rsidR="006003C7" w:rsidRPr="00323D99" w:rsidRDefault="728BDE97" w:rsidP="463682CE">
            <w:r>
              <w:t>Any incidents need to be reported as soon as possible ensuring duty manager/health and safety officers have been informed. Follow SUSU incident report policy.</w:t>
            </w:r>
          </w:p>
          <w:p w14:paraId="439CC074" w14:textId="668A4351" w:rsidR="006003C7" w:rsidRPr="00323D99" w:rsidRDefault="006003C7" w:rsidP="006003C7"/>
          <w:p w14:paraId="21AE5DFA" w14:textId="36CEE46D" w:rsidR="006003C7" w:rsidRPr="00323D99" w:rsidRDefault="006003C7" w:rsidP="006003C7"/>
          <w:p w14:paraId="55FB56B7" w14:textId="25DD4920" w:rsidR="006003C7" w:rsidRPr="00323D99" w:rsidRDefault="006003C7" w:rsidP="006003C7"/>
          <w:p w14:paraId="0D5EB6E4" w14:textId="22BFCC5A" w:rsidR="006003C7" w:rsidRPr="00323D99" w:rsidRDefault="006003C7" w:rsidP="006003C7"/>
          <w:p w14:paraId="4E3076DB" w14:textId="555FC071" w:rsidR="006003C7" w:rsidRPr="00323D99" w:rsidRDefault="006003C7" w:rsidP="006003C7"/>
          <w:p w14:paraId="2D8D061B" w14:textId="56EBB646" w:rsidR="006003C7" w:rsidRPr="00323D99" w:rsidRDefault="006003C7" w:rsidP="006003C7"/>
          <w:p w14:paraId="3C5F0442" w14:textId="0C04CD16" w:rsidR="006003C7" w:rsidRPr="00323D99" w:rsidRDefault="006003C7" w:rsidP="463682CE"/>
        </w:tc>
      </w:tr>
      <w:tr w:rsidR="00B466FD" w14:paraId="06820666" w14:textId="77777777" w:rsidTr="463682CE">
        <w:trPr>
          <w:cantSplit/>
          <w:trHeight w:val="300"/>
        </w:trPr>
        <w:tc>
          <w:tcPr>
            <w:tcW w:w="2026" w:type="dxa"/>
            <w:shd w:val="clear" w:color="auto" w:fill="FFFFFF" w:themeFill="background1"/>
          </w:tcPr>
          <w:p w14:paraId="1B58052D" w14:textId="6554EE38" w:rsidR="00A52A12" w:rsidRPr="00DE0179" w:rsidRDefault="0E0DA10E" w:rsidP="60FC7066">
            <w:pPr>
              <w:rPr>
                <w:rFonts w:ascii="Calibri" w:eastAsia="Calibri" w:hAnsi="Calibri" w:cs="Calibri"/>
                <w:b/>
                <w:bCs/>
              </w:rPr>
            </w:pPr>
            <w:r w:rsidRPr="60FC7066">
              <w:rPr>
                <w:rFonts w:ascii="Calibri" w:eastAsia="Calibri" w:hAnsi="Calibri" w:cs="Calibri"/>
                <w:b/>
                <w:bCs/>
              </w:rPr>
              <w:lastRenderedPageBreak/>
              <w:t>Fire</w:t>
            </w:r>
          </w:p>
        </w:tc>
        <w:tc>
          <w:tcPr>
            <w:tcW w:w="2670" w:type="dxa"/>
            <w:shd w:val="clear" w:color="auto" w:fill="FFFFFF" w:themeFill="background1"/>
          </w:tcPr>
          <w:p w14:paraId="1ACB5B67" w14:textId="549370F7" w:rsidR="00A52A12" w:rsidRPr="00A8067A" w:rsidRDefault="1372B6A1" w:rsidP="00A52A12">
            <w:r w:rsidRPr="60FC7066">
              <w:rPr>
                <w:rFonts w:ascii="Calibri" w:eastAsia="Calibri" w:hAnsi="Calibri" w:cs="Calibri"/>
              </w:rPr>
              <w:t>Smoke inhalation</w:t>
            </w:r>
            <w:r w:rsidR="0E0DA10E" w:rsidRPr="60FC7066">
              <w:rPr>
                <w:rFonts w:ascii="Calibri" w:eastAsia="Calibri" w:hAnsi="Calibri" w:cs="Calibri"/>
              </w:rPr>
              <w:t xml:space="preserve"> 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7FFEF402" w14:textId="4C6CEBE1" w:rsidR="00A52A12" w:rsidRPr="00323D99" w:rsidRDefault="0E0DA10E" w:rsidP="00A52A12">
            <w:pPr>
              <w:rPr>
                <w:rFonts w:ascii="Calibri" w:eastAsia="Calibri" w:hAnsi="Calibri" w:cs="Calibri"/>
              </w:rPr>
            </w:pPr>
            <w:r w:rsidRPr="60FC7066">
              <w:rPr>
                <w:rFonts w:ascii="Calibri" w:eastAsia="Calibri" w:hAnsi="Calibri" w:cs="Calibri"/>
              </w:rPr>
              <w:t xml:space="preserve">Those leading the session must ensure they are aware of and fully understand the venue or locations fire procedures. </w:t>
            </w:r>
          </w:p>
          <w:p w14:paraId="2CCCD5BA" w14:textId="0925DD58" w:rsidR="00A52A12" w:rsidRPr="00323D99" w:rsidRDefault="0E0DA10E" w:rsidP="00A52A12">
            <w:pPr>
              <w:rPr>
                <w:rFonts w:ascii="Calibri" w:eastAsia="Calibri" w:hAnsi="Calibri" w:cs="Calibri"/>
              </w:rPr>
            </w:pPr>
            <w:r w:rsidRPr="60FC7066">
              <w:rPr>
                <w:rFonts w:ascii="Calibri" w:eastAsia="Calibri" w:hAnsi="Calibri" w:cs="Calibri"/>
              </w:rPr>
              <w:t xml:space="preserve">Those leading must make sure that all exit routes are clearly highlighted and report any issues immediately to the venue. </w:t>
            </w:r>
          </w:p>
          <w:p w14:paraId="18EC7744" w14:textId="00331EEA" w:rsidR="00D735E7" w:rsidRPr="00323D99" w:rsidRDefault="0E0DA10E" w:rsidP="60FC7066">
            <w:pPr>
              <w:rPr>
                <w:rFonts w:ascii="Calibri" w:eastAsia="Calibri" w:hAnsi="Calibri" w:cs="Calibri"/>
              </w:rPr>
            </w:pPr>
            <w:r w:rsidRPr="60FC7066">
              <w:rPr>
                <w:rFonts w:ascii="Calibri" w:eastAsia="Calibri" w:hAnsi="Calibri" w:cs="Calibri"/>
              </w:rPr>
              <w:t xml:space="preserve">Highlight to all the participants the nearest emergency exit routes at the start of a session, and the importance of leaving calmly in case of an emergency. </w:t>
            </w: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463682CE">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5922E149" w14:textId="556FB2ED" w:rsidR="000D28AD" w:rsidRDefault="43DF23DC" w:rsidP="000D28AD">
            <w:pPr>
              <w:rPr>
                <w:rFonts w:ascii="Calibri" w:eastAsia="Calibri" w:hAnsi="Calibri" w:cs="Calibri"/>
              </w:rPr>
            </w:pPr>
            <w:r w:rsidRPr="60FC7066">
              <w:rPr>
                <w:rFonts w:ascii="Calibri" w:eastAsia="Calibri" w:hAnsi="Calibri" w:cs="Calibri"/>
              </w:rPr>
              <w:t>Make stall operators aware of the potential risks, follow manual handling guidelines</w:t>
            </w: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387EE90" w14:textId="0135E3EB" w:rsidR="000D28AD" w:rsidRDefault="43DF23DC" w:rsidP="000D28AD">
            <w:pPr>
              <w:rPr>
                <w:rFonts w:ascii="Calibri" w:eastAsia="Calibri" w:hAnsi="Calibri" w:cs="Calibri"/>
              </w:rPr>
            </w:pPr>
            <w:r w:rsidRPr="60FC7066">
              <w:rPr>
                <w:rFonts w:ascii="Calibri" w:eastAsia="Calibri" w:hAnsi="Calibri" w:cs="Calibri"/>
                <w:color w:val="000000" w:themeColor="text1"/>
              </w:rPr>
              <w:t>Setting up tables will be done by organisers.</w:t>
            </w:r>
          </w:p>
          <w:p w14:paraId="193473C1" w14:textId="56CCF996" w:rsidR="60FC7066" w:rsidRDefault="60FC7066" w:rsidP="60FC7066">
            <w:pPr>
              <w:rPr>
                <w:rFonts w:ascii="Calibri" w:eastAsia="Calibri" w:hAnsi="Calibri" w:cs="Calibri"/>
                <w:color w:val="000000" w:themeColor="text1"/>
              </w:rPr>
            </w:pPr>
          </w:p>
          <w:p w14:paraId="51F18506" w14:textId="76040E99" w:rsidR="000D28AD" w:rsidRDefault="43DF23DC" w:rsidP="60FC7066">
            <w:pPr>
              <w:rPr>
                <w:rFonts w:ascii="Calibri" w:eastAsia="Calibri" w:hAnsi="Calibri" w:cs="Calibri"/>
                <w:color w:val="000000" w:themeColor="text1"/>
              </w:rPr>
            </w:pPr>
            <w:r w:rsidRPr="60FC7066">
              <w:rPr>
                <w:rFonts w:ascii="Calibri" w:eastAsia="Calibri" w:hAnsi="Calibri" w:cs="Calibri"/>
              </w:rPr>
              <w:t>Work in teams when handling other large and bulky items.</w:t>
            </w:r>
          </w:p>
          <w:p w14:paraId="6A88AC7E" w14:textId="2D6F91A1" w:rsidR="43DF23DC" w:rsidRDefault="43DF23DC" w:rsidP="60FC7066">
            <w:pPr>
              <w:rPr>
                <w:rFonts w:ascii="Calibri" w:eastAsia="Calibri" w:hAnsi="Calibri" w:cs="Calibri"/>
              </w:rPr>
            </w:pPr>
            <w:r w:rsidRPr="60FC7066">
              <w:rPr>
                <w:rFonts w:ascii="Calibri" w:eastAsia="Calibri" w:hAnsi="Calibri" w:cs="Calibri"/>
              </w:rPr>
              <w:t>Request tools to support with move of heavy objects- SUSU Facilities/venue. E.g., hand truck, dolly, skates</w:t>
            </w:r>
          </w:p>
          <w:p w14:paraId="19D81A9B" w14:textId="792806D0" w:rsidR="60FC7066" w:rsidRDefault="60FC7066" w:rsidP="60FC7066">
            <w:pPr>
              <w:rPr>
                <w:rFonts w:ascii="Calibri" w:eastAsia="Calibri" w:hAnsi="Calibri" w:cs="Calibri"/>
              </w:rPr>
            </w:pPr>
          </w:p>
          <w:p w14:paraId="1035C0C1" w14:textId="4243D080" w:rsidR="009F061F" w:rsidRPr="007D7C6E" w:rsidRDefault="43DF23DC" w:rsidP="60FC7066">
            <w:pPr>
              <w:rPr>
                <w:rFonts w:ascii="Calibri" w:eastAsia="Calibri" w:hAnsi="Calibri" w:cs="Calibri"/>
              </w:rPr>
            </w:pPr>
            <w:r w:rsidRPr="60FC7066">
              <w:rPr>
                <w:rFonts w:ascii="Calibri" w:eastAsia="Calibri" w:hAnsi="Calibri" w:cs="Calibri"/>
              </w:rPr>
              <w:t>Make sure anyone with any pre-existing conditions isn’t doing any unnecessary lifting and they are comfortable</w:t>
            </w:r>
            <w:r w:rsidR="5B61382B" w:rsidRPr="60FC7066">
              <w:rPr>
                <w:rFonts w:ascii="Calibri" w:eastAsia="Calibri" w:hAnsi="Calibri" w:cs="Calibri"/>
              </w:rPr>
              <w:t>.</w:t>
            </w: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463682CE">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463682CE">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33285422" w:rsidR="00135E69" w:rsidRPr="004E2DE5" w:rsidRDefault="19E18852" w:rsidP="60FC7066">
            <w:pPr>
              <w:rPr>
                <w:rFonts w:ascii="Calibri" w:eastAsia="Calibri" w:hAnsi="Calibri" w:cs="Calibri"/>
              </w:rPr>
            </w:pPr>
            <w:r w:rsidRPr="60FC7066">
              <w:rPr>
                <w:rFonts w:ascii="Calibri" w:eastAsia="Calibri" w:hAnsi="Calibri" w:cs="Calibri"/>
              </w:rPr>
              <w:t>1</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24EE7C52" w:rsidR="00135E69" w:rsidRPr="004E2DE5" w:rsidRDefault="442B3054" w:rsidP="60FC7066">
            <w:pPr>
              <w:rPr>
                <w:rFonts w:ascii="Calibri" w:eastAsia="Calibri" w:hAnsi="Calibri" w:cs="Calibri"/>
              </w:rPr>
            </w:pPr>
            <w:r w:rsidRPr="60FC7066">
              <w:rPr>
                <w:rFonts w:ascii="Calibri" w:eastAsia="Calibri" w:hAnsi="Calibri" w:cs="Calibri"/>
              </w:rPr>
              <w:t>4</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19E679EA" w14:textId="2B76B441" w:rsidR="00135E69" w:rsidRDefault="00135E69" w:rsidP="60FC7066">
            <w:pPr>
              <w:rPr>
                <w:rFonts w:ascii="Calibri" w:eastAsia="Calibri" w:hAnsi="Calibri" w:cs="Calibri"/>
              </w:rPr>
            </w:pPr>
          </w:p>
          <w:p w14:paraId="10192956" w14:textId="5161D7F4" w:rsidR="00135E69" w:rsidRDefault="00135E69" w:rsidP="60FC7066">
            <w:pPr>
              <w:rPr>
                <w:rFonts w:ascii="Calibri" w:eastAsia="Calibri" w:hAnsi="Calibri" w:cs="Calibri"/>
              </w:rPr>
            </w:pPr>
          </w:p>
          <w:p w14:paraId="2757A72F" w14:textId="27C1A9F7" w:rsidR="00135E69" w:rsidRDefault="00135E69" w:rsidP="60FC7066">
            <w:pPr>
              <w:rPr>
                <w:rFonts w:ascii="Calibri" w:eastAsia="Calibri" w:hAnsi="Calibri" w:cs="Calibri"/>
              </w:rPr>
            </w:pPr>
          </w:p>
          <w:p w14:paraId="7E096409" w14:textId="0F588D8E" w:rsidR="00135E69" w:rsidRDefault="00135E69" w:rsidP="60FC7066">
            <w:pPr>
              <w:rPr>
                <w:rFonts w:ascii="Calibri" w:eastAsia="Calibri" w:hAnsi="Calibri" w:cs="Calibri"/>
              </w:rPr>
            </w:pPr>
          </w:p>
          <w:p w14:paraId="23D0A386" w14:textId="083B9628" w:rsidR="00135E69" w:rsidRDefault="00135E69" w:rsidP="60FC7066">
            <w:pPr>
              <w:rPr>
                <w:rFonts w:ascii="Calibri" w:eastAsia="Calibri" w:hAnsi="Calibri" w:cs="Calibri"/>
              </w:rPr>
            </w:pPr>
          </w:p>
          <w:p w14:paraId="7662FE65" w14:textId="385E0084"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463682CE">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0EFF5C91" w14:textId="68C55300" w:rsidR="00DE2999" w:rsidRDefault="707DB22F" w:rsidP="60FC7066">
            <w:pPr>
              <w:rPr>
                <w:rFonts w:ascii="Calibri" w:eastAsia="Calibri" w:hAnsi="Calibri" w:cs="Calibri"/>
              </w:rPr>
            </w:pPr>
            <w:r w:rsidRPr="60FC7066">
              <w:rPr>
                <w:rFonts w:ascii="Calibri" w:eastAsia="Calibri" w:hAnsi="Calibri" w:cs="Calibri"/>
              </w:rPr>
              <w:t xml:space="preserve">If an open activity, committee will consider all accessibility requirements and ensure that the area chosen is as accessible as possible. </w:t>
            </w:r>
          </w:p>
          <w:p w14:paraId="70188AA9" w14:textId="770BA319" w:rsidR="00DE2999" w:rsidRDefault="00DE2999" w:rsidP="60FC7066">
            <w:pPr>
              <w:rPr>
                <w:rFonts w:ascii="Calibri" w:eastAsia="Calibri" w:hAnsi="Calibri" w:cs="Calibri"/>
              </w:rPr>
            </w:pPr>
          </w:p>
          <w:p w14:paraId="2E74DFE9" w14:textId="312E5360" w:rsidR="00DE2999" w:rsidRDefault="00DE2999" w:rsidP="60FC7066">
            <w:pPr>
              <w:rPr>
                <w:rFonts w:ascii="Calibri" w:eastAsia="Calibri" w:hAnsi="Calibri" w:cs="Calibri"/>
              </w:rPr>
            </w:pPr>
          </w:p>
          <w:p w14:paraId="3C453E33" w14:textId="4EBA4676" w:rsidR="00DE2999" w:rsidRDefault="00DE2999" w:rsidP="60FC7066">
            <w:pPr>
              <w:rPr>
                <w:rFonts w:ascii="Calibri" w:eastAsia="Calibri" w:hAnsi="Calibri" w:cs="Calibri"/>
              </w:rPr>
            </w:pPr>
          </w:p>
          <w:p w14:paraId="5C8323E7" w14:textId="575E3FEF" w:rsidR="00DE2999" w:rsidRDefault="00DE2999" w:rsidP="60FC7066">
            <w:pPr>
              <w:rPr>
                <w:rFonts w:ascii="Calibri" w:eastAsia="Calibri" w:hAnsi="Calibri" w:cs="Calibri"/>
              </w:rPr>
            </w:pPr>
          </w:p>
          <w:p w14:paraId="7D8ABB77" w14:textId="4E0212F4" w:rsidR="00DE2999" w:rsidRDefault="00DE2999" w:rsidP="60FC7066">
            <w:pPr>
              <w:rPr>
                <w:rFonts w:ascii="Calibri" w:eastAsia="Calibri" w:hAnsi="Calibri" w:cs="Calibri"/>
              </w:rPr>
            </w:pP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463682CE">
        <w:trPr>
          <w:cantSplit/>
          <w:trHeight w:val="1296"/>
        </w:trPr>
        <w:tc>
          <w:tcPr>
            <w:tcW w:w="2026" w:type="dxa"/>
            <w:shd w:val="clear" w:color="auto" w:fill="FFFFFF" w:themeFill="background1"/>
          </w:tcPr>
          <w:p w14:paraId="79CD5C9A" w14:textId="3BA5D302" w:rsidR="00DE0179" w:rsidRDefault="36449399" w:rsidP="60FC7066">
            <w:pPr>
              <w:rPr>
                <w:rFonts w:ascii="Calibri" w:eastAsia="Calibri" w:hAnsi="Calibri" w:cs="Calibri"/>
                <w:b/>
                <w:bCs/>
              </w:rPr>
            </w:pPr>
            <w:r w:rsidRPr="60FC7066">
              <w:rPr>
                <w:rFonts w:ascii="Calibri" w:eastAsia="Calibri" w:hAnsi="Calibri" w:cs="Calibri"/>
                <w:b/>
                <w:bCs/>
              </w:rPr>
              <w:lastRenderedPageBreak/>
              <w:t>Reputational Risk</w:t>
            </w:r>
            <w:r w:rsidR="650D2D01" w:rsidRPr="60FC7066">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671A3DB1" w14:textId="539C0090" w:rsidR="00454E9E" w:rsidRDefault="00454E9E" w:rsidP="60FC7066">
            <w:pPr>
              <w:rPr>
                <w:rFonts w:ascii="Calibri" w:eastAsia="Calibri" w:hAnsi="Calibri" w:cs="Calibri"/>
              </w:rPr>
            </w:pPr>
          </w:p>
          <w:p w14:paraId="716A66BF" w14:textId="671AB8F2" w:rsidR="00454E9E" w:rsidRDefault="00454E9E" w:rsidP="60FC7066">
            <w:pPr>
              <w:rPr>
                <w:rFonts w:ascii="Calibri" w:eastAsia="Calibri" w:hAnsi="Calibri" w:cs="Calibri"/>
              </w:rPr>
            </w:pPr>
          </w:p>
          <w:p w14:paraId="4C6440AC" w14:textId="5A4D39B3" w:rsidR="00454E9E" w:rsidRDefault="00454E9E" w:rsidP="60FC7066">
            <w:pPr>
              <w:rPr>
                <w:rFonts w:ascii="Calibri" w:eastAsia="Calibri" w:hAnsi="Calibri" w:cs="Calibri"/>
              </w:rPr>
            </w:pPr>
          </w:p>
          <w:p w14:paraId="65FF5F68" w14:textId="7E1D6FF6" w:rsidR="00454E9E" w:rsidRDefault="00454E9E" w:rsidP="60FC7066">
            <w:pPr>
              <w:rPr>
                <w:rFonts w:ascii="Calibri" w:eastAsia="Calibri" w:hAnsi="Calibri" w:cs="Calibri"/>
              </w:rPr>
            </w:pPr>
          </w:p>
          <w:p w14:paraId="671E4D30" w14:textId="78D60649" w:rsidR="00454E9E" w:rsidRDefault="00454E9E" w:rsidP="60FC7066">
            <w:pPr>
              <w:rPr>
                <w:rFonts w:ascii="Calibri" w:eastAsia="Calibri" w:hAnsi="Calibri" w:cs="Calibri"/>
              </w:rPr>
            </w:pPr>
          </w:p>
          <w:p w14:paraId="3A0FEFC0" w14:textId="599F56E3" w:rsidR="00454E9E" w:rsidRDefault="00454E9E" w:rsidP="60FC7066">
            <w:pPr>
              <w:rPr>
                <w:rFonts w:ascii="Calibri" w:eastAsia="Calibri" w:hAnsi="Calibri" w:cs="Calibri"/>
              </w:rPr>
            </w:pPr>
          </w:p>
          <w:p w14:paraId="51F0605B" w14:textId="1250E9D1"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0E64F968" w:rsidR="00454E9E" w:rsidRDefault="05C53363" w:rsidP="00454E9E">
            <w:r w:rsidRPr="60FC7066">
              <w:rPr>
                <w:rFonts w:ascii="Calibri" w:eastAsia="Calibri" w:hAnsi="Calibri" w:cs="Calibri"/>
              </w:rPr>
              <w:t>Ensure that a good attitude of the club is held everywhere we go across the country for tournaments/ social.</w:t>
            </w:r>
          </w:p>
        </w:tc>
      </w:tr>
      <w:tr w:rsidR="00B466FD" w14:paraId="2E159D40" w14:textId="77777777" w:rsidTr="463682CE">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334F8918" w:rsidR="00454E9E" w:rsidRDefault="39BE14D7" w:rsidP="00454E9E">
            <w:r w:rsidRPr="60FC7066">
              <w:rPr>
                <w:rFonts w:ascii="Calibri" w:eastAsia="Calibri" w:hAnsi="Calibri" w:cs="Calibri"/>
              </w:rPr>
              <w:t>Ensure the treasurer/ president and vice president always pan events together to cost analyse the events – whether they are worth it/ equipment worth.</w:t>
            </w:r>
          </w:p>
        </w:tc>
      </w:tr>
      <w:tr w:rsidR="00B466FD" w14:paraId="3667C638" w14:textId="77777777" w:rsidTr="463682CE">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013366D3" w14:textId="14E2DFB4" w:rsidR="00C17AD2" w:rsidRDefault="02AAB8AF" w:rsidP="60FC7066">
            <w:pPr>
              <w:rPr>
                <w:rFonts w:ascii="Calibri" w:eastAsia="Calibri" w:hAnsi="Calibri" w:cs="Calibri"/>
              </w:rPr>
            </w:pPr>
            <w:r w:rsidRPr="60FC7066">
              <w:rPr>
                <w:rFonts w:ascii="Calibri" w:eastAsia="Calibri" w:hAnsi="Calibri" w:cs="Calibri"/>
              </w:rPr>
              <w:t xml:space="preserve">This will be looked over by the University Legal </w:t>
            </w:r>
            <w:proofErr w:type="gramStart"/>
            <w:r w:rsidRPr="60FC7066">
              <w:rPr>
                <w:rFonts w:ascii="Calibri" w:eastAsia="Calibri" w:hAnsi="Calibri" w:cs="Calibri"/>
              </w:rPr>
              <w:t>Services team</w:t>
            </w:r>
            <w:r w:rsidR="23A9B5A6" w:rsidRPr="60FC7066">
              <w:rPr>
                <w:rFonts w:ascii="Calibri" w:eastAsia="Calibri" w:hAnsi="Calibri" w:cs="Calibri"/>
              </w:rPr>
              <w:t>, and</w:t>
            </w:r>
            <w:proofErr w:type="gramEnd"/>
            <w:r w:rsidR="23A9B5A6" w:rsidRPr="60FC7066">
              <w:rPr>
                <w:rFonts w:ascii="Calibri" w:eastAsia="Calibri" w:hAnsi="Calibri" w:cs="Calibri"/>
              </w:rPr>
              <w:t xml:space="preserve"> may require security being consulted and an extra risk assessment being submitted. </w:t>
            </w:r>
          </w:p>
          <w:p w14:paraId="71A9431D" w14:textId="41D8297E" w:rsidR="00C17AD2" w:rsidRDefault="00C17AD2" w:rsidP="60FC7066">
            <w:pPr>
              <w:rPr>
                <w:rFonts w:ascii="Calibri" w:eastAsia="Calibri" w:hAnsi="Calibri" w:cs="Calibri"/>
              </w:rPr>
            </w:pPr>
          </w:p>
          <w:p w14:paraId="379E993A" w14:textId="5E37B937" w:rsidR="00C17AD2" w:rsidRDefault="00C17AD2" w:rsidP="60FC7066">
            <w:pPr>
              <w:rPr>
                <w:rFonts w:ascii="Calibri" w:eastAsia="Calibri" w:hAnsi="Calibri" w:cs="Calibri"/>
              </w:rPr>
            </w:pPr>
          </w:p>
          <w:p w14:paraId="3CAF1104" w14:textId="25DE7C26" w:rsidR="00C17AD2" w:rsidRDefault="00C17AD2" w:rsidP="60FC7066">
            <w:pPr>
              <w:rPr>
                <w:rFonts w:ascii="Calibri" w:eastAsia="Calibri" w:hAnsi="Calibri" w:cs="Calibri"/>
              </w:rPr>
            </w:pP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04A2A99A" w14:textId="33DA6944" w:rsidR="60FC7066" w:rsidRDefault="60FC7066" w:rsidP="60FC7066">
            <w:r w:rsidRPr="60FC7066">
              <w:rPr>
                <w:rFonts w:ascii="Calibri" w:eastAsia="Calibri" w:hAnsi="Calibri" w:cs="Calibri"/>
                <w:color w:val="000000" w:themeColor="text1"/>
              </w:rPr>
              <w:t>Ensure laws are obeyed whenever the club is hosting an event/ representing the university.</w:t>
            </w:r>
          </w:p>
        </w:tc>
      </w:tr>
      <w:tr w:rsidR="00B466FD" w14:paraId="3AE638C6" w14:textId="77777777" w:rsidTr="463682CE">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2BE785CD" w:rsidR="00454E9E" w:rsidRPr="004E2DE5" w:rsidRDefault="69705EA8" w:rsidP="463682CE">
            <w:pPr>
              <w:rPr>
                <w:rFonts w:eastAsia="Calibri"/>
                <w:sz w:val="20"/>
                <w:szCs w:val="20"/>
              </w:rPr>
            </w:pPr>
            <w:r w:rsidRPr="463682CE">
              <w:rPr>
                <w:rFonts w:eastAsia="Calibri"/>
                <w:sz w:val="20"/>
                <w:szCs w:val="20"/>
              </w:rPr>
              <w:t>15</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DE82253" w14:textId="791A100A" w:rsidR="00926A23" w:rsidRDefault="00926A23" w:rsidP="60FC7066">
            <w:pPr>
              <w:rPr>
                <w:rFonts w:ascii="Calibri" w:eastAsia="Calibri" w:hAnsi="Calibri" w:cs="Calibri"/>
              </w:rPr>
            </w:pPr>
          </w:p>
          <w:p w14:paraId="6DBC6232" w14:textId="6171E905" w:rsidR="00926A23" w:rsidRDefault="00926A23" w:rsidP="60FC7066">
            <w:pPr>
              <w:rPr>
                <w:rFonts w:ascii="Calibri" w:eastAsia="Calibri" w:hAnsi="Calibri" w:cs="Calibri"/>
              </w:rPr>
            </w:pPr>
          </w:p>
          <w:p w14:paraId="51255568" w14:textId="6A8137F8" w:rsidR="00926A23" w:rsidRDefault="00926A23" w:rsidP="60FC7066">
            <w:pPr>
              <w:rPr>
                <w:rFonts w:ascii="Calibri" w:eastAsia="Calibri" w:hAnsi="Calibri" w:cs="Calibri"/>
              </w:rPr>
            </w:pPr>
          </w:p>
          <w:p w14:paraId="2B37969E" w14:textId="08F38D00" w:rsidR="00926A23" w:rsidRDefault="00926A23" w:rsidP="60FC7066">
            <w:pPr>
              <w:rPr>
                <w:rFonts w:ascii="Calibri" w:eastAsia="Calibri" w:hAnsi="Calibri" w:cs="Calibri"/>
              </w:rPr>
            </w:pPr>
          </w:p>
          <w:p w14:paraId="079EE12D" w14:textId="5C8B8CA1" w:rsidR="00926A23" w:rsidRDefault="00926A23" w:rsidP="60FC7066">
            <w:pPr>
              <w:rPr>
                <w:rFonts w:ascii="Calibri" w:eastAsia="Calibri" w:hAnsi="Calibri" w:cs="Calibri"/>
              </w:rPr>
            </w:pPr>
          </w:p>
          <w:p w14:paraId="3D73BF56" w14:textId="17B26B36" w:rsidR="00926A23" w:rsidRDefault="00926A23" w:rsidP="60FC7066">
            <w:pPr>
              <w:rPr>
                <w:rFonts w:ascii="Calibri" w:eastAsia="Calibri" w:hAnsi="Calibri" w:cs="Calibri"/>
              </w:rPr>
            </w:pPr>
          </w:p>
          <w:p w14:paraId="280409E5" w14:textId="01687304" w:rsidR="463682CE" w:rsidRDefault="463682CE" w:rsidP="463682CE">
            <w:pPr>
              <w:rPr>
                <w:rFonts w:ascii="Calibri" w:eastAsia="Calibri" w:hAnsi="Calibri" w:cs="Calibri"/>
              </w:rPr>
            </w:pPr>
          </w:p>
          <w:p w14:paraId="30A45D70" w14:textId="129C1182" w:rsidR="463682CE" w:rsidRDefault="463682CE" w:rsidP="463682CE">
            <w:pPr>
              <w:rPr>
                <w:rFonts w:ascii="Calibri" w:eastAsia="Calibri" w:hAnsi="Calibri" w:cs="Calibri"/>
              </w:rPr>
            </w:pPr>
          </w:p>
          <w:p w14:paraId="6E51357D" w14:textId="3BF7AEF4" w:rsidR="463682CE" w:rsidRDefault="463682CE" w:rsidP="463682CE">
            <w:pPr>
              <w:rPr>
                <w:rFonts w:ascii="Calibri" w:eastAsia="Calibri" w:hAnsi="Calibri" w:cs="Calibri"/>
              </w:rPr>
            </w:pPr>
          </w:p>
          <w:p w14:paraId="41B5D526" w14:textId="5173F675" w:rsidR="463682CE" w:rsidRDefault="463682CE" w:rsidP="463682CE">
            <w:pPr>
              <w:rPr>
                <w:rFonts w:ascii="Calibri" w:eastAsia="Calibri" w:hAnsi="Calibri" w:cs="Calibri"/>
              </w:rPr>
            </w:pPr>
          </w:p>
          <w:p w14:paraId="2B80A8B5" w14:textId="234A3AFF" w:rsidR="463682CE" w:rsidRDefault="463682CE" w:rsidP="463682CE">
            <w:pPr>
              <w:rPr>
                <w:rFonts w:ascii="Calibri" w:eastAsia="Calibri" w:hAnsi="Calibri" w:cs="Calibri"/>
              </w:rPr>
            </w:pPr>
          </w:p>
          <w:p w14:paraId="436F8FBD" w14:textId="77543BAB" w:rsidR="463682CE" w:rsidRDefault="463682CE" w:rsidP="463682CE">
            <w:pPr>
              <w:rPr>
                <w:rFonts w:ascii="Calibri" w:eastAsia="Calibri" w:hAnsi="Calibri" w:cs="Calibri"/>
              </w:rPr>
            </w:pPr>
          </w:p>
          <w:p w14:paraId="7A7FB439" w14:textId="3693E987" w:rsidR="00926A23" w:rsidRDefault="00926A23" w:rsidP="463682C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lastRenderedPageBreak/>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463682CE">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463682CE">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463682CE">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581C2756" w14:textId="33144FD5" w:rsidR="00454E9E" w:rsidRPr="00135E69" w:rsidRDefault="1ADBD728" w:rsidP="463682CE">
            <w:r>
              <w:t xml:space="preserve">Any equipment not in use that is not fixed should be removed from the activity area.  </w:t>
            </w:r>
          </w:p>
          <w:p w14:paraId="6995B326" w14:textId="0C56CF8E" w:rsidR="00454E9E" w:rsidRPr="00135E69" w:rsidRDefault="00454E9E" w:rsidP="00454E9E"/>
          <w:p w14:paraId="504C7573" w14:textId="6FEA57DD" w:rsidR="00454E9E" w:rsidRPr="00135E69" w:rsidRDefault="00454E9E" w:rsidP="00454E9E"/>
          <w:p w14:paraId="5F45087F" w14:textId="73E68874" w:rsidR="00454E9E" w:rsidRPr="00135E69" w:rsidRDefault="00454E9E" w:rsidP="00454E9E"/>
          <w:p w14:paraId="4459FD7E" w14:textId="2951ACDB" w:rsidR="00454E9E" w:rsidRPr="00135E69" w:rsidRDefault="00454E9E" w:rsidP="00454E9E"/>
          <w:p w14:paraId="2CA77028" w14:textId="7547A1D0" w:rsidR="00454E9E" w:rsidRPr="00135E69" w:rsidRDefault="00454E9E" w:rsidP="00454E9E"/>
          <w:p w14:paraId="3C5F0462" w14:textId="3ADD340B" w:rsidR="00454E9E" w:rsidRPr="00135E69" w:rsidRDefault="00454E9E" w:rsidP="463682CE"/>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4B444FFF" w:rsidR="00454E9E" w:rsidRPr="00135E69" w:rsidRDefault="589FC268" w:rsidP="463682CE">
            <w:r w:rsidRPr="463682CE">
              <w:t>2</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463682CE">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54BC23D5" w14:textId="58C01D0D" w:rsidR="60FC7066" w:rsidRDefault="60FC7066" w:rsidP="60FC7066">
            <w:pPr>
              <w:rPr>
                <w:rFonts w:ascii="Calibri" w:eastAsia="Calibri" w:hAnsi="Calibri" w:cs="Calibri"/>
                <w:color w:val="FF0000"/>
              </w:rPr>
            </w:pPr>
            <w:r w:rsidRPr="60FC7066">
              <w:rPr>
                <w:rFonts w:ascii="Calibri" w:eastAsia="Calibri" w:hAnsi="Calibri" w:cs="Calibri"/>
                <w:color w:val="000000" w:themeColor="text1"/>
              </w:rPr>
              <w:t>Control people from throwing/kicking recklessly at others, no undue hitting to provoke violence/ injury of others. If seen, contact the person and warm them of possible dangers and hence consequences if done again.</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22A4213E" w:rsidR="00454E9E" w:rsidRPr="00135E69" w:rsidRDefault="36449399" w:rsidP="00454E9E">
            <w:r>
              <w:t xml:space="preserve">If the person who has been hit by the </w:t>
            </w:r>
            <w:proofErr w:type="spellStart"/>
            <w:r w:rsidR="6F38C49D">
              <w:t>Spikeball</w:t>
            </w:r>
            <w:proofErr w:type="spellEnd"/>
            <w:r w:rsidR="6F38C49D">
              <w:t xml:space="preserve"> </w:t>
            </w:r>
            <w:r>
              <w:t>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25418C3C" w14:textId="7670C2FF" w:rsidR="00454E9E" w:rsidRPr="00135E69" w:rsidRDefault="1ADBD728" w:rsidP="463682CE">
            <w:r>
              <w:t>Any incidents need to be reported as soon as possible ensuring duty manager/health and safety officers have been informed. Follow SUSU incident report policy.</w:t>
            </w:r>
          </w:p>
          <w:p w14:paraId="7D5E29B3" w14:textId="4E516EBE" w:rsidR="00454E9E" w:rsidRPr="00135E69" w:rsidRDefault="00454E9E" w:rsidP="00454E9E"/>
          <w:p w14:paraId="03D9BA70" w14:textId="66942618" w:rsidR="00454E9E" w:rsidRPr="00135E69" w:rsidRDefault="00454E9E" w:rsidP="00454E9E"/>
          <w:p w14:paraId="278EC732" w14:textId="6FC909EB" w:rsidR="00454E9E" w:rsidRPr="00135E69" w:rsidRDefault="00454E9E" w:rsidP="00454E9E"/>
          <w:p w14:paraId="4F143234" w14:textId="5363D729" w:rsidR="00454E9E" w:rsidRPr="00135E69" w:rsidRDefault="00454E9E" w:rsidP="00454E9E"/>
          <w:p w14:paraId="540564D2" w14:textId="089B408E" w:rsidR="00454E9E" w:rsidRPr="00135E69" w:rsidRDefault="00454E9E" w:rsidP="00454E9E"/>
          <w:p w14:paraId="25553B20" w14:textId="6057192D" w:rsidR="00454E9E" w:rsidRPr="00135E69" w:rsidRDefault="00454E9E" w:rsidP="00454E9E"/>
          <w:p w14:paraId="6C2097F3" w14:textId="7A464A7E" w:rsidR="00454E9E" w:rsidRPr="00135E69" w:rsidRDefault="00454E9E" w:rsidP="463682CE"/>
        </w:tc>
      </w:tr>
      <w:tr w:rsidR="00B466FD" w14:paraId="56D15CA9" w14:textId="77777777" w:rsidTr="463682CE">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62B836C" w14:textId="4041824E" w:rsidR="00454E9E" w:rsidRPr="00135E69" w:rsidRDefault="1ADBD728" w:rsidP="463682CE">
            <w:r>
              <w:t>Any incidents need to be reported as soon as possible ensuring duty manager/health and safety officers have been informed. Follow SUSU incident report policy.</w:t>
            </w:r>
          </w:p>
          <w:p w14:paraId="08307763" w14:textId="5A644060" w:rsidR="00454E9E" w:rsidRPr="00135E69" w:rsidRDefault="00454E9E" w:rsidP="00454E9E"/>
          <w:p w14:paraId="7DC4A184" w14:textId="428934B0" w:rsidR="00454E9E" w:rsidRPr="00135E69" w:rsidRDefault="00454E9E" w:rsidP="00454E9E"/>
          <w:p w14:paraId="72665C50" w14:textId="75A6000A" w:rsidR="00454E9E" w:rsidRPr="00135E69" w:rsidRDefault="00454E9E" w:rsidP="00454E9E"/>
          <w:p w14:paraId="2CA8495E" w14:textId="318F9CD4" w:rsidR="00454E9E" w:rsidRPr="00135E69" w:rsidRDefault="00454E9E" w:rsidP="00454E9E"/>
          <w:p w14:paraId="0E63F0F2" w14:textId="02304CF1" w:rsidR="00454E9E" w:rsidRPr="00135E69" w:rsidRDefault="00454E9E" w:rsidP="00454E9E"/>
          <w:p w14:paraId="0E43CC09" w14:textId="48F6EE6A" w:rsidR="00454E9E" w:rsidRPr="00135E69" w:rsidRDefault="00454E9E" w:rsidP="00454E9E"/>
          <w:p w14:paraId="4283D6B9" w14:textId="3A4B99A4" w:rsidR="00454E9E" w:rsidRPr="00135E69" w:rsidRDefault="00454E9E" w:rsidP="463682CE"/>
        </w:tc>
      </w:tr>
      <w:tr w:rsidR="00B466FD" w14:paraId="65C8807E" w14:textId="77777777" w:rsidTr="463682CE">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1FFCD6FE" w14:textId="55E53922" w:rsidR="00454E9E" w:rsidRPr="00135E69" w:rsidRDefault="36449399" w:rsidP="60FC7066">
            <w:r>
              <w:t>Any incidents need to be reported as soon as possible ensuring duty manager/health and safety officers have been informed. Follow SUSU incident report policy.</w:t>
            </w:r>
          </w:p>
          <w:p w14:paraId="6C05CFDA" w14:textId="3B4C3703" w:rsidR="00454E9E" w:rsidRPr="00135E69" w:rsidRDefault="00454E9E" w:rsidP="00454E9E"/>
          <w:p w14:paraId="7A7F13CA" w14:textId="5E793C69" w:rsidR="00454E9E" w:rsidRPr="00135E69" w:rsidRDefault="00454E9E" w:rsidP="60FC7066"/>
          <w:p w14:paraId="1C2C6492" w14:textId="15D283FC" w:rsidR="00454E9E" w:rsidRPr="00135E69" w:rsidRDefault="00454E9E" w:rsidP="60FC7066"/>
          <w:p w14:paraId="0108C706" w14:textId="4230E77A" w:rsidR="00454E9E" w:rsidRPr="00135E69" w:rsidRDefault="00454E9E" w:rsidP="60FC7066"/>
          <w:p w14:paraId="408B69BB" w14:textId="47FA0487" w:rsidR="00454E9E" w:rsidRPr="00135E69" w:rsidRDefault="00454E9E" w:rsidP="60FC7066"/>
          <w:p w14:paraId="01990103" w14:textId="480FC674" w:rsidR="00454E9E" w:rsidRPr="00135E69" w:rsidRDefault="00454E9E" w:rsidP="60FC7066"/>
        </w:tc>
      </w:tr>
      <w:tr w:rsidR="00B466FD" w14:paraId="0A80753B" w14:textId="77777777" w:rsidTr="463682CE">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0685DC2B" w14:textId="0EDEBBC0" w:rsidR="00454E9E" w:rsidRPr="00135E69" w:rsidRDefault="36449399" w:rsidP="60FC7066">
            <w:r>
              <w:t>Any incidents need to be reported as soon as possible ensuring duty manager/health and safety officers have been informed. Follow SUSU incident report policy.</w:t>
            </w:r>
          </w:p>
          <w:p w14:paraId="38E00A3D" w14:textId="6AEBEF70" w:rsidR="00454E9E" w:rsidRPr="00135E69" w:rsidRDefault="00454E9E" w:rsidP="00454E9E"/>
          <w:p w14:paraId="20E14EDF" w14:textId="2F7C0ECC" w:rsidR="00454E9E" w:rsidRPr="00135E69" w:rsidRDefault="00454E9E" w:rsidP="00454E9E"/>
          <w:p w14:paraId="2CE39225" w14:textId="4FF3664E" w:rsidR="00454E9E" w:rsidRPr="00135E69" w:rsidRDefault="00454E9E" w:rsidP="00454E9E"/>
          <w:p w14:paraId="4CCCF2E1" w14:textId="1321EB12" w:rsidR="00454E9E" w:rsidRPr="00135E69" w:rsidRDefault="00454E9E" w:rsidP="00454E9E"/>
          <w:p w14:paraId="70066C12" w14:textId="3DD6203F" w:rsidR="00454E9E" w:rsidRPr="00135E69" w:rsidRDefault="00454E9E" w:rsidP="00454E9E"/>
          <w:p w14:paraId="7FF7A483" w14:textId="38FE3028" w:rsidR="00454E9E" w:rsidRPr="00135E69" w:rsidRDefault="00454E9E" w:rsidP="00454E9E"/>
          <w:p w14:paraId="1353A227" w14:textId="5315B22C" w:rsidR="00454E9E" w:rsidRPr="00135E69" w:rsidRDefault="00454E9E" w:rsidP="60FC7066"/>
        </w:tc>
      </w:tr>
      <w:tr w:rsidR="00B466FD" w14:paraId="4821CF5E" w14:textId="77777777" w:rsidTr="463682CE">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45D58C7B" w14:textId="77AB7354" w:rsidR="00454E9E" w:rsidRPr="00135E69" w:rsidRDefault="36449399" w:rsidP="60FC7066">
            <w:r w:rsidRPr="60FC7066">
              <w:rPr>
                <w:rFonts w:ascii="Calibri" w:eastAsia="Calibri" w:hAnsi="Calibri" w:cs="Calibri"/>
              </w:rPr>
              <w:t xml:space="preserve">If it is cold, ensure participants have suitable attire to enable them to keep warm. </w:t>
            </w:r>
          </w:p>
          <w:p w14:paraId="05B941D8" w14:textId="76643CB6" w:rsidR="00454E9E" w:rsidRPr="00135E69" w:rsidRDefault="00454E9E" w:rsidP="60FC7066">
            <w:pPr>
              <w:rPr>
                <w:rFonts w:ascii="Calibri" w:eastAsia="Calibri" w:hAnsi="Calibri" w:cs="Calibri"/>
              </w:rPr>
            </w:pPr>
          </w:p>
          <w:p w14:paraId="5D40BF31" w14:textId="37A18499" w:rsidR="00454E9E" w:rsidRPr="00135E69" w:rsidRDefault="00454E9E" w:rsidP="60FC7066">
            <w:pPr>
              <w:rPr>
                <w:rFonts w:ascii="Calibri" w:eastAsia="Calibri" w:hAnsi="Calibri" w:cs="Calibri"/>
              </w:rPr>
            </w:pPr>
          </w:p>
          <w:p w14:paraId="52537317" w14:textId="68146464" w:rsidR="00454E9E" w:rsidRPr="00135E69" w:rsidRDefault="00454E9E" w:rsidP="60FC7066">
            <w:pPr>
              <w:rPr>
                <w:rFonts w:ascii="Calibri" w:eastAsia="Calibri" w:hAnsi="Calibri" w:cs="Calibri"/>
              </w:rPr>
            </w:pPr>
          </w:p>
          <w:p w14:paraId="20D20F9E" w14:textId="6E4FEA5D" w:rsidR="00454E9E" w:rsidRPr="00135E69" w:rsidRDefault="00454E9E" w:rsidP="60FC7066">
            <w:pPr>
              <w:rPr>
                <w:rFonts w:ascii="Calibri" w:eastAsia="Calibri" w:hAnsi="Calibri" w:cs="Calibri"/>
              </w:rPr>
            </w:pP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463682CE">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68A6E8AA" w14:textId="6757CF02" w:rsidR="00454E9E" w:rsidRPr="00135E69" w:rsidRDefault="36449399" w:rsidP="60FC7066">
            <w:r>
              <w:t>Any incidents need to be reported as soon as possible ensuring duty manager/health and safety officers have been informed. Follow SUSU incident report policy.</w:t>
            </w:r>
          </w:p>
          <w:p w14:paraId="6DE7084D" w14:textId="47F26D91" w:rsidR="00454E9E" w:rsidRPr="00135E69" w:rsidRDefault="00454E9E" w:rsidP="00454E9E"/>
          <w:p w14:paraId="0FCAD381" w14:textId="244245B4" w:rsidR="00454E9E" w:rsidRPr="00135E69" w:rsidRDefault="00454E9E" w:rsidP="463682CE"/>
          <w:p w14:paraId="5EACD267" w14:textId="5A4A51A2" w:rsidR="00454E9E" w:rsidRPr="00135E69" w:rsidRDefault="00454E9E" w:rsidP="00454E9E"/>
          <w:p w14:paraId="7CFABEFF" w14:textId="59CE7625" w:rsidR="00454E9E" w:rsidRPr="00135E69" w:rsidRDefault="00454E9E" w:rsidP="60FC7066"/>
          <w:p w14:paraId="0313D625" w14:textId="62A88914" w:rsidR="00454E9E" w:rsidRPr="00135E69" w:rsidRDefault="00454E9E" w:rsidP="60FC7066"/>
          <w:p w14:paraId="65FA381A" w14:textId="3103AA4D" w:rsidR="00454E9E" w:rsidRPr="00135E69" w:rsidRDefault="00454E9E" w:rsidP="60FC7066"/>
          <w:p w14:paraId="3CB15418" w14:textId="11AD93E8" w:rsidR="00454E9E" w:rsidRPr="00135E69" w:rsidRDefault="00454E9E" w:rsidP="60FC7066"/>
          <w:p w14:paraId="0202A61A" w14:textId="0A514C12" w:rsidR="00454E9E" w:rsidRPr="00135E69" w:rsidRDefault="00454E9E" w:rsidP="60FC7066"/>
        </w:tc>
      </w:tr>
      <w:tr w:rsidR="00B466FD" w14:paraId="6F3CC2B4" w14:textId="77777777" w:rsidTr="463682CE">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10898F94" w14:textId="19A386D3" w:rsidR="00483775" w:rsidRPr="00F243B2" w:rsidRDefault="0F927ECB" w:rsidP="463682CE">
            <w:r w:rsidRPr="463682CE">
              <w:t>Players</w:t>
            </w:r>
            <w:r w:rsidR="486C0914" w:rsidRPr="463682CE">
              <w:t>/Participants</w:t>
            </w: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57B8D451" w:rsidR="00454E9E" w:rsidRPr="00F243B2" w:rsidRDefault="6551D39B" w:rsidP="60FC7066">
            <w:r w:rsidRPr="60FC7066">
              <w:t xml:space="preserve">Ensure players are wearing relevant safety equipment i.e. </w:t>
            </w:r>
            <w:r w:rsidR="592484A4" w:rsidRPr="60FC7066">
              <w:t>shin pads, mouth guards</w:t>
            </w:r>
            <w:r w:rsidR="59F3DEBF" w:rsidRPr="60FC7066">
              <w:t>, knee pads etc.</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16B6C770" w14:textId="2645DEE7" w:rsidR="00454E9E" w:rsidRPr="00F243B2" w:rsidRDefault="592484A4" w:rsidP="60FC7066">
            <w:r>
              <w:t>Any incidents need to be reported as soon as possible ensuring duty manager/health and safety officers have been informed. Follow SUSU incident report policy.</w:t>
            </w:r>
          </w:p>
          <w:p w14:paraId="0EB4560E" w14:textId="25ACD9A8" w:rsidR="00454E9E" w:rsidRPr="00F243B2" w:rsidRDefault="00454E9E" w:rsidP="007376F0"/>
          <w:p w14:paraId="256BEE68" w14:textId="4D3D13CD" w:rsidR="00454E9E" w:rsidRPr="00F243B2" w:rsidRDefault="00454E9E" w:rsidP="007376F0"/>
          <w:p w14:paraId="462585D6" w14:textId="3DF0DF62" w:rsidR="00454E9E" w:rsidRPr="00F243B2" w:rsidRDefault="00454E9E" w:rsidP="007376F0"/>
          <w:p w14:paraId="45E55606" w14:textId="15806BA4" w:rsidR="00454E9E" w:rsidRPr="00F243B2" w:rsidRDefault="00454E9E" w:rsidP="007376F0"/>
          <w:p w14:paraId="6EE3BFBB" w14:textId="09607294" w:rsidR="00454E9E" w:rsidRPr="00F243B2" w:rsidRDefault="00454E9E" w:rsidP="007376F0"/>
          <w:p w14:paraId="3B274A2E" w14:textId="2C4036E4" w:rsidR="00454E9E" w:rsidRPr="00F243B2" w:rsidRDefault="00454E9E" w:rsidP="007376F0"/>
          <w:p w14:paraId="5DBA25F2" w14:textId="48811C24" w:rsidR="00454E9E" w:rsidRPr="00F243B2" w:rsidRDefault="00454E9E" w:rsidP="007376F0"/>
          <w:p w14:paraId="6A0C26E3" w14:textId="70D41A44" w:rsidR="00454E9E" w:rsidRPr="00F243B2" w:rsidRDefault="00454E9E" w:rsidP="60FC7066"/>
        </w:tc>
      </w:tr>
      <w:tr w:rsidR="00B466FD" w14:paraId="201BEC1D" w14:textId="77777777" w:rsidTr="463682CE">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47760EDC" w:rsidR="00454E9E" w:rsidRPr="00F243B2" w:rsidRDefault="7AC5167E" w:rsidP="463682CE">
            <w:r w:rsidRPr="463682CE">
              <w:t>3</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03C574B1" w14:textId="1CB81569" w:rsidR="00454E9E" w:rsidRPr="00F243B2" w:rsidRDefault="12E1A6DF" w:rsidP="60FC7066">
            <w:r>
              <w:t>Any incidents need to be reported as soon as possible ensuring duty manager/health and safety officers have been informed. Follow SUSU incident report policy.</w:t>
            </w:r>
          </w:p>
          <w:p w14:paraId="0FE62EF0" w14:textId="103A77CC" w:rsidR="00454E9E" w:rsidRPr="00F243B2" w:rsidRDefault="00454E9E" w:rsidP="005D4797"/>
          <w:p w14:paraId="161590C2" w14:textId="2C3D90B4" w:rsidR="00454E9E" w:rsidRPr="00F243B2" w:rsidRDefault="00454E9E" w:rsidP="005D4797"/>
          <w:p w14:paraId="46CDD425" w14:textId="12CDCAB5" w:rsidR="00454E9E" w:rsidRPr="00F243B2" w:rsidRDefault="00454E9E" w:rsidP="005D4797"/>
          <w:p w14:paraId="5571548E" w14:textId="1C883AE9" w:rsidR="00454E9E" w:rsidRPr="00F243B2" w:rsidRDefault="00454E9E" w:rsidP="005D4797"/>
          <w:p w14:paraId="179AFC24" w14:textId="44558C9D" w:rsidR="00454E9E" w:rsidRPr="00F243B2" w:rsidRDefault="00454E9E" w:rsidP="005D4797"/>
          <w:p w14:paraId="282A2E31" w14:textId="579B668E" w:rsidR="00454E9E" w:rsidRPr="00F243B2" w:rsidRDefault="00454E9E" w:rsidP="005D4797"/>
          <w:p w14:paraId="3668C6E2" w14:textId="239881E7" w:rsidR="00454E9E" w:rsidRPr="00F243B2" w:rsidRDefault="00454E9E" w:rsidP="005D4797"/>
          <w:p w14:paraId="247E6601" w14:textId="39952112" w:rsidR="00454E9E" w:rsidRPr="00F243B2" w:rsidRDefault="00454E9E" w:rsidP="60FC7066"/>
        </w:tc>
      </w:tr>
      <w:tr w:rsidR="00B466FD" w14:paraId="20F021CD" w14:textId="77777777" w:rsidTr="463682CE">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26F5564D" w14:textId="77777777" w:rsidR="00454E9E" w:rsidRPr="00F243B2" w:rsidRDefault="4EC7CA98" w:rsidP="00454E9E">
            <w:r>
              <w:t>If the injury is serious and participant in a lot of pain or discomfort, seek medical attention immediately.</w:t>
            </w:r>
          </w:p>
          <w:p w14:paraId="6C612692" w14:textId="77777777" w:rsidR="00454E9E" w:rsidRPr="00F243B2" w:rsidRDefault="4EC7CA98" w:rsidP="60FC7066">
            <w:pPr>
              <w:rPr>
                <w:rFonts w:ascii="Calibri" w:eastAsia="Calibri" w:hAnsi="Calibri" w:cs="Calibri"/>
              </w:rPr>
            </w:pPr>
            <w:r>
              <w:t>Call 999 in an emergency.</w:t>
            </w:r>
          </w:p>
          <w:p w14:paraId="605B119F" w14:textId="217B6B24" w:rsidR="00454E9E" w:rsidRPr="00F243B2" w:rsidRDefault="4EC7CA98" w:rsidP="60FC7066">
            <w:r>
              <w:t>Any incidents need to be reported as soon as possible ensuring duty manager/health and safety officers have been informed. Follow SUSU incident report policy.</w:t>
            </w:r>
          </w:p>
          <w:p w14:paraId="115D8601" w14:textId="16B9616E" w:rsidR="00454E9E" w:rsidRPr="00F243B2" w:rsidRDefault="00454E9E" w:rsidP="60FC7066"/>
          <w:p w14:paraId="08DEDA25" w14:textId="35B36449" w:rsidR="00454E9E" w:rsidRPr="00F243B2" w:rsidRDefault="00454E9E" w:rsidP="60FC7066"/>
          <w:p w14:paraId="3F476499" w14:textId="210D627C" w:rsidR="00454E9E" w:rsidRPr="00F243B2" w:rsidRDefault="00454E9E" w:rsidP="60FC7066"/>
          <w:p w14:paraId="22BE7F42" w14:textId="09561D9F" w:rsidR="00454E9E" w:rsidRPr="00F243B2" w:rsidRDefault="00454E9E" w:rsidP="60FC7066"/>
          <w:p w14:paraId="6F99E86B" w14:textId="020D331F" w:rsidR="00454E9E" w:rsidRPr="00F243B2" w:rsidRDefault="00454E9E" w:rsidP="60FC7066"/>
          <w:p w14:paraId="7D158225" w14:textId="4DC4F0E9" w:rsidR="00454E9E" w:rsidRPr="00F243B2" w:rsidRDefault="00454E9E" w:rsidP="60FC7066"/>
          <w:p w14:paraId="6722E000" w14:textId="301D2A6C" w:rsidR="00454E9E" w:rsidRPr="00F243B2" w:rsidRDefault="00454E9E" w:rsidP="60FC7066"/>
          <w:p w14:paraId="6FB8D5D4" w14:textId="5ABA6138" w:rsidR="00454E9E" w:rsidRPr="00F243B2" w:rsidRDefault="00454E9E" w:rsidP="60FC7066"/>
        </w:tc>
      </w:tr>
      <w:tr w:rsidR="00B466FD" w14:paraId="696343E0" w14:textId="77777777" w:rsidTr="463682CE">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224139FA" w14:textId="157E70E4" w:rsidR="00454E9E" w:rsidRPr="00F243B2" w:rsidRDefault="00FC9064" w:rsidP="60FC7066">
            <w:r w:rsidRPr="60FC7066">
              <w:rPr>
                <w:rFonts w:ascii="Calibri" w:eastAsia="Calibri" w:hAnsi="Calibri" w:cs="Calibri"/>
                <w:color w:val="000000" w:themeColor="text1"/>
              </w:rPr>
              <w:t xml:space="preserve">Follow </w:t>
            </w:r>
            <w:hyperlink r:id="rId14">
              <w:r w:rsidRPr="60FC7066">
                <w:rPr>
                  <w:rFonts w:ascii="Calibri" w:eastAsia="Calibri" w:hAnsi="Calibri" w:cs="Calibri"/>
                  <w:color w:val="0000FF"/>
                  <w:u w:val="single"/>
                </w:rPr>
                <w:t>SUSU incident report policy</w:t>
              </w:r>
            </w:hyperlink>
          </w:p>
          <w:p w14:paraId="32C05560" w14:textId="4F3DEEB2" w:rsidR="00454E9E" w:rsidRPr="00F243B2" w:rsidRDefault="00454E9E" w:rsidP="60FC7066">
            <w:pPr>
              <w:rPr>
                <w:rFonts w:ascii="Calibri" w:eastAsia="Calibri" w:hAnsi="Calibri" w:cs="Calibri"/>
                <w:color w:val="0000FF"/>
                <w:u w:val="single"/>
              </w:rPr>
            </w:pPr>
          </w:p>
          <w:p w14:paraId="07F74A66" w14:textId="7CC6ECB3" w:rsidR="00454E9E" w:rsidRPr="00F243B2" w:rsidRDefault="00454E9E" w:rsidP="60FC7066">
            <w:pPr>
              <w:rPr>
                <w:rFonts w:ascii="Calibri" w:eastAsia="Calibri" w:hAnsi="Calibri" w:cs="Calibri"/>
                <w:color w:val="0000FF"/>
                <w:u w:val="single"/>
              </w:rPr>
            </w:pPr>
          </w:p>
          <w:p w14:paraId="1D1B822C" w14:textId="56673465" w:rsidR="00454E9E" w:rsidRPr="00F243B2" w:rsidRDefault="00454E9E" w:rsidP="60FC7066">
            <w:pPr>
              <w:rPr>
                <w:rFonts w:ascii="Calibri" w:eastAsia="Calibri" w:hAnsi="Calibri" w:cs="Calibri"/>
                <w:color w:val="0000FF"/>
                <w:u w:val="single"/>
              </w:rPr>
            </w:pPr>
          </w:p>
          <w:p w14:paraId="1FEEB796" w14:textId="5B5B80AA" w:rsidR="00454E9E" w:rsidRPr="00F243B2" w:rsidRDefault="00454E9E" w:rsidP="60FC7066">
            <w:pPr>
              <w:rPr>
                <w:rFonts w:ascii="Calibri" w:eastAsia="Calibri" w:hAnsi="Calibri" w:cs="Calibri"/>
                <w:color w:val="0000FF"/>
                <w:u w:val="single"/>
              </w:rPr>
            </w:pPr>
          </w:p>
          <w:p w14:paraId="4B90DF37" w14:textId="32BEEFDD" w:rsidR="00454E9E" w:rsidRPr="00F243B2" w:rsidRDefault="00454E9E" w:rsidP="60FC7066">
            <w:pPr>
              <w:rPr>
                <w:rFonts w:ascii="Calibri" w:eastAsia="Calibri" w:hAnsi="Calibri" w:cs="Calibri"/>
                <w:color w:val="0000FF"/>
                <w:u w:val="single"/>
              </w:rPr>
            </w:pPr>
          </w:p>
          <w:p w14:paraId="65AE48DA" w14:textId="7B556263" w:rsidR="00454E9E" w:rsidRPr="00F243B2" w:rsidRDefault="00454E9E" w:rsidP="60FC7066">
            <w:pPr>
              <w:rPr>
                <w:rFonts w:ascii="Calibri" w:eastAsia="Calibri" w:hAnsi="Calibri" w:cs="Calibri"/>
                <w:color w:val="0000FF"/>
                <w:u w:val="single"/>
              </w:rPr>
            </w:pPr>
          </w:p>
          <w:p w14:paraId="6CE2F505" w14:textId="2AAA2475" w:rsidR="00454E9E" w:rsidRPr="00F243B2" w:rsidRDefault="00454E9E" w:rsidP="60FC7066">
            <w:pPr>
              <w:rPr>
                <w:rFonts w:ascii="Calibri" w:eastAsia="Calibri" w:hAnsi="Calibri" w:cs="Calibri"/>
                <w:color w:val="0000FF"/>
                <w:u w:val="single"/>
              </w:rPr>
            </w:pPr>
          </w:p>
          <w:p w14:paraId="7973C541" w14:textId="558F7920" w:rsidR="00454E9E" w:rsidRPr="00F243B2" w:rsidRDefault="00454E9E" w:rsidP="60FC7066">
            <w:pPr>
              <w:rPr>
                <w:rFonts w:ascii="Calibri" w:eastAsia="Calibri" w:hAnsi="Calibri" w:cs="Calibri"/>
                <w:color w:val="0000FF"/>
                <w:u w:val="single"/>
              </w:rPr>
            </w:pPr>
          </w:p>
        </w:tc>
      </w:tr>
      <w:tr w:rsidR="00B466FD" w14:paraId="11A88C7A" w14:textId="77777777" w:rsidTr="463682CE">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0778B254" w14:textId="2ED7677F" w:rsidR="00D81536" w:rsidRPr="00F243B2" w:rsidRDefault="1CBC26AF" w:rsidP="60FC7066">
            <w:r>
              <w:t>Any incidents need to be reported as soon as possible ensuring duty manager/health and safety officers have been informed. Follow SUSU incident report policy.</w:t>
            </w:r>
          </w:p>
          <w:p w14:paraId="13BC0A2B" w14:textId="3A3D59CA" w:rsidR="00D81536" w:rsidRPr="00F243B2" w:rsidRDefault="00D81536" w:rsidP="00D81536"/>
          <w:p w14:paraId="0A295972" w14:textId="5061C8BC" w:rsidR="00D81536" w:rsidRPr="00F243B2" w:rsidRDefault="00D81536" w:rsidP="00D81536"/>
          <w:p w14:paraId="184B8F5C" w14:textId="35DA0341" w:rsidR="00D81536" w:rsidRPr="00F243B2" w:rsidRDefault="00D81536" w:rsidP="00D81536"/>
          <w:p w14:paraId="14530FBD" w14:textId="0D8D962D" w:rsidR="00D81536" w:rsidRPr="00F243B2" w:rsidRDefault="00D81536" w:rsidP="00D81536"/>
          <w:p w14:paraId="3044C32D" w14:textId="27C6F6B0" w:rsidR="00D81536" w:rsidRPr="00F243B2" w:rsidRDefault="00D81536" w:rsidP="00D81536"/>
          <w:p w14:paraId="062E7EB4" w14:textId="15893FD0" w:rsidR="00D81536" w:rsidRPr="00F243B2" w:rsidRDefault="00D81536" w:rsidP="00D81536"/>
          <w:p w14:paraId="7CDB99EF" w14:textId="4A57DC44" w:rsidR="00D81536" w:rsidRPr="00F243B2" w:rsidRDefault="00D81536" w:rsidP="00D81536"/>
          <w:p w14:paraId="2ABC3777" w14:textId="347B182A" w:rsidR="00D81536" w:rsidRPr="00F243B2" w:rsidRDefault="00D81536" w:rsidP="60FC7066"/>
        </w:tc>
      </w:tr>
      <w:tr w:rsidR="00B466FD" w14:paraId="11220915" w14:textId="77777777" w:rsidTr="463682CE">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80CB25E" w14:textId="1F073DB1" w:rsidR="00FB5560" w:rsidRDefault="00FB5560" w:rsidP="60FC7066"/>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463682CE">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463682CE">
        <w:trPr>
          <w:cantSplit/>
          <w:trHeight w:val="1296"/>
        </w:trPr>
        <w:tc>
          <w:tcPr>
            <w:tcW w:w="2026" w:type="dxa"/>
            <w:shd w:val="clear" w:color="auto" w:fill="FFFFFF" w:themeFill="background1"/>
          </w:tcPr>
          <w:p w14:paraId="55E079BC" w14:textId="77777777" w:rsidR="00D81536" w:rsidRPr="009B312F" w:rsidRDefault="1CBC26AF" w:rsidP="00D81536">
            <w:pPr>
              <w:spacing w:after="200" w:line="276" w:lineRule="auto"/>
              <w:rPr>
                <w:rFonts w:ascii="Calibri" w:eastAsia="Calibri" w:hAnsi="Calibri" w:cs="Calibri"/>
                <w:b/>
                <w:bCs/>
              </w:rPr>
            </w:pPr>
            <w:r w:rsidRPr="60FC7066">
              <w:rPr>
                <w:rFonts w:ascii="Calibri" w:eastAsia="Calibri" w:hAnsi="Calibri" w:cs="Calibri"/>
                <w:b/>
                <w:bCs/>
              </w:rPr>
              <w:lastRenderedPageBreak/>
              <w:t>Facility defects, including, Lighting, Heating, Fire, Bomb Treat (unidentified package), fire exit blocked</w:t>
            </w:r>
          </w:p>
          <w:p w14:paraId="43BCFD1A" w14:textId="5F8D84E0" w:rsidR="60FC7066" w:rsidRDefault="60FC7066" w:rsidP="60FC7066">
            <w:pPr>
              <w:spacing w:after="200" w:line="276" w:lineRule="auto"/>
              <w:rPr>
                <w:rFonts w:ascii="Calibri" w:eastAsia="Calibri" w:hAnsi="Calibri" w:cs="Calibri"/>
                <w:b/>
                <w:bCs/>
              </w:rPr>
            </w:pP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3C5F0474" w14:textId="009110FB" w:rsidR="00D81536" w:rsidRPr="000742F8" w:rsidRDefault="1CBC26AF" w:rsidP="60FC7066">
            <w:pPr>
              <w:spacing w:after="200" w:line="276" w:lineRule="auto"/>
            </w:pPr>
            <w:r w:rsidRPr="60FC7066">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2E9B0331" w14:textId="0FCAA319" w:rsidR="00FB5560" w:rsidRPr="00FB5560" w:rsidRDefault="1CBC26AF" w:rsidP="60FC7066">
            <w:pPr>
              <w:spacing w:after="200" w:line="276" w:lineRule="auto"/>
              <w:rPr>
                <w:rFonts w:ascii="Calibri" w:eastAsia="Calibri" w:hAnsi="Calibri" w:cs="Calibri"/>
                <w:color w:val="000000" w:themeColor="text1"/>
              </w:rPr>
            </w:pPr>
            <w:r w:rsidRPr="60FC7066">
              <w:rPr>
                <w:rFonts w:ascii="Calibri" w:eastAsia="Calibri" w:hAnsi="Calibri" w:cs="Calibri"/>
                <w:color w:val="000000" w:themeColor="text1"/>
              </w:rPr>
              <w:t>Clear walkways are maintained in all areas accessing the fire exits</w:t>
            </w:r>
            <w:r w:rsidR="18D718F6" w:rsidRPr="60FC7066">
              <w:rPr>
                <w:rFonts w:ascii="Calibri" w:eastAsia="Calibri" w:hAnsi="Calibri" w:cs="Calibri"/>
                <w:color w:val="000000" w:themeColor="text1"/>
              </w:rPr>
              <w:t>.</w:t>
            </w:r>
          </w:p>
          <w:p w14:paraId="61667677" w14:textId="3AC9A5C4" w:rsidR="00FB5560" w:rsidRPr="00FB5560" w:rsidRDefault="00FB5560" w:rsidP="60FC7066">
            <w:pPr>
              <w:spacing w:after="200" w:line="276" w:lineRule="auto"/>
              <w:rPr>
                <w:rFonts w:ascii="Calibri" w:eastAsia="Calibri" w:hAnsi="Calibri" w:cs="Calibri"/>
                <w:color w:val="000000" w:themeColor="text1"/>
              </w:rPr>
            </w:pPr>
          </w:p>
          <w:p w14:paraId="3C5F047A" w14:textId="0D381AEE" w:rsidR="00FB5560" w:rsidRPr="00FB5560" w:rsidRDefault="00FB5560" w:rsidP="60FC7066">
            <w:pPr>
              <w:spacing w:after="200" w:line="276" w:lineRule="auto"/>
              <w:rPr>
                <w:rFonts w:ascii="Calibri" w:eastAsia="Calibri" w:hAnsi="Calibri" w:cs="Calibri"/>
                <w:color w:val="000000" w:themeColor="text1"/>
              </w:rPr>
            </w:pP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lastRenderedPageBreak/>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4D90196C" w14:textId="53E8D7DA" w:rsidR="00D81536" w:rsidRDefault="1CBC26AF" w:rsidP="00D81536">
            <w:pPr>
              <w:spacing w:after="200" w:line="276" w:lineRule="auto"/>
            </w:pPr>
            <w:r>
              <w:t>QR codes to report any defects to the Southampton Sport Staff.</w:t>
            </w: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463682CE">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45EE7B36" w14:textId="64BEF3CD" w:rsidR="00D81536" w:rsidRPr="000742F8" w:rsidRDefault="1CBC26AF" w:rsidP="60FC7066">
            <w:r>
              <w:t>Injuries to be reported to the Southampton Sport Staff and via the SUSU reporting system.</w:t>
            </w:r>
          </w:p>
          <w:p w14:paraId="6BC46691" w14:textId="0C477F1D" w:rsidR="00D81536" w:rsidRPr="000742F8" w:rsidRDefault="00D81536" w:rsidP="00D81536"/>
          <w:p w14:paraId="602B5F0F" w14:textId="6BC28F11" w:rsidR="00D81536" w:rsidRPr="000742F8" w:rsidRDefault="00D81536" w:rsidP="00D81536"/>
          <w:p w14:paraId="3A98619E" w14:textId="5E3E1E45" w:rsidR="00D81536" w:rsidRPr="000742F8" w:rsidRDefault="00D81536" w:rsidP="00D81536"/>
          <w:p w14:paraId="04C6089B" w14:textId="3A19A5FF" w:rsidR="00D81536" w:rsidRPr="000742F8" w:rsidRDefault="00D81536" w:rsidP="00D81536"/>
          <w:p w14:paraId="743BA4BE" w14:textId="193F548A" w:rsidR="00D81536" w:rsidRPr="000742F8" w:rsidRDefault="00D81536" w:rsidP="00D81536"/>
          <w:p w14:paraId="4E679B3D" w14:textId="4A7A9B2A" w:rsidR="00D81536" w:rsidRPr="000742F8" w:rsidRDefault="00D81536" w:rsidP="00D81536"/>
          <w:p w14:paraId="4D2661D4" w14:textId="1267DF67" w:rsidR="00D81536" w:rsidRPr="000742F8" w:rsidRDefault="00D81536" w:rsidP="00D81536"/>
          <w:p w14:paraId="6EEA65B2" w14:textId="3AD206DB" w:rsidR="00D81536" w:rsidRPr="000742F8" w:rsidRDefault="00D81536" w:rsidP="00D81536"/>
          <w:p w14:paraId="64AC4C16" w14:textId="6F9376A3" w:rsidR="00D81536" w:rsidRPr="000742F8" w:rsidRDefault="00D81536" w:rsidP="00D81536"/>
          <w:p w14:paraId="3D30B9F1" w14:textId="62603700" w:rsidR="00D81536" w:rsidRPr="000742F8" w:rsidRDefault="00D81536" w:rsidP="60FC7066"/>
        </w:tc>
      </w:tr>
      <w:tr w:rsidR="00B466FD" w14:paraId="1B4B54ED" w14:textId="77777777" w:rsidTr="463682CE">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55579065" w14:textId="50DE90DC" w:rsidR="00D81536" w:rsidRPr="000742F8" w:rsidRDefault="00D81536" w:rsidP="60FC7066">
            <w:pPr>
              <w:spacing w:after="200" w:line="276" w:lineRule="auto"/>
              <w:rPr>
                <w:rStyle w:val="Hyperlink"/>
              </w:rPr>
            </w:pPr>
          </w:p>
        </w:tc>
      </w:tr>
      <w:tr w:rsidR="00D81536" w14:paraId="19883C6A" w14:textId="77777777" w:rsidTr="463682CE">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t xml:space="preserve">Socials </w:t>
            </w:r>
          </w:p>
        </w:tc>
      </w:tr>
      <w:tr w:rsidR="00B466FD" w14:paraId="550A13D4" w14:textId="77777777" w:rsidTr="463682CE">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lastRenderedPageBreak/>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463682CE">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453F7AD6" w14:textId="6EFC6A31" w:rsidR="00D81536" w:rsidRDefault="1CBC26AF" w:rsidP="60FC7066">
            <w:pPr>
              <w:rPr>
                <w:rFonts w:ascii="Calibri" w:eastAsia="Calibri" w:hAnsi="Calibri" w:cs="Calibri"/>
              </w:rPr>
            </w:pPr>
            <w:r w:rsidRPr="60FC7066">
              <w:rPr>
                <w:rFonts w:ascii="Calibri" w:eastAsia="Calibri" w:hAnsi="Calibri" w:cs="Calibri"/>
              </w:rPr>
              <w:t xml:space="preserve">Society to follow and share with members Code of conduct/SUSU </w:t>
            </w:r>
            <w:hyperlink r:id="rId18">
              <w:r w:rsidRPr="60FC7066">
                <w:rPr>
                  <w:rFonts w:ascii="Calibri" w:eastAsia="Calibri" w:hAnsi="Calibri" w:cs="Calibri"/>
                  <w:color w:val="0000FF"/>
                  <w:u w:val="single"/>
                </w:rPr>
                <w:t>Expect Respect policy</w:t>
              </w:r>
            </w:hyperlink>
          </w:p>
          <w:p w14:paraId="698762A5" w14:textId="71642CC8" w:rsidR="00D81536" w:rsidRDefault="00D81536" w:rsidP="60FC7066">
            <w:pPr>
              <w:rPr>
                <w:rFonts w:ascii="Calibri" w:eastAsia="Calibri" w:hAnsi="Calibri" w:cs="Calibri"/>
                <w:color w:val="0000FF"/>
                <w:u w:val="single"/>
              </w:rPr>
            </w:pPr>
          </w:p>
          <w:p w14:paraId="7F08F5CA" w14:textId="2AC6A40C" w:rsidR="00D81536" w:rsidRDefault="00D81536" w:rsidP="60FC7066">
            <w:pPr>
              <w:rPr>
                <w:rFonts w:ascii="Calibri" w:eastAsia="Calibri" w:hAnsi="Calibri" w:cs="Calibri"/>
                <w:color w:val="0000FF"/>
                <w:u w:val="single"/>
              </w:rPr>
            </w:pPr>
          </w:p>
          <w:p w14:paraId="71EFD76E" w14:textId="502EC82D" w:rsidR="00D81536" w:rsidRDefault="00D81536" w:rsidP="60FC7066">
            <w:pPr>
              <w:rPr>
                <w:rFonts w:ascii="Calibri" w:eastAsia="Calibri" w:hAnsi="Calibri" w:cs="Calibri"/>
                <w:color w:val="0000FF"/>
                <w:u w:val="single"/>
              </w:rPr>
            </w:pPr>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463682CE">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463682CE">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4475D06C" w14:textId="6A30A1D0" w:rsidR="00D81536" w:rsidRDefault="1CBC26AF" w:rsidP="60FC7066">
            <w:pPr>
              <w:rPr>
                <w:rFonts w:ascii="Calibri" w:eastAsia="Calibri" w:hAnsi="Calibri" w:cs="Calibri"/>
              </w:rPr>
            </w:pPr>
            <w:r w:rsidRPr="60FC7066">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p w14:paraId="3AC79FA0" w14:textId="41189F25" w:rsidR="00D81536" w:rsidRDefault="00D81536" w:rsidP="60FC7066"/>
          <w:p w14:paraId="24A20B23" w14:textId="02E1DBBA" w:rsidR="00D81536" w:rsidRDefault="00D81536" w:rsidP="60FC7066"/>
          <w:p w14:paraId="19CF3A8C" w14:textId="36615164" w:rsidR="00D81536" w:rsidRDefault="00D81536" w:rsidP="60FC7066"/>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463682CE">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007D96E7" w14:textId="67BA00D0" w:rsidR="00D81536" w:rsidRDefault="1CBC26AF" w:rsidP="60FC7066">
            <w:pPr>
              <w:rPr>
                <w:rFonts w:ascii="Calibri" w:eastAsia="Calibri" w:hAnsi="Calibri" w:cs="Calibri"/>
              </w:rPr>
            </w:pPr>
            <w:r w:rsidRPr="60FC7066">
              <w:rPr>
                <w:rFonts w:ascii="Calibri" w:eastAsia="Calibri" w:hAnsi="Calibri" w:cs="Calibri"/>
              </w:rPr>
              <w:t>Contact SUSU Reception/Venue staff for first aid support</w:t>
            </w:r>
          </w:p>
          <w:p w14:paraId="302B60F7" w14:textId="36805ECC" w:rsidR="00D81536" w:rsidRDefault="00D81536" w:rsidP="60FC7066">
            <w:pPr>
              <w:rPr>
                <w:rFonts w:ascii="Calibri" w:eastAsia="Calibri" w:hAnsi="Calibri" w:cs="Calibri"/>
              </w:rPr>
            </w:pPr>
          </w:p>
          <w:p w14:paraId="496711C5" w14:textId="41FD048B" w:rsidR="00D81536" w:rsidRDefault="00D81536" w:rsidP="60FC7066">
            <w:pPr>
              <w:rPr>
                <w:rFonts w:ascii="Calibri" w:eastAsia="Calibri" w:hAnsi="Calibri" w:cs="Calibri"/>
              </w:rPr>
            </w:pPr>
          </w:p>
          <w:p w14:paraId="6294B3FD" w14:textId="753C601E" w:rsidR="00D81536" w:rsidRDefault="00D81536" w:rsidP="60FC7066">
            <w:pPr>
              <w:rPr>
                <w:rFonts w:ascii="Calibri" w:eastAsia="Calibri" w:hAnsi="Calibri" w:cs="Calibri"/>
              </w:rPr>
            </w:pPr>
          </w:p>
          <w:p w14:paraId="1A527DE3" w14:textId="07A57FE1" w:rsidR="00D81536" w:rsidRDefault="00D81536" w:rsidP="60FC7066">
            <w:pPr>
              <w:rPr>
                <w:rFonts w:ascii="Calibri" w:eastAsia="Calibri" w:hAnsi="Calibri" w:cs="Calibri"/>
              </w:rPr>
            </w:pPr>
          </w:p>
          <w:p w14:paraId="2A38FDAE" w14:textId="6508D9E2" w:rsidR="00D81536" w:rsidRDefault="00D81536" w:rsidP="60FC7066">
            <w:pPr>
              <w:rPr>
                <w:rFonts w:ascii="Calibri" w:eastAsia="Calibri" w:hAnsi="Calibri" w:cs="Calibri"/>
              </w:rPr>
            </w:pPr>
          </w:p>
          <w:p w14:paraId="6E3EC41D" w14:textId="6A0361FC" w:rsidR="00D81536" w:rsidRDefault="00D81536" w:rsidP="60FC7066">
            <w:pPr>
              <w:rPr>
                <w:rFonts w:ascii="Calibri" w:eastAsia="Calibri" w:hAnsi="Calibri" w:cs="Calibri"/>
              </w:rPr>
            </w:pP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2FD6A3DE" w:rsidR="00D81536" w:rsidRPr="003E147E" w:rsidRDefault="4FEC0446" w:rsidP="463682CE">
            <w:pPr>
              <w:rPr>
                <w:rFonts w:eastAsia="Lucida Sans"/>
                <w:sz w:val="20"/>
                <w:szCs w:val="20"/>
              </w:rPr>
            </w:pPr>
            <w:r w:rsidRPr="463682CE">
              <w:rPr>
                <w:rFonts w:eastAsia="Lucida Sans"/>
                <w:sz w:val="20"/>
                <w:szCs w:val="20"/>
              </w:rPr>
              <w:t>1</w:t>
            </w:r>
            <w:r w:rsidR="2677D5F1" w:rsidRPr="463682CE">
              <w:rPr>
                <w:rFonts w:eastAsia="Lucida Sans"/>
                <w:sz w:val="20"/>
                <w:szCs w:val="20"/>
              </w:rPr>
              <w:t>0</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463682CE">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5"/>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4145D3CF" w14:textId="318DEDCA" w:rsidR="00D81536" w:rsidRPr="007613A7" w:rsidRDefault="1CBC26AF" w:rsidP="60FC7066">
            <w:pPr>
              <w:pStyle w:val="NoSpacing"/>
              <w:rPr>
                <w:b/>
                <w:bCs/>
                <w:color w:val="000000" w:themeColor="text1"/>
                <w:u w:val="single"/>
              </w:rPr>
            </w:pPr>
            <w:r w:rsidRPr="60FC7066">
              <w:rPr>
                <w:b/>
                <w:bCs/>
                <w:u w:val="single"/>
              </w:rPr>
              <w:t xml:space="preserve">Games involving binge drinking or the consumption of excessive amounts of </w:t>
            </w:r>
            <w:r w:rsidRPr="60FC7066">
              <w:rPr>
                <w:b/>
                <w:bCs/>
                <w:u w:val="single"/>
              </w:rPr>
              <w:lastRenderedPageBreak/>
              <w:t>alcohol are not to be undertaken.- Society to follow Code of conduct/</w:t>
            </w:r>
            <w:hyperlink r:id="rId23">
              <w:r w:rsidRPr="60FC7066">
                <w:rPr>
                  <w:rStyle w:val="Hyperlink"/>
                  <w:b/>
                  <w:bCs/>
                </w:rPr>
                <w:t>Expect Respect policy</w:t>
              </w:r>
            </w:hyperlink>
            <w:r w:rsidRPr="60FC7066">
              <w:rPr>
                <w:b/>
                <w:bCs/>
                <w:u w:val="single"/>
              </w:rPr>
              <w:t xml:space="preserve"> </w:t>
            </w: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463682CE">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463682CE">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1A85A172" w:rsidR="00D81536" w:rsidRPr="001638F0" w:rsidRDefault="76F46B1B" w:rsidP="463682CE">
            <w:r w:rsidRPr="463682CE">
              <w:t>3</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463682CE">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60FC7066">
            <w:pPr>
              <w:pStyle w:val="NoSpacing"/>
              <w:rPr>
                <w:color w:val="000000" w:themeColor="text1"/>
              </w:rPr>
            </w:pPr>
          </w:p>
          <w:p w14:paraId="054C41F7" w14:textId="793D0FCA" w:rsidR="60FC7066" w:rsidRDefault="60FC7066" w:rsidP="60FC7066">
            <w:pPr>
              <w:pStyle w:val="NoSpacing"/>
              <w:rPr>
                <w:color w:val="000000" w:themeColor="text1"/>
              </w:rPr>
            </w:pPr>
          </w:p>
          <w:p w14:paraId="6B21A3D0" w14:textId="370AF57E" w:rsidR="60FC7066" w:rsidRDefault="60FC7066" w:rsidP="60FC7066">
            <w:pPr>
              <w:pStyle w:val="NoSpacing"/>
              <w:rPr>
                <w:color w:val="000000" w:themeColor="text1"/>
              </w:rPr>
            </w:pPr>
          </w:p>
          <w:p w14:paraId="257AE37D" w14:textId="369D8BB5" w:rsidR="60FC7066" w:rsidRDefault="60FC7066" w:rsidP="60FC7066">
            <w:pPr>
              <w:pStyle w:val="NoSpacing"/>
              <w:rPr>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463682CE">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5"/>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5"/>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5"/>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463682CE">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5ABD9E11" w14:textId="069329AD" w:rsidR="463682CE" w:rsidRDefault="463682CE" w:rsidP="463682CE"/>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4640"/>
        <w:gridCol w:w="1838"/>
        <w:gridCol w:w="492"/>
        <w:gridCol w:w="777"/>
        <w:gridCol w:w="1271"/>
        <w:gridCol w:w="3821"/>
        <w:gridCol w:w="1703"/>
      </w:tblGrid>
      <w:tr w:rsidR="00C642F4" w:rsidRPr="00957A37" w14:paraId="3C5F0483" w14:textId="77777777" w:rsidTr="463682CE">
        <w:trPr>
          <w:cantSplit/>
          <w:trHeight w:val="425"/>
        </w:trPr>
        <w:tc>
          <w:tcPr>
            <w:tcW w:w="15390"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63682CE">
        <w:trPr>
          <w:cantSplit/>
        </w:trPr>
        <w:tc>
          <w:tcPr>
            <w:tcW w:w="15390"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463682CE">
        <w:tc>
          <w:tcPr>
            <w:tcW w:w="848"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40"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69"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71"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524"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463682CE">
        <w:trPr>
          <w:trHeight w:val="574"/>
        </w:trPr>
        <w:tc>
          <w:tcPr>
            <w:tcW w:w="848" w:type="dxa"/>
          </w:tcPr>
          <w:p w14:paraId="3C5F048D" w14:textId="65BA83EA" w:rsidR="00C642F4" w:rsidRPr="00957A37" w:rsidRDefault="5E8FF2C5" w:rsidP="60FC7066">
            <w:pPr>
              <w:autoSpaceDE w:val="0"/>
              <w:autoSpaceDN w:val="0"/>
              <w:adjustRightInd w:val="0"/>
              <w:spacing w:after="0" w:line="240" w:lineRule="auto"/>
              <w:jc w:val="center"/>
              <w:outlineLvl w:val="0"/>
              <w:rPr>
                <w:rFonts w:ascii="Lucida Sans" w:eastAsia="Times New Roman" w:hAnsi="Lucida Sans" w:cs="Arial"/>
                <w:color w:val="000000"/>
              </w:rPr>
            </w:pPr>
            <w:r w:rsidRPr="463682CE">
              <w:rPr>
                <w:rFonts w:ascii="Lucida Sans" w:eastAsia="Times New Roman" w:hAnsi="Lucida Sans" w:cs="Arial"/>
                <w:color w:val="000000" w:themeColor="text1"/>
              </w:rPr>
              <w:t>1</w:t>
            </w:r>
          </w:p>
        </w:tc>
        <w:tc>
          <w:tcPr>
            <w:tcW w:w="4640" w:type="dxa"/>
          </w:tcPr>
          <w:p w14:paraId="3C5F048E" w14:textId="0169A92E" w:rsidR="00C642F4" w:rsidRPr="00957A37" w:rsidRDefault="6A8D3210" w:rsidP="463682CE">
            <w:pPr>
              <w:autoSpaceDE w:val="0"/>
              <w:autoSpaceDN w:val="0"/>
              <w:adjustRightInd w:val="0"/>
              <w:spacing w:after="0" w:line="240" w:lineRule="auto"/>
              <w:outlineLvl w:val="0"/>
              <w:rPr>
                <w:rFonts w:ascii="Lucida Sans" w:eastAsia="Times New Roman" w:hAnsi="Lucida Sans" w:cs="Arial"/>
                <w:color w:val="000000"/>
              </w:rPr>
            </w:pPr>
            <w:r w:rsidRPr="463682CE">
              <w:rPr>
                <w:rFonts w:ascii="Lucida Sans" w:eastAsia="Times New Roman" w:hAnsi="Lucida Sans" w:cs="Arial"/>
                <w:color w:val="000000" w:themeColor="text1"/>
              </w:rPr>
              <w:t xml:space="preserve">Individual risk assessments for </w:t>
            </w:r>
            <w:r w:rsidR="489614AD" w:rsidRPr="463682CE">
              <w:rPr>
                <w:rFonts w:ascii="Lucida Sans" w:eastAsia="Times New Roman" w:hAnsi="Lucida Sans" w:cs="Arial"/>
                <w:color w:val="000000" w:themeColor="text1"/>
              </w:rPr>
              <w:t xml:space="preserve">a British </w:t>
            </w:r>
            <w:proofErr w:type="spellStart"/>
            <w:r w:rsidR="489614AD" w:rsidRPr="463682CE">
              <w:rPr>
                <w:rFonts w:ascii="Lucida Sans" w:eastAsia="Times New Roman" w:hAnsi="Lucida Sans" w:cs="Arial"/>
                <w:color w:val="000000" w:themeColor="text1"/>
              </w:rPr>
              <w:t>Roundnet</w:t>
            </w:r>
            <w:proofErr w:type="spellEnd"/>
            <w:r w:rsidR="489614AD" w:rsidRPr="463682CE">
              <w:rPr>
                <w:rFonts w:ascii="Lucida Sans" w:eastAsia="Times New Roman" w:hAnsi="Lucida Sans" w:cs="Arial"/>
                <w:color w:val="000000" w:themeColor="text1"/>
              </w:rPr>
              <w:t xml:space="preserve"> Sanctioned Tournament in Southampton.</w:t>
            </w:r>
          </w:p>
        </w:tc>
        <w:tc>
          <w:tcPr>
            <w:tcW w:w="1838" w:type="dxa"/>
          </w:tcPr>
          <w:p w14:paraId="3C5F048F" w14:textId="7DCF1248" w:rsidR="00C642F4" w:rsidRPr="00957A37" w:rsidRDefault="6A8D3210" w:rsidP="463682CE">
            <w:pPr>
              <w:autoSpaceDE w:val="0"/>
              <w:autoSpaceDN w:val="0"/>
              <w:adjustRightInd w:val="0"/>
              <w:spacing w:after="0" w:line="240" w:lineRule="auto"/>
              <w:outlineLvl w:val="0"/>
              <w:rPr>
                <w:rFonts w:ascii="Lucida Sans" w:eastAsia="Times New Roman" w:hAnsi="Lucida Sans" w:cs="Arial"/>
                <w:color w:val="000000"/>
              </w:rPr>
            </w:pPr>
            <w:r w:rsidRPr="463682CE">
              <w:rPr>
                <w:rFonts w:ascii="Lucida Sans" w:eastAsia="Times New Roman" w:hAnsi="Lucida Sans" w:cs="Arial"/>
                <w:color w:val="000000" w:themeColor="text1"/>
              </w:rPr>
              <w:t>Relevant committee members – president to ensure complete.</w:t>
            </w:r>
          </w:p>
        </w:tc>
        <w:tc>
          <w:tcPr>
            <w:tcW w:w="1269" w:type="dxa"/>
            <w:gridSpan w:val="2"/>
          </w:tcPr>
          <w:p w14:paraId="3C5F0490" w14:textId="141A21E1" w:rsidR="00C642F4" w:rsidRPr="00957A37" w:rsidRDefault="39A6B27B" w:rsidP="463682CE">
            <w:pPr>
              <w:spacing w:after="0" w:line="240" w:lineRule="auto"/>
            </w:pPr>
            <w:r w:rsidRPr="463682CE">
              <w:rPr>
                <w:rFonts w:ascii="Lucida Sans" w:eastAsia="Times New Roman" w:hAnsi="Lucida Sans" w:cs="Arial"/>
                <w:color w:val="000000" w:themeColor="text1"/>
              </w:rPr>
              <w:t>TBA</w:t>
            </w:r>
          </w:p>
        </w:tc>
        <w:tc>
          <w:tcPr>
            <w:tcW w:w="1271" w:type="dxa"/>
            <w:tcBorders>
              <w:right w:val="single" w:sz="18" w:space="0" w:color="auto"/>
            </w:tcBorders>
          </w:tcPr>
          <w:p w14:paraId="3C5F0491" w14:textId="368F89F6" w:rsidR="00C642F4" w:rsidRPr="00957A37" w:rsidRDefault="4C22A0BC" w:rsidP="463682CE">
            <w:pPr>
              <w:autoSpaceDE w:val="0"/>
              <w:autoSpaceDN w:val="0"/>
              <w:adjustRightInd w:val="0"/>
              <w:spacing w:after="0" w:line="240" w:lineRule="auto"/>
              <w:outlineLvl w:val="0"/>
              <w:rPr>
                <w:rFonts w:ascii="Lucida Sans" w:eastAsia="Times New Roman" w:hAnsi="Lucida Sans" w:cs="Arial"/>
                <w:color w:val="000000"/>
              </w:rPr>
            </w:pPr>
            <w:r w:rsidRPr="463682CE">
              <w:rPr>
                <w:rFonts w:ascii="Lucida Sans" w:eastAsia="Times New Roman" w:hAnsi="Lucida Sans" w:cs="Arial"/>
                <w:color w:val="000000" w:themeColor="text1"/>
              </w:rPr>
              <w:t>TBA</w:t>
            </w:r>
          </w:p>
        </w:tc>
        <w:tc>
          <w:tcPr>
            <w:tcW w:w="5524"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463682CE">
        <w:trPr>
          <w:trHeight w:val="574"/>
        </w:trPr>
        <w:tc>
          <w:tcPr>
            <w:tcW w:w="848" w:type="dxa"/>
          </w:tcPr>
          <w:p w14:paraId="3C5F0494" w14:textId="6A4D610D" w:rsidR="00C642F4" w:rsidRPr="00957A37" w:rsidRDefault="4DD67338" w:rsidP="463682CE">
            <w:pPr>
              <w:autoSpaceDE w:val="0"/>
              <w:autoSpaceDN w:val="0"/>
              <w:adjustRightInd w:val="0"/>
              <w:spacing w:after="0" w:line="240" w:lineRule="auto"/>
              <w:jc w:val="center"/>
              <w:outlineLvl w:val="0"/>
              <w:rPr>
                <w:rFonts w:ascii="Lucida Sans" w:eastAsia="Times New Roman" w:hAnsi="Lucida Sans" w:cs="Arial"/>
                <w:color w:val="000000"/>
              </w:rPr>
            </w:pPr>
            <w:r w:rsidRPr="463682CE">
              <w:rPr>
                <w:rFonts w:ascii="Lucida Sans" w:eastAsia="Times New Roman" w:hAnsi="Lucida Sans" w:cs="Arial"/>
                <w:color w:val="000000" w:themeColor="text1"/>
              </w:rPr>
              <w:t>2</w:t>
            </w:r>
          </w:p>
        </w:tc>
        <w:tc>
          <w:tcPr>
            <w:tcW w:w="4640" w:type="dxa"/>
          </w:tcPr>
          <w:p w14:paraId="3C5F0495" w14:textId="7B3496C1" w:rsidR="00C642F4" w:rsidRPr="00957A37" w:rsidRDefault="4DD67338" w:rsidP="463682CE">
            <w:pPr>
              <w:autoSpaceDE w:val="0"/>
              <w:autoSpaceDN w:val="0"/>
              <w:adjustRightInd w:val="0"/>
              <w:spacing w:after="0" w:line="240" w:lineRule="auto"/>
            </w:pPr>
            <w:r w:rsidRPr="463682CE">
              <w:rPr>
                <w:rFonts w:ascii="Lucida Sans" w:eastAsia="Lucida Sans" w:hAnsi="Lucida Sans" w:cs="Lucida Sans"/>
              </w:rPr>
              <w:t>Committee to read and share SUSU Expect Respect Policy.</w:t>
            </w:r>
          </w:p>
        </w:tc>
        <w:tc>
          <w:tcPr>
            <w:tcW w:w="1838" w:type="dxa"/>
          </w:tcPr>
          <w:p w14:paraId="3C5F0496" w14:textId="4B6BF326" w:rsidR="00C642F4" w:rsidRPr="00957A37" w:rsidRDefault="4DD67338" w:rsidP="463682CE">
            <w:pPr>
              <w:autoSpaceDE w:val="0"/>
              <w:autoSpaceDN w:val="0"/>
              <w:adjustRightInd w:val="0"/>
              <w:spacing w:after="0" w:line="240" w:lineRule="auto"/>
              <w:outlineLvl w:val="0"/>
              <w:rPr>
                <w:rFonts w:ascii="Lucida Sans" w:eastAsia="Times New Roman" w:hAnsi="Lucida Sans" w:cs="Arial"/>
                <w:color w:val="000000"/>
              </w:rPr>
            </w:pPr>
            <w:r w:rsidRPr="463682CE">
              <w:rPr>
                <w:rFonts w:ascii="Lucida Sans" w:eastAsia="Times New Roman" w:hAnsi="Lucida Sans" w:cs="Arial"/>
                <w:color w:val="000000" w:themeColor="text1"/>
              </w:rPr>
              <w:t>All committee members</w:t>
            </w:r>
          </w:p>
        </w:tc>
        <w:tc>
          <w:tcPr>
            <w:tcW w:w="1269" w:type="dxa"/>
            <w:gridSpan w:val="2"/>
          </w:tcPr>
          <w:p w14:paraId="763E7E17" w14:textId="33014E13" w:rsidR="00C642F4" w:rsidRPr="00957A37" w:rsidRDefault="7B673DB5" w:rsidP="463682CE">
            <w:pPr>
              <w:autoSpaceDE w:val="0"/>
              <w:autoSpaceDN w:val="0"/>
              <w:adjustRightInd w:val="0"/>
              <w:spacing w:after="0" w:line="240" w:lineRule="auto"/>
              <w:outlineLvl w:val="0"/>
              <w:rPr>
                <w:rFonts w:ascii="Lucida Sans" w:eastAsia="Times New Roman" w:hAnsi="Lucida Sans" w:cs="Arial"/>
                <w:color w:val="000000" w:themeColor="text1"/>
              </w:rPr>
            </w:pPr>
            <w:r w:rsidRPr="463682CE">
              <w:rPr>
                <w:rFonts w:ascii="Lucida Sans" w:eastAsia="Times New Roman" w:hAnsi="Lucida Sans" w:cs="Arial"/>
                <w:color w:val="000000" w:themeColor="text1"/>
              </w:rPr>
              <w:t>01</w:t>
            </w:r>
            <w:r w:rsidR="4DD67338" w:rsidRPr="463682CE">
              <w:rPr>
                <w:rFonts w:ascii="Lucida Sans" w:eastAsia="Times New Roman" w:hAnsi="Lucida Sans" w:cs="Arial"/>
                <w:color w:val="000000" w:themeColor="text1"/>
              </w:rPr>
              <w:t>/</w:t>
            </w:r>
            <w:r w:rsidR="5FF2D08C" w:rsidRPr="463682CE">
              <w:rPr>
                <w:rFonts w:ascii="Lucida Sans" w:eastAsia="Times New Roman" w:hAnsi="Lucida Sans" w:cs="Arial"/>
                <w:color w:val="000000" w:themeColor="text1"/>
              </w:rPr>
              <w:t>10</w:t>
            </w:r>
            <w:r w:rsidR="4DD67338" w:rsidRPr="463682CE">
              <w:rPr>
                <w:rFonts w:ascii="Lucida Sans" w:eastAsia="Times New Roman" w:hAnsi="Lucida Sans" w:cs="Arial"/>
                <w:color w:val="000000" w:themeColor="text1"/>
              </w:rPr>
              <w:t>/</w:t>
            </w:r>
          </w:p>
          <w:p w14:paraId="3C5F0497" w14:textId="5C5E6C1F" w:rsidR="00C642F4" w:rsidRPr="00957A37" w:rsidRDefault="4DD67338" w:rsidP="463682CE">
            <w:pPr>
              <w:autoSpaceDE w:val="0"/>
              <w:autoSpaceDN w:val="0"/>
              <w:adjustRightInd w:val="0"/>
              <w:spacing w:after="0" w:line="240" w:lineRule="auto"/>
              <w:outlineLvl w:val="0"/>
              <w:rPr>
                <w:rFonts w:ascii="Lucida Sans" w:eastAsia="Times New Roman" w:hAnsi="Lucida Sans" w:cs="Arial"/>
                <w:color w:val="000000"/>
              </w:rPr>
            </w:pPr>
            <w:r w:rsidRPr="463682CE">
              <w:rPr>
                <w:rFonts w:ascii="Lucida Sans" w:eastAsia="Times New Roman" w:hAnsi="Lucida Sans" w:cs="Arial"/>
                <w:color w:val="000000" w:themeColor="text1"/>
              </w:rPr>
              <w:t>2025</w:t>
            </w:r>
          </w:p>
        </w:tc>
        <w:tc>
          <w:tcPr>
            <w:tcW w:w="1271" w:type="dxa"/>
            <w:tcBorders>
              <w:right w:val="single" w:sz="18" w:space="0" w:color="auto"/>
            </w:tcBorders>
          </w:tcPr>
          <w:p w14:paraId="6EAE9840" w14:textId="5EC36015" w:rsidR="00C642F4" w:rsidRPr="00957A37" w:rsidRDefault="4DD67338" w:rsidP="463682CE">
            <w:pPr>
              <w:autoSpaceDE w:val="0"/>
              <w:autoSpaceDN w:val="0"/>
              <w:adjustRightInd w:val="0"/>
              <w:spacing w:after="0" w:line="240" w:lineRule="auto"/>
              <w:outlineLvl w:val="0"/>
              <w:rPr>
                <w:rFonts w:ascii="Lucida Sans" w:eastAsia="Times New Roman" w:hAnsi="Lucida Sans" w:cs="Arial"/>
                <w:color w:val="000000" w:themeColor="text1"/>
              </w:rPr>
            </w:pPr>
            <w:r w:rsidRPr="463682CE">
              <w:rPr>
                <w:rFonts w:ascii="Lucida Sans" w:eastAsia="Times New Roman" w:hAnsi="Lucida Sans" w:cs="Arial"/>
                <w:color w:val="000000" w:themeColor="text1"/>
              </w:rPr>
              <w:t>0</w:t>
            </w:r>
            <w:r w:rsidR="5E77DC98" w:rsidRPr="463682CE">
              <w:rPr>
                <w:rFonts w:ascii="Lucida Sans" w:eastAsia="Times New Roman" w:hAnsi="Lucida Sans" w:cs="Arial"/>
                <w:color w:val="000000" w:themeColor="text1"/>
              </w:rPr>
              <w:t>5</w:t>
            </w:r>
            <w:r w:rsidRPr="463682CE">
              <w:rPr>
                <w:rFonts w:ascii="Lucida Sans" w:eastAsia="Times New Roman" w:hAnsi="Lucida Sans" w:cs="Arial"/>
                <w:color w:val="000000" w:themeColor="text1"/>
              </w:rPr>
              <w:t>/10/</w:t>
            </w:r>
          </w:p>
          <w:p w14:paraId="3C5F0498" w14:textId="1E28933E" w:rsidR="00C642F4" w:rsidRPr="00957A37" w:rsidRDefault="4DD67338" w:rsidP="463682CE">
            <w:pPr>
              <w:autoSpaceDE w:val="0"/>
              <w:autoSpaceDN w:val="0"/>
              <w:adjustRightInd w:val="0"/>
              <w:spacing w:after="0" w:line="240" w:lineRule="auto"/>
              <w:outlineLvl w:val="0"/>
              <w:rPr>
                <w:rFonts w:ascii="Lucida Sans" w:eastAsia="Times New Roman" w:hAnsi="Lucida Sans" w:cs="Arial"/>
                <w:color w:val="000000"/>
              </w:rPr>
            </w:pPr>
            <w:r w:rsidRPr="463682CE">
              <w:rPr>
                <w:rFonts w:ascii="Lucida Sans" w:eastAsia="Times New Roman" w:hAnsi="Lucida Sans" w:cs="Arial"/>
                <w:color w:val="000000" w:themeColor="text1"/>
              </w:rPr>
              <w:t>2025</w:t>
            </w:r>
          </w:p>
        </w:tc>
        <w:tc>
          <w:tcPr>
            <w:tcW w:w="5524"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463682CE">
        <w:trPr>
          <w:trHeight w:val="574"/>
        </w:trPr>
        <w:tc>
          <w:tcPr>
            <w:tcW w:w="848"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0" w:type="dxa"/>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71"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24"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463682CE">
        <w:trPr>
          <w:trHeight w:val="574"/>
        </w:trPr>
        <w:tc>
          <w:tcPr>
            <w:tcW w:w="848"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0"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71"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24"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463682CE">
        <w:trPr>
          <w:trHeight w:val="574"/>
        </w:trPr>
        <w:tc>
          <w:tcPr>
            <w:tcW w:w="848"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0"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71"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24"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463682CE">
        <w:trPr>
          <w:trHeight w:val="574"/>
        </w:trPr>
        <w:tc>
          <w:tcPr>
            <w:tcW w:w="848"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0"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767B79DE">
            <w:pPr>
              <w:autoSpaceDE w:val="0"/>
              <w:autoSpaceDN w:val="0"/>
              <w:adjustRightInd w:val="0"/>
              <w:spacing w:after="0" w:line="240" w:lineRule="auto"/>
              <w:outlineLvl w:val="0"/>
              <w:rPr>
                <w:rFonts w:ascii="Lucida Sans" w:eastAsia="Times New Roman" w:hAnsi="Lucida Sans" w:cs="Arial"/>
                <w:color w:val="000000"/>
              </w:rPr>
            </w:pPr>
          </w:p>
        </w:tc>
        <w:tc>
          <w:tcPr>
            <w:tcW w:w="1269"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71" w:type="dxa"/>
            <w:tcBorders>
              <w:right w:val="single" w:sz="18" w:space="0" w:color="auto"/>
            </w:tcBorders>
          </w:tcPr>
          <w:p w14:paraId="3C5F04B4" w14:textId="77777777" w:rsidR="00C642F4" w:rsidRPr="00957A37" w:rsidRDefault="00C642F4" w:rsidP="767B79DE">
            <w:pPr>
              <w:autoSpaceDE w:val="0"/>
              <w:autoSpaceDN w:val="0"/>
              <w:adjustRightInd w:val="0"/>
              <w:spacing w:after="0" w:line="240" w:lineRule="auto"/>
              <w:outlineLvl w:val="0"/>
              <w:rPr>
                <w:rFonts w:ascii="Lucida Sans" w:eastAsia="Times New Roman" w:hAnsi="Lucida Sans" w:cs="Arial"/>
                <w:color w:val="000000"/>
              </w:rPr>
            </w:pPr>
          </w:p>
        </w:tc>
        <w:tc>
          <w:tcPr>
            <w:tcW w:w="5524"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463682CE">
        <w:trPr>
          <w:trHeight w:val="574"/>
        </w:trPr>
        <w:tc>
          <w:tcPr>
            <w:tcW w:w="848"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0"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767B79DE">
            <w:pPr>
              <w:autoSpaceDE w:val="0"/>
              <w:autoSpaceDN w:val="0"/>
              <w:adjustRightInd w:val="0"/>
              <w:spacing w:after="0" w:line="240" w:lineRule="auto"/>
              <w:outlineLvl w:val="0"/>
              <w:rPr>
                <w:rFonts w:ascii="Lucida Sans" w:eastAsia="Times New Roman" w:hAnsi="Lucida Sans" w:cs="Arial"/>
                <w:color w:val="000000"/>
              </w:rPr>
            </w:pPr>
          </w:p>
        </w:tc>
        <w:tc>
          <w:tcPr>
            <w:tcW w:w="1269"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71"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24"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463682CE">
        <w:trPr>
          <w:cantSplit/>
        </w:trPr>
        <w:tc>
          <w:tcPr>
            <w:tcW w:w="8595" w:type="dxa"/>
            <w:gridSpan w:val="5"/>
            <w:tcBorders>
              <w:bottom w:val="nil"/>
            </w:tcBorders>
          </w:tcPr>
          <w:p w14:paraId="3C5F04BF" w14:textId="2DFEE687" w:rsidR="00C642F4" w:rsidRPr="007A7454" w:rsidRDefault="4E4759A4" w:rsidP="60FC7066">
            <w:pPr>
              <w:autoSpaceDE w:val="0"/>
              <w:autoSpaceDN w:val="0"/>
              <w:adjustRightInd w:val="0"/>
              <w:spacing w:after="0" w:line="240" w:lineRule="auto"/>
              <w:outlineLvl w:val="0"/>
              <w:rPr>
                <w:rFonts w:ascii="Lucida Sans" w:eastAsia="Times New Roman" w:hAnsi="Lucida Sans" w:cs="Arial"/>
                <w:color w:val="000000" w:themeColor="text1"/>
              </w:rPr>
            </w:pPr>
            <w:r w:rsidRPr="463682CE">
              <w:rPr>
                <w:rFonts w:ascii="Lucida Sans" w:eastAsia="Times New Roman" w:hAnsi="Lucida Sans" w:cs="Arial"/>
                <w:color w:val="000000" w:themeColor="text1"/>
              </w:rPr>
              <w:t xml:space="preserve">Responsible </w:t>
            </w:r>
            <w:r w:rsidR="5D0F140C" w:rsidRPr="463682CE">
              <w:rPr>
                <w:rFonts w:ascii="Lucida Sans" w:eastAsia="Times New Roman" w:hAnsi="Lucida Sans" w:cs="Arial"/>
                <w:color w:val="000000" w:themeColor="text1"/>
              </w:rPr>
              <w:t>committee member</w:t>
            </w:r>
            <w:r w:rsidRPr="463682CE">
              <w:rPr>
                <w:rFonts w:ascii="Lucida Sans" w:eastAsia="Times New Roman" w:hAnsi="Lucida Sans" w:cs="Arial"/>
                <w:color w:val="000000" w:themeColor="text1"/>
              </w:rPr>
              <w:t xml:space="preserve"> signature:</w:t>
            </w:r>
            <w:r w:rsidR="5D0F140C" w:rsidRPr="463682CE">
              <w:rPr>
                <w:rFonts w:ascii="Lucida Sans" w:eastAsia="Times New Roman" w:hAnsi="Lucida Sans" w:cs="Arial"/>
                <w:color w:val="000000" w:themeColor="text1"/>
              </w:rPr>
              <w:t xml:space="preserve"> </w:t>
            </w:r>
            <w:r w:rsidR="3B83EFF3" w:rsidRPr="463682CE">
              <w:rPr>
                <w:rFonts w:ascii="Lucida Sans" w:eastAsia="Times New Roman" w:hAnsi="Lucida Sans" w:cs="Arial"/>
                <w:color w:val="000000" w:themeColor="text1"/>
              </w:rPr>
              <w:t>Uri Mehta</w:t>
            </w:r>
          </w:p>
          <w:p w14:paraId="0EBF70DB" w14:textId="28C198F9" w:rsidR="3B83EFF3" w:rsidRDefault="3B83EFF3" w:rsidP="767B79DE">
            <w:pPr>
              <w:spacing w:after="0" w:line="240" w:lineRule="auto"/>
            </w:pP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795" w:type="dxa"/>
            <w:gridSpan w:val="3"/>
            <w:tcBorders>
              <w:bottom w:val="nil"/>
            </w:tcBorders>
          </w:tcPr>
          <w:p w14:paraId="2EA4AA85" w14:textId="19605DA6" w:rsidR="00C642F4" w:rsidRPr="007A7454" w:rsidRDefault="4E4759A4" w:rsidP="00124F67">
            <w:pPr>
              <w:autoSpaceDE w:val="0"/>
              <w:autoSpaceDN w:val="0"/>
              <w:adjustRightInd w:val="0"/>
              <w:spacing w:after="0" w:line="240" w:lineRule="auto"/>
              <w:outlineLvl w:val="0"/>
            </w:pPr>
            <w:r w:rsidRPr="463682CE">
              <w:rPr>
                <w:rFonts w:ascii="Lucida Sans" w:eastAsia="Times New Roman" w:hAnsi="Lucida Sans" w:cs="Arial"/>
                <w:color w:val="000000" w:themeColor="text1"/>
              </w:rPr>
              <w:t xml:space="preserve">Responsible </w:t>
            </w:r>
            <w:r w:rsidR="5D0F140C" w:rsidRPr="463682CE">
              <w:rPr>
                <w:rFonts w:ascii="Lucida Sans" w:eastAsia="Times New Roman" w:hAnsi="Lucida Sans" w:cs="Arial"/>
                <w:color w:val="000000" w:themeColor="text1"/>
              </w:rPr>
              <w:t>committee member</w:t>
            </w:r>
            <w:r w:rsidRPr="463682CE">
              <w:rPr>
                <w:rFonts w:ascii="Lucida Sans" w:eastAsia="Times New Roman" w:hAnsi="Lucida Sans" w:cs="Arial"/>
                <w:color w:val="000000" w:themeColor="text1"/>
              </w:rPr>
              <w:t xml:space="preserve"> signature:</w:t>
            </w:r>
            <w:r w:rsidR="110ED0B5" w:rsidRPr="463682CE">
              <w:rPr>
                <w:rFonts w:ascii="Lucida Sans" w:eastAsia="Times New Roman" w:hAnsi="Lucida Sans" w:cs="Arial"/>
                <w:color w:val="000000" w:themeColor="text1"/>
              </w:rPr>
              <w:t xml:space="preserve"> Edward Moss</w:t>
            </w:r>
          </w:p>
          <w:p w14:paraId="3C5F04C1" w14:textId="3FB731DD" w:rsidR="00C642F4" w:rsidRPr="007A7454" w:rsidRDefault="00C642F4" w:rsidP="00124F67">
            <w:pPr>
              <w:autoSpaceDE w:val="0"/>
              <w:autoSpaceDN w:val="0"/>
              <w:adjustRightInd w:val="0"/>
              <w:spacing w:after="0" w:line="240" w:lineRule="auto"/>
              <w:outlineLvl w:val="0"/>
            </w:pPr>
          </w:p>
        </w:tc>
      </w:tr>
      <w:tr w:rsidR="00C642F4" w:rsidRPr="00957A37" w14:paraId="3C5F04C7" w14:textId="77777777" w:rsidTr="463682CE">
        <w:trPr>
          <w:cantSplit/>
          <w:trHeight w:val="606"/>
        </w:trPr>
        <w:tc>
          <w:tcPr>
            <w:tcW w:w="7818" w:type="dxa"/>
            <w:gridSpan w:val="4"/>
            <w:tcBorders>
              <w:top w:val="nil"/>
              <w:right w:val="nil"/>
            </w:tcBorders>
          </w:tcPr>
          <w:p w14:paraId="68FDAB06" w14:textId="77777777" w:rsidR="00C642F4" w:rsidRDefault="4E4759A4" w:rsidP="60FC7066">
            <w:pPr>
              <w:autoSpaceDE w:val="0"/>
              <w:autoSpaceDN w:val="0"/>
              <w:adjustRightInd w:val="0"/>
              <w:spacing w:after="0" w:line="240" w:lineRule="auto"/>
              <w:outlineLvl w:val="0"/>
              <w:rPr>
                <w:rFonts w:ascii="Lucida Sans" w:eastAsia="Times New Roman" w:hAnsi="Lucida Sans" w:cs="Arial"/>
                <w:color w:val="000000" w:themeColor="text1"/>
              </w:rPr>
            </w:pPr>
            <w:r w:rsidRPr="60FC7066">
              <w:rPr>
                <w:rFonts w:ascii="Lucida Sans" w:eastAsia="Times New Roman" w:hAnsi="Lucida Sans" w:cs="Arial"/>
                <w:color w:val="000000" w:themeColor="text1"/>
              </w:rPr>
              <w:t>Print name:</w:t>
            </w:r>
            <w:r w:rsidR="7736B5A9" w:rsidRPr="60FC7066">
              <w:rPr>
                <w:rFonts w:ascii="Lucida Sans" w:eastAsia="Times New Roman" w:hAnsi="Lucida Sans" w:cs="Arial"/>
                <w:color w:val="000000" w:themeColor="text1"/>
              </w:rPr>
              <w:t xml:space="preserve"> Uri Mehta</w:t>
            </w:r>
          </w:p>
          <w:p w14:paraId="3C5F04C3" w14:textId="36A12CB5" w:rsidR="0046066E" w:rsidRPr="00957A37" w:rsidRDefault="008E4518" w:rsidP="60FC7066">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Date:</w:t>
            </w:r>
            <w:r w:rsidR="008C2B01">
              <w:rPr>
                <w:rFonts w:ascii="Lucida Sans" w:eastAsia="Times New Roman" w:hAnsi="Lucida Sans" w:cs="Arial"/>
                <w:color w:val="000000" w:themeColor="text1"/>
              </w:rPr>
              <w:t>20/09/2025</w:t>
            </w:r>
          </w:p>
        </w:tc>
        <w:tc>
          <w:tcPr>
            <w:tcW w:w="777" w:type="dxa"/>
            <w:tcBorders>
              <w:top w:val="nil"/>
              <w:left w:val="nil"/>
            </w:tcBorders>
          </w:tcPr>
          <w:p w14:paraId="3C5F04C4" w14:textId="603CEB7A" w:rsidR="00C642F4" w:rsidRPr="00957A37" w:rsidRDefault="496693D9" w:rsidP="463682CE">
            <w:pPr>
              <w:autoSpaceDE w:val="0"/>
              <w:autoSpaceDN w:val="0"/>
              <w:adjustRightInd w:val="0"/>
              <w:spacing w:after="0" w:line="240" w:lineRule="auto"/>
              <w:ind w:left="-1710"/>
              <w:outlineLvl w:val="0"/>
              <w:rPr>
                <w:rFonts w:ascii="Lucida Sans" w:eastAsia="Times New Roman" w:hAnsi="Lucida Sans" w:cs="Arial"/>
                <w:color w:val="000000"/>
              </w:rPr>
            </w:pPr>
            <w:r w:rsidRPr="463682CE">
              <w:rPr>
                <w:rFonts w:ascii="Lucida Sans" w:eastAsia="Times New Roman" w:hAnsi="Lucida Sans" w:cs="Arial"/>
                <w:color w:val="000000" w:themeColor="text1"/>
              </w:rPr>
              <w:t>Date: 17/09</w:t>
            </w:r>
            <w:r w:rsidRPr="797500E8">
              <w:rPr>
                <w:rFonts w:ascii="Lucida Sans" w:eastAsia="Times New Roman" w:hAnsi="Lucida Sans" w:cs="Arial"/>
                <w:color w:val="000000" w:themeColor="text1"/>
              </w:rPr>
              <w:t>/</w:t>
            </w:r>
            <w:r w:rsidR="218ECFD1" w:rsidRPr="74FE2CC0">
              <w:rPr>
                <w:rFonts w:ascii="Lucida Sans" w:eastAsia="Times New Roman" w:hAnsi="Lucida Sans" w:cs="Arial"/>
                <w:color w:val="000000" w:themeColor="text1"/>
              </w:rPr>
              <w:t>2</w:t>
            </w:r>
          </w:p>
        </w:tc>
        <w:tc>
          <w:tcPr>
            <w:tcW w:w="5092" w:type="dxa"/>
            <w:gridSpan w:val="2"/>
            <w:tcBorders>
              <w:top w:val="nil"/>
              <w:right w:val="nil"/>
            </w:tcBorders>
          </w:tcPr>
          <w:p w14:paraId="26467C33" w14:textId="77777777" w:rsidR="00C642F4" w:rsidRDefault="4E4759A4" w:rsidP="60FC7066">
            <w:pPr>
              <w:autoSpaceDE w:val="0"/>
              <w:autoSpaceDN w:val="0"/>
              <w:adjustRightInd w:val="0"/>
              <w:spacing w:after="0" w:line="240" w:lineRule="auto"/>
              <w:outlineLvl w:val="0"/>
              <w:rPr>
                <w:rFonts w:ascii="Lucida Sans" w:eastAsia="Times New Roman" w:hAnsi="Lucida Sans" w:cs="Arial"/>
                <w:color w:val="000000" w:themeColor="text1"/>
              </w:rPr>
            </w:pPr>
            <w:r w:rsidRPr="463682CE">
              <w:rPr>
                <w:rFonts w:ascii="Lucida Sans" w:eastAsia="Times New Roman" w:hAnsi="Lucida Sans" w:cs="Arial"/>
                <w:color w:val="000000" w:themeColor="text1"/>
              </w:rPr>
              <w:t>Print name:</w:t>
            </w:r>
            <w:r w:rsidR="04769024" w:rsidRPr="463682CE">
              <w:rPr>
                <w:rFonts w:ascii="Lucida Sans" w:eastAsia="Times New Roman" w:hAnsi="Lucida Sans" w:cs="Arial"/>
                <w:color w:val="000000" w:themeColor="text1"/>
              </w:rPr>
              <w:t xml:space="preserve"> Edward Moss</w:t>
            </w:r>
          </w:p>
          <w:p w14:paraId="3C5F04C5" w14:textId="0FC4F5EA" w:rsidR="008C2B01" w:rsidRPr="00957A37" w:rsidRDefault="008C2B01" w:rsidP="60FC7066">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Date: </w:t>
            </w:r>
            <w:r w:rsidR="004F7962">
              <w:rPr>
                <w:rFonts w:ascii="Lucida Sans" w:eastAsia="Times New Roman" w:hAnsi="Lucida Sans" w:cs="Arial"/>
                <w:color w:val="000000"/>
              </w:rPr>
              <w:t>20/09/2025</w:t>
            </w:r>
          </w:p>
        </w:tc>
        <w:tc>
          <w:tcPr>
            <w:tcW w:w="1703" w:type="dxa"/>
            <w:tcBorders>
              <w:top w:val="nil"/>
              <w:left w:val="nil"/>
            </w:tcBorders>
          </w:tcPr>
          <w:p w14:paraId="3C5F04C6" w14:textId="1C228B5A" w:rsidR="00C642F4" w:rsidRPr="00957A37" w:rsidRDefault="00C642F4" w:rsidP="463682CE">
            <w:pPr>
              <w:autoSpaceDE w:val="0"/>
              <w:autoSpaceDN w:val="0"/>
              <w:adjustRightInd w:val="0"/>
              <w:spacing w:after="0" w:line="240" w:lineRule="auto"/>
              <w:ind w:left="-540" w:hanging="180"/>
              <w:outlineLvl w:val="0"/>
              <w:rPr>
                <w:rFonts w:ascii="Lucida Sans" w:eastAsia="Times New Roman" w:hAnsi="Lucida Sans" w:cs="Arial"/>
                <w:color w:val="000000"/>
              </w:rPr>
            </w:pPr>
            <w:r w:rsidRPr="463682CE">
              <w:rPr>
                <w:rFonts w:ascii="Lucida Sans" w:eastAsia="Times New Roman" w:hAnsi="Lucida Sans" w:cs="Arial"/>
                <w:color w:val="000000" w:themeColor="text1"/>
              </w:rPr>
              <w:t>Date</w:t>
            </w:r>
            <w:r w:rsidR="5DD7C069" w:rsidRPr="463682CE">
              <w:rPr>
                <w:rFonts w:ascii="Lucida Sans" w:eastAsia="Times New Roman" w:hAnsi="Lucida Sans" w:cs="Arial"/>
                <w:color w:val="000000" w:themeColor="text1"/>
              </w:rPr>
              <w:t xml:space="preserve">: </w:t>
            </w:r>
          </w:p>
        </w:tc>
      </w:tr>
    </w:tbl>
    <w:p w14:paraId="3C5F04C8" w14:textId="77777777" w:rsidR="00C642F4" w:rsidRDefault="00C642F4"/>
    <w:p w14:paraId="3C5F04CA" w14:textId="77777777" w:rsidR="007F1D5A" w:rsidRDefault="007F1D5A" w:rsidP="00F1527D">
      <w:pPr>
        <w:rPr>
          <w:sz w:val="24"/>
          <w:szCs w:val="24"/>
        </w:rPr>
      </w:pPr>
    </w:p>
    <w:p w14:paraId="3C5F04CC" w14:textId="5557A86B" w:rsidR="00530142" w:rsidRPr="00206901" w:rsidRDefault="001C36F2" w:rsidP="60FC7066">
      <w:pPr>
        <w:rPr>
          <w:b/>
          <w:bCs/>
          <w:sz w:val="24"/>
          <w:szCs w:val="24"/>
        </w:rPr>
      </w:pPr>
      <w:r w:rsidRPr="60FC7066">
        <w:rPr>
          <w:sz w:val="24"/>
          <w:szCs w:val="24"/>
        </w:rPr>
        <w:br w:type="page"/>
      </w:r>
      <w:r w:rsidR="3DEB738E" w:rsidRPr="60FC7066">
        <w:rPr>
          <w:b/>
          <w:bCs/>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686A06EE" w:rsidR="007361BE" w:rsidRDefault="007361BE" w:rsidP="463682CE"/>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4296" w14:textId="77777777" w:rsidR="00BD67DC" w:rsidRDefault="00BD67DC" w:rsidP="00AC47B4">
      <w:pPr>
        <w:spacing w:after="0" w:line="240" w:lineRule="auto"/>
      </w:pPr>
      <w:r>
        <w:separator/>
      </w:r>
    </w:p>
  </w:endnote>
  <w:endnote w:type="continuationSeparator" w:id="0">
    <w:p w14:paraId="7DD80CE6" w14:textId="77777777" w:rsidR="00BD67DC" w:rsidRDefault="00BD67D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B069" w14:textId="77777777" w:rsidR="00BD67DC" w:rsidRDefault="00BD67DC" w:rsidP="00AC47B4">
      <w:pPr>
        <w:spacing w:after="0" w:line="240" w:lineRule="auto"/>
      </w:pPr>
      <w:r>
        <w:separator/>
      </w:r>
    </w:p>
  </w:footnote>
  <w:footnote w:type="continuationSeparator" w:id="0">
    <w:p w14:paraId="455EE983" w14:textId="77777777" w:rsidR="00BD67DC" w:rsidRDefault="00BD67D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dlxtoosxngaX5T" int2:id="nuSVXHB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2D7C6F6"/>
    <w:multiLevelType w:val="hybridMultilevel"/>
    <w:tmpl w:val="5C165522"/>
    <w:lvl w:ilvl="0" w:tplc="85684EE8">
      <w:start w:val="1"/>
      <w:numFmt w:val="bullet"/>
      <w:lvlText w:val=""/>
      <w:lvlJc w:val="left"/>
      <w:pPr>
        <w:ind w:left="720" w:hanging="360"/>
      </w:pPr>
      <w:rPr>
        <w:rFonts w:ascii="Symbol" w:hAnsi="Symbol" w:hint="default"/>
      </w:rPr>
    </w:lvl>
    <w:lvl w:ilvl="1" w:tplc="6A3C1E18">
      <w:start w:val="1"/>
      <w:numFmt w:val="bullet"/>
      <w:lvlText w:val="o"/>
      <w:lvlJc w:val="left"/>
      <w:pPr>
        <w:ind w:left="1440" w:hanging="360"/>
      </w:pPr>
      <w:rPr>
        <w:rFonts w:ascii="Courier New" w:hAnsi="Courier New" w:hint="default"/>
      </w:rPr>
    </w:lvl>
    <w:lvl w:ilvl="2" w:tplc="FDBA4B40">
      <w:start w:val="1"/>
      <w:numFmt w:val="bullet"/>
      <w:lvlText w:val=""/>
      <w:lvlJc w:val="left"/>
      <w:pPr>
        <w:ind w:left="2160" w:hanging="360"/>
      </w:pPr>
      <w:rPr>
        <w:rFonts w:ascii="Wingdings" w:hAnsi="Wingdings" w:hint="default"/>
      </w:rPr>
    </w:lvl>
    <w:lvl w:ilvl="3" w:tplc="3E5CB7E8">
      <w:start w:val="1"/>
      <w:numFmt w:val="bullet"/>
      <w:lvlText w:val=""/>
      <w:lvlJc w:val="left"/>
      <w:pPr>
        <w:ind w:left="2880" w:hanging="360"/>
      </w:pPr>
      <w:rPr>
        <w:rFonts w:ascii="Symbol" w:hAnsi="Symbol" w:hint="default"/>
      </w:rPr>
    </w:lvl>
    <w:lvl w:ilvl="4" w:tplc="B9267E4C">
      <w:start w:val="1"/>
      <w:numFmt w:val="bullet"/>
      <w:lvlText w:val="o"/>
      <w:lvlJc w:val="left"/>
      <w:pPr>
        <w:ind w:left="3600" w:hanging="360"/>
      </w:pPr>
      <w:rPr>
        <w:rFonts w:ascii="Courier New" w:hAnsi="Courier New" w:hint="default"/>
      </w:rPr>
    </w:lvl>
    <w:lvl w:ilvl="5" w:tplc="CA3CD5DE">
      <w:start w:val="1"/>
      <w:numFmt w:val="bullet"/>
      <w:lvlText w:val=""/>
      <w:lvlJc w:val="left"/>
      <w:pPr>
        <w:ind w:left="4320" w:hanging="360"/>
      </w:pPr>
      <w:rPr>
        <w:rFonts w:ascii="Wingdings" w:hAnsi="Wingdings" w:hint="default"/>
      </w:rPr>
    </w:lvl>
    <w:lvl w:ilvl="6" w:tplc="39EEC8EC">
      <w:start w:val="1"/>
      <w:numFmt w:val="bullet"/>
      <w:lvlText w:val=""/>
      <w:lvlJc w:val="left"/>
      <w:pPr>
        <w:ind w:left="5040" w:hanging="360"/>
      </w:pPr>
      <w:rPr>
        <w:rFonts w:ascii="Symbol" w:hAnsi="Symbol" w:hint="default"/>
      </w:rPr>
    </w:lvl>
    <w:lvl w:ilvl="7" w:tplc="A2308410">
      <w:start w:val="1"/>
      <w:numFmt w:val="bullet"/>
      <w:lvlText w:val="o"/>
      <w:lvlJc w:val="left"/>
      <w:pPr>
        <w:ind w:left="5760" w:hanging="360"/>
      </w:pPr>
      <w:rPr>
        <w:rFonts w:ascii="Courier New" w:hAnsi="Courier New" w:hint="default"/>
      </w:rPr>
    </w:lvl>
    <w:lvl w:ilvl="8" w:tplc="C7A821E0">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6466062">
    <w:abstractNumId w:val="8"/>
  </w:num>
  <w:num w:numId="2" w16cid:durableId="1364943929">
    <w:abstractNumId w:val="16"/>
  </w:num>
  <w:num w:numId="3" w16cid:durableId="1950314761">
    <w:abstractNumId w:val="14"/>
  </w:num>
  <w:num w:numId="4" w16cid:durableId="1055158776">
    <w:abstractNumId w:val="11"/>
  </w:num>
  <w:num w:numId="5" w16cid:durableId="126709444">
    <w:abstractNumId w:val="5"/>
  </w:num>
  <w:num w:numId="6" w16cid:durableId="1116633794">
    <w:abstractNumId w:val="1"/>
  </w:num>
  <w:num w:numId="7" w16cid:durableId="627008510">
    <w:abstractNumId w:val="13"/>
  </w:num>
  <w:num w:numId="8" w16cid:durableId="684673244">
    <w:abstractNumId w:val="4"/>
  </w:num>
  <w:num w:numId="9" w16cid:durableId="1242332424">
    <w:abstractNumId w:val="3"/>
  </w:num>
  <w:num w:numId="10" w16cid:durableId="1826583252">
    <w:abstractNumId w:val="2"/>
  </w:num>
  <w:num w:numId="11" w16cid:durableId="719019825">
    <w:abstractNumId w:val="9"/>
  </w:num>
  <w:num w:numId="12" w16cid:durableId="484518661">
    <w:abstractNumId w:val="15"/>
  </w:num>
  <w:num w:numId="13" w16cid:durableId="566384092">
    <w:abstractNumId w:val="0"/>
  </w:num>
  <w:num w:numId="14" w16cid:durableId="1585797748">
    <w:abstractNumId w:val="6"/>
  </w:num>
  <w:num w:numId="15" w16cid:durableId="1758404252">
    <w:abstractNumId w:val="10"/>
  </w:num>
  <w:num w:numId="16" w16cid:durableId="138309872">
    <w:abstractNumId w:val="12"/>
  </w:num>
  <w:num w:numId="17"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4F6F"/>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69A36"/>
    <w:rsid w:val="00271C94"/>
    <w:rsid w:val="00274F2E"/>
    <w:rsid w:val="002770D4"/>
    <w:rsid w:val="002860FE"/>
    <w:rsid w:val="002871EB"/>
    <w:rsid w:val="00297339"/>
    <w:rsid w:val="002A2D8C"/>
    <w:rsid w:val="002A32DB"/>
    <w:rsid w:val="002A35C1"/>
    <w:rsid w:val="002A631F"/>
    <w:rsid w:val="002A7C41"/>
    <w:rsid w:val="002B246E"/>
    <w:rsid w:val="002B2901"/>
    <w:rsid w:val="002B7DFF"/>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494F"/>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6D3"/>
    <w:rsid w:val="004337ED"/>
    <w:rsid w:val="00436AF8"/>
    <w:rsid w:val="004375F6"/>
    <w:rsid w:val="004452CA"/>
    <w:rsid w:val="004459F4"/>
    <w:rsid w:val="004470AF"/>
    <w:rsid w:val="0045100C"/>
    <w:rsid w:val="00451092"/>
    <w:rsid w:val="0045152F"/>
    <w:rsid w:val="00453065"/>
    <w:rsid w:val="00453B62"/>
    <w:rsid w:val="00454E9E"/>
    <w:rsid w:val="00455976"/>
    <w:rsid w:val="0046066E"/>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136"/>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4F7962"/>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0959"/>
    <w:rsid w:val="007C22D5"/>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185F"/>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2B01"/>
    <w:rsid w:val="008C557F"/>
    <w:rsid w:val="008C6C52"/>
    <w:rsid w:val="008D0BAD"/>
    <w:rsid w:val="008D11DE"/>
    <w:rsid w:val="008D40F1"/>
    <w:rsid w:val="008D5C4E"/>
    <w:rsid w:val="008D7EA7"/>
    <w:rsid w:val="008E4518"/>
    <w:rsid w:val="008F0C2A"/>
    <w:rsid w:val="008F2BF4"/>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1694"/>
    <w:rsid w:val="009A2665"/>
    <w:rsid w:val="009A4D41"/>
    <w:rsid w:val="009A57C6"/>
    <w:rsid w:val="009A5CEB"/>
    <w:rsid w:val="009A6BA2"/>
    <w:rsid w:val="009B252C"/>
    <w:rsid w:val="009B312F"/>
    <w:rsid w:val="009B4008"/>
    <w:rsid w:val="009C3528"/>
    <w:rsid w:val="009C44EF"/>
    <w:rsid w:val="009C6B07"/>
    <w:rsid w:val="009C6E67"/>
    <w:rsid w:val="009D01B5"/>
    <w:rsid w:val="009D3362"/>
    <w:rsid w:val="009D7488"/>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3F7C"/>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965D3"/>
    <w:rsid w:val="00AA2152"/>
    <w:rsid w:val="00AA24FA"/>
    <w:rsid w:val="00AA2E7C"/>
    <w:rsid w:val="00AA362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20DA"/>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CAA"/>
    <w:rsid w:val="00B62F5C"/>
    <w:rsid w:val="00B637BD"/>
    <w:rsid w:val="00B64A95"/>
    <w:rsid w:val="00B6727D"/>
    <w:rsid w:val="00B817BD"/>
    <w:rsid w:val="00B82814"/>
    <w:rsid w:val="00B82D46"/>
    <w:rsid w:val="00B845B8"/>
    <w:rsid w:val="00B84D79"/>
    <w:rsid w:val="00B9117A"/>
    <w:rsid w:val="00B91535"/>
    <w:rsid w:val="00B97B27"/>
    <w:rsid w:val="00BA20A6"/>
    <w:rsid w:val="00BB33F2"/>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5F31"/>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32F2"/>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D367B"/>
    <w:rsid w:val="00DE0179"/>
    <w:rsid w:val="00DE0D1D"/>
    <w:rsid w:val="00DE0EEF"/>
    <w:rsid w:val="00DE2999"/>
    <w:rsid w:val="00DE3192"/>
    <w:rsid w:val="00DE5488"/>
    <w:rsid w:val="00DF16B8"/>
    <w:rsid w:val="00DF1875"/>
    <w:rsid w:val="00DF3A3F"/>
    <w:rsid w:val="00DF6859"/>
    <w:rsid w:val="00DF7A62"/>
    <w:rsid w:val="00E0281A"/>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65B02"/>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D7A1C"/>
    <w:rsid w:val="00EE0394"/>
    <w:rsid w:val="00EE11BF"/>
    <w:rsid w:val="00EE1602"/>
    <w:rsid w:val="00EE215A"/>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598C"/>
    <w:rsid w:val="00FA62F0"/>
    <w:rsid w:val="00FA6C1D"/>
    <w:rsid w:val="00FB0854"/>
    <w:rsid w:val="00FB35B9"/>
    <w:rsid w:val="00FB5560"/>
    <w:rsid w:val="00FB618F"/>
    <w:rsid w:val="00FC6DF3"/>
    <w:rsid w:val="00FC9064"/>
    <w:rsid w:val="00FD2A5B"/>
    <w:rsid w:val="00FD4731"/>
    <w:rsid w:val="00FD4FDB"/>
    <w:rsid w:val="00FD5754"/>
    <w:rsid w:val="00FD71D2"/>
    <w:rsid w:val="00FD7EC6"/>
    <w:rsid w:val="00FE1C0E"/>
    <w:rsid w:val="00FE77FF"/>
    <w:rsid w:val="00FF04DE"/>
    <w:rsid w:val="00FF1354"/>
    <w:rsid w:val="00FF33FF"/>
    <w:rsid w:val="00FF4601"/>
    <w:rsid w:val="00FF6FC9"/>
    <w:rsid w:val="00FF74EE"/>
    <w:rsid w:val="0204BA5D"/>
    <w:rsid w:val="02AAB8AF"/>
    <w:rsid w:val="04769024"/>
    <w:rsid w:val="05C53363"/>
    <w:rsid w:val="0A66F88A"/>
    <w:rsid w:val="0AC4699F"/>
    <w:rsid w:val="0B096DC5"/>
    <w:rsid w:val="0BB2091E"/>
    <w:rsid w:val="0E0DA10E"/>
    <w:rsid w:val="0F927ECB"/>
    <w:rsid w:val="10CE4160"/>
    <w:rsid w:val="10CE9AA4"/>
    <w:rsid w:val="110ED0B5"/>
    <w:rsid w:val="12A0768A"/>
    <w:rsid w:val="12E1A6DF"/>
    <w:rsid w:val="133346A6"/>
    <w:rsid w:val="1372B6A1"/>
    <w:rsid w:val="1373EDE0"/>
    <w:rsid w:val="14D8FF68"/>
    <w:rsid w:val="14F396DF"/>
    <w:rsid w:val="16A2F8D3"/>
    <w:rsid w:val="1712EE47"/>
    <w:rsid w:val="18D718F6"/>
    <w:rsid w:val="19B105A5"/>
    <w:rsid w:val="19E18852"/>
    <w:rsid w:val="1A10BF22"/>
    <w:rsid w:val="1ADBD728"/>
    <w:rsid w:val="1B72AAA2"/>
    <w:rsid w:val="1BF27736"/>
    <w:rsid w:val="1CBC26AF"/>
    <w:rsid w:val="1DFBCFF6"/>
    <w:rsid w:val="1EEADEA4"/>
    <w:rsid w:val="20E3EE56"/>
    <w:rsid w:val="218ECFD1"/>
    <w:rsid w:val="21DC56F4"/>
    <w:rsid w:val="22B208D4"/>
    <w:rsid w:val="22E945DD"/>
    <w:rsid w:val="23A9B5A6"/>
    <w:rsid w:val="2677D5F1"/>
    <w:rsid w:val="2AEAB856"/>
    <w:rsid w:val="2F38AFED"/>
    <w:rsid w:val="2F8D927B"/>
    <w:rsid w:val="300CE59F"/>
    <w:rsid w:val="33613813"/>
    <w:rsid w:val="3422D430"/>
    <w:rsid w:val="35847DD4"/>
    <w:rsid w:val="36449399"/>
    <w:rsid w:val="39A6B27B"/>
    <w:rsid w:val="39BE14D7"/>
    <w:rsid w:val="39CD915D"/>
    <w:rsid w:val="3B83EFF3"/>
    <w:rsid w:val="3C22CACC"/>
    <w:rsid w:val="3C781E5A"/>
    <w:rsid w:val="3DEB738E"/>
    <w:rsid w:val="40A9C6C2"/>
    <w:rsid w:val="4132BD3B"/>
    <w:rsid w:val="427A7F45"/>
    <w:rsid w:val="42B29028"/>
    <w:rsid w:val="437A703A"/>
    <w:rsid w:val="43DF23DC"/>
    <w:rsid w:val="442B3054"/>
    <w:rsid w:val="444589E9"/>
    <w:rsid w:val="452497A6"/>
    <w:rsid w:val="463682CE"/>
    <w:rsid w:val="4744E129"/>
    <w:rsid w:val="486C0914"/>
    <w:rsid w:val="489614AD"/>
    <w:rsid w:val="496693D9"/>
    <w:rsid w:val="4AB71ABF"/>
    <w:rsid w:val="4C22A0BC"/>
    <w:rsid w:val="4DD67338"/>
    <w:rsid w:val="4E4759A4"/>
    <w:rsid w:val="4EC7CA98"/>
    <w:rsid w:val="4FEC0446"/>
    <w:rsid w:val="507928C5"/>
    <w:rsid w:val="5117AC58"/>
    <w:rsid w:val="5159F9CB"/>
    <w:rsid w:val="51F48B27"/>
    <w:rsid w:val="525EC225"/>
    <w:rsid w:val="53351DCB"/>
    <w:rsid w:val="53A49D42"/>
    <w:rsid w:val="54EF3E9E"/>
    <w:rsid w:val="5545D9D2"/>
    <w:rsid w:val="56C35B13"/>
    <w:rsid w:val="582FFACF"/>
    <w:rsid w:val="589FC268"/>
    <w:rsid w:val="592484A4"/>
    <w:rsid w:val="59F3DEBF"/>
    <w:rsid w:val="5B61382B"/>
    <w:rsid w:val="5D0F140C"/>
    <w:rsid w:val="5DD7C069"/>
    <w:rsid w:val="5E2D2B19"/>
    <w:rsid w:val="5E77DC98"/>
    <w:rsid w:val="5E8FF2C5"/>
    <w:rsid w:val="5EE10A39"/>
    <w:rsid w:val="5F43BABD"/>
    <w:rsid w:val="5FF2D08C"/>
    <w:rsid w:val="60FC7066"/>
    <w:rsid w:val="6317A55F"/>
    <w:rsid w:val="63527912"/>
    <w:rsid w:val="650D2D01"/>
    <w:rsid w:val="6551D39B"/>
    <w:rsid w:val="65695141"/>
    <w:rsid w:val="682DBE0D"/>
    <w:rsid w:val="69705EA8"/>
    <w:rsid w:val="69A1315D"/>
    <w:rsid w:val="6A8D3210"/>
    <w:rsid w:val="6B21D8B8"/>
    <w:rsid w:val="6C28AFC2"/>
    <w:rsid w:val="6D75CEAB"/>
    <w:rsid w:val="6DAEFDDC"/>
    <w:rsid w:val="6E5ADECC"/>
    <w:rsid w:val="6F38C49D"/>
    <w:rsid w:val="70598335"/>
    <w:rsid w:val="707DB22F"/>
    <w:rsid w:val="70EB670A"/>
    <w:rsid w:val="720A11C5"/>
    <w:rsid w:val="728BDE97"/>
    <w:rsid w:val="74FE2CC0"/>
    <w:rsid w:val="767B79DE"/>
    <w:rsid w:val="76F46B1B"/>
    <w:rsid w:val="7736B5A9"/>
    <w:rsid w:val="7913CACE"/>
    <w:rsid w:val="795EA4CB"/>
    <w:rsid w:val="797500E8"/>
    <w:rsid w:val="7AC5167E"/>
    <w:rsid w:val="7B673DB5"/>
    <w:rsid w:val="7BE981B5"/>
    <w:rsid w:val="7C3C08D4"/>
    <w:rsid w:val="7C89CED1"/>
    <w:rsid w:val="7CAC29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45ff7f0e-c443-4f48-90d4-e396e0a5694f"/>
    <ds:schemaRef ds:uri="http://purl.org/dc/dcmitype/"/>
    <ds:schemaRef ds:uri="http://schemas.microsoft.com/office/infopath/2007/PartnerControls"/>
    <ds:schemaRef ds:uri="http://schemas.openxmlformats.org/package/2006/metadata/core-properties"/>
    <ds:schemaRef ds:uri="90d7ed86-33dc-4b92-9f12-911f9fc040f1"/>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5524</Words>
  <Characters>30384</Characters>
  <Application>Microsoft Office Word</Application>
  <DocSecurity>0</DocSecurity>
  <Lines>253</Lines>
  <Paragraphs>71</Paragraphs>
  <ScaleCrop>false</ScaleCrop>
  <Company>University of Southampton</Company>
  <LinksUpToDate>false</LinksUpToDate>
  <CharactersWithSpaces>35837</CharactersWithSpaces>
  <SharedDoc>false</SharedDoc>
  <HLinks>
    <vt:vector size="108" baseType="variant">
      <vt:variant>
        <vt:i4>7864380</vt:i4>
      </vt:variant>
      <vt:variant>
        <vt:i4>51</vt:i4>
      </vt:variant>
      <vt:variant>
        <vt:i4>0</vt:i4>
      </vt:variant>
      <vt:variant>
        <vt:i4>5</vt:i4>
      </vt:variant>
      <vt:variant>
        <vt:lpwstr>https://www.susu.org/groups/admin/howto/protectionaccident</vt:lpwstr>
      </vt:variant>
      <vt:variant>
        <vt:lpwstr/>
      </vt:variant>
      <vt:variant>
        <vt:i4>7864380</vt:i4>
      </vt:variant>
      <vt:variant>
        <vt:i4>48</vt:i4>
      </vt:variant>
      <vt:variant>
        <vt:i4>0</vt:i4>
      </vt:variant>
      <vt:variant>
        <vt:i4>5</vt:i4>
      </vt:variant>
      <vt:variant>
        <vt:lpwstr>https://www.susu.org/groups/admin/howto/protectionaccident</vt:lpwstr>
      </vt:variant>
      <vt:variant>
        <vt:lpwstr/>
      </vt:variant>
      <vt:variant>
        <vt:i4>4980761</vt:i4>
      </vt:variant>
      <vt:variant>
        <vt:i4>45</vt:i4>
      </vt:variant>
      <vt:variant>
        <vt:i4>0</vt:i4>
      </vt:variant>
      <vt:variant>
        <vt:i4>5</vt:i4>
      </vt:variant>
      <vt:variant>
        <vt:lpwstr>https://www.susu.org/downloads/SUSU-Expect-Respect-Policy.pdf</vt:lpwstr>
      </vt:variant>
      <vt:variant>
        <vt:lpwstr/>
      </vt:variant>
      <vt:variant>
        <vt:i4>7864380</vt:i4>
      </vt:variant>
      <vt:variant>
        <vt:i4>42</vt:i4>
      </vt:variant>
      <vt:variant>
        <vt:i4>0</vt:i4>
      </vt:variant>
      <vt:variant>
        <vt:i4>5</vt:i4>
      </vt:variant>
      <vt:variant>
        <vt:lpwstr>https://www.susu.org/groups/admin/howto/protectionaccident</vt:lpwstr>
      </vt:variant>
      <vt:variant>
        <vt:lpwstr/>
      </vt:variant>
      <vt:variant>
        <vt:i4>7864380</vt:i4>
      </vt:variant>
      <vt:variant>
        <vt:i4>39</vt:i4>
      </vt:variant>
      <vt:variant>
        <vt:i4>0</vt:i4>
      </vt:variant>
      <vt:variant>
        <vt:i4>5</vt:i4>
      </vt:variant>
      <vt:variant>
        <vt:lpwstr>https://www.susu.org/groups/admin/howto/protectionaccident</vt:lpwstr>
      </vt:variant>
      <vt:variant>
        <vt:lpwstr/>
      </vt:variant>
      <vt:variant>
        <vt:i4>4980761</vt:i4>
      </vt:variant>
      <vt:variant>
        <vt:i4>36</vt:i4>
      </vt:variant>
      <vt:variant>
        <vt:i4>0</vt:i4>
      </vt:variant>
      <vt:variant>
        <vt:i4>5</vt:i4>
      </vt:variant>
      <vt:variant>
        <vt:lpwstr>https://www.susu.org/downloads/SUSU-Expect-Respect-Policy.pdf</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7864380</vt:i4>
      </vt:variant>
      <vt:variant>
        <vt:i4>30</vt:i4>
      </vt:variant>
      <vt:variant>
        <vt:i4>0</vt:i4>
      </vt:variant>
      <vt:variant>
        <vt:i4>5</vt:i4>
      </vt:variant>
      <vt:variant>
        <vt:lpwstr>https://www.susu.org/groups/admin/howto/protectionaccident</vt:lpwstr>
      </vt:variant>
      <vt:variant>
        <vt:lpwstr/>
      </vt:variant>
      <vt:variant>
        <vt:i4>7864380</vt:i4>
      </vt:variant>
      <vt:variant>
        <vt:i4>27</vt:i4>
      </vt:variant>
      <vt:variant>
        <vt:i4>0</vt:i4>
      </vt:variant>
      <vt:variant>
        <vt:i4>5</vt:i4>
      </vt:variant>
      <vt:variant>
        <vt:lpwstr>https://www.susu.org/groups/admin/howto/protectionaccident</vt:lpwstr>
      </vt:variant>
      <vt:variant>
        <vt:lpwstr/>
      </vt:variant>
      <vt:variant>
        <vt:i4>7864380</vt:i4>
      </vt:variant>
      <vt:variant>
        <vt:i4>24</vt:i4>
      </vt:variant>
      <vt:variant>
        <vt:i4>0</vt:i4>
      </vt:variant>
      <vt:variant>
        <vt:i4>5</vt:i4>
      </vt:variant>
      <vt:variant>
        <vt:lpwstr>https://www.susu.org/groups/admin/howto/protectionaccident</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4980761</vt:i4>
      </vt:variant>
      <vt:variant>
        <vt:i4>18</vt:i4>
      </vt:variant>
      <vt:variant>
        <vt:i4>0</vt:i4>
      </vt:variant>
      <vt:variant>
        <vt:i4>5</vt:i4>
      </vt:variant>
      <vt:variant>
        <vt:lpwstr>https://www.susu.org/downloads/SUSU-Expect-Respect-Policy.pdf</vt:lpwstr>
      </vt:variant>
      <vt:variant>
        <vt:lpwstr/>
      </vt:variant>
      <vt:variant>
        <vt:i4>4980761</vt:i4>
      </vt:variant>
      <vt:variant>
        <vt:i4>15</vt:i4>
      </vt:variant>
      <vt:variant>
        <vt:i4>0</vt:i4>
      </vt:variant>
      <vt:variant>
        <vt:i4>5</vt:i4>
      </vt:variant>
      <vt:variant>
        <vt:lpwstr>https://www.susu.org/downloads/SUSU-Expect-Respect-Policy.pdf</vt:lpwstr>
      </vt:variant>
      <vt:variant>
        <vt:lpwstr/>
      </vt:variant>
      <vt:variant>
        <vt:i4>2359345</vt:i4>
      </vt:variant>
      <vt:variant>
        <vt:i4>12</vt:i4>
      </vt:variant>
      <vt:variant>
        <vt:i4>0</vt:i4>
      </vt:variant>
      <vt:variant>
        <vt:i4>5</vt:i4>
      </vt:variant>
      <vt:variant>
        <vt:lpwstr>https://reportandsupport.southampton.ac.uk/</vt:lpwstr>
      </vt:variant>
      <vt:variant>
        <vt:lpwstr/>
      </vt:variant>
      <vt:variant>
        <vt:i4>7864380</vt:i4>
      </vt:variant>
      <vt:variant>
        <vt:i4>9</vt:i4>
      </vt:variant>
      <vt:variant>
        <vt:i4>0</vt:i4>
      </vt:variant>
      <vt:variant>
        <vt:i4>5</vt:i4>
      </vt:variant>
      <vt:variant>
        <vt:lpwstr>https://www.susu.org/groups/admin/howto/protectionaccident</vt:lpwstr>
      </vt:variant>
      <vt:variant>
        <vt:lpwstr/>
      </vt:variant>
      <vt:variant>
        <vt:i4>6684725</vt:i4>
      </vt:variant>
      <vt:variant>
        <vt:i4>6</vt:i4>
      </vt:variant>
      <vt:variant>
        <vt:i4>0</vt:i4>
      </vt:variant>
      <vt:variant>
        <vt:i4>5</vt:i4>
      </vt:variant>
      <vt:variant>
        <vt:lpwstr>https://sotonac.sharepoint.com/teams/SUSU-groups/SitePages/Inviting-External-Speakers.aspx</vt:lpwstr>
      </vt:variant>
      <vt:variant>
        <vt:lpwstr/>
      </vt:variant>
      <vt:variant>
        <vt:i4>3342410</vt:i4>
      </vt:variant>
      <vt:variant>
        <vt:i4>3</vt:i4>
      </vt:variant>
      <vt:variant>
        <vt:i4>0</vt:i4>
      </vt:variant>
      <vt:variant>
        <vt:i4>5</vt:i4>
      </vt:variant>
      <vt:variant>
        <vt:lpwstr>mailto:unisecurity@soton.ac.uk</vt:lpwstr>
      </vt:variant>
      <vt:variant>
        <vt:lpwstr/>
      </vt:variant>
      <vt:variant>
        <vt:i4>7864380</vt:i4>
      </vt:variant>
      <vt:variant>
        <vt:i4>0</vt:i4>
      </vt:variant>
      <vt:variant>
        <vt:i4>0</vt:i4>
      </vt:variant>
      <vt:variant>
        <vt:i4>5</vt:i4>
      </vt:variant>
      <vt:variant>
        <vt:lpwstr>https://www.susu.org/groups/admin/howto/protectionaccident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Uri Mehta (ucm1g24)</cp:lastModifiedBy>
  <cp:revision>2</cp:revision>
  <cp:lastPrinted>2016-04-18T12:10:00Z</cp:lastPrinted>
  <dcterms:created xsi:type="dcterms:W3CDTF">2025-09-19T23:08:00Z</dcterms:created>
  <dcterms:modified xsi:type="dcterms:W3CDTF">2025-09-19T23:08:00Z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