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2B3" w14:textId="09BCF3BB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8FF6384" w14:textId="0650E106" w:rsidR="5670ACC8" w:rsidRDefault="0CA99C5D" w:rsidP="0CFD4C2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</w:t>
      </w:r>
      <w:r w:rsidR="03187CB2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ocument </w:t>
      </w:r>
      <w:r w:rsidR="443C638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="1348420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Part 1: Event </w:t>
      </w:r>
      <w:r w:rsidR="23F7887E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Information’ </w:t>
      </w:r>
      <w:r w:rsidR="6C4A0448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56981C4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2: Risk Assessment</w:t>
      </w:r>
      <w:r w:rsidR="4ED2F5A0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39A04E26" w14:textId="77777777" w:rsidTr="7E5A347B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72560C32" w14:textId="77777777" w:rsidTr="7E5A347B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3C879672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</w:t>
            </w:r>
            <w:r w:rsidR="61094190"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Information</w:t>
            </w:r>
          </w:p>
        </w:tc>
      </w:tr>
      <w:tr w:rsidR="4785C6D3" w14:paraId="08BA1287" w14:textId="77777777" w:rsidTr="7E5A347B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7252A211" w14:textId="77777777" w:rsidTr="7E5A347B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1AF6195D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2255D67" w14:textId="596C3FF9" w:rsidR="4785C6D3" w:rsidRDefault="002A03D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Hannah Mulhern</w:t>
            </w:r>
          </w:p>
          <w:p w14:paraId="1B91B500" w14:textId="581AFF2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DEA212C" w14:textId="4C8B6916" w:rsidR="4785C6D3" w:rsidRDefault="3AE841DA" w:rsidP="4251836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473E4F6C" w14:textId="564DA94B" w:rsidR="4785C6D3" w:rsidRDefault="002A03D6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hm7g22@soton.ac.uk</w:t>
            </w:r>
          </w:p>
          <w:p w14:paraId="404988B1" w14:textId="1EE6A172" w:rsidR="4785C6D3" w:rsidRDefault="4785C6D3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31AAB70" w14:textId="441D2A98" w:rsidR="4785C6D3" w:rsidRDefault="3AE841DA" w:rsidP="4251836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5D193A72"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72ED0D7C" w14:textId="312F0D1F" w:rsidR="4785C6D3" w:rsidRDefault="002A03D6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Jazz Band and Concert Band</w:t>
            </w:r>
          </w:p>
          <w:p w14:paraId="35602072" w14:textId="232C488F" w:rsidR="4785C6D3" w:rsidRDefault="4785C6D3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98C22" w14:textId="1819F374" w:rsidR="4785C6D3" w:rsidRDefault="3AE841DA" w:rsidP="4251836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32236008" w14:textId="21116B8D" w:rsidR="4785C6D3" w:rsidRDefault="002A03D6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07557747618</w:t>
            </w:r>
          </w:p>
          <w:p w14:paraId="563267CA" w14:textId="3B548E83" w:rsidR="4785C6D3" w:rsidRDefault="4785C6D3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10F432D5" w14:textId="77777777" w:rsidTr="7E5A347B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3EE89DB9" w14:textId="77777777" w:rsidTr="7E5A347B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6AE413" w14:textId="1A9A8505" w:rsidR="4785C6D3" w:rsidRDefault="12E30EF1" w:rsidP="4251836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0EDF559C" w14:textId="3C6CCC58" w:rsidR="4785C6D3" w:rsidRDefault="002A03D6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May Ball</w:t>
            </w:r>
          </w:p>
          <w:p w14:paraId="70E9BD45" w14:textId="77D46F49" w:rsidR="4785C6D3" w:rsidRDefault="4785C6D3" w:rsidP="4251836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078E02A4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CAD646D" w14:textId="0EE1141D" w:rsidR="4785C6D3" w:rsidRDefault="002A03D6" w:rsidP="42518362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22/05/2026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3077FA7" w14:textId="4AD65DBF" w:rsidR="4785C6D3" w:rsidRDefault="3AE841DA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28DFE6A3" w14:textId="1EFFE72A" w:rsidR="4785C6D3" w:rsidRDefault="002A03D6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Revolution Southampton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CFE6E" w14:textId="239F134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8DB1A0B" w14:textId="62C165DE" w:rsidR="4785C6D3" w:rsidRDefault="002A03D6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60</w:t>
            </w:r>
          </w:p>
        </w:tc>
      </w:tr>
      <w:tr w:rsidR="4785C6D3" w14:paraId="6B8B938B" w14:textId="77777777" w:rsidTr="7E5A347B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E9A56E" w14:textId="7484D5F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17D67E5C" w:rsidR="6089FE4D" w:rsidRPr="00DB0DA9" w:rsidRDefault="6089FE4D" w:rsidP="0CFD4C26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DB0DA9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 xml:space="preserve">Set Up: </w:t>
            </w:r>
            <w:r w:rsidR="002A03D6" w:rsidRPr="00DB0DA9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18:00</w:t>
            </w:r>
          </w:p>
          <w:p w14:paraId="2ADC5B71" w14:textId="14D067C8" w:rsidR="4785C6D3" w:rsidRPr="00DB0DA9" w:rsidRDefault="4785C6D3" w:rsidP="4785C6D3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DB0DA9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 xml:space="preserve">Event Start: </w:t>
            </w:r>
            <w:r w:rsidR="002A03D6" w:rsidRPr="00DB0DA9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18:30</w:t>
            </w:r>
          </w:p>
          <w:p w14:paraId="71386049" w14:textId="43515A68" w:rsidR="4785C6D3" w:rsidRPr="00DB0DA9" w:rsidRDefault="4785C6D3" w:rsidP="4785C6D3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DB0DA9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 xml:space="preserve">Event End: </w:t>
            </w:r>
            <w:r w:rsidR="002A03D6" w:rsidRPr="00DB0DA9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3:00</w:t>
            </w:r>
          </w:p>
          <w:p w14:paraId="629FC824" w14:textId="5D83D3BC" w:rsidR="4785C6D3" w:rsidRPr="00DB0DA9" w:rsidRDefault="6089FE4D" w:rsidP="0CFD4C26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DB0DA9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 xml:space="preserve">Pack Down: </w:t>
            </w:r>
            <w:r w:rsidR="002A03D6" w:rsidRPr="00DB0DA9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3:00</w:t>
            </w:r>
          </w:p>
          <w:p w14:paraId="3DE0E1BE" w14:textId="142DB473" w:rsidR="4785C6D3" w:rsidRPr="00DB0DA9" w:rsidRDefault="4785C6D3" w:rsidP="0CFD4C26">
            <w:pPr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</w:pPr>
          </w:p>
        </w:tc>
      </w:tr>
      <w:tr w:rsidR="4785C6D3" w14:paraId="5F8C2716" w14:textId="77777777" w:rsidTr="7E5A347B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CFD4C26">
              <w:rPr>
                <w:rFonts w:ascii="Calibri" w:eastAsia="Calibri" w:hAnsi="Calibri" w:cs="Calibri"/>
              </w:rPr>
              <w:t>, including</w:t>
            </w:r>
            <w:r w:rsidRPr="0CFD4C26">
              <w:rPr>
                <w:rFonts w:ascii="Calibri" w:eastAsia="Calibri" w:hAnsi="Calibri" w:cs="Calibri"/>
              </w:rPr>
              <w:t xml:space="preserve"> fundraising, food provision</w:t>
            </w:r>
            <w:r w:rsidR="447AC3AB" w:rsidRPr="0CFD4C26">
              <w:rPr>
                <w:rFonts w:ascii="Calibri" w:eastAsia="Calibri" w:hAnsi="Calibri" w:cs="Calibri"/>
              </w:rPr>
              <w:t>,</w:t>
            </w:r>
            <w:r w:rsidRPr="0CFD4C26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CFD4C26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DC700B" w14:textId="0397561E" w:rsidR="4785C6D3" w:rsidRPr="00DB0DA9" w:rsidRDefault="002A03D6" w:rsidP="0CFD4C26">
            <w:pPr>
              <w:spacing w:line="276" w:lineRule="auto"/>
              <w:rPr>
                <w:rFonts w:ascii="Calibri" w:eastAsia="Calibri" w:hAnsi="Calibri" w:cs="Calibri"/>
                <w:color w:val="EE0000"/>
              </w:rPr>
            </w:pPr>
            <w:r w:rsidRPr="00DB0DA9">
              <w:rPr>
                <w:rFonts w:ascii="Calibri" w:eastAsia="Calibri" w:hAnsi="Calibri" w:cs="Calibri"/>
                <w:color w:val="EE0000"/>
              </w:rPr>
              <w:t xml:space="preserve">18:00 Committee arrive to lay our name cards for tables and put up any decorations </w:t>
            </w:r>
          </w:p>
          <w:p w14:paraId="34E5DB3D" w14:textId="6939E306" w:rsidR="002A03D6" w:rsidRPr="00DB0DA9" w:rsidRDefault="002A03D6" w:rsidP="0CFD4C26">
            <w:pPr>
              <w:spacing w:line="276" w:lineRule="auto"/>
              <w:rPr>
                <w:rFonts w:ascii="Calibri" w:eastAsia="Calibri" w:hAnsi="Calibri" w:cs="Calibri"/>
                <w:color w:val="EE0000"/>
              </w:rPr>
            </w:pPr>
            <w:r w:rsidRPr="00DB0DA9">
              <w:rPr>
                <w:rFonts w:ascii="Calibri" w:eastAsia="Calibri" w:hAnsi="Calibri" w:cs="Calibri"/>
                <w:color w:val="EE0000"/>
              </w:rPr>
              <w:t>18:30 Guests arrive with drinks reception</w:t>
            </w:r>
          </w:p>
          <w:p w14:paraId="19D6C56B" w14:textId="77777777" w:rsidR="002A03D6" w:rsidRPr="00DB0DA9" w:rsidRDefault="002A03D6" w:rsidP="0CFD4C26">
            <w:pPr>
              <w:spacing w:line="276" w:lineRule="auto"/>
              <w:rPr>
                <w:rFonts w:ascii="Calibri" w:eastAsia="Calibri" w:hAnsi="Calibri" w:cs="Calibri"/>
                <w:color w:val="EE0000"/>
              </w:rPr>
            </w:pPr>
            <w:r w:rsidRPr="00DB0DA9">
              <w:rPr>
                <w:rFonts w:ascii="Calibri" w:eastAsia="Calibri" w:hAnsi="Calibri" w:cs="Calibri"/>
                <w:color w:val="EE0000"/>
              </w:rPr>
              <w:t>Timings not exact but event will include:</w:t>
            </w:r>
          </w:p>
          <w:p w14:paraId="3F5A7E9C" w14:textId="4547CB18" w:rsidR="002A03D6" w:rsidRPr="00DB0DA9" w:rsidRDefault="002A03D6" w:rsidP="0CFD4C26">
            <w:pPr>
              <w:spacing w:line="276" w:lineRule="auto"/>
              <w:rPr>
                <w:rFonts w:ascii="Calibri" w:eastAsia="Calibri" w:hAnsi="Calibri" w:cs="Calibri"/>
                <w:color w:val="EE0000"/>
              </w:rPr>
            </w:pPr>
            <w:r w:rsidRPr="00DB0DA9">
              <w:rPr>
                <w:rFonts w:ascii="Calibri" w:eastAsia="Calibri" w:hAnsi="Calibri" w:cs="Calibri"/>
                <w:color w:val="EE0000"/>
              </w:rPr>
              <w:t>Sit down 3 course meal from the Revolution set menu</w:t>
            </w:r>
          </w:p>
          <w:p w14:paraId="3DAAA51E" w14:textId="4DC7BA1E" w:rsidR="002A03D6" w:rsidRPr="00DB0DA9" w:rsidRDefault="002A03D6" w:rsidP="0CFD4C26">
            <w:pPr>
              <w:spacing w:line="276" w:lineRule="auto"/>
              <w:rPr>
                <w:rFonts w:ascii="Calibri" w:eastAsia="Calibri" w:hAnsi="Calibri" w:cs="Calibri"/>
                <w:color w:val="EE0000"/>
              </w:rPr>
            </w:pPr>
            <w:r w:rsidRPr="00DB0DA9">
              <w:rPr>
                <w:rFonts w:ascii="Calibri" w:eastAsia="Calibri" w:hAnsi="Calibri" w:cs="Calibri"/>
                <w:color w:val="EE0000"/>
              </w:rPr>
              <w:t xml:space="preserve">End of year society awards </w:t>
            </w:r>
          </w:p>
          <w:p w14:paraId="3A1A4595" w14:textId="72459A3C" w:rsidR="002A03D6" w:rsidRPr="00DB0DA9" w:rsidRDefault="002A03D6" w:rsidP="0CFD4C26">
            <w:pPr>
              <w:spacing w:line="276" w:lineRule="auto"/>
              <w:rPr>
                <w:rFonts w:ascii="Calibri" w:eastAsia="Calibri" w:hAnsi="Calibri" w:cs="Calibri"/>
                <w:color w:val="EE0000"/>
              </w:rPr>
            </w:pPr>
            <w:r w:rsidRPr="00DB0DA9">
              <w:rPr>
                <w:rFonts w:ascii="Calibri" w:eastAsia="Calibri" w:hAnsi="Calibri" w:cs="Calibri"/>
                <w:color w:val="EE0000"/>
              </w:rPr>
              <w:t>Music and dancing until late (either DJ or from playlist)</w:t>
            </w:r>
          </w:p>
          <w:p w14:paraId="39C9E2BF" w14:textId="45C265C9" w:rsidR="4785C6D3" w:rsidRPr="00DB0DA9" w:rsidRDefault="002A03D6" w:rsidP="002A03D6">
            <w:pPr>
              <w:spacing w:line="276" w:lineRule="auto"/>
              <w:rPr>
                <w:rFonts w:ascii="Calibri" w:eastAsia="Calibri" w:hAnsi="Calibri" w:cs="Calibri"/>
                <w:color w:val="EE0000"/>
              </w:rPr>
            </w:pPr>
            <w:r w:rsidRPr="00DB0DA9">
              <w:rPr>
                <w:rFonts w:ascii="Calibri" w:eastAsia="Calibri" w:hAnsi="Calibri" w:cs="Calibri"/>
                <w:color w:val="EE0000"/>
              </w:rPr>
              <w:t>Event finish at 3am (no pack down required)</w:t>
            </w:r>
          </w:p>
          <w:p w14:paraId="1ED875EF" w14:textId="37D3B936" w:rsidR="002A03D6" w:rsidRPr="00DB0DA9" w:rsidRDefault="002A03D6" w:rsidP="002A03D6">
            <w:pPr>
              <w:spacing w:line="276" w:lineRule="auto"/>
              <w:rPr>
                <w:rFonts w:ascii="Calibri" w:eastAsia="Calibri" w:hAnsi="Calibri" w:cs="Calibri"/>
                <w:color w:val="EE0000"/>
              </w:rPr>
            </w:pPr>
          </w:p>
        </w:tc>
      </w:tr>
      <w:tr w:rsidR="4785C6D3" w14:paraId="7DDEC99E" w14:textId="77777777" w:rsidTr="7E5A347B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</w:t>
            </w:r>
            <w:r w:rsidR="3D759AF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097ECFB5" w14:textId="3FEB08D4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Description of the activities taking place. This includes everything happening at your event </w:t>
            </w:r>
            <w:r w:rsidR="13E2B901" w:rsidRPr="0CFD4C26">
              <w:rPr>
                <w:rFonts w:ascii="Calibri" w:eastAsia="Calibri" w:hAnsi="Calibri" w:cs="Calibri"/>
              </w:rPr>
              <w:t>e.g.</w:t>
            </w:r>
            <w:r w:rsidRPr="0CFD4C26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7816D58F" w14:textId="4C07ED0B" w:rsidR="4785C6D3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295887" w14:textId="77777777" w:rsidR="002A03D6" w:rsidRPr="00DB0DA9" w:rsidRDefault="002A03D6" w:rsidP="0CFD4C26">
            <w:pPr>
              <w:rPr>
                <w:rFonts w:ascii="Calibri" w:eastAsia="Calibri" w:hAnsi="Calibri" w:cs="Calibri"/>
                <w:color w:val="EE0000"/>
              </w:rPr>
            </w:pPr>
            <w:r w:rsidRPr="00DB0DA9">
              <w:rPr>
                <w:rFonts w:ascii="Calibri" w:eastAsia="Calibri" w:hAnsi="Calibri" w:cs="Calibri"/>
                <w:color w:val="EE0000"/>
              </w:rPr>
              <w:t>Drinks reception</w:t>
            </w:r>
          </w:p>
          <w:p w14:paraId="381DC85B" w14:textId="1A2A6554" w:rsidR="002A03D6" w:rsidRPr="00DB0DA9" w:rsidRDefault="002A03D6" w:rsidP="0CFD4C26">
            <w:pPr>
              <w:rPr>
                <w:rFonts w:ascii="Calibri" w:eastAsia="Calibri" w:hAnsi="Calibri" w:cs="Calibri"/>
                <w:color w:val="EE0000"/>
              </w:rPr>
            </w:pPr>
            <w:r w:rsidRPr="00DB0DA9">
              <w:rPr>
                <w:rFonts w:ascii="Calibri" w:eastAsia="Calibri" w:hAnsi="Calibri" w:cs="Calibri"/>
                <w:color w:val="EE0000"/>
              </w:rPr>
              <w:t xml:space="preserve">A group 3-course meal from Revolution with drinks. </w:t>
            </w:r>
          </w:p>
          <w:p w14:paraId="2FF18967" w14:textId="3E35FC53" w:rsidR="4785C6D3" w:rsidRPr="00DB0DA9" w:rsidRDefault="002A03D6" w:rsidP="0CFD4C26">
            <w:pPr>
              <w:rPr>
                <w:rFonts w:ascii="Calibri" w:eastAsia="Calibri" w:hAnsi="Calibri" w:cs="Calibri"/>
                <w:color w:val="EE0000"/>
              </w:rPr>
            </w:pPr>
            <w:r w:rsidRPr="00DB0DA9">
              <w:rPr>
                <w:rFonts w:ascii="Calibri" w:eastAsia="Calibri" w:hAnsi="Calibri" w:cs="Calibri"/>
                <w:color w:val="EE0000"/>
              </w:rPr>
              <w:t>We will have do our end of year society awards with awards such as Best/Worst Section for Jazz/Concert Band, Keenest Fresher, Best Dressed on a Social etc</w:t>
            </w:r>
          </w:p>
          <w:p w14:paraId="35513E33" w14:textId="14E625C6" w:rsidR="002A03D6" w:rsidRPr="00DB0DA9" w:rsidRDefault="002A03D6" w:rsidP="0CFD4C26">
            <w:pPr>
              <w:rPr>
                <w:rFonts w:ascii="Calibri" w:eastAsia="Calibri" w:hAnsi="Calibri" w:cs="Calibri"/>
                <w:color w:val="EE0000"/>
              </w:rPr>
            </w:pPr>
            <w:r w:rsidRPr="00DB0DA9">
              <w:rPr>
                <w:rFonts w:ascii="Calibri" w:eastAsia="Calibri" w:hAnsi="Calibri" w:cs="Calibri"/>
                <w:color w:val="EE0000"/>
              </w:rPr>
              <w:t xml:space="preserve">Then the rest of the night will be music and dancing at Revolution. The music will be provided by </w:t>
            </w:r>
            <w:r w:rsidR="00DB0DA9" w:rsidRPr="00DB0DA9">
              <w:rPr>
                <w:rFonts w:ascii="Calibri" w:eastAsia="Calibri" w:hAnsi="Calibri" w:cs="Calibri"/>
                <w:color w:val="EE0000"/>
              </w:rPr>
              <w:t xml:space="preserve">a </w:t>
            </w:r>
            <w:r w:rsidRPr="00DB0DA9">
              <w:rPr>
                <w:rFonts w:ascii="Calibri" w:eastAsia="Calibri" w:hAnsi="Calibri" w:cs="Calibri"/>
                <w:color w:val="EE0000"/>
              </w:rPr>
              <w:t xml:space="preserve">DJ </w:t>
            </w:r>
            <w:r w:rsidR="00DB0DA9" w:rsidRPr="00DB0DA9">
              <w:rPr>
                <w:rFonts w:ascii="Calibri" w:eastAsia="Calibri" w:hAnsi="Calibri" w:cs="Calibri"/>
                <w:color w:val="EE0000"/>
              </w:rPr>
              <w:t>(</w:t>
            </w:r>
            <w:r w:rsidRPr="00DB0DA9">
              <w:rPr>
                <w:rFonts w:ascii="Calibri" w:eastAsia="Calibri" w:hAnsi="Calibri" w:cs="Calibri"/>
                <w:color w:val="EE0000"/>
              </w:rPr>
              <w:t>Miko</w:t>
            </w:r>
            <w:r w:rsidR="00DB0DA9" w:rsidRPr="00DB0DA9">
              <w:rPr>
                <w:rFonts w:ascii="Calibri" w:eastAsia="Calibri" w:hAnsi="Calibri" w:cs="Calibri"/>
                <w:color w:val="EE0000"/>
              </w:rPr>
              <w:t xml:space="preserve"> Lisiak, an </w:t>
            </w:r>
            <w:proofErr w:type="gramStart"/>
            <w:r w:rsidR="00DB0DA9" w:rsidRPr="00DB0DA9">
              <w:rPr>
                <w:rFonts w:ascii="Calibri" w:eastAsia="Calibri" w:hAnsi="Calibri" w:cs="Calibri"/>
                <w:color w:val="EE0000"/>
              </w:rPr>
              <w:t>alumni</w:t>
            </w:r>
            <w:proofErr w:type="gramEnd"/>
            <w:r w:rsidR="00DB0DA9" w:rsidRPr="00DB0DA9">
              <w:rPr>
                <w:rFonts w:ascii="Calibri" w:eastAsia="Calibri" w:hAnsi="Calibri" w:cs="Calibri"/>
                <w:color w:val="EE0000"/>
              </w:rPr>
              <w:t xml:space="preserve"> of the society)</w:t>
            </w:r>
          </w:p>
          <w:p w14:paraId="13077BE5" w14:textId="77777777" w:rsidR="002A03D6" w:rsidRPr="00DB0DA9" w:rsidRDefault="002A03D6" w:rsidP="0CFD4C26">
            <w:pPr>
              <w:rPr>
                <w:rFonts w:ascii="Calibri" w:eastAsia="Calibri" w:hAnsi="Calibri" w:cs="Calibri"/>
                <w:color w:val="EE0000"/>
              </w:rPr>
            </w:pPr>
          </w:p>
          <w:p w14:paraId="7CA7DB1F" w14:textId="28066FE4" w:rsidR="002A03D6" w:rsidRPr="00DB0DA9" w:rsidRDefault="002A03D6" w:rsidP="0CFD4C26">
            <w:pPr>
              <w:rPr>
                <w:rFonts w:ascii="Calibri" w:eastAsia="Calibri" w:hAnsi="Calibri" w:cs="Calibri"/>
                <w:color w:val="EE0000"/>
              </w:rPr>
            </w:pPr>
            <w:r w:rsidRPr="00DB0DA9">
              <w:rPr>
                <w:rFonts w:ascii="Calibri" w:eastAsia="Calibri" w:hAnsi="Calibri" w:cs="Calibri"/>
                <w:color w:val="EE0000"/>
              </w:rPr>
              <w:t>The bar will be open the whole time and staffed by Revolution Southampton employees</w:t>
            </w:r>
          </w:p>
        </w:tc>
      </w:tr>
      <w:tr w:rsidR="4785C6D3" w14:paraId="2CAFD679" w14:textId="77777777" w:rsidTr="7E5A347B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86FCA86" w:rsidR="4785C6D3" w:rsidRDefault="1446BAE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Volunteers </w:t>
            </w:r>
            <w:r w:rsidR="7361E605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="6089FE4D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7FEFB7C2" w14:textId="66EDD0AE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List all committee </w:t>
            </w:r>
            <w:r w:rsidR="61EA3EBD" w:rsidRPr="0CFD4C26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436D46A" w:rsidRPr="0CFD4C26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olunteers that will be present and responsible for the event, as well as their role</w:t>
            </w:r>
            <w:r w:rsidR="1F780579" w:rsidRPr="0CFD4C2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3DBB1D" w14:textId="6E1E20BA" w:rsidR="002A03D6" w:rsidRDefault="002A03D6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Social Secretaries (overseeing the running of the Ball and the awards): Hannah Mulhern and Mia Hart</w:t>
            </w:r>
          </w:p>
          <w:p w14:paraId="01DEB649" w14:textId="77777777" w:rsidR="002A03D6" w:rsidRDefault="002A03D6" w:rsidP="002A03D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Most of committee will be present (final numbers won’t be known until tickets have gone on sale) </w:t>
            </w:r>
          </w:p>
          <w:p w14:paraId="525CE27D" w14:textId="054A1658" w:rsidR="002A03D6" w:rsidRDefault="002A03D6" w:rsidP="002A03D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All of Jazz Band committee are welfare trained and will be available in case of any welfare issues</w:t>
            </w:r>
          </w:p>
        </w:tc>
      </w:tr>
      <w:tr w:rsidR="4785C6D3" w14:paraId="216FE4C3" w14:textId="77777777" w:rsidTr="7E5A347B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2B6DAC84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Food </w:t>
            </w:r>
            <w:r w:rsidR="696737C3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</w:t>
            </w:r>
          </w:p>
          <w:p w14:paraId="4A181F70" w14:textId="448FB99F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</w:t>
            </w:r>
            <w:r w:rsidR="707CA348" w:rsidRPr="0CFD4C26">
              <w:rPr>
                <w:rStyle w:val="Hyperlink"/>
                <w:rFonts w:ascii="Calibri" w:eastAsia="Calibri" w:hAnsi="Calibri" w:cs="Calibri"/>
              </w:rPr>
              <w:t>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6E992E" w14:textId="6E7A1FD8" w:rsidR="4785C6D3" w:rsidRDefault="002A03D6" w:rsidP="74AE1D11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Food and drinks provided by Revolution Southampton</w:t>
            </w:r>
          </w:p>
          <w:p w14:paraId="006B051A" w14:textId="72CAD94A" w:rsidR="4785C6D3" w:rsidRDefault="4785C6D3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5E82E77A" w14:textId="77777777" w:rsidTr="7E5A347B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F99D2E2" w14:textId="32F3449B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3ADA534F" w:rsidR="4785C6D3" w:rsidRDefault="0BF655B3" w:rsidP="0CFD4C26">
            <w:pPr>
              <w:rPr>
                <w:color w:val="000000" w:themeColor="text1"/>
              </w:rPr>
            </w:pPr>
            <w:r w:rsidRPr="6EFA4D50">
              <w:rPr>
                <w:color w:val="000000" w:themeColor="text1"/>
              </w:rPr>
              <w:t xml:space="preserve">Is external first aid or security being hired? </w:t>
            </w:r>
            <w:r w:rsidR="6089FE4D" w:rsidRPr="6EFA4D50">
              <w:rPr>
                <w:color w:val="000000" w:themeColor="text1"/>
              </w:rPr>
              <w:t>Who are the qualified first aiders in the group should a medical emergency occur?</w:t>
            </w:r>
          </w:p>
          <w:p w14:paraId="1857DFC4" w14:textId="69753C2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C36D41" w14:textId="40ABF047" w:rsidR="4785C6D3" w:rsidRDefault="002A03D6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No external first aid or security being hired but there will be staff working at Revolution who we would find in case of any medical emergency or security issue.  </w:t>
            </w:r>
          </w:p>
        </w:tc>
      </w:tr>
      <w:tr w:rsidR="4785C6D3" w14:paraId="5C959631" w14:textId="77777777" w:rsidTr="7E5A347B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4785C6D3" w:rsidRDefault="38FB94F8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I</w:t>
            </w:r>
            <w:r w:rsidR="6089FE4D" w:rsidRPr="0CFD4C26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CFD4C26">
              <w:rPr>
                <w:rFonts w:ascii="Calibri" w:eastAsia="Calibri" w:hAnsi="Calibri" w:cs="Calibri"/>
              </w:rPr>
              <w:t>,</w:t>
            </w:r>
            <w:r w:rsidR="6089FE4D" w:rsidRPr="0CFD4C26">
              <w:rPr>
                <w:rFonts w:ascii="Calibri" w:eastAsia="Calibri" w:hAnsi="Calibri" w:cs="Calibri"/>
              </w:rPr>
              <w:t xml:space="preserve"> click </w:t>
            </w:r>
            <w:hyperlink r:id="rId8">
              <w:r w:rsidR="6089FE4D" w:rsidRPr="0CFD4C26">
                <w:rPr>
                  <w:rStyle w:val="Hyperlink"/>
                  <w:rFonts w:ascii="Calibri" w:eastAsia="Calibri" w:hAnsi="Calibri" w:cs="Calibri"/>
                </w:rPr>
                <w:t>her</w:t>
              </w:r>
              <w:r w:rsidR="6089FE4D" w:rsidRPr="0CFD4C26">
                <w:rPr>
                  <w:rStyle w:val="Hyperlink"/>
                  <w:rFonts w:ascii="Calibri" w:eastAsia="Calibri" w:hAnsi="Calibri" w:cs="Calibri"/>
                </w:rPr>
                <w:t>e</w:t>
              </w:r>
            </w:hyperlink>
            <w:r w:rsidR="6089FE4D"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B13E6E" w14:textId="07D6D281" w:rsidR="4785C6D3" w:rsidRDefault="459F8061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Projected t</w:t>
            </w:r>
            <w:r w:rsidR="4785C6D3"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icket </w:t>
            </w:r>
            <w:r w:rsidR="002A03D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total</w:t>
            </w:r>
            <w:r w:rsidR="4785C6D3"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 £</w:t>
            </w:r>
            <w:r w:rsidR="002A03D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2190</w:t>
            </w:r>
            <w:r w:rsidR="54084A82"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(</w:t>
            </w:r>
            <w:r w:rsidR="002A03D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for 60 people at £36.50 per person</w:t>
            </w:r>
            <w:r w:rsidR="54084A82" w:rsidRPr="6EFA4D5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)</w:t>
            </w:r>
          </w:p>
          <w:p w14:paraId="23C4C0A6" w14:textId="50243FB5" w:rsidR="4785C6D3" w:rsidRDefault="002A03D6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This includes the 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 course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meal, 2 drinks and venue hire (total cost provided by Revolution)</w:t>
            </w:r>
          </w:p>
          <w:p w14:paraId="4EAE433D" w14:textId="73BB83D8" w:rsidR="261F79FD" w:rsidRDefault="002A03D6" w:rsidP="6EFA4D50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DJ cost: £100</w:t>
            </w:r>
            <w:r w:rsidR="00DB0D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0DB0D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(split between the two bands)</w:t>
            </w:r>
          </w:p>
          <w:p w14:paraId="3DA5FC64" w14:textId="7432C1BB" w:rsidR="00DB0DA9" w:rsidRDefault="00DB0DA9" w:rsidP="6EFA4D50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Photographer cost: Approximately £150 (split between the two bands)</w:t>
            </w:r>
          </w:p>
          <w:p w14:paraId="2F27F4AD" w14:textId="77777777" w:rsidR="4785C6D3" w:rsidRDefault="002A03D6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The 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band’s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will subsidise the tickets down to £35 each</w:t>
            </w:r>
            <w:r w:rsidR="00DB0D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costing up to £</w:t>
            </w:r>
            <w:r w:rsidR="00DB0D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90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0DB0D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(split between the two bands)</w:t>
            </w:r>
          </w:p>
          <w:p w14:paraId="7323F4CD" w14:textId="129B9C27" w:rsidR="00DB0DA9" w:rsidRDefault="00DB0DA9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2E5C43D0" w14:textId="77777777" w:rsidTr="7E5A347B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7DCBC862" w14:textId="6AB0ADB6" w:rsidR="4785C6D3" w:rsidRDefault="6089FE4D" w:rsidP="6EFA4D50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lastRenderedPageBreak/>
              <w:t xml:space="preserve">1C) Only </w:t>
            </w:r>
            <w:r w:rsidR="524EB91C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r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equired </w:t>
            </w:r>
            <w:r w:rsidR="438C6298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i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f </w:t>
            </w:r>
            <w:r w:rsidR="759EB99A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an 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733AB9DF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c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ompany/</w:t>
            </w:r>
            <w:r w:rsidR="35F1A6A5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651DC9C2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peaker</w:t>
            </w:r>
            <w:r w:rsidR="037D4982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will be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="3778C71C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n </w:t>
            </w:r>
            <w:r w:rsidR="1122AE2D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ite </w:t>
            </w:r>
            <w:r w:rsidR="5E13BF1B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or </w:t>
            </w:r>
            <w:r w:rsidR="6B32CE28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the 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vent</w:t>
            </w:r>
          </w:p>
          <w:p w14:paraId="3E9A7906" w14:textId="4B3FF954" w:rsidR="4785C6D3" w:rsidRDefault="71AC3691" w:rsidP="6EFA4D5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If you are inviting an external speaker to campus for your event, you are required to submit </w:t>
            </w:r>
            <w:hyperlink r:id="rId9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this form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to </w:t>
            </w:r>
            <w:hyperlink r:id="rId10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legalservices@soton.ac.uk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at least 15 working days before the event</w:t>
            </w: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. For more guidance on this please </w:t>
            </w:r>
            <w:hyperlink r:id="rId11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click here.</w:t>
              </w:r>
            </w:hyperlink>
          </w:p>
        </w:tc>
      </w:tr>
      <w:tr w:rsidR="4785C6D3" w14:paraId="0B39A2F4" w14:textId="77777777" w:rsidTr="7E5A347B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852A0" w14:textId="71BC9961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Name: </w:t>
            </w:r>
          </w:p>
          <w:p w14:paraId="04644BC6" w14:textId="35F6385A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D4E66E0" w14:textId="4D62C17D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B55B294" w14:textId="4E5D0739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9EC32CE" w14:textId="568C15E6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Contact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28412A6" w14:textId="295C4775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764527CB" w14:textId="202F8677" w:rsidR="4785C6D3" w:rsidRDefault="4785C6D3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FF88CD" w14:textId="2BC584D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</w:tc>
      </w:tr>
      <w:tr w:rsidR="4785C6D3" w14:paraId="0EB1A358" w14:textId="77777777" w:rsidTr="7E5A347B">
        <w:trPr>
          <w:trHeight w:val="285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38CF1B5" w14:textId="7881F8EC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</w:p>
          <w:p w14:paraId="7AC5D435" w14:textId="38B51C06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AEDD7C" w14:textId="02E30B1B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1F7DBF" w14:textId="6E41211F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</w:p>
          <w:p w14:paraId="5F01314C" w14:textId="1CF21EE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98E8394" w14:textId="5BD5B208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654F617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Risk Assessment </w:t>
            </w:r>
            <w:r w:rsidR="1D77C70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718CF2A" w14:textId="50EE6BB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375BFE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B87D49" w14:textId="46B69E98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50044F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Public Liability Information Link: </w:t>
            </w:r>
          </w:p>
        </w:tc>
      </w:tr>
    </w:tbl>
    <w:p w14:paraId="44811A6A" w14:textId="1E660234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C3F21B8" w14:textId="354FB5B5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Style w:val="TableGridLight"/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797AD558" w14:textId="77777777" w:rsidTr="4B11E421">
        <w:trPr>
          <w:trHeight w:val="1"/>
        </w:trPr>
        <w:tc>
          <w:tcPr>
            <w:tcW w:w="4282" w:type="dxa"/>
            <w:gridSpan w:val="3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4B11E421">
        <w:trPr>
          <w:trHeight w:val="1"/>
        </w:trPr>
        <w:tc>
          <w:tcPr>
            <w:tcW w:w="1458" w:type="dxa"/>
            <w:vMerge w:val="restart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/>
        </w:tc>
        <w:tc>
          <w:tcPr>
            <w:tcW w:w="1163" w:type="dxa"/>
            <w:vMerge w:val="restart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 xml:space="preserve">Who might </w:t>
            </w:r>
            <w:r>
              <w:rPr>
                <w:rFonts w:ascii="Lucida Sans" w:eastAsia="Lucida Sans" w:hAnsi="Lucida Sans" w:cs="Lucida Sans"/>
                <w:b/>
              </w:rPr>
              <w:lastRenderedPageBreak/>
              <w:t>be harmed</w:t>
            </w:r>
          </w:p>
          <w:p w14:paraId="13776381" w14:textId="77777777" w:rsidR="00E22DF1" w:rsidRDefault="00E22DF1">
            <w:pPr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/>
        </w:tc>
        <w:tc>
          <w:tcPr>
            <w:tcW w:w="1247" w:type="dxa"/>
            <w:gridSpan w:val="3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r>
              <w:rPr>
                <w:rFonts w:ascii="Lucida Sans" w:eastAsia="Lucida Sans" w:hAnsi="Lucida Sans" w:cs="Lucida Sans"/>
                <w:b/>
              </w:rPr>
              <w:lastRenderedPageBreak/>
              <w:t>Inherent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4B11E421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4B11E421">
        <w:trPr>
          <w:gridAfter w:val="1"/>
          <w:wAfter w:w="44" w:type="dxa"/>
          <w:cantSplit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8AE657C" w14:textId="77777777" w:rsidR="00E22DF1" w:rsidRDefault="00F0231B" w:rsidP="0CFD4C26">
            <w:pPr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5781673" w14:textId="01DF3B27" w:rsidR="00E22DF1" w:rsidRDefault="607E9B85" w:rsidP="0CFD4C26">
            <w:pPr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3B01E96F" w14:textId="146EA771" w:rsidR="00E22DF1" w:rsidRDefault="607E9B85" w:rsidP="0CFD4C26">
            <w:pPr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297ADFAD" w14:textId="642B4153" w:rsidR="00E22DF1" w:rsidRPr="00314105" w:rsidRDefault="539D113F" w:rsidP="0CFD4C26">
            <w:pPr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DCD1C7D" w14:textId="56FD572F" w:rsidR="00E22DF1" w:rsidRPr="00314105" w:rsidRDefault="00E22DF1" w:rsidP="0CFD4C26">
            <w:pPr>
              <w:rPr>
                <w:rFonts w:ascii="Calibri" w:eastAsia="Calibri" w:hAnsi="Calibri" w:cs="Calibri"/>
                <w:color w:val="000000"/>
              </w:rPr>
            </w:pPr>
          </w:p>
          <w:p w14:paraId="39B298F6" w14:textId="47351DBE" w:rsidR="00E22DF1" w:rsidRPr="00314105" w:rsidRDefault="539D113F" w:rsidP="0CFD4C26">
            <w:pPr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314105" w:rsidRDefault="00E22DF1" w:rsidP="0CFD4C26">
            <w:pPr>
              <w:rPr>
                <w:rFonts w:ascii="Calibri" w:eastAsia="Calibri" w:hAnsi="Calibri" w:cs="Calibri"/>
                <w:color w:val="000000"/>
              </w:rPr>
            </w:pPr>
          </w:p>
          <w:p w14:paraId="2EB1F223" w14:textId="2D42CD9E" w:rsidR="00E22DF1" w:rsidRPr="00314105" w:rsidRDefault="539D113F" w:rsidP="0CFD4C26">
            <w:pPr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314105" w:rsidRDefault="00E22DF1" w:rsidP="0CFD4C26">
            <w:pPr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BD3F3DA" w14:textId="7D340854" w:rsidR="00E22DF1" w:rsidRPr="00314105" w:rsidRDefault="539D113F" w:rsidP="0CFD4C26">
            <w:pPr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19AF092C" w14:textId="7226A37F" w:rsidR="00E22DF1" w:rsidRPr="00314105" w:rsidRDefault="00E22DF1" w:rsidP="0CFD4C26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524C7D76" w14:textId="5948D6E0" w:rsidR="00E22DF1" w:rsidRDefault="3A5AD197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Default="00E22DF1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19365CD" w14:textId="68AAE9B3" w:rsidR="00E22DF1" w:rsidRDefault="3A5AD197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7D06FA" w14:textId="73F54634" w:rsidR="00E22DF1" w:rsidRDefault="00E22DF1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D7559D" w14:textId="179B768A" w:rsidR="00E22DF1" w:rsidRDefault="3A5AD197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Default="00E22DF1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C316B92" w14:textId="66943ED4" w:rsidR="00E22DF1" w:rsidRDefault="3A5AD197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EF6FE8F" w14:textId="27B86E5F" w:rsidR="00E22DF1" w:rsidRDefault="00E22DF1" w:rsidP="0CFD4C2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4B215091" w14:textId="77777777" w:rsidTr="4B11E421">
        <w:trPr>
          <w:gridAfter w:val="1"/>
          <w:wAfter w:w="44" w:type="dxa"/>
          <w:cantSplit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0C67E46C" w14:textId="540ED198" w:rsidR="00E22DF1" w:rsidRDefault="3A5AD197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43C14CC2" w14:textId="0B8FAB2D" w:rsidR="00E22DF1" w:rsidRDefault="59354625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Default="59354625" w:rsidP="0CFD4C26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Default="59354625" w:rsidP="0CFD4C26"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Default="59354625" w:rsidP="0CFD4C26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Default="59354625" w:rsidP="0CFD4C26"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Default="59354625" w:rsidP="0CFD4C26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Default="59354625" w:rsidP="0CFD4C26"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Default="59354625" w:rsidP="0CFD4C26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Default="59354625" w:rsidP="0CFD4C26"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Default="59354625" w:rsidP="0CFD4C26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Default="59354625" w:rsidP="0CFD4C26"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12226A39" w14:textId="6CBEC280" w:rsidR="00E22DF1" w:rsidRDefault="04141AB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183F0ECE" w14:textId="7D60122A" w:rsidR="00E22DF1" w:rsidRDefault="00E22DF1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538B670" w14:textId="177FB52F" w:rsidR="00E22DF1" w:rsidRDefault="04141AB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504829C5" w14:textId="450B061E" w:rsidR="00E22DF1" w:rsidRDefault="00E22DF1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A570BC" w14:textId="5DF3998A" w:rsidR="00E22DF1" w:rsidRDefault="04141AB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8428EE8" w14:textId="791FA733" w:rsidR="00E22DF1" w:rsidRDefault="00E22DF1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E9BDC8" w14:textId="5C069F18" w:rsidR="00E22DF1" w:rsidRDefault="04141AB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Default="00E22DF1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49AB28A" w14:textId="405638F9" w:rsidR="00E22DF1" w:rsidRDefault="04141AB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3ED213F" w14:textId="57823F95" w:rsidR="00E22DF1" w:rsidRDefault="00E22DF1" w:rsidP="0CFD4C2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092EF23F" w14:textId="77777777" w:rsidTr="4B11E421">
        <w:trPr>
          <w:gridAfter w:val="1"/>
          <w:wAfter w:w="44" w:type="dxa"/>
          <w:cantSplit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581CACFB" w14:textId="3CF62965" w:rsidR="00E22DF1" w:rsidRDefault="04141AB3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CBEF918" w14:textId="6E3D83F0" w:rsidR="00E22DF1" w:rsidRDefault="7F3D874F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438CBBA3" w14:textId="2BA9F3AB" w:rsidR="00E22DF1" w:rsidRDefault="33879533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5970689D" w14:textId="1358C514" w:rsidR="00E22DF1" w:rsidRDefault="33879533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5CB5C99B" w14:textId="77DB4681" w:rsidR="00E22DF1" w:rsidRDefault="00E22DF1" w:rsidP="0CFD4C26">
            <w:pPr>
              <w:rPr>
                <w:rFonts w:ascii="Calibri" w:eastAsia="Calibri" w:hAnsi="Calibri" w:cs="Calibri"/>
              </w:rPr>
            </w:pPr>
          </w:p>
          <w:p w14:paraId="288432E4" w14:textId="42088A98" w:rsidR="00E22DF1" w:rsidRDefault="33879533" w:rsidP="0CFD4C26"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668A5F9E" w14:textId="193C01CB" w:rsidR="00E22DF1" w:rsidRDefault="00E22DF1" w:rsidP="0CFD4C26">
            <w:pPr>
              <w:rPr>
                <w:rFonts w:ascii="Calibri" w:eastAsia="Calibri" w:hAnsi="Calibri" w:cs="Calibri"/>
              </w:rPr>
            </w:pPr>
          </w:p>
          <w:p w14:paraId="392790D8" w14:textId="67409D9E" w:rsidR="00E22DF1" w:rsidRDefault="33879533" w:rsidP="0CFD4C26"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6B8FA9FE" w14:textId="53A1CEB7" w:rsidR="00E22DF1" w:rsidRDefault="33879533" w:rsidP="0CFD4C26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66808F" w14:textId="61B466B6" w:rsidR="00E22DF1" w:rsidRDefault="33879533" w:rsidP="0CFD4C26"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30D79B66" w14:textId="5973C241" w:rsidR="00E22DF1" w:rsidRDefault="33879533" w:rsidP="0CFD4C26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E4B003C" w14:textId="4E40CFC2" w:rsidR="00E22DF1" w:rsidRDefault="33879533" w:rsidP="0CFD4C26"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3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70ADFC74" w14:textId="29C64457" w:rsidR="00E22DF1" w:rsidRDefault="33879533" w:rsidP="0CFD4C26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62C985B" w14:textId="1BCC3788" w:rsidR="00E22DF1" w:rsidRDefault="33879533" w:rsidP="0CFD4C26"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441D1F41" w14:textId="0703DB8E" w:rsidR="00E22DF1" w:rsidRDefault="33879533" w:rsidP="0CFD4C26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1258D2E" w14:textId="2339BE34" w:rsidR="00E22DF1" w:rsidRDefault="33879533" w:rsidP="0CFD4C26"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6855EC4" w14:textId="4A2BA57B" w:rsidR="00E22DF1" w:rsidRDefault="33879533" w:rsidP="0CFD4C26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7B99AA2" w14:textId="7B8886D5" w:rsidR="00E22DF1" w:rsidRDefault="33879533" w:rsidP="0CFD4C26"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627A4AD9" w14:textId="36E320DC" w:rsidR="00E22DF1" w:rsidRDefault="00E22DF1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7E9F1478" w14:textId="4C906E82" w:rsidR="00314105" w:rsidRDefault="1B4357D3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0C5C495F" w14:textId="68A6B7CE" w:rsidR="00314105" w:rsidRDefault="1B4357D3" w:rsidP="0CFD4C26">
            <w:r w:rsidRPr="0CFD4C26">
              <w:rPr>
                <w:color w:val="000000" w:themeColor="text1"/>
              </w:rPr>
              <w:t xml:space="preserve"> </w:t>
            </w:r>
          </w:p>
          <w:p w14:paraId="76B9DA2F" w14:textId="7A5C3D1C" w:rsidR="00314105" w:rsidRDefault="1B4357D3" w:rsidP="0CFD4C26">
            <w:r w:rsidRPr="0CFD4C26">
              <w:rPr>
                <w:color w:val="000000" w:themeColor="text1"/>
              </w:rPr>
              <w:t xml:space="preserve">Liaise with SUSU reception/Activities Team and </w:t>
            </w:r>
            <w:proofErr w:type="spellStart"/>
            <w:r w:rsidRPr="0CFD4C26">
              <w:rPr>
                <w:color w:val="000000" w:themeColor="text1"/>
              </w:rPr>
              <w:t>UoS</w:t>
            </w:r>
            <w:proofErr w:type="spellEnd"/>
            <w:r w:rsidRPr="0CFD4C26">
              <w:rPr>
                <w:color w:val="000000" w:themeColor="text1"/>
              </w:rPr>
              <w:t xml:space="preserve"> Room Booking team on available spaces for meetings. </w:t>
            </w:r>
          </w:p>
          <w:p w14:paraId="2729D79E" w14:textId="4A498EB9" w:rsidR="00314105" w:rsidRDefault="1B4357D3" w:rsidP="0CFD4C26">
            <w:r w:rsidRPr="0CFD4C26">
              <w:rPr>
                <w:color w:val="000000" w:themeColor="text1"/>
              </w:rPr>
              <w:t xml:space="preserve"> </w:t>
            </w:r>
          </w:p>
          <w:p w14:paraId="44D563AF" w14:textId="1F47517F" w:rsidR="00314105" w:rsidRDefault="1B4357D3" w:rsidP="0CFD4C26"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76672649" w14:textId="7C1ED314" w:rsidR="00314105" w:rsidRDefault="1B4357D3" w:rsidP="0CFD4C26">
            <w:r w:rsidRPr="0CFD4C26">
              <w:rPr>
                <w:color w:val="000000" w:themeColor="text1"/>
              </w:rPr>
              <w:t xml:space="preserve"> </w:t>
            </w:r>
          </w:p>
          <w:p w14:paraId="6D9D2C87" w14:textId="19C96993" w:rsidR="00314105" w:rsidRDefault="1B4357D3" w:rsidP="0CFD4C26"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56F80A71" w14:textId="4C6F03F2" w:rsidR="00314105" w:rsidRDefault="1B4357D3" w:rsidP="0CFD4C26">
            <w:r w:rsidRPr="0CFD4C26">
              <w:rPr>
                <w:color w:val="000000" w:themeColor="text1"/>
              </w:rPr>
              <w:t xml:space="preserve"> </w:t>
            </w:r>
          </w:p>
          <w:p w14:paraId="10E2B81D" w14:textId="43C376F4" w:rsidR="00314105" w:rsidRDefault="1B4357D3" w:rsidP="0CFD4C26"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3F3B18DE" w14:textId="57C00179" w:rsidR="00314105" w:rsidRDefault="1B4357D3" w:rsidP="0CFD4C26">
            <w:r w:rsidRPr="0CFD4C26">
              <w:rPr>
                <w:color w:val="000000" w:themeColor="text1"/>
              </w:rPr>
              <w:t xml:space="preserve"> </w:t>
            </w:r>
          </w:p>
          <w:p w14:paraId="5ED8D488" w14:textId="5061F1E1" w:rsidR="00314105" w:rsidRDefault="1B4357D3" w:rsidP="0CFD4C26">
            <w:r w:rsidRPr="0CFD4C26">
              <w:rPr>
                <w:color w:val="000000" w:themeColor="text1"/>
              </w:rPr>
              <w:t>Follow SUSU incident report policy.</w:t>
            </w:r>
          </w:p>
          <w:p w14:paraId="5787A0C1" w14:textId="064BC4E1" w:rsidR="00314105" w:rsidRDefault="00314105" w:rsidP="0CFD4C2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CFD4C26" w14:paraId="318F7EC8" w14:textId="77777777" w:rsidTr="4B11E421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514928BA" w14:textId="5E021B7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0CDE9C34" w14:textId="7F27E95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0A67482A" w14:textId="3F78BBA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9EBD605" w14:textId="0717AA9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394555" w14:textId="1C0356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0D17CEBC" w14:textId="171CD7B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9F370DE" w14:textId="31F7A0E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37B05DD" w14:textId="0CFE22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5D2F8C23" w14:textId="0F9776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4BF23287" w14:textId="75B36DE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2839A5E2" w14:textId="16FEB9B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5990CAB" w14:textId="2223F0D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71C6AA06" w14:textId="75EDC3C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06568B" w14:textId="55E276E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8A8022" w14:textId="460584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7A5B0C0F" w14:textId="57071AD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E543CDD" w14:textId="17BBEA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A35CFA7" w14:textId="3E9F0A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0F300609" w14:textId="3D8DF75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B3E4F5" w14:textId="16036E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4C1589" w14:textId="5D3D7F5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23487913" w14:paraId="348E4894" w14:textId="77777777" w:rsidTr="4B11E421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0009331C" w14:textId="0F5FCF20" w:rsidR="23487913" w:rsidRDefault="23487913" w:rsidP="23487913">
            <w:pPr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1C9FC53F" w14:textId="2C9691CB" w:rsidR="23487913" w:rsidRDefault="23487913" w:rsidP="23487913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0FA99F2C" w14:textId="6F6AD97E" w:rsidR="23487913" w:rsidRDefault="23487913" w:rsidP="23487913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C721C4E" w14:textId="7E755528" w:rsidR="23487913" w:rsidRDefault="764C8180" w:rsidP="0CFD4C26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4FCA382B" w14:textId="39A881E0" w:rsidR="23487913" w:rsidRDefault="764C8180" w:rsidP="0CFD4C26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6D594C00" w14:textId="402B07CA" w:rsidR="23487913" w:rsidRDefault="764C8180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Ask members to only bring small items and use sensibly. </w:t>
            </w:r>
          </w:p>
          <w:p w14:paraId="23661318" w14:textId="3EB8E80C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20BAC37" w14:textId="071E3DBA" w:rsidR="23487913" w:rsidRDefault="764C8180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of the society are responsible for their own possessions and the use of them.</w:t>
            </w:r>
          </w:p>
          <w:p w14:paraId="3D5E7AF7" w14:textId="533BD2DD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457771" w14:textId="2BFEF00C" w:rsidR="23487913" w:rsidRDefault="764C8180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Choose a theme unlikely to cause offence. </w:t>
            </w:r>
          </w:p>
          <w:p w14:paraId="2FE76D83" w14:textId="04C59BE6" w:rsidR="23487913" w:rsidRDefault="764C8180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 participant wearing items deemed offensive asked to remove these. </w:t>
            </w:r>
          </w:p>
          <w:p w14:paraId="35B2CB52" w14:textId="33E04E60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80DC6B2" w14:textId="0447546D" w:rsidR="23487913" w:rsidRDefault="764C8180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4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10DA9D6F" w14:textId="4A4CDE9A" w:rsidR="23487913" w:rsidRDefault="2348791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4A71EA7" w14:textId="0D802D49" w:rsidR="23487913" w:rsidRDefault="471339B0" w:rsidP="0CFD4C26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6E187DE" w14:textId="5F0FB18C" w:rsidR="23487913" w:rsidRDefault="471339B0" w:rsidP="0CFD4C26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553120DA" w14:textId="663C9ACA" w:rsidR="23487913" w:rsidRDefault="7772097F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SUSU </w:t>
            </w:r>
            <w:hyperlink r:id="rId15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to be followed.</w:t>
            </w:r>
          </w:p>
          <w:p w14:paraId="4210912F" w14:textId="3C90E7C4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C1479C7" w14:textId="0D5B93E0" w:rsidR="23487913" w:rsidRDefault="7772097F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WIDE training.</w:t>
            </w:r>
          </w:p>
          <w:p w14:paraId="1C2C8F68" w14:textId="7FE8092B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3C2772" w14:textId="5DD14BDD" w:rsidR="23487913" w:rsidRDefault="7772097F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06EED074" w14:textId="501E8B5D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CAB3FB0" w14:textId="341873DB" w:rsidR="23487913" w:rsidRDefault="7772097F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  <w:p w14:paraId="7728962C" w14:textId="7A2C640B" w:rsidR="23487913" w:rsidRDefault="23487913" w:rsidP="0CFD4C26">
            <w:pPr>
              <w:rPr>
                <w:color w:val="000000" w:themeColor="text1"/>
              </w:rPr>
            </w:pPr>
          </w:p>
        </w:tc>
      </w:tr>
      <w:tr w:rsidR="23487913" w14:paraId="52CDDACF" w14:textId="77777777" w:rsidTr="4B11E421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7B8AC063" w14:textId="563819DD" w:rsidR="23487913" w:rsidRDefault="05A36BA2" w:rsidP="23487913">
            <w:pPr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23487913" w:rsidRPr="50A10137">
              <w:rPr>
                <w:rFonts w:ascii="Calibri" w:eastAsia="Calibri" w:hAnsi="Calibri" w:cs="Calibri"/>
                <w:color w:val="000000" w:themeColor="text1"/>
              </w:rPr>
              <w:t xml:space="preserve">lcohol consumption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2C14302D" w14:textId="486B25C5" w:rsidR="23487913" w:rsidRDefault="1A049956" w:rsidP="0CFD4C26">
            <w:pPr>
              <w:ind w:left="-20" w:right="-20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  <w:r w:rsidR="6E04D7D8" w:rsidRPr="0CFD4C2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  <w:p w14:paraId="2B0E88CD" w14:textId="364614CE" w:rsidR="23487913" w:rsidRDefault="23487913" w:rsidP="0CFD4C26">
            <w:pPr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5E6A1622" w14:textId="7F4A9B95" w:rsidR="23487913" w:rsidRDefault="23487913" w:rsidP="23487913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C91FE5F" w14:textId="550DE4D3" w:rsidR="23487913" w:rsidRDefault="1A1B9958" w:rsidP="50A10137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C77BE13" w14:textId="5701464D" w:rsidR="23487913" w:rsidRDefault="45B78461" w:rsidP="50A10137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1826F9CF" w14:textId="60CC5CDA" w:rsidR="23487913" w:rsidRDefault="5CDEFADC" w:rsidP="50A10137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2F72BCBE" w14:textId="3968A06A" w:rsidR="23487913" w:rsidRDefault="5CDEFADC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though and are expected to act sensibly.</w:t>
            </w:r>
          </w:p>
          <w:p w14:paraId="234172C3" w14:textId="1A569906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ED97DF4" w14:textId="546FA4DA" w:rsidR="23487913" w:rsidRDefault="5CDEFADC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Initiation behaviour not to be tolerated and drinking games to be discouraged.</w:t>
            </w:r>
          </w:p>
          <w:p w14:paraId="6522A0BE" w14:textId="162F86C0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C6A7CE" w14:textId="267C8052" w:rsidR="23487913" w:rsidRDefault="5CDEFADC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socials at bars/pubs etc., bouncers will be present at most venues. </w:t>
            </w:r>
          </w:p>
          <w:p w14:paraId="160E0322" w14:textId="0A8E5F25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E4531C3" w14:textId="45B7FE2C" w:rsidR="23487913" w:rsidRDefault="5CDEFADC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 </w:t>
            </w:r>
          </w:p>
          <w:p w14:paraId="6449C734" w14:textId="33B186F1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370B93" w14:textId="6098BA06" w:rsidR="23487913" w:rsidRDefault="5CDEFADC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</w:p>
          <w:p w14:paraId="6F005899" w14:textId="0C548EC3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DF557B" w14:textId="03637F9D" w:rsidR="23487913" w:rsidRDefault="5CDEFADC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4E9E92BA" w14:textId="4BFCECED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13A717" w14:textId="003F0938" w:rsidR="23487913" w:rsidRDefault="5CDEFADC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Committee to advise and remind members to always watch their own drinks.</w:t>
            </w:r>
          </w:p>
          <w:p w14:paraId="3A522522" w14:textId="65F2E62E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33122D" w14:textId="76E46952" w:rsidR="23487913" w:rsidRDefault="5CDEFADC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6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504EA85C" w14:textId="3DD5D822" w:rsidR="23487913" w:rsidRDefault="23487913" w:rsidP="0CFD4C26">
            <w:pPr>
              <w:rPr>
                <w:color w:val="0000FF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2006E444" w14:textId="0E8E295B" w:rsidR="23487913" w:rsidRDefault="5CDEFADC" w:rsidP="50A10137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4046D5C" w14:textId="029E9043" w:rsidR="23487913" w:rsidRDefault="23487913" w:rsidP="23487913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20AF8DB" w14:textId="06EFC71D" w:rsidR="23487913" w:rsidRDefault="795CDF7A" w:rsidP="50A10137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27D50A30" w14:textId="03CC95AF" w:rsidR="23487913" w:rsidRDefault="795CDF7A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6D650B78" w14:textId="02E2B434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14FB0E" w14:textId="3D786779" w:rsidR="23487913" w:rsidRDefault="795CDF7A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 111/999.</w:t>
            </w:r>
          </w:p>
          <w:p w14:paraId="5AC32446" w14:textId="7508C80D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BCDB2A" w14:textId="66D0C976" w:rsidR="23487913" w:rsidRDefault="795CDF7A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616005F0" w14:textId="6A65564F" w:rsidR="23487913" w:rsidRDefault="23487913" w:rsidP="0CFD4C26">
            <w:pPr>
              <w:rPr>
                <w:color w:val="000000" w:themeColor="text1"/>
              </w:rPr>
            </w:pPr>
          </w:p>
        </w:tc>
      </w:tr>
      <w:tr w:rsidR="0CFD4C26" w14:paraId="2DC36A59" w14:textId="77777777" w:rsidTr="4B11E421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66853BD1" w14:textId="12FB2B6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16807EEF" w14:textId="6D29C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Illness, loss of consciousness, loss of self- control 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1704A069" w14:textId="233F5D4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21014FC" w14:textId="608648D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5A999B8" w14:textId="5A5E7BF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1B6D8D6E" w14:textId="2C1F34D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60C8B3D3" w14:textId="57DDB305" w:rsidR="0CFD4C26" w:rsidRDefault="0CFD4C26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0D10E6BC" w14:textId="4E27F7E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EC7317B" w14:textId="0DD55C55" w:rsidR="0CFD4C26" w:rsidRDefault="0CFD4C26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Bouncers/trained staff in pubs should watch for excessive drinking and watch people who are believed to have consumed a lot of alcohol. </w:t>
            </w:r>
          </w:p>
          <w:p w14:paraId="370EFFD4" w14:textId="0A4406D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A97A90" w14:textId="5962DF4E" w:rsidR="0CFD4C26" w:rsidRDefault="0CFD4C26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suspicious/unusual behaviour to staff.</w:t>
            </w:r>
          </w:p>
          <w:p w14:paraId="3057D734" w14:textId="4979F8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C2764D4" w14:textId="22D98F09" w:rsidR="0CFD4C26" w:rsidRDefault="0CFD4C26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possible.</w:t>
            </w:r>
          </w:p>
          <w:p w14:paraId="15D4543D" w14:textId="48D8B59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A7736D" w14:textId="5066DE36" w:rsidR="0CFD4C26" w:rsidRDefault="3E0BD99D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6EFA4D50">
              <w:rPr>
                <w:rFonts w:ascii="Calibri" w:eastAsia="Calibri" w:hAnsi="Calibri" w:cs="Calibri"/>
                <w:color w:val="000000" w:themeColor="text1"/>
              </w:rPr>
              <w:t xml:space="preserve">The organisers have confirmed the premise is licensed. 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</w:t>
            </w:r>
            <w:r w:rsidR="12849691"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ers (Part B).</w:t>
            </w:r>
          </w:p>
          <w:p w14:paraId="2DBB41D8" w14:textId="3D04F41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F27F9E" w14:textId="325213EF" w:rsidR="0CFD4C26" w:rsidRDefault="0CFD4C26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576F8F3D" w14:textId="16099A6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237BD0" w14:textId="00F1AEA1" w:rsidR="0CFD4C26" w:rsidRDefault="0CFD4C26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drinks.</w:t>
            </w:r>
          </w:p>
          <w:p w14:paraId="4743D8BD" w14:textId="2CDD897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0B3B75D" w14:textId="53179DFA" w:rsidR="0CFD4C26" w:rsidRDefault="0CFD4C26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18">
              <w:r w:rsidRPr="0CFD4C26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0C7D807C" w14:textId="7E4CB2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2C51A4B8" w14:textId="4A9922B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04D5D06" w14:textId="3CF6B9D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9E662FC" w14:textId="554BB7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4E4E0B57" w14:textId="2F9BEA3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1A093321" w14:textId="0E55380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09EB9D50" w14:textId="7026C08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7D48EC7E" w14:textId="4C1621E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1C2A5193" w14:textId="06BCC64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58705519" w14:textId="512778B5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73B67893" w14:textId="514E30D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4B11E421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2F72B7DC" w14:textId="6C4103E7" w:rsidR="23487913" w:rsidRDefault="1A049956" w:rsidP="50A10137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5796DA50" w:rsidRPr="0CFD4C26">
              <w:rPr>
                <w:rFonts w:ascii="Calibri" w:eastAsia="Calibri" w:hAnsi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74ACC66F" w14:textId="078635B7" w:rsidR="23487913" w:rsidRDefault="5796DA50" w:rsidP="23487913">
            <w:pPr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24F367E" w14:textId="5808CA60" w:rsidR="23487913" w:rsidRDefault="23487913" w:rsidP="0CFD4C2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52EBFE12" w14:textId="47252FA8" w:rsidR="23487913" w:rsidRDefault="33660B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60C6CA1C" w14:textId="0C7EC337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E293A2" w14:textId="1FA86D47" w:rsidR="23487913" w:rsidRDefault="33660B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0CFD4C26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students chosen.</w:t>
            </w:r>
          </w:p>
          <w:p w14:paraId="76A54F11" w14:textId="2440C537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73B853" w14:textId="46B70C64" w:rsidR="23487913" w:rsidRDefault="33660B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60EABBDE" w14:textId="16405DBD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7372862" w14:textId="632DCDEF" w:rsidR="23487913" w:rsidRDefault="33660B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C633DDA" w14:textId="0BED7534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E2B15D6" w14:textId="37B19132" w:rsidR="23487913" w:rsidRDefault="33660B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4FC4AA10" w14:textId="3FA6722F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05C1525" w14:textId="1D5C9110" w:rsidR="23487913" w:rsidRDefault="33660B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in 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road. </w:t>
            </w:r>
          </w:p>
          <w:p w14:paraId="6D0E76E9" w14:textId="785D8EA6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343526" w14:textId="13E4A6A4" w:rsidR="23487913" w:rsidRDefault="33660B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Anybody in the group who is very drunk or appears unwell and therefore not safe should be encouraged to go home ideally with someone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else. If required a taxi will be called for them (ideally SUSU Safety Bus will be used, or Radio Taxis). </w:t>
            </w:r>
          </w:p>
          <w:p w14:paraId="3450ED29" w14:textId="3963760E" w:rsidR="23487913" w:rsidRDefault="234879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B84A95" w14:textId="6EC583D4" w:rsidR="23487913" w:rsidRDefault="33660B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Be considerate of other pedestrians and road users, keep disturbance and noise down.</w:t>
            </w:r>
          </w:p>
          <w:p w14:paraId="52C64DAC" w14:textId="765E08E2" w:rsidR="23487913" w:rsidRDefault="23487913" w:rsidP="0CFD4C26"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9A39AD6" w14:textId="53672B05" w:rsidR="23487913" w:rsidRDefault="4360BD0F" w:rsidP="675B0408">
            <w:pPr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4C40B1AA" w14:textId="2A6E2ECC" w:rsidR="23487913" w:rsidRDefault="1A04995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="4D4146E1" w:rsidRPr="0CFD4C26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="6D5A9704" w:rsidRPr="0CFD4C26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="689B05C8" w:rsidRPr="0CFD4C26">
              <w:rPr>
                <w:color w:val="000000" w:themeColor="text1"/>
              </w:rPr>
              <w:t>for members</w:t>
            </w:r>
            <w:r w:rsidR="3666C119" w:rsidRPr="0CFD4C26">
              <w:rPr>
                <w:color w:val="000000" w:themeColor="text1"/>
              </w:rPr>
              <w:t>.</w:t>
            </w:r>
          </w:p>
          <w:p w14:paraId="4D2D4C3F" w14:textId="238B9199" w:rsidR="0CFD4C26" w:rsidRDefault="0CFD4C26" w:rsidP="0CFD4C26">
            <w:pPr>
              <w:rPr>
                <w:color w:val="000000" w:themeColor="text1"/>
              </w:rPr>
            </w:pPr>
          </w:p>
          <w:p w14:paraId="5F448170" w14:textId="14A7D3D8" w:rsidR="23487913" w:rsidRDefault="1A049956" w:rsidP="0CFD4C26">
            <w:r w:rsidRPr="0CFD4C26">
              <w:rPr>
                <w:color w:val="000000" w:themeColor="text1"/>
              </w:rPr>
              <w:t>Contact emergency services as required 111/999</w:t>
            </w:r>
            <w:r w:rsidR="72704D87" w:rsidRPr="0CFD4C26">
              <w:rPr>
                <w:color w:val="000000" w:themeColor="text1"/>
              </w:rPr>
              <w:t>.</w:t>
            </w:r>
          </w:p>
          <w:p w14:paraId="4266645D" w14:textId="65A05193" w:rsidR="0CFD4C26" w:rsidRDefault="0CFD4C26" w:rsidP="0CFD4C26">
            <w:pPr>
              <w:rPr>
                <w:color w:val="000000" w:themeColor="text1"/>
              </w:rPr>
            </w:pPr>
          </w:p>
          <w:p w14:paraId="3FC00225" w14:textId="21B51BAF" w:rsidR="23487913" w:rsidRDefault="72704D87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="1A049956" w:rsidRPr="0CFD4C2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14:paraId="5D87D066" w14:textId="4CBE29C7" w:rsidR="0CFD4C26" w:rsidRDefault="0CFD4C26" w:rsidP="0CFD4C26">
            <w:pPr>
              <w:rPr>
                <w:color w:val="000000" w:themeColor="text1"/>
              </w:rPr>
            </w:pPr>
          </w:p>
          <w:p w14:paraId="4789828D" w14:textId="37E97AD0" w:rsidR="23487913" w:rsidRDefault="1A049956" w:rsidP="0CFD4C26">
            <w:pPr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0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14:paraId="042BDE1C" w14:textId="77777777" w:rsidTr="4B11E421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10B1FD8F" w14:textId="75E749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2C79494A" w14:textId="0CA07BB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33132CCD" w14:textId="425DEB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CC10ECA" w14:textId="3A99A8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603AEA1" w14:textId="79F84C4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25189EAF" w14:textId="7F5F2D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3AF40014" w14:textId="778412F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49331DCA" w14:textId="5468863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426550C6" w14:textId="1320A4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058FE632" w14:textId="03CCE6C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532622A" w14:textId="20435D0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5956A91" w14:textId="4F3F265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5F9AE5FC" w14:textId="7B60A2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33CBA3B" w14:textId="5998841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4903A8F" w14:textId="371A144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CFD4C26" w14:paraId="4B096C35" w14:textId="77777777" w:rsidTr="4B11E421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39358D18" w14:textId="4232471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7256C29C" w14:textId="2552604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621C60F9" w14:textId="51A1509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8023F7" w14:textId="1E279D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C3B2399" w14:textId="12D14CA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3B336E77" w14:textId="506D9E7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5A14800" w14:textId="7F27D44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D959CA3" w14:textId="440DC62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45E149AE" w14:textId="57943AE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14BAC80B" w14:textId="0331D4C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7DEC392F" w14:textId="0608DBB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5D6CC2A" w14:textId="60FBA8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116B7EFD" w14:textId="1D51C1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A8299E" w14:textId="245BF49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7DCE6B3" w14:textId="0287498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B4A7B2" w14:textId="1A815DF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26775223" w14:textId="66B9861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7FB5167" w14:textId="7B132828" w:rsidR="33A96E96" w:rsidRDefault="33A96E9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2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7B1A5855" w14:textId="2583452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60557069" w14:textId="32C4B43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7309B1A" w14:textId="2A50B10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76C59EE" w14:textId="459C40A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3FB07195" w14:textId="72CB578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F68B0A8" w14:textId="24E8ED0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14:paraId="6D0D5DDD" w14:textId="77777777" w:rsidTr="4B11E421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1F5162A7" w14:textId="42037DE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19F9F45D" w14:textId="2A3F480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3C3995" w14:textId="57F2060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703093C7" w14:textId="58BA12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0FF9C3E" w14:textId="1681960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AA3D7CE" w14:textId="2E14911E" w:rsidR="0CFD4C26" w:rsidRDefault="0CFD4C26" w:rsidP="0CFD4C26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D8A9FF1" w14:textId="6F45631E" w:rsidR="0CFD4C26" w:rsidRDefault="0CFD4C26" w:rsidP="0CFD4C26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29AC1470" w14:textId="67D660F5" w:rsidR="0CFD4C26" w:rsidRDefault="0CFD4C26" w:rsidP="0CFD4C26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221BB548" w14:textId="04160B7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3E3676C" w14:textId="62DB54A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3AE580E" w14:textId="2FADED6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3E27D20" w14:textId="6EC57D4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2069B37" w14:textId="1CA71D8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0ECF8CB" w14:textId="512C461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7DE3537A" w14:textId="767E73A5" w:rsidR="0CFD4C26" w:rsidRDefault="0CFD4C26" w:rsidP="0CFD4C26">
            <w:pPr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39C06AEC" w14:textId="7F46EF9D" w:rsidR="0CFD4C26" w:rsidRDefault="0CFD4C26" w:rsidP="0CFD4C26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0D1389A" w14:textId="25CD7057" w:rsidR="0CFD4C26" w:rsidRDefault="0CFD4C26" w:rsidP="0CFD4C26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3D3B877" w14:textId="64A7FD6B" w:rsidR="0CFD4C26" w:rsidRDefault="0CFD4C26" w:rsidP="0CFD4C26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76798EE4" w14:textId="44EF6D8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9857BBD" w14:textId="7A788D2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707B42F" w14:textId="5397B8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14:paraId="673CFADE" w14:textId="77777777" w:rsidTr="4B11E421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1015F7F4" w14:textId="324E9EB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2E350B76" w14:textId="4819050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349A468E" w14:textId="0A5975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75439AA4" w14:textId="4BF6C5A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attendees,  public</w:t>
            </w:r>
            <w:proofErr w:type="gramEnd"/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A736C60" w14:textId="6747E70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3E5D028" w14:textId="41B732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2E7C6E38" w14:textId="6757F65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66043572" w14:textId="1A7303EA" w:rsidR="0CFD4C26" w:rsidRDefault="0CFD4C26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2BD0C16B" w14:textId="5373F2D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B92AD60" w14:textId="24E278CB" w:rsidR="0CFD4C26" w:rsidRDefault="0CFD4C26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5B47807D" w14:textId="4E732B6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417A4D" w14:textId="4C5FAB40" w:rsidR="0CFD4C26" w:rsidRDefault="0CFD4C26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64AB56CD" w14:textId="6847DBE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BEAFE0F" w14:textId="5D27CCE8" w:rsidR="0CFD4C26" w:rsidRDefault="0CFD4C26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70FDC908" w14:textId="757C9A5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61EA65" w14:textId="30F6C97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6AECF6B3" w14:textId="42EDCBE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B62C9" w14:textId="35D48D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4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6CD2E96B" w14:textId="671936E4" w:rsidR="0CFD4C26" w:rsidRDefault="0CFD4C26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6B822FE2" w14:textId="0A39460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4B185AA" w14:textId="0E6BA8D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09D8082" w14:textId="38CE465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1DE23C59" w14:textId="51742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3EB29FCB" w14:textId="17087A0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416534" w14:textId="339D697E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7D9EFF0" w14:textId="0EF55213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</w:p>
          <w:p w14:paraId="1CF64357" w14:textId="3C65B3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CFD4C26" w14:paraId="5FBBDD56" w14:textId="77777777" w:rsidTr="4B11E421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37003B22" w14:textId="334E24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9A49EF3" w14:textId="15E2069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2A5F3F40" w14:textId="1D3DA5C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6B2B0F28" w14:textId="2E51AA6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463B291" w14:textId="7B46BAB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E4D3A2F" w14:textId="7BE3C8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22A9E301" w14:textId="4B2710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6BFB226C" w14:textId="57FBD235" w:rsidR="0CFD4C26" w:rsidRDefault="0CFD4C26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BC62FB" w14:textId="0B6BF91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D5F8438" w14:textId="1A096989" w:rsidR="0CFD4C26" w:rsidRDefault="0CFD4C26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AD6192D" w14:textId="6127991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F4DE9BD" w14:textId="3571E6DA" w:rsidR="0CFD4C26" w:rsidRDefault="0CFD4C26" w:rsidP="0CFD4C2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1847D2C3" w14:textId="1A04F8A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9A867D" w14:textId="4557AB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0C36B099" w14:textId="62F785F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2188BF1" w14:textId="53A1AA4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644ABBE" w14:textId="5A1534B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338E40BD" w14:textId="60CB43A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041E519D" w14:textId="10E07611" w:rsidR="0CFD4C26" w:rsidRDefault="0CFD4C26" w:rsidP="0CFD4C26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FDB884B" w14:textId="4AAEF4EE" w:rsidR="0CFD4C26" w:rsidRDefault="0CFD4C26" w:rsidP="0CFD4C26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4D0357" w14:textId="640B2A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3E7385B" w14:textId="33208AB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CFD4C26" w14:paraId="2B342517" w14:textId="77777777" w:rsidTr="4B11E421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29052ABF" w14:textId="0D43E5B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Financial risk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259A188C" w14:textId="6B741D59" w:rsidR="0CFD4C26" w:rsidRDefault="0CFD4C2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40268D8C" w14:textId="7AD2E7A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EF6AAAB" w14:textId="3136826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A948B1F" w14:textId="702D992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5D937DAE" w14:textId="386839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3148B83D" w14:textId="3C8A5439" w:rsidR="0CFD4C26" w:rsidRDefault="002A03D6" w:rsidP="0CFD4C26">
            <w:pPr>
              <w:rPr>
                <w:color w:val="FF0000"/>
              </w:rPr>
            </w:pPr>
            <w:r w:rsidRPr="002A03D6">
              <w:rPr>
                <w:color w:val="000000" w:themeColor="text1"/>
              </w:rPr>
              <w:t xml:space="preserve">We </w:t>
            </w:r>
            <w:proofErr w:type="gramStart"/>
            <w:r w:rsidRPr="002A03D6">
              <w:rPr>
                <w:color w:val="000000" w:themeColor="text1"/>
              </w:rPr>
              <w:t>are able to</w:t>
            </w:r>
            <w:proofErr w:type="gramEnd"/>
            <w:r w:rsidRPr="002A03D6">
              <w:rPr>
                <w:color w:val="000000" w:themeColor="text1"/>
              </w:rPr>
              <w:t xml:space="preserve"> change the number of tickets until 2 weeks before the event so there is low financial risk to the societies. The </w:t>
            </w:r>
            <w:proofErr w:type="spellStart"/>
            <w:r w:rsidRPr="002A03D6">
              <w:rPr>
                <w:color w:val="000000" w:themeColor="text1"/>
              </w:rPr>
              <w:t>socieities</w:t>
            </w:r>
            <w:proofErr w:type="spellEnd"/>
            <w:r w:rsidRPr="002A03D6">
              <w:rPr>
                <w:color w:val="000000" w:themeColor="text1"/>
              </w:rPr>
              <w:t xml:space="preserve"> will be spending about £100-200 each to subsidise tickets and pay for the DJ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4D2A5DF9" w14:textId="406977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FA65F43" w14:textId="6165487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A5E304D" w14:textId="71152C7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1D488940" w14:textId="6E7C1F98" w:rsidR="0538CCD0" w:rsidRDefault="0538CCD0" w:rsidP="0CFD4C26">
            <w:r>
              <w:t>Contact SUSU Activities Team if you have any questions or concerns about this – we would rather know sooner than later!</w:t>
            </w:r>
          </w:p>
        </w:tc>
      </w:tr>
      <w:tr w:rsidR="0CFD4C26" w14:paraId="2F70A173" w14:textId="77777777" w:rsidTr="4B11E421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14DC4F7F" w14:textId="082DB5E6" w:rsidR="0CFD4C26" w:rsidRDefault="0CFD4C26" w:rsidP="0CFD4C26">
            <w:pPr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lastRenderedPageBreak/>
              <w:t xml:space="preserve">Events </w:t>
            </w:r>
            <w:r w:rsidR="4E422F44" w:rsidRPr="0CFD4C26">
              <w:rPr>
                <w:rFonts w:ascii="Calibri" w:eastAsia="Calibri" w:hAnsi="Calibri" w:cs="Calibri"/>
                <w:color w:val="FF0000"/>
              </w:rPr>
              <w:t>I</w:t>
            </w:r>
            <w:r w:rsidRPr="0CFD4C26">
              <w:rPr>
                <w:rFonts w:ascii="Calibri" w:eastAsia="Calibri" w:hAnsi="Calibri" w:cs="Calibri"/>
                <w:color w:val="FF0000"/>
              </w:rPr>
              <w:t>nvolving Food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424365F8" w14:textId="0CD6E58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4109E137" w14:textId="7635084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08C17F1" w14:textId="2ED1DD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EDA06DB" w14:textId="54B45BC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DDFAF6" w14:textId="68D631D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6D1D8E77" w14:textId="47AB1E09" w:rsidR="0CFD4C26" w:rsidRDefault="0CFD4C26" w:rsidP="0CFD4C2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58484C8" w14:textId="78A13D10" w:rsidR="0CFD4C26" w:rsidRDefault="0CFD4C26" w:rsidP="0CFD4C2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C995E89" w14:textId="19C308BD" w:rsidR="0CFD4C26" w:rsidRDefault="0CFD4C26" w:rsidP="0CFD4C2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31782287" w14:textId="31D8E99E" w:rsidR="0CFD4C26" w:rsidRDefault="0CFD4C26" w:rsidP="0CFD4C2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56407A63" w14:textId="17D35702" w:rsidR="3A87A651" w:rsidRDefault="002A03D6" w:rsidP="0CFD4C26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</w:rPr>
              <w:t xml:space="preserve">Revolution Southampton will be contacted about any allergies to ensure all members have food that is safe for them to eat. </w:t>
            </w:r>
          </w:p>
          <w:p w14:paraId="7B784F45" w14:textId="5944C61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5DD6EC" w14:textId="730518C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(EHO) rating.</w:t>
            </w:r>
          </w:p>
          <w:p w14:paraId="0DFC8721" w14:textId="6AABE5B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EEA41E8" w14:textId="41B3B6D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stopped.</w:t>
            </w:r>
          </w:p>
          <w:p w14:paraId="2DE0ECFA" w14:textId="77F0FB8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B506433" w14:textId="76D1CF8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2626CD31" w14:textId="33769CA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E186A8" w14:textId="3097B4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store-bought items/snacks, keep packaging to hand for ingredient and allergen information.</w:t>
            </w:r>
            <w:r>
              <w:br/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5F3C48DF" w14:textId="58EB9E9C" w:rsidR="0CFD4C26" w:rsidRDefault="0CFD4C26" w:rsidP="0CFD4C2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ABA6690" w14:textId="77EEAAC7" w:rsidR="0CFD4C26" w:rsidRDefault="0CFD4C26" w:rsidP="0CFD4C2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D2AF9AD" w14:textId="482E5528" w:rsidR="0CFD4C26" w:rsidRDefault="0CFD4C26" w:rsidP="0CFD4C2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11ADC920" w14:textId="7E86A566" w:rsidR="0CFD4C26" w:rsidRDefault="0CFD4C26" w:rsidP="0CFD4C2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1142C13B" w14:textId="6CFD24E1" w:rsidR="0CFD4C26" w:rsidRDefault="0CFD4C26" w:rsidP="0CFD4C2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E0C89A6" w14:textId="6475A040" w:rsidR="0CFD4C26" w:rsidRDefault="0CFD4C26" w:rsidP="0CFD4C2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required .</w:t>
            </w:r>
            <w:proofErr w:type="gramEnd"/>
          </w:p>
          <w:p w14:paraId="65003018" w14:textId="187B3E1B" w:rsidR="0CFD4C26" w:rsidRDefault="0CFD4C26" w:rsidP="0CFD4C2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11708AF" w14:textId="5E9C04B3" w:rsidR="0CFD4C26" w:rsidRDefault="0CFD4C26" w:rsidP="0CFD4C2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14:paraId="3A13C3EE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lastRenderedPageBreak/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A1C7504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CFD4C2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2A03D6" w14:paraId="6E9E2335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002A03D6" w:rsidRDefault="002A03D6" w:rsidP="002A03D6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002A03D6" w:rsidRDefault="002A03D6" w:rsidP="002A03D6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79AFAAD9" w14:textId="72371C8E" w:rsidR="002A03D6" w:rsidRDefault="002A03D6" w:rsidP="002A03D6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68B889" w14:textId="594FB2C3" w:rsidR="002A03D6" w:rsidRDefault="002A03D6" w:rsidP="002A03D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7">
              <w:r w:rsidRPr="0CFD4C26">
                <w:rPr>
                  <w:rStyle w:val="Hyperlink"/>
                </w:rPr>
                <w:t>SUSU Food Provision Guidance</w:t>
              </w:r>
            </w:hyperlink>
            <w:r w:rsidRPr="0CFD4C26">
              <w:rPr>
                <w:color w:val="000000" w:themeColor="text1"/>
              </w:rPr>
              <w:t xml:space="preserve"> for events involving home-cooked/prepared food or external catering. 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DC661F1" w:rsidR="002A03D6" w:rsidRDefault="002A03D6" w:rsidP="002A03D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Hannah Mulhern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15AC31BE" w:rsidR="002A03D6" w:rsidRDefault="002A03D6" w:rsidP="002A03D6">
            <w:pPr>
              <w:spacing w:after="0"/>
              <w:ind w:left="-20" w:right="-20"/>
            </w:pPr>
            <w:r>
              <w:t>10/05/2026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002A03D6" w:rsidRDefault="002A03D6" w:rsidP="002A03D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002A03D6" w:rsidRDefault="002A03D6" w:rsidP="002A03D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A03D6" w14:paraId="37003CC4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002A03D6" w:rsidRDefault="002A03D6" w:rsidP="002A03D6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002A03D6" w:rsidRDefault="002A03D6" w:rsidP="002A03D6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6EAA8326" w:rsidR="002A03D6" w:rsidRDefault="002A03D6" w:rsidP="002A03D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Hannah Mulhern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51EEFDBB" w:rsidR="002A03D6" w:rsidRDefault="002A03D6" w:rsidP="002A03D6">
            <w:pPr>
              <w:spacing w:after="0"/>
              <w:ind w:left="-20" w:right="-20"/>
            </w:pPr>
            <w:r>
              <w:t>10/05/2026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03D6" w14:paraId="0C5076D1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1FD94E" w14:textId="0078E277" w:rsidR="002A03D6" w:rsidRDefault="002A03D6" w:rsidP="002A03D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1DEB6" w14:textId="0FDDC2D2" w:rsidR="002A03D6" w:rsidRDefault="002A03D6" w:rsidP="002A03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Complete a financial assessment of the event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431" w14:textId="577A8961" w:rsidR="002A03D6" w:rsidRDefault="002A03D6" w:rsidP="002A03D6">
            <w:pPr>
              <w:spacing w:after="0" w:line="240" w:lineRule="auto"/>
            </w:pPr>
            <w:r>
              <w:t>Collette Nicolle</w:t>
            </w:r>
          </w:p>
          <w:p w14:paraId="6B77A375" w14:textId="03C41BBF" w:rsidR="002A03D6" w:rsidRDefault="002A03D6" w:rsidP="002A03D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4A815" w14:textId="5E572919" w:rsidR="002A03D6" w:rsidRDefault="002A03D6" w:rsidP="002A03D6">
            <w:pPr>
              <w:rPr>
                <w:rFonts w:ascii="Calibri" w:eastAsia="Calibri" w:hAnsi="Calibri" w:cs="Calibri"/>
                <w:color w:val="FF0000"/>
              </w:rPr>
            </w:pPr>
            <w:r>
              <w:t>10/05/2026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CAC6FA" w14:textId="11600113" w:rsidR="002A03D6" w:rsidRDefault="002A03D6" w:rsidP="002A03D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216246" w14:textId="6C9860BD" w:rsidR="002A03D6" w:rsidRDefault="002A03D6" w:rsidP="002A03D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A03D6" w14:paraId="2D1CF4D7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E4D95B" w14:textId="2EEEC380" w:rsidR="002A03D6" w:rsidRDefault="002A03D6" w:rsidP="002A03D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C2DB8" w14:textId="5C174308" w:rsidR="002A03D6" w:rsidRDefault="002A03D6" w:rsidP="002A03D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Liaise with external companies (e.g. venue, DJ, caterers) for all necessary paperwork.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90D12" w14:textId="462A11CA" w:rsidR="002A03D6" w:rsidRDefault="002A03D6" w:rsidP="002A03D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Hannah Mulhern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02944" w14:textId="02DED592" w:rsidR="002A03D6" w:rsidRDefault="002A03D6" w:rsidP="002A03D6">
            <w:pPr>
              <w:rPr>
                <w:rFonts w:ascii="Calibri" w:eastAsia="Calibri" w:hAnsi="Calibri" w:cs="Calibri"/>
                <w:color w:val="FF0000"/>
              </w:rPr>
            </w:pPr>
            <w:r>
              <w:t>10/05/2026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B26DC" w14:textId="156594A2" w:rsidR="002A03D6" w:rsidRDefault="002A03D6" w:rsidP="002A03D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2894" w14:textId="10475E9F" w:rsidR="002A03D6" w:rsidRDefault="002A03D6" w:rsidP="002A03D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A03D6" w14:paraId="004D7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77777777" w:rsidR="002A03D6" w:rsidRDefault="002A03D6" w:rsidP="002A03D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0D4AC2BB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5324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Food allergies to be noted and shared with relevant committee members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2126C36E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Hannah Mulhern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360272AB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10/05/2026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03D6" w14:paraId="1E4780B9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7777777" w:rsidR="002A03D6" w:rsidRDefault="002A03D6" w:rsidP="002A03D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1BD515F1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Welfare Officers for the event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415AB121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Clarissa Cox, Elijah Kelly, Hannah Mulhern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03D6" w14:paraId="29F4B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77777777" w:rsidR="002A03D6" w:rsidRDefault="002A03D6" w:rsidP="002A03D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3A836" w14:textId="1BDC6C68" w:rsidR="002A03D6" w:rsidRDefault="002A03D6" w:rsidP="002A03D6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2A03D6" w:rsidRDefault="002A03D6" w:rsidP="002A03D6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2A03D6" w:rsidRDefault="002A03D6" w:rsidP="002A03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A03D6" w14:paraId="642F294E" w14:textId="77777777" w:rsidTr="0CFD4C26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0E2F13" w14:textId="450040F1" w:rsidR="002A03D6" w:rsidRDefault="002A03D6" w:rsidP="002A03D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 1: </w:t>
            </w:r>
          </w:p>
          <w:p w14:paraId="6D51EA1D" w14:textId="35C829AE" w:rsidR="002A03D6" w:rsidRDefault="002A03D6" w:rsidP="002A03D6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Lucida Sans" w:eastAsia="Lucida Sans" w:hAnsi="Lucida Sans" w:cs="Lucida Sans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10665631" wp14:editId="672CA10E">
                      <wp:simplePos x="0" y="0"/>
                      <wp:positionH relativeFrom="column">
                        <wp:posOffset>1596316</wp:posOffset>
                      </wp:positionH>
                      <wp:positionV relativeFrom="paragraph">
                        <wp:posOffset>35427</wp:posOffset>
                      </wp:positionV>
                      <wp:extent cx="1761460" cy="552258"/>
                      <wp:effectExtent l="38100" t="38100" r="42545" b="32385"/>
                      <wp:wrapNone/>
                      <wp:docPr id="698445758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1460" cy="552258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2EAD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124.85pt;margin-top:1.95pt;width:140.4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"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06FC76" w14:textId="7A19E19A" w:rsidR="002A03D6" w:rsidRPr="002A03D6" w:rsidRDefault="002A03D6" w:rsidP="002A03D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Responsible committee member signature 2:</w:t>
            </w:r>
          </w:p>
          <w:p w14:paraId="50991F7A" w14:textId="703E2C48" w:rsidR="002A03D6" w:rsidRPr="004D7BEE" w:rsidRDefault="002A03D6" w:rsidP="002A03D6">
            <w:pPr>
              <w:spacing w:after="0" w:line="240" w:lineRule="auto"/>
              <w:rPr>
                <w:sz w:val="24"/>
                <w:szCs w:val="24"/>
              </w:rPr>
            </w:pPr>
            <w:r w:rsidRPr="002A03D6">
              <w:rPr>
                <w:sz w:val="24"/>
                <w:szCs w:val="24"/>
              </w:rPr>
              <w:drawing>
                <wp:inline distT="0" distB="0" distL="0" distR="0" wp14:anchorId="1C35CC5B" wp14:editId="56ED7ED2">
                  <wp:extent cx="2184400" cy="1041400"/>
                  <wp:effectExtent l="0" t="0" r="0" b="0"/>
                  <wp:docPr id="20453057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305798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49469497" w:rsidR="002A03D6" w:rsidRPr="004D7BEE" w:rsidRDefault="002A03D6" w:rsidP="002A03D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03D6" w14:paraId="0477BC5B" w14:textId="77777777" w:rsidTr="0CFD4C26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3F2A6465" w:rsidR="002A03D6" w:rsidRPr="002A03D6" w:rsidRDefault="002A03D6" w:rsidP="002A03D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2A03D6">
              <w:rPr>
                <w:rFonts w:ascii="Lucida Sans" w:eastAsia="Lucida Sans" w:hAnsi="Lucida Sans" w:cs="Lucida Sans"/>
                <w:color w:val="000000" w:themeColor="text1"/>
              </w:rPr>
              <w:t>Print name: Hannah Mulhern</w:t>
            </w:r>
          </w:p>
          <w:p w14:paraId="0050850F" w14:textId="368D2CAC" w:rsidR="002A03D6" w:rsidRDefault="002A03D6" w:rsidP="002A03D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3E487A0E" w:rsidR="002A03D6" w:rsidRPr="007E4FBF" w:rsidRDefault="002A03D6" w:rsidP="002A03D6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Date: </w:t>
            </w:r>
            <w:r>
              <w:rPr>
                <w:rFonts w:ascii="Lucida Sans" w:eastAsia="Lucida Sans" w:hAnsi="Lucida Sans" w:cs="Lucida Sans"/>
                <w:color w:val="000000" w:themeColor="text1"/>
              </w:rPr>
              <w:t>28/04/26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3A2B01FD" w:rsidR="002A03D6" w:rsidRPr="002A03D6" w:rsidRDefault="002A03D6" w:rsidP="002A03D6">
            <w:pPr>
              <w:spacing w:after="0" w:line="240" w:lineRule="auto"/>
              <w:rPr>
                <w:color w:val="000000" w:themeColor="text1"/>
              </w:rPr>
            </w:pPr>
            <w:r w:rsidRPr="002A03D6">
              <w:rPr>
                <w:rFonts w:ascii="Lucida Sans" w:eastAsia="Lucida Sans" w:hAnsi="Lucida Sans" w:cs="Lucida Sans"/>
                <w:color w:val="000000" w:themeColor="text1"/>
              </w:rPr>
              <w:t>Print name: Mia Hart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00B546B8" w:rsidR="002A03D6" w:rsidRPr="002A03D6" w:rsidRDefault="002A03D6" w:rsidP="002A03D6">
            <w:pPr>
              <w:spacing w:after="0" w:line="240" w:lineRule="auto"/>
              <w:rPr>
                <w:color w:val="000000" w:themeColor="text1"/>
              </w:rPr>
            </w:pPr>
            <w:r w:rsidRPr="002A03D6">
              <w:rPr>
                <w:rFonts w:ascii="Lucida Sans" w:eastAsia="Lucida Sans" w:hAnsi="Lucida Sans" w:cs="Lucida Sans"/>
                <w:color w:val="000000" w:themeColor="text1"/>
              </w:rPr>
              <w:t>Date: 28/04/26</w:t>
            </w:r>
          </w:p>
        </w:tc>
      </w:tr>
    </w:tbl>
    <w:p w14:paraId="094AC7AD" w14:textId="108985B8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AD4379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AD437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AD4379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AD437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AD437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14FF"/>
    <w:multiLevelType w:val="hybridMultilevel"/>
    <w:tmpl w:val="9BE89CBC"/>
    <w:lvl w:ilvl="0" w:tplc="54CEF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E64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0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B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257517">
    <w:abstractNumId w:val="0"/>
  </w:num>
  <w:num w:numId="2" w16cid:durableId="578364131">
    <w:abstractNumId w:val="1"/>
  </w:num>
  <w:num w:numId="3" w16cid:durableId="169682340">
    <w:abstractNumId w:val="2"/>
  </w:num>
  <w:num w:numId="4" w16cid:durableId="630864389">
    <w:abstractNumId w:val="3"/>
  </w:num>
  <w:num w:numId="5" w16cid:durableId="2004043386">
    <w:abstractNumId w:val="5"/>
  </w:num>
  <w:num w:numId="6" w16cid:durableId="114951642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62352"/>
    <w:rsid w:val="000A18E4"/>
    <w:rsid w:val="000B455A"/>
    <w:rsid w:val="000B4904"/>
    <w:rsid w:val="000D0E37"/>
    <w:rsid w:val="000F30D8"/>
    <w:rsid w:val="000F4CA4"/>
    <w:rsid w:val="00167E2C"/>
    <w:rsid w:val="001B6120"/>
    <w:rsid w:val="00264F7C"/>
    <w:rsid w:val="002A03D6"/>
    <w:rsid w:val="002D0E77"/>
    <w:rsid w:val="00314105"/>
    <w:rsid w:val="003A5419"/>
    <w:rsid w:val="003E014E"/>
    <w:rsid w:val="0040B6D0"/>
    <w:rsid w:val="00427341"/>
    <w:rsid w:val="00444076"/>
    <w:rsid w:val="004D7BEE"/>
    <w:rsid w:val="00535D74"/>
    <w:rsid w:val="00541F10"/>
    <w:rsid w:val="00557A64"/>
    <w:rsid w:val="006236E7"/>
    <w:rsid w:val="00650AFA"/>
    <w:rsid w:val="00666CB0"/>
    <w:rsid w:val="0068736D"/>
    <w:rsid w:val="006F701B"/>
    <w:rsid w:val="007C1150"/>
    <w:rsid w:val="007E4FBF"/>
    <w:rsid w:val="0087E64B"/>
    <w:rsid w:val="00942434"/>
    <w:rsid w:val="00A542AC"/>
    <w:rsid w:val="00AD4379"/>
    <w:rsid w:val="00D01AAF"/>
    <w:rsid w:val="00D8723A"/>
    <w:rsid w:val="00DB0DA9"/>
    <w:rsid w:val="00E22DF1"/>
    <w:rsid w:val="00E30735"/>
    <w:rsid w:val="00EBC5BE"/>
    <w:rsid w:val="00EE783F"/>
    <w:rsid w:val="00F0231B"/>
    <w:rsid w:val="00F34C3D"/>
    <w:rsid w:val="00F36BB2"/>
    <w:rsid w:val="00FB501B"/>
    <w:rsid w:val="00FC479B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5F71EB6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BF655B3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AE6214"/>
    <w:rsid w:val="10F20841"/>
    <w:rsid w:val="10F26282"/>
    <w:rsid w:val="1122AE2D"/>
    <w:rsid w:val="1173742E"/>
    <w:rsid w:val="12849691"/>
    <w:rsid w:val="12D21404"/>
    <w:rsid w:val="12E30EF1"/>
    <w:rsid w:val="12FF0575"/>
    <w:rsid w:val="133FADAC"/>
    <w:rsid w:val="134174B3"/>
    <w:rsid w:val="13484207"/>
    <w:rsid w:val="135D6212"/>
    <w:rsid w:val="138D197A"/>
    <w:rsid w:val="13E2B901"/>
    <w:rsid w:val="13F6956A"/>
    <w:rsid w:val="1446BAE1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6D614A"/>
    <w:rsid w:val="199897F1"/>
    <w:rsid w:val="19D4D7E1"/>
    <w:rsid w:val="19DFEEDE"/>
    <w:rsid w:val="1A049956"/>
    <w:rsid w:val="1A1B9958"/>
    <w:rsid w:val="1A9E09D0"/>
    <w:rsid w:val="1AACB809"/>
    <w:rsid w:val="1B4357D3"/>
    <w:rsid w:val="1B460349"/>
    <w:rsid w:val="1B501D11"/>
    <w:rsid w:val="1BA116C5"/>
    <w:rsid w:val="1BB2C027"/>
    <w:rsid w:val="1BC3FC0D"/>
    <w:rsid w:val="1BE679B5"/>
    <w:rsid w:val="1BF559C6"/>
    <w:rsid w:val="1C36977A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9B9B7D"/>
    <w:rsid w:val="1EA114E0"/>
    <w:rsid w:val="1F780579"/>
    <w:rsid w:val="1F7DBF89"/>
    <w:rsid w:val="1F88165C"/>
    <w:rsid w:val="1FA4DFE2"/>
    <w:rsid w:val="1FBF7665"/>
    <w:rsid w:val="1FD184F0"/>
    <w:rsid w:val="1FD4EF0F"/>
    <w:rsid w:val="20336E6A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3F7887E"/>
    <w:rsid w:val="2436D46A"/>
    <w:rsid w:val="247FFB4A"/>
    <w:rsid w:val="24B7739B"/>
    <w:rsid w:val="250A354F"/>
    <w:rsid w:val="25A4146C"/>
    <w:rsid w:val="25B47901"/>
    <w:rsid w:val="25E8BCF6"/>
    <w:rsid w:val="25F680EA"/>
    <w:rsid w:val="260EB9C8"/>
    <w:rsid w:val="261F79FD"/>
    <w:rsid w:val="26B52F0A"/>
    <w:rsid w:val="26BDF036"/>
    <w:rsid w:val="26BE6C7F"/>
    <w:rsid w:val="26F28190"/>
    <w:rsid w:val="273C9ABB"/>
    <w:rsid w:val="287F6CD4"/>
    <w:rsid w:val="28CCA1B3"/>
    <w:rsid w:val="28D42736"/>
    <w:rsid w:val="298FF3B3"/>
    <w:rsid w:val="2A86AE73"/>
    <w:rsid w:val="2AC0475F"/>
    <w:rsid w:val="2ADEBE9E"/>
    <w:rsid w:val="2B10ECA5"/>
    <w:rsid w:val="2B1F0841"/>
    <w:rsid w:val="2B45E16C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A253DC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0EDE5FC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005DE"/>
    <w:rsid w:val="350C22A6"/>
    <w:rsid w:val="3543B44B"/>
    <w:rsid w:val="3576FF52"/>
    <w:rsid w:val="3589FE0F"/>
    <w:rsid w:val="35E53D34"/>
    <w:rsid w:val="35F1A6A5"/>
    <w:rsid w:val="3604BC7D"/>
    <w:rsid w:val="3612A266"/>
    <w:rsid w:val="3666C119"/>
    <w:rsid w:val="370162F0"/>
    <w:rsid w:val="3778C71C"/>
    <w:rsid w:val="378F1F0B"/>
    <w:rsid w:val="37CB2027"/>
    <w:rsid w:val="382B5AE5"/>
    <w:rsid w:val="3899C206"/>
    <w:rsid w:val="38DFC5DC"/>
    <w:rsid w:val="38FB94F8"/>
    <w:rsid w:val="39050E65"/>
    <w:rsid w:val="3920DA3F"/>
    <w:rsid w:val="392159A3"/>
    <w:rsid w:val="39417934"/>
    <w:rsid w:val="39537695"/>
    <w:rsid w:val="3981D0F2"/>
    <w:rsid w:val="39F9F13B"/>
    <w:rsid w:val="39FF3A99"/>
    <w:rsid w:val="3A13C998"/>
    <w:rsid w:val="3A3846D6"/>
    <w:rsid w:val="3A5AD197"/>
    <w:rsid w:val="3A7EF23A"/>
    <w:rsid w:val="3A83F69D"/>
    <w:rsid w:val="3A87A651"/>
    <w:rsid w:val="3AB70CC1"/>
    <w:rsid w:val="3AE841DA"/>
    <w:rsid w:val="3B5A3539"/>
    <w:rsid w:val="3BDA3BD8"/>
    <w:rsid w:val="3BE7952A"/>
    <w:rsid w:val="3C078B52"/>
    <w:rsid w:val="3C67E9BF"/>
    <w:rsid w:val="3D3D9E63"/>
    <w:rsid w:val="3D54A8E1"/>
    <w:rsid w:val="3D65F53F"/>
    <w:rsid w:val="3D759AF6"/>
    <w:rsid w:val="3D9C1CF6"/>
    <w:rsid w:val="3DA16A13"/>
    <w:rsid w:val="3E0BD99D"/>
    <w:rsid w:val="3E36313C"/>
    <w:rsid w:val="3E372008"/>
    <w:rsid w:val="3E7ADC3D"/>
    <w:rsid w:val="3ECF2135"/>
    <w:rsid w:val="3EE61BCE"/>
    <w:rsid w:val="3FB31F6E"/>
    <w:rsid w:val="3FE9D9D6"/>
    <w:rsid w:val="4035CCAF"/>
    <w:rsid w:val="404E84FA"/>
    <w:rsid w:val="4066D9C2"/>
    <w:rsid w:val="40AFE489"/>
    <w:rsid w:val="40B7591B"/>
    <w:rsid w:val="40F145F1"/>
    <w:rsid w:val="410D22BD"/>
    <w:rsid w:val="412886E0"/>
    <w:rsid w:val="4128D858"/>
    <w:rsid w:val="414C1A75"/>
    <w:rsid w:val="416FCCC5"/>
    <w:rsid w:val="4172119B"/>
    <w:rsid w:val="41DDE52B"/>
    <w:rsid w:val="420F30E8"/>
    <w:rsid w:val="42518362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9F8061"/>
    <w:rsid w:val="45A44CB2"/>
    <w:rsid w:val="45B78461"/>
    <w:rsid w:val="45E9BC93"/>
    <w:rsid w:val="45F916B3"/>
    <w:rsid w:val="461FB8F3"/>
    <w:rsid w:val="4683BAEB"/>
    <w:rsid w:val="471339B0"/>
    <w:rsid w:val="4715224D"/>
    <w:rsid w:val="475B07F7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11E421"/>
    <w:rsid w:val="4B4BE8B7"/>
    <w:rsid w:val="4BA26C31"/>
    <w:rsid w:val="4BDA2FF6"/>
    <w:rsid w:val="4C1E4A63"/>
    <w:rsid w:val="4C62A8E0"/>
    <w:rsid w:val="4C7BFB0D"/>
    <w:rsid w:val="4C7E288F"/>
    <w:rsid w:val="4C8965B6"/>
    <w:rsid w:val="4D3BB31B"/>
    <w:rsid w:val="4D4146E1"/>
    <w:rsid w:val="4D455F29"/>
    <w:rsid w:val="4D58951C"/>
    <w:rsid w:val="4D8142B6"/>
    <w:rsid w:val="4DEA6BA9"/>
    <w:rsid w:val="4E1B939C"/>
    <w:rsid w:val="4E250642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32589E"/>
    <w:rsid w:val="50A10137"/>
    <w:rsid w:val="516AAED5"/>
    <w:rsid w:val="518A46CF"/>
    <w:rsid w:val="51DB74B6"/>
    <w:rsid w:val="51FB5DD9"/>
    <w:rsid w:val="5209CED2"/>
    <w:rsid w:val="52215C91"/>
    <w:rsid w:val="5233885F"/>
    <w:rsid w:val="524EB91C"/>
    <w:rsid w:val="529A514B"/>
    <w:rsid w:val="52DAE260"/>
    <w:rsid w:val="5325AF50"/>
    <w:rsid w:val="539D113F"/>
    <w:rsid w:val="53DC025B"/>
    <w:rsid w:val="54084A82"/>
    <w:rsid w:val="54D2D282"/>
    <w:rsid w:val="553C1266"/>
    <w:rsid w:val="5585C590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6DBCA6"/>
    <w:rsid w:val="597B869E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49EE8"/>
    <w:rsid w:val="5C26991D"/>
    <w:rsid w:val="5C446E4D"/>
    <w:rsid w:val="5C45360C"/>
    <w:rsid w:val="5C4B2C11"/>
    <w:rsid w:val="5CDEFADC"/>
    <w:rsid w:val="5D17C548"/>
    <w:rsid w:val="5D193A72"/>
    <w:rsid w:val="5D58CEE1"/>
    <w:rsid w:val="5D639BDB"/>
    <w:rsid w:val="5D7B59D3"/>
    <w:rsid w:val="5DBFED20"/>
    <w:rsid w:val="5E02F654"/>
    <w:rsid w:val="5E13BF1B"/>
    <w:rsid w:val="5E201F6B"/>
    <w:rsid w:val="5E51C779"/>
    <w:rsid w:val="5F5086AC"/>
    <w:rsid w:val="606A33CF"/>
    <w:rsid w:val="607E9B85"/>
    <w:rsid w:val="6080C006"/>
    <w:rsid w:val="6089FE4D"/>
    <w:rsid w:val="608A514A"/>
    <w:rsid w:val="608CA0EE"/>
    <w:rsid w:val="6092482A"/>
    <w:rsid w:val="61094190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8EF9FDA"/>
    <w:rsid w:val="68FBEA54"/>
    <w:rsid w:val="69161895"/>
    <w:rsid w:val="69191A26"/>
    <w:rsid w:val="69218D98"/>
    <w:rsid w:val="69628721"/>
    <w:rsid w:val="696737C3"/>
    <w:rsid w:val="69ACE825"/>
    <w:rsid w:val="69D3D23D"/>
    <w:rsid w:val="69E3B1BE"/>
    <w:rsid w:val="69FCBEDB"/>
    <w:rsid w:val="6A884910"/>
    <w:rsid w:val="6AB58CE3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EFA4D50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1AC3691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4AE1D11"/>
    <w:rsid w:val="75934CFC"/>
    <w:rsid w:val="759EB99A"/>
    <w:rsid w:val="75C08311"/>
    <w:rsid w:val="764C8180"/>
    <w:rsid w:val="767EA7E7"/>
    <w:rsid w:val="76D62B97"/>
    <w:rsid w:val="76ECDDB6"/>
    <w:rsid w:val="7730E404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5A347B"/>
    <w:rsid w:val="7ED67548"/>
    <w:rsid w:val="7F3D874F"/>
    <w:rsid w:val="7F5D510A"/>
    <w:rsid w:val="7FC3D1B4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EE1EE1CA-E403-4383-8BB1-6B15B213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A0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www.susu.org/groups/admin/howto/protectionaccid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:u:/t/SUSU-groups/ETQYAEQMgUBKn5Ld3gWDiQYBWAUVLLmanzNL32sDnQGbjQ?e=OWxhyb" TargetMode="External"/><Relationship Id="rId24" Type="http://schemas.openxmlformats.org/officeDocument/2006/relationships/hyperlink" Target="https://www.susu.org/downloads/SUSU-Expect-Respect-Policy.pdf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usu.org/downloads/SUSU-Expect-Respect-Policy.pdf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customXml" Target="ink/ink1.xml"/><Relationship Id="rId10" Type="http://schemas.openxmlformats.org/officeDocument/2006/relationships/hyperlink" Target="mailto:legalservices@soton.ac.uk" TargetMode="Externa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14" Type="http://schemas.openxmlformats.org/officeDocument/2006/relationships/hyperlink" Target="https://www.susu.org/downloads/SUSU-Expect-Respect-Policy.pdf" TargetMode="External"/><Relationship Id="rId22" Type="http://schemas.openxmlformats.org/officeDocument/2006/relationships/hyperlink" Target="mailto:studenthub@soton.ac.uk" TargetMode="External"/><Relationship Id="rId27" Type="http://schemas.openxmlformats.org/officeDocument/2006/relationships/hyperlink" Target="https://sotonac.sharepoint.com/teams/SUSU-groups/SitePages/Food-Provision.aspx?web=1" TargetMode="External"/><Relationship Id="rId30" Type="http://schemas.openxmlformats.org/officeDocument/2006/relationships/image" Target="media/image2.png"/><Relationship Id="rId8" Type="http://schemas.openxmlformats.org/officeDocument/2006/relationships/hyperlink" Target="https://sotonac-my.sharepoint.com/:x:/g/personal/cl6g22_soton_ac_uk/ESDakfKhC99FvDT2AamphwUBvgqeQC7W9yJ3gC7kYr3TXg?e=n93sqq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8T15:32:55.192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82 179 8027,'7'30'0,"1"3"0,-3-15 0,1 1 0,0 1 0,1 1 0,-1 1 0,1 1 0,0 1 0,0 0 0,0 0 0,0 1 0,1 1 0,-1 1 0,1 3 0,0 1 0,0 2 0,0 2-167,-3-8 1,1 0 0,-1 0 0,-1 0-1,1 0 1,-2 1 166,0-1 0,0 1 0,-1-1 0,0-1 0,-1-1 0,0 0 0,0 9 0,-1-1 0,-1 1 0,-1-1 43,-1-5 0,-1-1 1,0-3-1,-2-2-43,-2 0 0,0-1 0,-1-4 0,0-1 0,0 1 0,-2-1 0,-10 8 0,-1-9 0,-5-9 0,-2-10 0,3-15 0,14 4 0,3-2 0,-1-3 0,3-3 0,2-2 0,2 0 0,0 2 0,1 0 0,2-3 0,2-1 0,5 0 0,3 1 0,4-2 0,2 1 0,0 5 0,3 2 0,1 4 0,3 2 0,-1 1 0,1 2 0,3 0 0,0 0 0,0 2 0,1 0 0,-1 2 0,0 1 0,0 1 0,-1 0 0,-3 1 0,0 1 376,19-3 1,-2-4-377,-18 4 0,1-1 0,-4-2 0,0-2 0,-1-1 0,-1-2 0,-1-6 0,-1-2 0,-2-4 0,-3-2 0,0-3 0,-3-2-110,-3 8 0,-1-1 0,0 0 1,0-10-1,-1 0 110,0 10 0,-1 0 0,0 0 0,1-5 0,-1 1 0,0-1 0,0 2 0,0 4 0,0 1 0,0 2 0,0 2 0,-1 1 0,0 0 0,1-1 0,-1 1 0,-1-10 0,0 9 0,1 8 0,-1 6 0,1 9 0,-1 9 0,0 16 0,0-8 0,0 1 0,0 7 0,0 1 0,0 7 0,0 1 0,1-12 0,0 1 0,0 0 0,0 4 0,0 1 0,0 0-24,1 0 1,-1-1 0,1 1 0,0-4 0,0 0 0,0 0 23,0 0 0,0 0 0,0 0 0,-1-1 0,1 0 0,-1 1 0,1 2 0,-1 0 0,0-1 0,1 0 0,-1 0 0,0 0 0,0-1 0,0 0 0,0 0 0,0-1 0,0-1 0,0 1 0,0-1 0,0 0 0,0-1 0,0 7 0,0-2 0,0 0 0,0-1 0,1-7 0,0-2 0,-1 1 0,1-1 0,-1 15 0,1-5 0,0-3 0,0-4 0,2-10 0,-1-3 0</inkml:trace>
  <inkml:trace contextRef="#ctx0" brushRef="#br0" timeOffset="4014">876 1401 8027,'0'-34'0,"0"-1"0,0 7 0,0-4 0,0 14 0,0-2 0,0-2 0,0-1 0,0-2 0,0-2 0,0-8 0,0-2 0,0 9 0,0-1 0,0-1-107,0 0 0,0-1 0,0 0 0,0 0 0,0 1 0,0 0 0,0-1 0,1 1 0,-1 0 107,1 2 0,0 1 0,0-1 0,1-2 0,1 1 0,0 0 0,0 3 0,1 0 0,0 1 0,2-8 0,-1 2 0,0 3 0,0 2 0,0 5 0,-1 0 155,3-14 1,0 4-156,-1-1 0,-1 9 79,0 10 1,-3 11-80,0 13 0,-2 16 0,0-4 0,-1 2 0,-1 3 0,1 1 0,-1 2 0,1 2 0,0 2 0,0 1 0,0 0 0,0-1-98,1-1 1,0-1 0,1 2 0,0-1 97,0-4 0,1-1 0,0-5 0,1-1 158,0-4 0,1-2 0,3 16-158,1-5 0,3-3 0,4-8 0,1-10 0,6-17 0,1-18 0,-9 3 0,0-3 0,0-3 0,-2-2 0,-2 6 0,-1-1 0,1-1 0,-1-1 0,-1 0 0,0-1-140,1-2 1,-1 0-1,0 0 1,-1 4 0,0 0-1,-1 1 140,1-1 0,0 0 0,-1 2 0,2-5 0,0 2 0,-1 0 0,0 2 0,-1 5 0,-1 2 125,-1 2 0,0 1 0,4-13-125,2-1 0,-4 11 0,0 9 0,-3 13 0,-1 15 0,-2 15 0,0-9 0,-1 2 0,-1 4 0,1 1 0,-2 3 0,1 0-122,-2 4 1,1 0 0,1-10-1,0 0 1,0-1 121,0 2 0,0 1 0,1-1 0,0 0 0,0 1 0,0 0 0,1 0 0,-1 1 0,1-1 0,0-1 0,0 1 0,0-1 0,0 1 0,0-1 0,0 0 0,1 7 0,-1 0 0,2-1 0,-1 0 0,1-5 0,0-1 203,1 0 1,0 0 0,0-2 0,0-1-204,3 8 0,0 3 0,0-9 0,2-3 0,1-5 0,3-6 0,2-5 0,4-6 0,3-9 0,3-9 0,-11 2 0,0-3 0,0-1 0,1-1 0,1-5 0,0-1 0,0-2 0,0 0 110,0-2 0,-1 0 1,1-1-1,-2 2 1,-1 1-1,0 0-110,-3 5 0,0 0 0,-2 4 0,-1 0 0,6-15 0,-2 2 0,0 2 0,-1 6 0,-5 8 0,0 7 0,-3 11 0,-3 11 0,-4 12 0,0-5 0,-1 1 0,1 2 0,0 1 0,-1 5 0,0 0 0,0 2 0,2 0-85,0 1 0,0 1 0,2 0 0,0-1 85,1-1 0,1-1 0,-1 2 0,2-1 0,-1-2 0,2-2 0,0-3 0,1 0 0,0 0 0,2-1 0,0-3 0,2-2 0,1 2 0,1-1 0,8 11 0,3-9 0,2-7 0,4-8 0,0-9 0,2-9 0,1-14 0,-14 8 0,-1-3 0,1-1 0,-2-1 0,1-2 0,-2-2 0,0-1 0,-1 0 0,-1 2 0,0 1 0,-1-1 0,-1 0 0,-1 7 0,-1 0 113,1 1 1,-1 0-1,4-14-113,-2 6 0,0 1 0,-1 6 0,-2 6 0,-3 15 0,-3 12 0,-5 13 0,2-6 0,-1 2 0,-1 2 0,1 1 0,0 3 0,0-1 0,0-2 0,2 1 0,0 0 0,0 0 0,1 0 0,0-1 0,1 4 0,1-1 0,-1-5 0,1 0 0,1-2 0,1-1 0,1-2 0,1-1 0,1 0 0,1 0 0,10 11 0,6-6 0,8-11 0,9-8 0,-18-9 0,0-3 0,4-5 0,0-4 0,2-4 0,-2-4 0,-1-4 0,-1-2 0,-5 6 0,-1-1 0,0-1 0,-2-1 0,-1 0 0,0-1-176,-1-1 1,0-1 0,-1 1-1,0-2 1,0 0 0,-1 0 175,0-1 0,0 0 0,0 1 0,-2 3 0,-1 0 0,1 1 0,-1-1 0,0 1 0,0 0 0,-2 2 0,0 1 0,0 0-56,0-1 1,0 1 0,0 0 0,0-8 0,0 2 55,-2 5 0,0 3 0,-1 4 0,0 0 0,1-1 0,-1 0 0,1-10 0,0 2 0,-1 8 0,-1 9 0,-3 11 0,-6 19 0,-4 15 0,4-10 0,0 1 0,-2 6 0,0 2 0,1 1 0,1 1 31,1-7 1,1 0-1,0 1 1,1-3-1,0 0 1,1 1-32,0 3 0,1 0 0,0 0 0,0 6 0,1 0 0,0-7 0,1 1 0,-1-1 0,1-2 0,1 1 0,-1-2 0,1 8 0,0-1 30,0 0 1,2-2-1,1-4 1,1 0-31,1-2 0,2 0 0,1 0 0,1-2 0,-1-6 0,2 0 0,12 13 0,3-5 0,7-9 0,3-7 0,4-11 0,-18-4 0,-1-2 0,0-4 0,-1-3 0,2-5 0,-2-3 0,1-2 0,-3-4 14,-5 7 0,0-1 1,-1-1-1,-1 0 0,0 0 1,-1-1-15,1-5 0,0 0 0,-1 0 0,-1 0 0,0 0 0,-1-1 0,0 0 0,0-1 0,0 1 0,-1 2 0,-1 1 0,1 0 0,-1-1 0,0 0 0,0 1 0,-1 2 0,0 0 0,0 1 0,-1-1 0,1 0 0,-1 1 0,2-8 0,-1 1 40,-1 6 0,-1 2 1,1 4-1,-1 1-40,0-2 0,0 1 0,1-13 0,-2 2 0,1 9 0,-2 9 0,0 5 0,0 13 0,0 14 0,0 17 0,0-12 0,0 3 0,0 5 0,0 2 0,0-10 0,0 1 0,-1 0-35,1 5 0,0 1 0,-1 1 1,1-1-1,-1 1 0,-1 0 35,1 2 0,-1-1 0,0 0 0,0-4 0,0 0 0,0 0 0,-1 0 0,1-1 0,-1 1 0,0-4 0,1 0 0,-1 0-54,0 0 0,0 0 0,0 0 0,-1 12 0,-1-3 54,2-8 0,0-1 0,-1-2 0,1 0 0,-3 12 0,1-3 0,-1 1 0,1-7 0,0-11 0,2-14 0,2-17 0,1-14 0,0 6 0,0-1 0,1-3 0,1 0 0,0-4 0,2 0 0,0-1 0,2-1 0,1-1 0,1 0 0,0 1 0,2 1 0,0 1 0,1 1 0,0 2 0,1 1 0,0 4 0,0 0 0,0 2 0,0-1 0,1 2 0,1 1 475,11-9 1,0 3-476,0 8 0,0 7 149,-2 6 0,2 10-149,-3 6 0,1 10 0,-4 11 0,-10-14 0,-1 0 0,0 2 0,-1 1 0,0 1 0,-1 0 0,1 3 0,-1-1 0,-1 2 0,0-1 0,0 2 0,0 0 0,-1-1 0,1 1 0,-1 0 0,0 0 0,0-1 0,1 0 0,-1-1 0,0 0 0,1-4 0,-1-1 0,1-1 0,1-1 0,7 16 0,-6-17 0,2 0 0,10 12 0,2-6 0,5-7 0,4-5 0,3-6 0,6-11 0,-19-1 0,0-2 0,0-4 0,0-3 0,1-5 0,0-1 0,-1-3 0,-1-1-89,-1-3 1,-1-1-1,-1 0 1,-1 1 88,-3 0 0,0 0 0,-1 1 0,-2 0 0,-3 5 0,0 1 0,-1-2 0,-1 0 0,-1 3 0,-1 0 0,0 1 0,-2 0 0,-2-16 0,-8 7 0,-8 8 0,-5 6 0,-5 7 0,-1 5 0,-3 4 0,4 10 0,-2 6 0,8 9 0,12-10 0,3 1 0,0 2 0,2 2 0,1 4 0,1 0 0,2-3 0,0 0 0,1 4 0,2 0 0,3 0 0,2 1 0,2-1 0,2 1 0,2 0 0,2-1 0,1-6 0,1-1 0,2 0 0,1-1 0,2-2 0,1-1 0,0-1 0,1-2 0,0-3 0,1-1 0,0-3 0,0 0 0,0-2 0,1-1 88,-1-1 1,0-1 0,-1-2-1,0-2-88,-1-1 0,-1-2 0,-2-2 0,-1-1 0,-1-2 0,-2-2 0,-1-1 0,-2-1 0,-1-2 0,-2 0 0,-1-2 0,-1 0 0,-3-1 0,-1 0 0,0 0 0,-1 0 0,-2 2 0,0-1 0,-1 0 0,1 0 0,-1-14 0,-4 0 0,0 0 0,-2 3 0,1 3 0,2 7 0,2 2 0,1 3 0,0-1 0,4 1 0,2 1 0,4 3 0,6 3 0,1 1 0,2 2 0,2 1 0,0 3 0,2-1 0,-1 2 0,-1 1 0,-3-1 0,0 1 0,-2 2 0,1 0 0,-3 1 0,-2 1 0,-2-1 0,-3 0 0,-1 0 0,-2 0 0,-2-1 0,0 1 0,0-1 0,-2 1 0,0-1 0,-2 4 0,0 2 0,0 6 0,-1 6 0,-1 5 0,0 7 0,0 3 0,2-16 0,1 1 0,-1 0 0,-1 1 0,1-1 0,-1 0 0,1-2 0,0 1 0,-1 0 0,1 0 0,-4 14 0,1-1 0,1-3 0,0-1 0,1-6 0,-1-3 0,1-1 0,1-4 0,0-4 0,0-2 0,1-3 0,0-2 0,0-2 0,0-8 0,0-8 0,1-13 0,1 8 0,-1-1 0,2-2 0,0 0 0,0-6 0,1 0 0,1 4 0,0 0 0,1-1 0,0 0 0,0 2 0,1 1 0,0 0 0,0 0 0,0 1 0,0 0 0,0 3 0,0 2 0,6-12 0,2 3 0,-1 6 0,0 0 0,1 4 0,-2 6 0,1 4 0,1 2 0,2 4 0,-1 2 0,-1 4 0,1 7 0,2 7 0,-2 4 0,3 5 0,-4 4 0,-7-15 0,0 1 0,-1 1 0,-1 1 0,-1 2 0,0 0 0,0 0 0,-2 0 0,0 2 0,-1-1 0,0-5 0,-1 0 0,0 14 0,0-2 0,0-4 0,0-1 0,0-4 0,0-5 0,0-5 0,1-2 0,0-5 0,3 0 0,1-2 0,1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827467-E36E-413C-B0E7-B7812AB64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3383</Words>
  <Characters>19284</Characters>
  <Application>Microsoft Office Word</Application>
  <DocSecurity>0</DocSecurity>
  <Lines>160</Lines>
  <Paragraphs>45</Paragraphs>
  <ScaleCrop>false</ScaleCrop>
  <Company/>
  <LinksUpToDate>false</LinksUpToDate>
  <CharactersWithSpaces>22622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Hannah Mulhern (hm7g22)</cp:lastModifiedBy>
  <cp:revision>2</cp:revision>
  <dcterms:created xsi:type="dcterms:W3CDTF">2026-04-29T14:23:00Z</dcterms:created>
  <dcterms:modified xsi:type="dcterms:W3CDTF">2026-04-29T14:23:00Z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