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B061B1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B061B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0" w:name="_Hlk31043319"/>
            <w:r w:rsidRPr="00B061B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B061B1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7E3A9B0" w:rsidR="00A156C3" w:rsidRPr="00B061B1" w:rsidRDefault="004773D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Hist</w:t>
            </w:r>
            <w:r w:rsidR="00CC6C10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ory 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Soc</w:t>
            </w:r>
            <w:r w:rsidR="00CC6C10">
              <w:rPr>
                <w:rFonts w:ascii="Lucida Sans" w:eastAsia="Times New Roman" w:hAnsi="Lucida Sans" w:cs="Times New Roman"/>
                <w:b/>
                <w:lang w:eastAsia="en-GB"/>
              </w:rPr>
              <w:t>iety Student/Lecturer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</w:t>
            </w:r>
            <w:r w:rsidR="00425B9E">
              <w:rPr>
                <w:rFonts w:ascii="Lucida Sans" w:eastAsia="Times New Roman" w:hAnsi="Lucida Sans" w:cs="Times New Roman"/>
                <w:b/>
                <w:lang w:eastAsia="en-GB"/>
              </w:rPr>
              <w:t>Quiz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E64C8A6" w:rsidR="00A156C3" w:rsidRPr="00B061B1" w:rsidRDefault="00425B9E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17</w:t>
            </w:r>
            <w:r w:rsidR="00C74BD9">
              <w:rPr>
                <w:rFonts w:ascii="Lucida Sans" w:eastAsia="Times New Roman" w:hAnsi="Lucida Sans" w:cs="Times New Roman"/>
                <w:b/>
                <w:lang w:eastAsia="en-GB"/>
              </w:rPr>
              <w:t>/0</w:t>
            </w:r>
            <w:r w:rsidR="004773D5">
              <w:rPr>
                <w:rFonts w:ascii="Lucida Sans" w:eastAsia="Times New Roman" w:hAnsi="Lucida Sans" w:cs="Times New Roman"/>
                <w:b/>
                <w:lang w:eastAsia="en-GB"/>
              </w:rPr>
              <w:t>2</w:t>
            </w:r>
            <w:r w:rsidR="00C74BD9">
              <w:rPr>
                <w:rFonts w:ascii="Lucida Sans" w:eastAsia="Times New Roman" w:hAnsi="Lucida Sans" w:cs="Times New Roman"/>
                <w:b/>
                <w:lang w:eastAsia="en-GB"/>
              </w:rPr>
              <w:t>/2020</w:t>
            </w:r>
          </w:p>
        </w:tc>
      </w:tr>
      <w:tr w:rsidR="00A156C3" w:rsidRPr="00B061B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FAB0A68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E3772A5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Charl</w:t>
            </w:r>
            <w:r w:rsidR="00EA3859">
              <w:rPr>
                <w:rFonts w:ascii="Lucida Sans" w:eastAsia="Times New Roman" w:hAnsi="Lucida Sans" w:cs="Times New Roman"/>
                <w:b/>
                <w:lang w:eastAsia="en-GB"/>
              </w:rPr>
              <w:t>es</w:t>
            </w: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Vicente</w:t>
            </w:r>
          </w:p>
        </w:tc>
      </w:tr>
      <w:tr w:rsidR="00EB5320" w:rsidRPr="00B061B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1C61751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A17578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lang w:eastAsia="en-GB"/>
              </w:rPr>
            </w:pPr>
          </w:p>
          <w:p w14:paraId="3C5F040A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B061B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  <w:sz w:val="2"/>
          <w:szCs w:val="2"/>
        </w:rPr>
      </w:pPr>
    </w:p>
    <w:p w14:paraId="3C5F040D" w14:textId="77777777" w:rsidR="00777628" w:rsidRPr="00B061B1" w:rsidRDefault="00777628">
      <w:pPr>
        <w:rPr>
          <w:rFonts w:ascii="Lucida Sans" w:hAnsi="Lucida San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703"/>
        <w:gridCol w:w="1927"/>
        <w:gridCol w:w="489"/>
        <w:gridCol w:w="489"/>
        <w:gridCol w:w="489"/>
        <w:gridCol w:w="2958"/>
        <w:gridCol w:w="489"/>
        <w:gridCol w:w="489"/>
        <w:gridCol w:w="489"/>
        <w:gridCol w:w="2918"/>
      </w:tblGrid>
      <w:tr w:rsidR="00C642F4" w:rsidRPr="00B061B1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B061B1" w:rsidRDefault="00C642F4" w:rsidP="00C642F4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B061B1" w14:paraId="3C5F0413" w14:textId="77777777" w:rsidTr="00425B9E">
        <w:trPr>
          <w:tblHeader/>
        </w:trPr>
        <w:tc>
          <w:tcPr>
            <w:tcW w:w="2137" w:type="pct"/>
            <w:gridSpan w:val="3"/>
            <w:shd w:val="clear" w:color="auto" w:fill="F2F2F2" w:themeFill="background1" w:themeFillShade="F2"/>
          </w:tcPr>
          <w:p w14:paraId="3C5F0410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8" w:type="pct"/>
            <w:gridSpan w:val="4"/>
            <w:shd w:val="clear" w:color="auto" w:fill="F2F2F2" w:themeFill="background1" w:themeFillShade="F2"/>
          </w:tcPr>
          <w:p w14:paraId="3C5F0411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26" w:type="pct"/>
            <w:gridSpan w:val="4"/>
            <w:shd w:val="clear" w:color="auto" w:fill="F2F2F2" w:themeFill="background1" w:themeFillShade="F2"/>
          </w:tcPr>
          <w:p w14:paraId="3C5F0412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(3) Risk management</w:t>
            </w:r>
          </w:p>
        </w:tc>
      </w:tr>
      <w:tr w:rsidR="007E7296" w:rsidRPr="00B061B1" w14:paraId="3C5F041F" w14:textId="77777777" w:rsidTr="00425B9E">
        <w:trPr>
          <w:tblHeader/>
        </w:trPr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B061B1" w:rsidRDefault="00CE1AAA" w:rsidP="0022618F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B061B1" w:rsidRDefault="00CE1AAA" w:rsidP="0022618F">
            <w:pPr>
              <w:rPr>
                <w:rFonts w:ascii="Lucida Sans" w:hAnsi="Lucida Sans"/>
              </w:rPr>
            </w:pPr>
          </w:p>
        </w:tc>
        <w:tc>
          <w:tcPr>
            <w:tcW w:w="62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B061B1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B061B1" w:rsidRDefault="00CE1AAA" w:rsidP="0022618F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14:paraId="3C5F041C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49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B061B1" w:rsidRDefault="00CE1AAA" w:rsidP="0022618F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E7296" w:rsidRPr="00B061B1" w14:paraId="3C5F042B" w14:textId="77777777" w:rsidTr="00425B9E">
        <w:trPr>
          <w:cantSplit/>
          <w:trHeight w:val="1510"/>
          <w:tblHeader/>
        </w:trPr>
        <w:tc>
          <w:tcPr>
            <w:tcW w:w="633" w:type="pct"/>
            <w:vMerge/>
            <w:shd w:val="clear" w:color="auto" w:fill="F2F2F2" w:themeFill="background1" w:themeFillShade="F2"/>
          </w:tcPr>
          <w:p w14:paraId="3C5F0420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878" w:type="pct"/>
            <w:vMerge/>
            <w:shd w:val="clear" w:color="auto" w:fill="F2F2F2" w:themeFill="background1" w:themeFillShade="F2"/>
          </w:tcPr>
          <w:p w14:paraId="3C5F0421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25" w:type="pct"/>
            <w:vMerge/>
            <w:shd w:val="clear" w:color="auto" w:fill="F2F2F2" w:themeFill="background1" w:themeFillShade="F2"/>
          </w:tcPr>
          <w:p w14:paraId="3C5F0422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14:paraId="3C5F0426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9" w:type="pct"/>
            <w:vMerge/>
            <w:shd w:val="clear" w:color="auto" w:fill="F2F2F2" w:themeFill="background1" w:themeFillShade="F2"/>
          </w:tcPr>
          <w:p w14:paraId="3C5F042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</w:tr>
      <w:tr w:rsidR="007E7296" w:rsidRPr="00B061B1" w14:paraId="3C5F0437" w14:textId="77777777" w:rsidTr="00425B9E">
        <w:trPr>
          <w:cantSplit/>
          <w:trHeight w:val="1296"/>
        </w:trPr>
        <w:tc>
          <w:tcPr>
            <w:tcW w:w="633" w:type="pct"/>
            <w:shd w:val="clear" w:color="auto" w:fill="FFFFFF" w:themeFill="background1"/>
          </w:tcPr>
          <w:p w14:paraId="3C5F042C" w14:textId="781F9FBD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 xml:space="preserve">1. Potential fire hazards in </w:t>
            </w:r>
            <w:r w:rsidR="004773D5">
              <w:rPr>
                <w:rFonts w:ascii="Lucida Sans" w:hAnsi="Lucida Sans"/>
                <w:sz w:val="20"/>
              </w:rPr>
              <w:t xml:space="preserve">the </w:t>
            </w:r>
            <w:r w:rsidR="00425B9E">
              <w:rPr>
                <w:rFonts w:ascii="Lucida Sans" w:hAnsi="Lucida Sans"/>
                <w:sz w:val="20"/>
              </w:rPr>
              <w:t>Bridge.</w:t>
            </w:r>
            <w:r w:rsidR="00054EB0"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878" w:type="pct"/>
            <w:shd w:val="clear" w:color="auto" w:fill="FFFFFF" w:themeFill="background1"/>
          </w:tcPr>
          <w:p w14:paraId="3C5F042D" w14:textId="45D22E69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Severe burns. 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2E" w14:textId="398ADA48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Those in the vicinity will be at risk.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EE4C1F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8F2EBD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A4E6449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32" w14:textId="2F472E7F" w:rsidR="00B061B1" w:rsidRPr="00B061B1" w:rsidRDefault="00B061B1" w:rsidP="00B061B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8CF920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E230DB6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1D1C4C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49" w:type="pct"/>
            <w:shd w:val="clear" w:color="auto" w:fill="FFFFFF" w:themeFill="background1"/>
          </w:tcPr>
          <w:p w14:paraId="3C5F0436" w14:textId="448340D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Awareness and observation by committee members and staff. Readiness to alert relevant authorities. </w:t>
            </w:r>
          </w:p>
        </w:tc>
      </w:tr>
      <w:tr w:rsidR="007E7296" w:rsidRPr="00B061B1" w14:paraId="3C5F0443" w14:textId="77777777" w:rsidTr="00425B9E">
        <w:trPr>
          <w:cantSplit/>
          <w:trHeight w:val="1296"/>
        </w:trPr>
        <w:tc>
          <w:tcPr>
            <w:tcW w:w="633" w:type="pct"/>
            <w:shd w:val="clear" w:color="auto" w:fill="FFFFFF" w:themeFill="background1"/>
          </w:tcPr>
          <w:p w14:paraId="3C5F0438" w14:textId="110AA472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2. Illness from drinking, over-consumption of 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alco</w:t>
            </w:r>
            <w:r w:rsidR="00D2168D">
              <w:rPr>
                <w:rFonts w:ascii="Lucida Sans" w:hAnsi="Lucida Sans"/>
                <w:sz w:val="20"/>
                <w:szCs w:val="20"/>
              </w:rPr>
              <w:t>h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ol</w:t>
            </w:r>
            <w:r w:rsidRPr="00B061B1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</w:tc>
        <w:tc>
          <w:tcPr>
            <w:tcW w:w="878" w:type="pct"/>
            <w:shd w:val="clear" w:color="auto" w:fill="FFFFFF" w:themeFill="background1"/>
          </w:tcPr>
          <w:p w14:paraId="3C5F0439" w14:textId="11DE36A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Severe illness, potentially taken to hospital.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3A" w14:textId="5811EEF2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0D0DCA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2CD7072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B7F91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3E" w14:textId="5C94443A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Monitored event, no initiations or other such ceremonies. If injury does occur, then first aid practices will take place and the relevant authorities will be alerted.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F0A546A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A553D3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319AD71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49" w:type="pct"/>
            <w:shd w:val="clear" w:color="auto" w:fill="FFFFFF" w:themeFill="background1"/>
          </w:tcPr>
          <w:p w14:paraId="3C5F0442" w14:textId="2E78BAC9" w:rsidR="00B061B1" w:rsidRPr="00B061B1" w:rsidRDefault="00B061B1" w:rsidP="00B061B1">
            <w:pPr>
              <w:rPr>
                <w:rFonts w:ascii="Lucida Sans" w:hAnsi="Lucida Sans"/>
              </w:rPr>
            </w:pPr>
          </w:p>
        </w:tc>
      </w:tr>
      <w:tr w:rsidR="007E7296" w:rsidRPr="00B061B1" w14:paraId="3C5F045B" w14:textId="77777777" w:rsidTr="00425B9E">
        <w:trPr>
          <w:cantSplit/>
          <w:trHeight w:val="1296"/>
        </w:trPr>
        <w:tc>
          <w:tcPr>
            <w:tcW w:w="633" w:type="pct"/>
            <w:shd w:val="clear" w:color="auto" w:fill="FFFFFF" w:themeFill="background1"/>
          </w:tcPr>
          <w:p w14:paraId="3C5F0450" w14:textId="3A51FE29" w:rsidR="00B061B1" w:rsidRPr="008823EA" w:rsidRDefault="00425B9E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3</w:t>
            </w:r>
            <w:r w:rsidR="008823EA">
              <w:rPr>
                <w:rFonts w:ascii="Lucida Sans" w:hAnsi="Lucida Sans"/>
                <w:sz w:val="20"/>
              </w:rPr>
              <w:t>. Drink getting spiked</w:t>
            </w:r>
          </w:p>
        </w:tc>
        <w:tc>
          <w:tcPr>
            <w:tcW w:w="878" w:type="pct"/>
            <w:shd w:val="clear" w:color="auto" w:fill="FFFFFF" w:themeFill="background1"/>
          </w:tcPr>
          <w:p w14:paraId="3C5F0451" w14:textId="2AD9FED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Physically attacked, loss of co-ordination may require hospital treatment. 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52" w14:textId="0481FFC9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A3E7B58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A0E90B9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BD2D410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56" w14:textId="56DCDB17" w:rsidR="00B061B1" w:rsidRPr="008823EA" w:rsidRDefault="0022618F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The Bridge is a safe establishment on the university campus which is monitored by security. </w:t>
            </w:r>
            <w:r w:rsidR="008823EA"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4067391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68C588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12CADC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49" w:type="pct"/>
            <w:shd w:val="clear" w:color="auto" w:fill="FFFFFF" w:themeFill="background1"/>
          </w:tcPr>
          <w:p w14:paraId="3C5F045A" w14:textId="009FC8AC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Vigilance and oversight by committee and staff.</w:t>
            </w:r>
          </w:p>
        </w:tc>
      </w:tr>
      <w:tr w:rsidR="007E7296" w:rsidRPr="00B061B1" w14:paraId="3C5F0467" w14:textId="77777777" w:rsidTr="00425B9E">
        <w:trPr>
          <w:cantSplit/>
          <w:trHeight w:val="1296"/>
        </w:trPr>
        <w:tc>
          <w:tcPr>
            <w:tcW w:w="633" w:type="pct"/>
            <w:shd w:val="clear" w:color="auto" w:fill="FFFFFF" w:themeFill="background1"/>
          </w:tcPr>
          <w:p w14:paraId="3C5F045C" w14:textId="66E0A353" w:rsidR="00B061B1" w:rsidRPr="008823EA" w:rsidRDefault="003B140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</w:t>
            </w:r>
            <w:r w:rsidR="008823EA">
              <w:rPr>
                <w:rFonts w:ascii="Lucida Sans" w:hAnsi="Lucida Sans"/>
                <w:sz w:val="20"/>
              </w:rPr>
              <w:t xml:space="preserve">. Minor/Major physical injury </w:t>
            </w:r>
          </w:p>
        </w:tc>
        <w:tc>
          <w:tcPr>
            <w:tcW w:w="878" w:type="pct"/>
            <w:shd w:val="clear" w:color="auto" w:fill="FFFFFF" w:themeFill="background1"/>
          </w:tcPr>
          <w:p w14:paraId="3C5F045D" w14:textId="433C3BA6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Depends on nature of the injury, it will be with by the committee according to what is appropriate.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5E" w14:textId="68EA9D3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F229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72FE2D1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C1443A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62" w14:textId="7444B52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First aid qualified committee members and safe environment and establishments. When moving between establishments we will endeavour to keep everyone together to reduce the risk of bodily harm.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FC633BE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1BBC375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B464B9F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49" w:type="pct"/>
            <w:shd w:val="clear" w:color="auto" w:fill="FFFFFF" w:themeFill="background1"/>
          </w:tcPr>
          <w:p w14:paraId="3C5F0466" w14:textId="274803C2" w:rsidR="00B061B1" w:rsidRPr="006E27E5" w:rsidRDefault="006E27E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and oversight by the committee. </w:t>
            </w:r>
            <w:r w:rsidR="007E7296">
              <w:rPr>
                <w:rFonts w:ascii="Lucida Sans" w:hAnsi="Lucida Sans"/>
                <w:sz w:val="20"/>
              </w:rPr>
              <w:t xml:space="preserve">Relevant local authorities will be notified should such hazards arise. </w:t>
            </w:r>
          </w:p>
        </w:tc>
      </w:tr>
      <w:tr w:rsidR="007E7296" w:rsidRPr="00B061B1" w14:paraId="3C5F047F" w14:textId="77777777" w:rsidTr="00425B9E">
        <w:trPr>
          <w:cantSplit/>
          <w:trHeight w:val="1296"/>
        </w:trPr>
        <w:tc>
          <w:tcPr>
            <w:tcW w:w="633" w:type="pct"/>
            <w:shd w:val="clear" w:color="auto" w:fill="FFFFFF" w:themeFill="background1"/>
          </w:tcPr>
          <w:p w14:paraId="3C5F0474" w14:textId="7C1FF3D2" w:rsidR="00B061B1" w:rsidRPr="00311826" w:rsidRDefault="003B140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5</w:t>
            </w:r>
            <w:r w:rsidR="00311826">
              <w:rPr>
                <w:rFonts w:ascii="Lucida Sans" w:hAnsi="Lucida Sans"/>
                <w:sz w:val="20"/>
              </w:rPr>
              <w:t>.</w:t>
            </w:r>
            <w:r w:rsidR="00205808">
              <w:rPr>
                <w:rFonts w:ascii="Lucida Sans" w:hAnsi="Lucida Sans"/>
                <w:sz w:val="20"/>
              </w:rPr>
              <w:t xml:space="preserve"> Cold </w:t>
            </w:r>
            <w:proofErr w:type="gramStart"/>
            <w:r w:rsidR="00CC6C10">
              <w:rPr>
                <w:rFonts w:ascii="Lucida Sans" w:hAnsi="Lucida Sans"/>
                <w:sz w:val="20"/>
              </w:rPr>
              <w:t>night time</w:t>
            </w:r>
            <w:proofErr w:type="gramEnd"/>
            <w:r w:rsidR="00205808">
              <w:rPr>
                <w:rFonts w:ascii="Lucida Sans" w:hAnsi="Lucida Sans"/>
                <w:sz w:val="20"/>
              </w:rPr>
              <w:t xml:space="preserve"> weather</w:t>
            </w:r>
            <w:r w:rsidR="00311826"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878" w:type="pct"/>
            <w:shd w:val="clear" w:color="auto" w:fill="FFFFFF" w:themeFill="background1"/>
          </w:tcPr>
          <w:p w14:paraId="3C5F0475" w14:textId="2F912DE6" w:rsidR="00B061B1" w:rsidRPr="00311826" w:rsidRDefault="00EB087D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</w:t>
            </w:r>
            <w:r w:rsidR="00682839">
              <w:rPr>
                <w:rFonts w:ascii="Lucida Sans" w:hAnsi="Lucida Sans"/>
                <w:sz w:val="20"/>
              </w:rPr>
              <w:t xml:space="preserve"> and cold-related illnesses. 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76" w14:textId="2ED58C50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6D06CAF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2CCB2F1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1D62A228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7A" w14:textId="3418A1EF" w:rsidR="00B061B1" w:rsidRPr="00D36890" w:rsidRDefault="00D3689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Individuals will be</w:t>
            </w:r>
            <w:r w:rsidR="00F720D5">
              <w:rPr>
                <w:rFonts w:ascii="Lucida Sans" w:hAnsi="Lucida Sans"/>
                <w:sz w:val="20"/>
              </w:rPr>
              <w:t xml:space="preserve"> encouraged to bring warm clothing</w:t>
            </w:r>
            <w:r w:rsidR="007B0CEA">
              <w:rPr>
                <w:rFonts w:ascii="Lucida Sans" w:hAnsi="Lucida Sans"/>
                <w:sz w:val="20"/>
              </w:rPr>
              <w:t xml:space="preserve"> and to taxi home by committee members. </w:t>
            </w:r>
            <w:r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399814F0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6636045A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2690F87E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49" w:type="pct"/>
            <w:shd w:val="clear" w:color="auto" w:fill="FFFFFF" w:themeFill="background1"/>
          </w:tcPr>
          <w:p w14:paraId="3C5F047E" w14:textId="3CA7C629" w:rsidR="00B061B1" w:rsidRPr="00CB25A0" w:rsidRDefault="00CB25A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advice against over-consumption of alcohol. Committee members will stay observant. </w:t>
            </w:r>
          </w:p>
        </w:tc>
      </w:tr>
    </w:tbl>
    <w:p w14:paraId="3C5F0480" w14:textId="77777777" w:rsidR="00CE1AAA" w:rsidRPr="00B061B1" w:rsidRDefault="00CE1AAA">
      <w:pPr>
        <w:rPr>
          <w:rFonts w:ascii="Lucida Sans" w:hAnsi="Lucida Sans"/>
        </w:rPr>
      </w:pPr>
    </w:p>
    <w:p w14:paraId="3C5F0481" w14:textId="5E1BF0F4" w:rsidR="00CE1AAA" w:rsidRDefault="00CE1AAA">
      <w:pPr>
        <w:rPr>
          <w:rFonts w:ascii="Lucida Sans" w:hAnsi="Lucida Sans"/>
        </w:rPr>
      </w:pPr>
    </w:p>
    <w:p w14:paraId="70F7A604" w14:textId="77777777" w:rsidR="00310BF8" w:rsidRPr="00B061B1" w:rsidRDefault="00310BF8">
      <w:pPr>
        <w:rPr>
          <w:rFonts w:ascii="Lucida Sans" w:hAnsi="Lucida Sans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7"/>
        <w:gridCol w:w="194"/>
        <w:gridCol w:w="779"/>
        <w:gridCol w:w="1022"/>
        <w:gridCol w:w="4300"/>
        <w:gridCol w:w="1770"/>
      </w:tblGrid>
      <w:tr w:rsidR="00C642F4" w:rsidRPr="00B061B1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B061B1" w:rsidRDefault="00C642F4" w:rsidP="002261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C642F4" w:rsidRPr="00B061B1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B061B1" w:rsidRDefault="00C642F4" w:rsidP="002261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B061B1" w14:paraId="3C5F048C" w14:textId="77777777" w:rsidTr="00E71A10">
        <w:tc>
          <w:tcPr>
            <w:tcW w:w="218" w:type="pct"/>
            <w:shd w:val="clear" w:color="auto" w:fill="E0E0E0"/>
          </w:tcPr>
          <w:p w14:paraId="3C5F0486" w14:textId="77777777" w:rsidR="00C642F4" w:rsidRPr="00B061B1" w:rsidRDefault="00C642F4" w:rsidP="002261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B061B1" w:rsidRDefault="00C642F4" w:rsidP="002261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B061B1" w:rsidRDefault="00C642F4" w:rsidP="002261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B061B1" w:rsidRDefault="00C642F4" w:rsidP="002261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B061B1" w:rsidRDefault="00C642F4" w:rsidP="002261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B061B1" w:rsidRDefault="00C642F4" w:rsidP="002261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1A10" w:rsidRPr="00B061B1" w14:paraId="3C5F0493" w14:textId="77777777" w:rsidTr="00E71A10">
        <w:trPr>
          <w:trHeight w:val="574"/>
        </w:trPr>
        <w:tc>
          <w:tcPr>
            <w:tcW w:w="218" w:type="pct"/>
          </w:tcPr>
          <w:p w14:paraId="3C5F048D" w14:textId="14D9684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2ACEB5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7" w:type="pct"/>
          </w:tcPr>
          <w:p w14:paraId="3C5F048F" w14:textId="5BF41B24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and </w:t>
            </w:r>
            <w:r w:rsidR="003B140A">
              <w:rPr>
                <w:rFonts w:ascii="Lucida Sans" w:eastAsia="Times New Roman" w:hAnsi="Lucida Sans" w:cs="Arial"/>
                <w:color w:val="000000"/>
                <w:szCs w:val="20"/>
              </w:rPr>
              <w:t>Bridge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staff.</w:t>
            </w:r>
          </w:p>
        </w:tc>
        <w:tc>
          <w:tcPr>
            <w:tcW w:w="316" w:type="pct"/>
            <w:gridSpan w:val="2"/>
          </w:tcPr>
          <w:p w14:paraId="3C5F0490" w14:textId="6AB08731" w:rsidR="00E71A10" w:rsidRPr="00B061B1" w:rsidRDefault="00CC6C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9A" w14:textId="77777777" w:rsidTr="00E71A10">
        <w:trPr>
          <w:trHeight w:val="574"/>
        </w:trPr>
        <w:tc>
          <w:tcPr>
            <w:tcW w:w="218" w:type="pct"/>
          </w:tcPr>
          <w:p w14:paraId="3C5F0494" w14:textId="7382402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3C5F0495" w14:textId="789C666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96" w14:textId="6B31DF4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3C5F0497" w14:textId="24D89A3C" w:rsidR="00E71A10" w:rsidRPr="00B061B1" w:rsidRDefault="00CC6C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8" w14:textId="77777777" w:rsidTr="00E71A10">
        <w:trPr>
          <w:trHeight w:val="574"/>
        </w:trPr>
        <w:tc>
          <w:tcPr>
            <w:tcW w:w="218" w:type="pct"/>
          </w:tcPr>
          <w:p w14:paraId="3C5F04A2" w14:textId="7F20C8C2" w:rsidR="00E71A10" w:rsidRPr="00B061B1" w:rsidRDefault="003B140A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A3" w14:textId="4F7B604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Call an ambulance and take them to hospital.</w:t>
            </w:r>
          </w:p>
        </w:tc>
        <w:tc>
          <w:tcPr>
            <w:tcW w:w="597" w:type="pct"/>
          </w:tcPr>
          <w:p w14:paraId="3C5F04A4" w14:textId="6098CCA9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5" w14:textId="58A73C44" w:rsidR="00E71A10" w:rsidRPr="00B061B1" w:rsidRDefault="00CC6C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F" w14:textId="77777777" w:rsidTr="00E71A10">
        <w:trPr>
          <w:trHeight w:val="574"/>
        </w:trPr>
        <w:tc>
          <w:tcPr>
            <w:tcW w:w="218" w:type="pct"/>
          </w:tcPr>
          <w:p w14:paraId="3C5F04A9" w14:textId="7341653C" w:rsidR="00E71A10" w:rsidRPr="00B061B1" w:rsidRDefault="003B140A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AA" w14:textId="7D96A90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AB" w14:textId="3552777E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C" w14:textId="306C1239" w:rsidR="00E71A10" w:rsidRPr="00B061B1" w:rsidRDefault="00CC6C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B6" w14:textId="77777777" w:rsidTr="00E71A10">
        <w:trPr>
          <w:trHeight w:val="574"/>
        </w:trPr>
        <w:tc>
          <w:tcPr>
            <w:tcW w:w="218" w:type="pct"/>
          </w:tcPr>
          <w:p w14:paraId="3C5F04B0" w14:textId="56260AA4" w:rsidR="00E71A10" w:rsidRPr="00B061B1" w:rsidRDefault="003B140A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65" w:type="pct"/>
          </w:tcPr>
          <w:p w14:paraId="3C5F04B1" w14:textId="4F4D329D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B2" w14:textId="3EDD2518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3" w14:textId="0979C2BF" w:rsidR="00E71A10" w:rsidRPr="00B061B1" w:rsidRDefault="00CC6C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BE" w14:textId="77777777" w:rsidTr="00E71A10">
        <w:trPr>
          <w:trHeight w:val="574"/>
        </w:trPr>
        <w:tc>
          <w:tcPr>
            <w:tcW w:w="218" w:type="pct"/>
          </w:tcPr>
          <w:p w14:paraId="3C5F04B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C2" w14:textId="77777777" w:rsidTr="00E71A10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E71A10" w:rsidRPr="00B061B1" w14:paraId="3C5F04C7" w14:textId="77777777" w:rsidTr="00E71A10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B061B1" w:rsidRDefault="00C642F4">
      <w:pPr>
        <w:rPr>
          <w:rFonts w:ascii="Lucida Sans" w:hAnsi="Lucida Sans"/>
        </w:rPr>
      </w:pPr>
    </w:p>
    <w:p w14:paraId="3C5F04C9" w14:textId="77777777" w:rsidR="00C642F4" w:rsidRPr="00B061B1" w:rsidRDefault="00C642F4">
      <w:pPr>
        <w:rPr>
          <w:rFonts w:ascii="Lucida Sans" w:hAnsi="Lucida Sans"/>
        </w:rPr>
      </w:pPr>
    </w:p>
    <w:p w14:paraId="3C5F04CA" w14:textId="77777777" w:rsidR="007F1D5A" w:rsidRPr="00B061B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B061B1" w:rsidRDefault="001C36F2" w:rsidP="00530142">
      <w:pPr>
        <w:rPr>
          <w:rFonts w:ascii="Lucida Sans" w:hAnsi="Lucida Sans"/>
          <w:b/>
          <w:sz w:val="24"/>
          <w:szCs w:val="24"/>
        </w:rPr>
      </w:pPr>
      <w:r w:rsidRPr="00B061B1">
        <w:rPr>
          <w:rFonts w:ascii="Lucida Sans" w:hAnsi="Lucida Sans"/>
          <w:sz w:val="24"/>
          <w:szCs w:val="24"/>
        </w:rPr>
        <w:br w:type="page"/>
      </w:r>
      <w:r w:rsidR="00530142" w:rsidRPr="00B061B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B061B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B061B1" w:rsidRDefault="00530142" w:rsidP="0022618F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B061B1" w:rsidRDefault="00530142" w:rsidP="0022618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B061B1" w:rsidRDefault="00530142" w:rsidP="0022618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B061B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B061B1" w:rsidRDefault="00530142" w:rsidP="0022618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B061B1" w:rsidRDefault="00530142" w:rsidP="0022618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B061B1" w:rsidRDefault="00530142" w:rsidP="0022618F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B061B1" w:rsidRDefault="00530142" w:rsidP="0022618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B061B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B061B1" w:rsidRDefault="00530142" w:rsidP="0022618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B061B1" w:rsidRDefault="00530142" w:rsidP="0022618F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B061B1" w:rsidRDefault="00530142" w:rsidP="0022618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B061B1" w:rsidRDefault="00530142" w:rsidP="0022618F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B061B1" w:rsidRDefault="00530142" w:rsidP="0022618F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B061B1" w:rsidRDefault="00530142" w:rsidP="0022618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B061B1" w:rsidRDefault="00530142" w:rsidP="0022618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B061B1" w:rsidRDefault="00530142" w:rsidP="0022618F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B061B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B061B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B061B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B061B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B061B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B061B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B061B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B061B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B061B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B061B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B061B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B061B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B061B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B061B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B061B1" w:rsidRDefault="00530142" w:rsidP="0022618F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B061B1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22618F" w:rsidRPr="00185766" w:rsidRDefault="0022618F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22618F" w:rsidRPr="00185766" w:rsidRDefault="0022618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22618F" w:rsidRPr="00185766" w:rsidRDefault="0022618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22618F" w:rsidRPr="00185766" w:rsidRDefault="0022618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22618F" w:rsidRPr="00185766" w:rsidRDefault="0022618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22618F" w:rsidRPr="00185766" w:rsidRDefault="0022618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22618F" w:rsidRPr="00185766" w:rsidRDefault="0022618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22618F" w:rsidRPr="00185766" w:rsidRDefault="0022618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22618F" w:rsidRPr="00185766" w:rsidRDefault="0022618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22618F" w:rsidRPr="00185766" w:rsidRDefault="0022618F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22618F" w:rsidRPr="00185766" w:rsidRDefault="0022618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22618F" w:rsidRPr="00185766" w:rsidRDefault="0022618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22618F" w:rsidRPr="00185766" w:rsidRDefault="0022618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22618F" w:rsidRPr="00185766" w:rsidRDefault="0022618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22618F" w:rsidRPr="00185766" w:rsidRDefault="0022618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22618F" w:rsidRPr="00185766" w:rsidRDefault="0022618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22618F" w:rsidRPr="00185766" w:rsidRDefault="0022618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22618F" w:rsidRPr="00185766" w:rsidRDefault="0022618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B061B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B061B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B061B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B061B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B061B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Rare</w:t>
            </w:r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B061B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Unlikely e.g. 1 in 10,000 chance or higher</w:t>
            </w:r>
          </w:p>
        </w:tc>
      </w:tr>
      <w:tr w:rsidR="001D1E79" w:rsidRPr="00B061B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Possible e.g. 1 in 1,000 chance or higher</w:t>
            </w:r>
          </w:p>
        </w:tc>
      </w:tr>
      <w:tr w:rsidR="001D1E79" w:rsidRPr="00B061B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Likely e.g. 1 in 100 chance or higher</w:t>
            </w:r>
          </w:p>
        </w:tc>
      </w:tr>
      <w:tr w:rsidR="001D1E79" w:rsidRPr="00B061B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Pr="00B061B1" w:rsidRDefault="001D1E79" w:rsidP="00530142">
      <w:pPr>
        <w:rPr>
          <w:rFonts w:ascii="Lucida Sans" w:hAnsi="Lucida Sans"/>
        </w:rPr>
      </w:pPr>
    </w:p>
    <w:p w14:paraId="172D7DAC" w14:textId="4A72AF24" w:rsidR="001D1E79" w:rsidRPr="00B061B1" w:rsidRDefault="001D1E79" w:rsidP="00530142">
      <w:pPr>
        <w:rPr>
          <w:rFonts w:ascii="Lucida Sans" w:hAnsi="Lucida Sans"/>
        </w:rPr>
      </w:pPr>
    </w:p>
    <w:p w14:paraId="2A7DF6B9" w14:textId="7B7BA7A4" w:rsidR="004470AF" w:rsidRPr="00B061B1" w:rsidRDefault="004470AF" w:rsidP="00530142">
      <w:pPr>
        <w:rPr>
          <w:rFonts w:ascii="Lucida Sans" w:hAnsi="Lucida Sans"/>
        </w:rPr>
      </w:pPr>
    </w:p>
    <w:p w14:paraId="51DB3723" w14:textId="77777777" w:rsidR="004470AF" w:rsidRPr="00B061B1" w:rsidRDefault="004470AF" w:rsidP="00530142">
      <w:pPr>
        <w:rPr>
          <w:rFonts w:ascii="Lucida Sans" w:hAnsi="Lucida Sans"/>
        </w:rPr>
      </w:pPr>
    </w:p>
    <w:p w14:paraId="3C5F054D" w14:textId="6B38A39C" w:rsidR="00530142" w:rsidRPr="00B061B1" w:rsidRDefault="00530142" w:rsidP="00530142">
      <w:pPr>
        <w:rPr>
          <w:rFonts w:ascii="Lucida Sans" w:hAnsi="Lucida Sans"/>
        </w:rPr>
      </w:pPr>
    </w:p>
    <w:bookmarkEnd w:id="0"/>
    <w:p w14:paraId="3C5F054E" w14:textId="206232FC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B061B1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302FE" w14:textId="77777777" w:rsidR="002631E7" w:rsidRDefault="002631E7" w:rsidP="00AC47B4">
      <w:pPr>
        <w:spacing w:after="0" w:line="240" w:lineRule="auto"/>
      </w:pPr>
      <w:r>
        <w:separator/>
      </w:r>
    </w:p>
  </w:endnote>
  <w:endnote w:type="continuationSeparator" w:id="0">
    <w:p w14:paraId="5EEA0FF1" w14:textId="77777777" w:rsidR="002631E7" w:rsidRDefault="002631E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22618F" w:rsidRDefault="002261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22618F" w:rsidRDefault="00226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D4A8" w14:textId="77777777" w:rsidR="002631E7" w:rsidRDefault="002631E7" w:rsidP="00AC47B4">
      <w:pPr>
        <w:spacing w:after="0" w:line="240" w:lineRule="auto"/>
      </w:pPr>
      <w:r>
        <w:separator/>
      </w:r>
    </w:p>
  </w:footnote>
  <w:footnote w:type="continuationSeparator" w:id="0">
    <w:p w14:paraId="4F7FCBF2" w14:textId="77777777" w:rsidR="002631E7" w:rsidRDefault="002631E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22618F" w:rsidRDefault="0022618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22618F" w:rsidRPr="00E64593" w:rsidRDefault="0022618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4A1D"/>
    <w:multiLevelType w:val="hybridMultilevel"/>
    <w:tmpl w:val="4262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56055"/>
    <w:multiLevelType w:val="hybridMultilevel"/>
    <w:tmpl w:val="3F7E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4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6"/>
  </w:num>
  <w:num w:numId="13">
    <w:abstractNumId w:val="19"/>
  </w:num>
  <w:num w:numId="14">
    <w:abstractNumId w:val="35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</w:num>
  <w:num w:numId="38">
    <w:abstractNumId w:val="37"/>
  </w:num>
  <w:num w:numId="39">
    <w:abstractNumId w:val="32"/>
  </w:num>
  <w:num w:numId="4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28E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EB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3F00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0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B31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46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808"/>
    <w:rsid w:val="00206901"/>
    <w:rsid w:val="00206B86"/>
    <w:rsid w:val="00210954"/>
    <w:rsid w:val="00222D79"/>
    <w:rsid w:val="00223C86"/>
    <w:rsid w:val="0022618F"/>
    <w:rsid w:val="00232EB0"/>
    <w:rsid w:val="00236EDC"/>
    <w:rsid w:val="00241F4E"/>
    <w:rsid w:val="00246B6F"/>
    <w:rsid w:val="00253B73"/>
    <w:rsid w:val="00256722"/>
    <w:rsid w:val="002607CF"/>
    <w:rsid w:val="002631E7"/>
    <w:rsid w:val="002635D1"/>
    <w:rsid w:val="00271C94"/>
    <w:rsid w:val="00274F2E"/>
    <w:rsid w:val="002770D4"/>
    <w:rsid w:val="002860FE"/>
    <w:rsid w:val="002871EB"/>
    <w:rsid w:val="00293B3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0BF8"/>
    <w:rsid w:val="00311826"/>
    <w:rsid w:val="00312ADB"/>
    <w:rsid w:val="003210A0"/>
    <w:rsid w:val="00321C83"/>
    <w:rsid w:val="0032678E"/>
    <w:rsid w:val="0033042F"/>
    <w:rsid w:val="00332B4C"/>
    <w:rsid w:val="0033543E"/>
    <w:rsid w:val="00335B6A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140A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5B9E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74F"/>
    <w:rsid w:val="004768EF"/>
    <w:rsid w:val="004773D5"/>
    <w:rsid w:val="00484EE8"/>
    <w:rsid w:val="00487488"/>
    <w:rsid w:val="00490C37"/>
    <w:rsid w:val="00496177"/>
    <w:rsid w:val="00496A6B"/>
    <w:rsid w:val="00497C8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BFE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E6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3B4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36F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839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0FD9"/>
    <w:rsid w:val="006E27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4A60"/>
    <w:rsid w:val="00785A8F"/>
    <w:rsid w:val="0078738E"/>
    <w:rsid w:val="0079362C"/>
    <w:rsid w:val="0079424F"/>
    <w:rsid w:val="007A2D4B"/>
    <w:rsid w:val="007A72FE"/>
    <w:rsid w:val="007B0CEA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296"/>
    <w:rsid w:val="007F1D5A"/>
    <w:rsid w:val="00800795"/>
    <w:rsid w:val="0080233A"/>
    <w:rsid w:val="00806B3D"/>
    <w:rsid w:val="00815A9A"/>
    <w:rsid w:val="00815D63"/>
    <w:rsid w:val="0081625B"/>
    <w:rsid w:val="008164AE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23EA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1FD8"/>
    <w:rsid w:val="008F0C2A"/>
    <w:rsid w:val="008F326F"/>
    <w:rsid w:val="008F37C0"/>
    <w:rsid w:val="008F3AA5"/>
    <w:rsid w:val="009117F1"/>
    <w:rsid w:val="00913DC1"/>
    <w:rsid w:val="00920763"/>
    <w:rsid w:val="0092228E"/>
    <w:rsid w:val="00927ED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9784B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7578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72E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B1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4389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BD9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46C2"/>
    <w:rsid w:val="00C9586E"/>
    <w:rsid w:val="00C96C30"/>
    <w:rsid w:val="00CA1A89"/>
    <w:rsid w:val="00CB25A0"/>
    <w:rsid w:val="00CB3623"/>
    <w:rsid w:val="00CB4A25"/>
    <w:rsid w:val="00CB512B"/>
    <w:rsid w:val="00CB5A64"/>
    <w:rsid w:val="00CC1151"/>
    <w:rsid w:val="00CC228A"/>
    <w:rsid w:val="00CC2B66"/>
    <w:rsid w:val="00CC6C10"/>
    <w:rsid w:val="00CD3884"/>
    <w:rsid w:val="00CD7904"/>
    <w:rsid w:val="00CE066B"/>
    <w:rsid w:val="00CE0971"/>
    <w:rsid w:val="00CE1A5E"/>
    <w:rsid w:val="00CE1AAA"/>
    <w:rsid w:val="00CE5B1E"/>
    <w:rsid w:val="00CE6D83"/>
    <w:rsid w:val="00CF31CB"/>
    <w:rsid w:val="00CF4183"/>
    <w:rsid w:val="00CF6E07"/>
    <w:rsid w:val="00D01B73"/>
    <w:rsid w:val="00D0291C"/>
    <w:rsid w:val="00D036AA"/>
    <w:rsid w:val="00D1055E"/>
    <w:rsid w:val="00D11304"/>
    <w:rsid w:val="00D139DC"/>
    <w:rsid w:val="00D15FE6"/>
    <w:rsid w:val="00D2168D"/>
    <w:rsid w:val="00D27AE1"/>
    <w:rsid w:val="00D27AE3"/>
    <w:rsid w:val="00D32C12"/>
    <w:rsid w:val="00D3449F"/>
    <w:rsid w:val="00D36890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9B5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1A10"/>
    <w:rsid w:val="00E733F9"/>
    <w:rsid w:val="00E749A5"/>
    <w:rsid w:val="00E8309E"/>
    <w:rsid w:val="00E84519"/>
    <w:rsid w:val="00E91ABF"/>
    <w:rsid w:val="00E928A8"/>
    <w:rsid w:val="00E96225"/>
    <w:rsid w:val="00EA3246"/>
    <w:rsid w:val="00EA3859"/>
    <w:rsid w:val="00EA5378"/>
    <w:rsid w:val="00EA5959"/>
    <w:rsid w:val="00EA6996"/>
    <w:rsid w:val="00EB03D4"/>
    <w:rsid w:val="00EB087D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181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6E6"/>
    <w:rsid w:val="00F63F99"/>
    <w:rsid w:val="00F679B6"/>
    <w:rsid w:val="00F67D92"/>
    <w:rsid w:val="00F705B1"/>
    <w:rsid w:val="00F7163F"/>
    <w:rsid w:val="00F720D5"/>
    <w:rsid w:val="00F74FC8"/>
    <w:rsid w:val="00F77A2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55DA5E53-2916-4585-AF91-36E3DC1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E733F-0C10-4D33-8ABC-3EC08384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Charlie Vicente</cp:lastModifiedBy>
  <cp:revision>4</cp:revision>
  <cp:lastPrinted>2016-04-18T12:10:00Z</cp:lastPrinted>
  <dcterms:created xsi:type="dcterms:W3CDTF">2020-02-16T21:13:00Z</dcterms:created>
  <dcterms:modified xsi:type="dcterms:W3CDTF">2020-02-16T21:15:00Z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