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B061B1" w14:paraId="3C5F03FB" w14:textId="77777777" w:rsidTr="00E928A8">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008C216A">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128E921A" w:rsidR="00A156C3" w:rsidRPr="00B061B1" w:rsidRDefault="006F7229"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Great Gatsby Social</w:t>
            </w:r>
            <w:r w:rsidR="007C4098">
              <w:rPr>
                <w:rFonts w:ascii="Lucida Sans" w:eastAsia="Times New Roman" w:hAnsi="Lucida Sans" w:cs="Times New Roman"/>
                <w:b/>
                <w:lang w:eastAsia="en-GB"/>
              </w:rPr>
              <w:t xml:space="preserve"> at Revolution Bedford Place</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2451E845" w:rsidR="00A156C3" w:rsidRPr="00B061B1" w:rsidRDefault="006F7229"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20/11</w:t>
            </w:r>
            <w:r w:rsidR="00C74BD9">
              <w:rPr>
                <w:rFonts w:ascii="Lucida Sans" w:eastAsia="Times New Roman" w:hAnsi="Lucida Sans" w:cs="Times New Roman"/>
                <w:b/>
                <w:lang w:eastAsia="en-GB"/>
              </w:rPr>
              <w:t>/202</w:t>
            </w:r>
            <w:r w:rsidR="007541A6">
              <w:rPr>
                <w:rFonts w:ascii="Lucida Sans" w:eastAsia="Times New Roman" w:hAnsi="Lucida Sans" w:cs="Times New Roman"/>
                <w:b/>
                <w:lang w:eastAsia="en-GB"/>
              </w:rPr>
              <w:t>1</w:t>
            </w:r>
          </w:p>
        </w:tc>
      </w:tr>
      <w:tr w:rsidR="00A156C3" w:rsidRPr="00B061B1" w14:paraId="3C5F0405" w14:textId="77777777" w:rsidTr="008C216A">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7BD26BF0" w:rsidR="00A156C3" w:rsidRPr="00B061B1" w:rsidRDefault="006F7229" w:rsidP="00A156C3">
            <w:pPr>
              <w:pStyle w:val="ListParagraph"/>
              <w:ind w:left="170"/>
              <w:rPr>
                <w:rFonts w:ascii="Lucida Sans" w:eastAsia="Times New Roman" w:hAnsi="Lucida Sans" w:cs="Times New Roman"/>
                <w:b/>
                <w:lang w:eastAsia="en-GB"/>
              </w:rPr>
            </w:pPr>
            <w:proofErr w:type="spellStart"/>
            <w:r>
              <w:rPr>
                <w:rFonts w:ascii="Lucida Sans" w:eastAsia="Times New Roman" w:hAnsi="Lucida Sans" w:cs="Times New Roman"/>
                <w:b/>
                <w:lang w:eastAsia="en-GB"/>
              </w:rPr>
              <w:t>Wojciech</w:t>
            </w:r>
            <w:proofErr w:type="spellEnd"/>
            <w:r>
              <w:rPr>
                <w:rFonts w:ascii="Lucida Sans" w:eastAsia="Times New Roman" w:hAnsi="Lucida Sans" w:cs="Times New Roman"/>
                <w:b/>
                <w:lang w:eastAsia="en-GB"/>
              </w:rPr>
              <w:t xml:space="preserve"> W Wilkanowski</w:t>
            </w:r>
          </w:p>
        </w:tc>
      </w:tr>
      <w:tr w:rsidR="00EB5320" w:rsidRPr="00B061B1" w14:paraId="3C5F040B" w14:textId="77777777" w:rsidTr="008C216A">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3524EE0A" w:rsidR="00EB5320" w:rsidRPr="00A17578" w:rsidRDefault="006F7229"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W</w:t>
            </w: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371" w:type="pct"/>
        <w:tblInd w:w="-113" w:type="dxa"/>
        <w:shd w:val="clear" w:color="auto" w:fill="F2F2F2" w:themeFill="background1" w:themeFillShade="F2"/>
        <w:tblLayout w:type="fixed"/>
        <w:tblLook w:val="04A0" w:firstRow="1" w:lastRow="0" w:firstColumn="1" w:lastColumn="0" w:noHBand="0" w:noVBand="1"/>
      </w:tblPr>
      <w:tblGrid>
        <w:gridCol w:w="1043"/>
        <w:gridCol w:w="1080"/>
        <w:gridCol w:w="2540"/>
        <w:gridCol w:w="1342"/>
        <w:gridCol w:w="60"/>
        <w:gridCol w:w="621"/>
        <w:gridCol w:w="181"/>
        <w:gridCol w:w="550"/>
        <w:gridCol w:w="23"/>
        <w:gridCol w:w="708"/>
        <w:gridCol w:w="10"/>
        <w:gridCol w:w="3600"/>
        <w:gridCol w:w="70"/>
        <w:gridCol w:w="221"/>
        <w:gridCol w:w="17"/>
        <w:gridCol w:w="557"/>
        <w:gridCol w:w="198"/>
        <w:gridCol w:w="185"/>
        <w:gridCol w:w="54"/>
        <w:gridCol w:w="3164"/>
        <w:gridCol w:w="550"/>
      </w:tblGrid>
      <w:tr w:rsidR="00C642F4" w:rsidRPr="00B061B1" w14:paraId="3C5F040F" w14:textId="77777777" w:rsidTr="003B5C95">
        <w:trPr>
          <w:tblHeader/>
        </w:trPr>
        <w:tc>
          <w:tcPr>
            <w:tcW w:w="5000" w:type="pct"/>
            <w:gridSpan w:val="21"/>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003B5C95">
        <w:trPr>
          <w:tblHeader/>
        </w:trPr>
        <w:tc>
          <w:tcPr>
            <w:tcW w:w="1807" w:type="pct"/>
            <w:gridSpan w:val="5"/>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718" w:type="pct"/>
            <w:gridSpan w:val="8"/>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475" w:type="pct"/>
            <w:gridSpan w:val="8"/>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3B5C95" w:rsidRPr="00B061B1" w14:paraId="3C5F041F" w14:textId="77777777" w:rsidTr="003B5C95">
        <w:trPr>
          <w:tblHeader/>
        </w:trPr>
        <w:tc>
          <w:tcPr>
            <w:tcW w:w="632" w:type="pct"/>
            <w:gridSpan w:val="2"/>
            <w:vMerge w:val="restart"/>
            <w:shd w:val="clear" w:color="auto" w:fill="F2F2F2" w:themeFill="background1" w:themeFillShade="F2"/>
          </w:tcPr>
          <w:p w14:paraId="3C5F0414" w14:textId="77777777" w:rsidR="00CE1AAA" w:rsidRPr="00B061B1" w:rsidRDefault="00CE1AAA" w:rsidP="006F7229">
            <w:pPr>
              <w:rPr>
                <w:rFonts w:ascii="Lucida Sans" w:hAnsi="Lucida Sans"/>
              </w:rPr>
            </w:pPr>
            <w:r w:rsidRPr="00B061B1">
              <w:rPr>
                <w:rFonts w:ascii="Lucida Sans" w:hAnsi="Lucida Sans"/>
                <w:b/>
              </w:rPr>
              <w:t>Hazard</w:t>
            </w:r>
          </w:p>
        </w:tc>
        <w:tc>
          <w:tcPr>
            <w:tcW w:w="757"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6F7229">
            <w:pPr>
              <w:rPr>
                <w:rFonts w:ascii="Lucida Sans" w:hAnsi="Lucida Sans"/>
              </w:rPr>
            </w:pPr>
          </w:p>
        </w:tc>
        <w:tc>
          <w:tcPr>
            <w:tcW w:w="418" w:type="pct"/>
            <w:gridSpan w:val="2"/>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6F7229">
            <w:pPr>
              <w:rPr>
                <w:rFonts w:ascii="Lucida Sans" w:hAnsi="Lucida Sans"/>
              </w:rPr>
            </w:pPr>
          </w:p>
        </w:tc>
        <w:tc>
          <w:tcPr>
            <w:tcW w:w="621" w:type="pct"/>
            <w:gridSpan w:val="5"/>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1097" w:type="pct"/>
            <w:gridSpan w:val="3"/>
            <w:shd w:val="clear" w:color="auto" w:fill="F2F2F2" w:themeFill="background1" w:themeFillShade="F2"/>
          </w:tcPr>
          <w:p w14:paraId="3C5F041C" w14:textId="77777777" w:rsidR="00CE1AAA" w:rsidRPr="00B061B1" w:rsidRDefault="00CE1AAA">
            <w:pPr>
              <w:rPr>
                <w:rFonts w:ascii="Lucida Sans" w:hAnsi="Lucida Sans"/>
              </w:rPr>
            </w:pPr>
          </w:p>
        </w:tc>
        <w:tc>
          <w:tcPr>
            <w:tcW w:w="351" w:type="pct"/>
            <w:gridSpan w:val="5"/>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1123" w:type="pct"/>
            <w:gridSpan w:val="3"/>
            <w:shd w:val="clear" w:color="auto" w:fill="F2F2F2" w:themeFill="background1" w:themeFillShade="F2"/>
          </w:tcPr>
          <w:p w14:paraId="3C5F041E" w14:textId="77777777" w:rsidR="00CE1AAA" w:rsidRPr="00B061B1" w:rsidRDefault="00CE1AAA" w:rsidP="006F7229">
            <w:pPr>
              <w:rPr>
                <w:rFonts w:ascii="Lucida Sans" w:hAnsi="Lucida Sans"/>
              </w:rPr>
            </w:pPr>
            <w:r w:rsidRPr="00B061B1">
              <w:rPr>
                <w:rFonts w:ascii="Lucida Sans" w:hAnsi="Lucida Sans"/>
                <w:b/>
              </w:rPr>
              <w:t>Further controls (use the risk hierarchy)</w:t>
            </w:r>
          </w:p>
        </w:tc>
      </w:tr>
      <w:tr w:rsidR="003B5C95" w:rsidRPr="00B061B1" w14:paraId="3C5F042B" w14:textId="77777777" w:rsidTr="003B5C95">
        <w:trPr>
          <w:cantSplit/>
          <w:trHeight w:val="1510"/>
          <w:tblHeader/>
        </w:trPr>
        <w:tc>
          <w:tcPr>
            <w:tcW w:w="632" w:type="pct"/>
            <w:gridSpan w:val="2"/>
            <w:vMerge/>
            <w:shd w:val="clear" w:color="auto" w:fill="F2F2F2" w:themeFill="background1" w:themeFillShade="F2"/>
          </w:tcPr>
          <w:p w14:paraId="3C5F0420" w14:textId="77777777" w:rsidR="00CE1AAA" w:rsidRPr="00B061B1" w:rsidRDefault="00CE1AAA">
            <w:pPr>
              <w:rPr>
                <w:rFonts w:ascii="Lucida Sans" w:hAnsi="Lucida Sans"/>
              </w:rPr>
            </w:pPr>
          </w:p>
        </w:tc>
        <w:tc>
          <w:tcPr>
            <w:tcW w:w="757" w:type="pct"/>
            <w:vMerge/>
            <w:shd w:val="clear" w:color="auto" w:fill="F2F2F2" w:themeFill="background1" w:themeFillShade="F2"/>
          </w:tcPr>
          <w:p w14:paraId="3C5F0421" w14:textId="77777777" w:rsidR="00CE1AAA" w:rsidRPr="00B061B1" w:rsidRDefault="00CE1AAA">
            <w:pPr>
              <w:rPr>
                <w:rFonts w:ascii="Lucida Sans" w:hAnsi="Lucida Sans"/>
              </w:rPr>
            </w:pPr>
          </w:p>
        </w:tc>
        <w:tc>
          <w:tcPr>
            <w:tcW w:w="418" w:type="pct"/>
            <w:gridSpan w:val="2"/>
            <w:vMerge/>
            <w:shd w:val="clear" w:color="auto" w:fill="F2F2F2" w:themeFill="background1" w:themeFillShade="F2"/>
          </w:tcPr>
          <w:p w14:paraId="3C5F0422" w14:textId="77777777" w:rsidR="00CE1AAA" w:rsidRPr="00B061B1" w:rsidRDefault="00CE1AAA">
            <w:pPr>
              <w:rPr>
                <w:rFonts w:ascii="Lucida Sans" w:hAnsi="Lucida Sans"/>
              </w:rPr>
            </w:pPr>
          </w:p>
        </w:tc>
        <w:tc>
          <w:tcPr>
            <w:tcW w:w="185"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18" w:type="pct"/>
            <w:gridSpan w:val="2"/>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218" w:type="pct"/>
            <w:gridSpan w:val="2"/>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097" w:type="pct"/>
            <w:gridSpan w:val="3"/>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71" w:type="pct"/>
            <w:gridSpan w:val="2"/>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25" w:type="pct"/>
            <w:gridSpan w:val="2"/>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71"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107" w:type="pct"/>
            <w:gridSpan w:val="2"/>
            <w:shd w:val="clear" w:color="auto" w:fill="F2F2F2" w:themeFill="background1" w:themeFillShade="F2"/>
          </w:tcPr>
          <w:p w14:paraId="3C5F042A" w14:textId="77777777" w:rsidR="00CE1AAA" w:rsidRPr="00B061B1" w:rsidRDefault="00CE1AAA">
            <w:pPr>
              <w:rPr>
                <w:rFonts w:ascii="Lucida Sans" w:hAnsi="Lucida Sans"/>
              </w:rPr>
            </w:pPr>
          </w:p>
        </w:tc>
      </w:tr>
      <w:tr w:rsidR="003B5C95" w:rsidRPr="00B061B1" w14:paraId="3C5F0437" w14:textId="77777777" w:rsidTr="003B5C95">
        <w:trPr>
          <w:cantSplit/>
          <w:trHeight w:val="1296"/>
        </w:trPr>
        <w:tc>
          <w:tcPr>
            <w:tcW w:w="632" w:type="pct"/>
            <w:gridSpan w:val="2"/>
            <w:shd w:val="clear" w:color="auto" w:fill="FFFFFF" w:themeFill="background1"/>
          </w:tcPr>
          <w:p w14:paraId="3C5F042C" w14:textId="4A7E1DE2" w:rsidR="00B061B1" w:rsidRPr="00B061B1" w:rsidRDefault="00B061B1" w:rsidP="006F7229">
            <w:pPr>
              <w:rPr>
                <w:rFonts w:ascii="Lucida Sans" w:hAnsi="Lucida Sans"/>
                <w:sz w:val="20"/>
              </w:rPr>
            </w:pPr>
            <w:r w:rsidRPr="00B061B1">
              <w:rPr>
                <w:rFonts w:ascii="Lucida Sans" w:hAnsi="Lucida Sans"/>
                <w:sz w:val="20"/>
              </w:rPr>
              <w:lastRenderedPageBreak/>
              <w:t>1. Potential fire hazards in</w:t>
            </w:r>
            <w:r w:rsidR="007541A6">
              <w:rPr>
                <w:rFonts w:ascii="Lucida Sans" w:hAnsi="Lucida Sans"/>
                <w:sz w:val="20"/>
              </w:rPr>
              <w:t xml:space="preserve"> </w:t>
            </w:r>
            <w:r w:rsidR="006F7229">
              <w:rPr>
                <w:rFonts w:ascii="Lucida Sans" w:hAnsi="Lucida Sans"/>
                <w:sz w:val="20"/>
              </w:rPr>
              <w:t xml:space="preserve">Revolution Bedford Place. </w:t>
            </w:r>
          </w:p>
        </w:tc>
        <w:tc>
          <w:tcPr>
            <w:tcW w:w="757"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418" w:type="pct"/>
            <w:gridSpan w:val="2"/>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85"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18" w:type="pct"/>
            <w:gridSpan w:val="2"/>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218" w:type="pct"/>
            <w:gridSpan w:val="2"/>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1097" w:type="pct"/>
            <w:gridSpan w:val="3"/>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71" w:type="pct"/>
            <w:gridSpan w:val="2"/>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225" w:type="pct"/>
            <w:gridSpan w:val="2"/>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71"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1107" w:type="pct"/>
            <w:gridSpan w:val="2"/>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3B5C95" w:rsidRPr="00B061B1" w14:paraId="3C5F0443" w14:textId="77777777" w:rsidTr="003B5C95">
        <w:trPr>
          <w:cantSplit/>
          <w:trHeight w:val="1296"/>
        </w:trPr>
        <w:tc>
          <w:tcPr>
            <w:tcW w:w="632" w:type="pct"/>
            <w:gridSpan w:val="2"/>
            <w:shd w:val="clear" w:color="auto" w:fill="FFFFFF" w:themeFill="background1"/>
          </w:tcPr>
          <w:p w14:paraId="3C5F0438" w14:textId="110AA472" w:rsidR="00B061B1" w:rsidRPr="00B061B1" w:rsidRDefault="00B061B1" w:rsidP="00B061B1">
            <w:pPr>
              <w:rPr>
                <w:rFonts w:ascii="Lucida Sans" w:hAnsi="Lucida Sans"/>
                <w:sz w:val="20"/>
                <w:szCs w:val="20"/>
              </w:rPr>
            </w:pPr>
            <w:r w:rsidRPr="00B061B1">
              <w:rPr>
                <w:rFonts w:ascii="Lucida Sans" w:hAnsi="Lucida Sans"/>
                <w:sz w:val="20"/>
                <w:szCs w:val="20"/>
              </w:rPr>
              <w:t xml:space="preserve">2. Illness from drinking, over-consumption of </w:t>
            </w:r>
            <w:r w:rsidR="00D2168D" w:rsidRPr="00B061B1">
              <w:rPr>
                <w:rFonts w:ascii="Lucida Sans" w:hAnsi="Lucida Sans"/>
                <w:sz w:val="20"/>
                <w:szCs w:val="20"/>
              </w:rPr>
              <w:t>alco</w:t>
            </w:r>
            <w:r w:rsidR="00D2168D">
              <w:rPr>
                <w:rFonts w:ascii="Lucida Sans" w:hAnsi="Lucida Sans"/>
                <w:sz w:val="20"/>
                <w:szCs w:val="20"/>
              </w:rPr>
              <w:t>h</w:t>
            </w:r>
            <w:r w:rsidR="00D2168D" w:rsidRPr="00B061B1">
              <w:rPr>
                <w:rFonts w:ascii="Lucida Sans" w:hAnsi="Lucida Sans"/>
                <w:sz w:val="20"/>
                <w:szCs w:val="20"/>
              </w:rPr>
              <w:t>ol</w:t>
            </w:r>
            <w:r w:rsidRPr="00B061B1">
              <w:rPr>
                <w:rFonts w:ascii="Lucida Sans" w:hAnsi="Lucida Sans"/>
                <w:sz w:val="20"/>
                <w:szCs w:val="20"/>
              </w:rPr>
              <w:t xml:space="preserve">. </w:t>
            </w:r>
          </w:p>
        </w:tc>
        <w:tc>
          <w:tcPr>
            <w:tcW w:w="757" w:type="pct"/>
            <w:shd w:val="clear" w:color="auto" w:fill="FFFFFF" w:themeFill="background1"/>
          </w:tcPr>
          <w:p w14:paraId="3C5F0439" w14:textId="11DE36AD" w:rsidR="00B061B1" w:rsidRPr="00B061B1" w:rsidRDefault="00B061B1" w:rsidP="00B061B1">
            <w:pPr>
              <w:rPr>
                <w:rFonts w:ascii="Lucida Sans" w:hAnsi="Lucida Sans"/>
                <w:sz w:val="20"/>
                <w:szCs w:val="20"/>
              </w:rPr>
            </w:pPr>
            <w:r w:rsidRPr="00B061B1">
              <w:rPr>
                <w:rFonts w:ascii="Lucida Sans" w:hAnsi="Lucida Sans"/>
                <w:sz w:val="20"/>
                <w:szCs w:val="20"/>
              </w:rPr>
              <w:t>Severe illness, potentially taken to hospital.</w:t>
            </w:r>
          </w:p>
        </w:tc>
        <w:tc>
          <w:tcPr>
            <w:tcW w:w="418" w:type="pct"/>
            <w:gridSpan w:val="2"/>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85" w:type="pct"/>
            <w:shd w:val="clear" w:color="auto" w:fill="FFFFFF" w:themeFill="background1"/>
          </w:tcPr>
          <w:p w14:paraId="3C5F043B" w14:textId="70D0DCA4" w:rsidR="00B061B1" w:rsidRPr="00B061B1" w:rsidRDefault="00B061B1"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C" w14:textId="32CD7072" w:rsidR="00B061B1" w:rsidRPr="00B061B1" w:rsidRDefault="00B061B1"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D" w14:textId="05B7F917" w:rsidR="00B061B1" w:rsidRPr="00B061B1" w:rsidRDefault="00B061B1" w:rsidP="00B061B1">
            <w:pPr>
              <w:rPr>
                <w:rFonts w:ascii="Lucida Sans" w:hAnsi="Lucida Sans"/>
                <w:b/>
              </w:rPr>
            </w:pPr>
            <w:r>
              <w:rPr>
                <w:rFonts w:ascii="Lucida Sans" w:hAnsi="Lucida Sans"/>
                <w:b/>
              </w:rPr>
              <w:t>9</w:t>
            </w:r>
          </w:p>
        </w:tc>
        <w:tc>
          <w:tcPr>
            <w:tcW w:w="1097" w:type="pct"/>
            <w:gridSpan w:val="3"/>
            <w:shd w:val="clear" w:color="auto" w:fill="FFFFFF" w:themeFill="background1"/>
          </w:tcPr>
          <w:p w14:paraId="3C5F043E" w14:textId="5C94443A" w:rsidR="00B061B1" w:rsidRPr="00B061B1" w:rsidRDefault="00B061B1" w:rsidP="00B061B1">
            <w:pPr>
              <w:rPr>
                <w:rFonts w:ascii="Lucida Sans" w:hAnsi="Lucida Sans"/>
                <w:sz w:val="20"/>
                <w:szCs w:val="20"/>
              </w:rPr>
            </w:pPr>
            <w:r w:rsidRPr="00B061B1">
              <w:rPr>
                <w:rFonts w:ascii="Lucida Sans" w:eastAsia="Times New Roman" w:hAnsi="Lucida Sans" w:cs="Times New Roman"/>
                <w:color w:val="000000"/>
                <w:sz w:val="20"/>
                <w:szCs w:val="20"/>
                <w:lang w:eastAsia="en-GB"/>
              </w:rPr>
              <w:t>Monitored event, no initiations or other such ceremonies. If injury does occur, then first aid practices will take place and the relevant authorities will be alerted.</w:t>
            </w:r>
          </w:p>
        </w:tc>
        <w:tc>
          <w:tcPr>
            <w:tcW w:w="71" w:type="pct"/>
            <w:gridSpan w:val="2"/>
            <w:shd w:val="clear" w:color="auto" w:fill="FFFFFF" w:themeFill="background1"/>
          </w:tcPr>
          <w:p w14:paraId="3C5F043F" w14:textId="3F0A546A" w:rsidR="00B061B1" w:rsidRPr="00B061B1" w:rsidRDefault="00B061B1" w:rsidP="00B061B1">
            <w:pPr>
              <w:rPr>
                <w:rFonts w:ascii="Lucida Sans" w:hAnsi="Lucida Sans"/>
                <w:b/>
              </w:rPr>
            </w:pPr>
            <w:r>
              <w:rPr>
                <w:rFonts w:ascii="Lucida Sans" w:hAnsi="Lucida Sans"/>
                <w:b/>
              </w:rPr>
              <w:t>3</w:t>
            </w:r>
          </w:p>
        </w:tc>
        <w:tc>
          <w:tcPr>
            <w:tcW w:w="225" w:type="pct"/>
            <w:gridSpan w:val="2"/>
            <w:shd w:val="clear" w:color="auto" w:fill="FFFFFF" w:themeFill="background1"/>
          </w:tcPr>
          <w:p w14:paraId="3C5F0440" w14:textId="0A553D34" w:rsidR="00B061B1" w:rsidRPr="00B061B1" w:rsidRDefault="00B061B1"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1" w14:textId="0319AD71" w:rsidR="00B061B1" w:rsidRPr="00B061B1" w:rsidRDefault="00B061B1"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42" w14:textId="108D2EDD" w:rsidR="00B061B1" w:rsidRPr="006F7229" w:rsidRDefault="006F7229" w:rsidP="00B061B1">
            <w:pPr>
              <w:rPr>
                <w:rFonts w:ascii="Lucida Sans" w:hAnsi="Lucida Sans"/>
                <w:sz w:val="20"/>
                <w:szCs w:val="20"/>
              </w:rPr>
            </w:pPr>
            <w:r>
              <w:rPr>
                <w:rFonts w:ascii="Lucida Sans" w:hAnsi="Lucida Sans"/>
                <w:sz w:val="20"/>
                <w:szCs w:val="20"/>
              </w:rPr>
              <w:t xml:space="preserve">Excessive drinking will be discouraged. Awareness and observation by committee members and staff. </w:t>
            </w:r>
          </w:p>
        </w:tc>
      </w:tr>
      <w:tr w:rsidR="003B5C95" w:rsidRPr="00B061B1" w14:paraId="3C5F044F" w14:textId="77777777" w:rsidTr="003B5C95">
        <w:trPr>
          <w:cantSplit/>
          <w:trHeight w:val="1296"/>
        </w:trPr>
        <w:tc>
          <w:tcPr>
            <w:tcW w:w="632" w:type="pct"/>
            <w:gridSpan w:val="2"/>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t xml:space="preserve">3. Getting lost on the way home </w:t>
            </w:r>
          </w:p>
        </w:tc>
        <w:tc>
          <w:tcPr>
            <w:tcW w:w="757"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418" w:type="pct"/>
            <w:gridSpan w:val="2"/>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85"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4A" w14:textId="0796A654"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p>
        </w:tc>
        <w:tc>
          <w:tcPr>
            <w:tcW w:w="71" w:type="pct"/>
            <w:gridSpan w:val="2"/>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4E" w14:textId="134B9600" w:rsidR="00B061B1" w:rsidRPr="008823EA" w:rsidRDefault="008823EA" w:rsidP="006F7229">
            <w:pPr>
              <w:rPr>
                <w:rFonts w:ascii="Lucida Sans" w:hAnsi="Lucida Sans"/>
                <w:sz w:val="20"/>
              </w:rPr>
            </w:pPr>
            <w:r>
              <w:rPr>
                <w:rFonts w:ascii="Lucida Sans" w:hAnsi="Lucida Sans"/>
                <w:sz w:val="20"/>
              </w:rPr>
              <w:t>Over-consumption of alcohol will again be discouraged</w:t>
            </w:r>
            <w:r w:rsidR="00D01B73">
              <w:rPr>
                <w:rFonts w:ascii="Lucida Sans" w:hAnsi="Lucida Sans"/>
                <w:sz w:val="20"/>
              </w:rPr>
              <w:t xml:space="preserve">. </w:t>
            </w:r>
            <w:r w:rsidR="006E0FD9">
              <w:rPr>
                <w:rFonts w:ascii="Lucida Sans" w:hAnsi="Lucida Sans"/>
                <w:sz w:val="20"/>
              </w:rPr>
              <w:t xml:space="preserve">It has been emphasised that drinking is strictly optional during this event. </w:t>
            </w:r>
          </w:p>
        </w:tc>
      </w:tr>
      <w:tr w:rsidR="003B5C95" w:rsidRPr="00B061B1" w14:paraId="3C5F045B" w14:textId="77777777" w:rsidTr="003B5C95">
        <w:trPr>
          <w:cantSplit/>
          <w:trHeight w:val="1296"/>
        </w:trPr>
        <w:tc>
          <w:tcPr>
            <w:tcW w:w="632" w:type="pct"/>
            <w:gridSpan w:val="2"/>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lastRenderedPageBreak/>
              <w:t>4. Drink getting spiked</w:t>
            </w:r>
          </w:p>
        </w:tc>
        <w:tc>
          <w:tcPr>
            <w:tcW w:w="757"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418" w:type="pct"/>
            <w:gridSpan w:val="2"/>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85" w:type="pct"/>
            <w:shd w:val="clear" w:color="auto" w:fill="FFFFFF" w:themeFill="background1"/>
          </w:tcPr>
          <w:p w14:paraId="3C5F0453" w14:textId="0A3E7B58"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218" w:type="pct"/>
            <w:gridSpan w:val="2"/>
            <w:shd w:val="clear" w:color="auto" w:fill="FFFFFF" w:themeFill="background1"/>
          </w:tcPr>
          <w:p w14:paraId="3C5F0455" w14:textId="3BD2D410" w:rsidR="00B061B1" w:rsidRPr="00B061B1" w:rsidRDefault="008823EA" w:rsidP="00B061B1">
            <w:pPr>
              <w:rPr>
                <w:rFonts w:ascii="Lucida Sans" w:hAnsi="Lucida Sans"/>
                <w:b/>
              </w:rPr>
            </w:pPr>
            <w:r>
              <w:rPr>
                <w:rFonts w:ascii="Lucida Sans" w:hAnsi="Lucida Sans"/>
                <w:b/>
              </w:rPr>
              <w:t>4</w:t>
            </w:r>
          </w:p>
        </w:tc>
        <w:tc>
          <w:tcPr>
            <w:tcW w:w="1097" w:type="pct"/>
            <w:gridSpan w:val="3"/>
            <w:shd w:val="clear" w:color="auto" w:fill="FFFFFF" w:themeFill="background1"/>
          </w:tcPr>
          <w:p w14:paraId="3C5F0456" w14:textId="286FB255" w:rsidR="00B061B1" w:rsidRPr="008823EA" w:rsidRDefault="008823EA" w:rsidP="00B061B1">
            <w:pPr>
              <w:rPr>
                <w:rFonts w:ascii="Lucida Sans" w:hAnsi="Lucida Sans"/>
                <w:sz w:val="20"/>
              </w:rPr>
            </w:pPr>
            <w:r>
              <w:rPr>
                <w:rFonts w:ascii="Lucida Sans" w:hAnsi="Lucida Sans"/>
                <w:sz w:val="20"/>
              </w:rPr>
              <w:t xml:space="preserve">We are going to </w:t>
            </w:r>
            <w:r w:rsidR="007C4098">
              <w:rPr>
                <w:rFonts w:ascii="Lucida Sans" w:hAnsi="Lucida Sans"/>
                <w:sz w:val="20"/>
              </w:rPr>
              <w:t xml:space="preserve">a </w:t>
            </w:r>
            <w:r>
              <w:rPr>
                <w:rFonts w:ascii="Lucida Sans" w:hAnsi="Lucida Sans"/>
                <w:sz w:val="20"/>
              </w:rPr>
              <w:t>sa</w:t>
            </w:r>
            <w:r w:rsidR="007C4098">
              <w:rPr>
                <w:rFonts w:ascii="Lucida Sans" w:hAnsi="Lucida Sans"/>
                <w:sz w:val="20"/>
              </w:rPr>
              <w:t>fe and well-known establishment which is</w:t>
            </w:r>
            <w:r>
              <w:rPr>
                <w:rFonts w:ascii="Lucida Sans" w:hAnsi="Lucida Sans"/>
                <w:sz w:val="20"/>
              </w:rPr>
              <w:t xml:space="preserve"> monitored by security. </w:t>
            </w:r>
          </w:p>
        </w:tc>
        <w:tc>
          <w:tcPr>
            <w:tcW w:w="71" w:type="pct"/>
            <w:gridSpan w:val="2"/>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71"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1107" w:type="pct"/>
            <w:gridSpan w:val="2"/>
            <w:shd w:val="clear" w:color="auto" w:fill="FFFFFF" w:themeFill="background1"/>
          </w:tcPr>
          <w:p w14:paraId="3C5F045A" w14:textId="009FC8AC" w:rsidR="00B061B1" w:rsidRPr="008823EA" w:rsidRDefault="008823EA" w:rsidP="00B061B1">
            <w:pPr>
              <w:rPr>
                <w:rFonts w:ascii="Lucida Sans" w:hAnsi="Lucida Sans"/>
                <w:sz w:val="20"/>
              </w:rPr>
            </w:pPr>
            <w:r>
              <w:rPr>
                <w:rFonts w:ascii="Lucida Sans" w:hAnsi="Lucida Sans"/>
                <w:sz w:val="20"/>
              </w:rPr>
              <w:t>Vigilance and oversight by committee and staff.</w:t>
            </w:r>
          </w:p>
        </w:tc>
      </w:tr>
      <w:tr w:rsidR="003B5C95" w:rsidRPr="00B061B1" w14:paraId="3C5F0467" w14:textId="77777777" w:rsidTr="003B5C95">
        <w:trPr>
          <w:cantSplit/>
          <w:trHeight w:val="1296"/>
        </w:trPr>
        <w:tc>
          <w:tcPr>
            <w:tcW w:w="632" w:type="pct"/>
            <w:gridSpan w:val="2"/>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t xml:space="preserve">5. Minor/Major physical injury </w:t>
            </w:r>
          </w:p>
        </w:tc>
        <w:tc>
          <w:tcPr>
            <w:tcW w:w="757" w:type="pct"/>
            <w:shd w:val="clear" w:color="auto" w:fill="FFFFFF" w:themeFill="background1"/>
          </w:tcPr>
          <w:p w14:paraId="3C5F045D" w14:textId="433C3BA6"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p>
        </w:tc>
        <w:tc>
          <w:tcPr>
            <w:tcW w:w="418" w:type="pct"/>
            <w:gridSpan w:val="2"/>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85" w:type="pct"/>
            <w:shd w:val="clear" w:color="auto" w:fill="FFFFFF" w:themeFill="background1"/>
          </w:tcPr>
          <w:p w14:paraId="3C5F045F" w14:textId="0B9F229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1" w14:textId="1C1443A4" w:rsidR="00B061B1" w:rsidRPr="00B061B1" w:rsidRDefault="008823EA" w:rsidP="00B061B1">
            <w:pPr>
              <w:rPr>
                <w:rFonts w:ascii="Lucida Sans" w:hAnsi="Lucida Sans"/>
                <w:b/>
              </w:rPr>
            </w:pPr>
            <w:r>
              <w:rPr>
                <w:rFonts w:ascii="Lucida Sans" w:hAnsi="Lucida Sans"/>
                <w:b/>
              </w:rPr>
              <w:t>9</w:t>
            </w:r>
          </w:p>
        </w:tc>
        <w:tc>
          <w:tcPr>
            <w:tcW w:w="1097" w:type="pct"/>
            <w:gridSpan w:val="3"/>
            <w:shd w:val="clear" w:color="auto" w:fill="FFFFFF" w:themeFill="background1"/>
          </w:tcPr>
          <w:p w14:paraId="3C5F0462" w14:textId="601937E0" w:rsidR="00B061B1" w:rsidRPr="008823EA" w:rsidRDefault="008823EA" w:rsidP="007C4098">
            <w:pPr>
              <w:rPr>
                <w:rFonts w:ascii="Lucida Sans" w:hAnsi="Lucida Sans"/>
                <w:sz w:val="20"/>
              </w:rPr>
            </w:pPr>
            <w:r>
              <w:rPr>
                <w:rFonts w:ascii="Lucida Sans" w:hAnsi="Lucida Sans"/>
                <w:sz w:val="20"/>
              </w:rPr>
              <w:t xml:space="preserve">First aid qualified committee members and safe environment and establishments. </w:t>
            </w:r>
          </w:p>
        </w:tc>
        <w:tc>
          <w:tcPr>
            <w:tcW w:w="71" w:type="pct"/>
            <w:gridSpan w:val="2"/>
            <w:shd w:val="clear" w:color="auto" w:fill="FFFFFF" w:themeFill="background1"/>
          </w:tcPr>
          <w:p w14:paraId="3C5F0463" w14:textId="2FC633BE" w:rsidR="00B061B1" w:rsidRPr="00B061B1" w:rsidRDefault="006E27E5" w:rsidP="00B061B1">
            <w:pPr>
              <w:rPr>
                <w:rFonts w:ascii="Lucida Sans" w:hAnsi="Lucida Sans"/>
                <w:b/>
              </w:rPr>
            </w:pPr>
            <w:r>
              <w:rPr>
                <w:rFonts w:ascii="Lucida Sans" w:hAnsi="Lucida Sans"/>
                <w:b/>
              </w:rPr>
              <w:t>3</w:t>
            </w:r>
          </w:p>
        </w:tc>
        <w:tc>
          <w:tcPr>
            <w:tcW w:w="225" w:type="pct"/>
            <w:gridSpan w:val="2"/>
            <w:shd w:val="clear" w:color="auto" w:fill="FFFFFF" w:themeFill="background1"/>
          </w:tcPr>
          <w:p w14:paraId="3C5F0464" w14:textId="61BBC375" w:rsidR="00B061B1" w:rsidRPr="00B061B1" w:rsidRDefault="006E27E5"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66" w14:textId="274803C2"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 xml:space="preserve">Relevant local authorities will be notified should such hazards arise. </w:t>
            </w:r>
          </w:p>
        </w:tc>
      </w:tr>
      <w:tr w:rsidR="003B5C95" w:rsidRPr="00B061B1" w14:paraId="3C5F0473" w14:textId="77777777" w:rsidTr="003B5C95">
        <w:trPr>
          <w:cantSplit/>
          <w:trHeight w:val="1296"/>
        </w:trPr>
        <w:tc>
          <w:tcPr>
            <w:tcW w:w="632" w:type="pct"/>
            <w:gridSpan w:val="2"/>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lastRenderedPageBreak/>
              <w:t>6. Fighting/brawling</w:t>
            </w:r>
          </w:p>
        </w:tc>
        <w:tc>
          <w:tcPr>
            <w:tcW w:w="757"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418" w:type="pct"/>
            <w:gridSpan w:val="2"/>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85"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71" w:type="pct"/>
            <w:gridSpan w:val="2"/>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72" w14:textId="0254961B"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497C8B">
              <w:rPr>
                <w:rFonts w:ascii="Lucida Sans" w:hAnsi="Lucida Sans"/>
                <w:sz w:val="20"/>
              </w:rPr>
              <w:t>socials,</w:t>
            </w:r>
            <w:r w:rsidR="004F4BFE">
              <w:rPr>
                <w:rFonts w:ascii="Lucida Sans" w:hAnsi="Lucida Sans"/>
                <w:sz w:val="20"/>
              </w:rPr>
              <w:t xml:space="preserve"> but we will remain alert of the possibility.</w:t>
            </w:r>
          </w:p>
        </w:tc>
      </w:tr>
      <w:tr w:rsidR="003B5C95" w:rsidRPr="00B061B1" w14:paraId="3C5F047F" w14:textId="77777777" w:rsidTr="003B5C95">
        <w:trPr>
          <w:cantSplit/>
          <w:trHeight w:val="1296"/>
        </w:trPr>
        <w:tc>
          <w:tcPr>
            <w:tcW w:w="632" w:type="pct"/>
            <w:gridSpan w:val="2"/>
            <w:shd w:val="clear" w:color="auto" w:fill="FFFFFF" w:themeFill="background1"/>
          </w:tcPr>
          <w:p w14:paraId="3C5F0474" w14:textId="097AE10E" w:rsidR="00B061B1" w:rsidRPr="00311826" w:rsidRDefault="00311826" w:rsidP="00B061B1">
            <w:pPr>
              <w:rPr>
                <w:rFonts w:ascii="Lucida Sans" w:hAnsi="Lucida Sans"/>
                <w:sz w:val="20"/>
              </w:rPr>
            </w:pPr>
            <w:r>
              <w:rPr>
                <w:rFonts w:ascii="Lucida Sans" w:hAnsi="Lucida Sans"/>
                <w:sz w:val="20"/>
              </w:rPr>
              <w:t>7.</w:t>
            </w:r>
            <w:r w:rsidR="00205808">
              <w:rPr>
                <w:rFonts w:ascii="Lucida Sans" w:hAnsi="Lucida Sans"/>
                <w:sz w:val="20"/>
              </w:rPr>
              <w:t xml:space="preserve"> Cold night time weather</w:t>
            </w:r>
            <w:r>
              <w:rPr>
                <w:rFonts w:ascii="Lucida Sans" w:hAnsi="Lucida Sans"/>
                <w:sz w:val="20"/>
              </w:rPr>
              <w:t xml:space="preserve">. </w:t>
            </w:r>
          </w:p>
        </w:tc>
        <w:tc>
          <w:tcPr>
            <w:tcW w:w="757" w:type="pct"/>
            <w:shd w:val="clear" w:color="auto" w:fill="FFFFFF" w:themeFill="background1"/>
          </w:tcPr>
          <w:p w14:paraId="3C5F0475" w14:textId="2F912DE6"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p>
        </w:tc>
        <w:tc>
          <w:tcPr>
            <w:tcW w:w="418" w:type="pct"/>
            <w:gridSpan w:val="2"/>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85"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1097" w:type="pct"/>
            <w:gridSpan w:val="3"/>
            <w:shd w:val="clear" w:color="auto" w:fill="FFFFFF" w:themeFill="background1"/>
          </w:tcPr>
          <w:p w14:paraId="3C5F047A" w14:textId="3418A1EF"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 home by committee members. </w:t>
            </w:r>
            <w:r>
              <w:rPr>
                <w:rFonts w:ascii="Lucida Sans" w:hAnsi="Lucida Sans"/>
                <w:sz w:val="20"/>
              </w:rPr>
              <w:t xml:space="preserve"> </w:t>
            </w:r>
          </w:p>
        </w:tc>
        <w:tc>
          <w:tcPr>
            <w:tcW w:w="71" w:type="pct"/>
            <w:gridSpan w:val="2"/>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225" w:type="pct"/>
            <w:gridSpan w:val="2"/>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1107" w:type="pct"/>
            <w:gridSpan w:val="2"/>
            <w:shd w:val="clear" w:color="auto" w:fill="FFFFFF" w:themeFill="background1"/>
          </w:tcPr>
          <w:p w14:paraId="3C5F047E" w14:textId="3CA7C629" w:rsidR="00B061B1" w:rsidRPr="00CB25A0" w:rsidRDefault="00CB25A0" w:rsidP="00B061B1">
            <w:pPr>
              <w:rPr>
                <w:rFonts w:ascii="Lucida Sans" w:hAnsi="Lucida Sans"/>
                <w:sz w:val="20"/>
              </w:rPr>
            </w:pPr>
            <w:r>
              <w:rPr>
                <w:rFonts w:ascii="Lucida Sans" w:hAnsi="Lucida Sans"/>
                <w:sz w:val="20"/>
              </w:rPr>
              <w:t xml:space="preserve">Further advice against over-consumption of alcohol. Committee members will stay observant. </w:t>
            </w:r>
          </w:p>
        </w:tc>
      </w:tr>
      <w:tr w:rsidR="003B5C95" w14:paraId="5F7E1862" w14:textId="77777777" w:rsidTr="003B5C95">
        <w:trPr>
          <w:gridAfter w:val="1"/>
          <w:wAfter w:w="164" w:type="pct"/>
          <w:cantSplit/>
          <w:trHeight w:val="1296"/>
        </w:trPr>
        <w:tc>
          <w:tcPr>
            <w:tcW w:w="311" w:type="pct"/>
            <w:shd w:val="clear" w:color="auto" w:fill="FFFFFF" w:themeFill="background1"/>
          </w:tcPr>
          <w:p w14:paraId="1140593E" w14:textId="77777777" w:rsidR="003B5C95" w:rsidRDefault="003B5C95" w:rsidP="006F7229"/>
          <w:p w14:paraId="6CAC5984" w14:textId="77777777" w:rsidR="003B5C95" w:rsidRDefault="003B5C95" w:rsidP="006F7229">
            <w:r>
              <w:t>Covid-19</w:t>
            </w:r>
          </w:p>
        </w:tc>
        <w:tc>
          <w:tcPr>
            <w:tcW w:w="322" w:type="pct"/>
            <w:shd w:val="clear" w:color="auto" w:fill="FFFFFF" w:themeFill="background1"/>
          </w:tcPr>
          <w:p w14:paraId="2AF30D6C" w14:textId="77777777" w:rsidR="003B5C95" w:rsidRDefault="003B5C95" w:rsidP="006F7229"/>
          <w:p w14:paraId="4956B470" w14:textId="77777777" w:rsidR="003B5C95" w:rsidRDefault="003B5C95" w:rsidP="006F7229">
            <w:r>
              <w:t>1. Hand washing</w:t>
            </w:r>
          </w:p>
        </w:tc>
        <w:tc>
          <w:tcPr>
            <w:tcW w:w="1157" w:type="pct"/>
            <w:gridSpan w:val="2"/>
            <w:shd w:val="clear" w:color="auto" w:fill="FFFFFF" w:themeFill="background1"/>
          </w:tcPr>
          <w:p w14:paraId="1E54FC1D" w14:textId="77777777" w:rsidR="003B5C95" w:rsidRDefault="003B5C95" w:rsidP="006F7229"/>
          <w:p w14:paraId="3D58ACB1" w14:textId="77777777" w:rsidR="003B5C95" w:rsidRPr="00A751C7" w:rsidRDefault="003B5C95" w:rsidP="003B5C95">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DE5D912"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5480D"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6A039F" w14:textId="77777777" w:rsidR="003B5C95" w:rsidRDefault="003B5C95" w:rsidP="006F7229">
            <w:pPr>
              <w:pStyle w:val="ListParagraph"/>
            </w:pPr>
          </w:p>
        </w:tc>
        <w:tc>
          <w:tcPr>
            <w:tcW w:w="257" w:type="pct"/>
            <w:gridSpan w:val="3"/>
            <w:shd w:val="clear" w:color="auto" w:fill="FFFFFF" w:themeFill="background1"/>
          </w:tcPr>
          <w:p w14:paraId="4A19CFFD" w14:textId="77777777" w:rsidR="003B5C95" w:rsidRDefault="003B5C95" w:rsidP="006F7229">
            <w:pPr>
              <w:rPr>
                <w:rFonts w:ascii="Lucida Sans" w:hAnsi="Lucida Sans"/>
                <w:b/>
              </w:rPr>
            </w:pPr>
          </w:p>
          <w:p w14:paraId="5B4D05F5" w14:textId="77777777" w:rsidR="003B5C95" w:rsidRPr="00957A37" w:rsidRDefault="003B5C95" w:rsidP="006F7229">
            <w:pPr>
              <w:rPr>
                <w:rFonts w:ascii="Lucida Sans" w:hAnsi="Lucida Sans"/>
                <w:b/>
              </w:rPr>
            </w:pPr>
            <w:r>
              <w:rPr>
                <w:rFonts w:ascii="Lucida Sans" w:hAnsi="Lucida Sans"/>
                <w:b/>
              </w:rPr>
              <w:t>1</w:t>
            </w:r>
          </w:p>
        </w:tc>
        <w:tc>
          <w:tcPr>
            <w:tcW w:w="171" w:type="pct"/>
            <w:gridSpan w:val="2"/>
            <w:shd w:val="clear" w:color="auto" w:fill="FFFFFF" w:themeFill="background1"/>
          </w:tcPr>
          <w:p w14:paraId="34EA7B2B" w14:textId="77777777" w:rsidR="003B5C95" w:rsidRDefault="003B5C95" w:rsidP="006F7229">
            <w:pPr>
              <w:rPr>
                <w:rFonts w:ascii="Lucida Sans" w:hAnsi="Lucida Sans"/>
                <w:b/>
              </w:rPr>
            </w:pPr>
          </w:p>
          <w:p w14:paraId="2284016E" w14:textId="77777777" w:rsidR="003B5C95" w:rsidRPr="00957A37" w:rsidRDefault="003B5C95" w:rsidP="006F7229">
            <w:pPr>
              <w:rPr>
                <w:rFonts w:ascii="Lucida Sans" w:hAnsi="Lucida Sans"/>
                <w:b/>
              </w:rPr>
            </w:pPr>
            <w:r>
              <w:rPr>
                <w:rFonts w:ascii="Lucida Sans" w:hAnsi="Lucida Sans"/>
                <w:b/>
              </w:rPr>
              <w:t>5</w:t>
            </w:r>
          </w:p>
        </w:tc>
        <w:tc>
          <w:tcPr>
            <w:tcW w:w="214" w:type="pct"/>
            <w:gridSpan w:val="2"/>
            <w:shd w:val="clear" w:color="auto" w:fill="FFFFFF" w:themeFill="background1"/>
          </w:tcPr>
          <w:p w14:paraId="3D37A683" w14:textId="77777777" w:rsidR="003B5C95" w:rsidRDefault="003B5C95" w:rsidP="006F7229">
            <w:pPr>
              <w:rPr>
                <w:rFonts w:ascii="Lucida Sans" w:hAnsi="Lucida Sans"/>
                <w:b/>
              </w:rPr>
            </w:pPr>
          </w:p>
          <w:p w14:paraId="1AFBC95B" w14:textId="77777777" w:rsidR="003B5C95" w:rsidRPr="00957A37" w:rsidRDefault="003B5C95" w:rsidP="006F7229">
            <w:pPr>
              <w:rPr>
                <w:rFonts w:ascii="Lucida Sans" w:hAnsi="Lucida Sans"/>
                <w:b/>
              </w:rPr>
            </w:pPr>
            <w:r>
              <w:rPr>
                <w:rFonts w:ascii="Lucida Sans" w:hAnsi="Lucida Sans"/>
                <w:b/>
              </w:rPr>
              <w:t>5</w:t>
            </w:r>
          </w:p>
        </w:tc>
        <w:tc>
          <w:tcPr>
            <w:tcW w:w="1073" w:type="pct"/>
            <w:shd w:val="clear" w:color="auto" w:fill="FFFFFF" w:themeFill="background1"/>
          </w:tcPr>
          <w:p w14:paraId="486872C3" w14:textId="77777777" w:rsidR="003B5C95" w:rsidRDefault="003B5C95" w:rsidP="006F7229">
            <w:pPr>
              <w:rPr>
                <w:rFonts w:ascii="Lucida Sans" w:hAnsi="Lucida Sans"/>
                <w:b/>
              </w:rPr>
            </w:pPr>
          </w:p>
          <w:p w14:paraId="6A078059" w14:textId="7B43663E"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w:t>
            </w:r>
            <w:r w:rsidR="007C4098">
              <w:rPr>
                <w:rFonts w:ascii="Calibri" w:hAnsi="Calibri" w:cs="Times New Roman"/>
                <w:sz w:val="20"/>
                <w:szCs w:val="20"/>
              </w:rPr>
              <w:t>sion of</w:t>
            </w:r>
            <w:r w:rsidRPr="003557D7">
              <w:rPr>
                <w:rFonts w:ascii="Calibri" w:hAnsi="Calibri" w:cs="Times New Roman"/>
                <w:sz w:val="20"/>
                <w:szCs w:val="20"/>
              </w:rPr>
              <w:t xml:space="preserve"> hand sanitizer around the environment, in addition to washrooms </w:t>
            </w:r>
          </w:p>
          <w:p w14:paraId="3CD3CA8C" w14:textId="77777777" w:rsidR="003B5C95" w:rsidRPr="003557D7" w:rsidRDefault="003B5C95" w:rsidP="003B5C95">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240E2C23"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BFF4EF"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52453D6"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4DB0F881" w14:textId="77777777" w:rsidR="003B5C95" w:rsidRPr="006762D2" w:rsidRDefault="003B5C95" w:rsidP="006F7229">
            <w:pPr>
              <w:pStyle w:val="ListParagraph"/>
            </w:pPr>
          </w:p>
        </w:tc>
        <w:tc>
          <w:tcPr>
            <w:tcW w:w="87" w:type="pct"/>
            <w:gridSpan w:val="2"/>
            <w:shd w:val="clear" w:color="auto" w:fill="FFFFFF" w:themeFill="background1"/>
          </w:tcPr>
          <w:p w14:paraId="193A5CCF" w14:textId="77777777" w:rsidR="003B5C95" w:rsidRDefault="003B5C95" w:rsidP="006F7229">
            <w:pPr>
              <w:rPr>
                <w:rFonts w:ascii="Lucida Sans" w:hAnsi="Lucida Sans"/>
                <w:b/>
              </w:rPr>
            </w:pPr>
          </w:p>
          <w:p w14:paraId="6F0732E9" w14:textId="77777777" w:rsidR="003B5C95" w:rsidRPr="00957A37" w:rsidRDefault="003B5C95" w:rsidP="006F7229">
            <w:pPr>
              <w:rPr>
                <w:rFonts w:ascii="Lucida Sans" w:hAnsi="Lucida Sans"/>
                <w:b/>
              </w:rPr>
            </w:pPr>
            <w:r>
              <w:rPr>
                <w:rFonts w:ascii="Lucida Sans" w:hAnsi="Lucida Sans"/>
                <w:b/>
              </w:rPr>
              <w:t>1</w:t>
            </w:r>
          </w:p>
        </w:tc>
        <w:tc>
          <w:tcPr>
            <w:tcW w:w="171" w:type="pct"/>
            <w:gridSpan w:val="2"/>
            <w:shd w:val="clear" w:color="auto" w:fill="FFFFFF" w:themeFill="background1"/>
          </w:tcPr>
          <w:p w14:paraId="0238F9F4" w14:textId="77777777" w:rsidR="003B5C95" w:rsidRDefault="003B5C95" w:rsidP="006F7229">
            <w:pPr>
              <w:rPr>
                <w:rFonts w:ascii="Lucida Sans" w:hAnsi="Lucida Sans"/>
                <w:b/>
              </w:rPr>
            </w:pPr>
          </w:p>
          <w:p w14:paraId="5ED9A8EE" w14:textId="77777777" w:rsidR="003B5C95" w:rsidRPr="00957A37" w:rsidRDefault="003B5C95" w:rsidP="006F7229">
            <w:pPr>
              <w:rPr>
                <w:rFonts w:ascii="Lucida Sans" w:hAnsi="Lucida Sans"/>
                <w:b/>
              </w:rPr>
            </w:pPr>
            <w:r>
              <w:rPr>
                <w:rFonts w:ascii="Lucida Sans" w:hAnsi="Lucida Sans"/>
                <w:b/>
              </w:rPr>
              <w:t>3</w:t>
            </w:r>
          </w:p>
        </w:tc>
        <w:tc>
          <w:tcPr>
            <w:tcW w:w="114" w:type="pct"/>
            <w:gridSpan w:val="2"/>
            <w:shd w:val="clear" w:color="auto" w:fill="FFFFFF" w:themeFill="background1"/>
          </w:tcPr>
          <w:p w14:paraId="5F32A181" w14:textId="77777777" w:rsidR="003B5C95" w:rsidRDefault="003B5C95" w:rsidP="006F7229">
            <w:pPr>
              <w:rPr>
                <w:rFonts w:ascii="Lucida Sans" w:hAnsi="Lucida Sans"/>
                <w:b/>
              </w:rPr>
            </w:pPr>
          </w:p>
          <w:p w14:paraId="346ACA0D" w14:textId="77777777" w:rsidR="003B5C95" w:rsidRPr="00957A37" w:rsidRDefault="003B5C95" w:rsidP="006F7229">
            <w:pPr>
              <w:rPr>
                <w:rFonts w:ascii="Lucida Sans" w:hAnsi="Lucida Sans"/>
                <w:b/>
              </w:rPr>
            </w:pPr>
            <w:r>
              <w:rPr>
                <w:rFonts w:ascii="Lucida Sans" w:hAnsi="Lucida Sans"/>
                <w:b/>
              </w:rPr>
              <w:t>3</w:t>
            </w:r>
          </w:p>
        </w:tc>
        <w:tc>
          <w:tcPr>
            <w:tcW w:w="959" w:type="pct"/>
            <w:gridSpan w:val="2"/>
            <w:shd w:val="clear" w:color="auto" w:fill="FFFFFF" w:themeFill="background1"/>
          </w:tcPr>
          <w:p w14:paraId="7FD615AF" w14:textId="77777777" w:rsidR="003B5C95" w:rsidRDefault="003B5C95" w:rsidP="006F7229"/>
          <w:p w14:paraId="530AC6EB" w14:textId="77777777" w:rsidR="003B5C95" w:rsidRDefault="003B5C95" w:rsidP="006F7229">
            <w:pPr>
              <w:ind w:left="-45"/>
              <w:textAlignment w:val="baseline"/>
            </w:pPr>
          </w:p>
        </w:tc>
      </w:tr>
      <w:tr w:rsidR="003B5C95" w:rsidRPr="005A607F" w14:paraId="4E38BA9A" w14:textId="77777777" w:rsidTr="003B5C95">
        <w:trPr>
          <w:gridAfter w:val="1"/>
          <w:wAfter w:w="164" w:type="pct"/>
          <w:cantSplit/>
          <w:trHeight w:val="1296"/>
        </w:trPr>
        <w:tc>
          <w:tcPr>
            <w:tcW w:w="311" w:type="pct"/>
            <w:shd w:val="clear" w:color="auto" w:fill="FFFFFF" w:themeFill="background1"/>
          </w:tcPr>
          <w:p w14:paraId="037A60D7" w14:textId="77777777" w:rsidR="003B5C95" w:rsidRDefault="003B5C95" w:rsidP="006F7229"/>
          <w:p w14:paraId="08E1C78A" w14:textId="77777777" w:rsidR="003B5C95" w:rsidRPr="005A607F" w:rsidRDefault="003B5C95" w:rsidP="006F7229">
            <w:r>
              <w:t>Covid-19</w:t>
            </w:r>
          </w:p>
        </w:tc>
        <w:tc>
          <w:tcPr>
            <w:tcW w:w="322" w:type="pct"/>
            <w:shd w:val="clear" w:color="auto" w:fill="FFFFFF" w:themeFill="background1"/>
          </w:tcPr>
          <w:p w14:paraId="58B0ABC8" w14:textId="77777777" w:rsidR="003B5C95" w:rsidRDefault="003B5C95" w:rsidP="006F7229"/>
          <w:p w14:paraId="0CBB0FC5" w14:textId="77777777" w:rsidR="003B5C95" w:rsidRPr="005A607F" w:rsidRDefault="003B5C95" w:rsidP="006F7229">
            <w:r>
              <w:t>2. Social Distancing</w:t>
            </w:r>
          </w:p>
        </w:tc>
        <w:tc>
          <w:tcPr>
            <w:tcW w:w="1157" w:type="pct"/>
            <w:gridSpan w:val="2"/>
            <w:shd w:val="clear" w:color="auto" w:fill="FFFFFF" w:themeFill="background1"/>
          </w:tcPr>
          <w:p w14:paraId="7F58B28F" w14:textId="77777777" w:rsidR="003B5C95" w:rsidRDefault="003B5C95" w:rsidP="006F7229">
            <w:pPr>
              <w:pStyle w:val="paragraph"/>
              <w:spacing w:before="0" w:beforeAutospacing="0" w:after="0" w:afterAutospacing="0"/>
              <w:ind w:left="750"/>
              <w:textAlignment w:val="baseline"/>
              <w:rPr>
                <w:rStyle w:val="normaltextrun"/>
                <w:rFonts w:ascii="Calibri" w:hAnsi="Calibri" w:cs="Arial"/>
              </w:rPr>
            </w:pPr>
          </w:p>
          <w:p w14:paraId="08C7086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9ABD1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54515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C0CBAD" w14:textId="77777777" w:rsidR="003B5C95" w:rsidRPr="005A607F" w:rsidRDefault="003B5C95" w:rsidP="006F7229">
            <w:pPr>
              <w:pStyle w:val="ListParagraph"/>
            </w:pPr>
          </w:p>
        </w:tc>
        <w:tc>
          <w:tcPr>
            <w:tcW w:w="257" w:type="pct"/>
            <w:gridSpan w:val="3"/>
            <w:shd w:val="clear" w:color="auto" w:fill="FFFFFF" w:themeFill="background1"/>
          </w:tcPr>
          <w:p w14:paraId="39525C41" w14:textId="77777777" w:rsidR="003B5C95" w:rsidRDefault="003B5C95" w:rsidP="006F7229">
            <w:pPr>
              <w:rPr>
                <w:rFonts w:ascii="Lucida Sans" w:hAnsi="Lucida Sans"/>
                <w:b/>
              </w:rPr>
            </w:pPr>
          </w:p>
          <w:p w14:paraId="27A9EA21" w14:textId="77777777" w:rsidR="003B5C95" w:rsidRPr="005A607F" w:rsidRDefault="003B5C95" w:rsidP="006F7229">
            <w:pPr>
              <w:rPr>
                <w:rFonts w:ascii="Lucida Sans" w:hAnsi="Lucida Sans"/>
                <w:b/>
              </w:rPr>
            </w:pPr>
            <w:r>
              <w:rPr>
                <w:rFonts w:ascii="Lucida Sans" w:hAnsi="Lucida Sans"/>
                <w:b/>
              </w:rPr>
              <w:t>2</w:t>
            </w:r>
          </w:p>
        </w:tc>
        <w:tc>
          <w:tcPr>
            <w:tcW w:w="171" w:type="pct"/>
            <w:gridSpan w:val="2"/>
            <w:shd w:val="clear" w:color="auto" w:fill="FFFFFF" w:themeFill="background1"/>
          </w:tcPr>
          <w:p w14:paraId="3C87CD87" w14:textId="77777777" w:rsidR="003B5C95" w:rsidRDefault="003B5C95" w:rsidP="006F7229">
            <w:pPr>
              <w:rPr>
                <w:rFonts w:ascii="Lucida Sans" w:hAnsi="Lucida Sans"/>
                <w:b/>
              </w:rPr>
            </w:pPr>
          </w:p>
          <w:p w14:paraId="40E49034" w14:textId="77777777" w:rsidR="003B5C95" w:rsidRPr="005A607F" w:rsidRDefault="003B5C95" w:rsidP="006F7229">
            <w:pPr>
              <w:rPr>
                <w:rFonts w:ascii="Lucida Sans" w:hAnsi="Lucida Sans"/>
                <w:b/>
              </w:rPr>
            </w:pPr>
            <w:r>
              <w:rPr>
                <w:rFonts w:ascii="Lucida Sans" w:hAnsi="Lucida Sans"/>
                <w:b/>
              </w:rPr>
              <w:t>5</w:t>
            </w:r>
          </w:p>
        </w:tc>
        <w:tc>
          <w:tcPr>
            <w:tcW w:w="214" w:type="pct"/>
            <w:gridSpan w:val="2"/>
            <w:shd w:val="clear" w:color="auto" w:fill="FFFFFF" w:themeFill="background1"/>
          </w:tcPr>
          <w:p w14:paraId="1B7D04C4" w14:textId="77777777" w:rsidR="003B5C95" w:rsidRDefault="003B5C95" w:rsidP="006F7229">
            <w:pPr>
              <w:rPr>
                <w:rFonts w:ascii="Lucida Sans" w:hAnsi="Lucida Sans"/>
                <w:b/>
              </w:rPr>
            </w:pPr>
          </w:p>
          <w:p w14:paraId="262C9FEE" w14:textId="77777777" w:rsidR="003B5C95" w:rsidRPr="005A607F" w:rsidRDefault="003B5C95" w:rsidP="006F7229">
            <w:pPr>
              <w:ind w:left="-56" w:firstLine="56"/>
              <w:rPr>
                <w:rFonts w:ascii="Lucida Sans" w:hAnsi="Lucida Sans"/>
                <w:b/>
              </w:rPr>
            </w:pPr>
            <w:r>
              <w:rPr>
                <w:rFonts w:ascii="Lucida Sans" w:hAnsi="Lucida Sans"/>
                <w:b/>
              </w:rPr>
              <w:t>10</w:t>
            </w:r>
          </w:p>
        </w:tc>
        <w:tc>
          <w:tcPr>
            <w:tcW w:w="1073" w:type="pct"/>
            <w:shd w:val="clear" w:color="auto" w:fill="FFFFFF" w:themeFill="background1"/>
          </w:tcPr>
          <w:p w14:paraId="1900474D" w14:textId="77777777" w:rsidR="003B5C95" w:rsidRDefault="003B5C95" w:rsidP="006F7229">
            <w:pPr>
              <w:textAlignment w:val="baseline"/>
              <w:rPr>
                <w:rFonts w:ascii="Calibri" w:hAnsi="Calibri" w:cs="Arial"/>
              </w:rPr>
            </w:pPr>
          </w:p>
          <w:p w14:paraId="3ABC26A5" w14:textId="77777777" w:rsidR="003B5C95" w:rsidRPr="005C0FAF" w:rsidRDefault="003B5C95" w:rsidP="006F7229">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F236154" w14:textId="77777777" w:rsidR="003B5C95" w:rsidRPr="00661BEB" w:rsidRDefault="006F7229" w:rsidP="006F7229">
            <w:pPr>
              <w:textAlignment w:val="baseline"/>
              <w:rPr>
                <w:rFonts w:ascii="Arial" w:hAnsi="Arial" w:cs="Arial"/>
                <w:sz w:val="18"/>
                <w:szCs w:val="18"/>
              </w:rPr>
            </w:pPr>
            <w:hyperlink r:id="rId12" w:tgtFrame="_blank" w:history="1">
              <w:r w:rsidR="003B5C95" w:rsidRPr="00661BEB">
                <w:rPr>
                  <w:rFonts w:ascii="Calibri" w:hAnsi="Calibri" w:cs="Arial"/>
                  <w:color w:val="0563C1"/>
                  <w:u w:val="single"/>
                </w:rPr>
                <w:t>https://www.publichealth.hscni.net/news/covid-19-coronavirus</w:t>
              </w:r>
            </w:hyperlink>
            <w:r w:rsidR="003B5C95" w:rsidRPr="00661BEB">
              <w:rPr>
                <w:rFonts w:ascii="Calibri" w:hAnsi="Calibri" w:cs="Arial"/>
              </w:rPr>
              <w:t>  </w:t>
            </w:r>
          </w:p>
          <w:p w14:paraId="6B59C81A" w14:textId="77777777" w:rsidR="003B5C95" w:rsidRPr="00661BEB" w:rsidRDefault="006F7229" w:rsidP="006F7229">
            <w:pPr>
              <w:textAlignment w:val="baseline"/>
              <w:rPr>
                <w:rFonts w:ascii="Arial" w:hAnsi="Arial" w:cs="Arial"/>
                <w:sz w:val="18"/>
                <w:szCs w:val="18"/>
              </w:rPr>
            </w:pPr>
            <w:hyperlink r:id="rId13" w:tgtFrame="_blank" w:history="1">
              <w:r w:rsidR="003B5C95" w:rsidRPr="00661BEB">
                <w:rPr>
                  <w:rFonts w:ascii="Calibri" w:hAnsi="Calibri" w:cs="Arial"/>
                  <w:color w:val="0563C1"/>
                  <w:u w:val="single"/>
                </w:rPr>
                <w:t>https://www.gov.uk/government/publications/covid-19-guidance-on-social-distancing-and-for-vulnerable-people</w:t>
              </w:r>
            </w:hyperlink>
            <w:r w:rsidR="003B5C95" w:rsidRPr="00661BEB">
              <w:rPr>
                <w:rFonts w:ascii="Calibri" w:hAnsi="Calibri" w:cs="Arial"/>
                <w:color w:val="0563C1"/>
              </w:rPr>
              <w:t> </w:t>
            </w:r>
          </w:p>
          <w:p w14:paraId="6E5E7F8F" w14:textId="77777777" w:rsidR="003B5C95" w:rsidRPr="00661BEB" w:rsidRDefault="003B5C95" w:rsidP="006F7229">
            <w:pPr>
              <w:textAlignment w:val="baseline"/>
              <w:rPr>
                <w:rFonts w:ascii="Arial" w:hAnsi="Arial" w:cs="Arial"/>
                <w:sz w:val="18"/>
                <w:szCs w:val="18"/>
              </w:rPr>
            </w:pPr>
            <w:r w:rsidRPr="00661BEB">
              <w:rPr>
                <w:rFonts w:ascii="Calibri" w:hAnsi="Calibri" w:cs="Arial"/>
                <w:color w:val="0563C1"/>
              </w:rPr>
              <w:t> </w:t>
            </w:r>
          </w:p>
          <w:p w14:paraId="3A50835E" w14:textId="77777777" w:rsidR="003B5C95" w:rsidRPr="005A607F" w:rsidRDefault="003B5C95" w:rsidP="003B5C95">
            <w:pPr>
              <w:pStyle w:val="ListParagraph"/>
              <w:numPr>
                <w:ilvl w:val="0"/>
                <w:numId w:val="18"/>
              </w:numPr>
              <w:rPr>
                <w:rFonts w:ascii="Lucida Sans" w:hAnsi="Lucida Sans"/>
                <w:b/>
              </w:rPr>
            </w:pPr>
          </w:p>
        </w:tc>
        <w:tc>
          <w:tcPr>
            <w:tcW w:w="87" w:type="pct"/>
            <w:gridSpan w:val="2"/>
            <w:shd w:val="clear" w:color="auto" w:fill="FFFFFF" w:themeFill="background1"/>
          </w:tcPr>
          <w:p w14:paraId="3DCC6EB6" w14:textId="77777777" w:rsidR="003B5C95" w:rsidRDefault="003B5C95" w:rsidP="006F7229">
            <w:pPr>
              <w:rPr>
                <w:rFonts w:ascii="Lucida Sans" w:hAnsi="Lucida Sans"/>
                <w:b/>
              </w:rPr>
            </w:pPr>
          </w:p>
          <w:p w14:paraId="66C0137B" w14:textId="77777777" w:rsidR="003B5C95" w:rsidRPr="005A607F" w:rsidRDefault="003B5C95" w:rsidP="006F7229">
            <w:pPr>
              <w:rPr>
                <w:rFonts w:ascii="Lucida Sans" w:hAnsi="Lucida Sans"/>
                <w:b/>
              </w:rPr>
            </w:pPr>
            <w:r>
              <w:rPr>
                <w:rFonts w:ascii="Lucida Sans" w:hAnsi="Lucida Sans"/>
                <w:b/>
              </w:rPr>
              <w:t>2</w:t>
            </w:r>
          </w:p>
        </w:tc>
        <w:tc>
          <w:tcPr>
            <w:tcW w:w="171" w:type="pct"/>
            <w:gridSpan w:val="2"/>
            <w:shd w:val="clear" w:color="auto" w:fill="FFFFFF" w:themeFill="background1"/>
          </w:tcPr>
          <w:p w14:paraId="71B84DF1" w14:textId="77777777" w:rsidR="003B5C95" w:rsidRDefault="003B5C95" w:rsidP="006F7229">
            <w:pPr>
              <w:rPr>
                <w:rFonts w:ascii="Lucida Sans" w:hAnsi="Lucida Sans"/>
                <w:b/>
              </w:rPr>
            </w:pPr>
          </w:p>
          <w:p w14:paraId="469304D8" w14:textId="77777777" w:rsidR="003B5C95" w:rsidRPr="005A607F" w:rsidRDefault="003B5C95" w:rsidP="006F7229">
            <w:pPr>
              <w:rPr>
                <w:rFonts w:ascii="Lucida Sans" w:hAnsi="Lucida Sans"/>
                <w:b/>
              </w:rPr>
            </w:pPr>
            <w:r>
              <w:rPr>
                <w:rFonts w:ascii="Lucida Sans" w:hAnsi="Lucida Sans"/>
                <w:b/>
              </w:rPr>
              <w:t>3</w:t>
            </w:r>
          </w:p>
        </w:tc>
        <w:tc>
          <w:tcPr>
            <w:tcW w:w="114" w:type="pct"/>
            <w:gridSpan w:val="2"/>
            <w:shd w:val="clear" w:color="auto" w:fill="FFFFFF" w:themeFill="background1"/>
          </w:tcPr>
          <w:p w14:paraId="112DBAB2" w14:textId="77777777" w:rsidR="003B5C95" w:rsidRDefault="003B5C95" w:rsidP="006F7229">
            <w:pPr>
              <w:rPr>
                <w:rFonts w:ascii="Lucida Sans" w:hAnsi="Lucida Sans"/>
                <w:b/>
              </w:rPr>
            </w:pPr>
          </w:p>
          <w:p w14:paraId="22600B8B" w14:textId="77777777" w:rsidR="003B5C95" w:rsidRPr="005A607F" w:rsidRDefault="003B5C95" w:rsidP="006F7229">
            <w:pPr>
              <w:rPr>
                <w:rFonts w:ascii="Lucida Sans" w:hAnsi="Lucida Sans"/>
                <w:b/>
              </w:rPr>
            </w:pPr>
            <w:r>
              <w:rPr>
                <w:rFonts w:ascii="Lucida Sans" w:hAnsi="Lucida Sans"/>
                <w:b/>
              </w:rPr>
              <w:t>6</w:t>
            </w:r>
          </w:p>
        </w:tc>
        <w:tc>
          <w:tcPr>
            <w:tcW w:w="959" w:type="pct"/>
            <w:gridSpan w:val="2"/>
            <w:shd w:val="clear" w:color="auto" w:fill="FFFFFF" w:themeFill="background1"/>
          </w:tcPr>
          <w:p w14:paraId="59A794E8" w14:textId="77777777" w:rsidR="003B5C95" w:rsidRDefault="003B5C95" w:rsidP="006F7229">
            <w:pPr>
              <w:ind w:left="-45"/>
              <w:jc w:val="both"/>
              <w:textAlignment w:val="baseline"/>
              <w:rPr>
                <w:rFonts w:ascii="Calibri" w:hAnsi="Calibri" w:cs="Times New Roman"/>
                <w:sz w:val="20"/>
                <w:szCs w:val="20"/>
              </w:rPr>
            </w:pPr>
          </w:p>
          <w:p w14:paraId="0D087814"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8F34B0B"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892AC2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3DE4299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751D621F"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34A234C" w14:textId="77777777" w:rsidR="003B5C95" w:rsidRPr="005A607F" w:rsidRDefault="003B5C95" w:rsidP="006F7229">
            <w:pPr>
              <w:pStyle w:val="ListParagraph"/>
            </w:pPr>
          </w:p>
        </w:tc>
      </w:tr>
      <w:tr w:rsidR="003B5C95" w:rsidRPr="005A607F" w14:paraId="473C68FE" w14:textId="77777777" w:rsidTr="003B5C95">
        <w:trPr>
          <w:gridAfter w:val="1"/>
          <w:wAfter w:w="164" w:type="pct"/>
          <w:cantSplit/>
          <w:trHeight w:val="5322"/>
        </w:trPr>
        <w:tc>
          <w:tcPr>
            <w:tcW w:w="311" w:type="pct"/>
            <w:shd w:val="clear" w:color="auto" w:fill="FFFFFF" w:themeFill="background1"/>
          </w:tcPr>
          <w:p w14:paraId="715B954A" w14:textId="77777777" w:rsidR="003B5C95" w:rsidRPr="005A607F" w:rsidRDefault="003B5C95" w:rsidP="006F7229">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617B2593" w14:textId="77777777" w:rsidR="003B5C95" w:rsidRPr="005A607F" w:rsidRDefault="003B5C95" w:rsidP="006F7229">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1157" w:type="pct"/>
            <w:gridSpan w:val="2"/>
            <w:shd w:val="clear" w:color="auto" w:fill="FFFFFF" w:themeFill="background1"/>
          </w:tcPr>
          <w:p w14:paraId="4C5D759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875A92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4E721F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0E2685" w14:textId="77777777" w:rsidR="003B5C95" w:rsidRPr="005A607F" w:rsidRDefault="003B5C95" w:rsidP="006F7229">
            <w:pPr>
              <w:pStyle w:val="ListParagraph"/>
            </w:pPr>
          </w:p>
        </w:tc>
        <w:tc>
          <w:tcPr>
            <w:tcW w:w="257" w:type="pct"/>
            <w:gridSpan w:val="3"/>
            <w:shd w:val="clear" w:color="auto" w:fill="FFFFFF" w:themeFill="background1"/>
          </w:tcPr>
          <w:p w14:paraId="73E87B7A" w14:textId="77777777" w:rsidR="003B5C95" w:rsidRDefault="003B5C95" w:rsidP="006F7229">
            <w:pPr>
              <w:rPr>
                <w:rFonts w:ascii="Lucida Sans" w:hAnsi="Lucida Sans"/>
                <w:b/>
              </w:rPr>
            </w:pPr>
          </w:p>
          <w:p w14:paraId="38D5FC3F" w14:textId="77777777" w:rsidR="003B5C95" w:rsidRPr="005A607F" w:rsidRDefault="003B5C95" w:rsidP="006F7229">
            <w:pPr>
              <w:rPr>
                <w:rFonts w:ascii="Lucida Sans" w:hAnsi="Lucida Sans"/>
                <w:b/>
              </w:rPr>
            </w:pPr>
            <w:r w:rsidRPr="005A607F">
              <w:rPr>
                <w:rFonts w:ascii="Lucida Sans" w:hAnsi="Lucida Sans"/>
                <w:b/>
              </w:rPr>
              <w:t>3</w:t>
            </w:r>
          </w:p>
        </w:tc>
        <w:tc>
          <w:tcPr>
            <w:tcW w:w="171" w:type="pct"/>
            <w:gridSpan w:val="2"/>
            <w:shd w:val="clear" w:color="auto" w:fill="FFFFFF" w:themeFill="background1"/>
          </w:tcPr>
          <w:p w14:paraId="043AD049" w14:textId="77777777" w:rsidR="003B5C95" w:rsidRDefault="003B5C95" w:rsidP="006F7229">
            <w:pPr>
              <w:rPr>
                <w:rFonts w:ascii="Lucida Sans" w:hAnsi="Lucida Sans"/>
                <w:b/>
              </w:rPr>
            </w:pPr>
          </w:p>
          <w:p w14:paraId="5F553A5D" w14:textId="77777777" w:rsidR="003B5C95" w:rsidRPr="005A607F" w:rsidRDefault="003B5C95" w:rsidP="006F7229">
            <w:pPr>
              <w:rPr>
                <w:rFonts w:ascii="Lucida Sans" w:hAnsi="Lucida Sans"/>
                <w:b/>
              </w:rPr>
            </w:pPr>
            <w:r>
              <w:rPr>
                <w:rFonts w:ascii="Lucida Sans" w:hAnsi="Lucida Sans"/>
                <w:b/>
              </w:rPr>
              <w:t>5</w:t>
            </w:r>
          </w:p>
        </w:tc>
        <w:tc>
          <w:tcPr>
            <w:tcW w:w="214" w:type="pct"/>
            <w:gridSpan w:val="2"/>
            <w:shd w:val="clear" w:color="auto" w:fill="FFFFFF" w:themeFill="background1"/>
          </w:tcPr>
          <w:p w14:paraId="63ACE450" w14:textId="77777777" w:rsidR="003B5C95" w:rsidRDefault="003B5C95" w:rsidP="006F7229">
            <w:pPr>
              <w:rPr>
                <w:rFonts w:ascii="Lucida Sans" w:hAnsi="Lucida Sans"/>
                <w:b/>
              </w:rPr>
            </w:pPr>
          </w:p>
          <w:p w14:paraId="7ABFCBCB" w14:textId="77777777" w:rsidR="003B5C95" w:rsidRPr="005A607F" w:rsidRDefault="003B5C95" w:rsidP="006F7229">
            <w:pPr>
              <w:rPr>
                <w:rFonts w:ascii="Lucida Sans" w:hAnsi="Lucida Sans"/>
                <w:b/>
              </w:rPr>
            </w:pPr>
            <w:r>
              <w:rPr>
                <w:rFonts w:ascii="Lucida Sans" w:hAnsi="Lucida Sans"/>
                <w:b/>
              </w:rPr>
              <w:t>15</w:t>
            </w:r>
          </w:p>
        </w:tc>
        <w:tc>
          <w:tcPr>
            <w:tcW w:w="1073" w:type="pct"/>
            <w:shd w:val="clear" w:color="auto" w:fill="FFFFFF" w:themeFill="background1"/>
          </w:tcPr>
          <w:p w14:paraId="2AFA18D1" w14:textId="77777777" w:rsidR="003B5C95" w:rsidRDefault="003B5C95" w:rsidP="006F7229">
            <w:pPr>
              <w:rPr>
                <w:rFonts w:ascii="Calibri" w:eastAsia="Times New Roman" w:hAnsi="Calibri" w:cs="Times New Roman"/>
                <w:color w:val="000000"/>
                <w:sz w:val="20"/>
                <w:szCs w:val="20"/>
                <w:shd w:val="clear" w:color="auto" w:fill="FFFFFF"/>
              </w:rPr>
            </w:pPr>
          </w:p>
          <w:p w14:paraId="5796DD52" w14:textId="77777777" w:rsidR="003B5C95" w:rsidRPr="00661BEB" w:rsidRDefault="003B5C95" w:rsidP="006F7229">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1B572FF" w14:textId="77777777" w:rsidR="003B5C95" w:rsidRPr="005A607F" w:rsidRDefault="003B5C95" w:rsidP="006F7229">
            <w:pPr>
              <w:pStyle w:val="ListParagraph"/>
              <w:rPr>
                <w:rFonts w:ascii="Calibri" w:eastAsia="Times New Roman" w:hAnsi="Calibri" w:cs="Times New Roman"/>
                <w:color w:val="000000"/>
                <w:lang w:eastAsia="en-GB"/>
              </w:rPr>
            </w:pPr>
          </w:p>
        </w:tc>
        <w:tc>
          <w:tcPr>
            <w:tcW w:w="87" w:type="pct"/>
            <w:gridSpan w:val="2"/>
            <w:shd w:val="clear" w:color="auto" w:fill="FFFFFF" w:themeFill="background1"/>
          </w:tcPr>
          <w:p w14:paraId="3909832B" w14:textId="77777777" w:rsidR="003B5C95" w:rsidRDefault="003B5C95" w:rsidP="006F7229">
            <w:pPr>
              <w:rPr>
                <w:rFonts w:ascii="Lucida Sans" w:hAnsi="Lucida Sans"/>
                <w:b/>
              </w:rPr>
            </w:pPr>
          </w:p>
          <w:p w14:paraId="3CF9DCFE" w14:textId="77777777" w:rsidR="003B5C95" w:rsidRPr="005A607F" w:rsidRDefault="003B5C95" w:rsidP="006F7229">
            <w:pPr>
              <w:rPr>
                <w:rFonts w:ascii="Lucida Sans" w:hAnsi="Lucida Sans"/>
                <w:b/>
              </w:rPr>
            </w:pPr>
            <w:r>
              <w:rPr>
                <w:rFonts w:ascii="Lucida Sans" w:hAnsi="Lucida Sans"/>
                <w:b/>
              </w:rPr>
              <w:t>2</w:t>
            </w:r>
          </w:p>
        </w:tc>
        <w:tc>
          <w:tcPr>
            <w:tcW w:w="171" w:type="pct"/>
            <w:gridSpan w:val="2"/>
            <w:shd w:val="clear" w:color="auto" w:fill="FFFFFF" w:themeFill="background1"/>
          </w:tcPr>
          <w:p w14:paraId="589FC3FB" w14:textId="77777777" w:rsidR="003B5C95" w:rsidRDefault="003B5C95" w:rsidP="006F7229">
            <w:pPr>
              <w:rPr>
                <w:rFonts w:ascii="Lucida Sans" w:hAnsi="Lucida Sans"/>
                <w:b/>
              </w:rPr>
            </w:pPr>
          </w:p>
          <w:p w14:paraId="042E4782" w14:textId="77777777" w:rsidR="003B5C95" w:rsidRPr="005A607F" w:rsidRDefault="003B5C95" w:rsidP="006F7229">
            <w:pPr>
              <w:rPr>
                <w:rFonts w:ascii="Lucida Sans" w:hAnsi="Lucida Sans"/>
                <w:b/>
              </w:rPr>
            </w:pPr>
            <w:r>
              <w:rPr>
                <w:rFonts w:ascii="Lucida Sans" w:hAnsi="Lucida Sans"/>
                <w:b/>
              </w:rPr>
              <w:t>5</w:t>
            </w:r>
          </w:p>
        </w:tc>
        <w:tc>
          <w:tcPr>
            <w:tcW w:w="114" w:type="pct"/>
            <w:gridSpan w:val="2"/>
            <w:shd w:val="clear" w:color="auto" w:fill="FFFFFF" w:themeFill="background1"/>
          </w:tcPr>
          <w:p w14:paraId="7E79F919" w14:textId="77777777" w:rsidR="003B5C95" w:rsidRDefault="003B5C95" w:rsidP="006F7229">
            <w:pPr>
              <w:rPr>
                <w:rFonts w:ascii="Lucida Sans" w:hAnsi="Lucida Sans"/>
                <w:b/>
              </w:rPr>
            </w:pPr>
          </w:p>
          <w:p w14:paraId="28564119" w14:textId="77777777" w:rsidR="003B5C95" w:rsidRPr="005A607F" w:rsidRDefault="003B5C95" w:rsidP="006F7229">
            <w:pPr>
              <w:rPr>
                <w:rFonts w:ascii="Lucida Sans" w:hAnsi="Lucida Sans"/>
                <w:b/>
              </w:rPr>
            </w:pPr>
            <w:r>
              <w:rPr>
                <w:rFonts w:ascii="Lucida Sans" w:hAnsi="Lucida Sans"/>
                <w:b/>
              </w:rPr>
              <w:t>10</w:t>
            </w:r>
          </w:p>
        </w:tc>
        <w:tc>
          <w:tcPr>
            <w:tcW w:w="959" w:type="pct"/>
            <w:gridSpan w:val="2"/>
            <w:shd w:val="clear" w:color="auto" w:fill="FFFFFF" w:themeFill="background1"/>
          </w:tcPr>
          <w:p w14:paraId="100C303B" w14:textId="77777777" w:rsidR="003B5C95" w:rsidRPr="005C0FAF" w:rsidRDefault="003B5C95" w:rsidP="003B5C95">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EA2FA3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D66AF7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766D9CD"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FBE5853"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44F5399"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24700B4"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8F2D759" w14:textId="77777777" w:rsidR="003B5C95" w:rsidRPr="005A607F" w:rsidRDefault="003B5C95" w:rsidP="006F7229">
            <w:pPr>
              <w:pStyle w:val="ListParagraph"/>
              <w:rPr>
                <w:rFonts w:ascii="Calibri" w:eastAsia="Times New Roman" w:hAnsi="Calibri" w:cs="Times New Roman"/>
                <w:color w:val="000000"/>
                <w:lang w:eastAsia="en-GB"/>
              </w:rPr>
            </w:pPr>
          </w:p>
        </w:tc>
      </w:tr>
      <w:tr w:rsidR="003B5C95" w:rsidRPr="005A607F" w14:paraId="3C1B4487" w14:textId="77777777" w:rsidTr="003B5C95">
        <w:trPr>
          <w:gridAfter w:val="1"/>
          <w:wAfter w:w="164" w:type="pct"/>
          <w:cantSplit/>
          <w:trHeight w:val="1296"/>
        </w:trPr>
        <w:tc>
          <w:tcPr>
            <w:tcW w:w="311" w:type="pct"/>
            <w:shd w:val="clear" w:color="auto" w:fill="FFFFFF" w:themeFill="background1"/>
          </w:tcPr>
          <w:p w14:paraId="7394B52F" w14:textId="77777777" w:rsidR="003B5C95" w:rsidRPr="005A607F" w:rsidRDefault="003B5C95" w:rsidP="006F7229">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2AF7AEE8" w14:textId="77777777" w:rsidR="003B5C95" w:rsidRPr="005A607F" w:rsidRDefault="003B5C95" w:rsidP="006F7229">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1157" w:type="pct"/>
            <w:gridSpan w:val="2"/>
            <w:shd w:val="clear" w:color="auto" w:fill="FFFFFF" w:themeFill="background1"/>
          </w:tcPr>
          <w:p w14:paraId="7AFDC43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45E1659"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88C4B8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93AED0A" w14:textId="77777777" w:rsidR="003B5C95" w:rsidRPr="005A607F" w:rsidRDefault="003B5C95" w:rsidP="006F7229">
            <w:pPr>
              <w:pStyle w:val="ListParagraph"/>
            </w:pPr>
          </w:p>
        </w:tc>
        <w:tc>
          <w:tcPr>
            <w:tcW w:w="257" w:type="pct"/>
            <w:gridSpan w:val="3"/>
            <w:shd w:val="clear" w:color="auto" w:fill="FFFFFF" w:themeFill="background1"/>
          </w:tcPr>
          <w:p w14:paraId="04A44E6F" w14:textId="77777777" w:rsidR="003B5C95" w:rsidRPr="005A607F" w:rsidRDefault="003B5C95" w:rsidP="006F7229">
            <w:pPr>
              <w:rPr>
                <w:rFonts w:ascii="Lucida Sans" w:hAnsi="Lucida Sans"/>
                <w:b/>
              </w:rPr>
            </w:pPr>
            <w:r>
              <w:rPr>
                <w:rFonts w:ascii="Lucida Sans" w:hAnsi="Lucida Sans"/>
                <w:b/>
              </w:rPr>
              <w:t>3</w:t>
            </w:r>
          </w:p>
        </w:tc>
        <w:tc>
          <w:tcPr>
            <w:tcW w:w="171" w:type="pct"/>
            <w:gridSpan w:val="2"/>
            <w:shd w:val="clear" w:color="auto" w:fill="FFFFFF" w:themeFill="background1"/>
          </w:tcPr>
          <w:p w14:paraId="2E61BBD6" w14:textId="77777777" w:rsidR="003B5C95" w:rsidRPr="005A607F" w:rsidRDefault="003B5C95" w:rsidP="006F7229">
            <w:pPr>
              <w:rPr>
                <w:rFonts w:ascii="Lucida Sans" w:hAnsi="Lucida Sans"/>
                <w:b/>
              </w:rPr>
            </w:pPr>
            <w:r>
              <w:rPr>
                <w:rFonts w:ascii="Lucida Sans" w:hAnsi="Lucida Sans"/>
                <w:b/>
              </w:rPr>
              <w:t>5</w:t>
            </w:r>
          </w:p>
        </w:tc>
        <w:tc>
          <w:tcPr>
            <w:tcW w:w="214" w:type="pct"/>
            <w:gridSpan w:val="2"/>
            <w:shd w:val="clear" w:color="auto" w:fill="FFFFFF" w:themeFill="background1"/>
          </w:tcPr>
          <w:p w14:paraId="766FCD77" w14:textId="77777777" w:rsidR="003B5C95" w:rsidRPr="005A607F" w:rsidRDefault="003B5C95" w:rsidP="006F7229">
            <w:pPr>
              <w:rPr>
                <w:rFonts w:ascii="Lucida Sans" w:hAnsi="Lucida Sans"/>
                <w:b/>
              </w:rPr>
            </w:pPr>
            <w:r>
              <w:rPr>
                <w:rFonts w:ascii="Lucida Sans" w:hAnsi="Lucida Sans"/>
                <w:b/>
              </w:rPr>
              <w:t>15</w:t>
            </w:r>
          </w:p>
        </w:tc>
        <w:tc>
          <w:tcPr>
            <w:tcW w:w="1073" w:type="pct"/>
            <w:shd w:val="clear" w:color="auto" w:fill="FFFFFF" w:themeFill="background1"/>
          </w:tcPr>
          <w:p w14:paraId="3A2A4E6F"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40FCA13"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CC7F4E5"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E0AE5A9" w14:textId="77777777" w:rsidR="003B5C95" w:rsidRPr="00661BEB" w:rsidRDefault="003B5C95" w:rsidP="006F7229">
            <w:pPr>
              <w:rPr>
                <w:rFonts w:ascii="Calibri" w:eastAsia="Times New Roman" w:hAnsi="Calibri" w:cs="Times New Roman"/>
                <w:color w:val="000000"/>
                <w:lang w:eastAsia="en-GB"/>
              </w:rPr>
            </w:pPr>
          </w:p>
        </w:tc>
        <w:tc>
          <w:tcPr>
            <w:tcW w:w="87" w:type="pct"/>
            <w:gridSpan w:val="2"/>
            <w:shd w:val="clear" w:color="auto" w:fill="FFFFFF" w:themeFill="background1"/>
          </w:tcPr>
          <w:p w14:paraId="1319509A" w14:textId="77777777" w:rsidR="003B5C95" w:rsidRPr="005A607F" w:rsidRDefault="003B5C95" w:rsidP="006F7229">
            <w:pPr>
              <w:rPr>
                <w:rFonts w:ascii="Lucida Sans" w:hAnsi="Lucida Sans"/>
                <w:b/>
              </w:rPr>
            </w:pPr>
            <w:r>
              <w:rPr>
                <w:rFonts w:ascii="Lucida Sans" w:hAnsi="Lucida Sans"/>
                <w:b/>
              </w:rPr>
              <w:t>2</w:t>
            </w:r>
          </w:p>
        </w:tc>
        <w:tc>
          <w:tcPr>
            <w:tcW w:w="171" w:type="pct"/>
            <w:gridSpan w:val="2"/>
            <w:shd w:val="clear" w:color="auto" w:fill="FFFFFF" w:themeFill="background1"/>
          </w:tcPr>
          <w:p w14:paraId="4D35CD01" w14:textId="77777777" w:rsidR="003B5C95" w:rsidRPr="005A607F" w:rsidRDefault="003B5C95" w:rsidP="006F7229">
            <w:pPr>
              <w:rPr>
                <w:rFonts w:ascii="Lucida Sans" w:hAnsi="Lucida Sans"/>
                <w:b/>
              </w:rPr>
            </w:pPr>
            <w:r>
              <w:rPr>
                <w:rFonts w:ascii="Lucida Sans" w:hAnsi="Lucida Sans"/>
                <w:b/>
              </w:rPr>
              <w:t>3</w:t>
            </w:r>
          </w:p>
        </w:tc>
        <w:tc>
          <w:tcPr>
            <w:tcW w:w="114" w:type="pct"/>
            <w:gridSpan w:val="2"/>
            <w:shd w:val="clear" w:color="auto" w:fill="FFFFFF" w:themeFill="background1"/>
          </w:tcPr>
          <w:p w14:paraId="24068DE2" w14:textId="77777777" w:rsidR="003B5C95" w:rsidRPr="005A607F" w:rsidRDefault="003B5C95" w:rsidP="006F7229">
            <w:pPr>
              <w:rPr>
                <w:rFonts w:ascii="Lucida Sans" w:hAnsi="Lucida Sans"/>
                <w:b/>
              </w:rPr>
            </w:pPr>
            <w:r>
              <w:rPr>
                <w:rFonts w:ascii="Lucida Sans" w:hAnsi="Lucida Sans"/>
                <w:b/>
              </w:rPr>
              <w:t>6</w:t>
            </w:r>
          </w:p>
        </w:tc>
        <w:tc>
          <w:tcPr>
            <w:tcW w:w="959" w:type="pct"/>
            <w:gridSpan w:val="2"/>
            <w:shd w:val="clear" w:color="auto" w:fill="FFFFFF" w:themeFill="background1"/>
          </w:tcPr>
          <w:p w14:paraId="2A7DEDDF" w14:textId="77777777" w:rsidR="003B5C95" w:rsidRPr="005A607F" w:rsidRDefault="003B5C95" w:rsidP="006F7229">
            <w:pPr>
              <w:pStyle w:val="ListParagraph"/>
              <w:rPr>
                <w:rFonts w:ascii="Calibri" w:eastAsia="Times New Roman" w:hAnsi="Calibri" w:cs="Times New Roman"/>
                <w:color w:val="000000"/>
                <w:lang w:eastAsia="en-GB"/>
              </w:rPr>
            </w:pPr>
          </w:p>
        </w:tc>
      </w:tr>
      <w:tr w:rsidR="003B5C95" w:rsidRPr="005A607F" w14:paraId="28C3D76A" w14:textId="77777777" w:rsidTr="003B5C95">
        <w:trPr>
          <w:gridAfter w:val="1"/>
          <w:wAfter w:w="164" w:type="pct"/>
          <w:cantSplit/>
          <w:trHeight w:val="1296"/>
        </w:trPr>
        <w:tc>
          <w:tcPr>
            <w:tcW w:w="311" w:type="pct"/>
            <w:shd w:val="clear" w:color="auto" w:fill="FFFFFF" w:themeFill="background1"/>
          </w:tcPr>
          <w:p w14:paraId="7D20B193" w14:textId="77777777" w:rsidR="003B5C95" w:rsidRPr="005A607F" w:rsidRDefault="003B5C95" w:rsidP="006F7229"/>
          <w:p w14:paraId="6A495FFE" w14:textId="77777777" w:rsidR="003B5C95" w:rsidRPr="005A607F" w:rsidRDefault="003B5C95" w:rsidP="006F7229">
            <w:r>
              <w:t>Covid-19</w:t>
            </w:r>
          </w:p>
        </w:tc>
        <w:tc>
          <w:tcPr>
            <w:tcW w:w="322" w:type="pct"/>
            <w:shd w:val="clear" w:color="auto" w:fill="FFFFFF" w:themeFill="background1"/>
          </w:tcPr>
          <w:p w14:paraId="1BF47C66" w14:textId="77777777" w:rsidR="003B5C95" w:rsidRPr="005A607F" w:rsidRDefault="003B5C95" w:rsidP="006F7229"/>
          <w:p w14:paraId="0D5528D4" w14:textId="440BC0E0" w:rsidR="003B5C95" w:rsidRDefault="003B5C95" w:rsidP="006F7229">
            <w:pPr>
              <w:rPr>
                <w:rFonts w:ascii="Calibri" w:eastAsia="Times New Roman" w:hAnsi="Calibri" w:cs="Times New Roman"/>
                <w:color w:val="000000"/>
                <w:shd w:val="clear" w:color="auto" w:fill="FFFFFF"/>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1F324B3" w14:textId="37D399E8" w:rsidR="000E6567" w:rsidRDefault="000E6567" w:rsidP="006F7229">
            <w:pPr>
              <w:rPr>
                <w:rFonts w:ascii="Times" w:eastAsia="Times New Roman" w:hAnsi="Times" w:cs="Times New Roman"/>
              </w:rPr>
            </w:pPr>
          </w:p>
          <w:p w14:paraId="4BC41992" w14:textId="77777777" w:rsidR="000E6567" w:rsidRPr="005C0FAF" w:rsidRDefault="000E6567" w:rsidP="006F7229">
            <w:pPr>
              <w:rPr>
                <w:rFonts w:ascii="Times" w:eastAsia="Times New Roman" w:hAnsi="Times" w:cs="Times New Roman"/>
              </w:rPr>
            </w:pPr>
          </w:p>
          <w:p w14:paraId="170C0357" w14:textId="77777777" w:rsidR="003B5C95" w:rsidRPr="005A607F" w:rsidRDefault="003B5C95" w:rsidP="006F7229"/>
        </w:tc>
        <w:tc>
          <w:tcPr>
            <w:tcW w:w="1157" w:type="pct"/>
            <w:gridSpan w:val="2"/>
            <w:shd w:val="clear" w:color="auto" w:fill="FFFFFF" w:themeFill="background1"/>
          </w:tcPr>
          <w:p w14:paraId="42E8EE88" w14:textId="77777777" w:rsidR="003B5C95" w:rsidRPr="005A607F" w:rsidRDefault="003B5C95" w:rsidP="006F7229"/>
          <w:p w14:paraId="7D13ADA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6F995C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FF35FBC"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6AC9FEB" w14:textId="77777777" w:rsidR="003B5C95" w:rsidRPr="005A607F" w:rsidRDefault="003B5C95" w:rsidP="006F7229">
            <w:pPr>
              <w:pStyle w:val="ListParagraph"/>
            </w:pPr>
          </w:p>
        </w:tc>
        <w:tc>
          <w:tcPr>
            <w:tcW w:w="257" w:type="pct"/>
            <w:gridSpan w:val="3"/>
            <w:shd w:val="clear" w:color="auto" w:fill="FFFFFF" w:themeFill="background1"/>
          </w:tcPr>
          <w:p w14:paraId="777FAE12" w14:textId="77777777" w:rsidR="003B5C95" w:rsidRPr="005A607F" w:rsidRDefault="003B5C95" w:rsidP="006F7229">
            <w:pPr>
              <w:rPr>
                <w:rFonts w:ascii="Lucida Sans" w:hAnsi="Lucida Sans"/>
                <w:b/>
              </w:rPr>
            </w:pPr>
          </w:p>
          <w:p w14:paraId="7845CF1D" w14:textId="77777777" w:rsidR="003B5C95" w:rsidRPr="005A607F" w:rsidRDefault="003B5C95" w:rsidP="006F7229">
            <w:pPr>
              <w:rPr>
                <w:rFonts w:ascii="Lucida Sans" w:hAnsi="Lucida Sans"/>
                <w:b/>
              </w:rPr>
            </w:pPr>
          </w:p>
        </w:tc>
        <w:tc>
          <w:tcPr>
            <w:tcW w:w="171" w:type="pct"/>
            <w:gridSpan w:val="2"/>
            <w:shd w:val="clear" w:color="auto" w:fill="FFFFFF" w:themeFill="background1"/>
          </w:tcPr>
          <w:p w14:paraId="29277F00" w14:textId="77777777" w:rsidR="003B5C95" w:rsidRPr="005A607F" w:rsidRDefault="003B5C95" w:rsidP="006F7229">
            <w:pPr>
              <w:rPr>
                <w:rFonts w:ascii="Lucida Sans" w:hAnsi="Lucida Sans"/>
                <w:b/>
              </w:rPr>
            </w:pPr>
          </w:p>
          <w:p w14:paraId="6B3FF964" w14:textId="77777777" w:rsidR="003B5C95" w:rsidRPr="005A607F" w:rsidRDefault="003B5C95" w:rsidP="006F7229">
            <w:pPr>
              <w:rPr>
                <w:rFonts w:ascii="Lucida Sans" w:hAnsi="Lucida Sans"/>
                <w:b/>
              </w:rPr>
            </w:pPr>
          </w:p>
        </w:tc>
        <w:tc>
          <w:tcPr>
            <w:tcW w:w="214" w:type="pct"/>
            <w:gridSpan w:val="2"/>
            <w:shd w:val="clear" w:color="auto" w:fill="FFFFFF" w:themeFill="background1"/>
          </w:tcPr>
          <w:p w14:paraId="104F5BBB" w14:textId="77777777" w:rsidR="003B5C95" w:rsidRPr="005A607F" w:rsidRDefault="003B5C95" w:rsidP="006F7229">
            <w:pPr>
              <w:rPr>
                <w:rFonts w:ascii="Lucida Sans" w:hAnsi="Lucida Sans"/>
                <w:b/>
              </w:rPr>
            </w:pPr>
          </w:p>
          <w:p w14:paraId="4F7EC5B6" w14:textId="77777777" w:rsidR="003B5C95" w:rsidRPr="005A607F" w:rsidRDefault="003B5C95" w:rsidP="006F7229">
            <w:pPr>
              <w:rPr>
                <w:rFonts w:ascii="Lucida Sans" w:hAnsi="Lucida Sans"/>
                <w:b/>
              </w:rPr>
            </w:pPr>
          </w:p>
        </w:tc>
        <w:tc>
          <w:tcPr>
            <w:tcW w:w="1073" w:type="pct"/>
            <w:shd w:val="clear" w:color="auto" w:fill="FFFFFF" w:themeFill="background1"/>
          </w:tcPr>
          <w:p w14:paraId="4D73BA79" w14:textId="77777777" w:rsidR="003B5C95" w:rsidRPr="005A607F" w:rsidRDefault="003B5C95" w:rsidP="006F7229">
            <w:pPr>
              <w:rPr>
                <w:rFonts w:ascii="Lucida Sans" w:hAnsi="Lucida Sans"/>
                <w:b/>
              </w:rPr>
            </w:pPr>
          </w:p>
          <w:p w14:paraId="6BC58840" w14:textId="24F67968" w:rsidR="003B5C95" w:rsidRPr="005C0FAF" w:rsidRDefault="003B5C95" w:rsidP="003B5C95">
            <w:pPr>
              <w:pStyle w:val="ListParagraph"/>
              <w:numPr>
                <w:ilvl w:val="0"/>
                <w:numId w:val="9"/>
              </w:numPr>
              <w:jc w:val="both"/>
              <w:textAlignment w:val="baseline"/>
              <w:rPr>
                <w:rFonts w:ascii="Arial" w:hAnsi="Arial" w:cs="Arial"/>
                <w:sz w:val="24"/>
                <w:szCs w:val="24"/>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the RA is uploaded on Groups Hub and request your members download and read it. </w:t>
            </w:r>
          </w:p>
          <w:p w14:paraId="1408E65B" w14:textId="0F0B9457"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Us</w:t>
            </w:r>
            <w:r w:rsidR="000E6567">
              <w:rPr>
                <w:rFonts w:ascii="Calibri" w:hAnsi="Calibri" w:cs="Arial"/>
                <w:sz w:val="20"/>
                <w:szCs w:val="20"/>
              </w:rPr>
              <w:t>ing</w:t>
            </w:r>
            <w:r w:rsidRPr="005C0FAF">
              <w:rPr>
                <w:rFonts w:ascii="Calibri" w:hAnsi="Calibri" w:cs="Arial"/>
                <w:sz w:val="20"/>
                <w:szCs w:val="20"/>
              </w:rPr>
              <w:t xml:space="preserve"> </w:t>
            </w:r>
            <w:r w:rsidR="000E6567">
              <w:rPr>
                <w:rFonts w:ascii="Calibri" w:hAnsi="Calibri" w:cs="Arial"/>
                <w:sz w:val="20"/>
                <w:szCs w:val="20"/>
              </w:rPr>
              <w:t xml:space="preserve">our </w:t>
            </w:r>
            <w:r w:rsidRPr="005C0FAF">
              <w:rPr>
                <w:rFonts w:ascii="Calibri" w:hAnsi="Calibri" w:cs="Arial"/>
                <w:sz w:val="20"/>
                <w:szCs w:val="20"/>
              </w:rPr>
              <w:t>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3479E223" w14:textId="649E1569"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every activity starts with a reminder of key COVID-19 precautions and how to maintain them </w:t>
            </w:r>
          </w:p>
          <w:p w14:paraId="42E53194" w14:textId="3D15CA09" w:rsidR="003B5C95" w:rsidRPr="000E6567"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w:t>
            </w:r>
            <w:r w:rsidR="000E6567">
              <w:rPr>
                <w:rFonts w:ascii="Calibri" w:hAnsi="Calibri" w:cs="Arial"/>
                <w:sz w:val="20"/>
                <w:szCs w:val="20"/>
              </w:rPr>
              <w:t>ring</w:t>
            </w:r>
            <w:r w:rsidRPr="005C0FAF">
              <w:rPr>
                <w:rFonts w:ascii="Calibri" w:hAnsi="Calibri" w:cs="Arial"/>
                <w:sz w:val="20"/>
                <w:szCs w:val="20"/>
              </w:rPr>
              <w:t xml:space="preserve"> participants are aware of the consequences of not complying with guidance (i.e. exclusion from activity) </w:t>
            </w:r>
          </w:p>
          <w:p w14:paraId="07F48680" w14:textId="0CB50B9C" w:rsidR="000E6567" w:rsidRPr="000E6567" w:rsidRDefault="000E6567" w:rsidP="000E6567">
            <w:pPr>
              <w:ind w:left="405"/>
              <w:jc w:val="both"/>
              <w:textAlignment w:val="baseline"/>
              <w:rPr>
                <w:rFonts w:ascii="Calibri" w:hAnsi="Calibri" w:cs="Arial"/>
              </w:rPr>
            </w:pPr>
          </w:p>
          <w:p w14:paraId="6DABE4F0" w14:textId="77777777" w:rsidR="003B5C95" w:rsidRPr="00137D9F" w:rsidRDefault="003B5C95" w:rsidP="006F7229">
            <w:pPr>
              <w:ind w:left="345"/>
              <w:jc w:val="both"/>
              <w:textAlignment w:val="baseline"/>
              <w:rPr>
                <w:rFonts w:ascii="Arial" w:hAnsi="Arial" w:cs="Arial"/>
                <w:sz w:val="24"/>
                <w:szCs w:val="24"/>
              </w:rPr>
            </w:pPr>
            <w:r w:rsidRPr="00137D9F">
              <w:rPr>
                <w:rFonts w:ascii="Calibri" w:hAnsi="Calibri" w:cs="Arial"/>
              </w:rPr>
              <w:t> </w:t>
            </w:r>
          </w:p>
          <w:p w14:paraId="767AB3C9" w14:textId="77777777" w:rsidR="003B5C95" w:rsidRPr="005A607F" w:rsidRDefault="003B5C95" w:rsidP="006F7229">
            <w:pPr>
              <w:pStyle w:val="ListParagraph"/>
              <w:rPr>
                <w:rFonts w:ascii="Lucida Sans" w:hAnsi="Lucida Sans"/>
                <w:b/>
              </w:rPr>
            </w:pPr>
          </w:p>
        </w:tc>
        <w:tc>
          <w:tcPr>
            <w:tcW w:w="87" w:type="pct"/>
            <w:gridSpan w:val="2"/>
            <w:shd w:val="clear" w:color="auto" w:fill="FFFFFF" w:themeFill="background1"/>
          </w:tcPr>
          <w:p w14:paraId="5C5015BC" w14:textId="77777777" w:rsidR="003B5C95" w:rsidRPr="005A607F" w:rsidRDefault="003B5C95" w:rsidP="006F7229">
            <w:pPr>
              <w:rPr>
                <w:rFonts w:ascii="Lucida Sans" w:hAnsi="Lucida Sans"/>
                <w:b/>
              </w:rPr>
            </w:pPr>
          </w:p>
          <w:p w14:paraId="075EC6E9" w14:textId="77777777" w:rsidR="003B5C95" w:rsidRPr="005A607F" w:rsidRDefault="003B5C95" w:rsidP="006F7229">
            <w:pPr>
              <w:rPr>
                <w:rFonts w:ascii="Lucida Sans" w:hAnsi="Lucida Sans"/>
                <w:b/>
              </w:rPr>
            </w:pPr>
          </w:p>
        </w:tc>
        <w:tc>
          <w:tcPr>
            <w:tcW w:w="171" w:type="pct"/>
            <w:gridSpan w:val="2"/>
            <w:shd w:val="clear" w:color="auto" w:fill="FFFFFF" w:themeFill="background1"/>
          </w:tcPr>
          <w:p w14:paraId="5A01848D" w14:textId="77777777" w:rsidR="003B5C95" w:rsidRPr="005A607F" w:rsidRDefault="003B5C95" w:rsidP="006F7229">
            <w:pPr>
              <w:rPr>
                <w:rFonts w:ascii="Lucida Sans" w:hAnsi="Lucida Sans"/>
                <w:b/>
              </w:rPr>
            </w:pPr>
          </w:p>
          <w:p w14:paraId="07470000" w14:textId="77777777" w:rsidR="003B5C95" w:rsidRPr="005A607F" w:rsidRDefault="003B5C95" w:rsidP="006F7229">
            <w:pPr>
              <w:rPr>
                <w:rFonts w:ascii="Lucida Sans" w:hAnsi="Lucida Sans"/>
                <w:b/>
              </w:rPr>
            </w:pPr>
          </w:p>
        </w:tc>
        <w:tc>
          <w:tcPr>
            <w:tcW w:w="114" w:type="pct"/>
            <w:gridSpan w:val="2"/>
            <w:shd w:val="clear" w:color="auto" w:fill="FFFFFF" w:themeFill="background1"/>
          </w:tcPr>
          <w:p w14:paraId="49D7AD42" w14:textId="77777777" w:rsidR="003B5C95" w:rsidRPr="005A607F" w:rsidRDefault="003B5C95" w:rsidP="006F7229">
            <w:pPr>
              <w:rPr>
                <w:rFonts w:ascii="Lucida Sans" w:hAnsi="Lucida Sans"/>
                <w:b/>
              </w:rPr>
            </w:pPr>
          </w:p>
          <w:p w14:paraId="721E8BB9" w14:textId="77777777" w:rsidR="003B5C95" w:rsidRPr="005A607F" w:rsidRDefault="003B5C95" w:rsidP="006F7229">
            <w:pPr>
              <w:rPr>
                <w:rFonts w:ascii="Lucida Sans" w:hAnsi="Lucida Sans"/>
                <w:b/>
              </w:rPr>
            </w:pPr>
          </w:p>
        </w:tc>
        <w:tc>
          <w:tcPr>
            <w:tcW w:w="959" w:type="pct"/>
            <w:gridSpan w:val="2"/>
            <w:shd w:val="clear" w:color="auto" w:fill="FFFFFF" w:themeFill="background1"/>
          </w:tcPr>
          <w:p w14:paraId="18E334BE" w14:textId="77777777" w:rsidR="003B5C95" w:rsidRPr="005A607F" w:rsidRDefault="003B5C95" w:rsidP="006F7229"/>
          <w:p w14:paraId="5F6B0C4D" w14:textId="77777777" w:rsidR="003B5C95" w:rsidRPr="005A607F" w:rsidRDefault="003B5C95" w:rsidP="006F7229">
            <w:pPr>
              <w:pStyle w:val="ListParagraph"/>
            </w:pPr>
          </w:p>
        </w:tc>
      </w:tr>
      <w:tr w:rsidR="003B5C95" w14:paraId="79027E0F" w14:textId="77777777" w:rsidTr="003B5C95">
        <w:trPr>
          <w:gridAfter w:val="1"/>
          <w:wAfter w:w="164" w:type="pct"/>
          <w:cantSplit/>
          <w:trHeight w:val="1296"/>
        </w:trPr>
        <w:tc>
          <w:tcPr>
            <w:tcW w:w="311" w:type="pct"/>
            <w:shd w:val="clear" w:color="auto" w:fill="FFFFFF" w:themeFill="background1"/>
          </w:tcPr>
          <w:p w14:paraId="7C2BD77E" w14:textId="77777777" w:rsidR="003B5C95" w:rsidRDefault="003B5C95" w:rsidP="006F7229">
            <w:pPr>
              <w:rPr>
                <w:rFonts w:ascii="Calibri" w:eastAsia="Times New Roman" w:hAnsi="Calibri" w:cs="Times New Roman"/>
                <w:color w:val="000000"/>
                <w:lang w:eastAsia="en-GB"/>
              </w:rPr>
            </w:pPr>
          </w:p>
          <w:p w14:paraId="38F702BF" w14:textId="77777777" w:rsidR="003B5C95" w:rsidRDefault="003B5C95" w:rsidP="006F7229">
            <w:r>
              <w:t>Covid-19</w:t>
            </w:r>
          </w:p>
        </w:tc>
        <w:tc>
          <w:tcPr>
            <w:tcW w:w="322" w:type="pct"/>
            <w:shd w:val="clear" w:color="auto" w:fill="FFFFFF" w:themeFill="background1"/>
          </w:tcPr>
          <w:p w14:paraId="77312A88" w14:textId="77777777" w:rsidR="003B5C95" w:rsidRDefault="003B5C95" w:rsidP="006F7229"/>
          <w:p w14:paraId="343998BF" w14:textId="77777777" w:rsidR="003B5C95" w:rsidRPr="005C0FAF" w:rsidRDefault="003B5C95" w:rsidP="006F7229">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20A59C40" w14:textId="77777777" w:rsidR="003B5C95" w:rsidRDefault="003B5C95" w:rsidP="006F7229"/>
        </w:tc>
        <w:tc>
          <w:tcPr>
            <w:tcW w:w="1157" w:type="pct"/>
            <w:gridSpan w:val="2"/>
            <w:shd w:val="clear" w:color="auto" w:fill="FFFFFF" w:themeFill="background1"/>
          </w:tcPr>
          <w:p w14:paraId="0C67F3F5" w14:textId="77777777" w:rsidR="003B5C95" w:rsidRDefault="003B5C95" w:rsidP="006F7229"/>
          <w:p w14:paraId="0B06B40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B3548F6"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3CC5B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7A71E6" w14:textId="77777777" w:rsidR="003B5C95" w:rsidRDefault="003B5C95" w:rsidP="006F7229"/>
        </w:tc>
        <w:tc>
          <w:tcPr>
            <w:tcW w:w="257" w:type="pct"/>
            <w:gridSpan w:val="3"/>
            <w:shd w:val="clear" w:color="auto" w:fill="FFFFFF" w:themeFill="background1"/>
          </w:tcPr>
          <w:p w14:paraId="28704BAA" w14:textId="77777777" w:rsidR="003B5C95" w:rsidRDefault="003B5C95" w:rsidP="006F7229">
            <w:pPr>
              <w:rPr>
                <w:rFonts w:ascii="Lucida Sans" w:hAnsi="Lucida Sans"/>
                <w:b/>
              </w:rPr>
            </w:pPr>
          </w:p>
          <w:p w14:paraId="77137AB1" w14:textId="77777777" w:rsidR="003B5C95" w:rsidRPr="00957A37" w:rsidRDefault="003B5C95" w:rsidP="006F7229">
            <w:pPr>
              <w:rPr>
                <w:rFonts w:ascii="Lucida Sans" w:hAnsi="Lucida Sans"/>
                <w:b/>
              </w:rPr>
            </w:pPr>
            <w:r>
              <w:rPr>
                <w:rFonts w:ascii="Lucida Sans" w:hAnsi="Lucida Sans"/>
                <w:b/>
              </w:rPr>
              <w:t>4</w:t>
            </w:r>
          </w:p>
        </w:tc>
        <w:tc>
          <w:tcPr>
            <w:tcW w:w="171" w:type="pct"/>
            <w:gridSpan w:val="2"/>
            <w:shd w:val="clear" w:color="auto" w:fill="FFFFFF" w:themeFill="background1"/>
          </w:tcPr>
          <w:p w14:paraId="4156D282" w14:textId="77777777" w:rsidR="003B5C95" w:rsidRDefault="003B5C95" w:rsidP="006F7229">
            <w:pPr>
              <w:rPr>
                <w:rFonts w:ascii="Lucida Sans" w:hAnsi="Lucida Sans"/>
                <w:b/>
              </w:rPr>
            </w:pPr>
          </w:p>
          <w:p w14:paraId="3AD6A8F5" w14:textId="77777777" w:rsidR="003B5C95" w:rsidRPr="00957A37" w:rsidRDefault="003B5C95" w:rsidP="006F7229">
            <w:pPr>
              <w:rPr>
                <w:rFonts w:ascii="Lucida Sans" w:hAnsi="Lucida Sans"/>
                <w:b/>
              </w:rPr>
            </w:pPr>
            <w:r>
              <w:rPr>
                <w:rFonts w:ascii="Lucida Sans" w:hAnsi="Lucida Sans"/>
                <w:b/>
              </w:rPr>
              <w:t>5</w:t>
            </w:r>
          </w:p>
        </w:tc>
        <w:tc>
          <w:tcPr>
            <w:tcW w:w="214" w:type="pct"/>
            <w:gridSpan w:val="2"/>
            <w:shd w:val="clear" w:color="auto" w:fill="FFFFFF" w:themeFill="background1"/>
          </w:tcPr>
          <w:p w14:paraId="581C8FC7" w14:textId="77777777" w:rsidR="003B5C95" w:rsidRDefault="003B5C95" w:rsidP="006F7229">
            <w:pPr>
              <w:rPr>
                <w:rFonts w:ascii="Lucida Sans" w:hAnsi="Lucida Sans"/>
                <w:b/>
              </w:rPr>
            </w:pPr>
          </w:p>
          <w:p w14:paraId="5AC497CA" w14:textId="77777777" w:rsidR="003B5C95" w:rsidRPr="00957A37" w:rsidRDefault="003B5C95" w:rsidP="006F7229">
            <w:pPr>
              <w:rPr>
                <w:rFonts w:ascii="Lucida Sans" w:hAnsi="Lucida Sans"/>
                <w:b/>
              </w:rPr>
            </w:pPr>
            <w:r>
              <w:rPr>
                <w:rFonts w:ascii="Lucida Sans" w:hAnsi="Lucida Sans"/>
                <w:b/>
              </w:rPr>
              <w:t>20</w:t>
            </w:r>
          </w:p>
        </w:tc>
        <w:tc>
          <w:tcPr>
            <w:tcW w:w="1073" w:type="pct"/>
            <w:shd w:val="clear" w:color="auto" w:fill="FFFFFF" w:themeFill="background1"/>
          </w:tcPr>
          <w:p w14:paraId="42FFF9B3" w14:textId="77777777" w:rsidR="003B5C95" w:rsidRDefault="003B5C95" w:rsidP="006F7229">
            <w:pPr>
              <w:rPr>
                <w:rFonts w:ascii="Lucida Sans" w:hAnsi="Lucida Sans"/>
                <w:b/>
              </w:rPr>
            </w:pPr>
          </w:p>
          <w:p w14:paraId="711B0F48" w14:textId="48E99526"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w:t>
            </w:r>
            <w:r w:rsidR="000E6567">
              <w:rPr>
                <w:rFonts w:ascii="Calibri" w:hAnsi="Calibri" w:cs="Times New Roman"/>
                <w:sz w:val="20"/>
                <w:szCs w:val="20"/>
              </w:rPr>
              <w:t xml:space="preserve">ing </w:t>
            </w:r>
            <w:r>
              <w:rPr>
                <w:rFonts w:ascii="Calibri" w:hAnsi="Calibri" w:cs="Times New Roman"/>
                <w:sz w:val="20"/>
                <w:szCs w:val="20"/>
              </w:rPr>
              <w:t>members to clarify if they have any specific health conditions which may put them in the ‘at risk’ category</w:t>
            </w:r>
          </w:p>
          <w:p w14:paraId="36263365"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28E7571"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E3C6264"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D97775C"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46CAE6E1" w14:textId="77777777" w:rsidR="003B5C95" w:rsidRPr="002E2C00" w:rsidRDefault="003B5C95" w:rsidP="006F7229">
            <w:pPr>
              <w:pStyle w:val="ListParagraph"/>
              <w:rPr>
                <w:rFonts w:ascii="Lucida Sans" w:hAnsi="Lucida Sans"/>
              </w:rPr>
            </w:pPr>
          </w:p>
        </w:tc>
        <w:tc>
          <w:tcPr>
            <w:tcW w:w="87" w:type="pct"/>
            <w:gridSpan w:val="2"/>
            <w:shd w:val="clear" w:color="auto" w:fill="FFFFFF" w:themeFill="background1"/>
          </w:tcPr>
          <w:p w14:paraId="71081323" w14:textId="77777777" w:rsidR="003B5C95" w:rsidRDefault="003B5C95" w:rsidP="006F7229">
            <w:pPr>
              <w:rPr>
                <w:rFonts w:ascii="Lucida Sans" w:hAnsi="Lucida Sans"/>
                <w:b/>
              </w:rPr>
            </w:pPr>
          </w:p>
          <w:p w14:paraId="5DD317E7" w14:textId="77777777" w:rsidR="003B5C95" w:rsidRPr="00957A37" w:rsidRDefault="003B5C95" w:rsidP="006F7229">
            <w:pPr>
              <w:rPr>
                <w:rFonts w:ascii="Lucida Sans" w:hAnsi="Lucida Sans"/>
                <w:b/>
              </w:rPr>
            </w:pPr>
            <w:r>
              <w:rPr>
                <w:rFonts w:ascii="Lucida Sans" w:hAnsi="Lucida Sans"/>
                <w:b/>
              </w:rPr>
              <w:t>2</w:t>
            </w:r>
          </w:p>
        </w:tc>
        <w:tc>
          <w:tcPr>
            <w:tcW w:w="171" w:type="pct"/>
            <w:gridSpan w:val="2"/>
            <w:shd w:val="clear" w:color="auto" w:fill="FFFFFF" w:themeFill="background1"/>
          </w:tcPr>
          <w:p w14:paraId="0648F23B" w14:textId="77777777" w:rsidR="003B5C95" w:rsidRDefault="003B5C95" w:rsidP="006F7229">
            <w:pPr>
              <w:rPr>
                <w:rFonts w:ascii="Lucida Sans" w:hAnsi="Lucida Sans"/>
                <w:b/>
              </w:rPr>
            </w:pPr>
          </w:p>
          <w:p w14:paraId="378177D5" w14:textId="77777777" w:rsidR="003B5C95" w:rsidRPr="00957A37" w:rsidRDefault="003B5C95" w:rsidP="006F7229">
            <w:pPr>
              <w:rPr>
                <w:rFonts w:ascii="Lucida Sans" w:hAnsi="Lucida Sans"/>
                <w:b/>
              </w:rPr>
            </w:pPr>
            <w:r>
              <w:rPr>
                <w:rFonts w:ascii="Lucida Sans" w:hAnsi="Lucida Sans"/>
                <w:b/>
              </w:rPr>
              <w:t>5</w:t>
            </w:r>
          </w:p>
        </w:tc>
        <w:tc>
          <w:tcPr>
            <w:tcW w:w="114" w:type="pct"/>
            <w:gridSpan w:val="2"/>
            <w:shd w:val="clear" w:color="auto" w:fill="FFFFFF" w:themeFill="background1"/>
          </w:tcPr>
          <w:p w14:paraId="7CDEFB45" w14:textId="77777777" w:rsidR="003B5C95" w:rsidRDefault="003B5C95" w:rsidP="006F7229">
            <w:pPr>
              <w:rPr>
                <w:rFonts w:ascii="Lucida Sans" w:hAnsi="Lucida Sans"/>
                <w:b/>
              </w:rPr>
            </w:pPr>
          </w:p>
          <w:p w14:paraId="115A7E8E" w14:textId="77777777" w:rsidR="003B5C95" w:rsidRPr="00957A37" w:rsidRDefault="003B5C95" w:rsidP="006F7229">
            <w:pPr>
              <w:rPr>
                <w:rFonts w:ascii="Lucida Sans" w:hAnsi="Lucida Sans"/>
                <w:b/>
              </w:rPr>
            </w:pPr>
            <w:r>
              <w:rPr>
                <w:rFonts w:ascii="Lucida Sans" w:hAnsi="Lucida Sans"/>
                <w:b/>
              </w:rPr>
              <w:t>10</w:t>
            </w:r>
          </w:p>
        </w:tc>
        <w:tc>
          <w:tcPr>
            <w:tcW w:w="959" w:type="pct"/>
            <w:gridSpan w:val="2"/>
            <w:shd w:val="clear" w:color="auto" w:fill="FFFFFF" w:themeFill="background1"/>
          </w:tcPr>
          <w:p w14:paraId="57B5C40F" w14:textId="77777777" w:rsidR="003B5C95" w:rsidRDefault="003B5C95" w:rsidP="006F7229"/>
          <w:p w14:paraId="732F4F4F" w14:textId="77777777" w:rsidR="003B5C95" w:rsidRDefault="003B5C95" w:rsidP="006F7229">
            <w:pPr>
              <w:pStyle w:val="ListParagraph"/>
            </w:pPr>
          </w:p>
        </w:tc>
      </w:tr>
      <w:tr w:rsidR="003B5C95" w14:paraId="5F83AECB" w14:textId="77777777" w:rsidTr="003B5C95">
        <w:trPr>
          <w:gridAfter w:val="1"/>
          <w:wAfter w:w="164" w:type="pct"/>
          <w:cantSplit/>
          <w:trHeight w:val="1296"/>
        </w:trPr>
        <w:tc>
          <w:tcPr>
            <w:tcW w:w="311" w:type="pct"/>
            <w:shd w:val="clear" w:color="auto" w:fill="FFFFFF" w:themeFill="background1"/>
          </w:tcPr>
          <w:p w14:paraId="6FAB0918" w14:textId="77777777" w:rsidR="003B5C95" w:rsidRDefault="003B5C95" w:rsidP="006F7229"/>
          <w:p w14:paraId="0F88E378" w14:textId="77777777" w:rsidR="003B5C95" w:rsidRDefault="003B5C95" w:rsidP="006F7229">
            <w:r>
              <w:t>Covid-19</w:t>
            </w:r>
          </w:p>
        </w:tc>
        <w:tc>
          <w:tcPr>
            <w:tcW w:w="322" w:type="pct"/>
            <w:shd w:val="clear" w:color="auto" w:fill="FFFFFF" w:themeFill="background1"/>
          </w:tcPr>
          <w:p w14:paraId="118B2EEA" w14:textId="77777777" w:rsidR="003B5C95" w:rsidRDefault="003B5C95" w:rsidP="006F7229">
            <w:pPr>
              <w:rPr>
                <w:rFonts w:ascii="Calibri" w:eastAsia="Times New Roman" w:hAnsi="Calibri" w:cs="Times New Roman"/>
                <w:bCs/>
                <w:color w:val="000000"/>
                <w:shd w:val="clear" w:color="auto" w:fill="FFFFFF"/>
              </w:rPr>
            </w:pPr>
          </w:p>
          <w:p w14:paraId="239382F4" w14:textId="77777777" w:rsidR="003B5C95" w:rsidRPr="000559E5" w:rsidRDefault="003B5C95" w:rsidP="006F7229">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D138A1A" w14:textId="77777777" w:rsidR="003B5C95" w:rsidRDefault="003B5C95" w:rsidP="006F7229"/>
        </w:tc>
        <w:tc>
          <w:tcPr>
            <w:tcW w:w="1157" w:type="pct"/>
            <w:gridSpan w:val="2"/>
            <w:shd w:val="clear" w:color="auto" w:fill="FFFFFF" w:themeFill="background1"/>
          </w:tcPr>
          <w:p w14:paraId="21A601E1" w14:textId="77777777" w:rsidR="003B5C95" w:rsidRDefault="003B5C95" w:rsidP="006F7229">
            <w:pPr>
              <w:pStyle w:val="paragraph"/>
              <w:spacing w:before="0" w:beforeAutospacing="0" w:after="0" w:afterAutospacing="0"/>
              <w:ind w:left="750"/>
              <w:textAlignment w:val="baseline"/>
              <w:rPr>
                <w:rStyle w:val="normaltextrun"/>
                <w:rFonts w:ascii="Calibri" w:hAnsi="Calibri" w:cs="Arial"/>
              </w:rPr>
            </w:pPr>
          </w:p>
          <w:p w14:paraId="78A2E71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C88025F"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CFC62A"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5F1EFF5" w14:textId="77777777" w:rsidR="003B5C95" w:rsidRDefault="003B5C95" w:rsidP="006F7229"/>
          <w:p w14:paraId="6D8F5468" w14:textId="77777777" w:rsidR="003B5C95" w:rsidRDefault="003B5C95" w:rsidP="006F7229">
            <w:pPr>
              <w:ind w:left="360"/>
            </w:pPr>
          </w:p>
        </w:tc>
        <w:tc>
          <w:tcPr>
            <w:tcW w:w="257" w:type="pct"/>
            <w:gridSpan w:val="3"/>
            <w:shd w:val="clear" w:color="auto" w:fill="FFFFFF" w:themeFill="background1"/>
          </w:tcPr>
          <w:p w14:paraId="2EA601C8" w14:textId="77777777" w:rsidR="003B5C95" w:rsidRDefault="003B5C95" w:rsidP="006F7229">
            <w:pPr>
              <w:rPr>
                <w:rFonts w:ascii="Lucida Sans" w:hAnsi="Lucida Sans"/>
                <w:b/>
              </w:rPr>
            </w:pPr>
          </w:p>
          <w:p w14:paraId="319F33FE" w14:textId="77777777" w:rsidR="003B5C95" w:rsidRPr="00957A37" w:rsidRDefault="003B5C95" w:rsidP="006F7229">
            <w:pPr>
              <w:rPr>
                <w:rFonts w:ascii="Lucida Sans" w:hAnsi="Lucida Sans"/>
                <w:b/>
              </w:rPr>
            </w:pPr>
            <w:r>
              <w:rPr>
                <w:rFonts w:ascii="Lucida Sans" w:hAnsi="Lucida Sans"/>
                <w:b/>
              </w:rPr>
              <w:t>4</w:t>
            </w:r>
          </w:p>
        </w:tc>
        <w:tc>
          <w:tcPr>
            <w:tcW w:w="171" w:type="pct"/>
            <w:gridSpan w:val="2"/>
            <w:shd w:val="clear" w:color="auto" w:fill="FFFFFF" w:themeFill="background1"/>
          </w:tcPr>
          <w:p w14:paraId="439A650D" w14:textId="77777777" w:rsidR="003B5C95" w:rsidRDefault="003B5C95" w:rsidP="006F7229">
            <w:pPr>
              <w:rPr>
                <w:rFonts w:ascii="Lucida Sans" w:hAnsi="Lucida Sans"/>
                <w:b/>
              </w:rPr>
            </w:pPr>
          </w:p>
          <w:p w14:paraId="15236C08" w14:textId="77777777" w:rsidR="003B5C95" w:rsidRPr="00957A37" w:rsidRDefault="003B5C95" w:rsidP="006F7229">
            <w:pPr>
              <w:rPr>
                <w:rFonts w:ascii="Lucida Sans" w:hAnsi="Lucida Sans"/>
                <w:b/>
              </w:rPr>
            </w:pPr>
            <w:r>
              <w:rPr>
                <w:rFonts w:ascii="Lucida Sans" w:hAnsi="Lucida Sans"/>
                <w:b/>
              </w:rPr>
              <w:t>5</w:t>
            </w:r>
          </w:p>
        </w:tc>
        <w:tc>
          <w:tcPr>
            <w:tcW w:w="214" w:type="pct"/>
            <w:gridSpan w:val="2"/>
            <w:shd w:val="clear" w:color="auto" w:fill="FFFFFF" w:themeFill="background1"/>
          </w:tcPr>
          <w:p w14:paraId="0AF42D40" w14:textId="77777777" w:rsidR="003B5C95" w:rsidRDefault="003B5C95" w:rsidP="006F7229">
            <w:pPr>
              <w:rPr>
                <w:rFonts w:ascii="Lucida Sans" w:hAnsi="Lucida Sans"/>
                <w:b/>
              </w:rPr>
            </w:pPr>
          </w:p>
          <w:p w14:paraId="5478A885" w14:textId="77777777" w:rsidR="003B5C95" w:rsidRDefault="003B5C95" w:rsidP="006F7229">
            <w:pPr>
              <w:rPr>
                <w:rFonts w:ascii="Lucida Sans" w:hAnsi="Lucida Sans"/>
                <w:b/>
              </w:rPr>
            </w:pPr>
            <w:r>
              <w:rPr>
                <w:rFonts w:ascii="Lucida Sans" w:hAnsi="Lucida Sans"/>
                <w:b/>
              </w:rPr>
              <w:t>20</w:t>
            </w:r>
          </w:p>
          <w:p w14:paraId="33E5DFF7" w14:textId="77777777" w:rsidR="003B5C95" w:rsidRPr="00957A37" w:rsidRDefault="003B5C95" w:rsidP="006F7229">
            <w:pPr>
              <w:rPr>
                <w:rFonts w:ascii="Lucida Sans" w:hAnsi="Lucida Sans"/>
                <w:b/>
              </w:rPr>
            </w:pPr>
          </w:p>
        </w:tc>
        <w:tc>
          <w:tcPr>
            <w:tcW w:w="1073" w:type="pct"/>
            <w:shd w:val="clear" w:color="auto" w:fill="FFFFFF" w:themeFill="background1"/>
          </w:tcPr>
          <w:p w14:paraId="14CDE4EB" w14:textId="77777777" w:rsidR="003B5C95" w:rsidRDefault="003B5C95" w:rsidP="006F7229">
            <w:pPr>
              <w:rPr>
                <w:rFonts w:ascii="Lucida Sans" w:hAnsi="Lucida Sans"/>
                <w:b/>
              </w:rPr>
            </w:pPr>
          </w:p>
          <w:p w14:paraId="39D3CB36"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0D27A72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544DA36" w14:textId="77777777" w:rsidR="003B5C95" w:rsidRPr="00137D9F" w:rsidRDefault="003B5C95" w:rsidP="006F7229">
            <w:pPr>
              <w:textAlignment w:val="baseline"/>
              <w:rPr>
                <w:rFonts w:ascii="Arial" w:hAnsi="Arial" w:cs="Arial"/>
                <w:sz w:val="18"/>
                <w:szCs w:val="18"/>
              </w:rPr>
            </w:pPr>
            <w:r w:rsidRPr="00137D9F">
              <w:rPr>
                <w:rFonts w:ascii="Calibri" w:hAnsi="Calibri" w:cs="Arial"/>
                <w:sz w:val="20"/>
                <w:szCs w:val="20"/>
              </w:rPr>
              <w:t> </w:t>
            </w:r>
          </w:p>
          <w:p w14:paraId="7D742F4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473CBD" w14:textId="77777777" w:rsidR="003B5C95" w:rsidRPr="00957A37" w:rsidRDefault="003B5C95" w:rsidP="006F7229">
            <w:pPr>
              <w:pStyle w:val="ListParagraph"/>
              <w:rPr>
                <w:rFonts w:ascii="Lucida Sans" w:hAnsi="Lucida Sans"/>
                <w:b/>
              </w:rPr>
            </w:pPr>
          </w:p>
        </w:tc>
        <w:tc>
          <w:tcPr>
            <w:tcW w:w="87" w:type="pct"/>
            <w:gridSpan w:val="2"/>
            <w:shd w:val="clear" w:color="auto" w:fill="FFFFFF" w:themeFill="background1"/>
          </w:tcPr>
          <w:p w14:paraId="60F21F76" w14:textId="77777777" w:rsidR="003B5C95" w:rsidRDefault="003B5C95" w:rsidP="006F7229">
            <w:pPr>
              <w:rPr>
                <w:rFonts w:ascii="Lucida Sans" w:hAnsi="Lucida Sans"/>
                <w:b/>
              </w:rPr>
            </w:pPr>
          </w:p>
          <w:p w14:paraId="43ADD4FF" w14:textId="77777777" w:rsidR="003B5C95" w:rsidRPr="00957A37" w:rsidRDefault="003B5C95" w:rsidP="006F7229">
            <w:pPr>
              <w:rPr>
                <w:rFonts w:ascii="Lucida Sans" w:hAnsi="Lucida Sans"/>
                <w:b/>
              </w:rPr>
            </w:pPr>
            <w:r>
              <w:rPr>
                <w:rFonts w:ascii="Lucida Sans" w:hAnsi="Lucida Sans"/>
                <w:b/>
              </w:rPr>
              <w:t>3</w:t>
            </w:r>
          </w:p>
        </w:tc>
        <w:tc>
          <w:tcPr>
            <w:tcW w:w="171" w:type="pct"/>
            <w:gridSpan w:val="2"/>
            <w:shd w:val="clear" w:color="auto" w:fill="FFFFFF" w:themeFill="background1"/>
          </w:tcPr>
          <w:p w14:paraId="7ED12063" w14:textId="77777777" w:rsidR="003B5C95" w:rsidRDefault="003B5C95" w:rsidP="006F7229">
            <w:pPr>
              <w:rPr>
                <w:rFonts w:ascii="Lucida Sans" w:hAnsi="Lucida Sans"/>
                <w:b/>
              </w:rPr>
            </w:pPr>
          </w:p>
          <w:p w14:paraId="37D4696E" w14:textId="77777777" w:rsidR="003B5C95" w:rsidRPr="00957A37" w:rsidRDefault="003B5C95" w:rsidP="006F7229">
            <w:pPr>
              <w:rPr>
                <w:rFonts w:ascii="Lucida Sans" w:hAnsi="Lucida Sans"/>
                <w:b/>
              </w:rPr>
            </w:pPr>
            <w:r>
              <w:rPr>
                <w:rFonts w:ascii="Lucida Sans" w:hAnsi="Lucida Sans"/>
                <w:b/>
              </w:rPr>
              <w:t>5</w:t>
            </w:r>
          </w:p>
        </w:tc>
        <w:tc>
          <w:tcPr>
            <w:tcW w:w="114" w:type="pct"/>
            <w:gridSpan w:val="2"/>
            <w:shd w:val="clear" w:color="auto" w:fill="FFFFFF" w:themeFill="background1"/>
          </w:tcPr>
          <w:p w14:paraId="6ADD775A" w14:textId="77777777" w:rsidR="003B5C95" w:rsidRDefault="003B5C95" w:rsidP="006F7229">
            <w:pPr>
              <w:rPr>
                <w:rFonts w:ascii="Lucida Sans" w:hAnsi="Lucida Sans"/>
                <w:b/>
              </w:rPr>
            </w:pPr>
          </w:p>
          <w:p w14:paraId="4D38A218" w14:textId="77777777" w:rsidR="003B5C95" w:rsidRPr="00957A37" w:rsidRDefault="003B5C95" w:rsidP="006F7229">
            <w:pPr>
              <w:rPr>
                <w:rFonts w:ascii="Lucida Sans" w:hAnsi="Lucida Sans"/>
                <w:b/>
              </w:rPr>
            </w:pPr>
            <w:r>
              <w:rPr>
                <w:rFonts w:ascii="Lucida Sans" w:hAnsi="Lucida Sans"/>
                <w:b/>
              </w:rPr>
              <w:t>15</w:t>
            </w:r>
          </w:p>
        </w:tc>
        <w:tc>
          <w:tcPr>
            <w:tcW w:w="959" w:type="pct"/>
            <w:gridSpan w:val="2"/>
            <w:shd w:val="clear" w:color="auto" w:fill="FFFFFF" w:themeFill="background1"/>
          </w:tcPr>
          <w:p w14:paraId="10AF49DD" w14:textId="77777777" w:rsidR="003B5C95" w:rsidRDefault="003B5C95" w:rsidP="006F7229"/>
          <w:p w14:paraId="2FB16047" w14:textId="77777777" w:rsidR="003B5C95" w:rsidRPr="000559E5" w:rsidRDefault="003B5C95" w:rsidP="003B5C95">
            <w:pPr>
              <w:pStyle w:val="ListParagraph"/>
              <w:numPr>
                <w:ilvl w:val="0"/>
                <w:numId w:val="13"/>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C7581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748B2B17"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A010F2A"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35AF70D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26888C86" w14:textId="77777777" w:rsidR="003B5C95" w:rsidRDefault="003B5C95" w:rsidP="006F7229">
            <w:pPr>
              <w:pStyle w:val="ListParagraph"/>
            </w:pPr>
          </w:p>
        </w:tc>
      </w:tr>
      <w:tr w:rsidR="003B5C95" w14:paraId="5E466549" w14:textId="77777777" w:rsidTr="003B5C95">
        <w:trPr>
          <w:gridAfter w:val="1"/>
          <w:wAfter w:w="164" w:type="pct"/>
          <w:cantSplit/>
          <w:trHeight w:val="1296"/>
        </w:trPr>
        <w:tc>
          <w:tcPr>
            <w:tcW w:w="311" w:type="pct"/>
            <w:shd w:val="clear" w:color="auto" w:fill="FFFFFF" w:themeFill="background1"/>
          </w:tcPr>
          <w:p w14:paraId="59D591D6" w14:textId="77777777" w:rsidR="003B5C95" w:rsidRDefault="003B5C95" w:rsidP="006F7229"/>
          <w:p w14:paraId="7148B4C0" w14:textId="77777777" w:rsidR="003B5C95" w:rsidRDefault="003B5C95" w:rsidP="006F7229">
            <w:r>
              <w:t>Covid-19</w:t>
            </w:r>
          </w:p>
        </w:tc>
        <w:tc>
          <w:tcPr>
            <w:tcW w:w="322" w:type="pct"/>
            <w:shd w:val="clear" w:color="auto" w:fill="FFFFFF" w:themeFill="background1"/>
          </w:tcPr>
          <w:p w14:paraId="0D4B2D2D" w14:textId="77777777" w:rsidR="003B5C95" w:rsidRDefault="003B5C95" w:rsidP="006F7229"/>
          <w:p w14:paraId="1810E1E7" w14:textId="77777777" w:rsidR="003B5C95" w:rsidRPr="000559E5" w:rsidRDefault="003B5C95" w:rsidP="006F7229">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5AB72A7E" w14:textId="77777777" w:rsidR="003B5C95" w:rsidRDefault="003B5C95" w:rsidP="006F7229"/>
        </w:tc>
        <w:tc>
          <w:tcPr>
            <w:tcW w:w="1157" w:type="pct"/>
            <w:gridSpan w:val="2"/>
            <w:shd w:val="clear" w:color="auto" w:fill="FFFFFF" w:themeFill="background1"/>
          </w:tcPr>
          <w:p w14:paraId="3FE5F9DE" w14:textId="77777777" w:rsidR="003B5C95" w:rsidRDefault="003B5C95" w:rsidP="006F7229"/>
          <w:p w14:paraId="74AF882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D07E79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34D2D9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DB564B" w14:textId="77777777" w:rsidR="003B5C95" w:rsidRDefault="003B5C95" w:rsidP="006F7229"/>
        </w:tc>
        <w:tc>
          <w:tcPr>
            <w:tcW w:w="257" w:type="pct"/>
            <w:gridSpan w:val="3"/>
            <w:shd w:val="clear" w:color="auto" w:fill="FFFFFF" w:themeFill="background1"/>
          </w:tcPr>
          <w:p w14:paraId="738A63EC" w14:textId="77777777" w:rsidR="003B5C95" w:rsidRDefault="003B5C95" w:rsidP="006F7229">
            <w:pPr>
              <w:rPr>
                <w:rFonts w:ascii="Lucida Sans" w:hAnsi="Lucida Sans"/>
                <w:b/>
              </w:rPr>
            </w:pPr>
          </w:p>
          <w:p w14:paraId="1F283C10" w14:textId="77777777" w:rsidR="003B5C95" w:rsidRPr="00957A37" w:rsidRDefault="003B5C95" w:rsidP="006F7229">
            <w:pPr>
              <w:rPr>
                <w:rFonts w:ascii="Lucida Sans" w:hAnsi="Lucida Sans"/>
                <w:b/>
              </w:rPr>
            </w:pPr>
          </w:p>
        </w:tc>
        <w:tc>
          <w:tcPr>
            <w:tcW w:w="171" w:type="pct"/>
            <w:gridSpan w:val="2"/>
            <w:shd w:val="clear" w:color="auto" w:fill="FFFFFF" w:themeFill="background1"/>
          </w:tcPr>
          <w:p w14:paraId="6594F7DE" w14:textId="77777777" w:rsidR="003B5C95" w:rsidRDefault="003B5C95" w:rsidP="006F7229">
            <w:pPr>
              <w:rPr>
                <w:rFonts w:ascii="Lucida Sans" w:hAnsi="Lucida Sans"/>
                <w:b/>
              </w:rPr>
            </w:pPr>
          </w:p>
          <w:p w14:paraId="1EF5F97C" w14:textId="77777777" w:rsidR="003B5C95" w:rsidRPr="00957A37" w:rsidRDefault="003B5C95" w:rsidP="006F7229">
            <w:pPr>
              <w:rPr>
                <w:rFonts w:ascii="Lucida Sans" w:hAnsi="Lucida Sans"/>
                <w:b/>
              </w:rPr>
            </w:pPr>
          </w:p>
        </w:tc>
        <w:tc>
          <w:tcPr>
            <w:tcW w:w="214" w:type="pct"/>
            <w:gridSpan w:val="2"/>
            <w:shd w:val="clear" w:color="auto" w:fill="FFFFFF" w:themeFill="background1"/>
          </w:tcPr>
          <w:p w14:paraId="5D70CADC" w14:textId="77777777" w:rsidR="003B5C95" w:rsidRDefault="003B5C95" w:rsidP="006F7229">
            <w:pPr>
              <w:rPr>
                <w:rFonts w:ascii="Lucida Sans" w:hAnsi="Lucida Sans"/>
                <w:b/>
              </w:rPr>
            </w:pPr>
          </w:p>
          <w:p w14:paraId="4B233855" w14:textId="77777777" w:rsidR="003B5C95" w:rsidRPr="00957A37" w:rsidRDefault="003B5C95" w:rsidP="006F7229">
            <w:pPr>
              <w:rPr>
                <w:rFonts w:ascii="Lucida Sans" w:hAnsi="Lucida Sans"/>
                <w:b/>
              </w:rPr>
            </w:pPr>
          </w:p>
        </w:tc>
        <w:tc>
          <w:tcPr>
            <w:tcW w:w="1073" w:type="pct"/>
            <w:shd w:val="clear" w:color="auto" w:fill="FFFFFF" w:themeFill="background1"/>
          </w:tcPr>
          <w:p w14:paraId="2134E9A0" w14:textId="77777777" w:rsidR="003B5C95" w:rsidRDefault="003B5C95" w:rsidP="006F7229">
            <w:pPr>
              <w:rPr>
                <w:rFonts w:ascii="Lucida Sans" w:hAnsi="Lucida Sans"/>
                <w:b/>
              </w:rPr>
            </w:pPr>
          </w:p>
          <w:p w14:paraId="05F36350" w14:textId="77777777" w:rsidR="003B5C95" w:rsidRPr="000559E5" w:rsidRDefault="003B5C95" w:rsidP="006F7229">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6535B2C7" w14:textId="77777777" w:rsidR="003B5C95" w:rsidRPr="000559E5" w:rsidRDefault="003B5C95" w:rsidP="006F7229">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58185768" w14:textId="77777777" w:rsidR="003B5C95" w:rsidRPr="00137D9F" w:rsidRDefault="003B5C95" w:rsidP="006F7229">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8DE05D3" w14:textId="77777777" w:rsidR="003B5C95" w:rsidRPr="00137D9F" w:rsidRDefault="003B5C95" w:rsidP="006F7229">
            <w:pPr>
              <w:textAlignment w:val="baseline"/>
              <w:rPr>
                <w:rFonts w:ascii="Arial" w:hAnsi="Arial" w:cs="Arial"/>
                <w:sz w:val="18"/>
                <w:szCs w:val="18"/>
              </w:rPr>
            </w:pPr>
            <w:r w:rsidRPr="00137D9F">
              <w:rPr>
                <w:rFonts w:ascii="Calibri" w:hAnsi="Calibri" w:cs="Arial"/>
                <w:sz w:val="20"/>
                <w:szCs w:val="20"/>
              </w:rPr>
              <w:t>Wearers must be clean shaven. </w:t>
            </w:r>
          </w:p>
          <w:p w14:paraId="38924FB6" w14:textId="77777777" w:rsidR="003B5C95" w:rsidRPr="002E2C00" w:rsidRDefault="003B5C95" w:rsidP="006F7229">
            <w:pPr>
              <w:pStyle w:val="ListParagraph"/>
              <w:rPr>
                <w:rFonts w:ascii="Lucida Sans" w:hAnsi="Lucida Sans"/>
                <w:b/>
              </w:rPr>
            </w:pPr>
          </w:p>
        </w:tc>
        <w:tc>
          <w:tcPr>
            <w:tcW w:w="87" w:type="pct"/>
            <w:gridSpan w:val="2"/>
            <w:shd w:val="clear" w:color="auto" w:fill="FFFFFF" w:themeFill="background1"/>
          </w:tcPr>
          <w:p w14:paraId="6008CDB6" w14:textId="77777777" w:rsidR="003B5C95" w:rsidRDefault="003B5C95" w:rsidP="006F7229">
            <w:pPr>
              <w:rPr>
                <w:rFonts w:ascii="Lucida Sans" w:hAnsi="Lucida Sans"/>
                <w:b/>
              </w:rPr>
            </w:pPr>
          </w:p>
          <w:p w14:paraId="4CC89BBA" w14:textId="77777777" w:rsidR="003B5C95" w:rsidRPr="00957A37" w:rsidRDefault="003B5C95" w:rsidP="006F7229">
            <w:pPr>
              <w:rPr>
                <w:rFonts w:ascii="Lucida Sans" w:hAnsi="Lucida Sans"/>
                <w:b/>
              </w:rPr>
            </w:pPr>
          </w:p>
        </w:tc>
        <w:tc>
          <w:tcPr>
            <w:tcW w:w="171" w:type="pct"/>
            <w:gridSpan w:val="2"/>
            <w:shd w:val="clear" w:color="auto" w:fill="FFFFFF" w:themeFill="background1"/>
          </w:tcPr>
          <w:p w14:paraId="470B1BE4" w14:textId="77777777" w:rsidR="003B5C95" w:rsidRDefault="003B5C95" w:rsidP="006F7229">
            <w:pPr>
              <w:rPr>
                <w:rFonts w:ascii="Lucida Sans" w:hAnsi="Lucida Sans"/>
                <w:b/>
              </w:rPr>
            </w:pPr>
          </w:p>
          <w:p w14:paraId="1039D432" w14:textId="77777777" w:rsidR="003B5C95" w:rsidRPr="00957A37" w:rsidRDefault="003B5C95" w:rsidP="006F7229">
            <w:pPr>
              <w:rPr>
                <w:rFonts w:ascii="Lucida Sans" w:hAnsi="Lucida Sans"/>
                <w:b/>
              </w:rPr>
            </w:pPr>
          </w:p>
        </w:tc>
        <w:tc>
          <w:tcPr>
            <w:tcW w:w="114" w:type="pct"/>
            <w:gridSpan w:val="2"/>
            <w:shd w:val="clear" w:color="auto" w:fill="FFFFFF" w:themeFill="background1"/>
          </w:tcPr>
          <w:p w14:paraId="158E37E4" w14:textId="77777777" w:rsidR="003B5C95" w:rsidRDefault="003B5C95" w:rsidP="006F7229">
            <w:pPr>
              <w:rPr>
                <w:rFonts w:ascii="Lucida Sans" w:hAnsi="Lucida Sans"/>
                <w:b/>
              </w:rPr>
            </w:pPr>
          </w:p>
          <w:p w14:paraId="0C02E260" w14:textId="77777777" w:rsidR="003B5C95" w:rsidRPr="00957A37" w:rsidRDefault="003B5C95" w:rsidP="006F7229">
            <w:pPr>
              <w:rPr>
                <w:rFonts w:ascii="Lucida Sans" w:hAnsi="Lucida Sans"/>
                <w:b/>
              </w:rPr>
            </w:pPr>
          </w:p>
        </w:tc>
        <w:tc>
          <w:tcPr>
            <w:tcW w:w="959" w:type="pct"/>
            <w:gridSpan w:val="2"/>
            <w:shd w:val="clear" w:color="auto" w:fill="FFFFFF" w:themeFill="background1"/>
          </w:tcPr>
          <w:p w14:paraId="65B3275B" w14:textId="77777777" w:rsidR="003B5C95" w:rsidRDefault="003B5C95" w:rsidP="006F7229"/>
          <w:p w14:paraId="24F9CDE3" w14:textId="77777777" w:rsidR="003B5C95" w:rsidRPr="000559E5" w:rsidRDefault="003B5C95" w:rsidP="003B5C95">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1E5C52A9" w14:textId="77777777" w:rsidR="003B5C95" w:rsidRPr="000559E5" w:rsidRDefault="003B5C95" w:rsidP="006F7229">
            <w:pPr>
              <w:pStyle w:val="ListParagraph"/>
              <w:textAlignment w:val="baseline"/>
              <w:rPr>
                <w:rFonts w:ascii="Arial" w:hAnsi="Arial" w:cs="Arial"/>
                <w:sz w:val="18"/>
                <w:szCs w:val="18"/>
              </w:rPr>
            </w:pPr>
          </w:p>
          <w:p w14:paraId="56DBE506" w14:textId="77777777" w:rsidR="003B5C95" w:rsidRPr="000559E5" w:rsidRDefault="003B5C95" w:rsidP="003B5C95">
            <w:pPr>
              <w:pStyle w:val="ListParagraph"/>
              <w:numPr>
                <w:ilvl w:val="0"/>
                <w:numId w:val="13"/>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4CEE09E5" w14:textId="77777777" w:rsidR="003B5C95" w:rsidRPr="000559E5" w:rsidRDefault="003B5C95" w:rsidP="006F7229">
            <w:pPr>
              <w:textAlignment w:val="baseline"/>
              <w:rPr>
                <w:rFonts w:ascii="Arial" w:hAnsi="Arial" w:cs="Arial"/>
                <w:sz w:val="18"/>
                <w:szCs w:val="18"/>
              </w:rPr>
            </w:pPr>
          </w:p>
          <w:p w14:paraId="62FE738D" w14:textId="77777777" w:rsidR="003B5C95" w:rsidRPr="000559E5" w:rsidRDefault="003B5C95" w:rsidP="006F7229">
            <w:pPr>
              <w:pStyle w:val="ListParagraph"/>
              <w:textAlignment w:val="baseline"/>
              <w:rPr>
                <w:rFonts w:ascii="Arial" w:hAnsi="Arial" w:cs="Arial"/>
                <w:sz w:val="18"/>
                <w:szCs w:val="18"/>
              </w:rPr>
            </w:pPr>
          </w:p>
          <w:p w14:paraId="56A3CE80" w14:textId="77777777" w:rsidR="003B5C95" w:rsidRPr="00137D9F" w:rsidRDefault="003B5C95" w:rsidP="006F7229">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535DC04" w14:textId="77777777" w:rsidR="003B5C95" w:rsidRDefault="003B5C95" w:rsidP="006F7229"/>
        </w:tc>
      </w:tr>
      <w:tr w:rsidR="003B5C95" w14:paraId="349817CC" w14:textId="77777777" w:rsidTr="003B5C95">
        <w:trPr>
          <w:gridAfter w:val="1"/>
          <w:wAfter w:w="164" w:type="pct"/>
          <w:cantSplit/>
          <w:trHeight w:val="1296"/>
        </w:trPr>
        <w:tc>
          <w:tcPr>
            <w:tcW w:w="311" w:type="pct"/>
            <w:shd w:val="clear" w:color="auto" w:fill="FFFFFF" w:themeFill="background1"/>
          </w:tcPr>
          <w:p w14:paraId="4DA88792" w14:textId="77777777" w:rsidR="003B5C95" w:rsidRDefault="003B5C95" w:rsidP="006F7229"/>
          <w:p w14:paraId="5565D503" w14:textId="77777777" w:rsidR="003B5C95" w:rsidRDefault="003B5C95" w:rsidP="006F7229"/>
          <w:p w14:paraId="3EA9C049" w14:textId="77777777" w:rsidR="003B5C95" w:rsidRDefault="003B5C95" w:rsidP="006F7229">
            <w:r>
              <w:t>Covid-19</w:t>
            </w:r>
          </w:p>
        </w:tc>
        <w:tc>
          <w:tcPr>
            <w:tcW w:w="322" w:type="pct"/>
            <w:shd w:val="clear" w:color="auto" w:fill="FFFFFF" w:themeFill="background1"/>
          </w:tcPr>
          <w:p w14:paraId="11429573" w14:textId="77777777" w:rsidR="003B5C95" w:rsidRDefault="003B5C95" w:rsidP="006F7229"/>
          <w:p w14:paraId="426C29F4" w14:textId="77777777" w:rsidR="003B5C95" w:rsidRPr="00137D9F" w:rsidRDefault="003B5C95" w:rsidP="006F7229">
            <w:pPr>
              <w:textAlignment w:val="baseline"/>
              <w:rPr>
                <w:rFonts w:ascii="Arial" w:hAnsi="Arial" w:cs="Arial"/>
                <w:sz w:val="18"/>
                <w:szCs w:val="18"/>
              </w:rPr>
            </w:pPr>
            <w:r w:rsidRPr="00137D9F">
              <w:rPr>
                <w:rFonts w:ascii="Arial" w:hAnsi="Arial" w:cs="Arial"/>
                <w:sz w:val="24"/>
                <w:szCs w:val="24"/>
              </w:rPr>
              <w:t> </w:t>
            </w:r>
          </w:p>
          <w:p w14:paraId="4A9252ED" w14:textId="77777777" w:rsidR="003B5C95" w:rsidRPr="000559E5" w:rsidRDefault="003B5C95" w:rsidP="006F7229">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6A842D67" w14:textId="77777777" w:rsidR="003B5C95" w:rsidRDefault="003B5C95" w:rsidP="006F7229"/>
        </w:tc>
        <w:tc>
          <w:tcPr>
            <w:tcW w:w="1157" w:type="pct"/>
            <w:gridSpan w:val="2"/>
            <w:shd w:val="clear" w:color="auto" w:fill="FFFFFF" w:themeFill="background1"/>
          </w:tcPr>
          <w:p w14:paraId="6BCECA6B" w14:textId="77777777" w:rsidR="003B5C95" w:rsidRDefault="003B5C95" w:rsidP="006F7229"/>
          <w:p w14:paraId="77384A54"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588623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2DA36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DE1F604" w14:textId="77777777" w:rsidR="003B5C95" w:rsidRDefault="003B5C95" w:rsidP="006F7229">
            <w:pPr>
              <w:ind w:left="30"/>
              <w:textAlignment w:val="baseline"/>
            </w:pPr>
          </w:p>
        </w:tc>
        <w:tc>
          <w:tcPr>
            <w:tcW w:w="257" w:type="pct"/>
            <w:gridSpan w:val="3"/>
            <w:shd w:val="clear" w:color="auto" w:fill="FFFFFF" w:themeFill="background1"/>
          </w:tcPr>
          <w:p w14:paraId="00A7C442" w14:textId="77777777" w:rsidR="003B5C95" w:rsidRDefault="003B5C95" w:rsidP="006F7229">
            <w:pPr>
              <w:rPr>
                <w:rFonts w:ascii="Lucida Sans" w:hAnsi="Lucida Sans"/>
                <w:b/>
              </w:rPr>
            </w:pPr>
          </w:p>
          <w:p w14:paraId="3F20D26C" w14:textId="77777777" w:rsidR="003B5C95" w:rsidRPr="00957A37" w:rsidRDefault="003B5C95" w:rsidP="006F7229">
            <w:pPr>
              <w:rPr>
                <w:rFonts w:ascii="Lucida Sans" w:hAnsi="Lucida Sans"/>
                <w:b/>
              </w:rPr>
            </w:pPr>
            <w:r>
              <w:rPr>
                <w:rFonts w:ascii="Lucida Sans" w:hAnsi="Lucida Sans"/>
                <w:b/>
              </w:rPr>
              <w:t>3</w:t>
            </w:r>
          </w:p>
        </w:tc>
        <w:tc>
          <w:tcPr>
            <w:tcW w:w="171" w:type="pct"/>
            <w:gridSpan w:val="2"/>
            <w:shd w:val="clear" w:color="auto" w:fill="FFFFFF" w:themeFill="background1"/>
          </w:tcPr>
          <w:p w14:paraId="693546C9" w14:textId="77777777" w:rsidR="003B5C95" w:rsidRDefault="003B5C95" w:rsidP="006F7229">
            <w:pPr>
              <w:rPr>
                <w:rFonts w:ascii="Lucida Sans" w:hAnsi="Lucida Sans"/>
                <w:b/>
              </w:rPr>
            </w:pPr>
          </w:p>
          <w:p w14:paraId="3BE97240" w14:textId="77777777" w:rsidR="003B5C95" w:rsidRPr="00957A37" w:rsidRDefault="003B5C95" w:rsidP="006F7229">
            <w:pPr>
              <w:rPr>
                <w:rFonts w:ascii="Lucida Sans" w:hAnsi="Lucida Sans"/>
                <w:b/>
              </w:rPr>
            </w:pPr>
            <w:r>
              <w:rPr>
                <w:rFonts w:ascii="Lucida Sans" w:hAnsi="Lucida Sans"/>
                <w:b/>
              </w:rPr>
              <w:t>5</w:t>
            </w:r>
          </w:p>
        </w:tc>
        <w:tc>
          <w:tcPr>
            <w:tcW w:w="214" w:type="pct"/>
            <w:gridSpan w:val="2"/>
            <w:shd w:val="clear" w:color="auto" w:fill="FFFFFF" w:themeFill="background1"/>
          </w:tcPr>
          <w:p w14:paraId="05D0C3F1" w14:textId="77777777" w:rsidR="003B5C95" w:rsidRDefault="003B5C95" w:rsidP="006F7229">
            <w:pPr>
              <w:rPr>
                <w:rFonts w:ascii="Lucida Sans" w:hAnsi="Lucida Sans"/>
                <w:b/>
              </w:rPr>
            </w:pPr>
          </w:p>
          <w:p w14:paraId="34F99AFD" w14:textId="77777777" w:rsidR="003B5C95" w:rsidRPr="00957A37" w:rsidRDefault="003B5C95" w:rsidP="006F7229">
            <w:pPr>
              <w:rPr>
                <w:rFonts w:ascii="Lucida Sans" w:hAnsi="Lucida Sans"/>
                <w:b/>
              </w:rPr>
            </w:pPr>
            <w:r>
              <w:rPr>
                <w:rFonts w:ascii="Lucida Sans" w:hAnsi="Lucida Sans"/>
                <w:b/>
              </w:rPr>
              <w:t>15</w:t>
            </w:r>
          </w:p>
        </w:tc>
        <w:tc>
          <w:tcPr>
            <w:tcW w:w="1073" w:type="pct"/>
            <w:shd w:val="clear" w:color="auto" w:fill="FFFFFF" w:themeFill="background1"/>
          </w:tcPr>
          <w:p w14:paraId="66BBBCB7" w14:textId="77777777" w:rsidR="003B5C95" w:rsidRDefault="003B5C95" w:rsidP="006F7229">
            <w:pPr>
              <w:rPr>
                <w:rFonts w:ascii="Lucida Sans" w:hAnsi="Lucida Sans"/>
                <w:b/>
              </w:rPr>
            </w:pPr>
          </w:p>
          <w:p w14:paraId="4B43AC65" w14:textId="77777777" w:rsidR="003B5C95" w:rsidRPr="000559E5" w:rsidRDefault="003B5C95" w:rsidP="003B5C95">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E397874" w14:textId="77777777" w:rsidR="003B5C95" w:rsidRPr="000559E5" w:rsidRDefault="003B5C95" w:rsidP="003B5C95">
            <w:pPr>
              <w:pStyle w:val="ListParagraph"/>
              <w:numPr>
                <w:ilvl w:val="0"/>
                <w:numId w:val="14"/>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87" w:type="pct"/>
            <w:gridSpan w:val="2"/>
            <w:shd w:val="clear" w:color="auto" w:fill="FFFFFF" w:themeFill="background1"/>
          </w:tcPr>
          <w:p w14:paraId="7DCEEB34" w14:textId="77777777" w:rsidR="003B5C95" w:rsidRDefault="003B5C95" w:rsidP="006F7229">
            <w:pPr>
              <w:rPr>
                <w:rFonts w:ascii="Lucida Sans" w:hAnsi="Lucida Sans"/>
                <w:b/>
              </w:rPr>
            </w:pPr>
          </w:p>
          <w:p w14:paraId="06222DD8" w14:textId="77777777" w:rsidR="003B5C95" w:rsidRPr="00957A37" w:rsidRDefault="003B5C95" w:rsidP="006F7229">
            <w:pPr>
              <w:rPr>
                <w:rFonts w:ascii="Lucida Sans" w:hAnsi="Lucida Sans"/>
                <w:b/>
              </w:rPr>
            </w:pPr>
            <w:r>
              <w:rPr>
                <w:rFonts w:ascii="Lucida Sans" w:hAnsi="Lucida Sans"/>
                <w:b/>
              </w:rPr>
              <w:t>2</w:t>
            </w:r>
          </w:p>
        </w:tc>
        <w:tc>
          <w:tcPr>
            <w:tcW w:w="171" w:type="pct"/>
            <w:gridSpan w:val="2"/>
            <w:shd w:val="clear" w:color="auto" w:fill="FFFFFF" w:themeFill="background1"/>
          </w:tcPr>
          <w:p w14:paraId="684565FF" w14:textId="77777777" w:rsidR="003B5C95" w:rsidRDefault="003B5C95" w:rsidP="006F7229">
            <w:pPr>
              <w:rPr>
                <w:rFonts w:ascii="Lucida Sans" w:hAnsi="Lucida Sans"/>
                <w:b/>
              </w:rPr>
            </w:pPr>
          </w:p>
          <w:p w14:paraId="4966E01F" w14:textId="77777777" w:rsidR="003B5C95" w:rsidRPr="00957A37" w:rsidRDefault="003B5C95" w:rsidP="006F7229">
            <w:pPr>
              <w:rPr>
                <w:rFonts w:ascii="Lucida Sans" w:hAnsi="Lucida Sans"/>
                <w:b/>
              </w:rPr>
            </w:pPr>
            <w:r>
              <w:rPr>
                <w:rFonts w:ascii="Lucida Sans" w:hAnsi="Lucida Sans"/>
                <w:b/>
              </w:rPr>
              <w:t>4</w:t>
            </w:r>
          </w:p>
        </w:tc>
        <w:tc>
          <w:tcPr>
            <w:tcW w:w="114" w:type="pct"/>
            <w:gridSpan w:val="2"/>
            <w:shd w:val="clear" w:color="auto" w:fill="FFFFFF" w:themeFill="background1"/>
          </w:tcPr>
          <w:p w14:paraId="0AB0E21A" w14:textId="77777777" w:rsidR="003B5C95" w:rsidRDefault="003B5C95" w:rsidP="006F7229">
            <w:pPr>
              <w:rPr>
                <w:rFonts w:ascii="Lucida Sans" w:hAnsi="Lucida Sans"/>
                <w:b/>
              </w:rPr>
            </w:pPr>
          </w:p>
          <w:p w14:paraId="3EDEB4F2" w14:textId="77777777" w:rsidR="003B5C95" w:rsidRPr="00957A37" w:rsidRDefault="003B5C95" w:rsidP="006F7229">
            <w:pPr>
              <w:rPr>
                <w:rFonts w:ascii="Lucida Sans" w:hAnsi="Lucida Sans"/>
                <w:b/>
              </w:rPr>
            </w:pPr>
            <w:r>
              <w:rPr>
                <w:rFonts w:ascii="Lucida Sans" w:hAnsi="Lucida Sans"/>
                <w:b/>
              </w:rPr>
              <w:t>8</w:t>
            </w:r>
          </w:p>
        </w:tc>
        <w:tc>
          <w:tcPr>
            <w:tcW w:w="959" w:type="pct"/>
            <w:gridSpan w:val="2"/>
            <w:shd w:val="clear" w:color="auto" w:fill="FFFFFF" w:themeFill="background1"/>
          </w:tcPr>
          <w:p w14:paraId="00D075EB" w14:textId="77777777" w:rsidR="003B5C95" w:rsidRDefault="003B5C95" w:rsidP="006F7229"/>
          <w:p w14:paraId="58486F38" w14:textId="77777777" w:rsidR="003B5C95" w:rsidRPr="000559E5" w:rsidRDefault="003B5C95" w:rsidP="003B5C95">
            <w:pPr>
              <w:pStyle w:val="ListParagraph"/>
              <w:numPr>
                <w:ilvl w:val="0"/>
                <w:numId w:val="1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DDF8FAF" w14:textId="77777777" w:rsidR="003B5C95" w:rsidRDefault="003B5C95" w:rsidP="006F7229">
            <w:pPr>
              <w:pStyle w:val="ListParagraph"/>
            </w:pPr>
          </w:p>
        </w:tc>
      </w:tr>
      <w:tr w:rsidR="003B5C95" w14:paraId="0C13531A" w14:textId="77777777" w:rsidTr="003B5C95">
        <w:trPr>
          <w:gridAfter w:val="1"/>
          <w:wAfter w:w="164" w:type="pct"/>
          <w:cantSplit/>
          <w:trHeight w:val="1296"/>
        </w:trPr>
        <w:tc>
          <w:tcPr>
            <w:tcW w:w="311" w:type="pct"/>
            <w:shd w:val="clear" w:color="auto" w:fill="FFFFFF" w:themeFill="background1"/>
          </w:tcPr>
          <w:p w14:paraId="709CAFD8" w14:textId="77777777" w:rsidR="003B5C95" w:rsidRDefault="003B5C95" w:rsidP="006F7229">
            <w:r>
              <w:lastRenderedPageBreak/>
              <w:t>Covid-19</w:t>
            </w:r>
          </w:p>
        </w:tc>
        <w:tc>
          <w:tcPr>
            <w:tcW w:w="322" w:type="pct"/>
            <w:shd w:val="clear" w:color="auto" w:fill="FFFFFF" w:themeFill="background1"/>
          </w:tcPr>
          <w:p w14:paraId="4612DAE5" w14:textId="77777777" w:rsidR="003B5C95" w:rsidRPr="00B22241" w:rsidRDefault="003B5C95" w:rsidP="006F7229">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C646379" w14:textId="77777777" w:rsidR="003B5C95" w:rsidRDefault="003B5C95" w:rsidP="006F7229"/>
        </w:tc>
        <w:tc>
          <w:tcPr>
            <w:tcW w:w="1157" w:type="pct"/>
            <w:gridSpan w:val="2"/>
            <w:shd w:val="clear" w:color="auto" w:fill="FFFFFF" w:themeFill="background1"/>
          </w:tcPr>
          <w:p w14:paraId="12490276"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5F012C1"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60C3E3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BAD3F7" w14:textId="77777777" w:rsidR="003B5C95" w:rsidRDefault="003B5C95" w:rsidP="006F7229"/>
        </w:tc>
        <w:tc>
          <w:tcPr>
            <w:tcW w:w="257" w:type="pct"/>
            <w:gridSpan w:val="3"/>
            <w:shd w:val="clear" w:color="auto" w:fill="FFFFFF" w:themeFill="background1"/>
          </w:tcPr>
          <w:p w14:paraId="30626F5E" w14:textId="77777777" w:rsidR="003B5C95" w:rsidRPr="00957A37" w:rsidRDefault="003B5C95" w:rsidP="006F7229">
            <w:pPr>
              <w:rPr>
                <w:rFonts w:ascii="Lucida Sans" w:hAnsi="Lucida Sans"/>
                <w:b/>
              </w:rPr>
            </w:pPr>
          </w:p>
        </w:tc>
        <w:tc>
          <w:tcPr>
            <w:tcW w:w="171" w:type="pct"/>
            <w:gridSpan w:val="2"/>
            <w:shd w:val="clear" w:color="auto" w:fill="FFFFFF" w:themeFill="background1"/>
          </w:tcPr>
          <w:p w14:paraId="4B572B4F" w14:textId="77777777" w:rsidR="003B5C95" w:rsidRPr="00957A37" w:rsidRDefault="003B5C95" w:rsidP="006F7229">
            <w:pPr>
              <w:rPr>
                <w:rFonts w:ascii="Lucida Sans" w:hAnsi="Lucida Sans"/>
                <w:b/>
              </w:rPr>
            </w:pPr>
          </w:p>
        </w:tc>
        <w:tc>
          <w:tcPr>
            <w:tcW w:w="214" w:type="pct"/>
            <w:gridSpan w:val="2"/>
            <w:shd w:val="clear" w:color="auto" w:fill="FFFFFF" w:themeFill="background1"/>
          </w:tcPr>
          <w:p w14:paraId="6A255E72" w14:textId="77777777" w:rsidR="003B5C95" w:rsidRPr="00957A37" w:rsidRDefault="003B5C95" w:rsidP="006F7229">
            <w:pPr>
              <w:rPr>
                <w:rFonts w:ascii="Lucida Sans" w:hAnsi="Lucida Sans"/>
                <w:b/>
              </w:rPr>
            </w:pPr>
          </w:p>
        </w:tc>
        <w:tc>
          <w:tcPr>
            <w:tcW w:w="1073" w:type="pct"/>
            <w:shd w:val="clear" w:color="auto" w:fill="FFFFFF" w:themeFill="background1"/>
          </w:tcPr>
          <w:p w14:paraId="36A53912"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8B3277"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261BF1A6"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9122EDF"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99CD203" w14:textId="77777777" w:rsidR="003B5C95" w:rsidRPr="00B22241" w:rsidRDefault="003B5C95" w:rsidP="003B5C95">
            <w:pPr>
              <w:pStyle w:val="ListParagraph"/>
              <w:numPr>
                <w:ilvl w:val="0"/>
                <w:numId w:val="16"/>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4031B55A" w14:textId="77777777" w:rsidR="003B5C95" w:rsidRDefault="003B5C95" w:rsidP="006F7229">
            <w:pPr>
              <w:rPr>
                <w:rFonts w:ascii="Lucida Sans" w:hAnsi="Lucida Sans"/>
                <w:b/>
              </w:rPr>
            </w:pPr>
          </w:p>
        </w:tc>
        <w:tc>
          <w:tcPr>
            <w:tcW w:w="87" w:type="pct"/>
            <w:gridSpan w:val="2"/>
            <w:shd w:val="clear" w:color="auto" w:fill="FFFFFF" w:themeFill="background1"/>
          </w:tcPr>
          <w:p w14:paraId="4E0705A0" w14:textId="77777777" w:rsidR="003B5C95" w:rsidRPr="00957A37" w:rsidRDefault="003B5C95" w:rsidP="006F7229">
            <w:pPr>
              <w:rPr>
                <w:rFonts w:ascii="Lucida Sans" w:hAnsi="Lucida Sans"/>
                <w:b/>
              </w:rPr>
            </w:pPr>
          </w:p>
        </w:tc>
        <w:tc>
          <w:tcPr>
            <w:tcW w:w="171" w:type="pct"/>
            <w:gridSpan w:val="2"/>
            <w:shd w:val="clear" w:color="auto" w:fill="FFFFFF" w:themeFill="background1"/>
          </w:tcPr>
          <w:p w14:paraId="7E6FB359" w14:textId="77777777" w:rsidR="003B5C95" w:rsidRPr="00957A37" w:rsidRDefault="003B5C95" w:rsidP="006F7229">
            <w:pPr>
              <w:rPr>
                <w:rFonts w:ascii="Lucida Sans" w:hAnsi="Lucida Sans"/>
                <w:b/>
              </w:rPr>
            </w:pPr>
          </w:p>
        </w:tc>
        <w:tc>
          <w:tcPr>
            <w:tcW w:w="114" w:type="pct"/>
            <w:gridSpan w:val="2"/>
            <w:shd w:val="clear" w:color="auto" w:fill="FFFFFF" w:themeFill="background1"/>
          </w:tcPr>
          <w:p w14:paraId="1E405093" w14:textId="77777777" w:rsidR="003B5C95" w:rsidRPr="00957A37" w:rsidRDefault="003B5C95" w:rsidP="006F7229">
            <w:pPr>
              <w:rPr>
                <w:rFonts w:ascii="Lucida Sans" w:hAnsi="Lucida Sans"/>
                <w:b/>
              </w:rPr>
            </w:pPr>
          </w:p>
        </w:tc>
        <w:tc>
          <w:tcPr>
            <w:tcW w:w="959" w:type="pct"/>
            <w:gridSpan w:val="2"/>
            <w:shd w:val="clear" w:color="auto" w:fill="FFFFFF" w:themeFill="background1"/>
          </w:tcPr>
          <w:p w14:paraId="245FD8F7" w14:textId="77777777" w:rsidR="003B5C95" w:rsidRDefault="003B5C95" w:rsidP="006F7229"/>
        </w:tc>
      </w:tr>
      <w:tr w:rsidR="003B5C95" w:rsidRPr="00137D9F" w14:paraId="60E2F09F" w14:textId="77777777" w:rsidTr="003B5C95">
        <w:trPr>
          <w:gridAfter w:val="1"/>
          <w:wAfter w:w="164" w:type="pct"/>
          <w:cantSplit/>
          <w:trHeight w:val="1296"/>
        </w:trPr>
        <w:tc>
          <w:tcPr>
            <w:tcW w:w="311" w:type="pct"/>
            <w:shd w:val="clear" w:color="auto" w:fill="FFFFFF" w:themeFill="background1"/>
          </w:tcPr>
          <w:p w14:paraId="5C67B7FA" w14:textId="77777777" w:rsidR="003B5C95" w:rsidRDefault="003B5C95" w:rsidP="006F7229">
            <w:r>
              <w:lastRenderedPageBreak/>
              <w:t>Covid-19</w:t>
            </w:r>
          </w:p>
        </w:tc>
        <w:tc>
          <w:tcPr>
            <w:tcW w:w="322" w:type="pct"/>
            <w:shd w:val="clear" w:color="auto" w:fill="FFFFFF" w:themeFill="background1"/>
          </w:tcPr>
          <w:p w14:paraId="1209E01E" w14:textId="77777777" w:rsidR="003B5C95" w:rsidRPr="00137D9F" w:rsidRDefault="003B5C95" w:rsidP="006F7229">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1FE7A0C3" w14:textId="77777777" w:rsidR="003B5C95" w:rsidRPr="00137D9F" w:rsidRDefault="003B5C95" w:rsidP="006F7229">
            <w:pPr>
              <w:rPr>
                <w:rFonts w:ascii="Calibri" w:eastAsia="Times New Roman" w:hAnsi="Calibri" w:cs="Times New Roman"/>
                <w:b/>
                <w:bCs/>
                <w:color w:val="000000"/>
                <w:sz w:val="20"/>
                <w:szCs w:val="20"/>
                <w:shd w:val="clear" w:color="auto" w:fill="FFFFFF"/>
              </w:rPr>
            </w:pPr>
          </w:p>
        </w:tc>
        <w:tc>
          <w:tcPr>
            <w:tcW w:w="1157" w:type="pct"/>
            <w:gridSpan w:val="2"/>
            <w:shd w:val="clear" w:color="auto" w:fill="FFFFFF" w:themeFill="background1"/>
          </w:tcPr>
          <w:p w14:paraId="140F25B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426C54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6A3E6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CE8F5EB" w14:textId="77777777" w:rsidR="003B5C95" w:rsidRPr="00137D9F" w:rsidRDefault="003B5C95" w:rsidP="006F7229">
            <w:pPr>
              <w:ind w:left="30"/>
              <w:textAlignment w:val="baseline"/>
              <w:rPr>
                <w:rFonts w:ascii="Arial" w:hAnsi="Arial" w:cs="Arial"/>
              </w:rPr>
            </w:pPr>
          </w:p>
        </w:tc>
        <w:tc>
          <w:tcPr>
            <w:tcW w:w="257" w:type="pct"/>
            <w:gridSpan w:val="3"/>
            <w:shd w:val="clear" w:color="auto" w:fill="FFFFFF" w:themeFill="background1"/>
          </w:tcPr>
          <w:p w14:paraId="202F25FE" w14:textId="77777777" w:rsidR="003B5C95" w:rsidRPr="00957A37" w:rsidRDefault="003B5C95" w:rsidP="006F7229">
            <w:pPr>
              <w:rPr>
                <w:rFonts w:ascii="Lucida Sans" w:hAnsi="Lucida Sans"/>
                <w:b/>
              </w:rPr>
            </w:pPr>
          </w:p>
        </w:tc>
        <w:tc>
          <w:tcPr>
            <w:tcW w:w="171" w:type="pct"/>
            <w:gridSpan w:val="2"/>
            <w:shd w:val="clear" w:color="auto" w:fill="FFFFFF" w:themeFill="background1"/>
          </w:tcPr>
          <w:p w14:paraId="4BD15126" w14:textId="77777777" w:rsidR="003B5C95" w:rsidRPr="00957A37" w:rsidRDefault="003B5C95" w:rsidP="006F7229">
            <w:pPr>
              <w:rPr>
                <w:rFonts w:ascii="Lucida Sans" w:hAnsi="Lucida Sans"/>
                <w:b/>
              </w:rPr>
            </w:pPr>
          </w:p>
        </w:tc>
        <w:tc>
          <w:tcPr>
            <w:tcW w:w="214" w:type="pct"/>
            <w:gridSpan w:val="2"/>
            <w:shd w:val="clear" w:color="auto" w:fill="FFFFFF" w:themeFill="background1"/>
          </w:tcPr>
          <w:p w14:paraId="3822EA68" w14:textId="77777777" w:rsidR="003B5C95" w:rsidRPr="00957A37" w:rsidRDefault="003B5C95" w:rsidP="006F7229">
            <w:pPr>
              <w:rPr>
                <w:rFonts w:ascii="Lucida Sans" w:hAnsi="Lucida Sans"/>
                <w:b/>
              </w:rPr>
            </w:pPr>
          </w:p>
        </w:tc>
        <w:tc>
          <w:tcPr>
            <w:tcW w:w="1073" w:type="pct"/>
            <w:shd w:val="clear" w:color="auto" w:fill="FFFFFF" w:themeFill="background1"/>
          </w:tcPr>
          <w:p w14:paraId="3E16A69C" w14:textId="77777777" w:rsidR="003B5C95" w:rsidRPr="003B5C95" w:rsidRDefault="003B5C95" w:rsidP="003B5C95">
            <w:pPr>
              <w:pStyle w:val="ListParagraph"/>
              <w:numPr>
                <w:ilvl w:val="0"/>
                <w:numId w:val="17"/>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w:t>
            </w:r>
            <w:r>
              <w:rPr>
                <w:rFonts w:ascii="Calibri" w:eastAsia="Times New Roman" w:hAnsi="Calibri" w:cs="Times New Roman"/>
                <w:color w:val="000000"/>
                <w:sz w:val="20"/>
                <w:szCs w:val="20"/>
                <w:shd w:val="clear" w:color="auto" w:fill="FFFFFF"/>
              </w:rPr>
              <w:t xml:space="preserve"> and follow the current government guidelines about the necessary procedures of COVID on surfaces</w:t>
            </w:r>
          </w:p>
          <w:p w14:paraId="44DB79B1" w14:textId="116021FD" w:rsidR="003B5C95" w:rsidRDefault="00C5311C" w:rsidP="003B5C95">
            <w:pPr>
              <w:pStyle w:val="ListParagraph"/>
              <w:numPr>
                <w:ilvl w:val="0"/>
                <w:numId w:val="17"/>
              </w:numPr>
              <w:rPr>
                <w:rFonts w:ascii="Calibri" w:hAnsi="Calibri" w:cs="Arial"/>
                <w:sz w:val="20"/>
                <w:szCs w:val="20"/>
              </w:rPr>
            </w:pPr>
            <w:r>
              <w:rPr>
                <w:rFonts w:ascii="Calibri" w:hAnsi="Calibri" w:cs="Arial"/>
                <w:sz w:val="20"/>
                <w:szCs w:val="20"/>
              </w:rPr>
              <w:t>Sanitising</w:t>
            </w:r>
            <w:r w:rsidR="003B5C95">
              <w:rPr>
                <w:rFonts w:ascii="Calibri" w:hAnsi="Calibri" w:cs="Arial"/>
                <w:sz w:val="20"/>
                <w:szCs w:val="20"/>
              </w:rPr>
              <w:t xml:space="preserve"> between people, again people should stick to their table and will be provided </w:t>
            </w:r>
            <w:r>
              <w:rPr>
                <w:rFonts w:ascii="Calibri" w:hAnsi="Calibri" w:cs="Arial"/>
                <w:sz w:val="20"/>
                <w:szCs w:val="20"/>
              </w:rPr>
              <w:t>with</w:t>
            </w:r>
            <w:r w:rsidR="003B5C95">
              <w:rPr>
                <w:rFonts w:ascii="Calibri" w:hAnsi="Calibri" w:cs="Arial"/>
                <w:sz w:val="20"/>
                <w:szCs w:val="20"/>
              </w:rPr>
              <w:t xml:space="preserve"> plastic cups to limit </w:t>
            </w:r>
            <w:r>
              <w:rPr>
                <w:rFonts w:ascii="Calibri" w:hAnsi="Calibri" w:cs="Arial"/>
                <w:sz w:val="20"/>
                <w:szCs w:val="20"/>
              </w:rPr>
              <w:t>content</w:t>
            </w:r>
            <w:r w:rsidR="003B5C95">
              <w:rPr>
                <w:rFonts w:ascii="Calibri" w:hAnsi="Calibri" w:cs="Arial"/>
                <w:sz w:val="20"/>
                <w:szCs w:val="20"/>
              </w:rPr>
              <w:t>.</w:t>
            </w:r>
          </w:p>
          <w:p w14:paraId="1EB40033" w14:textId="0FFA042F" w:rsidR="003B5C95" w:rsidRPr="00137D9F" w:rsidRDefault="003B5C95" w:rsidP="003B5C95">
            <w:pPr>
              <w:pStyle w:val="ListParagraph"/>
              <w:numPr>
                <w:ilvl w:val="0"/>
                <w:numId w:val="17"/>
              </w:numPr>
              <w:rPr>
                <w:rFonts w:ascii="Calibri" w:hAnsi="Calibri" w:cs="Arial"/>
                <w:sz w:val="20"/>
                <w:szCs w:val="20"/>
              </w:rPr>
            </w:pPr>
            <w:r>
              <w:rPr>
                <w:rFonts w:ascii="Calibri" w:hAnsi="Calibri" w:cs="Arial"/>
                <w:sz w:val="20"/>
                <w:szCs w:val="20"/>
              </w:rPr>
              <w:t>We will ensure that people remain responsible for their own belongings</w:t>
            </w:r>
          </w:p>
        </w:tc>
        <w:tc>
          <w:tcPr>
            <w:tcW w:w="87" w:type="pct"/>
            <w:gridSpan w:val="2"/>
            <w:shd w:val="clear" w:color="auto" w:fill="FFFFFF" w:themeFill="background1"/>
          </w:tcPr>
          <w:p w14:paraId="7A78784B" w14:textId="77777777" w:rsidR="003B5C95" w:rsidRPr="00957A37" w:rsidRDefault="003B5C95" w:rsidP="006F7229">
            <w:pPr>
              <w:rPr>
                <w:rFonts w:ascii="Lucida Sans" w:hAnsi="Lucida Sans"/>
                <w:b/>
              </w:rPr>
            </w:pPr>
          </w:p>
        </w:tc>
        <w:tc>
          <w:tcPr>
            <w:tcW w:w="171" w:type="pct"/>
            <w:gridSpan w:val="2"/>
            <w:shd w:val="clear" w:color="auto" w:fill="FFFFFF" w:themeFill="background1"/>
          </w:tcPr>
          <w:p w14:paraId="7AABD84B" w14:textId="77777777" w:rsidR="003B5C95" w:rsidRPr="00957A37" w:rsidRDefault="003B5C95" w:rsidP="006F7229">
            <w:pPr>
              <w:rPr>
                <w:rFonts w:ascii="Lucida Sans" w:hAnsi="Lucida Sans"/>
                <w:b/>
              </w:rPr>
            </w:pPr>
          </w:p>
        </w:tc>
        <w:tc>
          <w:tcPr>
            <w:tcW w:w="114" w:type="pct"/>
            <w:gridSpan w:val="2"/>
            <w:shd w:val="clear" w:color="auto" w:fill="FFFFFF" w:themeFill="background1"/>
          </w:tcPr>
          <w:p w14:paraId="2D95A99C" w14:textId="77777777" w:rsidR="003B5C95" w:rsidRPr="00957A37" w:rsidRDefault="003B5C95" w:rsidP="006F7229">
            <w:pPr>
              <w:rPr>
                <w:rFonts w:ascii="Lucida Sans" w:hAnsi="Lucida Sans"/>
                <w:b/>
              </w:rPr>
            </w:pPr>
          </w:p>
        </w:tc>
        <w:tc>
          <w:tcPr>
            <w:tcW w:w="959" w:type="pct"/>
            <w:gridSpan w:val="2"/>
            <w:shd w:val="clear" w:color="auto" w:fill="FFFFFF" w:themeFill="background1"/>
          </w:tcPr>
          <w:p w14:paraId="2F761A7D" w14:textId="77777777" w:rsidR="003B5C95" w:rsidRPr="00137D9F" w:rsidRDefault="003B5C95" w:rsidP="003B5C95">
            <w:pPr>
              <w:textAlignment w:val="baseline"/>
              <w:rPr>
                <w:rFonts w:ascii="Calibri" w:eastAsia="Times New Roman" w:hAnsi="Calibri" w:cs="Times New Roman"/>
                <w:color w:val="000000"/>
                <w:sz w:val="20"/>
                <w:szCs w:val="20"/>
                <w:shd w:val="clear" w:color="auto" w:fill="FFFFFF"/>
              </w:rPr>
            </w:pP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624"/>
        <w:gridCol w:w="1713"/>
        <w:gridCol w:w="46"/>
        <w:gridCol w:w="1843"/>
        <w:gridCol w:w="996"/>
        <w:gridCol w:w="4106"/>
        <w:gridCol w:w="1645"/>
      </w:tblGrid>
      <w:tr w:rsidR="00C642F4" w:rsidRPr="00B061B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6F7229">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t>PART B – Action Plan</w:t>
            </w:r>
          </w:p>
        </w:tc>
      </w:tr>
      <w:tr w:rsidR="00C642F4" w:rsidRPr="00B061B1" w14:paraId="3C5F0485" w14:textId="77777777" w:rsidTr="008C216A">
        <w:trPr>
          <w:cantSplit/>
        </w:trPr>
        <w:tc>
          <w:tcPr>
            <w:tcW w:w="5000" w:type="pct"/>
            <w:gridSpan w:val="8"/>
            <w:tcBorders>
              <w:top w:val="nil"/>
              <w:left w:val="nil"/>
              <w:right w:val="nil"/>
            </w:tcBorders>
          </w:tcPr>
          <w:p w14:paraId="3C5F0484"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000E6567">
        <w:tc>
          <w:tcPr>
            <w:tcW w:w="218" w:type="pct"/>
            <w:shd w:val="clear" w:color="auto" w:fill="E0E0E0"/>
          </w:tcPr>
          <w:p w14:paraId="3C5F0486"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93" w:type="pct"/>
            <w:shd w:val="clear" w:color="auto" w:fill="E0E0E0"/>
          </w:tcPr>
          <w:p w14:paraId="3C5F0487"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31" w:type="pct"/>
            <w:gridSpan w:val="2"/>
            <w:shd w:val="clear" w:color="auto" w:fill="E0E0E0"/>
          </w:tcPr>
          <w:p w14:paraId="3C5F0489"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66" w:type="pct"/>
            <w:gridSpan w:val="2"/>
            <w:tcBorders>
              <w:left w:val="single" w:sz="18" w:space="0" w:color="auto"/>
            </w:tcBorders>
            <w:shd w:val="clear" w:color="auto" w:fill="E0E0E0"/>
          </w:tcPr>
          <w:p w14:paraId="3C5F048B"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000E6567">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3"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Should this occur, we will adhere to the management’s advice and vacate the building at the nearest exit.</w:t>
            </w:r>
          </w:p>
        </w:tc>
        <w:tc>
          <w:tcPr>
            <w:tcW w:w="561"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and bar staff.</w:t>
            </w:r>
          </w:p>
        </w:tc>
        <w:tc>
          <w:tcPr>
            <w:tcW w:w="531" w:type="pct"/>
            <w:gridSpan w:val="2"/>
          </w:tcPr>
          <w:p w14:paraId="3C5F0490" w14:textId="4D03F8F8" w:rsidR="00E71A10" w:rsidRPr="00B061B1" w:rsidRDefault="00EC63D1"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bookmarkStart w:id="1" w:name="_GoBack"/>
            <w:bookmarkEnd w:id="1"/>
            <w:r w:rsidR="00C5311C">
              <w:rPr>
                <w:rFonts w:ascii="Lucida Sans" w:eastAsia="Times New Roman" w:hAnsi="Lucida Sans" w:cs="Arial"/>
                <w:color w:val="000000"/>
                <w:szCs w:val="20"/>
              </w:rPr>
              <w:t>/11</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9A" w14:textId="77777777" w:rsidTr="000E6567">
        <w:trPr>
          <w:trHeight w:val="574"/>
        </w:trPr>
        <w:tc>
          <w:tcPr>
            <w:tcW w:w="218" w:type="pct"/>
          </w:tcPr>
          <w:p w14:paraId="3C5F0494" w14:textId="73824029"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3" w:type="pct"/>
          </w:tcPr>
          <w:p w14:paraId="3C5F0495" w14:textId="789C6665"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96" w14:textId="6B31DF4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31" w:type="pct"/>
            <w:gridSpan w:val="2"/>
          </w:tcPr>
          <w:p w14:paraId="3C5F0497" w14:textId="1E282C9E"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w:t>
            </w:r>
          </w:p>
        </w:tc>
        <w:tc>
          <w:tcPr>
            <w:tcW w:w="331" w:type="pct"/>
            <w:tcBorders>
              <w:right w:val="single" w:sz="18" w:space="0" w:color="auto"/>
            </w:tcBorders>
          </w:tcPr>
          <w:p w14:paraId="3C5F0498"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1" w14:textId="77777777" w:rsidTr="000E6567">
        <w:trPr>
          <w:trHeight w:val="574"/>
        </w:trPr>
        <w:tc>
          <w:tcPr>
            <w:tcW w:w="218" w:type="pct"/>
          </w:tcPr>
          <w:p w14:paraId="3C5F049B" w14:textId="66E452F6"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3" w:type="pct"/>
          </w:tcPr>
          <w:p w14:paraId="3C5F049C" w14:textId="77F7FBB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61" w:type="pct"/>
          </w:tcPr>
          <w:p w14:paraId="3C5F049D" w14:textId="478BD303"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31" w:type="pct"/>
            <w:gridSpan w:val="2"/>
          </w:tcPr>
          <w:p w14:paraId="3C5F049E" w14:textId="4626BBBE"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w:t>
            </w:r>
          </w:p>
        </w:tc>
        <w:tc>
          <w:tcPr>
            <w:tcW w:w="331" w:type="pct"/>
            <w:tcBorders>
              <w:right w:val="single" w:sz="18" w:space="0" w:color="auto"/>
            </w:tcBorders>
          </w:tcPr>
          <w:p w14:paraId="3C5F049F"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0"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8" w14:textId="77777777" w:rsidTr="000E6567">
        <w:trPr>
          <w:trHeight w:val="574"/>
        </w:trPr>
        <w:tc>
          <w:tcPr>
            <w:tcW w:w="218" w:type="pct"/>
          </w:tcPr>
          <w:p w14:paraId="3C5F04A2" w14:textId="604FA120"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3" w:type="pct"/>
          </w:tcPr>
          <w:p w14:paraId="3C5F04A3" w14:textId="4F7B6042"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61" w:type="pct"/>
          </w:tcPr>
          <w:p w14:paraId="3C5F04A4" w14:textId="6098CCA9"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5" w14:textId="78F37D9C"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w:t>
            </w:r>
          </w:p>
        </w:tc>
        <w:tc>
          <w:tcPr>
            <w:tcW w:w="331" w:type="pct"/>
            <w:tcBorders>
              <w:right w:val="single" w:sz="18" w:space="0" w:color="auto"/>
            </w:tcBorders>
          </w:tcPr>
          <w:p w14:paraId="3C5F04A6"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7"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F" w14:textId="77777777" w:rsidTr="000E6567">
        <w:trPr>
          <w:trHeight w:val="574"/>
        </w:trPr>
        <w:tc>
          <w:tcPr>
            <w:tcW w:w="218" w:type="pct"/>
          </w:tcPr>
          <w:p w14:paraId="3C5F04A9" w14:textId="69E528D5"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3" w:type="pct"/>
          </w:tcPr>
          <w:p w14:paraId="3C5F04AA" w14:textId="7D96A90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AB" w14:textId="3552777E"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C" w14:textId="64CB25E2"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w:t>
            </w:r>
          </w:p>
        </w:tc>
        <w:tc>
          <w:tcPr>
            <w:tcW w:w="331" w:type="pct"/>
            <w:tcBorders>
              <w:right w:val="single" w:sz="18" w:space="0" w:color="auto"/>
            </w:tcBorders>
          </w:tcPr>
          <w:p w14:paraId="3C5F04A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E"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6" w14:textId="77777777" w:rsidTr="000E6567">
        <w:trPr>
          <w:trHeight w:val="574"/>
        </w:trPr>
        <w:tc>
          <w:tcPr>
            <w:tcW w:w="218" w:type="pct"/>
          </w:tcPr>
          <w:p w14:paraId="3C5F04B0" w14:textId="175C55EA"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3" w:type="pct"/>
          </w:tcPr>
          <w:p w14:paraId="3C5F04B1" w14:textId="4F4D329D"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B2" w14:textId="3EDD251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31" w:type="pct"/>
            <w:gridSpan w:val="2"/>
          </w:tcPr>
          <w:p w14:paraId="3C5F04B3" w14:textId="1EEACCC8"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w:t>
            </w:r>
          </w:p>
        </w:tc>
        <w:tc>
          <w:tcPr>
            <w:tcW w:w="331" w:type="pct"/>
            <w:tcBorders>
              <w:right w:val="single" w:sz="18" w:space="0" w:color="auto"/>
            </w:tcBorders>
          </w:tcPr>
          <w:p w14:paraId="3C5F04B4"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5"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E" w14:textId="77777777" w:rsidTr="000E6567">
        <w:trPr>
          <w:trHeight w:val="574"/>
        </w:trPr>
        <w:tc>
          <w:tcPr>
            <w:tcW w:w="218" w:type="pct"/>
          </w:tcPr>
          <w:p w14:paraId="3C5F04B7" w14:textId="21A5755C"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3" w:type="pct"/>
          </w:tcPr>
          <w:p w14:paraId="3C5F04B8" w14:textId="2551CAF0"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46392DCA"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Individual</w:t>
            </w:r>
          </w:p>
        </w:tc>
        <w:tc>
          <w:tcPr>
            <w:tcW w:w="531" w:type="pct"/>
            <w:gridSpan w:val="2"/>
          </w:tcPr>
          <w:p w14:paraId="3C5F04BB" w14:textId="200348A4"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w:t>
            </w:r>
          </w:p>
        </w:tc>
        <w:tc>
          <w:tcPr>
            <w:tcW w:w="331" w:type="pct"/>
            <w:tcBorders>
              <w:right w:val="single" w:sz="18" w:space="0" w:color="auto"/>
            </w:tcBorders>
          </w:tcPr>
          <w:p w14:paraId="3C5F04BC"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000E6567">
        <w:trPr>
          <w:cantSplit/>
        </w:trPr>
        <w:tc>
          <w:tcPr>
            <w:tcW w:w="2803" w:type="pct"/>
            <w:gridSpan w:val="5"/>
            <w:tcBorders>
              <w:bottom w:val="nil"/>
            </w:tcBorders>
          </w:tcPr>
          <w:p w14:paraId="3C5F04BF" w14:textId="5E65BE26"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lastRenderedPageBreak/>
              <w:t>Responsible manager’s signature:</w:t>
            </w:r>
            <w:r w:rsidR="000A6CA1">
              <w:rPr>
                <w:rFonts w:ascii="Lucida Sans" w:eastAsia="Times New Roman" w:hAnsi="Lucida Sans" w:cs="Arial"/>
                <w:color w:val="000000"/>
                <w:szCs w:val="20"/>
              </w:rPr>
              <w:t xml:space="preserve"> </w:t>
            </w:r>
            <w:proofErr w:type="spellStart"/>
            <w:r w:rsidR="00C5311C">
              <w:rPr>
                <w:rFonts w:ascii="Lucida Sans" w:eastAsia="Times New Roman" w:hAnsi="Lucida Sans" w:cs="Arial"/>
                <w:color w:val="000000"/>
                <w:szCs w:val="20"/>
              </w:rPr>
              <w:t>Wojciech</w:t>
            </w:r>
            <w:proofErr w:type="spellEnd"/>
            <w:r w:rsidR="00C5311C">
              <w:rPr>
                <w:rFonts w:ascii="Lucida Sans" w:eastAsia="Times New Roman" w:hAnsi="Lucida Sans" w:cs="Arial"/>
                <w:color w:val="000000"/>
                <w:szCs w:val="20"/>
              </w:rPr>
              <w:t xml:space="preserve"> W Wilkanowski</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3C5F04C1" w14:textId="5790F11E"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w:t>
            </w:r>
            <w:r w:rsidR="00C5311C">
              <w:rPr>
                <w:rFonts w:ascii="Lucida Sans" w:eastAsia="Times New Roman" w:hAnsi="Lucida Sans" w:cs="Arial"/>
                <w:color w:val="000000"/>
                <w:szCs w:val="20"/>
              </w:rPr>
              <w:t>Florence Procter</w:t>
            </w:r>
          </w:p>
        </w:tc>
      </w:tr>
      <w:tr w:rsidR="00E71A10" w:rsidRPr="00B061B1" w14:paraId="3C5F04C7" w14:textId="77777777" w:rsidTr="000E6567">
        <w:trPr>
          <w:cantSplit/>
          <w:trHeight w:val="606"/>
        </w:trPr>
        <w:tc>
          <w:tcPr>
            <w:tcW w:w="2299" w:type="pct"/>
            <w:gridSpan w:val="4"/>
            <w:tcBorders>
              <w:top w:val="nil"/>
              <w:right w:val="nil"/>
            </w:tcBorders>
          </w:tcPr>
          <w:p w14:paraId="3C5F04C3" w14:textId="34413BE5"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w:t>
            </w:r>
            <w:proofErr w:type="spellStart"/>
            <w:r w:rsidR="00C5311C">
              <w:rPr>
                <w:rFonts w:ascii="Lucida Sans" w:eastAsia="Times New Roman" w:hAnsi="Lucida Sans" w:cs="Arial"/>
                <w:color w:val="000000"/>
                <w:szCs w:val="20"/>
              </w:rPr>
              <w:t>Wojciech</w:t>
            </w:r>
            <w:proofErr w:type="spellEnd"/>
            <w:r w:rsidR="00C5311C">
              <w:rPr>
                <w:rFonts w:ascii="Lucida Sans" w:eastAsia="Times New Roman" w:hAnsi="Lucida Sans" w:cs="Arial"/>
                <w:color w:val="000000"/>
                <w:szCs w:val="20"/>
              </w:rPr>
              <w:t xml:space="preserve"> W Wilkanowski</w:t>
            </w:r>
          </w:p>
        </w:tc>
        <w:tc>
          <w:tcPr>
            <w:tcW w:w="504" w:type="pct"/>
            <w:tcBorders>
              <w:top w:val="nil"/>
              <w:left w:val="nil"/>
            </w:tcBorders>
          </w:tcPr>
          <w:p w14:paraId="3C5F04C4" w14:textId="4A251C60"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C5311C">
              <w:rPr>
                <w:rFonts w:ascii="Lucida Sans" w:eastAsia="Times New Roman" w:hAnsi="Lucida Sans" w:cs="Arial"/>
                <w:color w:val="000000"/>
                <w:szCs w:val="20"/>
              </w:rPr>
              <w:t>20/11</w:t>
            </w:r>
            <w:r w:rsidR="000A6CA1">
              <w:rPr>
                <w:rFonts w:ascii="Lucida Sans" w:eastAsia="Times New Roman" w:hAnsi="Lucida Sans" w:cs="Arial"/>
                <w:color w:val="000000"/>
                <w:szCs w:val="20"/>
              </w:rPr>
              <w:t>/21</w:t>
            </w:r>
          </w:p>
        </w:tc>
        <w:tc>
          <w:tcPr>
            <w:tcW w:w="1658" w:type="pct"/>
            <w:gridSpan w:val="2"/>
            <w:tcBorders>
              <w:top w:val="nil"/>
              <w:right w:val="nil"/>
            </w:tcBorders>
          </w:tcPr>
          <w:p w14:paraId="3C5F04C5" w14:textId="7CD17845"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w:t>
            </w:r>
            <w:r w:rsidR="00C5311C">
              <w:rPr>
                <w:rFonts w:ascii="Lucida Sans" w:eastAsia="Times New Roman" w:hAnsi="Lucida Sans" w:cs="Arial"/>
                <w:color w:val="000000"/>
                <w:szCs w:val="20"/>
              </w:rPr>
              <w:t>Florence Procter</w:t>
            </w:r>
          </w:p>
        </w:tc>
        <w:tc>
          <w:tcPr>
            <w:tcW w:w="539" w:type="pct"/>
            <w:tcBorders>
              <w:top w:val="nil"/>
              <w:left w:val="nil"/>
            </w:tcBorders>
          </w:tcPr>
          <w:p w14:paraId="3C5F04C6" w14:textId="147A3F32"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C5311C">
              <w:rPr>
                <w:rFonts w:ascii="Lucida Sans" w:eastAsia="Times New Roman" w:hAnsi="Lucida Sans" w:cs="Arial"/>
                <w:color w:val="000000"/>
                <w:szCs w:val="20"/>
              </w:rPr>
              <w:t>20/11</w:t>
            </w:r>
            <w:r w:rsidR="000A6CA1">
              <w:rPr>
                <w:rFonts w:ascii="Lucida Sans" w:eastAsia="Times New Roman" w:hAnsi="Lucida Sans" w:cs="Arial"/>
                <w:color w:val="000000"/>
                <w:szCs w:val="20"/>
              </w:rPr>
              <w:t>/21</w:t>
            </w:r>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6F7229">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6F7229">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6F7229">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6F7229">
            <w:pPr>
              <w:rPr>
                <w:rFonts w:ascii="Lucida Sans" w:hAnsi="Lucida Sans"/>
                <w:sz w:val="24"/>
                <w:szCs w:val="24"/>
              </w:rPr>
            </w:pPr>
          </w:p>
        </w:tc>
        <w:tc>
          <w:tcPr>
            <w:tcW w:w="5147" w:type="dxa"/>
            <w:vMerge/>
          </w:tcPr>
          <w:p w14:paraId="3C5F04E3" w14:textId="77777777" w:rsidR="00530142" w:rsidRPr="00B061B1" w:rsidRDefault="00530142" w:rsidP="006F7229">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6F7229">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6F7229">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6F7229">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6F7229">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6F7229">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6F7229">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6F7229">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6F7229">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6F7229">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6F7229">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6F7229">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6F7229">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6F7229">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6F7229">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6F7229">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F7229" w:rsidRPr="00185766" w:rsidRDefault="006F7229" w:rsidP="00530142">
                            <w:pPr>
                              <w:rPr>
                                <w:rFonts w:ascii="Lucida Sans" w:hAnsi="Lucida Sans"/>
                                <w:sz w:val="16"/>
                                <w:szCs w:val="16"/>
                              </w:rPr>
                            </w:pPr>
                            <w:r w:rsidRPr="00185766">
                              <w:rPr>
                                <w:rFonts w:ascii="Lucida Sans" w:hAnsi="Lucida Sans"/>
                                <w:sz w:val="16"/>
                                <w:szCs w:val="16"/>
                              </w:rPr>
                              <w:t>Risk process</w:t>
                            </w:r>
                          </w:p>
                          <w:p w14:paraId="3C5F055C"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F7229" w:rsidRPr="00185766" w:rsidRDefault="006F7229" w:rsidP="00530142">
                      <w:pPr>
                        <w:rPr>
                          <w:rFonts w:ascii="Lucida Sans" w:hAnsi="Lucida Sans"/>
                          <w:sz w:val="16"/>
                          <w:szCs w:val="16"/>
                        </w:rPr>
                      </w:pPr>
                      <w:r w:rsidRPr="00185766">
                        <w:rPr>
                          <w:rFonts w:ascii="Lucida Sans" w:hAnsi="Lucida Sans"/>
                          <w:sz w:val="16"/>
                          <w:szCs w:val="16"/>
                        </w:rPr>
                        <w:t>Risk process</w:t>
                      </w:r>
                    </w:p>
                    <w:p w14:paraId="3C5F055C"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31177" w14:textId="77777777" w:rsidR="00B522A0" w:rsidRDefault="00B522A0" w:rsidP="00AC47B4">
      <w:pPr>
        <w:spacing w:after="0" w:line="240" w:lineRule="auto"/>
      </w:pPr>
      <w:r>
        <w:separator/>
      </w:r>
    </w:p>
  </w:endnote>
  <w:endnote w:type="continuationSeparator" w:id="0">
    <w:p w14:paraId="3C7BDB14" w14:textId="77777777" w:rsidR="00B522A0" w:rsidRDefault="00B522A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6F7229" w:rsidRDefault="006F7229">
        <w:pPr>
          <w:pStyle w:val="Footer"/>
        </w:pPr>
        <w:r>
          <w:fldChar w:fldCharType="begin"/>
        </w:r>
        <w:r>
          <w:instrText xml:space="preserve"> PAGE   \* MERGEFORMAT </w:instrText>
        </w:r>
        <w:r>
          <w:fldChar w:fldCharType="separate"/>
        </w:r>
        <w:r w:rsidR="00EC63D1">
          <w:rPr>
            <w:noProof/>
          </w:rPr>
          <w:t>1</w:t>
        </w:r>
        <w:r>
          <w:rPr>
            <w:noProof/>
          </w:rPr>
          <w:fldChar w:fldCharType="end"/>
        </w:r>
      </w:p>
    </w:sdtContent>
  </w:sdt>
  <w:p w14:paraId="3C5F055A" w14:textId="77777777" w:rsidR="006F7229" w:rsidRDefault="006F7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8FF6" w14:textId="77777777" w:rsidR="00B522A0" w:rsidRDefault="00B522A0" w:rsidP="00AC47B4">
      <w:pPr>
        <w:spacing w:after="0" w:line="240" w:lineRule="auto"/>
      </w:pPr>
      <w:r>
        <w:separator/>
      </w:r>
    </w:p>
  </w:footnote>
  <w:footnote w:type="continuationSeparator" w:id="0">
    <w:p w14:paraId="491B25B4" w14:textId="77777777" w:rsidR="00B522A0" w:rsidRDefault="00B522A0"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6F7229" w:rsidRDefault="006F722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F7229" w:rsidRPr="00E64593" w:rsidRDefault="006F722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28E7"/>
    <w:rsid w:val="00005D1D"/>
    <w:rsid w:val="00010DCA"/>
    <w:rsid w:val="00010FCB"/>
    <w:rsid w:val="000126CB"/>
    <w:rsid w:val="00012D7A"/>
    <w:rsid w:val="00024DAD"/>
    <w:rsid w:val="00027715"/>
    <w:rsid w:val="0003273B"/>
    <w:rsid w:val="00033835"/>
    <w:rsid w:val="000354BA"/>
    <w:rsid w:val="0003686D"/>
    <w:rsid w:val="00040853"/>
    <w:rsid w:val="00041D73"/>
    <w:rsid w:val="0004417F"/>
    <w:rsid w:val="00044942"/>
    <w:rsid w:val="00044B80"/>
    <w:rsid w:val="00054EB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CA1"/>
    <w:rsid w:val="000B0F92"/>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6F7229"/>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098"/>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FD8"/>
    <w:rsid w:val="008F0C2A"/>
    <w:rsid w:val="008F326F"/>
    <w:rsid w:val="008F37C0"/>
    <w:rsid w:val="008F3AA5"/>
    <w:rsid w:val="009117F1"/>
    <w:rsid w:val="00913DC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22A0"/>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311C"/>
    <w:rsid w:val="00C600F2"/>
    <w:rsid w:val="00C6072F"/>
    <w:rsid w:val="00C6378F"/>
    <w:rsid w:val="00C642F4"/>
    <w:rsid w:val="00C6430D"/>
    <w:rsid w:val="00C734C7"/>
    <w:rsid w:val="00C74BD9"/>
    <w:rsid w:val="00C75D01"/>
    <w:rsid w:val="00C822A5"/>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3D1"/>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publichealth.hscni.net/news/covid-19-coronavirus"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health.hscni.ne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A0F12EE2-27C3-4733-8C0F-FF26787A0D4D}" type="presOf" srcId="{88AD2523-143D-4043-A8E6-D19A4D266368}" destId="{6399385F-9D77-42B0-BD05-35177EB763F2}" srcOrd="1" destOrd="0" presId="urn:microsoft.com/office/officeart/2005/8/layout/pyramid3"/>
    <dgm:cxn modelId="{EF15A4DD-8A47-442A-BED0-0A9E51BBD9BF}" type="presOf" srcId="{46D3249E-5334-4DB3-911A-CA9ABCA38CEC}" destId="{931330A6-91AD-41E7-B223-7D488476D325}" srcOrd="1" destOrd="0" presId="urn:microsoft.com/office/officeart/2005/8/layout/pyramid3"/>
    <dgm:cxn modelId="{DC9239F8-96DC-4EAD-98E1-493527B4E7BB}" type="presOf" srcId="{6C31482E-35FE-425A-9588-751B5CFF4E16}" destId="{7AF156CF-770E-4015-A861-2CC81683C61C}"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216B1C4B-8267-4176-A470-0879EE0564E8}" type="presOf" srcId="{0B089678-C8B1-4895-8C15-42D4F9FD6B6F}" destId="{9849C49E-AD54-4C30-8D52-1876A14774FB}"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CF85400A-4C81-4390-9A68-D92DD10E0177}" type="presOf" srcId="{99AC002F-5127-4C80-B52C-2DAF5069D67A}" destId="{84AD9414-4518-4FE9-A1C3-9397E1BE0C44}" srcOrd="0" destOrd="0" presId="urn:microsoft.com/office/officeart/2005/8/layout/pyramid3"/>
    <dgm:cxn modelId="{AF51815B-13EA-47B9-AB33-174B5289EDF3}" type="presOf" srcId="{6C31482E-35FE-425A-9588-751B5CFF4E16}" destId="{28742439-8CBE-4D19-B870-E4CDECF8B07E}" srcOrd="0" destOrd="0" presId="urn:microsoft.com/office/officeart/2005/8/layout/pyramid3"/>
    <dgm:cxn modelId="{21E67532-45A6-44C4-B342-4029914242BF}" type="presOf" srcId="{46D3249E-5334-4DB3-911A-CA9ABCA38CEC}" destId="{8BE9400F-80D5-468B-9C7C-5519C857E740}" srcOrd="0" destOrd="0" presId="urn:microsoft.com/office/officeart/2005/8/layout/pyramid3"/>
    <dgm:cxn modelId="{9CE21BF8-6A37-468E-860B-515694AE8FF7}" type="presOf" srcId="{88AD2523-143D-4043-A8E6-D19A4D266368}" destId="{CBB7E45B-FC76-4043-AE67-E57C276105A3}" srcOrd="0" destOrd="0" presId="urn:microsoft.com/office/officeart/2005/8/layout/pyramid3"/>
    <dgm:cxn modelId="{396A7311-D105-4696-9592-10AF1B7CC284}"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9DF8ECA-AFE7-4E67-B9A5-AEB2B10E1C7B}" type="presOf" srcId="{0017951F-AEEA-4E30-B3D9-AD8C3C26A9BE}" destId="{72524314-17BB-49E2-B2E6-8DB4C09FFF7E}" srcOrd="0" destOrd="0" presId="urn:microsoft.com/office/officeart/2005/8/layout/pyramid3"/>
    <dgm:cxn modelId="{B3D02A10-F3B3-4E7C-9450-5A605CCBFE47}" type="presOf" srcId="{0B089678-C8B1-4895-8C15-42D4F9FD6B6F}" destId="{BFC64CB6-37F6-4C43-A75F-8F748FB9BA1C}" srcOrd="0" destOrd="0" presId="urn:microsoft.com/office/officeart/2005/8/layout/pyramid3"/>
    <dgm:cxn modelId="{EFCBC915-D9CB-4673-9C5B-A0F8BBEAAE49}" type="presParOf" srcId="{72524314-17BB-49E2-B2E6-8DB4C09FFF7E}" destId="{3BBE36E5-25F2-4BA0-9FE8-748B8FF0DA8D}" srcOrd="0" destOrd="0" presId="urn:microsoft.com/office/officeart/2005/8/layout/pyramid3"/>
    <dgm:cxn modelId="{2DD4B7CE-300C-4C5E-A471-FD46EC77F845}" type="presParOf" srcId="{3BBE36E5-25F2-4BA0-9FE8-748B8FF0DA8D}" destId="{84AD9414-4518-4FE9-A1C3-9397E1BE0C44}" srcOrd="0" destOrd="0" presId="urn:microsoft.com/office/officeart/2005/8/layout/pyramid3"/>
    <dgm:cxn modelId="{A55224D1-CA59-4D5A-801C-7FB4840004F8}" type="presParOf" srcId="{3BBE36E5-25F2-4BA0-9FE8-748B8FF0DA8D}" destId="{56B31B40-44C9-4CE3-9502-CAD28B942CC9}" srcOrd="1" destOrd="0" presId="urn:microsoft.com/office/officeart/2005/8/layout/pyramid3"/>
    <dgm:cxn modelId="{8B96E11F-C61C-4BA0-B3BB-4E974E61DA4C}" type="presParOf" srcId="{72524314-17BB-49E2-B2E6-8DB4C09FFF7E}" destId="{43994162-78F2-4CB2-A28C-F7617BB144EA}" srcOrd="1" destOrd="0" presId="urn:microsoft.com/office/officeart/2005/8/layout/pyramid3"/>
    <dgm:cxn modelId="{4B0FF336-DBA6-48A6-A0A8-A245B8E94684}" type="presParOf" srcId="{43994162-78F2-4CB2-A28C-F7617BB144EA}" destId="{8BE9400F-80D5-468B-9C7C-5519C857E740}" srcOrd="0" destOrd="0" presId="urn:microsoft.com/office/officeart/2005/8/layout/pyramid3"/>
    <dgm:cxn modelId="{0CCC2CCD-3A80-48BB-8A4A-2D335646BDB1}" type="presParOf" srcId="{43994162-78F2-4CB2-A28C-F7617BB144EA}" destId="{931330A6-91AD-41E7-B223-7D488476D325}" srcOrd="1" destOrd="0" presId="urn:microsoft.com/office/officeart/2005/8/layout/pyramid3"/>
    <dgm:cxn modelId="{F213D7E2-DC5A-4BFA-BF11-FCC9661FA73E}" type="presParOf" srcId="{72524314-17BB-49E2-B2E6-8DB4C09FFF7E}" destId="{83138B3B-9680-4451-B42C-DCDDBAF05160}" srcOrd="2" destOrd="0" presId="urn:microsoft.com/office/officeart/2005/8/layout/pyramid3"/>
    <dgm:cxn modelId="{9487607D-C7AD-4D76-B000-125F07197D7C}" type="presParOf" srcId="{83138B3B-9680-4451-B42C-DCDDBAF05160}" destId="{CBB7E45B-FC76-4043-AE67-E57C276105A3}" srcOrd="0" destOrd="0" presId="urn:microsoft.com/office/officeart/2005/8/layout/pyramid3"/>
    <dgm:cxn modelId="{2308A6AE-261A-4A96-9122-B864F77B8E15}" type="presParOf" srcId="{83138B3B-9680-4451-B42C-DCDDBAF05160}" destId="{6399385F-9D77-42B0-BD05-35177EB763F2}" srcOrd="1" destOrd="0" presId="urn:microsoft.com/office/officeart/2005/8/layout/pyramid3"/>
    <dgm:cxn modelId="{B7ECB348-8FE4-4A0C-BB63-51D1E70BBADD}" type="presParOf" srcId="{72524314-17BB-49E2-B2E6-8DB4C09FFF7E}" destId="{81D96034-E0F3-42E7-BB3B-E4DA86F131CA}" srcOrd="3" destOrd="0" presId="urn:microsoft.com/office/officeart/2005/8/layout/pyramid3"/>
    <dgm:cxn modelId="{7EBFF364-9822-4610-BBE1-DC738266C683}" type="presParOf" srcId="{81D96034-E0F3-42E7-BB3B-E4DA86F131CA}" destId="{28742439-8CBE-4D19-B870-E4CDECF8B07E}" srcOrd="0" destOrd="0" presId="urn:microsoft.com/office/officeart/2005/8/layout/pyramid3"/>
    <dgm:cxn modelId="{F16191BB-85BB-48EC-B082-1C2D30216135}" type="presParOf" srcId="{81D96034-E0F3-42E7-BB3B-E4DA86F131CA}" destId="{7AF156CF-770E-4015-A861-2CC81683C61C}" srcOrd="1" destOrd="0" presId="urn:microsoft.com/office/officeart/2005/8/layout/pyramid3"/>
    <dgm:cxn modelId="{19412FA6-78E2-4ABD-9624-0A9426F0ED04}" type="presParOf" srcId="{72524314-17BB-49E2-B2E6-8DB4C09FFF7E}" destId="{CFAFA6FA-8881-432C-A7FE-B4A51C530034}" srcOrd="4" destOrd="0" presId="urn:microsoft.com/office/officeart/2005/8/layout/pyramid3"/>
    <dgm:cxn modelId="{873EBF74-C6F8-4C9B-A753-AA883C82CFF6}" type="presParOf" srcId="{CFAFA6FA-8881-432C-A7FE-B4A51C530034}" destId="{BFC64CB6-37F6-4C43-A75F-8F748FB9BA1C}" srcOrd="0" destOrd="0" presId="urn:microsoft.com/office/officeart/2005/8/layout/pyramid3"/>
    <dgm:cxn modelId="{BD111829-831C-4DAA-B15B-DB1DC7863105}"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92EE5D-4172-45CB-BCBD-76A0278E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Wojciech Wilkanowski</cp:lastModifiedBy>
  <cp:revision>3</cp:revision>
  <cp:lastPrinted>2016-04-18T12:10:00Z</cp:lastPrinted>
  <dcterms:created xsi:type="dcterms:W3CDTF">2021-11-20T20:35:00Z</dcterms:created>
  <dcterms:modified xsi:type="dcterms:W3CDTF">2021-11-20T20:36:00Z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