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B061B1" w14:paraId="3C5F03FB" w14:textId="77777777" w:rsidTr="00E928A8">
        <w:trPr>
          <w:trHeight w:val="338"/>
        </w:trPr>
        <w:tc>
          <w:tcPr>
            <w:tcW w:w="5000" w:type="pct"/>
            <w:gridSpan w:val="5"/>
            <w:shd w:val="clear" w:color="auto" w:fill="808080" w:themeFill="background1" w:themeFillShade="80"/>
          </w:tcPr>
          <w:p w14:paraId="3C5F03FA" w14:textId="77777777" w:rsidR="00E928A8" w:rsidRPr="00B061B1" w:rsidRDefault="00E928A8" w:rsidP="00E928A8">
            <w:pPr>
              <w:pStyle w:val="ListParagraph"/>
              <w:ind w:left="170"/>
              <w:jc w:val="center"/>
              <w:rPr>
                <w:rFonts w:ascii="Lucida Sans" w:eastAsia="Times New Roman" w:hAnsi="Lucida Sans" w:cs="Times New Roman"/>
                <w:b/>
                <w:lang w:eastAsia="en-GB"/>
              </w:rPr>
            </w:pPr>
            <w:bookmarkStart w:id="0" w:name="_Hlk31043319"/>
            <w:r w:rsidRPr="00B061B1">
              <w:rPr>
                <w:rFonts w:ascii="Lucida Sans" w:eastAsia="Times New Roman" w:hAnsi="Lucida Sans" w:cs="Arial"/>
                <w:b/>
                <w:bCs/>
                <w:color w:val="FFFFFF" w:themeColor="background1"/>
                <w:sz w:val="40"/>
                <w:szCs w:val="20"/>
              </w:rPr>
              <w:t>Risk Assessment</w:t>
            </w:r>
          </w:p>
        </w:tc>
      </w:tr>
      <w:tr w:rsidR="00A156C3" w:rsidRPr="00B061B1" w14:paraId="3C5F0400" w14:textId="77777777" w:rsidTr="008C216A">
        <w:trPr>
          <w:trHeight w:val="338"/>
        </w:trPr>
        <w:tc>
          <w:tcPr>
            <w:tcW w:w="1156" w:type="pct"/>
            <w:shd w:val="clear" w:color="auto" w:fill="auto"/>
          </w:tcPr>
          <w:p w14:paraId="3C5F03FC" w14:textId="77777777" w:rsidR="00A156C3" w:rsidRPr="00B061B1" w:rsidRDefault="00A156C3" w:rsidP="00A156C3">
            <w:pPr>
              <w:pStyle w:val="ListParagraph"/>
              <w:ind w:left="170"/>
              <w:rPr>
                <w:rFonts w:ascii="Lucida Sans" w:eastAsia="Times New Roman" w:hAnsi="Lucida Sans" w:cs="Times New Roman"/>
                <w:b/>
                <w:lang w:eastAsia="en-GB"/>
              </w:rPr>
            </w:pPr>
            <w:r w:rsidRPr="00B061B1">
              <w:rPr>
                <w:rFonts w:ascii="Lucida Sans" w:eastAsia="Times New Roman" w:hAnsi="Lucida Sans" w:cs="Times New Roman"/>
                <w:b/>
                <w:lang w:eastAsia="en-GB"/>
              </w:rPr>
              <w:t>Risk Assessment for the activity of</w:t>
            </w:r>
          </w:p>
        </w:tc>
        <w:tc>
          <w:tcPr>
            <w:tcW w:w="2793" w:type="pct"/>
            <w:gridSpan w:val="2"/>
            <w:shd w:val="clear" w:color="auto" w:fill="auto"/>
          </w:tcPr>
          <w:p w14:paraId="3C5F03FD" w14:textId="56B640E4" w:rsidR="00A156C3" w:rsidRPr="00B061B1" w:rsidRDefault="00565B91" w:rsidP="00A156C3">
            <w:pPr>
              <w:pStyle w:val="ListParagraph"/>
              <w:ind w:left="170"/>
              <w:rPr>
                <w:rFonts w:ascii="Lucida Sans" w:eastAsia="Times New Roman" w:hAnsi="Lucida Sans" w:cs="Times New Roman"/>
                <w:b/>
                <w:lang w:eastAsia="en-GB"/>
              </w:rPr>
            </w:pPr>
            <w:r>
              <w:rPr>
                <w:rFonts w:ascii="Lucida Sans" w:eastAsia="Times New Roman" w:hAnsi="Lucida Sans" w:cs="Times New Roman"/>
                <w:b/>
                <w:lang w:eastAsia="en-GB"/>
              </w:rPr>
              <w:t xml:space="preserve">Winter Wonderland Party – Funky </w:t>
            </w:r>
            <w:proofErr w:type="spellStart"/>
            <w:r>
              <w:rPr>
                <w:rFonts w:ascii="Lucida Sans" w:eastAsia="Times New Roman" w:hAnsi="Lucida Sans" w:cs="Times New Roman"/>
                <w:b/>
                <w:lang w:eastAsia="en-GB"/>
              </w:rPr>
              <w:t>Flmaingos</w:t>
            </w:r>
            <w:proofErr w:type="spellEnd"/>
            <w:r>
              <w:rPr>
                <w:rFonts w:ascii="Lucida Sans" w:eastAsia="Times New Roman" w:hAnsi="Lucida Sans" w:cs="Times New Roman"/>
                <w:b/>
                <w:lang w:eastAsia="en-GB"/>
              </w:rPr>
              <w:t xml:space="preserve"> </w:t>
            </w:r>
          </w:p>
        </w:tc>
        <w:tc>
          <w:tcPr>
            <w:tcW w:w="319" w:type="pct"/>
            <w:shd w:val="clear" w:color="auto" w:fill="auto"/>
          </w:tcPr>
          <w:p w14:paraId="3C5F03FE" w14:textId="77777777" w:rsidR="00A156C3" w:rsidRPr="00B061B1" w:rsidRDefault="00A156C3" w:rsidP="00A156C3">
            <w:pPr>
              <w:pStyle w:val="ListParagraph"/>
              <w:ind w:left="170"/>
              <w:rPr>
                <w:rFonts w:ascii="Lucida Sans" w:eastAsia="Times New Roman" w:hAnsi="Lucida Sans" w:cs="Times New Roman"/>
                <w:b/>
                <w:lang w:eastAsia="en-GB"/>
              </w:rPr>
            </w:pPr>
            <w:r w:rsidRPr="00B061B1">
              <w:rPr>
                <w:rFonts w:ascii="Lucida Sans" w:eastAsia="Times New Roman" w:hAnsi="Lucida Sans" w:cs="Times New Roman"/>
                <w:b/>
                <w:lang w:eastAsia="en-GB"/>
              </w:rPr>
              <w:t>Date</w:t>
            </w:r>
          </w:p>
        </w:tc>
        <w:tc>
          <w:tcPr>
            <w:tcW w:w="732" w:type="pct"/>
            <w:shd w:val="clear" w:color="auto" w:fill="auto"/>
          </w:tcPr>
          <w:p w14:paraId="3C5F03FF" w14:textId="24FE5362" w:rsidR="00A156C3" w:rsidRPr="00B061B1" w:rsidRDefault="00565B91" w:rsidP="00A156C3">
            <w:pPr>
              <w:pStyle w:val="ListParagraph"/>
              <w:ind w:left="170"/>
              <w:rPr>
                <w:rFonts w:ascii="Lucida Sans" w:eastAsia="Times New Roman" w:hAnsi="Lucida Sans" w:cs="Times New Roman"/>
                <w:b/>
                <w:lang w:eastAsia="en-GB"/>
              </w:rPr>
            </w:pPr>
            <w:r>
              <w:rPr>
                <w:rFonts w:ascii="Lucida Sans" w:eastAsia="Times New Roman" w:hAnsi="Lucida Sans" w:cs="Times New Roman"/>
                <w:b/>
                <w:lang w:eastAsia="en-GB"/>
              </w:rPr>
              <w:t>05</w:t>
            </w:r>
            <w:r w:rsidR="006F7229">
              <w:rPr>
                <w:rFonts w:ascii="Lucida Sans" w:eastAsia="Times New Roman" w:hAnsi="Lucida Sans" w:cs="Times New Roman"/>
                <w:b/>
                <w:lang w:eastAsia="en-GB"/>
              </w:rPr>
              <w:t>/</w:t>
            </w:r>
            <w:r>
              <w:rPr>
                <w:rFonts w:ascii="Lucida Sans" w:eastAsia="Times New Roman" w:hAnsi="Lucida Sans" w:cs="Times New Roman"/>
                <w:b/>
                <w:lang w:eastAsia="en-GB"/>
              </w:rPr>
              <w:t>12/2022</w:t>
            </w:r>
          </w:p>
        </w:tc>
      </w:tr>
      <w:tr w:rsidR="00A156C3" w:rsidRPr="00B061B1" w14:paraId="3C5F0405" w14:textId="77777777" w:rsidTr="008C216A">
        <w:trPr>
          <w:trHeight w:val="338"/>
        </w:trPr>
        <w:tc>
          <w:tcPr>
            <w:tcW w:w="1156" w:type="pct"/>
            <w:shd w:val="clear" w:color="auto" w:fill="auto"/>
          </w:tcPr>
          <w:p w14:paraId="3C5F0401" w14:textId="77777777" w:rsidR="00A156C3" w:rsidRPr="00B061B1" w:rsidRDefault="00A156C3" w:rsidP="00A156C3">
            <w:pPr>
              <w:pStyle w:val="ListParagraph"/>
              <w:ind w:left="170"/>
              <w:rPr>
                <w:rFonts w:ascii="Lucida Sans" w:eastAsia="Times New Roman" w:hAnsi="Lucida Sans" w:cs="Times New Roman"/>
                <w:b/>
                <w:lang w:eastAsia="en-GB"/>
              </w:rPr>
            </w:pPr>
            <w:r w:rsidRPr="00B061B1">
              <w:rPr>
                <w:rFonts w:ascii="Lucida Sans" w:eastAsia="Times New Roman" w:hAnsi="Lucida Sans" w:cs="Times New Roman"/>
                <w:b/>
                <w:lang w:eastAsia="en-GB"/>
              </w:rPr>
              <w:t>Unit/Faculty/Directorate</w:t>
            </w:r>
          </w:p>
        </w:tc>
        <w:tc>
          <w:tcPr>
            <w:tcW w:w="1837" w:type="pct"/>
            <w:shd w:val="clear" w:color="auto" w:fill="auto"/>
          </w:tcPr>
          <w:p w14:paraId="3C5F0402" w14:textId="3FAB0A68" w:rsidR="00A156C3" w:rsidRPr="00B061B1" w:rsidRDefault="005754E6" w:rsidP="00A156C3">
            <w:pPr>
              <w:pStyle w:val="ListParagraph"/>
              <w:ind w:left="170"/>
              <w:rPr>
                <w:rFonts w:ascii="Lucida Sans" w:eastAsia="Times New Roman" w:hAnsi="Lucida Sans" w:cs="Times New Roman"/>
                <w:b/>
                <w:lang w:eastAsia="en-GB"/>
              </w:rPr>
            </w:pPr>
            <w:r w:rsidRPr="00B061B1">
              <w:rPr>
                <w:rFonts w:ascii="Lucida Sans" w:eastAsia="Times New Roman" w:hAnsi="Lucida Sans" w:cs="Times New Roman"/>
                <w:b/>
                <w:lang w:eastAsia="en-GB"/>
              </w:rPr>
              <w:t xml:space="preserve">History Society </w:t>
            </w:r>
          </w:p>
        </w:tc>
        <w:tc>
          <w:tcPr>
            <w:tcW w:w="956" w:type="pct"/>
            <w:shd w:val="clear" w:color="auto" w:fill="auto"/>
          </w:tcPr>
          <w:p w14:paraId="3C5F0403" w14:textId="77777777" w:rsidR="00A156C3" w:rsidRPr="00B061B1" w:rsidRDefault="00A156C3" w:rsidP="00A156C3">
            <w:pPr>
              <w:pStyle w:val="ListParagraph"/>
              <w:ind w:left="170"/>
              <w:rPr>
                <w:rFonts w:ascii="Lucida Sans" w:eastAsia="Times New Roman" w:hAnsi="Lucida Sans" w:cs="Times New Roman"/>
                <w:b/>
                <w:lang w:eastAsia="en-GB"/>
              </w:rPr>
            </w:pPr>
            <w:r w:rsidRPr="00B061B1">
              <w:rPr>
                <w:rFonts w:ascii="Lucida Sans" w:eastAsia="Times New Roman" w:hAnsi="Lucida Sans" w:cs="Times New Roman"/>
                <w:b/>
                <w:lang w:eastAsia="en-GB"/>
              </w:rPr>
              <w:t>Assessor</w:t>
            </w:r>
          </w:p>
        </w:tc>
        <w:tc>
          <w:tcPr>
            <w:tcW w:w="1051" w:type="pct"/>
            <w:gridSpan w:val="2"/>
            <w:shd w:val="clear" w:color="auto" w:fill="auto"/>
          </w:tcPr>
          <w:p w14:paraId="3C5F0404" w14:textId="4DD8690C" w:rsidR="00A156C3" w:rsidRPr="00E033B1" w:rsidRDefault="00E033B1" w:rsidP="00E033B1">
            <w:pPr>
              <w:rPr>
                <w:rFonts w:ascii="Lucida Sans" w:eastAsia="Times New Roman" w:hAnsi="Lucida Sans" w:cs="Times New Roman"/>
                <w:b/>
                <w:lang w:eastAsia="en-GB"/>
              </w:rPr>
            </w:pPr>
            <w:r>
              <w:rPr>
                <w:rFonts w:ascii="Lucida Sans" w:eastAsia="Times New Roman" w:hAnsi="Lucida Sans" w:cs="Times New Roman"/>
                <w:b/>
                <w:lang w:eastAsia="en-GB"/>
              </w:rPr>
              <w:t xml:space="preserve"> Frances Swain</w:t>
            </w:r>
          </w:p>
        </w:tc>
      </w:tr>
      <w:tr w:rsidR="00EB5320" w:rsidRPr="00B061B1" w14:paraId="3C5F040B" w14:textId="77777777" w:rsidTr="008C216A">
        <w:trPr>
          <w:trHeight w:val="338"/>
        </w:trPr>
        <w:tc>
          <w:tcPr>
            <w:tcW w:w="1156" w:type="pct"/>
            <w:shd w:val="clear" w:color="auto" w:fill="auto"/>
          </w:tcPr>
          <w:p w14:paraId="3C5F0406" w14:textId="77777777" w:rsidR="00EB5320" w:rsidRPr="00B061B1" w:rsidRDefault="00EB5320" w:rsidP="00B817BD">
            <w:pPr>
              <w:pStyle w:val="ListParagraph"/>
              <w:ind w:left="170"/>
              <w:rPr>
                <w:rFonts w:ascii="Lucida Sans" w:eastAsia="Times New Roman" w:hAnsi="Lucida Sans" w:cs="Times New Roman"/>
                <w:b/>
                <w:i/>
                <w:lang w:eastAsia="en-GB"/>
              </w:rPr>
            </w:pPr>
            <w:r w:rsidRPr="00B061B1">
              <w:rPr>
                <w:rFonts w:ascii="Lucida Sans" w:eastAsia="Times New Roman" w:hAnsi="Lucida Sans" w:cs="Times New Roman"/>
                <w:b/>
                <w:lang w:eastAsia="en-GB"/>
              </w:rPr>
              <w:t>Line Manager/Supervisor</w:t>
            </w:r>
          </w:p>
        </w:tc>
        <w:tc>
          <w:tcPr>
            <w:tcW w:w="1837" w:type="pct"/>
            <w:shd w:val="clear" w:color="auto" w:fill="auto"/>
          </w:tcPr>
          <w:p w14:paraId="3C5F0407" w14:textId="51C61751" w:rsidR="00EB5320" w:rsidRPr="00B061B1" w:rsidRDefault="00EB5320" w:rsidP="00B817BD">
            <w:pPr>
              <w:pStyle w:val="ListParagraph"/>
              <w:ind w:left="170"/>
              <w:rPr>
                <w:rFonts w:ascii="Lucida Sans" w:eastAsia="Times New Roman" w:hAnsi="Lucida Sans" w:cs="Times New Roman"/>
                <w:b/>
                <w:lang w:eastAsia="en-GB"/>
              </w:rPr>
            </w:pPr>
          </w:p>
        </w:tc>
        <w:tc>
          <w:tcPr>
            <w:tcW w:w="956" w:type="pct"/>
            <w:shd w:val="clear" w:color="auto" w:fill="auto"/>
          </w:tcPr>
          <w:p w14:paraId="3C5F0408" w14:textId="77777777" w:rsidR="00EB5320" w:rsidRPr="00B061B1" w:rsidRDefault="00EB5320" w:rsidP="00B817BD">
            <w:pPr>
              <w:pStyle w:val="ListParagraph"/>
              <w:ind w:left="170"/>
              <w:rPr>
                <w:rFonts w:ascii="Lucida Sans" w:eastAsia="Times New Roman" w:hAnsi="Lucida Sans" w:cs="Times New Roman"/>
                <w:b/>
                <w:lang w:eastAsia="en-GB"/>
              </w:rPr>
            </w:pPr>
            <w:r w:rsidRPr="00B061B1">
              <w:rPr>
                <w:rFonts w:ascii="Lucida Sans" w:eastAsia="Times New Roman" w:hAnsi="Lucida Sans" w:cs="Times New Roman"/>
                <w:b/>
                <w:lang w:eastAsia="en-GB"/>
              </w:rPr>
              <w:t>Signed off</w:t>
            </w:r>
          </w:p>
        </w:tc>
        <w:tc>
          <w:tcPr>
            <w:tcW w:w="1051" w:type="pct"/>
            <w:gridSpan w:val="2"/>
            <w:shd w:val="clear" w:color="auto" w:fill="auto"/>
          </w:tcPr>
          <w:p w14:paraId="3C5F0409" w14:textId="54E4216A" w:rsidR="00EB5320" w:rsidRPr="00A17578" w:rsidRDefault="00E033B1" w:rsidP="00B817BD">
            <w:pPr>
              <w:pStyle w:val="ListParagraph"/>
              <w:ind w:left="170"/>
              <w:rPr>
                <w:rFonts w:ascii="Lucida Sans" w:eastAsia="Times New Roman" w:hAnsi="Lucida Sans" w:cs="Times New Roman"/>
                <w:lang w:eastAsia="en-GB"/>
              </w:rPr>
            </w:pPr>
            <w:r>
              <w:rPr>
                <w:rFonts w:ascii="Lucida Sans" w:eastAsia="Times New Roman" w:hAnsi="Lucida Sans" w:cs="Times New Roman"/>
                <w:lang w:eastAsia="en-GB"/>
              </w:rPr>
              <w:t xml:space="preserve">Sian Harvey </w:t>
            </w:r>
          </w:p>
          <w:p w14:paraId="3C5F040A" w14:textId="77777777" w:rsidR="00EB5320" w:rsidRPr="00B061B1" w:rsidRDefault="00EB5320" w:rsidP="00B817BD">
            <w:pPr>
              <w:pStyle w:val="ListParagraph"/>
              <w:ind w:left="170"/>
              <w:rPr>
                <w:rFonts w:ascii="Lucida Sans" w:eastAsia="Times New Roman" w:hAnsi="Lucida Sans" w:cs="Times New Roman"/>
                <w:b/>
                <w:i/>
                <w:lang w:eastAsia="en-GB"/>
              </w:rPr>
            </w:pPr>
          </w:p>
        </w:tc>
      </w:tr>
    </w:tbl>
    <w:p w14:paraId="3C5F040C" w14:textId="77777777" w:rsidR="009B4008" w:rsidRPr="00B061B1" w:rsidRDefault="009B4008" w:rsidP="00CB512B">
      <w:pPr>
        <w:shd w:val="clear" w:color="auto" w:fill="BFBFBF" w:themeFill="background1" w:themeFillShade="BF"/>
        <w:spacing w:after="0"/>
        <w:rPr>
          <w:rFonts w:ascii="Lucida Sans" w:hAnsi="Lucida Sans"/>
          <w:sz w:val="2"/>
          <w:szCs w:val="2"/>
        </w:rPr>
      </w:pPr>
    </w:p>
    <w:p w14:paraId="3C5F040D" w14:textId="77777777" w:rsidR="00777628" w:rsidRPr="00B061B1" w:rsidRDefault="00777628">
      <w:pPr>
        <w:rPr>
          <w:rFonts w:ascii="Lucida Sans" w:hAnsi="Lucida Sans"/>
        </w:rPr>
      </w:pPr>
    </w:p>
    <w:tbl>
      <w:tblPr>
        <w:tblStyle w:val="TableGrid"/>
        <w:tblW w:w="5200" w:type="pct"/>
        <w:tblInd w:w="-113" w:type="dxa"/>
        <w:shd w:val="clear" w:color="auto" w:fill="F2F2F2" w:themeFill="background1" w:themeFillShade="F2"/>
        <w:tblLayout w:type="fixed"/>
        <w:tblLook w:val="04A0" w:firstRow="1" w:lastRow="0" w:firstColumn="1" w:lastColumn="0" w:noHBand="0" w:noVBand="1"/>
      </w:tblPr>
      <w:tblGrid>
        <w:gridCol w:w="1755"/>
        <w:gridCol w:w="2375"/>
        <w:gridCol w:w="1847"/>
        <w:gridCol w:w="611"/>
        <w:gridCol w:w="720"/>
        <w:gridCol w:w="455"/>
        <w:gridCol w:w="3630"/>
        <w:gridCol w:w="698"/>
        <w:gridCol w:w="547"/>
        <w:gridCol w:w="182"/>
        <w:gridCol w:w="394"/>
        <w:gridCol w:w="2791"/>
      </w:tblGrid>
      <w:tr w:rsidR="00C642F4" w:rsidRPr="00B061B1" w14:paraId="3C5F040F" w14:textId="77777777" w:rsidTr="00093EC2">
        <w:trPr>
          <w:tblHeader/>
        </w:trPr>
        <w:tc>
          <w:tcPr>
            <w:tcW w:w="5000" w:type="pct"/>
            <w:gridSpan w:val="12"/>
            <w:shd w:val="clear" w:color="auto" w:fill="F2F2F2" w:themeFill="background1" w:themeFillShade="F2"/>
          </w:tcPr>
          <w:p w14:paraId="3C5F040E" w14:textId="77777777" w:rsidR="00C642F4" w:rsidRPr="00B061B1" w:rsidRDefault="00C642F4" w:rsidP="00C642F4">
            <w:pPr>
              <w:rPr>
                <w:rFonts w:ascii="Lucida Sans" w:hAnsi="Lucida Sans"/>
                <w:b/>
              </w:rPr>
            </w:pPr>
            <w:r w:rsidRPr="00B061B1">
              <w:rPr>
                <w:rFonts w:ascii="Lucida Sans" w:eastAsia="Calibri" w:hAnsi="Lucida Sans" w:cstheme="minorHAnsi"/>
                <w:b/>
                <w:bCs/>
                <w:i/>
                <w:sz w:val="24"/>
                <w:szCs w:val="24"/>
              </w:rPr>
              <w:t xml:space="preserve">PART A </w:t>
            </w:r>
          </w:p>
        </w:tc>
      </w:tr>
      <w:tr w:rsidR="00CE1AAA" w:rsidRPr="00B061B1" w14:paraId="3C5F0413" w14:textId="77777777" w:rsidTr="00093EC2">
        <w:trPr>
          <w:tblHeader/>
        </w:trPr>
        <w:tc>
          <w:tcPr>
            <w:tcW w:w="1867" w:type="pct"/>
            <w:gridSpan w:val="3"/>
            <w:shd w:val="clear" w:color="auto" w:fill="F2F2F2" w:themeFill="background1" w:themeFillShade="F2"/>
          </w:tcPr>
          <w:p w14:paraId="3C5F0410" w14:textId="77777777" w:rsidR="00CE1AAA" w:rsidRPr="00B061B1" w:rsidRDefault="00CE1AAA">
            <w:pPr>
              <w:rPr>
                <w:rFonts w:ascii="Lucida Sans" w:hAnsi="Lucida Sans"/>
              </w:rPr>
            </w:pPr>
            <w:r w:rsidRPr="00B061B1">
              <w:rPr>
                <w:rFonts w:ascii="Lucida Sans" w:hAnsi="Lucida Sans"/>
                <w:b/>
              </w:rPr>
              <w:t>(1) Risk identification</w:t>
            </w:r>
          </w:p>
        </w:tc>
        <w:tc>
          <w:tcPr>
            <w:tcW w:w="1692" w:type="pct"/>
            <w:gridSpan w:val="4"/>
            <w:shd w:val="clear" w:color="auto" w:fill="F2F2F2" w:themeFill="background1" w:themeFillShade="F2"/>
          </w:tcPr>
          <w:p w14:paraId="3C5F0411" w14:textId="77777777" w:rsidR="00CE1AAA" w:rsidRPr="00B061B1" w:rsidRDefault="00CE1AAA">
            <w:pPr>
              <w:rPr>
                <w:rFonts w:ascii="Lucida Sans" w:hAnsi="Lucida Sans"/>
              </w:rPr>
            </w:pPr>
            <w:r w:rsidRPr="00B061B1">
              <w:rPr>
                <w:rFonts w:ascii="Lucida Sans" w:hAnsi="Lucida Sans"/>
                <w:b/>
              </w:rPr>
              <w:t>(2) Risk assessment</w:t>
            </w:r>
          </w:p>
        </w:tc>
        <w:tc>
          <w:tcPr>
            <w:tcW w:w="1441" w:type="pct"/>
            <w:gridSpan w:val="5"/>
            <w:shd w:val="clear" w:color="auto" w:fill="F2F2F2" w:themeFill="background1" w:themeFillShade="F2"/>
          </w:tcPr>
          <w:p w14:paraId="3C5F0412" w14:textId="77777777" w:rsidR="00CE1AAA" w:rsidRPr="00B061B1" w:rsidRDefault="00CE1AAA">
            <w:pPr>
              <w:rPr>
                <w:rFonts w:ascii="Lucida Sans" w:hAnsi="Lucida Sans"/>
              </w:rPr>
            </w:pPr>
            <w:r w:rsidRPr="00B061B1">
              <w:rPr>
                <w:rFonts w:ascii="Lucida Sans" w:hAnsi="Lucida Sans"/>
                <w:b/>
              </w:rPr>
              <w:t>(3) Risk management</w:t>
            </w:r>
          </w:p>
        </w:tc>
      </w:tr>
      <w:tr w:rsidR="003B5C95" w:rsidRPr="00B061B1" w14:paraId="3C5F041F" w14:textId="77777777" w:rsidTr="00093EC2">
        <w:trPr>
          <w:tblHeader/>
        </w:trPr>
        <w:tc>
          <w:tcPr>
            <w:tcW w:w="548" w:type="pct"/>
            <w:vMerge w:val="restart"/>
            <w:shd w:val="clear" w:color="auto" w:fill="F2F2F2" w:themeFill="background1" w:themeFillShade="F2"/>
          </w:tcPr>
          <w:p w14:paraId="3C5F0414" w14:textId="77777777" w:rsidR="00CE1AAA" w:rsidRPr="00B061B1" w:rsidRDefault="00CE1AAA" w:rsidP="006F7229">
            <w:pPr>
              <w:rPr>
                <w:rFonts w:ascii="Lucida Sans" w:hAnsi="Lucida Sans"/>
              </w:rPr>
            </w:pPr>
            <w:r w:rsidRPr="00B061B1">
              <w:rPr>
                <w:rFonts w:ascii="Lucida Sans" w:hAnsi="Lucida Sans"/>
                <w:b/>
              </w:rPr>
              <w:t>Hazard</w:t>
            </w:r>
          </w:p>
        </w:tc>
        <w:tc>
          <w:tcPr>
            <w:tcW w:w="742" w:type="pct"/>
            <w:vMerge w:val="restart"/>
            <w:shd w:val="clear" w:color="auto" w:fill="F2F2F2" w:themeFill="background1" w:themeFillShade="F2"/>
          </w:tcPr>
          <w:p w14:paraId="3C5F0415" w14:textId="77777777" w:rsidR="00CE1AAA" w:rsidRPr="00B061B1" w:rsidRDefault="00CE1AAA" w:rsidP="00CE1AAA">
            <w:pPr>
              <w:jc w:val="center"/>
              <w:rPr>
                <w:rFonts w:ascii="Lucida Sans" w:hAnsi="Lucida Sans"/>
                <w:b/>
              </w:rPr>
            </w:pPr>
            <w:r w:rsidRPr="00B061B1">
              <w:rPr>
                <w:rFonts w:ascii="Lucida Sans" w:hAnsi="Lucida Sans"/>
                <w:b/>
              </w:rPr>
              <w:t>Potential Consequences</w:t>
            </w:r>
          </w:p>
          <w:p w14:paraId="3C5F0416" w14:textId="77777777" w:rsidR="00CE1AAA" w:rsidRPr="00B061B1" w:rsidRDefault="00CE1AAA" w:rsidP="006F7229">
            <w:pPr>
              <w:rPr>
                <w:rFonts w:ascii="Lucida Sans" w:hAnsi="Lucida Sans"/>
              </w:rPr>
            </w:pPr>
          </w:p>
        </w:tc>
        <w:tc>
          <w:tcPr>
            <w:tcW w:w="577" w:type="pct"/>
            <w:vMerge w:val="restart"/>
            <w:shd w:val="clear" w:color="auto" w:fill="F2F2F2" w:themeFill="background1" w:themeFillShade="F2"/>
          </w:tcPr>
          <w:p w14:paraId="3C5F0417" w14:textId="77777777" w:rsidR="00CE1AAA" w:rsidRPr="00B061B1" w:rsidRDefault="00CE1AAA" w:rsidP="00CE1AAA">
            <w:pPr>
              <w:jc w:val="center"/>
              <w:rPr>
                <w:rFonts w:ascii="Lucida Sans" w:hAnsi="Lucida Sans"/>
                <w:b/>
              </w:rPr>
            </w:pPr>
            <w:r w:rsidRPr="00B061B1">
              <w:rPr>
                <w:rFonts w:ascii="Lucida Sans" w:hAnsi="Lucida Sans"/>
                <w:b/>
              </w:rPr>
              <w:t>Who might be harmed</w:t>
            </w:r>
          </w:p>
          <w:p w14:paraId="3C5F0418" w14:textId="77777777" w:rsidR="00CE1AAA" w:rsidRPr="00B061B1" w:rsidRDefault="00CE1AAA" w:rsidP="00CE1AAA">
            <w:pPr>
              <w:jc w:val="center"/>
              <w:rPr>
                <w:rFonts w:ascii="Lucida Sans" w:hAnsi="Lucida Sans"/>
                <w:b/>
              </w:rPr>
            </w:pPr>
          </w:p>
          <w:p w14:paraId="3C5F0419" w14:textId="77777777" w:rsidR="00CE1AAA" w:rsidRPr="00B061B1" w:rsidRDefault="00CE1AAA" w:rsidP="00CE1AAA">
            <w:pPr>
              <w:jc w:val="center"/>
              <w:rPr>
                <w:rFonts w:ascii="Lucida Sans" w:hAnsi="Lucida Sans"/>
                <w:b/>
              </w:rPr>
            </w:pPr>
            <w:r w:rsidRPr="00B061B1">
              <w:rPr>
                <w:rFonts w:ascii="Lucida Sans" w:hAnsi="Lucida Sans"/>
                <w:b/>
              </w:rPr>
              <w:t>(user; those nearby; those in the vicinity; members of the public)</w:t>
            </w:r>
          </w:p>
          <w:p w14:paraId="3C5F041A" w14:textId="77777777" w:rsidR="00CE1AAA" w:rsidRPr="00B061B1" w:rsidRDefault="00CE1AAA" w:rsidP="006F7229">
            <w:pPr>
              <w:rPr>
                <w:rFonts w:ascii="Lucida Sans" w:hAnsi="Lucida Sans"/>
              </w:rPr>
            </w:pPr>
          </w:p>
        </w:tc>
        <w:tc>
          <w:tcPr>
            <w:tcW w:w="558" w:type="pct"/>
            <w:gridSpan w:val="3"/>
            <w:shd w:val="clear" w:color="auto" w:fill="F2F2F2" w:themeFill="background1" w:themeFillShade="F2"/>
          </w:tcPr>
          <w:p w14:paraId="3C5F041B" w14:textId="77777777" w:rsidR="00CE1AAA" w:rsidRPr="00B061B1" w:rsidRDefault="00CE1AAA">
            <w:pPr>
              <w:rPr>
                <w:rFonts w:ascii="Lucida Sans" w:hAnsi="Lucida Sans"/>
              </w:rPr>
            </w:pPr>
            <w:r w:rsidRPr="00B061B1">
              <w:rPr>
                <w:rFonts w:ascii="Lucida Sans" w:hAnsi="Lucida Sans"/>
                <w:b/>
              </w:rPr>
              <w:t>Inherent</w:t>
            </w:r>
          </w:p>
        </w:tc>
        <w:tc>
          <w:tcPr>
            <w:tcW w:w="1134" w:type="pct"/>
            <w:shd w:val="clear" w:color="auto" w:fill="F2F2F2" w:themeFill="background1" w:themeFillShade="F2"/>
          </w:tcPr>
          <w:p w14:paraId="3C5F041C" w14:textId="77777777" w:rsidR="00CE1AAA" w:rsidRPr="00B061B1" w:rsidRDefault="00CE1AAA">
            <w:pPr>
              <w:rPr>
                <w:rFonts w:ascii="Lucida Sans" w:hAnsi="Lucida Sans"/>
              </w:rPr>
            </w:pPr>
          </w:p>
        </w:tc>
        <w:tc>
          <w:tcPr>
            <w:tcW w:w="446" w:type="pct"/>
            <w:gridSpan w:val="3"/>
            <w:shd w:val="clear" w:color="auto" w:fill="F2F2F2" w:themeFill="background1" w:themeFillShade="F2"/>
          </w:tcPr>
          <w:p w14:paraId="3C5F041D" w14:textId="77777777" w:rsidR="00CE1AAA" w:rsidRPr="00B061B1" w:rsidRDefault="00CE1AAA">
            <w:pPr>
              <w:rPr>
                <w:rFonts w:ascii="Lucida Sans" w:hAnsi="Lucida Sans"/>
              </w:rPr>
            </w:pPr>
            <w:r w:rsidRPr="00B061B1">
              <w:rPr>
                <w:rFonts w:ascii="Lucida Sans" w:hAnsi="Lucida Sans"/>
                <w:b/>
              </w:rPr>
              <w:t>Residual</w:t>
            </w:r>
          </w:p>
        </w:tc>
        <w:tc>
          <w:tcPr>
            <w:tcW w:w="995" w:type="pct"/>
            <w:gridSpan w:val="2"/>
            <w:shd w:val="clear" w:color="auto" w:fill="F2F2F2" w:themeFill="background1" w:themeFillShade="F2"/>
          </w:tcPr>
          <w:p w14:paraId="3C5F041E" w14:textId="1F513C70" w:rsidR="00CE1AAA" w:rsidRPr="00B061B1" w:rsidRDefault="00CE1AAA" w:rsidP="006F7229">
            <w:pPr>
              <w:rPr>
                <w:rFonts w:ascii="Lucida Sans" w:hAnsi="Lucida Sans"/>
              </w:rPr>
            </w:pPr>
            <w:r w:rsidRPr="00B061B1">
              <w:rPr>
                <w:rFonts w:ascii="Lucida Sans" w:hAnsi="Lucida Sans"/>
                <w:b/>
              </w:rPr>
              <w:t xml:space="preserve">Further controls (use the risk </w:t>
            </w:r>
            <w:r w:rsidR="00093EC2">
              <w:rPr>
                <w:rFonts w:ascii="Lucida Sans" w:hAnsi="Lucida Sans"/>
                <w:b/>
              </w:rPr>
              <w:t>hierarchy</w:t>
            </w:r>
            <w:r w:rsidRPr="00B061B1">
              <w:rPr>
                <w:rFonts w:ascii="Lucida Sans" w:hAnsi="Lucida Sans"/>
                <w:b/>
              </w:rPr>
              <w:t>)</w:t>
            </w:r>
          </w:p>
        </w:tc>
      </w:tr>
      <w:tr w:rsidR="00093EC2" w:rsidRPr="00B061B1" w14:paraId="3C5F042B" w14:textId="77777777" w:rsidTr="00093EC2">
        <w:trPr>
          <w:cantSplit/>
          <w:trHeight w:val="1510"/>
          <w:tblHeader/>
        </w:trPr>
        <w:tc>
          <w:tcPr>
            <w:tcW w:w="548" w:type="pct"/>
            <w:vMerge/>
            <w:shd w:val="clear" w:color="auto" w:fill="F2F2F2" w:themeFill="background1" w:themeFillShade="F2"/>
          </w:tcPr>
          <w:p w14:paraId="3C5F0420" w14:textId="77777777" w:rsidR="00CE1AAA" w:rsidRPr="00B061B1" w:rsidRDefault="00CE1AAA">
            <w:pPr>
              <w:rPr>
                <w:rFonts w:ascii="Lucida Sans" w:hAnsi="Lucida Sans"/>
              </w:rPr>
            </w:pPr>
          </w:p>
        </w:tc>
        <w:tc>
          <w:tcPr>
            <w:tcW w:w="742" w:type="pct"/>
            <w:vMerge/>
            <w:shd w:val="clear" w:color="auto" w:fill="F2F2F2" w:themeFill="background1" w:themeFillShade="F2"/>
          </w:tcPr>
          <w:p w14:paraId="3C5F0421" w14:textId="77777777" w:rsidR="00CE1AAA" w:rsidRPr="00B061B1" w:rsidRDefault="00CE1AAA">
            <w:pPr>
              <w:rPr>
                <w:rFonts w:ascii="Lucida Sans" w:hAnsi="Lucida Sans"/>
              </w:rPr>
            </w:pPr>
          </w:p>
        </w:tc>
        <w:tc>
          <w:tcPr>
            <w:tcW w:w="577" w:type="pct"/>
            <w:vMerge/>
            <w:shd w:val="clear" w:color="auto" w:fill="F2F2F2" w:themeFill="background1" w:themeFillShade="F2"/>
          </w:tcPr>
          <w:p w14:paraId="3C5F0422" w14:textId="77777777" w:rsidR="00CE1AAA" w:rsidRPr="00B061B1" w:rsidRDefault="00CE1AAA">
            <w:pPr>
              <w:rPr>
                <w:rFonts w:ascii="Lucida Sans" w:hAnsi="Lucida Sans"/>
              </w:rPr>
            </w:pPr>
          </w:p>
        </w:tc>
        <w:tc>
          <w:tcPr>
            <w:tcW w:w="191" w:type="pct"/>
            <w:shd w:val="clear" w:color="auto" w:fill="F2F2F2" w:themeFill="background1" w:themeFillShade="F2"/>
            <w:textDirection w:val="btLr"/>
          </w:tcPr>
          <w:p w14:paraId="3C5F0423" w14:textId="77777777" w:rsidR="00CE1AAA" w:rsidRPr="00B061B1" w:rsidRDefault="00CE1AAA" w:rsidP="00CE1AAA">
            <w:pPr>
              <w:ind w:left="113" w:right="113"/>
              <w:rPr>
                <w:rFonts w:ascii="Lucida Sans" w:hAnsi="Lucida Sans"/>
              </w:rPr>
            </w:pPr>
            <w:r w:rsidRPr="00B061B1">
              <w:rPr>
                <w:rFonts w:ascii="Lucida Sans" w:hAnsi="Lucida Sans"/>
                <w:b/>
              </w:rPr>
              <w:t>Likelihood</w:t>
            </w:r>
          </w:p>
        </w:tc>
        <w:tc>
          <w:tcPr>
            <w:tcW w:w="225" w:type="pct"/>
            <w:shd w:val="clear" w:color="auto" w:fill="F2F2F2" w:themeFill="background1" w:themeFillShade="F2"/>
            <w:textDirection w:val="btLr"/>
          </w:tcPr>
          <w:p w14:paraId="3C5F0424" w14:textId="77777777" w:rsidR="00CE1AAA" w:rsidRPr="00B061B1" w:rsidRDefault="00CE1AAA" w:rsidP="00CE1AAA">
            <w:pPr>
              <w:ind w:left="113" w:right="113"/>
              <w:rPr>
                <w:rFonts w:ascii="Lucida Sans" w:hAnsi="Lucida Sans"/>
              </w:rPr>
            </w:pPr>
            <w:r w:rsidRPr="00B061B1">
              <w:rPr>
                <w:rFonts w:ascii="Lucida Sans" w:hAnsi="Lucida Sans"/>
                <w:b/>
              </w:rPr>
              <w:t>Impact</w:t>
            </w:r>
          </w:p>
        </w:tc>
        <w:tc>
          <w:tcPr>
            <w:tcW w:w="142" w:type="pct"/>
            <w:shd w:val="clear" w:color="auto" w:fill="F2F2F2" w:themeFill="background1" w:themeFillShade="F2"/>
            <w:textDirection w:val="btLr"/>
          </w:tcPr>
          <w:p w14:paraId="3C5F0425" w14:textId="77777777" w:rsidR="00CE1AAA" w:rsidRPr="00B061B1" w:rsidRDefault="00CE1AAA" w:rsidP="00CE1AAA">
            <w:pPr>
              <w:ind w:left="113" w:right="113"/>
              <w:rPr>
                <w:rFonts w:ascii="Lucida Sans" w:hAnsi="Lucida Sans"/>
              </w:rPr>
            </w:pPr>
            <w:r w:rsidRPr="00B061B1">
              <w:rPr>
                <w:rFonts w:ascii="Lucida Sans" w:hAnsi="Lucida Sans"/>
                <w:b/>
              </w:rPr>
              <w:t>Score</w:t>
            </w:r>
          </w:p>
        </w:tc>
        <w:tc>
          <w:tcPr>
            <w:tcW w:w="1134" w:type="pct"/>
            <w:shd w:val="clear" w:color="auto" w:fill="F2F2F2" w:themeFill="background1" w:themeFillShade="F2"/>
          </w:tcPr>
          <w:p w14:paraId="3C5F0426" w14:textId="77777777" w:rsidR="00CE1AAA" w:rsidRPr="00B061B1" w:rsidRDefault="00CE1AAA">
            <w:pPr>
              <w:rPr>
                <w:rFonts w:ascii="Lucida Sans" w:hAnsi="Lucida Sans"/>
              </w:rPr>
            </w:pPr>
            <w:r w:rsidRPr="00B061B1">
              <w:rPr>
                <w:rFonts w:ascii="Lucida Sans" w:hAnsi="Lucida Sans"/>
                <w:b/>
              </w:rPr>
              <w:t>Control measures (use the risk hierarchy)</w:t>
            </w:r>
          </w:p>
        </w:tc>
        <w:tc>
          <w:tcPr>
            <w:tcW w:w="218" w:type="pct"/>
            <w:shd w:val="clear" w:color="auto" w:fill="F2F2F2" w:themeFill="background1" w:themeFillShade="F2"/>
            <w:textDirection w:val="btLr"/>
          </w:tcPr>
          <w:p w14:paraId="3C5F0427" w14:textId="77777777" w:rsidR="00CE1AAA" w:rsidRPr="00B061B1" w:rsidRDefault="00CE1AAA" w:rsidP="00CE1AAA">
            <w:pPr>
              <w:ind w:left="113" w:right="113"/>
              <w:rPr>
                <w:rFonts w:ascii="Lucida Sans" w:hAnsi="Lucida Sans"/>
              </w:rPr>
            </w:pPr>
            <w:r w:rsidRPr="00B061B1">
              <w:rPr>
                <w:rFonts w:ascii="Lucida Sans" w:hAnsi="Lucida Sans"/>
                <w:b/>
              </w:rPr>
              <w:t>Likelihood</w:t>
            </w:r>
          </w:p>
        </w:tc>
        <w:tc>
          <w:tcPr>
            <w:tcW w:w="171" w:type="pct"/>
            <w:shd w:val="clear" w:color="auto" w:fill="F2F2F2" w:themeFill="background1" w:themeFillShade="F2"/>
            <w:textDirection w:val="btLr"/>
          </w:tcPr>
          <w:p w14:paraId="3C5F0428" w14:textId="77777777" w:rsidR="00CE1AAA" w:rsidRPr="00B061B1" w:rsidRDefault="00CE1AAA" w:rsidP="00CE1AAA">
            <w:pPr>
              <w:ind w:left="113" w:right="113"/>
              <w:rPr>
                <w:rFonts w:ascii="Lucida Sans" w:hAnsi="Lucida Sans"/>
              </w:rPr>
            </w:pPr>
            <w:r w:rsidRPr="00B061B1">
              <w:rPr>
                <w:rFonts w:ascii="Lucida Sans" w:hAnsi="Lucida Sans"/>
                <w:b/>
              </w:rPr>
              <w:t>Impact</w:t>
            </w:r>
          </w:p>
        </w:tc>
        <w:tc>
          <w:tcPr>
            <w:tcW w:w="180" w:type="pct"/>
            <w:gridSpan w:val="2"/>
            <w:shd w:val="clear" w:color="auto" w:fill="F2F2F2" w:themeFill="background1" w:themeFillShade="F2"/>
            <w:textDirection w:val="btLr"/>
          </w:tcPr>
          <w:p w14:paraId="3C5F0429" w14:textId="77777777" w:rsidR="00CE1AAA" w:rsidRPr="00B061B1" w:rsidRDefault="00CE1AAA" w:rsidP="00CE1AAA">
            <w:pPr>
              <w:ind w:left="113" w:right="113"/>
              <w:rPr>
                <w:rFonts w:ascii="Lucida Sans" w:hAnsi="Lucida Sans"/>
              </w:rPr>
            </w:pPr>
            <w:r w:rsidRPr="00B061B1">
              <w:rPr>
                <w:rFonts w:ascii="Lucida Sans" w:hAnsi="Lucida Sans"/>
                <w:b/>
              </w:rPr>
              <w:t>Score</w:t>
            </w:r>
          </w:p>
        </w:tc>
        <w:tc>
          <w:tcPr>
            <w:tcW w:w="872" w:type="pct"/>
            <w:shd w:val="clear" w:color="auto" w:fill="F2F2F2" w:themeFill="background1" w:themeFillShade="F2"/>
          </w:tcPr>
          <w:p w14:paraId="3C5F042A" w14:textId="77777777" w:rsidR="00CE1AAA" w:rsidRPr="00B061B1" w:rsidRDefault="00CE1AAA">
            <w:pPr>
              <w:rPr>
                <w:rFonts w:ascii="Lucida Sans" w:hAnsi="Lucida Sans"/>
              </w:rPr>
            </w:pPr>
          </w:p>
        </w:tc>
      </w:tr>
      <w:tr w:rsidR="00093EC2" w:rsidRPr="00B061B1" w14:paraId="3C5F0437" w14:textId="77777777" w:rsidTr="00093EC2">
        <w:trPr>
          <w:cantSplit/>
          <w:trHeight w:val="1296"/>
        </w:trPr>
        <w:tc>
          <w:tcPr>
            <w:tcW w:w="548" w:type="pct"/>
            <w:shd w:val="clear" w:color="auto" w:fill="FFFFFF" w:themeFill="background1"/>
          </w:tcPr>
          <w:p w14:paraId="3C5F042C" w14:textId="61D2A9AB" w:rsidR="00B061B1" w:rsidRPr="00B061B1" w:rsidRDefault="00B061B1" w:rsidP="006F7229">
            <w:pPr>
              <w:rPr>
                <w:rFonts w:ascii="Lucida Sans" w:hAnsi="Lucida Sans"/>
                <w:sz w:val="20"/>
              </w:rPr>
            </w:pPr>
            <w:r w:rsidRPr="00B061B1">
              <w:rPr>
                <w:rFonts w:ascii="Lucida Sans" w:hAnsi="Lucida Sans"/>
                <w:sz w:val="20"/>
              </w:rPr>
              <w:t>1. Potential fire hazards in</w:t>
            </w:r>
            <w:r w:rsidR="00093EC2">
              <w:rPr>
                <w:rFonts w:ascii="Lucida Sans" w:hAnsi="Lucida Sans"/>
                <w:sz w:val="20"/>
              </w:rPr>
              <w:t xml:space="preserve"> Funky Flamingos</w:t>
            </w:r>
            <w:r w:rsidR="006F7229">
              <w:rPr>
                <w:rFonts w:ascii="Lucida Sans" w:hAnsi="Lucida Sans"/>
                <w:sz w:val="20"/>
              </w:rPr>
              <w:t xml:space="preserve">. </w:t>
            </w:r>
          </w:p>
        </w:tc>
        <w:tc>
          <w:tcPr>
            <w:tcW w:w="742" w:type="pct"/>
            <w:shd w:val="clear" w:color="auto" w:fill="FFFFFF" w:themeFill="background1"/>
          </w:tcPr>
          <w:p w14:paraId="3C5F042D" w14:textId="45D22E69" w:rsidR="00B061B1" w:rsidRPr="00B061B1" w:rsidRDefault="00B061B1" w:rsidP="00B061B1">
            <w:pPr>
              <w:rPr>
                <w:rFonts w:ascii="Lucida Sans" w:hAnsi="Lucida Sans"/>
                <w:sz w:val="20"/>
                <w:szCs w:val="20"/>
              </w:rPr>
            </w:pPr>
            <w:r w:rsidRPr="00B061B1">
              <w:rPr>
                <w:rFonts w:ascii="Lucida Sans" w:hAnsi="Lucida Sans"/>
                <w:sz w:val="20"/>
                <w:szCs w:val="20"/>
              </w:rPr>
              <w:t xml:space="preserve">Severe burns. </w:t>
            </w:r>
          </w:p>
        </w:tc>
        <w:tc>
          <w:tcPr>
            <w:tcW w:w="577" w:type="pct"/>
            <w:shd w:val="clear" w:color="auto" w:fill="FFFFFF" w:themeFill="background1"/>
          </w:tcPr>
          <w:p w14:paraId="3C5F042E" w14:textId="398ADA48" w:rsidR="00B061B1" w:rsidRPr="00B061B1" w:rsidRDefault="00B061B1" w:rsidP="00B061B1">
            <w:pPr>
              <w:rPr>
                <w:rFonts w:ascii="Lucida Sans" w:hAnsi="Lucida Sans"/>
                <w:sz w:val="20"/>
                <w:szCs w:val="20"/>
              </w:rPr>
            </w:pPr>
            <w:r w:rsidRPr="00B061B1">
              <w:rPr>
                <w:rFonts w:ascii="Lucida Sans" w:hAnsi="Lucida Sans"/>
                <w:sz w:val="20"/>
                <w:szCs w:val="20"/>
              </w:rPr>
              <w:t>Those in the vicinity will be at risk.</w:t>
            </w:r>
          </w:p>
        </w:tc>
        <w:tc>
          <w:tcPr>
            <w:tcW w:w="191" w:type="pct"/>
            <w:shd w:val="clear" w:color="auto" w:fill="FFFFFF" w:themeFill="background1"/>
          </w:tcPr>
          <w:p w14:paraId="3C5F042F" w14:textId="1EE4C1FE" w:rsidR="00B061B1" w:rsidRPr="00B061B1" w:rsidRDefault="00B061B1" w:rsidP="00B061B1">
            <w:pPr>
              <w:rPr>
                <w:rFonts w:ascii="Lucida Sans" w:hAnsi="Lucida Sans"/>
                <w:b/>
              </w:rPr>
            </w:pPr>
            <w:r w:rsidRPr="00B061B1">
              <w:rPr>
                <w:rFonts w:ascii="Lucida Sans" w:hAnsi="Lucida Sans"/>
                <w:b/>
              </w:rPr>
              <w:t>1</w:t>
            </w:r>
          </w:p>
        </w:tc>
        <w:tc>
          <w:tcPr>
            <w:tcW w:w="225" w:type="pct"/>
            <w:shd w:val="clear" w:color="auto" w:fill="FFFFFF" w:themeFill="background1"/>
          </w:tcPr>
          <w:p w14:paraId="3C5F0430" w14:textId="48F2EBD7" w:rsidR="00B061B1" w:rsidRPr="00B061B1" w:rsidRDefault="00B061B1" w:rsidP="00B061B1">
            <w:pPr>
              <w:rPr>
                <w:rFonts w:ascii="Lucida Sans" w:hAnsi="Lucida Sans"/>
                <w:b/>
              </w:rPr>
            </w:pPr>
            <w:r w:rsidRPr="00B061B1">
              <w:rPr>
                <w:rFonts w:ascii="Lucida Sans" w:hAnsi="Lucida Sans"/>
                <w:b/>
              </w:rPr>
              <w:t>4</w:t>
            </w:r>
          </w:p>
        </w:tc>
        <w:tc>
          <w:tcPr>
            <w:tcW w:w="142" w:type="pct"/>
            <w:shd w:val="clear" w:color="auto" w:fill="FFFFFF" w:themeFill="background1"/>
          </w:tcPr>
          <w:p w14:paraId="3C5F0431" w14:textId="2A4E6449" w:rsidR="00B061B1" w:rsidRPr="00B061B1" w:rsidRDefault="00B061B1" w:rsidP="00B061B1">
            <w:pPr>
              <w:rPr>
                <w:rFonts w:ascii="Lucida Sans" w:hAnsi="Lucida Sans"/>
                <w:b/>
              </w:rPr>
            </w:pPr>
            <w:r w:rsidRPr="00B061B1">
              <w:rPr>
                <w:rFonts w:ascii="Lucida Sans" w:hAnsi="Lucida Sans"/>
                <w:b/>
              </w:rPr>
              <w:t>4</w:t>
            </w:r>
          </w:p>
        </w:tc>
        <w:tc>
          <w:tcPr>
            <w:tcW w:w="1134" w:type="pct"/>
            <w:shd w:val="clear" w:color="auto" w:fill="FFFFFF" w:themeFill="background1"/>
          </w:tcPr>
          <w:p w14:paraId="3C5F0432" w14:textId="2F472E7F" w:rsidR="00B061B1" w:rsidRPr="00B061B1" w:rsidRDefault="00B061B1" w:rsidP="00B061B1">
            <w:pPr>
              <w:rPr>
                <w:rFonts w:ascii="Lucida Sans" w:hAnsi="Lucida Sans"/>
                <w:b/>
                <w:sz w:val="20"/>
                <w:szCs w:val="20"/>
              </w:rPr>
            </w:pPr>
            <w:r w:rsidRPr="00B061B1">
              <w:rPr>
                <w:rFonts w:ascii="Lucida Sans" w:eastAsia="Times New Roman" w:hAnsi="Lucida Sans" w:cs="Times New Roman"/>
                <w:color w:val="000000"/>
                <w:sz w:val="20"/>
                <w:szCs w:val="20"/>
                <w:lang w:eastAsia="en-GB"/>
              </w:rPr>
              <w:t>Fire control measures and fire prevention devices; fire extinguishers, alarms, blankets.</w:t>
            </w:r>
          </w:p>
        </w:tc>
        <w:tc>
          <w:tcPr>
            <w:tcW w:w="218" w:type="pct"/>
            <w:shd w:val="clear" w:color="auto" w:fill="FFFFFF" w:themeFill="background1"/>
          </w:tcPr>
          <w:p w14:paraId="3C5F0433" w14:textId="58CF920E" w:rsidR="00B061B1" w:rsidRPr="00B061B1" w:rsidRDefault="00B061B1" w:rsidP="00B061B1">
            <w:pPr>
              <w:rPr>
                <w:rFonts w:ascii="Lucida Sans" w:hAnsi="Lucida Sans"/>
                <w:b/>
              </w:rPr>
            </w:pPr>
            <w:r w:rsidRPr="00B061B1">
              <w:rPr>
                <w:rFonts w:ascii="Lucida Sans" w:hAnsi="Lucida Sans"/>
                <w:b/>
              </w:rPr>
              <w:t>1</w:t>
            </w:r>
          </w:p>
        </w:tc>
        <w:tc>
          <w:tcPr>
            <w:tcW w:w="171" w:type="pct"/>
            <w:shd w:val="clear" w:color="auto" w:fill="FFFFFF" w:themeFill="background1"/>
          </w:tcPr>
          <w:p w14:paraId="3C5F0434" w14:textId="2E230DB6" w:rsidR="00B061B1" w:rsidRPr="00B061B1" w:rsidRDefault="00B061B1" w:rsidP="00B061B1">
            <w:pPr>
              <w:rPr>
                <w:rFonts w:ascii="Lucida Sans" w:hAnsi="Lucida Sans"/>
                <w:b/>
              </w:rPr>
            </w:pPr>
            <w:r w:rsidRPr="00B061B1">
              <w:rPr>
                <w:rFonts w:ascii="Lucida Sans" w:hAnsi="Lucida Sans"/>
                <w:b/>
              </w:rPr>
              <w:t>4</w:t>
            </w:r>
          </w:p>
        </w:tc>
        <w:tc>
          <w:tcPr>
            <w:tcW w:w="180" w:type="pct"/>
            <w:gridSpan w:val="2"/>
            <w:shd w:val="clear" w:color="auto" w:fill="FFFFFF" w:themeFill="background1"/>
          </w:tcPr>
          <w:p w14:paraId="3C5F0435" w14:textId="11D1C4CE" w:rsidR="00B061B1" w:rsidRPr="00B061B1" w:rsidRDefault="00B061B1" w:rsidP="00B061B1">
            <w:pPr>
              <w:rPr>
                <w:rFonts w:ascii="Lucida Sans" w:hAnsi="Lucida Sans"/>
                <w:b/>
              </w:rPr>
            </w:pPr>
            <w:r w:rsidRPr="00B061B1">
              <w:rPr>
                <w:rFonts w:ascii="Lucida Sans" w:hAnsi="Lucida Sans"/>
                <w:b/>
              </w:rPr>
              <w:t>4</w:t>
            </w:r>
          </w:p>
        </w:tc>
        <w:tc>
          <w:tcPr>
            <w:tcW w:w="872" w:type="pct"/>
            <w:shd w:val="clear" w:color="auto" w:fill="FFFFFF" w:themeFill="background1"/>
          </w:tcPr>
          <w:p w14:paraId="3C5F0436" w14:textId="448340DD" w:rsidR="00B061B1" w:rsidRPr="00B061B1" w:rsidRDefault="00B061B1" w:rsidP="00B061B1">
            <w:pPr>
              <w:rPr>
                <w:rFonts w:ascii="Lucida Sans" w:hAnsi="Lucida Sans"/>
                <w:sz w:val="20"/>
                <w:szCs w:val="20"/>
              </w:rPr>
            </w:pPr>
            <w:r w:rsidRPr="00B061B1">
              <w:rPr>
                <w:rFonts w:ascii="Lucida Sans" w:hAnsi="Lucida Sans"/>
                <w:sz w:val="20"/>
                <w:szCs w:val="20"/>
              </w:rPr>
              <w:t xml:space="preserve">Awareness and observation by committee members and staff. Readiness to alert relevant authorities. </w:t>
            </w:r>
          </w:p>
        </w:tc>
      </w:tr>
      <w:tr w:rsidR="00093EC2" w:rsidRPr="00B061B1" w14:paraId="3C5F0443" w14:textId="77777777" w:rsidTr="00093EC2">
        <w:trPr>
          <w:cantSplit/>
          <w:trHeight w:val="1296"/>
        </w:trPr>
        <w:tc>
          <w:tcPr>
            <w:tcW w:w="548" w:type="pct"/>
            <w:shd w:val="clear" w:color="auto" w:fill="FFFFFF" w:themeFill="background1"/>
          </w:tcPr>
          <w:p w14:paraId="3C5F0438" w14:textId="110AA472" w:rsidR="00B061B1" w:rsidRPr="00B061B1" w:rsidRDefault="00B061B1" w:rsidP="00B061B1">
            <w:pPr>
              <w:rPr>
                <w:rFonts w:ascii="Lucida Sans" w:hAnsi="Lucida Sans"/>
                <w:sz w:val="20"/>
                <w:szCs w:val="20"/>
              </w:rPr>
            </w:pPr>
            <w:r w:rsidRPr="00B061B1">
              <w:rPr>
                <w:rFonts w:ascii="Lucida Sans" w:hAnsi="Lucida Sans"/>
                <w:sz w:val="20"/>
                <w:szCs w:val="20"/>
              </w:rPr>
              <w:t xml:space="preserve">2. Illness from drinking, over-consumption of </w:t>
            </w:r>
            <w:r w:rsidR="00D2168D" w:rsidRPr="00B061B1">
              <w:rPr>
                <w:rFonts w:ascii="Lucida Sans" w:hAnsi="Lucida Sans"/>
                <w:sz w:val="20"/>
                <w:szCs w:val="20"/>
              </w:rPr>
              <w:t>alco</w:t>
            </w:r>
            <w:r w:rsidR="00D2168D">
              <w:rPr>
                <w:rFonts w:ascii="Lucida Sans" w:hAnsi="Lucida Sans"/>
                <w:sz w:val="20"/>
                <w:szCs w:val="20"/>
              </w:rPr>
              <w:t>h</w:t>
            </w:r>
            <w:r w:rsidR="00D2168D" w:rsidRPr="00B061B1">
              <w:rPr>
                <w:rFonts w:ascii="Lucida Sans" w:hAnsi="Lucida Sans"/>
                <w:sz w:val="20"/>
                <w:szCs w:val="20"/>
              </w:rPr>
              <w:t>ol</w:t>
            </w:r>
            <w:r w:rsidRPr="00B061B1">
              <w:rPr>
                <w:rFonts w:ascii="Lucida Sans" w:hAnsi="Lucida Sans"/>
                <w:sz w:val="20"/>
                <w:szCs w:val="20"/>
              </w:rPr>
              <w:t xml:space="preserve">. </w:t>
            </w:r>
          </w:p>
        </w:tc>
        <w:tc>
          <w:tcPr>
            <w:tcW w:w="742" w:type="pct"/>
            <w:shd w:val="clear" w:color="auto" w:fill="FFFFFF" w:themeFill="background1"/>
          </w:tcPr>
          <w:p w14:paraId="3C5F0439" w14:textId="11DE36AD" w:rsidR="00B061B1" w:rsidRPr="00B061B1" w:rsidRDefault="00B061B1" w:rsidP="00B061B1">
            <w:pPr>
              <w:rPr>
                <w:rFonts w:ascii="Lucida Sans" w:hAnsi="Lucida Sans"/>
                <w:sz w:val="20"/>
                <w:szCs w:val="20"/>
              </w:rPr>
            </w:pPr>
            <w:r w:rsidRPr="00B061B1">
              <w:rPr>
                <w:rFonts w:ascii="Lucida Sans" w:hAnsi="Lucida Sans"/>
                <w:sz w:val="20"/>
                <w:szCs w:val="20"/>
              </w:rPr>
              <w:t>Severe illness, potentially taken to hospital.</w:t>
            </w:r>
          </w:p>
        </w:tc>
        <w:tc>
          <w:tcPr>
            <w:tcW w:w="577" w:type="pct"/>
            <w:shd w:val="clear" w:color="auto" w:fill="FFFFFF" w:themeFill="background1"/>
          </w:tcPr>
          <w:p w14:paraId="3C5F043A" w14:textId="5811EEF2" w:rsidR="00B061B1" w:rsidRPr="00B061B1" w:rsidRDefault="00B061B1" w:rsidP="00B061B1">
            <w:pPr>
              <w:rPr>
                <w:rFonts w:ascii="Lucida Sans" w:hAnsi="Lucida Sans"/>
                <w:sz w:val="20"/>
              </w:rPr>
            </w:pPr>
            <w:r w:rsidRPr="00B061B1">
              <w:rPr>
                <w:rFonts w:ascii="Lucida Sans" w:hAnsi="Lucida Sans"/>
                <w:sz w:val="20"/>
              </w:rPr>
              <w:t>User.</w:t>
            </w:r>
          </w:p>
        </w:tc>
        <w:tc>
          <w:tcPr>
            <w:tcW w:w="191" w:type="pct"/>
            <w:shd w:val="clear" w:color="auto" w:fill="FFFFFF" w:themeFill="background1"/>
          </w:tcPr>
          <w:p w14:paraId="3C5F043B" w14:textId="70D0DCA4" w:rsidR="00B061B1" w:rsidRPr="00B061B1" w:rsidRDefault="00B061B1" w:rsidP="00B061B1">
            <w:pPr>
              <w:rPr>
                <w:rFonts w:ascii="Lucida Sans" w:hAnsi="Lucida Sans"/>
                <w:b/>
              </w:rPr>
            </w:pPr>
            <w:r>
              <w:rPr>
                <w:rFonts w:ascii="Lucida Sans" w:hAnsi="Lucida Sans"/>
                <w:b/>
              </w:rPr>
              <w:t>3</w:t>
            </w:r>
          </w:p>
        </w:tc>
        <w:tc>
          <w:tcPr>
            <w:tcW w:w="225" w:type="pct"/>
            <w:shd w:val="clear" w:color="auto" w:fill="FFFFFF" w:themeFill="background1"/>
          </w:tcPr>
          <w:p w14:paraId="3C5F043C" w14:textId="32CD7072" w:rsidR="00B061B1" w:rsidRPr="00B061B1" w:rsidRDefault="00B061B1" w:rsidP="00B061B1">
            <w:pPr>
              <w:rPr>
                <w:rFonts w:ascii="Lucida Sans" w:hAnsi="Lucida Sans"/>
                <w:b/>
              </w:rPr>
            </w:pPr>
            <w:r>
              <w:rPr>
                <w:rFonts w:ascii="Lucida Sans" w:hAnsi="Lucida Sans"/>
                <w:b/>
              </w:rPr>
              <w:t>3</w:t>
            </w:r>
          </w:p>
        </w:tc>
        <w:tc>
          <w:tcPr>
            <w:tcW w:w="142" w:type="pct"/>
            <w:shd w:val="clear" w:color="auto" w:fill="FFFFFF" w:themeFill="background1"/>
          </w:tcPr>
          <w:p w14:paraId="3C5F043D" w14:textId="05B7F917" w:rsidR="00B061B1" w:rsidRPr="00B061B1" w:rsidRDefault="00B061B1" w:rsidP="00B061B1">
            <w:pPr>
              <w:rPr>
                <w:rFonts w:ascii="Lucida Sans" w:hAnsi="Lucida Sans"/>
                <w:b/>
              </w:rPr>
            </w:pPr>
            <w:r>
              <w:rPr>
                <w:rFonts w:ascii="Lucida Sans" w:hAnsi="Lucida Sans"/>
                <w:b/>
              </w:rPr>
              <w:t>9</w:t>
            </w:r>
          </w:p>
        </w:tc>
        <w:tc>
          <w:tcPr>
            <w:tcW w:w="1134" w:type="pct"/>
            <w:shd w:val="clear" w:color="auto" w:fill="FFFFFF" w:themeFill="background1"/>
          </w:tcPr>
          <w:p w14:paraId="3C5F043E" w14:textId="5C94443A" w:rsidR="00B061B1" w:rsidRPr="00B061B1" w:rsidRDefault="00B061B1" w:rsidP="00B061B1">
            <w:pPr>
              <w:rPr>
                <w:rFonts w:ascii="Lucida Sans" w:hAnsi="Lucida Sans"/>
                <w:sz w:val="20"/>
                <w:szCs w:val="20"/>
              </w:rPr>
            </w:pPr>
            <w:r w:rsidRPr="00B061B1">
              <w:rPr>
                <w:rFonts w:ascii="Lucida Sans" w:eastAsia="Times New Roman" w:hAnsi="Lucida Sans" w:cs="Times New Roman"/>
                <w:color w:val="000000"/>
                <w:sz w:val="20"/>
                <w:szCs w:val="20"/>
                <w:lang w:eastAsia="en-GB"/>
              </w:rPr>
              <w:t>Monitored event, no initiations or other such ceremonies. If injury does occur, then first aid practices will take place and the relevant authorities will be alerted.</w:t>
            </w:r>
          </w:p>
        </w:tc>
        <w:tc>
          <w:tcPr>
            <w:tcW w:w="218" w:type="pct"/>
            <w:shd w:val="clear" w:color="auto" w:fill="FFFFFF" w:themeFill="background1"/>
          </w:tcPr>
          <w:p w14:paraId="3C5F043F" w14:textId="3F0A546A" w:rsidR="00B061B1" w:rsidRPr="00B061B1" w:rsidRDefault="00B061B1" w:rsidP="00B061B1">
            <w:pPr>
              <w:rPr>
                <w:rFonts w:ascii="Lucida Sans" w:hAnsi="Lucida Sans"/>
                <w:b/>
              </w:rPr>
            </w:pPr>
            <w:r>
              <w:rPr>
                <w:rFonts w:ascii="Lucida Sans" w:hAnsi="Lucida Sans"/>
                <w:b/>
              </w:rPr>
              <w:t>3</w:t>
            </w:r>
          </w:p>
        </w:tc>
        <w:tc>
          <w:tcPr>
            <w:tcW w:w="171" w:type="pct"/>
            <w:shd w:val="clear" w:color="auto" w:fill="FFFFFF" w:themeFill="background1"/>
          </w:tcPr>
          <w:p w14:paraId="3C5F0440" w14:textId="0A553D34" w:rsidR="00B061B1" w:rsidRPr="00B061B1" w:rsidRDefault="00B061B1" w:rsidP="00B061B1">
            <w:pPr>
              <w:rPr>
                <w:rFonts w:ascii="Lucida Sans" w:hAnsi="Lucida Sans"/>
                <w:b/>
              </w:rPr>
            </w:pPr>
            <w:r>
              <w:rPr>
                <w:rFonts w:ascii="Lucida Sans" w:hAnsi="Lucida Sans"/>
                <w:b/>
              </w:rPr>
              <w:t>2</w:t>
            </w:r>
          </w:p>
        </w:tc>
        <w:tc>
          <w:tcPr>
            <w:tcW w:w="180" w:type="pct"/>
            <w:gridSpan w:val="2"/>
            <w:shd w:val="clear" w:color="auto" w:fill="FFFFFF" w:themeFill="background1"/>
          </w:tcPr>
          <w:p w14:paraId="3C5F0441" w14:textId="0319AD71" w:rsidR="00B061B1" w:rsidRPr="00B061B1" w:rsidRDefault="00B061B1" w:rsidP="00B061B1">
            <w:pPr>
              <w:rPr>
                <w:rFonts w:ascii="Lucida Sans" w:hAnsi="Lucida Sans"/>
                <w:b/>
              </w:rPr>
            </w:pPr>
            <w:r>
              <w:rPr>
                <w:rFonts w:ascii="Lucida Sans" w:hAnsi="Lucida Sans"/>
                <w:b/>
              </w:rPr>
              <w:t>6</w:t>
            </w:r>
          </w:p>
        </w:tc>
        <w:tc>
          <w:tcPr>
            <w:tcW w:w="872" w:type="pct"/>
            <w:shd w:val="clear" w:color="auto" w:fill="FFFFFF" w:themeFill="background1"/>
          </w:tcPr>
          <w:p w14:paraId="3C5F0442" w14:textId="108D2EDD" w:rsidR="00B061B1" w:rsidRPr="006F7229" w:rsidRDefault="006F7229" w:rsidP="00B061B1">
            <w:pPr>
              <w:rPr>
                <w:rFonts w:ascii="Lucida Sans" w:hAnsi="Lucida Sans"/>
                <w:sz w:val="20"/>
                <w:szCs w:val="20"/>
              </w:rPr>
            </w:pPr>
            <w:r>
              <w:rPr>
                <w:rFonts w:ascii="Lucida Sans" w:hAnsi="Lucida Sans"/>
                <w:sz w:val="20"/>
                <w:szCs w:val="20"/>
              </w:rPr>
              <w:t xml:space="preserve">Excessive drinking will be discouraged. Awareness and observation by committee members and staff. </w:t>
            </w:r>
          </w:p>
        </w:tc>
      </w:tr>
      <w:tr w:rsidR="00093EC2" w:rsidRPr="00B061B1" w14:paraId="3C5F044F" w14:textId="77777777" w:rsidTr="00093EC2">
        <w:trPr>
          <w:cantSplit/>
          <w:trHeight w:val="1296"/>
        </w:trPr>
        <w:tc>
          <w:tcPr>
            <w:tcW w:w="548" w:type="pct"/>
            <w:shd w:val="clear" w:color="auto" w:fill="FFFFFF" w:themeFill="background1"/>
          </w:tcPr>
          <w:p w14:paraId="3C5F0444" w14:textId="7D798C04" w:rsidR="00B061B1" w:rsidRPr="008823EA" w:rsidRDefault="008823EA" w:rsidP="00B061B1">
            <w:pPr>
              <w:rPr>
                <w:rFonts w:ascii="Lucida Sans" w:hAnsi="Lucida Sans"/>
                <w:sz w:val="20"/>
              </w:rPr>
            </w:pPr>
            <w:r>
              <w:rPr>
                <w:rFonts w:ascii="Lucida Sans" w:hAnsi="Lucida Sans"/>
                <w:sz w:val="20"/>
              </w:rPr>
              <w:lastRenderedPageBreak/>
              <w:t xml:space="preserve">3. Getting lost on the way home </w:t>
            </w:r>
          </w:p>
        </w:tc>
        <w:tc>
          <w:tcPr>
            <w:tcW w:w="742" w:type="pct"/>
            <w:shd w:val="clear" w:color="auto" w:fill="FFFFFF" w:themeFill="background1"/>
          </w:tcPr>
          <w:p w14:paraId="3C5F0445" w14:textId="0D5BFCA0" w:rsidR="00B061B1" w:rsidRPr="008823EA" w:rsidRDefault="008823EA" w:rsidP="00B061B1">
            <w:pPr>
              <w:rPr>
                <w:rFonts w:ascii="Lucida Sans" w:hAnsi="Lucida Sans"/>
                <w:sz w:val="20"/>
              </w:rPr>
            </w:pPr>
            <w:r>
              <w:rPr>
                <w:rFonts w:ascii="Lucida Sans" w:hAnsi="Lucida Sans"/>
                <w:sz w:val="20"/>
              </w:rPr>
              <w:t>Hypothermia, physically assaulted.</w:t>
            </w:r>
          </w:p>
        </w:tc>
        <w:tc>
          <w:tcPr>
            <w:tcW w:w="577" w:type="pct"/>
            <w:shd w:val="clear" w:color="auto" w:fill="FFFFFF" w:themeFill="background1"/>
          </w:tcPr>
          <w:p w14:paraId="3C5F0446" w14:textId="3FF90224" w:rsidR="00B061B1" w:rsidRPr="008823EA" w:rsidRDefault="008823EA" w:rsidP="00B061B1">
            <w:pPr>
              <w:rPr>
                <w:rFonts w:ascii="Lucida Sans" w:hAnsi="Lucida Sans"/>
                <w:sz w:val="20"/>
              </w:rPr>
            </w:pPr>
            <w:r w:rsidRPr="008823EA">
              <w:rPr>
                <w:rFonts w:ascii="Lucida Sans" w:hAnsi="Lucida Sans"/>
                <w:sz w:val="20"/>
              </w:rPr>
              <w:t>User.</w:t>
            </w:r>
          </w:p>
        </w:tc>
        <w:tc>
          <w:tcPr>
            <w:tcW w:w="191" w:type="pct"/>
            <w:shd w:val="clear" w:color="auto" w:fill="FFFFFF" w:themeFill="background1"/>
          </w:tcPr>
          <w:p w14:paraId="3C5F0447" w14:textId="6DCA1BCE" w:rsidR="00B061B1" w:rsidRPr="00B061B1" w:rsidRDefault="008823EA" w:rsidP="00B061B1">
            <w:pPr>
              <w:rPr>
                <w:rFonts w:ascii="Lucida Sans" w:hAnsi="Lucida Sans"/>
                <w:b/>
              </w:rPr>
            </w:pPr>
            <w:r>
              <w:rPr>
                <w:rFonts w:ascii="Lucida Sans" w:hAnsi="Lucida Sans"/>
                <w:b/>
              </w:rPr>
              <w:t>1</w:t>
            </w:r>
          </w:p>
        </w:tc>
        <w:tc>
          <w:tcPr>
            <w:tcW w:w="225" w:type="pct"/>
            <w:shd w:val="clear" w:color="auto" w:fill="FFFFFF" w:themeFill="background1"/>
          </w:tcPr>
          <w:p w14:paraId="3C5F0448" w14:textId="7D999D8D" w:rsidR="00B061B1" w:rsidRPr="00B061B1" w:rsidRDefault="008823EA" w:rsidP="00B061B1">
            <w:pPr>
              <w:rPr>
                <w:rFonts w:ascii="Lucida Sans" w:hAnsi="Lucida Sans"/>
                <w:b/>
              </w:rPr>
            </w:pPr>
            <w:r>
              <w:rPr>
                <w:rFonts w:ascii="Lucida Sans" w:hAnsi="Lucida Sans"/>
                <w:b/>
              </w:rPr>
              <w:t>3</w:t>
            </w:r>
          </w:p>
        </w:tc>
        <w:tc>
          <w:tcPr>
            <w:tcW w:w="142" w:type="pct"/>
            <w:shd w:val="clear" w:color="auto" w:fill="FFFFFF" w:themeFill="background1"/>
          </w:tcPr>
          <w:p w14:paraId="3C5F0449" w14:textId="093E23D6" w:rsidR="00B061B1" w:rsidRPr="00B061B1" w:rsidRDefault="008823EA" w:rsidP="00B061B1">
            <w:pPr>
              <w:rPr>
                <w:rFonts w:ascii="Lucida Sans" w:hAnsi="Lucida Sans"/>
                <w:b/>
              </w:rPr>
            </w:pPr>
            <w:r>
              <w:rPr>
                <w:rFonts w:ascii="Lucida Sans" w:hAnsi="Lucida Sans"/>
                <w:b/>
              </w:rPr>
              <w:t>3</w:t>
            </w:r>
          </w:p>
        </w:tc>
        <w:tc>
          <w:tcPr>
            <w:tcW w:w="1134" w:type="pct"/>
            <w:shd w:val="clear" w:color="auto" w:fill="FFFFFF" w:themeFill="background1"/>
          </w:tcPr>
          <w:p w14:paraId="3C5F044A" w14:textId="0796A654" w:rsidR="00B061B1" w:rsidRPr="008823EA" w:rsidRDefault="008823EA" w:rsidP="00B061B1">
            <w:pPr>
              <w:rPr>
                <w:rFonts w:ascii="Lucida Sans" w:hAnsi="Lucida Sans"/>
                <w:sz w:val="20"/>
              </w:rPr>
            </w:pPr>
            <w:r>
              <w:rPr>
                <w:rFonts w:ascii="Lucida Sans" w:hAnsi="Lucida Sans"/>
                <w:sz w:val="20"/>
              </w:rPr>
              <w:t>The committee will encourage students to stay in groups and get a taxi or bus home at the end of the event.</w:t>
            </w:r>
          </w:p>
        </w:tc>
        <w:tc>
          <w:tcPr>
            <w:tcW w:w="218" w:type="pct"/>
            <w:shd w:val="clear" w:color="auto" w:fill="FFFFFF" w:themeFill="background1"/>
          </w:tcPr>
          <w:p w14:paraId="3C5F044B" w14:textId="3977973E" w:rsidR="00B061B1" w:rsidRPr="00B061B1" w:rsidRDefault="008823EA" w:rsidP="00B061B1">
            <w:pPr>
              <w:rPr>
                <w:rFonts w:ascii="Lucida Sans" w:hAnsi="Lucida Sans"/>
                <w:b/>
              </w:rPr>
            </w:pPr>
            <w:r>
              <w:rPr>
                <w:rFonts w:ascii="Lucida Sans" w:hAnsi="Lucida Sans"/>
                <w:b/>
              </w:rPr>
              <w:t>1</w:t>
            </w:r>
          </w:p>
        </w:tc>
        <w:tc>
          <w:tcPr>
            <w:tcW w:w="171" w:type="pct"/>
            <w:shd w:val="clear" w:color="auto" w:fill="FFFFFF" w:themeFill="background1"/>
          </w:tcPr>
          <w:p w14:paraId="3C5F044C" w14:textId="3BF1FE3D" w:rsidR="00B061B1" w:rsidRPr="00B061B1" w:rsidRDefault="008823EA" w:rsidP="00B061B1">
            <w:pPr>
              <w:rPr>
                <w:rFonts w:ascii="Lucida Sans" w:hAnsi="Lucida Sans"/>
                <w:b/>
              </w:rPr>
            </w:pPr>
            <w:r>
              <w:rPr>
                <w:rFonts w:ascii="Lucida Sans" w:hAnsi="Lucida Sans"/>
                <w:b/>
              </w:rPr>
              <w:t>2</w:t>
            </w:r>
          </w:p>
        </w:tc>
        <w:tc>
          <w:tcPr>
            <w:tcW w:w="180" w:type="pct"/>
            <w:gridSpan w:val="2"/>
            <w:shd w:val="clear" w:color="auto" w:fill="FFFFFF" w:themeFill="background1"/>
          </w:tcPr>
          <w:p w14:paraId="3C5F044D" w14:textId="4DB34665" w:rsidR="00B061B1" w:rsidRPr="00B061B1" w:rsidRDefault="008823EA" w:rsidP="00B061B1">
            <w:pPr>
              <w:rPr>
                <w:rFonts w:ascii="Lucida Sans" w:hAnsi="Lucida Sans"/>
                <w:b/>
              </w:rPr>
            </w:pPr>
            <w:r>
              <w:rPr>
                <w:rFonts w:ascii="Lucida Sans" w:hAnsi="Lucida Sans"/>
                <w:b/>
              </w:rPr>
              <w:t>2</w:t>
            </w:r>
          </w:p>
        </w:tc>
        <w:tc>
          <w:tcPr>
            <w:tcW w:w="872" w:type="pct"/>
            <w:shd w:val="clear" w:color="auto" w:fill="FFFFFF" w:themeFill="background1"/>
          </w:tcPr>
          <w:p w14:paraId="3C5F044E" w14:textId="134B9600" w:rsidR="00B061B1" w:rsidRPr="008823EA" w:rsidRDefault="008823EA" w:rsidP="006F7229">
            <w:pPr>
              <w:rPr>
                <w:rFonts w:ascii="Lucida Sans" w:hAnsi="Lucida Sans"/>
                <w:sz w:val="20"/>
              </w:rPr>
            </w:pPr>
            <w:r>
              <w:rPr>
                <w:rFonts w:ascii="Lucida Sans" w:hAnsi="Lucida Sans"/>
                <w:sz w:val="20"/>
              </w:rPr>
              <w:t>Over-consumption of alcohol will again be discouraged</w:t>
            </w:r>
            <w:r w:rsidR="00D01B73">
              <w:rPr>
                <w:rFonts w:ascii="Lucida Sans" w:hAnsi="Lucida Sans"/>
                <w:sz w:val="20"/>
              </w:rPr>
              <w:t xml:space="preserve">. </w:t>
            </w:r>
            <w:r w:rsidR="006E0FD9">
              <w:rPr>
                <w:rFonts w:ascii="Lucida Sans" w:hAnsi="Lucida Sans"/>
                <w:sz w:val="20"/>
              </w:rPr>
              <w:t xml:space="preserve">It has been emphasised that drinking is strictly optional during this event. </w:t>
            </w:r>
          </w:p>
        </w:tc>
      </w:tr>
      <w:tr w:rsidR="00093EC2" w:rsidRPr="00B061B1" w14:paraId="3C5F045B" w14:textId="77777777" w:rsidTr="00093EC2">
        <w:trPr>
          <w:cantSplit/>
          <w:trHeight w:val="1296"/>
        </w:trPr>
        <w:tc>
          <w:tcPr>
            <w:tcW w:w="548" w:type="pct"/>
            <w:shd w:val="clear" w:color="auto" w:fill="FFFFFF" w:themeFill="background1"/>
          </w:tcPr>
          <w:p w14:paraId="3C5F0450" w14:textId="5AD17A15" w:rsidR="00B061B1" w:rsidRPr="008823EA" w:rsidRDefault="008823EA" w:rsidP="00B061B1">
            <w:pPr>
              <w:rPr>
                <w:rFonts w:ascii="Lucida Sans" w:hAnsi="Lucida Sans"/>
                <w:sz w:val="20"/>
              </w:rPr>
            </w:pPr>
            <w:r>
              <w:rPr>
                <w:rFonts w:ascii="Lucida Sans" w:hAnsi="Lucida Sans"/>
                <w:sz w:val="20"/>
              </w:rPr>
              <w:t>4. Drink getting spiked</w:t>
            </w:r>
          </w:p>
        </w:tc>
        <w:tc>
          <w:tcPr>
            <w:tcW w:w="742" w:type="pct"/>
            <w:shd w:val="clear" w:color="auto" w:fill="FFFFFF" w:themeFill="background1"/>
          </w:tcPr>
          <w:p w14:paraId="3C5F0451" w14:textId="2AD9FED5" w:rsidR="00B061B1" w:rsidRPr="008823EA" w:rsidRDefault="008823EA" w:rsidP="00B061B1">
            <w:pPr>
              <w:rPr>
                <w:rFonts w:ascii="Lucida Sans" w:hAnsi="Lucida Sans"/>
                <w:sz w:val="20"/>
              </w:rPr>
            </w:pPr>
            <w:r>
              <w:rPr>
                <w:rFonts w:ascii="Lucida Sans" w:hAnsi="Lucida Sans"/>
                <w:sz w:val="20"/>
              </w:rPr>
              <w:t xml:space="preserve">Physically attacked, loss of co-ordination may require hospital treatment. </w:t>
            </w:r>
          </w:p>
        </w:tc>
        <w:tc>
          <w:tcPr>
            <w:tcW w:w="577" w:type="pct"/>
            <w:shd w:val="clear" w:color="auto" w:fill="FFFFFF" w:themeFill="background1"/>
          </w:tcPr>
          <w:p w14:paraId="3C5F0452" w14:textId="0481FFC9" w:rsidR="00B061B1" w:rsidRPr="008823EA" w:rsidRDefault="008823EA" w:rsidP="00B061B1">
            <w:pPr>
              <w:rPr>
                <w:rFonts w:ascii="Lucida Sans" w:hAnsi="Lucida Sans"/>
                <w:sz w:val="20"/>
              </w:rPr>
            </w:pPr>
            <w:r>
              <w:rPr>
                <w:rFonts w:ascii="Lucida Sans" w:hAnsi="Lucida Sans"/>
                <w:sz w:val="20"/>
              </w:rPr>
              <w:t>User.</w:t>
            </w:r>
          </w:p>
        </w:tc>
        <w:tc>
          <w:tcPr>
            <w:tcW w:w="191" w:type="pct"/>
            <w:shd w:val="clear" w:color="auto" w:fill="FFFFFF" w:themeFill="background1"/>
          </w:tcPr>
          <w:p w14:paraId="3C5F0453" w14:textId="0A3E7B58" w:rsidR="00B061B1" w:rsidRPr="00B061B1" w:rsidRDefault="008823EA" w:rsidP="00B061B1">
            <w:pPr>
              <w:rPr>
                <w:rFonts w:ascii="Lucida Sans" w:hAnsi="Lucida Sans"/>
                <w:b/>
              </w:rPr>
            </w:pPr>
            <w:r>
              <w:rPr>
                <w:rFonts w:ascii="Lucida Sans" w:hAnsi="Lucida Sans"/>
                <w:b/>
              </w:rPr>
              <w:t>1</w:t>
            </w:r>
          </w:p>
        </w:tc>
        <w:tc>
          <w:tcPr>
            <w:tcW w:w="225" w:type="pct"/>
            <w:shd w:val="clear" w:color="auto" w:fill="FFFFFF" w:themeFill="background1"/>
          </w:tcPr>
          <w:p w14:paraId="3C5F0454" w14:textId="1A0E90B9" w:rsidR="00B061B1" w:rsidRPr="00B061B1" w:rsidRDefault="008823EA" w:rsidP="00B061B1">
            <w:pPr>
              <w:rPr>
                <w:rFonts w:ascii="Lucida Sans" w:hAnsi="Lucida Sans"/>
                <w:b/>
              </w:rPr>
            </w:pPr>
            <w:r>
              <w:rPr>
                <w:rFonts w:ascii="Lucida Sans" w:hAnsi="Lucida Sans"/>
                <w:b/>
              </w:rPr>
              <w:t>4</w:t>
            </w:r>
          </w:p>
        </w:tc>
        <w:tc>
          <w:tcPr>
            <w:tcW w:w="142" w:type="pct"/>
            <w:shd w:val="clear" w:color="auto" w:fill="FFFFFF" w:themeFill="background1"/>
          </w:tcPr>
          <w:p w14:paraId="3C5F0455" w14:textId="3BD2D410" w:rsidR="00B061B1" w:rsidRPr="00B061B1" w:rsidRDefault="008823EA" w:rsidP="00B061B1">
            <w:pPr>
              <w:rPr>
                <w:rFonts w:ascii="Lucida Sans" w:hAnsi="Lucida Sans"/>
                <w:b/>
              </w:rPr>
            </w:pPr>
            <w:r>
              <w:rPr>
                <w:rFonts w:ascii="Lucida Sans" w:hAnsi="Lucida Sans"/>
                <w:b/>
              </w:rPr>
              <w:t>4</w:t>
            </w:r>
          </w:p>
        </w:tc>
        <w:tc>
          <w:tcPr>
            <w:tcW w:w="1134" w:type="pct"/>
            <w:shd w:val="clear" w:color="auto" w:fill="FFFFFF" w:themeFill="background1"/>
          </w:tcPr>
          <w:p w14:paraId="3C5F0456" w14:textId="286FB255" w:rsidR="00B061B1" w:rsidRPr="008823EA" w:rsidRDefault="008823EA" w:rsidP="00B061B1">
            <w:pPr>
              <w:rPr>
                <w:rFonts w:ascii="Lucida Sans" w:hAnsi="Lucida Sans"/>
                <w:sz w:val="20"/>
              </w:rPr>
            </w:pPr>
            <w:r>
              <w:rPr>
                <w:rFonts w:ascii="Lucida Sans" w:hAnsi="Lucida Sans"/>
                <w:sz w:val="20"/>
              </w:rPr>
              <w:t xml:space="preserve">We are going to </w:t>
            </w:r>
            <w:r w:rsidR="007C4098">
              <w:rPr>
                <w:rFonts w:ascii="Lucida Sans" w:hAnsi="Lucida Sans"/>
                <w:sz w:val="20"/>
              </w:rPr>
              <w:t xml:space="preserve">a </w:t>
            </w:r>
            <w:r>
              <w:rPr>
                <w:rFonts w:ascii="Lucida Sans" w:hAnsi="Lucida Sans"/>
                <w:sz w:val="20"/>
              </w:rPr>
              <w:t>sa</w:t>
            </w:r>
            <w:r w:rsidR="007C4098">
              <w:rPr>
                <w:rFonts w:ascii="Lucida Sans" w:hAnsi="Lucida Sans"/>
                <w:sz w:val="20"/>
              </w:rPr>
              <w:t>fe and well-known establishment which is</w:t>
            </w:r>
            <w:r>
              <w:rPr>
                <w:rFonts w:ascii="Lucida Sans" w:hAnsi="Lucida Sans"/>
                <w:sz w:val="20"/>
              </w:rPr>
              <w:t xml:space="preserve"> monitored by security. </w:t>
            </w:r>
          </w:p>
        </w:tc>
        <w:tc>
          <w:tcPr>
            <w:tcW w:w="218" w:type="pct"/>
            <w:shd w:val="clear" w:color="auto" w:fill="FFFFFF" w:themeFill="background1"/>
          </w:tcPr>
          <w:p w14:paraId="3C5F0457" w14:textId="34067391" w:rsidR="00B061B1" w:rsidRPr="00B061B1" w:rsidRDefault="008823EA" w:rsidP="00B061B1">
            <w:pPr>
              <w:rPr>
                <w:rFonts w:ascii="Lucida Sans" w:hAnsi="Lucida Sans"/>
                <w:b/>
              </w:rPr>
            </w:pPr>
            <w:r>
              <w:rPr>
                <w:rFonts w:ascii="Lucida Sans" w:hAnsi="Lucida Sans"/>
                <w:b/>
              </w:rPr>
              <w:t>1</w:t>
            </w:r>
          </w:p>
        </w:tc>
        <w:tc>
          <w:tcPr>
            <w:tcW w:w="171" w:type="pct"/>
            <w:shd w:val="clear" w:color="auto" w:fill="FFFFFF" w:themeFill="background1"/>
          </w:tcPr>
          <w:p w14:paraId="3C5F0458" w14:textId="768C5884" w:rsidR="00B061B1" w:rsidRPr="00B061B1" w:rsidRDefault="008823EA" w:rsidP="00B061B1">
            <w:pPr>
              <w:rPr>
                <w:rFonts w:ascii="Lucida Sans" w:hAnsi="Lucida Sans"/>
                <w:b/>
              </w:rPr>
            </w:pPr>
            <w:r>
              <w:rPr>
                <w:rFonts w:ascii="Lucida Sans" w:hAnsi="Lucida Sans"/>
                <w:b/>
              </w:rPr>
              <w:t>1</w:t>
            </w:r>
          </w:p>
        </w:tc>
        <w:tc>
          <w:tcPr>
            <w:tcW w:w="180" w:type="pct"/>
            <w:gridSpan w:val="2"/>
            <w:shd w:val="clear" w:color="auto" w:fill="FFFFFF" w:themeFill="background1"/>
          </w:tcPr>
          <w:p w14:paraId="3C5F0459" w14:textId="012CADCD" w:rsidR="00B061B1" w:rsidRPr="00B061B1" w:rsidRDefault="008823EA" w:rsidP="00B061B1">
            <w:pPr>
              <w:rPr>
                <w:rFonts w:ascii="Lucida Sans" w:hAnsi="Lucida Sans"/>
                <w:b/>
              </w:rPr>
            </w:pPr>
            <w:r>
              <w:rPr>
                <w:rFonts w:ascii="Lucida Sans" w:hAnsi="Lucida Sans"/>
                <w:b/>
              </w:rPr>
              <w:t>1</w:t>
            </w:r>
          </w:p>
        </w:tc>
        <w:tc>
          <w:tcPr>
            <w:tcW w:w="872" w:type="pct"/>
            <w:shd w:val="clear" w:color="auto" w:fill="FFFFFF" w:themeFill="background1"/>
          </w:tcPr>
          <w:p w14:paraId="3C5F045A" w14:textId="6AFA40B4" w:rsidR="00B061B1" w:rsidRPr="008823EA" w:rsidRDefault="008823EA" w:rsidP="00B061B1">
            <w:pPr>
              <w:rPr>
                <w:rFonts w:ascii="Lucida Sans" w:hAnsi="Lucida Sans"/>
                <w:sz w:val="20"/>
              </w:rPr>
            </w:pPr>
            <w:r>
              <w:rPr>
                <w:rFonts w:ascii="Lucida Sans" w:hAnsi="Lucida Sans"/>
                <w:sz w:val="20"/>
              </w:rPr>
              <w:t>Vigilance and oversight by committee and staff.</w:t>
            </w:r>
            <w:r w:rsidR="00093EC2">
              <w:rPr>
                <w:rFonts w:ascii="Lucida Sans" w:hAnsi="Lucida Sans"/>
                <w:sz w:val="20"/>
              </w:rPr>
              <w:t xml:space="preserve"> Encouraged use of drink covers and vigilance over drinks </w:t>
            </w:r>
          </w:p>
        </w:tc>
      </w:tr>
      <w:tr w:rsidR="00093EC2" w:rsidRPr="00B061B1" w14:paraId="3C5F0467" w14:textId="77777777" w:rsidTr="00093EC2">
        <w:trPr>
          <w:cantSplit/>
          <w:trHeight w:val="1296"/>
        </w:trPr>
        <w:tc>
          <w:tcPr>
            <w:tcW w:w="548" w:type="pct"/>
            <w:shd w:val="clear" w:color="auto" w:fill="FFFFFF" w:themeFill="background1"/>
          </w:tcPr>
          <w:p w14:paraId="3C5F045C" w14:textId="1A75C02F" w:rsidR="00B061B1" w:rsidRPr="008823EA" w:rsidRDefault="008823EA" w:rsidP="00B061B1">
            <w:pPr>
              <w:rPr>
                <w:rFonts w:ascii="Lucida Sans" w:hAnsi="Lucida Sans"/>
                <w:sz w:val="20"/>
              </w:rPr>
            </w:pPr>
            <w:r>
              <w:rPr>
                <w:rFonts w:ascii="Lucida Sans" w:hAnsi="Lucida Sans"/>
                <w:sz w:val="20"/>
              </w:rPr>
              <w:t xml:space="preserve">5. Minor/Major physical injury </w:t>
            </w:r>
          </w:p>
        </w:tc>
        <w:tc>
          <w:tcPr>
            <w:tcW w:w="742" w:type="pct"/>
            <w:shd w:val="clear" w:color="auto" w:fill="FFFFFF" w:themeFill="background1"/>
          </w:tcPr>
          <w:p w14:paraId="3C5F045D" w14:textId="433C3BA6" w:rsidR="00B061B1" w:rsidRPr="008823EA" w:rsidRDefault="008823EA" w:rsidP="00B061B1">
            <w:pPr>
              <w:rPr>
                <w:rFonts w:ascii="Lucida Sans" w:hAnsi="Lucida Sans"/>
                <w:sz w:val="20"/>
              </w:rPr>
            </w:pPr>
            <w:r>
              <w:rPr>
                <w:rFonts w:ascii="Lucida Sans" w:hAnsi="Lucida Sans"/>
                <w:sz w:val="20"/>
              </w:rPr>
              <w:t>Depends on nature of the injury, it will be with by the committee according to what is appropriate.</w:t>
            </w:r>
          </w:p>
        </w:tc>
        <w:tc>
          <w:tcPr>
            <w:tcW w:w="577" w:type="pct"/>
            <w:shd w:val="clear" w:color="auto" w:fill="FFFFFF" w:themeFill="background1"/>
          </w:tcPr>
          <w:p w14:paraId="3C5F045E" w14:textId="68EA9D3D" w:rsidR="00B061B1" w:rsidRPr="008823EA" w:rsidRDefault="008823EA" w:rsidP="00B061B1">
            <w:pPr>
              <w:rPr>
                <w:rFonts w:ascii="Lucida Sans" w:hAnsi="Lucida Sans"/>
                <w:sz w:val="20"/>
              </w:rPr>
            </w:pPr>
            <w:r>
              <w:rPr>
                <w:rFonts w:ascii="Lucida Sans" w:hAnsi="Lucida Sans"/>
                <w:sz w:val="20"/>
              </w:rPr>
              <w:t>User and those nearby.</w:t>
            </w:r>
          </w:p>
        </w:tc>
        <w:tc>
          <w:tcPr>
            <w:tcW w:w="191" w:type="pct"/>
            <w:shd w:val="clear" w:color="auto" w:fill="FFFFFF" w:themeFill="background1"/>
          </w:tcPr>
          <w:p w14:paraId="3C5F045F" w14:textId="0B9F2294" w:rsidR="00B061B1" w:rsidRPr="00B061B1" w:rsidRDefault="008823EA" w:rsidP="00B061B1">
            <w:pPr>
              <w:rPr>
                <w:rFonts w:ascii="Lucida Sans" w:hAnsi="Lucida Sans"/>
                <w:b/>
              </w:rPr>
            </w:pPr>
            <w:r>
              <w:rPr>
                <w:rFonts w:ascii="Lucida Sans" w:hAnsi="Lucida Sans"/>
                <w:b/>
              </w:rPr>
              <w:t>3</w:t>
            </w:r>
          </w:p>
        </w:tc>
        <w:tc>
          <w:tcPr>
            <w:tcW w:w="225" w:type="pct"/>
            <w:shd w:val="clear" w:color="auto" w:fill="FFFFFF" w:themeFill="background1"/>
          </w:tcPr>
          <w:p w14:paraId="3C5F0460" w14:textId="72FE2D14" w:rsidR="00B061B1" w:rsidRPr="00B061B1" w:rsidRDefault="008823EA" w:rsidP="00B061B1">
            <w:pPr>
              <w:rPr>
                <w:rFonts w:ascii="Lucida Sans" w:hAnsi="Lucida Sans"/>
                <w:b/>
              </w:rPr>
            </w:pPr>
            <w:r>
              <w:rPr>
                <w:rFonts w:ascii="Lucida Sans" w:hAnsi="Lucida Sans"/>
                <w:b/>
              </w:rPr>
              <w:t>3</w:t>
            </w:r>
          </w:p>
        </w:tc>
        <w:tc>
          <w:tcPr>
            <w:tcW w:w="142" w:type="pct"/>
            <w:shd w:val="clear" w:color="auto" w:fill="FFFFFF" w:themeFill="background1"/>
          </w:tcPr>
          <w:p w14:paraId="3C5F0461" w14:textId="1C1443A4" w:rsidR="00B061B1" w:rsidRPr="00B061B1" w:rsidRDefault="008823EA" w:rsidP="00B061B1">
            <w:pPr>
              <w:rPr>
                <w:rFonts w:ascii="Lucida Sans" w:hAnsi="Lucida Sans"/>
                <w:b/>
              </w:rPr>
            </w:pPr>
            <w:r>
              <w:rPr>
                <w:rFonts w:ascii="Lucida Sans" w:hAnsi="Lucida Sans"/>
                <w:b/>
              </w:rPr>
              <w:t>9</w:t>
            </w:r>
          </w:p>
        </w:tc>
        <w:tc>
          <w:tcPr>
            <w:tcW w:w="1134" w:type="pct"/>
            <w:shd w:val="clear" w:color="auto" w:fill="FFFFFF" w:themeFill="background1"/>
          </w:tcPr>
          <w:p w14:paraId="3C5F0462" w14:textId="601937E0" w:rsidR="00B061B1" w:rsidRPr="008823EA" w:rsidRDefault="008823EA" w:rsidP="007C4098">
            <w:pPr>
              <w:rPr>
                <w:rFonts w:ascii="Lucida Sans" w:hAnsi="Lucida Sans"/>
                <w:sz w:val="20"/>
              </w:rPr>
            </w:pPr>
            <w:r>
              <w:rPr>
                <w:rFonts w:ascii="Lucida Sans" w:hAnsi="Lucida Sans"/>
                <w:sz w:val="20"/>
              </w:rPr>
              <w:t xml:space="preserve">First aid qualified committee members and safe environment and establishments. </w:t>
            </w:r>
          </w:p>
        </w:tc>
        <w:tc>
          <w:tcPr>
            <w:tcW w:w="218" w:type="pct"/>
            <w:shd w:val="clear" w:color="auto" w:fill="FFFFFF" w:themeFill="background1"/>
          </w:tcPr>
          <w:p w14:paraId="3C5F0463" w14:textId="2FC633BE" w:rsidR="00B061B1" w:rsidRPr="00B061B1" w:rsidRDefault="006E27E5" w:rsidP="00B061B1">
            <w:pPr>
              <w:rPr>
                <w:rFonts w:ascii="Lucida Sans" w:hAnsi="Lucida Sans"/>
                <w:b/>
              </w:rPr>
            </w:pPr>
            <w:r>
              <w:rPr>
                <w:rFonts w:ascii="Lucida Sans" w:hAnsi="Lucida Sans"/>
                <w:b/>
              </w:rPr>
              <w:t>3</w:t>
            </w:r>
          </w:p>
        </w:tc>
        <w:tc>
          <w:tcPr>
            <w:tcW w:w="171" w:type="pct"/>
            <w:shd w:val="clear" w:color="auto" w:fill="FFFFFF" w:themeFill="background1"/>
          </w:tcPr>
          <w:p w14:paraId="3C5F0464" w14:textId="61BBC375" w:rsidR="00B061B1" w:rsidRPr="00B061B1" w:rsidRDefault="006E27E5" w:rsidP="00B061B1">
            <w:pPr>
              <w:rPr>
                <w:rFonts w:ascii="Lucida Sans" w:hAnsi="Lucida Sans"/>
                <w:b/>
              </w:rPr>
            </w:pPr>
            <w:r>
              <w:rPr>
                <w:rFonts w:ascii="Lucida Sans" w:hAnsi="Lucida Sans"/>
                <w:b/>
              </w:rPr>
              <w:t>2</w:t>
            </w:r>
          </w:p>
        </w:tc>
        <w:tc>
          <w:tcPr>
            <w:tcW w:w="180" w:type="pct"/>
            <w:gridSpan w:val="2"/>
            <w:shd w:val="clear" w:color="auto" w:fill="FFFFFF" w:themeFill="background1"/>
          </w:tcPr>
          <w:p w14:paraId="3C5F0465" w14:textId="7B464B9F" w:rsidR="00B061B1" w:rsidRPr="00B061B1" w:rsidRDefault="006E27E5" w:rsidP="00B061B1">
            <w:pPr>
              <w:rPr>
                <w:rFonts w:ascii="Lucida Sans" w:hAnsi="Lucida Sans"/>
                <w:b/>
              </w:rPr>
            </w:pPr>
            <w:r>
              <w:rPr>
                <w:rFonts w:ascii="Lucida Sans" w:hAnsi="Lucida Sans"/>
                <w:b/>
              </w:rPr>
              <w:t>6</w:t>
            </w:r>
          </w:p>
        </w:tc>
        <w:tc>
          <w:tcPr>
            <w:tcW w:w="872" w:type="pct"/>
            <w:shd w:val="clear" w:color="auto" w:fill="FFFFFF" w:themeFill="background1"/>
          </w:tcPr>
          <w:p w14:paraId="3C5F0466" w14:textId="6A887CB8" w:rsidR="00B061B1" w:rsidRPr="006E27E5" w:rsidRDefault="006E27E5" w:rsidP="00B061B1">
            <w:pPr>
              <w:rPr>
                <w:rFonts w:ascii="Lucida Sans" w:hAnsi="Lucida Sans"/>
                <w:sz w:val="20"/>
              </w:rPr>
            </w:pPr>
            <w:r>
              <w:rPr>
                <w:rFonts w:ascii="Lucida Sans" w:hAnsi="Lucida Sans"/>
                <w:sz w:val="20"/>
              </w:rPr>
              <w:t xml:space="preserve">Vigilance and oversight by the committee. </w:t>
            </w:r>
            <w:r w:rsidR="007E7296">
              <w:rPr>
                <w:rFonts w:ascii="Lucida Sans" w:hAnsi="Lucida Sans"/>
                <w:sz w:val="20"/>
              </w:rPr>
              <w:t>Relevant local authorities</w:t>
            </w:r>
            <w:r w:rsidR="005F7F47">
              <w:rPr>
                <w:rFonts w:ascii="Lucida Sans" w:hAnsi="Lucida Sans"/>
                <w:sz w:val="20"/>
              </w:rPr>
              <w:t xml:space="preserve"> (</w:t>
            </w:r>
            <w:proofErr w:type="spellStart"/>
            <w:r w:rsidR="005F7F47">
              <w:rPr>
                <w:rFonts w:ascii="Lucida Sans" w:hAnsi="Lucida Sans"/>
                <w:sz w:val="20"/>
              </w:rPr>
              <w:t>emergencey</w:t>
            </w:r>
            <w:proofErr w:type="spellEnd"/>
            <w:r w:rsidR="005F7F47">
              <w:rPr>
                <w:rFonts w:ascii="Lucida Sans" w:hAnsi="Lucida Sans"/>
                <w:sz w:val="20"/>
              </w:rPr>
              <w:t xml:space="preserve"> services/ 999)</w:t>
            </w:r>
            <w:r w:rsidR="007E7296">
              <w:rPr>
                <w:rFonts w:ascii="Lucida Sans" w:hAnsi="Lucida Sans"/>
                <w:sz w:val="20"/>
              </w:rPr>
              <w:t xml:space="preserve"> will be notified should such hazards arise</w:t>
            </w:r>
            <w:r w:rsidR="005F7F47">
              <w:rPr>
                <w:rFonts w:ascii="Lucida Sans" w:hAnsi="Lucida Sans"/>
                <w:sz w:val="20"/>
              </w:rPr>
              <w:t xml:space="preserve"> and shall be reported to SUSU activities </w:t>
            </w:r>
            <w:r w:rsidR="007E7296">
              <w:rPr>
                <w:rFonts w:ascii="Lucida Sans" w:hAnsi="Lucida Sans"/>
                <w:sz w:val="20"/>
              </w:rPr>
              <w:t xml:space="preserve"> </w:t>
            </w:r>
          </w:p>
        </w:tc>
      </w:tr>
      <w:tr w:rsidR="00093EC2" w:rsidRPr="00B061B1" w14:paraId="3C5F0473" w14:textId="77777777" w:rsidTr="00093EC2">
        <w:trPr>
          <w:cantSplit/>
          <w:trHeight w:val="1296"/>
        </w:trPr>
        <w:tc>
          <w:tcPr>
            <w:tcW w:w="548" w:type="pct"/>
            <w:shd w:val="clear" w:color="auto" w:fill="FFFFFF" w:themeFill="background1"/>
          </w:tcPr>
          <w:p w14:paraId="3C5F0468" w14:textId="0504F215" w:rsidR="00B061B1" w:rsidRPr="007E7296" w:rsidRDefault="007E7296" w:rsidP="00B061B1">
            <w:pPr>
              <w:rPr>
                <w:rFonts w:ascii="Lucida Sans" w:hAnsi="Lucida Sans"/>
                <w:sz w:val="20"/>
              </w:rPr>
            </w:pPr>
            <w:r>
              <w:rPr>
                <w:rFonts w:ascii="Lucida Sans" w:hAnsi="Lucida Sans"/>
                <w:sz w:val="20"/>
              </w:rPr>
              <w:lastRenderedPageBreak/>
              <w:t>6. Fighting/brawling</w:t>
            </w:r>
          </w:p>
        </w:tc>
        <w:tc>
          <w:tcPr>
            <w:tcW w:w="742" w:type="pct"/>
            <w:shd w:val="clear" w:color="auto" w:fill="FFFFFF" w:themeFill="background1"/>
          </w:tcPr>
          <w:p w14:paraId="3C5F0469" w14:textId="72B63130" w:rsidR="00B061B1" w:rsidRPr="007E7296" w:rsidRDefault="007E7296" w:rsidP="00B061B1">
            <w:pPr>
              <w:rPr>
                <w:rFonts w:ascii="Lucida Sans" w:hAnsi="Lucida Sans"/>
                <w:sz w:val="20"/>
              </w:rPr>
            </w:pPr>
            <w:r>
              <w:rPr>
                <w:rFonts w:ascii="Lucida Sans" w:hAnsi="Lucida Sans"/>
                <w:sz w:val="20"/>
              </w:rPr>
              <w:t>Injury to those engaging in the brawl</w:t>
            </w:r>
          </w:p>
        </w:tc>
        <w:tc>
          <w:tcPr>
            <w:tcW w:w="577" w:type="pct"/>
            <w:shd w:val="clear" w:color="auto" w:fill="FFFFFF" w:themeFill="background1"/>
          </w:tcPr>
          <w:p w14:paraId="3C5F046A" w14:textId="3B00994D" w:rsidR="00B061B1" w:rsidRPr="007E7296" w:rsidRDefault="007E7296" w:rsidP="00B061B1">
            <w:pPr>
              <w:rPr>
                <w:rFonts w:ascii="Lucida Sans" w:hAnsi="Lucida Sans"/>
                <w:sz w:val="20"/>
              </w:rPr>
            </w:pPr>
            <w:r>
              <w:rPr>
                <w:rFonts w:ascii="Lucida Sans" w:hAnsi="Lucida Sans"/>
                <w:sz w:val="20"/>
              </w:rPr>
              <w:t xml:space="preserve">User and those nearby. </w:t>
            </w:r>
          </w:p>
        </w:tc>
        <w:tc>
          <w:tcPr>
            <w:tcW w:w="191" w:type="pct"/>
            <w:shd w:val="clear" w:color="auto" w:fill="FFFFFF" w:themeFill="background1"/>
          </w:tcPr>
          <w:p w14:paraId="3C5F046B" w14:textId="2105EED9" w:rsidR="00B061B1" w:rsidRPr="00B061B1" w:rsidRDefault="007E7296" w:rsidP="00B061B1">
            <w:pPr>
              <w:rPr>
                <w:rFonts w:ascii="Lucida Sans" w:hAnsi="Lucida Sans"/>
                <w:b/>
              </w:rPr>
            </w:pPr>
            <w:r>
              <w:rPr>
                <w:rFonts w:ascii="Lucida Sans" w:hAnsi="Lucida Sans"/>
                <w:b/>
              </w:rPr>
              <w:t>1</w:t>
            </w:r>
          </w:p>
        </w:tc>
        <w:tc>
          <w:tcPr>
            <w:tcW w:w="225" w:type="pct"/>
            <w:shd w:val="clear" w:color="auto" w:fill="FFFFFF" w:themeFill="background1"/>
          </w:tcPr>
          <w:p w14:paraId="3C5F046C" w14:textId="7BA8C66E" w:rsidR="00B061B1" w:rsidRPr="00B061B1" w:rsidRDefault="007E7296" w:rsidP="00B061B1">
            <w:pPr>
              <w:rPr>
                <w:rFonts w:ascii="Lucida Sans" w:hAnsi="Lucida Sans"/>
                <w:b/>
              </w:rPr>
            </w:pPr>
            <w:r>
              <w:rPr>
                <w:rFonts w:ascii="Lucida Sans" w:hAnsi="Lucida Sans"/>
                <w:b/>
              </w:rPr>
              <w:t>3</w:t>
            </w:r>
          </w:p>
        </w:tc>
        <w:tc>
          <w:tcPr>
            <w:tcW w:w="142" w:type="pct"/>
            <w:shd w:val="clear" w:color="auto" w:fill="FFFFFF" w:themeFill="background1"/>
          </w:tcPr>
          <w:p w14:paraId="3C5F046D" w14:textId="14D174BB" w:rsidR="00B061B1" w:rsidRPr="00B061B1" w:rsidRDefault="007E7296" w:rsidP="00B061B1">
            <w:pPr>
              <w:rPr>
                <w:rFonts w:ascii="Lucida Sans" w:hAnsi="Lucida Sans"/>
                <w:b/>
              </w:rPr>
            </w:pPr>
            <w:r>
              <w:rPr>
                <w:rFonts w:ascii="Lucida Sans" w:hAnsi="Lucida Sans"/>
                <w:b/>
              </w:rPr>
              <w:t>3</w:t>
            </w:r>
          </w:p>
        </w:tc>
        <w:tc>
          <w:tcPr>
            <w:tcW w:w="1134" w:type="pct"/>
            <w:shd w:val="clear" w:color="auto" w:fill="FFFFFF" w:themeFill="background1"/>
          </w:tcPr>
          <w:p w14:paraId="3C5F046E" w14:textId="450371BF" w:rsidR="00B061B1" w:rsidRPr="007E7296" w:rsidRDefault="007E7296" w:rsidP="00B061B1">
            <w:pPr>
              <w:rPr>
                <w:rFonts w:ascii="Lucida Sans" w:hAnsi="Lucida Sans"/>
                <w:sz w:val="20"/>
              </w:rPr>
            </w:pPr>
            <w:r>
              <w:rPr>
                <w:rFonts w:ascii="Lucida Sans" w:hAnsi="Lucida Sans"/>
                <w:sz w:val="20"/>
              </w:rPr>
              <w:t>Bystanders will be kept at bay from the brawl at a safe distance, relevant authorities will be notified. If anyone is harmed, first aid will be given until ambulance arrives.</w:t>
            </w:r>
          </w:p>
        </w:tc>
        <w:tc>
          <w:tcPr>
            <w:tcW w:w="218" w:type="pct"/>
            <w:shd w:val="clear" w:color="auto" w:fill="FFFFFF" w:themeFill="background1"/>
          </w:tcPr>
          <w:p w14:paraId="3C5F046F" w14:textId="302F83AE" w:rsidR="00B061B1" w:rsidRPr="00B061B1" w:rsidRDefault="007E7296" w:rsidP="00B061B1">
            <w:pPr>
              <w:rPr>
                <w:rFonts w:ascii="Lucida Sans" w:hAnsi="Lucida Sans"/>
                <w:b/>
              </w:rPr>
            </w:pPr>
            <w:r>
              <w:rPr>
                <w:rFonts w:ascii="Lucida Sans" w:hAnsi="Lucida Sans"/>
                <w:b/>
              </w:rPr>
              <w:t>1</w:t>
            </w:r>
          </w:p>
        </w:tc>
        <w:tc>
          <w:tcPr>
            <w:tcW w:w="171" w:type="pct"/>
            <w:shd w:val="clear" w:color="auto" w:fill="FFFFFF" w:themeFill="background1"/>
          </w:tcPr>
          <w:p w14:paraId="3C5F0470" w14:textId="29DB7524" w:rsidR="00B061B1" w:rsidRPr="00B061B1" w:rsidRDefault="007E7296" w:rsidP="00B061B1">
            <w:pPr>
              <w:rPr>
                <w:rFonts w:ascii="Lucida Sans" w:hAnsi="Lucida Sans"/>
                <w:b/>
              </w:rPr>
            </w:pPr>
            <w:r>
              <w:rPr>
                <w:rFonts w:ascii="Lucida Sans" w:hAnsi="Lucida Sans"/>
                <w:b/>
              </w:rPr>
              <w:t>2</w:t>
            </w:r>
          </w:p>
        </w:tc>
        <w:tc>
          <w:tcPr>
            <w:tcW w:w="180" w:type="pct"/>
            <w:gridSpan w:val="2"/>
            <w:shd w:val="clear" w:color="auto" w:fill="FFFFFF" w:themeFill="background1"/>
          </w:tcPr>
          <w:p w14:paraId="3C5F0471" w14:textId="6329B221" w:rsidR="00B061B1" w:rsidRPr="00B061B1" w:rsidRDefault="007E7296" w:rsidP="00B061B1">
            <w:pPr>
              <w:rPr>
                <w:rFonts w:ascii="Lucida Sans" w:hAnsi="Lucida Sans"/>
                <w:b/>
              </w:rPr>
            </w:pPr>
            <w:r>
              <w:rPr>
                <w:rFonts w:ascii="Lucida Sans" w:hAnsi="Lucida Sans"/>
                <w:b/>
              </w:rPr>
              <w:t>2</w:t>
            </w:r>
          </w:p>
        </w:tc>
        <w:tc>
          <w:tcPr>
            <w:tcW w:w="872" w:type="pct"/>
            <w:shd w:val="clear" w:color="auto" w:fill="FFFFFF" w:themeFill="background1"/>
          </w:tcPr>
          <w:p w14:paraId="3C5F0472" w14:textId="75C2109F" w:rsidR="00B061B1" w:rsidRPr="007E7296" w:rsidRDefault="007E7296" w:rsidP="00B061B1">
            <w:pPr>
              <w:rPr>
                <w:rFonts w:ascii="Lucida Sans" w:hAnsi="Lucida Sans"/>
                <w:sz w:val="20"/>
              </w:rPr>
            </w:pPr>
            <w:r>
              <w:rPr>
                <w:rFonts w:ascii="Lucida Sans" w:hAnsi="Lucida Sans"/>
                <w:sz w:val="20"/>
              </w:rPr>
              <w:t xml:space="preserve">Vigilance by the committee as on the whole we are a very sensible </w:t>
            </w:r>
            <w:r w:rsidR="008164AE">
              <w:rPr>
                <w:rFonts w:ascii="Lucida Sans" w:hAnsi="Lucida Sans"/>
                <w:sz w:val="20"/>
              </w:rPr>
              <w:t>society;</w:t>
            </w:r>
            <w:r>
              <w:rPr>
                <w:rFonts w:ascii="Lucida Sans" w:hAnsi="Lucida Sans"/>
                <w:sz w:val="20"/>
              </w:rPr>
              <w:t xml:space="preserve"> such actions are unprecedented on our </w:t>
            </w:r>
            <w:r w:rsidR="00497C8B">
              <w:rPr>
                <w:rFonts w:ascii="Lucida Sans" w:hAnsi="Lucida Sans"/>
                <w:sz w:val="20"/>
              </w:rPr>
              <w:t>socials</w:t>
            </w:r>
            <w:r w:rsidR="00434228">
              <w:rPr>
                <w:rFonts w:ascii="Lucida Sans" w:hAnsi="Lucida Sans"/>
                <w:sz w:val="20"/>
              </w:rPr>
              <w:t xml:space="preserve">. If such events do </w:t>
            </w:r>
            <w:proofErr w:type="gramStart"/>
            <w:r w:rsidR="00434228">
              <w:rPr>
                <w:rFonts w:ascii="Lucida Sans" w:hAnsi="Lucida Sans"/>
                <w:sz w:val="20"/>
              </w:rPr>
              <w:t>occur</w:t>
            </w:r>
            <w:proofErr w:type="gramEnd"/>
            <w:r w:rsidR="00434228">
              <w:rPr>
                <w:rFonts w:ascii="Lucida Sans" w:hAnsi="Lucida Sans"/>
                <w:sz w:val="20"/>
              </w:rPr>
              <w:t xml:space="preserve"> we shall contact SUSU activities </w:t>
            </w:r>
          </w:p>
        </w:tc>
      </w:tr>
      <w:tr w:rsidR="00093EC2" w:rsidRPr="00B061B1" w14:paraId="3C5F047F" w14:textId="77777777" w:rsidTr="00093EC2">
        <w:trPr>
          <w:cantSplit/>
          <w:trHeight w:val="1296"/>
        </w:trPr>
        <w:tc>
          <w:tcPr>
            <w:tcW w:w="548" w:type="pct"/>
            <w:shd w:val="clear" w:color="auto" w:fill="FFFFFF" w:themeFill="background1"/>
          </w:tcPr>
          <w:p w14:paraId="3C5F0474" w14:textId="097AE10E" w:rsidR="00B061B1" w:rsidRPr="00311826" w:rsidRDefault="00311826" w:rsidP="00B061B1">
            <w:pPr>
              <w:rPr>
                <w:rFonts w:ascii="Lucida Sans" w:hAnsi="Lucida Sans"/>
                <w:sz w:val="20"/>
              </w:rPr>
            </w:pPr>
            <w:r>
              <w:rPr>
                <w:rFonts w:ascii="Lucida Sans" w:hAnsi="Lucida Sans"/>
                <w:sz w:val="20"/>
              </w:rPr>
              <w:t>7.</w:t>
            </w:r>
            <w:r w:rsidR="00205808">
              <w:rPr>
                <w:rFonts w:ascii="Lucida Sans" w:hAnsi="Lucida Sans"/>
                <w:sz w:val="20"/>
              </w:rPr>
              <w:t xml:space="preserve"> Cold night time weather</w:t>
            </w:r>
            <w:r>
              <w:rPr>
                <w:rFonts w:ascii="Lucida Sans" w:hAnsi="Lucida Sans"/>
                <w:sz w:val="20"/>
              </w:rPr>
              <w:t xml:space="preserve">. </w:t>
            </w:r>
          </w:p>
        </w:tc>
        <w:tc>
          <w:tcPr>
            <w:tcW w:w="742" w:type="pct"/>
            <w:shd w:val="clear" w:color="auto" w:fill="FFFFFF" w:themeFill="background1"/>
          </w:tcPr>
          <w:p w14:paraId="3C5F0475" w14:textId="2F912DE6" w:rsidR="00B061B1" w:rsidRPr="00311826" w:rsidRDefault="00EB087D" w:rsidP="00B061B1">
            <w:pPr>
              <w:rPr>
                <w:rFonts w:ascii="Lucida Sans" w:hAnsi="Lucida Sans"/>
                <w:sz w:val="20"/>
              </w:rPr>
            </w:pPr>
            <w:r>
              <w:rPr>
                <w:rFonts w:ascii="Lucida Sans" w:hAnsi="Lucida Sans"/>
                <w:sz w:val="20"/>
              </w:rPr>
              <w:t>Hypothermia</w:t>
            </w:r>
            <w:r w:rsidR="00682839">
              <w:rPr>
                <w:rFonts w:ascii="Lucida Sans" w:hAnsi="Lucida Sans"/>
                <w:sz w:val="20"/>
              </w:rPr>
              <w:t xml:space="preserve"> and cold-related illnesses. </w:t>
            </w:r>
          </w:p>
        </w:tc>
        <w:tc>
          <w:tcPr>
            <w:tcW w:w="577" w:type="pct"/>
            <w:shd w:val="clear" w:color="auto" w:fill="FFFFFF" w:themeFill="background1"/>
          </w:tcPr>
          <w:p w14:paraId="3C5F0476" w14:textId="2ED58C50" w:rsidR="00B061B1" w:rsidRPr="00311826" w:rsidRDefault="00311826" w:rsidP="00B061B1">
            <w:pPr>
              <w:rPr>
                <w:rFonts w:ascii="Lucida Sans" w:hAnsi="Lucida Sans"/>
                <w:sz w:val="20"/>
              </w:rPr>
            </w:pPr>
            <w:r>
              <w:rPr>
                <w:rFonts w:ascii="Lucida Sans" w:hAnsi="Lucida Sans"/>
                <w:sz w:val="20"/>
              </w:rPr>
              <w:t xml:space="preserve">User. </w:t>
            </w:r>
          </w:p>
        </w:tc>
        <w:tc>
          <w:tcPr>
            <w:tcW w:w="191" w:type="pct"/>
            <w:shd w:val="clear" w:color="auto" w:fill="FFFFFF" w:themeFill="background1"/>
          </w:tcPr>
          <w:p w14:paraId="3C5F0477" w14:textId="16D06CAF" w:rsidR="00B061B1" w:rsidRPr="00B061B1" w:rsidRDefault="00682839" w:rsidP="00B061B1">
            <w:pPr>
              <w:rPr>
                <w:rFonts w:ascii="Lucida Sans" w:hAnsi="Lucida Sans"/>
                <w:b/>
              </w:rPr>
            </w:pPr>
            <w:r>
              <w:rPr>
                <w:rFonts w:ascii="Lucida Sans" w:hAnsi="Lucida Sans"/>
                <w:b/>
              </w:rPr>
              <w:t>3</w:t>
            </w:r>
          </w:p>
        </w:tc>
        <w:tc>
          <w:tcPr>
            <w:tcW w:w="225" w:type="pct"/>
            <w:shd w:val="clear" w:color="auto" w:fill="FFFFFF" w:themeFill="background1"/>
          </w:tcPr>
          <w:p w14:paraId="3C5F0478" w14:textId="02CCB2F1" w:rsidR="00B061B1" w:rsidRPr="00B061B1" w:rsidRDefault="00311826" w:rsidP="00B061B1">
            <w:pPr>
              <w:rPr>
                <w:rFonts w:ascii="Lucida Sans" w:hAnsi="Lucida Sans"/>
                <w:b/>
              </w:rPr>
            </w:pPr>
            <w:r>
              <w:rPr>
                <w:rFonts w:ascii="Lucida Sans" w:hAnsi="Lucida Sans"/>
                <w:b/>
              </w:rPr>
              <w:t>2</w:t>
            </w:r>
          </w:p>
        </w:tc>
        <w:tc>
          <w:tcPr>
            <w:tcW w:w="142" w:type="pct"/>
            <w:shd w:val="clear" w:color="auto" w:fill="FFFFFF" w:themeFill="background1"/>
          </w:tcPr>
          <w:p w14:paraId="3C5F0479" w14:textId="1D62A228" w:rsidR="00B061B1" w:rsidRPr="00B061B1" w:rsidRDefault="00682839" w:rsidP="00B061B1">
            <w:pPr>
              <w:rPr>
                <w:rFonts w:ascii="Lucida Sans" w:hAnsi="Lucida Sans"/>
                <w:b/>
              </w:rPr>
            </w:pPr>
            <w:r>
              <w:rPr>
                <w:rFonts w:ascii="Lucida Sans" w:hAnsi="Lucida Sans"/>
                <w:b/>
              </w:rPr>
              <w:t>6</w:t>
            </w:r>
          </w:p>
        </w:tc>
        <w:tc>
          <w:tcPr>
            <w:tcW w:w="1134" w:type="pct"/>
            <w:shd w:val="clear" w:color="auto" w:fill="FFFFFF" w:themeFill="background1"/>
          </w:tcPr>
          <w:p w14:paraId="3C5F047A" w14:textId="3418A1EF" w:rsidR="00B061B1" w:rsidRPr="00D36890" w:rsidRDefault="00D36890" w:rsidP="00B061B1">
            <w:pPr>
              <w:rPr>
                <w:rFonts w:ascii="Lucida Sans" w:hAnsi="Lucida Sans"/>
                <w:sz w:val="20"/>
              </w:rPr>
            </w:pPr>
            <w:r>
              <w:rPr>
                <w:rFonts w:ascii="Lucida Sans" w:hAnsi="Lucida Sans"/>
                <w:sz w:val="20"/>
              </w:rPr>
              <w:t>Individuals will be</w:t>
            </w:r>
            <w:r w:rsidR="00F720D5">
              <w:rPr>
                <w:rFonts w:ascii="Lucida Sans" w:hAnsi="Lucida Sans"/>
                <w:sz w:val="20"/>
              </w:rPr>
              <w:t xml:space="preserve"> encouraged to bring warm clothing</w:t>
            </w:r>
            <w:r w:rsidR="007B0CEA">
              <w:rPr>
                <w:rFonts w:ascii="Lucida Sans" w:hAnsi="Lucida Sans"/>
                <w:sz w:val="20"/>
              </w:rPr>
              <w:t xml:space="preserve"> and to taxi home by committee members. </w:t>
            </w:r>
            <w:r>
              <w:rPr>
                <w:rFonts w:ascii="Lucida Sans" w:hAnsi="Lucida Sans"/>
                <w:sz w:val="20"/>
              </w:rPr>
              <w:t xml:space="preserve"> </w:t>
            </w:r>
          </w:p>
        </w:tc>
        <w:tc>
          <w:tcPr>
            <w:tcW w:w="218" w:type="pct"/>
            <w:shd w:val="clear" w:color="auto" w:fill="FFFFFF" w:themeFill="background1"/>
          </w:tcPr>
          <w:p w14:paraId="3C5F047B" w14:textId="399814F0" w:rsidR="00B061B1" w:rsidRPr="00B061B1" w:rsidRDefault="00784A60" w:rsidP="00B061B1">
            <w:pPr>
              <w:rPr>
                <w:rFonts w:ascii="Lucida Sans" w:hAnsi="Lucida Sans"/>
                <w:b/>
              </w:rPr>
            </w:pPr>
            <w:r>
              <w:rPr>
                <w:rFonts w:ascii="Lucida Sans" w:hAnsi="Lucida Sans"/>
                <w:b/>
              </w:rPr>
              <w:t>2</w:t>
            </w:r>
          </w:p>
        </w:tc>
        <w:tc>
          <w:tcPr>
            <w:tcW w:w="171" w:type="pct"/>
            <w:shd w:val="clear" w:color="auto" w:fill="FFFFFF" w:themeFill="background1"/>
          </w:tcPr>
          <w:p w14:paraId="3C5F047C" w14:textId="6636045A" w:rsidR="00B061B1" w:rsidRPr="00B061B1" w:rsidRDefault="00927EDE" w:rsidP="00B061B1">
            <w:pPr>
              <w:rPr>
                <w:rFonts w:ascii="Lucida Sans" w:hAnsi="Lucida Sans"/>
                <w:b/>
              </w:rPr>
            </w:pPr>
            <w:r>
              <w:rPr>
                <w:rFonts w:ascii="Lucida Sans" w:hAnsi="Lucida Sans"/>
                <w:b/>
              </w:rPr>
              <w:t>2</w:t>
            </w:r>
          </w:p>
        </w:tc>
        <w:tc>
          <w:tcPr>
            <w:tcW w:w="180" w:type="pct"/>
            <w:gridSpan w:val="2"/>
            <w:shd w:val="clear" w:color="auto" w:fill="FFFFFF" w:themeFill="background1"/>
          </w:tcPr>
          <w:p w14:paraId="3C5F047D" w14:textId="2690F87E" w:rsidR="00B061B1" w:rsidRPr="00B061B1" w:rsidRDefault="00784A60" w:rsidP="00B061B1">
            <w:pPr>
              <w:rPr>
                <w:rFonts w:ascii="Lucida Sans" w:hAnsi="Lucida Sans"/>
                <w:b/>
              </w:rPr>
            </w:pPr>
            <w:r>
              <w:rPr>
                <w:rFonts w:ascii="Lucida Sans" w:hAnsi="Lucida Sans"/>
                <w:b/>
              </w:rPr>
              <w:t>4</w:t>
            </w:r>
          </w:p>
        </w:tc>
        <w:tc>
          <w:tcPr>
            <w:tcW w:w="872" w:type="pct"/>
            <w:shd w:val="clear" w:color="auto" w:fill="FFFFFF" w:themeFill="background1"/>
          </w:tcPr>
          <w:p w14:paraId="3C5F047E" w14:textId="3CA7C629" w:rsidR="00B061B1" w:rsidRPr="00CB25A0" w:rsidRDefault="00CB25A0" w:rsidP="00B061B1">
            <w:pPr>
              <w:rPr>
                <w:rFonts w:ascii="Lucida Sans" w:hAnsi="Lucida Sans"/>
                <w:sz w:val="20"/>
              </w:rPr>
            </w:pPr>
            <w:r>
              <w:rPr>
                <w:rFonts w:ascii="Lucida Sans" w:hAnsi="Lucida Sans"/>
                <w:sz w:val="20"/>
              </w:rPr>
              <w:t xml:space="preserve">Further advice against over-consumption of alcohol. Committee members will stay observant. </w:t>
            </w:r>
          </w:p>
        </w:tc>
      </w:tr>
    </w:tbl>
    <w:p w14:paraId="3C5F0480" w14:textId="77777777" w:rsidR="00CE1AAA" w:rsidRPr="00B061B1" w:rsidRDefault="00CE1AAA">
      <w:pPr>
        <w:rPr>
          <w:rFonts w:ascii="Lucida Sans" w:hAnsi="Lucida Sans"/>
        </w:rPr>
      </w:pPr>
    </w:p>
    <w:p w14:paraId="3C5F0481" w14:textId="77777777" w:rsidR="00CE1AAA" w:rsidRPr="00B061B1" w:rsidRDefault="00CE1AAA">
      <w:pPr>
        <w:rPr>
          <w:rFonts w:ascii="Lucida Sans" w:hAnsi="Lucida San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1"/>
        <w:gridCol w:w="4595"/>
        <w:gridCol w:w="1727"/>
        <w:gridCol w:w="83"/>
        <w:gridCol w:w="1551"/>
        <w:gridCol w:w="1019"/>
        <w:gridCol w:w="4084"/>
        <w:gridCol w:w="1659"/>
      </w:tblGrid>
      <w:tr w:rsidR="00C642F4" w:rsidRPr="00B061B1"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B061B1" w:rsidRDefault="00C642F4" w:rsidP="006F7229">
            <w:pPr>
              <w:autoSpaceDE w:val="0"/>
              <w:autoSpaceDN w:val="0"/>
              <w:adjustRightInd w:val="0"/>
              <w:spacing w:after="0" w:line="240" w:lineRule="auto"/>
              <w:outlineLvl w:val="0"/>
              <w:rPr>
                <w:rFonts w:ascii="Lucida Sans" w:eastAsia="Times New Roman" w:hAnsi="Lucida Sans" w:cs="Arial"/>
                <w:b/>
                <w:bCs/>
                <w:color w:val="000000"/>
                <w:sz w:val="40"/>
                <w:szCs w:val="20"/>
              </w:rPr>
            </w:pPr>
            <w:r w:rsidRPr="00B061B1">
              <w:rPr>
                <w:rFonts w:ascii="Lucida Sans" w:eastAsia="Calibri" w:hAnsi="Lucida Sans" w:cstheme="minorHAnsi"/>
                <w:b/>
                <w:bCs/>
                <w:i/>
                <w:sz w:val="24"/>
                <w:szCs w:val="24"/>
              </w:rPr>
              <w:t>PART B – Action Plan</w:t>
            </w:r>
          </w:p>
        </w:tc>
      </w:tr>
      <w:tr w:rsidR="00C642F4" w:rsidRPr="00B061B1" w14:paraId="3C5F0485" w14:textId="77777777" w:rsidTr="008C216A">
        <w:trPr>
          <w:cantSplit/>
        </w:trPr>
        <w:tc>
          <w:tcPr>
            <w:tcW w:w="5000" w:type="pct"/>
            <w:gridSpan w:val="8"/>
            <w:tcBorders>
              <w:top w:val="nil"/>
              <w:left w:val="nil"/>
              <w:right w:val="nil"/>
            </w:tcBorders>
          </w:tcPr>
          <w:p w14:paraId="3C5F0484" w14:textId="77777777" w:rsidR="00C642F4" w:rsidRPr="00B061B1" w:rsidRDefault="00C642F4" w:rsidP="006F7229">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B061B1">
              <w:rPr>
                <w:rFonts w:ascii="Lucida Sans" w:eastAsia="Times New Roman" w:hAnsi="Lucida Sans" w:cs="Arial"/>
                <w:b/>
                <w:bCs/>
                <w:color w:val="000000"/>
                <w:sz w:val="40"/>
                <w:szCs w:val="20"/>
              </w:rPr>
              <w:t>Risk Assessment Action Plan</w:t>
            </w:r>
          </w:p>
        </w:tc>
      </w:tr>
      <w:tr w:rsidR="00C642F4" w:rsidRPr="00B061B1" w14:paraId="3C5F048C" w14:textId="77777777" w:rsidTr="000E6567">
        <w:tc>
          <w:tcPr>
            <w:tcW w:w="218" w:type="pct"/>
            <w:shd w:val="clear" w:color="auto" w:fill="E0E0E0"/>
          </w:tcPr>
          <w:p w14:paraId="3C5F0486" w14:textId="77777777" w:rsidR="00C642F4" w:rsidRPr="00B061B1" w:rsidRDefault="00C642F4" w:rsidP="006F7229">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B061B1">
              <w:rPr>
                <w:rFonts w:ascii="Lucida Sans" w:eastAsia="Times New Roman" w:hAnsi="Lucida Sans" w:cs="Arial"/>
                <w:b/>
                <w:bCs/>
                <w:color w:val="000000"/>
                <w:szCs w:val="20"/>
              </w:rPr>
              <w:t>Part no.</w:t>
            </w:r>
          </w:p>
        </w:tc>
        <w:tc>
          <w:tcPr>
            <w:tcW w:w="1493" w:type="pct"/>
            <w:shd w:val="clear" w:color="auto" w:fill="E0E0E0"/>
          </w:tcPr>
          <w:p w14:paraId="3C5F0487" w14:textId="77777777" w:rsidR="00C642F4" w:rsidRPr="00B061B1" w:rsidRDefault="00C642F4" w:rsidP="006F7229">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B061B1">
              <w:rPr>
                <w:rFonts w:ascii="Lucida Sans" w:eastAsia="Times New Roman" w:hAnsi="Lucida Sans" w:cs="Arial"/>
                <w:b/>
                <w:bCs/>
                <w:color w:val="000000"/>
                <w:szCs w:val="20"/>
              </w:rPr>
              <w:t>Action to be taken, incl. Cost</w:t>
            </w:r>
          </w:p>
        </w:tc>
        <w:tc>
          <w:tcPr>
            <w:tcW w:w="561" w:type="pct"/>
            <w:shd w:val="clear" w:color="auto" w:fill="E0E0E0"/>
          </w:tcPr>
          <w:p w14:paraId="3C5F0488" w14:textId="77777777" w:rsidR="00C642F4" w:rsidRPr="00B061B1" w:rsidRDefault="00C642F4" w:rsidP="006F7229">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B061B1">
              <w:rPr>
                <w:rFonts w:ascii="Lucida Sans" w:eastAsia="Times New Roman" w:hAnsi="Lucida Sans" w:cs="Arial"/>
                <w:b/>
                <w:bCs/>
                <w:color w:val="000000"/>
                <w:szCs w:val="20"/>
              </w:rPr>
              <w:t>By whom</w:t>
            </w:r>
          </w:p>
        </w:tc>
        <w:tc>
          <w:tcPr>
            <w:tcW w:w="531" w:type="pct"/>
            <w:gridSpan w:val="2"/>
            <w:shd w:val="clear" w:color="auto" w:fill="E0E0E0"/>
          </w:tcPr>
          <w:p w14:paraId="3C5F0489" w14:textId="77777777" w:rsidR="00C642F4" w:rsidRPr="00B061B1" w:rsidRDefault="00C642F4" w:rsidP="006F7229">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B061B1">
              <w:rPr>
                <w:rFonts w:ascii="Lucida Sans" w:eastAsia="Times New Roman" w:hAnsi="Lucida Sans" w:cs="Arial"/>
                <w:b/>
                <w:bCs/>
                <w:color w:val="000000"/>
                <w:szCs w:val="20"/>
              </w:rPr>
              <w:t>Target date</w:t>
            </w:r>
          </w:p>
        </w:tc>
        <w:tc>
          <w:tcPr>
            <w:tcW w:w="331" w:type="pct"/>
            <w:tcBorders>
              <w:right w:val="single" w:sz="18" w:space="0" w:color="auto"/>
            </w:tcBorders>
            <w:shd w:val="clear" w:color="auto" w:fill="E0E0E0"/>
          </w:tcPr>
          <w:p w14:paraId="3C5F048A" w14:textId="77777777" w:rsidR="00C642F4" w:rsidRPr="00B061B1" w:rsidRDefault="00C642F4" w:rsidP="006F7229">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B061B1">
              <w:rPr>
                <w:rFonts w:ascii="Lucida Sans" w:eastAsia="Times New Roman" w:hAnsi="Lucida Sans" w:cs="Arial"/>
                <w:b/>
                <w:bCs/>
                <w:color w:val="000000"/>
                <w:szCs w:val="20"/>
              </w:rPr>
              <w:t>Review date</w:t>
            </w:r>
          </w:p>
        </w:tc>
        <w:tc>
          <w:tcPr>
            <w:tcW w:w="1866" w:type="pct"/>
            <w:gridSpan w:val="2"/>
            <w:tcBorders>
              <w:left w:val="single" w:sz="18" w:space="0" w:color="auto"/>
            </w:tcBorders>
            <w:shd w:val="clear" w:color="auto" w:fill="E0E0E0"/>
          </w:tcPr>
          <w:p w14:paraId="3C5F048B" w14:textId="77777777" w:rsidR="00C642F4" w:rsidRPr="00B061B1" w:rsidRDefault="00C642F4" w:rsidP="006F7229">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B061B1">
              <w:rPr>
                <w:rFonts w:ascii="Lucida Sans" w:eastAsia="Times New Roman" w:hAnsi="Lucida Sans" w:cs="Arial"/>
                <w:b/>
                <w:bCs/>
                <w:color w:val="000000"/>
                <w:szCs w:val="20"/>
              </w:rPr>
              <w:t>Outcome at review date</w:t>
            </w:r>
          </w:p>
        </w:tc>
      </w:tr>
      <w:tr w:rsidR="00E71A10" w:rsidRPr="00B061B1" w14:paraId="3C5F0493" w14:textId="77777777" w:rsidTr="000E6567">
        <w:trPr>
          <w:trHeight w:val="574"/>
        </w:trPr>
        <w:tc>
          <w:tcPr>
            <w:tcW w:w="218" w:type="pct"/>
          </w:tcPr>
          <w:p w14:paraId="3C5F048D" w14:textId="14D96848" w:rsidR="00E71A10" w:rsidRPr="00B061B1" w:rsidRDefault="00E71A10" w:rsidP="00E71A10">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493" w:type="pct"/>
          </w:tcPr>
          <w:p w14:paraId="3C5F048E" w14:textId="2ACEB531" w:rsidR="00E71A10" w:rsidRPr="00B061B1" w:rsidRDefault="00E71A10" w:rsidP="00E71A1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Should this occur, we will adhere to the management’s advice and vacate the </w:t>
            </w:r>
            <w:r>
              <w:rPr>
                <w:rFonts w:ascii="Lucida Sans" w:eastAsia="Times New Roman" w:hAnsi="Lucida Sans" w:cs="Arial"/>
                <w:color w:val="000000"/>
                <w:szCs w:val="20"/>
              </w:rPr>
              <w:lastRenderedPageBreak/>
              <w:t>building at the nearest exit.</w:t>
            </w:r>
          </w:p>
        </w:tc>
        <w:tc>
          <w:tcPr>
            <w:tcW w:w="561" w:type="pct"/>
          </w:tcPr>
          <w:p w14:paraId="3C5F048F" w14:textId="6082CB9E" w:rsidR="00E71A10" w:rsidRPr="00B061B1" w:rsidRDefault="00E71A10" w:rsidP="00E71A1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Committee and bar staff.</w:t>
            </w:r>
          </w:p>
        </w:tc>
        <w:tc>
          <w:tcPr>
            <w:tcW w:w="531" w:type="pct"/>
            <w:gridSpan w:val="2"/>
          </w:tcPr>
          <w:p w14:paraId="3C5F0490" w14:textId="46287B87" w:rsidR="00E71A10" w:rsidRPr="00B061B1" w:rsidRDefault="005F7F47" w:rsidP="00E71A1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06</w:t>
            </w:r>
            <w:r w:rsidR="00C5311C">
              <w:rPr>
                <w:rFonts w:ascii="Lucida Sans" w:eastAsia="Times New Roman" w:hAnsi="Lucida Sans" w:cs="Arial"/>
                <w:color w:val="000000"/>
                <w:szCs w:val="20"/>
              </w:rPr>
              <w:t>/1</w:t>
            </w:r>
            <w:r>
              <w:rPr>
                <w:rFonts w:ascii="Lucida Sans" w:eastAsia="Times New Roman" w:hAnsi="Lucida Sans" w:cs="Arial"/>
                <w:color w:val="000000"/>
                <w:szCs w:val="20"/>
              </w:rPr>
              <w:t>2</w:t>
            </w:r>
          </w:p>
        </w:tc>
        <w:tc>
          <w:tcPr>
            <w:tcW w:w="331" w:type="pct"/>
            <w:tcBorders>
              <w:right w:val="single" w:sz="18" w:space="0" w:color="auto"/>
            </w:tcBorders>
          </w:tcPr>
          <w:p w14:paraId="3C5F0491" w14:textId="77777777" w:rsidR="00E71A10" w:rsidRPr="00B061B1" w:rsidRDefault="00E71A10" w:rsidP="00E71A10">
            <w:pPr>
              <w:autoSpaceDE w:val="0"/>
              <w:autoSpaceDN w:val="0"/>
              <w:adjustRightInd w:val="0"/>
              <w:spacing w:after="0" w:line="240" w:lineRule="auto"/>
              <w:outlineLvl w:val="0"/>
              <w:rPr>
                <w:rFonts w:ascii="Lucida Sans" w:eastAsia="Times New Roman" w:hAnsi="Lucida Sans" w:cs="Arial"/>
                <w:color w:val="000000"/>
                <w:szCs w:val="20"/>
              </w:rPr>
            </w:pPr>
          </w:p>
        </w:tc>
        <w:tc>
          <w:tcPr>
            <w:tcW w:w="1866" w:type="pct"/>
            <w:gridSpan w:val="2"/>
            <w:tcBorders>
              <w:left w:val="single" w:sz="18" w:space="0" w:color="auto"/>
            </w:tcBorders>
          </w:tcPr>
          <w:p w14:paraId="3C5F0492" w14:textId="77777777" w:rsidR="00E71A10" w:rsidRPr="00B061B1" w:rsidRDefault="00E71A10" w:rsidP="00E71A10">
            <w:pPr>
              <w:autoSpaceDE w:val="0"/>
              <w:autoSpaceDN w:val="0"/>
              <w:adjustRightInd w:val="0"/>
              <w:spacing w:after="0" w:line="240" w:lineRule="auto"/>
              <w:outlineLvl w:val="0"/>
              <w:rPr>
                <w:rFonts w:ascii="Lucida Sans" w:eastAsia="Times New Roman" w:hAnsi="Lucida Sans" w:cs="Arial"/>
                <w:color w:val="000000"/>
                <w:szCs w:val="20"/>
              </w:rPr>
            </w:pPr>
          </w:p>
        </w:tc>
      </w:tr>
      <w:tr w:rsidR="000E6567" w:rsidRPr="00B061B1" w14:paraId="3C5F049A" w14:textId="77777777" w:rsidTr="000E6567">
        <w:trPr>
          <w:trHeight w:val="574"/>
        </w:trPr>
        <w:tc>
          <w:tcPr>
            <w:tcW w:w="218" w:type="pct"/>
          </w:tcPr>
          <w:p w14:paraId="3C5F0494" w14:textId="73824029" w:rsidR="000E6567" w:rsidRPr="00B061B1" w:rsidRDefault="000E6567" w:rsidP="000E65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tc>
        <w:tc>
          <w:tcPr>
            <w:tcW w:w="1493" w:type="pct"/>
          </w:tcPr>
          <w:p w14:paraId="3C5F0495" w14:textId="789C6665"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Depending on the severity, either sent home or to hospital.</w:t>
            </w:r>
          </w:p>
        </w:tc>
        <w:tc>
          <w:tcPr>
            <w:tcW w:w="561" w:type="pct"/>
          </w:tcPr>
          <w:p w14:paraId="3C5F0496" w14:textId="6B31DF47"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Committee. </w:t>
            </w:r>
          </w:p>
        </w:tc>
        <w:tc>
          <w:tcPr>
            <w:tcW w:w="531" w:type="pct"/>
            <w:gridSpan w:val="2"/>
          </w:tcPr>
          <w:p w14:paraId="3C5F0497" w14:textId="50D66572" w:rsidR="000E6567" w:rsidRPr="00B061B1" w:rsidRDefault="00C5311C" w:rsidP="000E65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w:t>
            </w:r>
            <w:r w:rsidR="005F7F47">
              <w:rPr>
                <w:rFonts w:ascii="Lucida Sans" w:eastAsia="Times New Roman" w:hAnsi="Lucida Sans" w:cs="Arial"/>
                <w:color w:val="000000"/>
                <w:szCs w:val="20"/>
              </w:rPr>
              <w:t>6</w:t>
            </w:r>
            <w:r>
              <w:rPr>
                <w:rFonts w:ascii="Lucida Sans" w:eastAsia="Times New Roman" w:hAnsi="Lucida Sans" w:cs="Arial"/>
                <w:color w:val="000000"/>
                <w:szCs w:val="20"/>
              </w:rPr>
              <w:t>/1</w:t>
            </w:r>
            <w:r w:rsidR="005F7F47">
              <w:rPr>
                <w:rFonts w:ascii="Lucida Sans" w:eastAsia="Times New Roman" w:hAnsi="Lucida Sans" w:cs="Arial"/>
                <w:color w:val="000000"/>
                <w:szCs w:val="20"/>
              </w:rPr>
              <w:t>2</w:t>
            </w:r>
          </w:p>
        </w:tc>
        <w:tc>
          <w:tcPr>
            <w:tcW w:w="331" w:type="pct"/>
            <w:tcBorders>
              <w:right w:val="single" w:sz="18" w:space="0" w:color="auto"/>
            </w:tcBorders>
          </w:tcPr>
          <w:p w14:paraId="3C5F0498" w14:textId="77777777"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p>
        </w:tc>
        <w:tc>
          <w:tcPr>
            <w:tcW w:w="1866" w:type="pct"/>
            <w:gridSpan w:val="2"/>
            <w:tcBorders>
              <w:left w:val="single" w:sz="18" w:space="0" w:color="auto"/>
            </w:tcBorders>
          </w:tcPr>
          <w:p w14:paraId="3C5F0499" w14:textId="77777777"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p>
        </w:tc>
      </w:tr>
      <w:tr w:rsidR="000E6567" w:rsidRPr="00B061B1" w14:paraId="3C5F04A1" w14:textId="77777777" w:rsidTr="000E6567">
        <w:trPr>
          <w:trHeight w:val="574"/>
        </w:trPr>
        <w:tc>
          <w:tcPr>
            <w:tcW w:w="218" w:type="pct"/>
          </w:tcPr>
          <w:p w14:paraId="3C5F049B" w14:textId="66E452F6" w:rsidR="000E6567" w:rsidRPr="00B061B1" w:rsidRDefault="000E6567" w:rsidP="000E65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493" w:type="pct"/>
          </w:tcPr>
          <w:p w14:paraId="3C5F049C" w14:textId="77F7FBB8"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Taxis available on site to reduce the risk.</w:t>
            </w:r>
          </w:p>
        </w:tc>
        <w:tc>
          <w:tcPr>
            <w:tcW w:w="561" w:type="pct"/>
          </w:tcPr>
          <w:p w14:paraId="3C5F049D" w14:textId="478BD303"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Bar staff.</w:t>
            </w:r>
          </w:p>
        </w:tc>
        <w:tc>
          <w:tcPr>
            <w:tcW w:w="531" w:type="pct"/>
            <w:gridSpan w:val="2"/>
          </w:tcPr>
          <w:p w14:paraId="3C5F049E" w14:textId="5AC883B5" w:rsidR="000E6567" w:rsidRPr="00B061B1" w:rsidRDefault="00C5311C" w:rsidP="000E65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w:t>
            </w:r>
            <w:r w:rsidR="005F7F47">
              <w:rPr>
                <w:rFonts w:ascii="Lucida Sans" w:eastAsia="Times New Roman" w:hAnsi="Lucida Sans" w:cs="Arial"/>
                <w:color w:val="000000"/>
                <w:szCs w:val="20"/>
              </w:rPr>
              <w:t>6</w:t>
            </w:r>
            <w:r>
              <w:rPr>
                <w:rFonts w:ascii="Lucida Sans" w:eastAsia="Times New Roman" w:hAnsi="Lucida Sans" w:cs="Arial"/>
                <w:color w:val="000000"/>
                <w:szCs w:val="20"/>
              </w:rPr>
              <w:t>/1</w:t>
            </w:r>
            <w:r w:rsidR="005F7F47">
              <w:rPr>
                <w:rFonts w:ascii="Lucida Sans" w:eastAsia="Times New Roman" w:hAnsi="Lucida Sans" w:cs="Arial"/>
                <w:color w:val="000000"/>
                <w:szCs w:val="20"/>
              </w:rPr>
              <w:t>2</w:t>
            </w:r>
          </w:p>
        </w:tc>
        <w:tc>
          <w:tcPr>
            <w:tcW w:w="331" w:type="pct"/>
            <w:tcBorders>
              <w:right w:val="single" w:sz="18" w:space="0" w:color="auto"/>
            </w:tcBorders>
          </w:tcPr>
          <w:p w14:paraId="3C5F049F" w14:textId="77777777"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p>
        </w:tc>
        <w:tc>
          <w:tcPr>
            <w:tcW w:w="1866" w:type="pct"/>
            <w:gridSpan w:val="2"/>
            <w:tcBorders>
              <w:left w:val="single" w:sz="18" w:space="0" w:color="auto"/>
            </w:tcBorders>
          </w:tcPr>
          <w:p w14:paraId="3C5F04A0" w14:textId="77777777"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p>
        </w:tc>
      </w:tr>
      <w:tr w:rsidR="000E6567" w:rsidRPr="00B061B1" w14:paraId="3C5F04A8" w14:textId="77777777" w:rsidTr="000E6567">
        <w:trPr>
          <w:trHeight w:val="574"/>
        </w:trPr>
        <w:tc>
          <w:tcPr>
            <w:tcW w:w="218" w:type="pct"/>
          </w:tcPr>
          <w:p w14:paraId="3C5F04A2" w14:textId="604FA120" w:rsidR="000E6567" w:rsidRPr="00B061B1" w:rsidRDefault="000E6567" w:rsidP="000E65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493" w:type="pct"/>
          </w:tcPr>
          <w:p w14:paraId="3C5F04A3" w14:textId="4F7B6042"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Call an ambulance and take them to hospital.</w:t>
            </w:r>
          </w:p>
        </w:tc>
        <w:tc>
          <w:tcPr>
            <w:tcW w:w="561" w:type="pct"/>
          </w:tcPr>
          <w:p w14:paraId="3C5F04A4" w14:textId="6098CCA9"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 or friends.</w:t>
            </w:r>
          </w:p>
        </w:tc>
        <w:tc>
          <w:tcPr>
            <w:tcW w:w="531" w:type="pct"/>
            <w:gridSpan w:val="2"/>
          </w:tcPr>
          <w:p w14:paraId="3C5F04A5" w14:textId="6DEC6AF9" w:rsidR="000E6567" w:rsidRPr="00B061B1" w:rsidRDefault="00C5311C" w:rsidP="000E65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w:t>
            </w:r>
            <w:r w:rsidR="005F7F47">
              <w:rPr>
                <w:rFonts w:ascii="Lucida Sans" w:eastAsia="Times New Roman" w:hAnsi="Lucida Sans" w:cs="Arial"/>
                <w:color w:val="000000"/>
                <w:szCs w:val="20"/>
              </w:rPr>
              <w:t>6</w:t>
            </w:r>
            <w:r>
              <w:rPr>
                <w:rFonts w:ascii="Lucida Sans" w:eastAsia="Times New Roman" w:hAnsi="Lucida Sans" w:cs="Arial"/>
                <w:color w:val="000000"/>
                <w:szCs w:val="20"/>
              </w:rPr>
              <w:t>/1</w:t>
            </w:r>
            <w:r w:rsidR="005F7F47">
              <w:rPr>
                <w:rFonts w:ascii="Lucida Sans" w:eastAsia="Times New Roman" w:hAnsi="Lucida Sans" w:cs="Arial"/>
                <w:color w:val="000000"/>
                <w:szCs w:val="20"/>
              </w:rPr>
              <w:t>2</w:t>
            </w:r>
          </w:p>
        </w:tc>
        <w:tc>
          <w:tcPr>
            <w:tcW w:w="331" w:type="pct"/>
            <w:tcBorders>
              <w:right w:val="single" w:sz="18" w:space="0" w:color="auto"/>
            </w:tcBorders>
          </w:tcPr>
          <w:p w14:paraId="3C5F04A6" w14:textId="77777777"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p>
        </w:tc>
        <w:tc>
          <w:tcPr>
            <w:tcW w:w="1866" w:type="pct"/>
            <w:gridSpan w:val="2"/>
            <w:tcBorders>
              <w:left w:val="single" w:sz="18" w:space="0" w:color="auto"/>
            </w:tcBorders>
          </w:tcPr>
          <w:p w14:paraId="3C5F04A7" w14:textId="77777777"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p>
        </w:tc>
      </w:tr>
      <w:tr w:rsidR="000E6567" w:rsidRPr="00B061B1" w14:paraId="3C5F04AF" w14:textId="77777777" w:rsidTr="000E6567">
        <w:trPr>
          <w:trHeight w:val="574"/>
        </w:trPr>
        <w:tc>
          <w:tcPr>
            <w:tcW w:w="218" w:type="pct"/>
          </w:tcPr>
          <w:p w14:paraId="3C5F04A9" w14:textId="69E528D5" w:rsidR="000E6567" w:rsidRPr="00B061B1" w:rsidRDefault="000E6567" w:rsidP="000E65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493" w:type="pct"/>
          </w:tcPr>
          <w:p w14:paraId="3C5F04AA" w14:textId="7D96A908"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Depending on the severity, either sent home or to hospital.</w:t>
            </w:r>
          </w:p>
        </w:tc>
        <w:tc>
          <w:tcPr>
            <w:tcW w:w="561" w:type="pct"/>
          </w:tcPr>
          <w:p w14:paraId="3C5F04AB" w14:textId="3552777E"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 or friends.</w:t>
            </w:r>
          </w:p>
        </w:tc>
        <w:tc>
          <w:tcPr>
            <w:tcW w:w="531" w:type="pct"/>
            <w:gridSpan w:val="2"/>
          </w:tcPr>
          <w:p w14:paraId="3C5F04AC" w14:textId="3723C8A8" w:rsidR="000E6567" w:rsidRPr="00B061B1" w:rsidRDefault="005F7F47" w:rsidP="000E65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06/12</w:t>
            </w:r>
          </w:p>
        </w:tc>
        <w:tc>
          <w:tcPr>
            <w:tcW w:w="331" w:type="pct"/>
            <w:tcBorders>
              <w:right w:val="single" w:sz="18" w:space="0" w:color="auto"/>
            </w:tcBorders>
          </w:tcPr>
          <w:p w14:paraId="3C5F04AD" w14:textId="77777777"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p>
        </w:tc>
        <w:tc>
          <w:tcPr>
            <w:tcW w:w="1866" w:type="pct"/>
            <w:gridSpan w:val="2"/>
            <w:tcBorders>
              <w:left w:val="single" w:sz="18" w:space="0" w:color="auto"/>
            </w:tcBorders>
          </w:tcPr>
          <w:p w14:paraId="3C5F04AE" w14:textId="77777777"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p>
        </w:tc>
      </w:tr>
      <w:tr w:rsidR="000E6567" w:rsidRPr="00B061B1" w14:paraId="3C5F04B6" w14:textId="77777777" w:rsidTr="000E6567">
        <w:trPr>
          <w:trHeight w:val="574"/>
        </w:trPr>
        <w:tc>
          <w:tcPr>
            <w:tcW w:w="218" w:type="pct"/>
          </w:tcPr>
          <w:p w14:paraId="3C5F04B0" w14:textId="175C55EA" w:rsidR="000E6567" w:rsidRPr="00B061B1" w:rsidRDefault="000E6567" w:rsidP="000E65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493" w:type="pct"/>
          </w:tcPr>
          <w:p w14:paraId="3C5F04B1" w14:textId="4F4D329D"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Depending on the severity, either sent home or to hospital.</w:t>
            </w:r>
          </w:p>
        </w:tc>
        <w:tc>
          <w:tcPr>
            <w:tcW w:w="561" w:type="pct"/>
          </w:tcPr>
          <w:p w14:paraId="3C5F04B2" w14:textId="3EDD2518"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Committee or friends. </w:t>
            </w:r>
          </w:p>
        </w:tc>
        <w:tc>
          <w:tcPr>
            <w:tcW w:w="531" w:type="pct"/>
            <w:gridSpan w:val="2"/>
          </w:tcPr>
          <w:p w14:paraId="3C5F04B3" w14:textId="0B602A27" w:rsidR="000E6567" w:rsidRPr="00B061B1" w:rsidRDefault="005F7F47" w:rsidP="000E65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06/12</w:t>
            </w:r>
          </w:p>
        </w:tc>
        <w:tc>
          <w:tcPr>
            <w:tcW w:w="331" w:type="pct"/>
            <w:tcBorders>
              <w:right w:val="single" w:sz="18" w:space="0" w:color="auto"/>
            </w:tcBorders>
          </w:tcPr>
          <w:p w14:paraId="3C5F04B4" w14:textId="77777777"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p>
        </w:tc>
        <w:tc>
          <w:tcPr>
            <w:tcW w:w="1866" w:type="pct"/>
            <w:gridSpan w:val="2"/>
            <w:tcBorders>
              <w:left w:val="single" w:sz="18" w:space="0" w:color="auto"/>
            </w:tcBorders>
          </w:tcPr>
          <w:p w14:paraId="3C5F04B5" w14:textId="77777777"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p>
        </w:tc>
      </w:tr>
      <w:tr w:rsidR="000E6567" w:rsidRPr="00B061B1" w14:paraId="3C5F04BE" w14:textId="77777777" w:rsidTr="000E6567">
        <w:trPr>
          <w:trHeight w:val="574"/>
        </w:trPr>
        <w:tc>
          <w:tcPr>
            <w:tcW w:w="218" w:type="pct"/>
          </w:tcPr>
          <w:p w14:paraId="3C5F04B7" w14:textId="21A5755C" w:rsidR="000E6567" w:rsidRPr="00B061B1" w:rsidRDefault="000E6567" w:rsidP="000E65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8</w:t>
            </w:r>
          </w:p>
        </w:tc>
        <w:tc>
          <w:tcPr>
            <w:tcW w:w="1493" w:type="pct"/>
          </w:tcPr>
          <w:p w14:paraId="3C5F04B8" w14:textId="2551CAF0"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Responsibility by individuals if contacted to follow isolation guidelines stated by UK Gov with supported provided by University of Southampton. The society will comply with the current government guidance and that is set out by the bar, as set out by the lockdown roadmap</w:t>
            </w:r>
          </w:p>
          <w:p w14:paraId="3C5F04B9" w14:textId="77777777"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p>
        </w:tc>
        <w:tc>
          <w:tcPr>
            <w:tcW w:w="561" w:type="pct"/>
          </w:tcPr>
          <w:p w14:paraId="3C5F04BA" w14:textId="46392DCA"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Individual</w:t>
            </w:r>
          </w:p>
        </w:tc>
        <w:tc>
          <w:tcPr>
            <w:tcW w:w="531" w:type="pct"/>
            <w:gridSpan w:val="2"/>
          </w:tcPr>
          <w:p w14:paraId="3C5F04BB" w14:textId="74718B56" w:rsidR="000E6567" w:rsidRPr="00B061B1" w:rsidRDefault="005F7F47" w:rsidP="000E65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06/12</w:t>
            </w:r>
          </w:p>
        </w:tc>
        <w:tc>
          <w:tcPr>
            <w:tcW w:w="331" w:type="pct"/>
            <w:tcBorders>
              <w:right w:val="single" w:sz="18" w:space="0" w:color="auto"/>
            </w:tcBorders>
          </w:tcPr>
          <w:p w14:paraId="3C5F04BC" w14:textId="77777777"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p>
        </w:tc>
        <w:tc>
          <w:tcPr>
            <w:tcW w:w="1866" w:type="pct"/>
            <w:gridSpan w:val="2"/>
            <w:tcBorders>
              <w:left w:val="single" w:sz="18" w:space="0" w:color="auto"/>
            </w:tcBorders>
          </w:tcPr>
          <w:p w14:paraId="3C5F04BD" w14:textId="77777777"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p>
        </w:tc>
      </w:tr>
      <w:tr w:rsidR="00E71A10" w:rsidRPr="00B061B1" w14:paraId="3C5F04C2" w14:textId="77777777" w:rsidTr="000E6567">
        <w:trPr>
          <w:cantSplit/>
        </w:trPr>
        <w:tc>
          <w:tcPr>
            <w:tcW w:w="2803" w:type="pct"/>
            <w:gridSpan w:val="5"/>
            <w:tcBorders>
              <w:bottom w:val="nil"/>
            </w:tcBorders>
          </w:tcPr>
          <w:p w14:paraId="3C5F04BF" w14:textId="74AFB153" w:rsidR="00E71A10" w:rsidRPr="00B061B1" w:rsidRDefault="00E71A10" w:rsidP="00E71A10">
            <w:pPr>
              <w:autoSpaceDE w:val="0"/>
              <w:autoSpaceDN w:val="0"/>
              <w:adjustRightInd w:val="0"/>
              <w:spacing w:after="0" w:line="240" w:lineRule="auto"/>
              <w:outlineLvl w:val="0"/>
              <w:rPr>
                <w:rFonts w:ascii="Lucida Sans" w:eastAsia="Times New Roman" w:hAnsi="Lucida Sans" w:cs="Arial"/>
                <w:color w:val="000000"/>
                <w:szCs w:val="20"/>
              </w:rPr>
            </w:pPr>
            <w:r w:rsidRPr="00B061B1">
              <w:rPr>
                <w:rFonts w:ascii="Lucida Sans" w:eastAsia="Times New Roman" w:hAnsi="Lucida Sans" w:cs="Arial"/>
                <w:color w:val="000000"/>
                <w:szCs w:val="20"/>
              </w:rPr>
              <w:t>Responsible manager’s signature:</w:t>
            </w:r>
            <w:r w:rsidR="000A6CA1">
              <w:rPr>
                <w:rFonts w:ascii="Lucida Sans" w:eastAsia="Times New Roman" w:hAnsi="Lucida Sans" w:cs="Arial"/>
                <w:color w:val="000000"/>
                <w:szCs w:val="20"/>
              </w:rPr>
              <w:t xml:space="preserve"> </w:t>
            </w:r>
            <w:r w:rsidR="00C24252">
              <w:rPr>
                <w:rFonts w:ascii="Lucida Sans" w:eastAsia="Times New Roman" w:hAnsi="Lucida Sans" w:cs="Arial"/>
                <w:color w:val="000000"/>
                <w:szCs w:val="20"/>
              </w:rPr>
              <w:t>Frances Swain</w:t>
            </w:r>
          </w:p>
          <w:p w14:paraId="3C5F04C0" w14:textId="77777777" w:rsidR="00E71A10" w:rsidRPr="00B061B1" w:rsidRDefault="00E71A10" w:rsidP="00E71A10">
            <w:pPr>
              <w:autoSpaceDE w:val="0"/>
              <w:autoSpaceDN w:val="0"/>
              <w:adjustRightInd w:val="0"/>
              <w:spacing w:after="0" w:line="240" w:lineRule="auto"/>
              <w:outlineLvl w:val="0"/>
              <w:rPr>
                <w:rFonts w:ascii="Lucida Sans" w:eastAsia="Times New Roman" w:hAnsi="Lucida Sans" w:cs="Arial"/>
                <w:color w:val="000000"/>
                <w:szCs w:val="20"/>
              </w:rPr>
            </w:pPr>
          </w:p>
        </w:tc>
        <w:tc>
          <w:tcPr>
            <w:tcW w:w="2197" w:type="pct"/>
            <w:gridSpan w:val="3"/>
            <w:tcBorders>
              <w:bottom w:val="nil"/>
            </w:tcBorders>
          </w:tcPr>
          <w:p w14:paraId="3C5F04C1" w14:textId="4F326B00" w:rsidR="00E71A10" w:rsidRPr="00B061B1" w:rsidRDefault="00E71A10" w:rsidP="00C5311C">
            <w:pPr>
              <w:autoSpaceDE w:val="0"/>
              <w:autoSpaceDN w:val="0"/>
              <w:adjustRightInd w:val="0"/>
              <w:spacing w:after="0" w:line="240" w:lineRule="auto"/>
              <w:outlineLvl w:val="0"/>
              <w:rPr>
                <w:rFonts w:ascii="Lucida Sans" w:eastAsia="Times New Roman" w:hAnsi="Lucida Sans" w:cs="Arial"/>
                <w:color w:val="000000"/>
                <w:szCs w:val="20"/>
              </w:rPr>
            </w:pPr>
            <w:r w:rsidRPr="00B061B1">
              <w:rPr>
                <w:rFonts w:ascii="Lucida Sans" w:eastAsia="Times New Roman" w:hAnsi="Lucida Sans" w:cs="Arial"/>
                <w:color w:val="000000"/>
                <w:szCs w:val="20"/>
              </w:rPr>
              <w:t>Responsible manager’s signature:</w:t>
            </w:r>
            <w:r w:rsidR="000A6CA1">
              <w:rPr>
                <w:rFonts w:ascii="Lucida Sans" w:eastAsia="Times New Roman" w:hAnsi="Lucida Sans" w:cs="Arial"/>
                <w:color w:val="000000"/>
                <w:szCs w:val="20"/>
              </w:rPr>
              <w:t xml:space="preserve"> </w:t>
            </w:r>
            <w:r w:rsidR="00C24252">
              <w:rPr>
                <w:rFonts w:ascii="Lucida Sans" w:eastAsia="Times New Roman" w:hAnsi="Lucida Sans" w:cs="Arial"/>
                <w:color w:val="000000"/>
                <w:szCs w:val="20"/>
              </w:rPr>
              <w:t xml:space="preserve">Sian Harvey </w:t>
            </w:r>
          </w:p>
        </w:tc>
      </w:tr>
      <w:tr w:rsidR="00E71A10" w:rsidRPr="00B061B1" w14:paraId="3C5F04C7" w14:textId="77777777" w:rsidTr="000E6567">
        <w:trPr>
          <w:cantSplit/>
          <w:trHeight w:val="606"/>
        </w:trPr>
        <w:tc>
          <w:tcPr>
            <w:tcW w:w="2299" w:type="pct"/>
            <w:gridSpan w:val="4"/>
            <w:tcBorders>
              <w:top w:val="nil"/>
              <w:right w:val="nil"/>
            </w:tcBorders>
          </w:tcPr>
          <w:p w14:paraId="3C5F04C3" w14:textId="24C2DB8F" w:rsidR="00E71A10" w:rsidRPr="00B061B1" w:rsidRDefault="00E71A10" w:rsidP="00C5311C">
            <w:pPr>
              <w:autoSpaceDE w:val="0"/>
              <w:autoSpaceDN w:val="0"/>
              <w:adjustRightInd w:val="0"/>
              <w:spacing w:after="0" w:line="240" w:lineRule="auto"/>
              <w:outlineLvl w:val="0"/>
              <w:rPr>
                <w:rFonts w:ascii="Lucida Sans" w:eastAsia="Times New Roman" w:hAnsi="Lucida Sans" w:cs="Arial"/>
                <w:color w:val="000000"/>
                <w:szCs w:val="20"/>
              </w:rPr>
            </w:pPr>
            <w:r w:rsidRPr="00B061B1">
              <w:rPr>
                <w:rFonts w:ascii="Lucida Sans" w:eastAsia="Times New Roman" w:hAnsi="Lucida Sans" w:cs="Arial"/>
                <w:color w:val="000000"/>
                <w:szCs w:val="20"/>
              </w:rPr>
              <w:t>Print name:</w:t>
            </w:r>
            <w:r w:rsidR="000A6CA1">
              <w:rPr>
                <w:rFonts w:ascii="Lucida Sans" w:eastAsia="Times New Roman" w:hAnsi="Lucida Sans" w:cs="Arial"/>
                <w:color w:val="000000"/>
                <w:szCs w:val="20"/>
              </w:rPr>
              <w:t xml:space="preserve"> </w:t>
            </w:r>
            <w:r w:rsidR="00C24252">
              <w:rPr>
                <w:rFonts w:ascii="Lucida Sans" w:eastAsia="Times New Roman" w:hAnsi="Lucida Sans" w:cs="Arial"/>
                <w:color w:val="000000"/>
                <w:szCs w:val="20"/>
              </w:rPr>
              <w:t>Frances Swain</w:t>
            </w:r>
          </w:p>
        </w:tc>
        <w:tc>
          <w:tcPr>
            <w:tcW w:w="504" w:type="pct"/>
            <w:tcBorders>
              <w:top w:val="nil"/>
              <w:left w:val="nil"/>
            </w:tcBorders>
          </w:tcPr>
          <w:p w14:paraId="3C5F04C4" w14:textId="768CE00E" w:rsidR="00E71A10" w:rsidRPr="00B061B1" w:rsidRDefault="00E71A10" w:rsidP="00C5311C">
            <w:pPr>
              <w:autoSpaceDE w:val="0"/>
              <w:autoSpaceDN w:val="0"/>
              <w:adjustRightInd w:val="0"/>
              <w:spacing w:after="0" w:line="240" w:lineRule="auto"/>
              <w:outlineLvl w:val="0"/>
              <w:rPr>
                <w:rFonts w:ascii="Lucida Sans" w:eastAsia="Times New Roman" w:hAnsi="Lucida Sans" w:cs="Arial"/>
                <w:color w:val="000000"/>
                <w:szCs w:val="20"/>
              </w:rPr>
            </w:pPr>
            <w:r w:rsidRPr="00B061B1">
              <w:rPr>
                <w:rFonts w:ascii="Lucida Sans" w:eastAsia="Times New Roman" w:hAnsi="Lucida Sans" w:cs="Arial"/>
                <w:color w:val="000000"/>
                <w:szCs w:val="20"/>
              </w:rPr>
              <w:t>Date:</w:t>
            </w:r>
            <w:r w:rsidR="005F7F47">
              <w:rPr>
                <w:rFonts w:ascii="Lucida Sans" w:eastAsia="Times New Roman" w:hAnsi="Lucida Sans" w:cs="Arial"/>
                <w:color w:val="000000"/>
                <w:szCs w:val="20"/>
              </w:rPr>
              <w:t xml:space="preserve"> </w:t>
            </w:r>
            <w:r w:rsidR="005F7F47">
              <w:rPr>
                <w:rFonts w:ascii="Lucida Sans" w:eastAsia="Times New Roman" w:hAnsi="Lucida Sans" w:cs="Arial"/>
                <w:color w:val="000000"/>
                <w:szCs w:val="20"/>
              </w:rPr>
              <w:t>06/12</w:t>
            </w:r>
            <w:r w:rsidR="000A6CA1">
              <w:rPr>
                <w:rFonts w:ascii="Lucida Sans" w:eastAsia="Times New Roman" w:hAnsi="Lucida Sans" w:cs="Arial"/>
                <w:color w:val="000000"/>
                <w:szCs w:val="20"/>
              </w:rPr>
              <w:t>/2</w:t>
            </w:r>
            <w:r w:rsidR="005F7F47">
              <w:rPr>
                <w:rFonts w:ascii="Lucida Sans" w:eastAsia="Times New Roman" w:hAnsi="Lucida Sans" w:cs="Arial"/>
                <w:color w:val="000000"/>
                <w:szCs w:val="20"/>
              </w:rPr>
              <w:t>2</w:t>
            </w:r>
          </w:p>
        </w:tc>
        <w:tc>
          <w:tcPr>
            <w:tcW w:w="1658" w:type="pct"/>
            <w:gridSpan w:val="2"/>
            <w:tcBorders>
              <w:top w:val="nil"/>
              <w:right w:val="nil"/>
            </w:tcBorders>
          </w:tcPr>
          <w:p w14:paraId="3C5F04C5" w14:textId="56A09DA6" w:rsidR="00E71A10" w:rsidRPr="00B061B1" w:rsidRDefault="00E71A10" w:rsidP="00C5311C">
            <w:pPr>
              <w:autoSpaceDE w:val="0"/>
              <w:autoSpaceDN w:val="0"/>
              <w:adjustRightInd w:val="0"/>
              <w:spacing w:after="0" w:line="240" w:lineRule="auto"/>
              <w:outlineLvl w:val="0"/>
              <w:rPr>
                <w:rFonts w:ascii="Lucida Sans" w:eastAsia="Times New Roman" w:hAnsi="Lucida Sans" w:cs="Arial"/>
                <w:color w:val="000000"/>
                <w:szCs w:val="20"/>
              </w:rPr>
            </w:pPr>
            <w:r w:rsidRPr="00B061B1">
              <w:rPr>
                <w:rFonts w:ascii="Lucida Sans" w:eastAsia="Times New Roman" w:hAnsi="Lucida Sans" w:cs="Arial"/>
                <w:color w:val="000000"/>
                <w:szCs w:val="20"/>
              </w:rPr>
              <w:t>Print name:</w:t>
            </w:r>
            <w:r w:rsidR="005F7F47">
              <w:rPr>
                <w:rFonts w:ascii="Lucida Sans" w:eastAsia="Times New Roman" w:hAnsi="Lucida Sans" w:cs="Arial"/>
                <w:color w:val="000000"/>
                <w:szCs w:val="20"/>
              </w:rPr>
              <w:t xml:space="preserve"> Frances Swain</w:t>
            </w:r>
          </w:p>
        </w:tc>
        <w:tc>
          <w:tcPr>
            <w:tcW w:w="539" w:type="pct"/>
            <w:tcBorders>
              <w:top w:val="nil"/>
              <w:left w:val="nil"/>
            </w:tcBorders>
          </w:tcPr>
          <w:p w14:paraId="3C5F04C6" w14:textId="147A3F32" w:rsidR="00E71A10" w:rsidRPr="00B061B1" w:rsidRDefault="00E71A10" w:rsidP="00C5311C">
            <w:pPr>
              <w:autoSpaceDE w:val="0"/>
              <w:autoSpaceDN w:val="0"/>
              <w:adjustRightInd w:val="0"/>
              <w:spacing w:after="0" w:line="240" w:lineRule="auto"/>
              <w:outlineLvl w:val="0"/>
              <w:rPr>
                <w:rFonts w:ascii="Lucida Sans" w:eastAsia="Times New Roman" w:hAnsi="Lucida Sans" w:cs="Arial"/>
                <w:color w:val="000000"/>
                <w:szCs w:val="20"/>
              </w:rPr>
            </w:pPr>
            <w:r w:rsidRPr="00B061B1">
              <w:rPr>
                <w:rFonts w:ascii="Lucida Sans" w:eastAsia="Times New Roman" w:hAnsi="Lucida Sans" w:cs="Arial"/>
                <w:color w:val="000000"/>
                <w:szCs w:val="20"/>
              </w:rPr>
              <w:t>Date</w:t>
            </w:r>
            <w:r w:rsidR="000A6CA1">
              <w:rPr>
                <w:rFonts w:ascii="Lucida Sans" w:eastAsia="Times New Roman" w:hAnsi="Lucida Sans" w:cs="Arial"/>
                <w:color w:val="000000"/>
                <w:szCs w:val="20"/>
              </w:rPr>
              <w:t xml:space="preserve">: </w:t>
            </w:r>
            <w:r w:rsidR="00C5311C">
              <w:rPr>
                <w:rFonts w:ascii="Lucida Sans" w:eastAsia="Times New Roman" w:hAnsi="Lucida Sans" w:cs="Arial"/>
                <w:color w:val="000000"/>
                <w:szCs w:val="20"/>
              </w:rPr>
              <w:t>20/11</w:t>
            </w:r>
            <w:r w:rsidR="000A6CA1">
              <w:rPr>
                <w:rFonts w:ascii="Lucida Sans" w:eastAsia="Times New Roman" w:hAnsi="Lucida Sans" w:cs="Arial"/>
                <w:color w:val="000000"/>
                <w:szCs w:val="20"/>
              </w:rPr>
              <w:t>/21</w:t>
            </w:r>
          </w:p>
        </w:tc>
      </w:tr>
    </w:tbl>
    <w:p w14:paraId="3C5F04C8" w14:textId="77777777" w:rsidR="00C642F4" w:rsidRPr="00B061B1" w:rsidRDefault="00C642F4">
      <w:pPr>
        <w:rPr>
          <w:rFonts w:ascii="Lucida Sans" w:hAnsi="Lucida Sans"/>
        </w:rPr>
      </w:pPr>
    </w:p>
    <w:p w14:paraId="3C5F04C9" w14:textId="77777777" w:rsidR="00C642F4" w:rsidRPr="00B061B1" w:rsidRDefault="00C642F4">
      <w:pPr>
        <w:rPr>
          <w:rFonts w:ascii="Lucida Sans" w:hAnsi="Lucida Sans"/>
        </w:rPr>
      </w:pPr>
    </w:p>
    <w:p w14:paraId="3C5F04CA" w14:textId="77777777" w:rsidR="007F1D5A" w:rsidRPr="00B061B1" w:rsidRDefault="007F1D5A" w:rsidP="00F1527D">
      <w:pPr>
        <w:rPr>
          <w:rFonts w:ascii="Lucida Sans" w:hAnsi="Lucida Sans"/>
          <w:sz w:val="24"/>
          <w:szCs w:val="24"/>
        </w:rPr>
      </w:pPr>
    </w:p>
    <w:p w14:paraId="3C5F04CB" w14:textId="77777777" w:rsidR="007361BE" w:rsidRPr="00B061B1" w:rsidRDefault="007361BE" w:rsidP="00F1527D">
      <w:pPr>
        <w:rPr>
          <w:rFonts w:ascii="Lucida Sans" w:hAnsi="Lucida Sans"/>
          <w:sz w:val="24"/>
          <w:szCs w:val="24"/>
        </w:rPr>
      </w:pPr>
    </w:p>
    <w:p w14:paraId="3C5F04CC" w14:textId="2986FF6D" w:rsidR="00530142" w:rsidRPr="00B061B1" w:rsidRDefault="001C36F2" w:rsidP="00530142">
      <w:pPr>
        <w:rPr>
          <w:rFonts w:ascii="Lucida Sans" w:hAnsi="Lucida Sans"/>
          <w:b/>
          <w:sz w:val="24"/>
          <w:szCs w:val="24"/>
        </w:rPr>
      </w:pPr>
      <w:r w:rsidRPr="00B061B1">
        <w:rPr>
          <w:rFonts w:ascii="Lucida Sans" w:hAnsi="Lucida Sans"/>
          <w:sz w:val="24"/>
          <w:szCs w:val="24"/>
        </w:rPr>
        <w:br w:type="page"/>
      </w:r>
      <w:r w:rsidR="00530142" w:rsidRPr="00B061B1">
        <w:rPr>
          <w:rFonts w:ascii="Lucida Sans" w:hAnsi="Lucida Sans"/>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rsidRPr="00B061B1" w14:paraId="3C5F04D2" w14:textId="77777777" w:rsidTr="004470AF">
        <w:trPr>
          <w:trHeight w:val="558"/>
        </w:trPr>
        <w:tc>
          <w:tcPr>
            <w:tcW w:w="2527" w:type="dxa"/>
          </w:tcPr>
          <w:p w14:paraId="3C5F04CD" w14:textId="77777777" w:rsidR="00530142" w:rsidRPr="00B061B1" w:rsidRDefault="00530142" w:rsidP="003B5C95">
            <w:pPr>
              <w:pStyle w:val="ListParagraph"/>
              <w:numPr>
                <w:ilvl w:val="0"/>
                <w:numId w:val="2"/>
              </w:numPr>
              <w:ind w:left="313" w:hanging="313"/>
              <w:rPr>
                <w:rFonts w:ascii="Lucida Sans" w:hAnsi="Lucida Sans"/>
                <w:sz w:val="24"/>
                <w:szCs w:val="24"/>
              </w:rPr>
            </w:pPr>
            <w:r w:rsidRPr="00B061B1">
              <w:rPr>
                <w:rFonts w:ascii="Lucida Sans" w:eastAsia="Calibri" w:hAnsi="Lucida Sans" w:cs="Times New Roman"/>
                <w:sz w:val="16"/>
                <w:szCs w:val="16"/>
              </w:rPr>
              <w:t>Eliminate</w:t>
            </w:r>
          </w:p>
        </w:tc>
        <w:tc>
          <w:tcPr>
            <w:tcW w:w="3938" w:type="dxa"/>
          </w:tcPr>
          <w:p w14:paraId="3C5F04CF" w14:textId="27E31E3E" w:rsidR="00530142" w:rsidRPr="00B061B1" w:rsidRDefault="00530142" w:rsidP="004470AF">
            <w:pPr>
              <w:rPr>
                <w:rFonts w:ascii="Lucida Sans" w:hAnsi="Lucida Sans"/>
                <w:sz w:val="24"/>
                <w:szCs w:val="24"/>
              </w:rPr>
            </w:pPr>
            <w:r w:rsidRPr="00B061B1">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Pr="00B061B1" w:rsidRDefault="00530142" w:rsidP="006F7229">
            <w:pPr>
              <w:rPr>
                <w:rFonts w:ascii="Lucida Sans" w:hAnsi="Lucida Sans"/>
                <w:sz w:val="24"/>
                <w:szCs w:val="24"/>
              </w:rPr>
            </w:pPr>
            <w:r w:rsidRPr="00B061B1">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Pr="00B061B1" w:rsidRDefault="00530142" w:rsidP="006F7229">
            <w:pPr>
              <w:rPr>
                <w:rFonts w:ascii="Lucida Sans" w:hAnsi="Lucida Sans"/>
                <w:sz w:val="24"/>
                <w:szCs w:val="24"/>
              </w:rPr>
            </w:pPr>
            <w:r w:rsidRPr="00B061B1">
              <w:rPr>
                <w:rFonts w:ascii="Lucida Sans" w:hAnsi="Lucida Sans"/>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rsidRPr="00B061B1" w14:paraId="3C5F04D8" w14:textId="77777777" w:rsidTr="004470AF">
        <w:trPr>
          <w:trHeight w:val="406"/>
        </w:trPr>
        <w:tc>
          <w:tcPr>
            <w:tcW w:w="2527" w:type="dxa"/>
          </w:tcPr>
          <w:p w14:paraId="3C5F04D3" w14:textId="77777777" w:rsidR="00530142" w:rsidRPr="00B061B1" w:rsidRDefault="00530142" w:rsidP="003B5C95">
            <w:pPr>
              <w:pStyle w:val="ListParagraph"/>
              <w:numPr>
                <w:ilvl w:val="0"/>
                <w:numId w:val="2"/>
              </w:numPr>
              <w:ind w:left="313" w:hanging="284"/>
              <w:rPr>
                <w:rFonts w:ascii="Lucida Sans" w:hAnsi="Lucida Sans"/>
                <w:sz w:val="24"/>
                <w:szCs w:val="24"/>
              </w:rPr>
            </w:pPr>
            <w:r w:rsidRPr="00B061B1">
              <w:rPr>
                <w:rFonts w:ascii="Lucida Sans" w:eastAsia="Calibri" w:hAnsi="Lucida Sans" w:cs="Times New Roman"/>
                <w:sz w:val="16"/>
                <w:szCs w:val="16"/>
              </w:rPr>
              <w:t>Substitute</w:t>
            </w:r>
          </w:p>
        </w:tc>
        <w:tc>
          <w:tcPr>
            <w:tcW w:w="3938" w:type="dxa"/>
          </w:tcPr>
          <w:p w14:paraId="3C5F04D5" w14:textId="087F06AC" w:rsidR="00530142" w:rsidRPr="00B061B1" w:rsidRDefault="00530142" w:rsidP="004470AF">
            <w:pPr>
              <w:rPr>
                <w:rFonts w:ascii="Lucida Sans" w:hAnsi="Lucida Sans"/>
                <w:sz w:val="24"/>
                <w:szCs w:val="24"/>
              </w:rPr>
            </w:pPr>
            <w:r w:rsidRPr="00B061B1">
              <w:rPr>
                <w:rFonts w:ascii="Lucida Sans" w:eastAsia="Calibri" w:hAnsi="Lucida Sans" w:cs="Times New Roman"/>
                <w:sz w:val="16"/>
                <w:szCs w:val="16"/>
              </w:rPr>
              <w:t>Replace the hazard with one less hazardous</w:t>
            </w:r>
          </w:p>
        </w:tc>
        <w:tc>
          <w:tcPr>
            <w:tcW w:w="3656" w:type="dxa"/>
          </w:tcPr>
          <w:p w14:paraId="3C5F04D6" w14:textId="77777777" w:rsidR="00530142" w:rsidRPr="00B061B1" w:rsidRDefault="00530142" w:rsidP="006F7229">
            <w:pPr>
              <w:rPr>
                <w:rFonts w:ascii="Lucida Sans" w:hAnsi="Lucida Sans"/>
                <w:sz w:val="24"/>
                <w:szCs w:val="24"/>
              </w:rPr>
            </w:pPr>
            <w:r w:rsidRPr="00B061B1">
              <w:rPr>
                <w:rFonts w:ascii="Lucida Sans" w:eastAsia="Calibri" w:hAnsi="Lucida Sans" w:cs="Times New Roman"/>
                <w:sz w:val="16"/>
                <w:szCs w:val="16"/>
              </w:rPr>
              <w:t>If not possible then explain why</w:t>
            </w:r>
          </w:p>
        </w:tc>
        <w:tc>
          <w:tcPr>
            <w:tcW w:w="5147" w:type="dxa"/>
            <w:vMerge/>
          </w:tcPr>
          <w:p w14:paraId="3C5F04D7" w14:textId="77777777" w:rsidR="00530142" w:rsidRPr="00B061B1" w:rsidRDefault="00530142" w:rsidP="006F7229">
            <w:pPr>
              <w:rPr>
                <w:rFonts w:ascii="Lucida Sans" w:hAnsi="Lucida Sans"/>
                <w:sz w:val="24"/>
                <w:szCs w:val="24"/>
              </w:rPr>
            </w:pPr>
          </w:p>
        </w:tc>
      </w:tr>
      <w:tr w:rsidR="00530142" w:rsidRPr="00B061B1" w14:paraId="3C5F04DE" w14:textId="77777777" w:rsidTr="004470AF">
        <w:trPr>
          <w:trHeight w:val="317"/>
        </w:trPr>
        <w:tc>
          <w:tcPr>
            <w:tcW w:w="2527" w:type="dxa"/>
          </w:tcPr>
          <w:p w14:paraId="3C5F04D9" w14:textId="77777777" w:rsidR="00530142" w:rsidRPr="00B061B1" w:rsidRDefault="00530142" w:rsidP="003B5C95">
            <w:pPr>
              <w:pStyle w:val="ListParagraph"/>
              <w:numPr>
                <w:ilvl w:val="0"/>
                <w:numId w:val="2"/>
              </w:numPr>
              <w:ind w:left="313" w:hanging="284"/>
              <w:rPr>
                <w:rFonts w:ascii="Lucida Sans" w:hAnsi="Lucida Sans"/>
                <w:sz w:val="24"/>
                <w:szCs w:val="24"/>
              </w:rPr>
            </w:pPr>
            <w:r w:rsidRPr="00B061B1">
              <w:rPr>
                <w:rFonts w:ascii="Lucida Sans" w:eastAsia="Calibri" w:hAnsi="Lucida Sans" w:cs="Times New Roman"/>
                <w:sz w:val="16"/>
                <w:szCs w:val="16"/>
              </w:rPr>
              <w:t>Physical controls</w:t>
            </w:r>
          </w:p>
        </w:tc>
        <w:tc>
          <w:tcPr>
            <w:tcW w:w="3938" w:type="dxa"/>
          </w:tcPr>
          <w:p w14:paraId="3C5F04DB" w14:textId="4F16C324" w:rsidR="00530142" w:rsidRPr="00B061B1" w:rsidRDefault="00530142" w:rsidP="004470AF">
            <w:pPr>
              <w:rPr>
                <w:rFonts w:ascii="Lucida Sans" w:eastAsia="Calibri" w:hAnsi="Lucida Sans" w:cs="Times New Roman"/>
                <w:sz w:val="16"/>
                <w:szCs w:val="16"/>
              </w:rPr>
            </w:pPr>
            <w:r w:rsidRPr="00B061B1">
              <w:rPr>
                <w:rFonts w:ascii="Lucida Sans" w:eastAsia="Calibri" w:hAnsi="Lucida Sans" w:cs="Times New Roman"/>
                <w:sz w:val="16"/>
                <w:szCs w:val="16"/>
              </w:rPr>
              <w:t>Examples: enclosure, fume cupboard, glove box</w:t>
            </w:r>
          </w:p>
        </w:tc>
        <w:tc>
          <w:tcPr>
            <w:tcW w:w="3656" w:type="dxa"/>
          </w:tcPr>
          <w:p w14:paraId="3C5F04DC" w14:textId="77777777" w:rsidR="00530142" w:rsidRPr="00B061B1" w:rsidRDefault="00530142" w:rsidP="006F7229">
            <w:pPr>
              <w:rPr>
                <w:rFonts w:ascii="Lucida Sans" w:hAnsi="Lucida Sans"/>
                <w:sz w:val="24"/>
                <w:szCs w:val="24"/>
              </w:rPr>
            </w:pPr>
            <w:r w:rsidRPr="00B061B1">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Pr="00B061B1" w:rsidRDefault="00530142" w:rsidP="006F7229">
            <w:pPr>
              <w:rPr>
                <w:rFonts w:ascii="Lucida Sans" w:hAnsi="Lucida Sans"/>
                <w:sz w:val="24"/>
                <w:szCs w:val="24"/>
              </w:rPr>
            </w:pPr>
          </w:p>
        </w:tc>
      </w:tr>
      <w:tr w:rsidR="00530142" w:rsidRPr="00B061B1" w14:paraId="3C5F04E4" w14:textId="77777777" w:rsidTr="004470AF">
        <w:trPr>
          <w:trHeight w:val="406"/>
        </w:trPr>
        <w:tc>
          <w:tcPr>
            <w:tcW w:w="2527" w:type="dxa"/>
          </w:tcPr>
          <w:p w14:paraId="3C5F04DF" w14:textId="77777777" w:rsidR="00530142" w:rsidRPr="00B061B1" w:rsidRDefault="00530142" w:rsidP="003B5C95">
            <w:pPr>
              <w:pStyle w:val="ListParagraph"/>
              <w:numPr>
                <w:ilvl w:val="0"/>
                <w:numId w:val="2"/>
              </w:numPr>
              <w:ind w:left="313" w:hanging="284"/>
              <w:rPr>
                <w:rFonts w:ascii="Lucida Sans" w:hAnsi="Lucida Sans"/>
                <w:sz w:val="24"/>
                <w:szCs w:val="24"/>
              </w:rPr>
            </w:pPr>
            <w:r w:rsidRPr="00B061B1">
              <w:rPr>
                <w:rFonts w:ascii="Lucida Sans" w:eastAsia="Calibri" w:hAnsi="Lucida Sans" w:cs="Times New Roman"/>
                <w:sz w:val="16"/>
                <w:szCs w:val="16"/>
              </w:rPr>
              <w:t>Admin controls</w:t>
            </w:r>
          </w:p>
        </w:tc>
        <w:tc>
          <w:tcPr>
            <w:tcW w:w="3938" w:type="dxa"/>
          </w:tcPr>
          <w:p w14:paraId="3C5F04E1" w14:textId="719BE07D" w:rsidR="00530142" w:rsidRPr="00B061B1" w:rsidRDefault="00530142" w:rsidP="004470AF">
            <w:pPr>
              <w:rPr>
                <w:rFonts w:ascii="Lucida Sans" w:hAnsi="Lucida Sans"/>
                <w:sz w:val="24"/>
                <w:szCs w:val="24"/>
              </w:rPr>
            </w:pPr>
            <w:r w:rsidRPr="00B061B1">
              <w:rPr>
                <w:rFonts w:ascii="Lucida Sans" w:eastAsia="Calibri" w:hAnsi="Lucida Sans" w:cs="Times New Roman"/>
                <w:sz w:val="16"/>
                <w:szCs w:val="16"/>
              </w:rPr>
              <w:t>Examples: training, supervision, signage</w:t>
            </w:r>
          </w:p>
        </w:tc>
        <w:tc>
          <w:tcPr>
            <w:tcW w:w="3656" w:type="dxa"/>
          </w:tcPr>
          <w:p w14:paraId="3C5F04E2" w14:textId="77777777" w:rsidR="00530142" w:rsidRPr="00B061B1" w:rsidRDefault="00530142" w:rsidP="006F7229">
            <w:pPr>
              <w:rPr>
                <w:rFonts w:ascii="Lucida Sans" w:hAnsi="Lucida Sans"/>
                <w:sz w:val="24"/>
                <w:szCs w:val="24"/>
              </w:rPr>
            </w:pPr>
          </w:p>
        </w:tc>
        <w:tc>
          <w:tcPr>
            <w:tcW w:w="5147" w:type="dxa"/>
            <w:vMerge/>
          </w:tcPr>
          <w:p w14:paraId="3C5F04E3" w14:textId="77777777" w:rsidR="00530142" w:rsidRPr="00B061B1" w:rsidRDefault="00530142" w:rsidP="006F7229">
            <w:pPr>
              <w:rPr>
                <w:rFonts w:ascii="Lucida Sans" w:hAnsi="Lucida Sans"/>
                <w:sz w:val="24"/>
                <w:szCs w:val="24"/>
              </w:rPr>
            </w:pPr>
          </w:p>
        </w:tc>
      </w:tr>
      <w:tr w:rsidR="00530142" w:rsidRPr="00B061B1" w14:paraId="3C5F04EA" w14:textId="77777777" w:rsidTr="004470AF">
        <w:trPr>
          <w:trHeight w:val="393"/>
        </w:trPr>
        <w:tc>
          <w:tcPr>
            <w:tcW w:w="2527" w:type="dxa"/>
          </w:tcPr>
          <w:p w14:paraId="3C5F04E5" w14:textId="77777777" w:rsidR="00530142" w:rsidRPr="00B061B1" w:rsidRDefault="00530142" w:rsidP="003B5C95">
            <w:pPr>
              <w:pStyle w:val="ListParagraph"/>
              <w:numPr>
                <w:ilvl w:val="0"/>
                <w:numId w:val="2"/>
              </w:numPr>
              <w:ind w:left="313" w:hanging="284"/>
              <w:rPr>
                <w:rFonts w:ascii="Lucida Sans" w:eastAsia="Calibri" w:hAnsi="Lucida Sans" w:cs="Times New Roman"/>
                <w:sz w:val="16"/>
                <w:szCs w:val="16"/>
              </w:rPr>
            </w:pPr>
            <w:r w:rsidRPr="00B061B1">
              <w:rPr>
                <w:rFonts w:ascii="Lucida Sans" w:eastAsia="Calibri" w:hAnsi="Lucida Sans" w:cs="Times New Roman"/>
                <w:sz w:val="16"/>
                <w:szCs w:val="16"/>
              </w:rPr>
              <w:t>Personal protection</w:t>
            </w:r>
          </w:p>
        </w:tc>
        <w:tc>
          <w:tcPr>
            <w:tcW w:w="3938" w:type="dxa"/>
          </w:tcPr>
          <w:p w14:paraId="3C5F04E7" w14:textId="0D4DC55C" w:rsidR="00530142" w:rsidRPr="00B061B1" w:rsidRDefault="00530142" w:rsidP="004470AF">
            <w:pPr>
              <w:rPr>
                <w:rFonts w:ascii="Lucida Sans" w:hAnsi="Lucida Sans"/>
                <w:sz w:val="24"/>
                <w:szCs w:val="24"/>
              </w:rPr>
            </w:pPr>
            <w:r w:rsidRPr="00B061B1">
              <w:rPr>
                <w:rFonts w:ascii="Lucida Sans" w:eastAsia="Calibri" w:hAnsi="Lucida Sans" w:cs="Times New Roman"/>
                <w:sz w:val="16"/>
                <w:szCs w:val="16"/>
              </w:rPr>
              <w:t>Examples: respirators, safety specs, gloves</w:t>
            </w:r>
          </w:p>
        </w:tc>
        <w:tc>
          <w:tcPr>
            <w:tcW w:w="3656" w:type="dxa"/>
          </w:tcPr>
          <w:p w14:paraId="3C5F04E8" w14:textId="77777777" w:rsidR="00530142" w:rsidRPr="00B061B1" w:rsidRDefault="00530142" w:rsidP="006F7229">
            <w:pPr>
              <w:rPr>
                <w:rFonts w:ascii="Lucida Sans" w:hAnsi="Lucida Sans"/>
                <w:sz w:val="24"/>
                <w:szCs w:val="24"/>
              </w:rPr>
            </w:pPr>
            <w:r w:rsidRPr="00B061B1">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Pr="00B061B1" w:rsidRDefault="00530142" w:rsidP="006F7229">
            <w:pPr>
              <w:rPr>
                <w:rFonts w:ascii="Lucida Sans" w:hAnsi="Lucida Sans"/>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B061B1"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B061B1" w:rsidRDefault="004470AF" w:rsidP="004470AF">
            <w:pPr>
              <w:spacing w:after="0" w:line="240" w:lineRule="auto"/>
              <w:ind w:left="113" w:right="113"/>
              <w:jc w:val="center"/>
              <w:rPr>
                <w:rFonts w:ascii="Lucida Sans" w:eastAsia="Times New Roman" w:hAnsi="Lucida Sans" w:cs="Times New Roman"/>
                <w:b/>
                <w:bCs/>
                <w:color w:val="000000"/>
                <w:sz w:val="16"/>
                <w:szCs w:val="16"/>
              </w:rPr>
            </w:pPr>
            <w:r w:rsidRPr="00B061B1">
              <w:rPr>
                <w:rFonts w:ascii="Lucida Sans" w:eastAsia="Times New Roman" w:hAnsi="Lucida Sans"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25</w:t>
            </w:r>
          </w:p>
        </w:tc>
      </w:tr>
      <w:tr w:rsidR="004470AF" w:rsidRPr="00B061B1" w14:paraId="5BB096D0" w14:textId="77777777" w:rsidTr="004470AF">
        <w:trPr>
          <w:cantSplit/>
          <w:trHeight w:val="481"/>
        </w:trPr>
        <w:tc>
          <w:tcPr>
            <w:tcW w:w="0" w:type="auto"/>
            <w:vMerge/>
            <w:vAlign w:val="center"/>
            <w:hideMark/>
          </w:tcPr>
          <w:p w14:paraId="3AF511B6" w14:textId="77777777" w:rsidR="004470AF" w:rsidRPr="00B061B1" w:rsidRDefault="004470AF" w:rsidP="004470AF">
            <w:pPr>
              <w:spacing w:after="0" w:line="240" w:lineRule="auto"/>
              <w:rPr>
                <w:rFonts w:ascii="Lucida Sans" w:eastAsia="Times New Roman" w:hAnsi="Lucida Sans"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20</w:t>
            </w:r>
          </w:p>
        </w:tc>
      </w:tr>
      <w:tr w:rsidR="004470AF" w:rsidRPr="00B061B1" w14:paraId="2B1106EF" w14:textId="77777777" w:rsidTr="004470AF">
        <w:trPr>
          <w:cantSplit/>
          <w:trHeight w:val="481"/>
        </w:trPr>
        <w:tc>
          <w:tcPr>
            <w:tcW w:w="0" w:type="auto"/>
            <w:vMerge/>
            <w:vAlign w:val="center"/>
            <w:hideMark/>
          </w:tcPr>
          <w:p w14:paraId="2096A1D3" w14:textId="77777777" w:rsidR="004470AF" w:rsidRPr="00B061B1" w:rsidRDefault="004470AF" w:rsidP="004470AF">
            <w:pPr>
              <w:spacing w:after="0" w:line="240" w:lineRule="auto"/>
              <w:rPr>
                <w:rFonts w:ascii="Lucida Sans" w:eastAsia="Times New Roman" w:hAnsi="Lucida Sans"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15</w:t>
            </w:r>
          </w:p>
        </w:tc>
      </w:tr>
      <w:tr w:rsidR="004470AF" w:rsidRPr="00B061B1" w14:paraId="5513A293" w14:textId="77777777" w:rsidTr="004470AF">
        <w:trPr>
          <w:cantSplit/>
          <w:trHeight w:val="481"/>
        </w:trPr>
        <w:tc>
          <w:tcPr>
            <w:tcW w:w="0" w:type="auto"/>
            <w:vMerge/>
            <w:vAlign w:val="center"/>
            <w:hideMark/>
          </w:tcPr>
          <w:p w14:paraId="4743C110" w14:textId="77777777" w:rsidR="004470AF" w:rsidRPr="00B061B1" w:rsidRDefault="004470AF" w:rsidP="004470AF">
            <w:pPr>
              <w:spacing w:after="0" w:line="240" w:lineRule="auto"/>
              <w:rPr>
                <w:rFonts w:ascii="Lucida Sans" w:eastAsia="Times New Roman" w:hAnsi="Lucida Sans"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10</w:t>
            </w:r>
          </w:p>
        </w:tc>
      </w:tr>
      <w:tr w:rsidR="004470AF" w:rsidRPr="00B061B1" w14:paraId="06DB8015" w14:textId="77777777" w:rsidTr="004470AF">
        <w:trPr>
          <w:cantSplit/>
          <w:trHeight w:val="481"/>
        </w:trPr>
        <w:tc>
          <w:tcPr>
            <w:tcW w:w="0" w:type="auto"/>
            <w:vMerge/>
            <w:vAlign w:val="center"/>
            <w:hideMark/>
          </w:tcPr>
          <w:p w14:paraId="6D50CC06" w14:textId="77777777" w:rsidR="004470AF" w:rsidRPr="00B061B1" w:rsidRDefault="004470AF" w:rsidP="004470AF">
            <w:pPr>
              <w:spacing w:after="0" w:line="240" w:lineRule="auto"/>
              <w:rPr>
                <w:rFonts w:ascii="Lucida Sans" w:eastAsia="Times New Roman" w:hAnsi="Lucida Sans"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5</w:t>
            </w:r>
          </w:p>
        </w:tc>
      </w:tr>
      <w:tr w:rsidR="004470AF" w:rsidRPr="00B061B1" w14:paraId="1BF94D8F" w14:textId="77777777" w:rsidTr="004470AF">
        <w:trPr>
          <w:cantSplit/>
          <w:trHeight w:val="481"/>
        </w:trPr>
        <w:tc>
          <w:tcPr>
            <w:tcW w:w="974" w:type="dxa"/>
            <w:gridSpan w:val="2"/>
            <w:vMerge w:val="restart"/>
            <w:shd w:val="clear" w:color="auto" w:fill="auto"/>
          </w:tcPr>
          <w:p w14:paraId="2DCD6971" w14:textId="77777777" w:rsidR="004470AF" w:rsidRPr="00B061B1" w:rsidRDefault="004470AF" w:rsidP="004470AF">
            <w:pPr>
              <w:spacing w:after="0"/>
              <w:rPr>
                <w:rFonts w:ascii="Lucida Sans" w:hAnsi="Lucida San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5</w:t>
            </w:r>
          </w:p>
        </w:tc>
      </w:tr>
      <w:tr w:rsidR="004470AF" w:rsidRPr="00B061B1" w14:paraId="6B50FAEE" w14:textId="77777777" w:rsidTr="004470AF">
        <w:trPr>
          <w:trHeight w:val="336"/>
        </w:trPr>
        <w:tc>
          <w:tcPr>
            <w:tcW w:w="974" w:type="dxa"/>
            <w:gridSpan w:val="2"/>
            <w:vMerge/>
            <w:shd w:val="clear" w:color="auto" w:fill="auto"/>
          </w:tcPr>
          <w:p w14:paraId="462129DC" w14:textId="77777777" w:rsidR="004470AF" w:rsidRPr="00B061B1" w:rsidRDefault="004470AF" w:rsidP="004470AF">
            <w:pPr>
              <w:spacing w:after="0" w:line="240" w:lineRule="auto"/>
              <w:rPr>
                <w:rFonts w:ascii="Lucida Sans" w:eastAsia="Times New Roman" w:hAnsi="Lucida Sans"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B061B1" w:rsidRDefault="004470AF" w:rsidP="004470AF">
            <w:pPr>
              <w:spacing w:after="0" w:line="240" w:lineRule="auto"/>
              <w:jc w:val="center"/>
              <w:rPr>
                <w:rFonts w:ascii="Lucida Sans" w:eastAsia="Times New Roman" w:hAnsi="Lucida Sans" w:cs="Times New Roman"/>
                <w:b/>
                <w:bCs/>
                <w:color w:val="000000"/>
                <w:sz w:val="16"/>
                <w:szCs w:val="16"/>
              </w:rPr>
            </w:pPr>
            <w:r w:rsidRPr="00B061B1">
              <w:rPr>
                <w:rFonts w:ascii="Lucida Sans" w:eastAsia="Times New Roman" w:hAnsi="Lucida Sans" w:cs="Times New Roman"/>
                <w:b/>
                <w:bCs/>
                <w:color w:val="000000"/>
                <w:sz w:val="16"/>
                <w:szCs w:val="16"/>
              </w:rPr>
              <w:t>IMPACT</w:t>
            </w:r>
          </w:p>
        </w:tc>
      </w:tr>
    </w:tbl>
    <w:p w14:paraId="3C5F051D" w14:textId="7342ECF3" w:rsidR="00530142" w:rsidRPr="00B061B1" w:rsidRDefault="00530142" w:rsidP="00530142">
      <w:pPr>
        <w:spacing w:after="0"/>
        <w:rPr>
          <w:rFonts w:ascii="Lucida Sans" w:eastAsia="Calibri" w:hAnsi="Lucida Sans" w:cs="Times New Roman"/>
          <w:sz w:val="16"/>
          <w:szCs w:val="16"/>
        </w:rPr>
      </w:pPr>
      <w:r w:rsidRPr="00B061B1">
        <w:rPr>
          <w:rFonts w:ascii="Lucida Sans" w:hAnsi="Lucida Sans"/>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B061B1" w14:paraId="3C5F0521" w14:textId="77777777" w:rsidTr="001D1E79">
        <w:trPr>
          <w:trHeight w:val="291"/>
        </w:trPr>
        <w:tc>
          <w:tcPr>
            <w:tcW w:w="1724" w:type="dxa"/>
            <w:gridSpan w:val="2"/>
            <w:shd w:val="clear" w:color="auto" w:fill="D9D9D9" w:themeFill="background1" w:themeFillShade="D9"/>
          </w:tcPr>
          <w:p w14:paraId="3C5F051E" w14:textId="77777777" w:rsidR="00530142" w:rsidRPr="00B061B1" w:rsidRDefault="00530142" w:rsidP="006F7229">
            <w:pPr>
              <w:rPr>
                <w:rFonts w:ascii="Lucida Sans" w:hAnsi="Lucida Sans"/>
                <w:sz w:val="16"/>
                <w:szCs w:val="16"/>
              </w:rPr>
            </w:pPr>
            <w:r w:rsidRPr="00B061B1">
              <w:rPr>
                <w:rFonts w:ascii="Lucida Sans" w:hAnsi="Lucida Sans"/>
                <w:sz w:val="16"/>
                <w:szCs w:val="16"/>
              </w:rPr>
              <w:t>Impact</w:t>
            </w:r>
          </w:p>
          <w:p w14:paraId="3C5F051F" w14:textId="77777777" w:rsidR="00530142" w:rsidRPr="00B061B1" w:rsidRDefault="00530142" w:rsidP="006F7229">
            <w:pPr>
              <w:rPr>
                <w:rFonts w:ascii="Lucida Sans" w:hAnsi="Lucida Sans"/>
                <w:sz w:val="16"/>
                <w:szCs w:val="16"/>
              </w:rPr>
            </w:pPr>
          </w:p>
        </w:tc>
        <w:tc>
          <w:tcPr>
            <w:tcW w:w="3069" w:type="dxa"/>
            <w:shd w:val="clear" w:color="auto" w:fill="D9D9D9" w:themeFill="background1" w:themeFillShade="D9"/>
          </w:tcPr>
          <w:p w14:paraId="3C5F0520" w14:textId="77777777" w:rsidR="00530142" w:rsidRPr="00B061B1" w:rsidRDefault="00530142" w:rsidP="006F7229">
            <w:pPr>
              <w:rPr>
                <w:rFonts w:ascii="Lucida Sans" w:hAnsi="Lucida Sans"/>
                <w:sz w:val="16"/>
                <w:szCs w:val="16"/>
              </w:rPr>
            </w:pPr>
            <w:r w:rsidRPr="00B061B1">
              <w:rPr>
                <w:rFonts w:ascii="Lucida Sans" w:hAnsi="Lucida Sans"/>
                <w:sz w:val="16"/>
                <w:szCs w:val="16"/>
              </w:rPr>
              <w:t>Health &amp; Safety</w:t>
            </w:r>
          </w:p>
        </w:tc>
      </w:tr>
      <w:tr w:rsidR="00530142" w:rsidRPr="00B061B1" w14:paraId="3C5F0525" w14:textId="77777777" w:rsidTr="001D1E79">
        <w:trPr>
          <w:trHeight w:val="291"/>
        </w:trPr>
        <w:tc>
          <w:tcPr>
            <w:tcW w:w="446" w:type="dxa"/>
          </w:tcPr>
          <w:p w14:paraId="3C5F0522" w14:textId="77777777" w:rsidR="00530142" w:rsidRPr="00B061B1" w:rsidRDefault="00530142" w:rsidP="006F7229">
            <w:pPr>
              <w:rPr>
                <w:rFonts w:ascii="Lucida Sans" w:hAnsi="Lucida Sans"/>
                <w:sz w:val="16"/>
                <w:szCs w:val="16"/>
              </w:rPr>
            </w:pPr>
            <w:r w:rsidRPr="00B061B1">
              <w:rPr>
                <w:rFonts w:ascii="Lucida Sans" w:hAnsi="Lucida Sans"/>
                <w:sz w:val="16"/>
                <w:szCs w:val="16"/>
              </w:rPr>
              <w:t>1</w:t>
            </w:r>
          </w:p>
        </w:tc>
        <w:tc>
          <w:tcPr>
            <w:tcW w:w="1277" w:type="dxa"/>
          </w:tcPr>
          <w:p w14:paraId="3C5F0523" w14:textId="77777777" w:rsidR="00530142" w:rsidRPr="00B061B1" w:rsidRDefault="00530142" w:rsidP="006F7229">
            <w:pPr>
              <w:rPr>
                <w:rFonts w:ascii="Lucida Sans" w:hAnsi="Lucida Sans"/>
                <w:sz w:val="16"/>
                <w:szCs w:val="16"/>
              </w:rPr>
            </w:pPr>
            <w:r w:rsidRPr="00B061B1">
              <w:rPr>
                <w:rFonts w:ascii="Lucida Sans" w:hAnsi="Lucida Sans"/>
                <w:sz w:val="16"/>
                <w:szCs w:val="16"/>
              </w:rPr>
              <w:t>Trivial - insignificant</w:t>
            </w:r>
          </w:p>
        </w:tc>
        <w:tc>
          <w:tcPr>
            <w:tcW w:w="3069" w:type="dxa"/>
          </w:tcPr>
          <w:p w14:paraId="3C5F0524" w14:textId="77777777" w:rsidR="00530142" w:rsidRPr="00B061B1" w:rsidRDefault="00530142" w:rsidP="006F7229">
            <w:pPr>
              <w:rPr>
                <w:rFonts w:ascii="Lucida Sans" w:hAnsi="Lucida Sans"/>
                <w:sz w:val="16"/>
                <w:szCs w:val="16"/>
              </w:rPr>
            </w:pPr>
            <w:r w:rsidRPr="00B061B1">
              <w:rPr>
                <w:rFonts w:ascii="Lucida Sans" w:hAnsi="Lucida Sans"/>
                <w:sz w:val="16"/>
                <w:szCs w:val="16"/>
              </w:rPr>
              <w:t>Very minor injuries e.g. slight bruising</w:t>
            </w:r>
          </w:p>
        </w:tc>
      </w:tr>
      <w:tr w:rsidR="00530142" w:rsidRPr="00B061B1" w14:paraId="3C5F0529" w14:textId="77777777" w:rsidTr="001D1E79">
        <w:trPr>
          <w:trHeight w:val="583"/>
        </w:trPr>
        <w:tc>
          <w:tcPr>
            <w:tcW w:w="446" w:type="dxa"/>
          </w:tcPr>
          <w:p w14:paraId="3C5F0526" w14:textId="77777777" w:rsidR="00530142" w:rsidRPr="00B061B1" w:rsidRDefault="00530142" w:rsidP="006F7229">
            <w:pPr>
              <w:rPr>
                <w:rFonts w:ascii="Lucida Sans" w:hAnsi="Lucida Sans"/>
                <w:sz w:val="16"/>
                <w:szCs w:val="16"/>
              </w:rPr>
            </w:pPr>
            <w:r w:rsidRPr="00B061B1">
              <w:rPr>
                <w:rFonts w:ascii="Lucida Sans" w:hAnsi="Lucida Sans"/>
                <w:sz w:val="16"/>
                <w:szCs w:val="16"/>
              </w:rPr>
              <w:t>2</w:t>
            </w:r>
          </w:p>
        </w:tc>
        <w:tc>
          <w:tcPr>
            <w:tcW w:w="1277" w:type="dxa"/>
          </w:tcPr>
          <w:p w14:paraId="3C5F0527" w14:textId="77777777" w:rsidR="00530142" w:rsidRPr="00B061B1" w:rsidRDefault="00530142" w:rsidP="006F7229">
            <w:pPr>
              <w:rPr>
                <w:rFonts w:ascii="Lucida Sans" w:hAnsi="Lucida Sans"/>
                <w:sz w:val="16"/>
                <w:szCs w:val="16"/>
              </w:rPr>
            </w:pPr>
            <w:r w:rsidRPr="00B061B1">
              <w:rPr>
                <w:rFonts w:ascii="Lucida Sans" w:hAnsi="Lucida Sans"/>
                <w:sz w:val="16"/>
                <w:szCs w:val="16"/>
              </w:rPr>
              <w:t>Minor</w:t>
            </w:r>
          </w:p>
        </w:tc>
        <w:tc>
          <w:tcPr>
            <w:tcW w:w="3069" w:type="dxa"/>
          </w:tcPr>
          <w:p w14:paraId="3C5F0528" w14:textId="77777777" w:rsidR="00530142" w:rsidRPr="00B061B1" w:rsidRDefault="00530142" w:rsidP="006F7229">
            <w:pPr>
              <w:rPr>
                <w:rFonts w:ascii="Lucida Sans" w:hAnsi="Lucida Sans"/>
                <w:sz w:val="16"/>
                <w:szCs w:val="16"/>
              </w:rPr>
            </w:pPr>
            <w:r w:rsidRPr="00B061B1">
              <w:rPr>
                <w:rFonts w:ascii="Lucida Sans" w:hAnsi="Lucida Sans"/>
                <w:sz w:val="16"/>
                <w:szCs w:val="16"/>
              </w:rPr>
              <w:t xml:space="preserve">Injuries or illness e.g. small cut or abrasion which require basic first aid treatment even in self-administered.  </w:t>
            </w:r>
          </w:p>
        </w:tc>
      </w:tr>
      <w:tr w:rsidR="00530142" w:rsidRPr="00B061B1" w14:paraId="3C5F052D" w14:textId="77777777" w:rsidTr="001D1E79">
        <w:trPr>
          <w:trHeight w:val="431"/>
        </w:trPr>
        <w:tc>
          <w:tcPr>
            <w:tcW w:w="446" w:type="dxa"/>
          </w:tcPr>
          <w:p w14:paraId="3C5F052A" w14:textId="77777777" w:rsidR="00530142" w:rsidRPr="00B061B1" w:rsidRDefault="00530142" w:rsidP="006F7229">
            <w:pPr>
              <w:rPr>
                <w:rFonts w:ascii="Lucida Sans" w:hAnsi="Lucida Sans"/>
                <w:sz w:val="16"/>
                <w:szCs w:val="16"/>
              </w:rPr>
            </w:pPr>
            <w:r w:rsidRPr="00B061B1">
              <w:rPr>
                <w:rFonts w:ascii="Lucida Sans" w:hAnsi="Lucida Sans"/>
                <w:sz w:val="16"/>
                <w:szCs w:val="16"/>
              </w:rPr>
              <w:t>3</w:t>
            </w:r>
          </w:p>
        </w:tc>
        <w:tc>
          <w:tcPr>
            <w:tcW w:w="1277" w:type="dxa"/>
          </w:tcPr>
          <w:p w14:paraId="3C5F052B" w14:textId="77777777" w:rsidR="00530142" w:rsidRPr="00B061B1" w:rsidRDefault="00530142" w:rsidP="006F7229">
            <w:pPr>
              <w:rPr>
                <w:rFonts w:ascii="Lucida Sans" w:hAnsi="Lucida Sans"/>
                <w:sz w:val="16"/>
                <w:szCs w:val="16"/>
              </w:rPr>
            </w:pPr>
            <w:r w:rsidRPr="00B061B1">
              <w:rPr>
                <w:rFonts w:ascii="Lucida Sans" w:hAnsi="Lucida Sans"/>
                <w:sz w:val="16"/>
                <w:szCs w:val="16"/>
              </w:rPr>
              <w:t>Moderate</w:t>
            </w:r>
          </w:p>
        </w:tc>
        <w:tc>
          <w:tcPr>
            <w:tcW w:w="3069" w:type="dxa"/>
          </w:tcPr>
          <w:p w14:paraId="3C5F052C" w14:textId="77777777" w:rsidR="00530142" w:rsidRPr="00B061B1" w:rsidRDefault="00530142" w:rsidP="006F7229">
            <w:pPr>
              <w:rPr>
                <w:rFonts w:ascii="Lucida Sans" w:hAnsi="Lucida Sans"/>
                <w:sz w:val="16"/>
                <w:szCs w:val="16"/>
              </w:rPr>
            </w:pPr>
            <w:r w:rsidRPr="00B061B1">
              <w:rPr>
                <w:rFonts w:ascii="Lucida Sans" w:hAnsi="Lucida Sans"/>
                <w:sz w:val="16"/>
                <w:szCs w:val="16"/>
              </w:rPr>
              <w:t xml:space="preserve">Injuries or illness e.g. strain or sprain requiring first aid or medical support.  </w:t>
            </w:r>
          </w:p>
        </w:tc>
      </w:tr>
      <w:tr w:rsidR="00530142" w:rsidRPr="00B061B1" w14:paraId="3C5F0531" w14:textId="77777777" w:rsidTr="001D1E79">
        <w:trPr>
          <w:trHeight w:val="431"/>
        </w:trPr>
        <w:tc>
          <w:tcPr>
            <w:tcW w:w="446" w:type="dxa"/>
          </w:tcPr>
          <w:p w14:paraId="3C5F052E" w14:textId="77777777" w:rsidR="00530142" w:rsidRPr="00B061B1" w:rsidRDefault="00530142" w:rsidP="006F7229">
            <w:pPr>
              <w:rPr>
                <w:rFonts w:ascii="Lucida Sans" w:hAnsi="Lucida Sans"/>
                <w:sz w:val="16"/>
                <w:szCs w:val="16"/>
              </w:rPr>
            </w:pPr>
            <w:r w:rsidRPr="00B061B1">
              <w:rPr>
                <w:rFonts w:ascii="Lucida Sans" w:hAnsi="Lucida Sans"/>
                <w:sz w:val="16"/>
                <w:szCs w:val="16"/>
              </w:rPr>
              <w:t>4</w:t>
            </w:r>
          </w:p>
        </w:tc>
        <w:tc>
          <w:tcPr>
            <w:tcW w:w="1277" w:type="dxa"/>
          </w:tcPr>
          <w:p w14:paraId="3C5F052F" w14:textId="77777777" w:rsidR="00530142" w:rsidRPr="00B061B1" w:rsidRDefault="00530142" w:rsidP="006F7229">
            <w:pPr>
              <w:rPr>
                <w:rFonts w:ascii="Lucida Sans" w:hAnsi="Lucida Sans"/>
                <w:sz w:val="16"/>
                <w:szCs w:val="16"/>
              </w:rPr>
            </w:pPr>
            <w:r w:rsidRPr="00B061B1">
              <w:rPr>
                <w:rFonts w:ascii="Lucida Sans" w:hAnsi="Lucida Sans"/>
                <w:sz w:val="16"/>
                <w:szCs w:val="16"/>
              </w:rPr>
              <w:t xml:space="preserve">Major </w:t>
            </w:r>
          </w:p>
        </w:tc>
        <w:tc>
          <w:tcPr>
            <w:tcW w:w="3069" w:type="dxa"/>
          </w:tcPr>
          <w:p w14:paraId="3C5F0530" w14:textId="77777777" w:rsidR="00530142" w:rsidRPr="00B061B1" w:rsidRDefault="00530142" w:rsidP="006F7229">
            <w:pPr>
              <w:rPr>
                <w:rFonts w:ascii="Lucida Sans" w:hAnsi="Lucida Sans"/>
                <w:sz w:val="16"/>
                <w:szCs w:val="16"/>
              </w:rPr>
            </w:pPr>
            <w:r w:rsidRPr="00B061B1">
              <w:rPr>
                <w:rFonts w:ascii="Lucida Sans" w:hAnsi="Lucida Sans"/>
                <w:sz w:val="16"/>
                <w:szCs w:val="16"/>
              </w:rPr>
              <w:t>Injuries or illness e.g. broken bone requiring medical support &gt;24 hours and time off work &gt;4 weeks.</w:t>
            </w:r>
          </w:p>
        </w:tc>
      </w:tr>
      <w:tr w:rsidR="00530142" w:rsidRPr="00B061B1" w14:paraId="3C5F0535" w14:textId="77777777" w:rsidTr="001D1E79">
        <w:trPr>
          <w:trHeight w:val="583"/>
        </w:trPr>
        <w:tc>
          <w:tcPr>
            <w:tcW w:w="446" w:type="dxa"/>
          </w:tcPr>
          <w:p w14:paraId="3C5F0532" w14:textId="77777777" w:rsidR="00530142" w:rsidRPr="00B061B1" w:rsidRDefault="00530142" w:rsidP="006F7229">
            <w:pPr>
              <w:rPr>
                <w:rFonts w:ascii="Lucida Sans" w:hAnsi="Lucida Sans"/>
                <w:sz w:val="16"/>
                <w:szCs w:val="16"/>
              </w:rPr>
            </w:pPr>
            <w:r w:rsidRPr="00B061B1">
              <w:rPr>
                <w:rFonts w:ascii="Lucida Sans" w:hAnsi="Lucida Sans"/>
                <w:sz w:val="16"/>
                <w:szCs w:val="16"/>
              </w:rPr>
              <w:t>5</w:t>
            </w:r>
          </w:p>
        </w:tc>
        <w:tc>
          <w:tcPr>
            <w:tcW w:w="1277" w:type="dxa"/>
          </w:tcPr>
          <w:p w14:paraId="3C5F0533" w14:textId="77777777" w:rsidR="00530142" w:rsidRPr="00B061B1" w:rsidRDefault="00530142" w:rsidP="006F7229">
            <w:pPr>
              <w:rPr>
                <w:rFonts w:ascii="Lucida Sans" w:hAnsi="Lucida Sans"/>
                <w:sz w:val="16"/>
                <w:szCs w:val="16"/>
              </w:rPr>
            </w:pPr>
            <w:r w:rsidRPr="00B061B1">
              <w:rPr>
                <w:rFonts w:ascii="Lucida Sans" w:hAnsi="Lucida Sans"/>
                <w:sz w:val="16"/>
                <w:szCs w:val="16"/>
              </w:rPr>
              <w:t>Severe – extremely significant</w:t>
            </w:r>
          </w:p>
        </w:tc>
        <w:tc>
          <w:tcPr>
            <w:tcW w:w="3069" w:type="dxa"/>
          </w:tcPr>
          <w:p w14:paraId="3C5F0534" w14:textId="77777777" w:rsidR="00530142" w:rsidRPr="00B061B1" w:rsidRDefault="00530142" w:rsidP="006F7229">
            <w:pPr>
              <w:rPr>
                <w:rFonts w:ascii="Lucida Sans" w:hAnsi="Lucida Sans"/>
                <w:sz w:val="16"/>
                <w:szCs w:val="16"/>
              </w:rPr>
            </w:pPr>
            <w:r w:rsidRPr="00B061B1">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Pr="00B061B1" w:rsidRDefault="004470AF" w:rsidP="00530142">
      <w:pPr>
        <w:rPr>
          <w:rFonts w:ascii="Lucida Sans" w:eastAsia="Calibri" w:hAnsi="Lucida Sans" w:cs="Times New Roman"/>
          <w:b/>
          <w:bCs/>
          <w:szCs w:val="18"/>
        </w:rPr>
      </w:pPr>
      <w:r w:rsidRPr="00B061B1">
        <w:rPr>
          <w:rFonts w:ascii="Lucida Sans" w:hAnsi="Lucida Sans"/>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6F7229" w:rsidRPr="00185766" w:rsidRDefault="006F7229" w:rsidP="00530142">
                            <w:pPr>
                              <w:rPr>
                                <w:rFonts w:ascii="Lucida Sans" w:hAnsi="Lucida Sans"/>
                                <w:sz w:val="16"/>
                                <w:szCs w:val="16"/>
                              </w:rPr>
                            </w:pPr>
                            <w:r w:rsidRPr="00185766">
                              <w:rPr>
                                <w:rFonts w:ascii="Lucida Sans" w:hAnsi="Lucida Sans"/>
                                <w:sz w:val="16"/>
                                <w:szCs w:val="16"/>
                              </w:rPr>
                              <w:t>Risk process</w:t>
                            </w:r>
                          </w:p>
                          <w:p w14:paraId="3C5F055C" w14:textId="77777777" w:rsidR="006F7229" w:rsidRPr="00185766" w:rsidRDefault="006F7229" w:rsidP="003B5C9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6F7229" w:rsidRPr="00185766" w:rsidRDefault="006F7229" w:rsidP="003B5C9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6F7229" w:rsidRPr="00185766" w:rsidRDefault="006F7229" w:rsidP="003B5C9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6F7229" w:rsidRPr="00185766" w:rsidRDefault="006F7229" w:rsidP="003B5C9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6F7229" w:rsidRPr="00185766" w:rsidRDefault="006F7229" w:rsidP="003B5C9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6F7229" w:rsidRPr="00185766" w:rsidRDefault="006F7229" w:rsidP="003B5C9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6F7229" w:rsidRPr="00185766" w:rsidRDefault="006F7229" w:rsidP="003B5C9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6F7229" w:rsidRPr="00185766" w:rsidRDefault="006F7229" w:rsidP="003B5C9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" stroked="f">
                <v:textbox>
                  <w:txbxContent>
                    <w:p w14:paraId="3C5F055B" w14:textId="77777777" w:rsidR="006F7229" w:rsidRPr="00185766" w:rsidRDefault="006F7229" w:rsidP="00530142">
                      <w:pPr>
                        <w:rPr>
                          <w:rFonts w:ascii="Lucida Sans" w:hAnsi="Lucida Sans"/>
                          <w:sz w:val="16"/>
                          <w:szCs w:val="16"/>
                        </w:rPr>
                      </w:pPr>
                      <w:r w:rsidRPr="00185766">
                        <w:rPr>
                          <w:rFonts w:ascii="Lucida Sans" w:hAnsi="Lucida Sans"/>
                          <w:sz w:val="16"/>
                          <w:szCs w:val="16"/>
                        </w:rPr>
                        <w:t>Risk process</w:t>
                      </w:r>
                    </w:p>
                    <w:p w14:paraId="3C5F055C" w14:textId="77777777" w:rsidR="006F7229" w:rsidRPr="00185766" w:rsidRDefault="006F7229" w:rsidP="003B5C9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6F7229" w:rsidRPr="00185766" w:rsidRDefault="006F7229" w:rsidP="003B5C9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6F7229" w:rsidRPr="00185766" w:rsidRDefault="006F7229" w:rsidP="003B5C9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6F7229" w:rsidRPr="00185766" w:rsidRDefault="006F7229" w:rsidP="003B5C9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6F7229" w:rsidRPr="00185766" w:rsidRDefault="006F7229" w:rsidP="003B5C9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6F7229" w:rsidRPr="00185766" w:rsidRDefault="006F7229" w:rsidP="003B5C9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6F7229" w:rsidRPr="00185766" w:rsidRDefault="006F7229" w:rsidP="003B5C9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6F7229" w:rsidRPr="00185766" w:rsidRDefault="006F7229" w:rsidP="003B5C9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Pr="00B061B1" w:rsidRDefault="00530142" w:rsidP="00530142">
      <w:pPr>
        <w:rPr>
          <w:rFonts w:ascii="Lucida Sans" w:hAnsi="Lucida Sans"/>
        </w:rPr>
      </w:pPr>
    </w:p>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B061B1" w14:paraId="51752901" w14:textId="77777777" w:rsidTr="001D1E79">
        <w:trPr>
          <w:trHeight w:val="481"/>
        </w:trPr>
        <w:tc>
          <w:tcPr>
            <w:tcW w:w="4817" w:type="dxa"/>
            <w:gridSpan w:val="2"/>
            <w:shd w:val="clear" w:color="auto" w:fill="D9D9D9" w:themeFill="background1" w:themeFillShade="D9"/>
          </w:tcPr>
          <w:p w14:paraId="446AD4DE" w14:textId="77777777" w:rsidR="001D1E79" w:rsidRPr="00B061B1" w:rsidRDefault="001D1E79" w:rsidP="001D1E79">
            <w:pPr>
              <w:rPr>
                <w:rFonts w:ascii="Lucida Sans" w:hAnsi="Lucida Sans"/>
                <w:color w:val="000000" w:themeColor="text1"/>
                <w:sz w:val="16"/>
                <w:szCs w:val="16"/>
              </w:rPr>
            </w:pPr>
            <w:r w:rsidRPr="00B061B1">
              <w:rPr>
                <w:rFonts w:ascii="Lucida Sans" w:hAnsi="Lucida Sans"/>
                <w:color w:val="000000" w:themeColor="text1"/>
                <w:sz w:val="16"/>
                <w:szCs w:val="16"/>
              </w:rPr>
              <w:t>Likelihood</w:t>
            </w:r>
          </w:p>
        </w:tc>
      </w:tr>
      <w:tr w:rsidR="001D1E79" w:rsidRPr="00B061B1" w14:paraId="585ED1AE" w14:textId="77777777" w:rsidTr="001D1E79">
        <w:trPr>
          <w:trHeight w:val="220"/>
        </w:trPr>
        <w:tc>
          <w:tcPr>
            <w:tcW w:w="1006" w:type="dxa"/>
          </w:tcPr>
          <w:p w14:paraId="16B2FBD5" w14:textId="77777777" w:rsidR="001D1E79" w:rsidRPr="00B061B1" w:rsidRDefault="001D1E79" w:rsidP="001D1E79">
            <w:pPr>
              <w:rPr>
                <w:rFonts w:ascii="Lucida Sans" w:hAnsi="Lucida Sans"/>
                <w:sz w:val="16"/>
                <w:szCs w:val="16"/>
              </w:rPr>
            </w:pPr>
            <w:r w:rsidRPr="00B061B1">
              <w:rPr>
                <w:rFonts w:ascii="Lucida Sans" w:hAnsi="Lucida Sans"/>
                <w:sz w:val="16"/>
                <w:szCs w:val="16"/>
              </w:rPr>
              <w:t>1</w:t>
            </w:r>
          </w:p>
        </w:tc>
        <w:tc>
          <w:tcPr>
            <w:tcW w:w="3811" w:type="dxa"/>
          </w:tcPr>
          <w:p w14:paraId="6B73E681" w14:textId="77777777" w:rsidR="001D1E79" w:rsidRPr="00B061B1" w:rsidRDefault="001D1E79" w:rsidP="001D1E79">
            <w:pPr>
              <w:rPr>
                <w:rFonts w:ascii="Lucida Sans" w:hAnsi="Lucida Sans"/>
                <w:sz w:val="16"/>
                <w:szCs w:val="16"/>
              </w:rPr>
            </w:pPr>
            <w:r w:rsidRPr="00B061B1">
              <w:rPr>
                <w:rFonts w:ascii="Lucida Sans" w:hAnsi="Lucida Sans"/>
                <w:sz w:val="16"/>
                <w:szCs w:val="16"/>
              </w:rPr>
              <w:t>Rare</w:t>
            </w:r>
            <w:r w:rsidRPr="00B061B1">
              <w:rPr>
                <w:rFonts w:ascii="Lucida Sans" w:hAnsi="Lucida Sans" w:cs="Times New Roman"/>
                <w:sz w:val="16"/>
                <w:szCs w:val="16"/>
              </w:rPr>
              <w:t xml:space="preserve"> e.g. 1 in 100,000 chance or higher</w:t>
            </w:r>
          </w:p>
        </w:tc>
      </w:tr>
      <w:tr w:rsidR="001D1E79" w:rsidRPr="00B061B1" w14:paraId="158DADC9" w14:textId="77777777" w:rsidTr="001D1E79">
        <w:trPr>
          <w:trHeight w:val="239"/>
        </w:trPr>
        <w:tc>
          <w:tcPr>
            <w:tcW w:w="1006" w:type="dxa"/>
          </w:tcPr>
          <w:p w14:paraId="489EF2ED" w14:textId="77777777" w:rsidR="001D1E79" w:rsidRPr="00B061B1" w:rsidRDefault="001D1E79" w:rsidP="001D1E79">
            <w:pPr>
              <w:rPr>
                <w:rFonts w:ascii="Lucida Sans" w:hAnsi="Lucida Sans"/>
                <w:sz w:val="16"/>
                <w:szCs w:val="16"/>
              </w:rPr>
            </w:pPr>
            <w:r w:rsidRPr="00B061B1">
              <w:rPr>
                <w:rFonts w:ascii="Lucida Sans" w:hAnsi="Lucida Sans"/>
                <w:sz w:val="16"/>
                <w:szCs w:val="16"/>
              </w:rPr>
              <w:t>2</w:t>
            </w:r>
          </w:p>
        </w:tc>
        <w:tc>
          <w:tcPr>
            <w:tcW w:w="3811" w:type="dxa"/>
          </w:tcPr>
          <w:p w14:paraId="14DA4B76" w14:textId="77777777" w:rsidR="001D1E79" w:rsidRPr="00B061B1" w:rsidRDefault="001D1E79" w:rsidP="001D1E79">
            <w:pPr>
              <w:rPr>
                <w:rFonts w:ascii="Lucida Sans" w:hAnsi="Lucida Sans"/>
                <w:sz w:val="16"/>
                <w:szCs w:val="16"/>
              </w:rPr>
            </w:pPr>
            <w:r w:rsidRPr="00B061B1">
              <w:rPr>
                <w:rFonts w:ascii="Lucida Sans" w:hAnsi="Lucida Sans"/>
                <w:sz w:val="16"/>
                <w:szCs w:val="16"/>
              </w:rPr>
              <w:t>Unlikely e.g. 1 in 10,000 chance or higher</w:t>
            </w:r>
          </w:p>
        </w:tc>
      </w:tr>
      <w:tr w:rsidR="001D1E79" w:rsidRPr="00B061B1" w14:paraId="2702240E" w14:textId="77777777" w:rsidTr="001D1E79">
        <w:trPr>
          <w:trHeight w:val="239"/>
        </w:trPr>
        <w:tc>
          <w:tcPr>
            <w:tcW w:w="1006" w:type="dxa"/>
          </w:tcPr>
          <w:p w14:paraId="7750A92B" w14:textId="77777777" w:rsidR="001D1E79" w:rsidRPr="00B061B1" w:rsidRDefault="001D1E79" w:rsidP="001D1E79">
            <w:pPr>
              <w:rPr>
                <w:rFonts w:ascii="Lucida Sans" w:hAnsi="Lucida Sans"/>
                <w:sz w:val="16"/>
                <w:szCs w:val="16"/>
              </w:rPr>
            </w:pPr>
            <w:r w:rsidRPr="00B061B1">
              <w:rPr>
                <w:rFonts w:ascii="Lucida Sans" w:hAnsi="Lucida Sans"/>
                <w:sz w:val="16"/>
                <w:szCs w:val="16"/>
              </w:rPr>
              <w:t>3</w:t>
            </w:r>
          </w:p>
        </w:tc>
        <w:tc>
          <w:tcPr>
            <w:tcW w:w="3811" w:type="dxa"/>
          </w:tcPr>
          <w:p w14:paraId="6C76DCD1" w14:textId="77777777" w:rsidR="001D1E79" w:rsidRPr="00B061B1" w:rsidRDefault="001D1E79" w:rsidP="001D1E79">
            <w:pPr>
              <w:rPr>
                <w:rFonts w:ascii="Lucida Sans" w:hAnsi="Lucida Sans"/>
                <w:sz w:val="16"/>
                <w:szCs w:val="16"/>
              </w:rPr>
            </w:pPr>
            <w:r w:rsidRPr="00B061B1">
              <w:rPr>
                <w:rFonts w:ascii="Lucida Sans" w:hAnsi="Lucida Sans"/>
                <w:sz w:val="16"/>
                <w:szCs w:val="16"/>
              </w:rPr>
              <w:t>Possible e.g. 1 in 1,000 chance or higher</w:t>
            </w:r>
          </w:p>
        </w:tc>
      </w:tr>
      <w:tr w:rsidR="001D1E79" w:rsidRPr="00B061B1" w14:paraId="0D7E9D93" w14:textId="77777777" w:rsidTr="001D1E79">
        <w:trPr>
          <w:trHeight w:val="220"/>
        </w:trPr>
        <w:tc>
          <w:tcPr>
            <w:tcW w:w="1006" w:type="dxa"/>
          </w:tcPr>
          <w:p w14:paraId="182DF6BE" w14:textId="77777777" w:rsidR="001D1E79" w:rsidRPr="00B061B1" w:rsidRDefault="001D1E79" w:rsidP="001D1E79">
            <w:pPr>
              <w:rPr>
                <w:rFonts w:ascii="Lucida Sans" w:hAnsi="Lucida Sans"/>
                <w:sz w:val="16"/>
                <w:szCs w:val="16"/>
              </w:rPr>
            </w:pPr>
            <w:r w:rsidRPr="00B061B1">
              <w:rPr>
                <w:rFonts w:ascii="Lucida Sans" w:hAnsi="Lucida Sans"/>
                <w:sz w:val="16"/>
                <w:szCs w:val="16"/>
              </w:rPr>
              <w:t>4</w:t>
            </w:r>
          </w:p>
        </w:tc>
        <w:tc>
          <w:tcPr>
            <w:tcW w:w="3811" w:type="dxa"/>
          </w:tcPr>
          <w:p w14:paraId="365F9FB4" w14:textId="77777777" w:rsidR="001D1E79" w:rsidRPr="00B061B1" w:rsidRDefault="001D1E79" w:rsidP="001D1E79">
            <w:pPr>
              <w:rPr>
                <w:rFonts w:ascii="Lucida Sans" w:hAnsi="Lucida Sans"/>
                <w:sz w:val="16"/>
                <w:szCs w:val="16"/>
              </w:rPr>
            </w:pPr>
            <w:r w:rsidRPr="00B061B1">
              <w:rPr>
                <w:rFonts w:ascii="Lucida Sans" w:hAnsi="Lucida Sans"/>
                <w:sz w:val="16"/>
                <w:szCs w:val="16"/>
              </w:rPr>
              <w:t>Likely e.g. 1 in 100 chance or higher</w:t>
            </w:r>
          </w:p>
        </w:tc>
      </w:tr>
      <w:tr w:rsidR="001D1E79" w:rsidRPr="00B061B1" w14:paraId="58DBF69F" w14:textId="77777777" w:rsidTr="001D1E79">
        <w:trPr>
          <w:trHeight w:val="75"/>
        </w:trPr>
        <w:tc>
          <w:tcPr>
            <w:tcW w:w="1006" w:type="dxa"/>
          </w:tcPr>
          <w:p w14:paraId="4D6FDA6E" w14:textId="77777777" w:rsidR="001D1E79" w:rsidRPr="00B061B1" w:rsidRDefault="001D1E79" w:rsidP="001D1E79">
            <w:pPr>
              <w:rPr>
                <w:rFonts w:ascii="Lucida Sans" w:hAnsi="Lucida Sans"/>
                <w:sz w:val="16"/>
                <w:szCs w:val="16"/>
              </w:rPr>
            </w:pPr>
            <w:r w:rsidRPr="00B061B1">
              <w:rPr>
                <w:rFonts w:ascii="Lucida Sans" w:hAnsi="Lucida Sans"/>
                <w:sz w:val="16"/>
                <w:szCs w:val="16"/>
              </w:rPr>
              <w:t>5</w:t>
            </w:r>
          </w:p>
        </w:tc>
        <w:tc>
          <w:tcPr>
            <w:tcW w:w="3811" w:type="dxa"/>
          </w:tcPr>
          <w:p w14:paraId="571B997B" w14:textId="77777777" w:rsidR="001D1E79" w:rsidRPr="00B061B1" w:rsidRDefault="001D1E79" w:rsidP="001D1E79">
            <w:pPr>
              <w:rPr>
                <w:rFonts w:ascii="Lucida Sans" w:hAnsi="Lucida Sans"/>
                <w:sz w:val="16"/>
                <w:szCs w:val="16"/>
              </w:rPr>
            </w:pPr>
            <w:r w:rsidRPr="00B061B1">
              <w:rPr>
                <w:rFonts w:ascii="Lucida Sans" w:hAnsi="Lucida Sans"/>
                <w:sz w:val="16"/>
                <w:szCs w:val="16"/>
              </w:rPr>
              <w:t>Very Likely e.g. 1 in 10 chance or higher</w:t>
            </w:r>
          </w:p>
        </w:tc>
      </w:tr>
    </w:tbl>
    <w:p w14:paraId="208A81A6" w14:textId="0A6671EE" w:rsidR="001D1E79" w:rsidRPr="00B061B1" w:rsidRDefault="001D1E79" w:rsidP="00530142">
      <w:pPr>
        <w:rPr>
          <w:rFonts w:ascii="Lucida Sans" w:hAnsi="Lucida Sans"/>
        </w:rPr>
      </w:pPr>
    </w:p>
    <w:p w14:paraId="172D7DAC" w14:textId="4A72AF24" w:rsidR="001D1E79" w:rsidRPr="00B061B1" w:rsidRDefault="001D1E79" w:rsidP="00530142">
      <w:pPr>
        <w:rPr>
          <w:rFonts w:ascii="Lucida Sans" w:hAnsi="Lucida Sans"/>
        </w:rPr>
      </w:pPr>
    </w:p>
    <w:p w14:paraId="2A7DF6B9" w14:textId="7B7BA7A4" w:rsidR="004470AF" w:rsidRPr="00B061B1" w:rsidRDefault="004470AF" w:rsidP="00530142">
      <w:pPr>
        <w:rPr>
          <w:rFonts w:ascii="Lucida Sans" w:hAnsi="Lucida Sans"/>
        </w:rPr>
      </w:pPr>
    </w:p>
    <w:p w14:paraId="51DB3723" w14:textId="77777777" w:rsidR="004470AF" w:rsidRPr="00B061B1" w:rsidRDefault="004470AF" w:rsidP="00530142">
      <w:pPr>
        <w:rPr>
          <w:rFonts w:ascii="Lucida Sans" w:hAnsi="Lucida Sans"/>
        </w:rPr>
      </w:pPr>
    </w:p>
    <w:p w14:paraId="3C5F054D" w14:textId="6B38A39C" w:rsidR="00530142" w:rsidRPr="00B061B1" w:rsidRDefault="00530142" w:rsidP="00530142">
      <w:pPr>
        <w:rPr>
          <w:rFonts w:ascii="Lucida Sans" w:hAnsi="Lucida Sans"/>
        </w:rPr>
      </w:pPr>
    </w:p>
    <w:bookmarkEnd w:id="0"/>
    <w:p w14:paraId="3C5F054E" w14:textId="206232FC" w:rsidR="007361BE" w:rsidRPr="00B061B1" w:rsidRDefault="007361BE" w:rsidP="00F1527D">
      <w:pPr>
        <w:rPr>
          <w:rFonts w:ascii="Lucida Sans" w:hAnsi="Lucida Sans"/>
          <w:sz w:val="24"/>
          <w:szCs w:val="24"/>
        </w:rPr>
      </w:pPr>
    </w:p>
    <w:sectPr w:rsidR="007361BE" w:rsidRPr="00B061B1"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31177" w14:textId="77777777" w:rsidR="00B522A0" w:rsidRDefault="00B522A0" w:rsidP="00AC47B4">
      <w:pPr>
        <w:spacing w:after="0" w:line="240" w:lineRule="auto"/>
      </w:pPr>
      <w:r>
        <w:separator/>
      </w:r>
    </w:p>
  </w:endnote>
  <w:endnote w:type="continuationSeparator" w:id="0">
    <w:p w14:paraId="3C7BDB14" w14:textId="77777777" w:rsidR="00B522A0" w:rsidRDefault="00B522A0"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20F7D98C" w:rsidR="006F7229" w:rsidRDefault="006F7229">
        <w:pPr>
          <w:pStyle w:val="Footer"/>
        </w:pPr>
        <w:r>
          <w:fldChar w:fldCharType="begin"/>
        </w:r>
        <w:r>
          <w:instrText xml:space="preserve"> PAGE   \* MERGEFORMAT </w:instrText>
        </w:r>
        <w:r>
          <w:fldChar w:fldCharType="separate"/>
        </w:r>
        <w:r w:rsidR="00EC63D1">
          <w:rPr>
            <w:noProof/>
          </w:rPr>
          <w:t>1</w:t>
        </w:r>
        <w:r>
          <w:rPr>
            <w:noProof/>
          </w:rPr>
          <w:fldChar w:fldCharType="end"/>
        </w:r>
      </w:p>
    </w:sdtContent>
  </w:sdt>
  <w:p w14:paraId="3C5F055A" w14:textId="77777777" w:rsidR="006F7229" w:rsidRDefault="006F72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28FF6" w14:textId="77777777" w:rsidR="00B522A0" w:rsidRDefault="00B522A0" w:rsidP="00AC47B4">
      <w:pPr>
        <w:spacing w:after="0" w:line="240" w:lineRule="auto"/>
      </w:pPr>
      <w:r>
        <w:separator/>
      </w:r>
    </w:p>
  </w:footnote>
  <w:footnote w:type="continuationSeparator" w:id="0">
    <w:p w14:paraId="491B25B4" w14:textId="77777777" w:rsidR="00B522A0" w:rsidRDefault="00B522A0"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6F7229" w:rsidRDefault="006F7229"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6F7229" w:rsidRPr="00E64593" w:rsidRDefault="006F7229"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5"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0"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6"/>
  </w:num>
  <w:num w:numId="3">
    <w:abstractNumId w:val="15"/>
  </w:num>
  <w:num w:numId="4">
    <w:abstractNumId w:val="12"/>
  </w:num>
  <w:num w:numId="5">
    <w:abstractNumId w:val="9"/>
  </w:num>
  <w:num w:numId="6">
    <w:abstractNumId w:val="4"/>
  </w:num>
  <w:num w:numId="7">
    <w:abstractNumId w:val="10"/>
  </w:num>
  <w:num w:numId="8">
    <w:abstractNumId w:val="2"/>
  </w:num>
  <w:num w:numId="9">
    <w:abstractNumId w:val="14"/>
  </w:num>
  <w:num w:numId="10">
    <w:abstractNumId w:val="5"/>
  </w:num>
  <w:num w:numId="11">
    <w:abstractNumId w:val="7"/>
  </w:num>
  <w:num w:numId="12">
    <w:abstractNumId w:val="6"/>
  </w:num>
  <w:num w:numId="13">
    <w:abstractNumId w:val="1"/>
  </w:num>
  <w:num w:numId="14">
    <w:abstractNumId w:val="0"/>
  </w:num>
  <w:num w:numId="15">
    <w:abstractNumId w:val="8"/>
  </w:num>
  <w:num w:numId="16">
    <w:abstractNumId w:val="13"/>
  </w:num>
  <w:num w:numId="17">
    <w:abstractNumId w:val="11"/>
  </w:num>
  <w:num w:numId="18">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4B"/>
    <w:rsid w:val="00000696"/>
    <w:rsid w:val="00001287"/>
    <w:rsid w:val="00001FFA"/>
    <w:rsid w:val="000028E7"/>
    <w:rsid w:val="00005D1D"/>
    <w:rsid w:val="00010DCA"/>
    <w:rsid w:val="00010FCB"/>
    <w:rsid w:val="000126CB"/>
    <w:rsid w:val="00012D7A"/>
    <w:rsid w:val="00024DAD"/>
    <w:rsid w:val="00027715"/>
    <w:rsid w:val="0003273B"/>
    <w:rsid w:val="00033835"/>
    <w:rsid w:val="000354BA"/>
    <w:rsid w:val="0003686D"/>
    <w:rsid w:val="00040853"/>
    <w:rsid w:val="00041D73"/>
    <w:rsid w:val="0004417F"/>
    <w:rsid w:val="00044942"/>
    <w:rsid w:val="00044B80"/>
    <w:rsid w:val="00054EB0"/>
    <w:rsid w:val="00055796"/>
    <w:rsid w:val="000618BF"/>
    <w:rsid w:val="0006375A"/>
    <w:rsid w:val="000670A4"/>
    <w:rsid w:val="00070D24"/>
    <w:rsid w:val="00073C24"/>
    <w:rsid w:val="00082AB9"/>
    <w:rsid w:val="0008455A"/>
    <w:rsid w:val="00085806"/>
    <w:rsid w:val="00085B98"/>
    <w:rsid w:val="00093EC2"/>
    <w:rsid w:val="00094F71"/>
    <w:rsid w:val="00097293"/>
    <w:rsid w:val="000A248D"/>
    <w:rsid w:val="000A2D02"/>
    <w:rsid w:val="000A4A11"/>
    <w:rsid w:val="000A6CA1"/>
    <w:rsid w:val="000B0F92"/>
    <w:rsid w:val="000B7597"/>
    <w:rsid w:val="000C4E23"/>
    <w:rsid w:val="000C4FAC"/>
    <w:rsid w:val="000C584B"/>
    <w:rsid w:val="000C5FCD"/>
    <w:rsid w:val="000C6C98"/>
    <w:rsid w:val="000C734A"/>
    <w:rsid w:val="000D265D"/>
    <w:rsid w:val="000D6DA0"/>
    <w:rsid w:val="000E211C"/>
    <w:rsid w:val="000E4942"/>
    <w:rsid w:val="000E60A3"/>
    <w:rsid w:val="000E6567"/>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94F0E"/>
    <w:rsid w:val="001A09B8"/>
    <w:rsid w:val="001A1709"/>
    <w:rsid w:val="001A1CAB"/>
    <w:rsid w:val="001A292A"/>
    <w:rsid w:val="001A32D6"/>
    <w:rsid w:val="001A52C9"/>
    <w:rsid w:val="001A6E94"/>
    <w:rsid w:val="001A7FD3"/>
    <w:rsid w:val="001B01C0"/>
    <w:rsid w:val="001B0845"/>
    <w:rsid w:val="001B1342"/>
    <w:rsid w:val="001B2773"/>
    <w:rsid w:val="001B3B31"/>
    <w:rsid w:val="001B4339"/>
    <w:rsid w:val="001C36F2"/>
    <w:rsid w:val="001C4518"/>
    <w:rsid w:val="001C5A56"/>
    <w:rsid w:val="001D0DCB"/>
    <w:rsid w:val="001D1E79"/>
    <w:rsid w:val="001D2CE5"/>
    <w:rsid w:val="001D5C4A"/>
    <w:rsid w:val="001D6808"/>
    <w:rsid w:val="001D746C"/>
    <w:rsid w:val="001E2AAE"/>
    <w:rsid w:val="001E2BD4"/>
    <w:rsid w:val="001E4A0A"/>
    <w:rsid w:val="001E4E5C"/>
    <w:rsid w:val="001E5435"/>
    <w:rsid w:val="001F09E1"/>
    <w:rsid w:val="001F142F"/>
    <w:rsid w:val="001F2C91"/>
    <w:rsid w:val="001F7CA3"/>
    <w:rsid w:val="00204367"/>
    <w:rsid w:val="00205808"/>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93B30"/>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1826"/>
    <w:rsid w:val="00312ADB"/>
    <w:rsid w:val="003210A0"/>
    <w:rsid w:val="00321C83"/>
    <w:rsid w:val="0032678E"/>
    <w:rsid w:val="0033042F"/>
    <w:rsid w:val="00332B4C"/>
    <w:rsid w:val="0033543E"/>
    <w:rsid w:val="00335B6A"/>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5C95"/>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4228"/>
    <w:rsid w:val="00436AF8"/>
    <w:rsid w:val="004375F6"/>
    <w:rsid w:val="004452CA"/>
    <w:rsid w:val="004459F4"/>
    <w:rsid w:val="004470AF"/>
    <w:rsid w:val="00451092"/>
    <w:rsid w:val="0045152F"/>
    <w:rsid w:val="00453065"/>
    <w:rsid w:val="00453B62"/>
    <w:rsid w:val="00461F5D"/>
    <w:rsid w:val="00464889"/>
    <w:rsid w:val="0047445C"/>
    <w:rsid w:val="0047550C"/>
    <w:rsid w:val="0047605E"/>
    <w:rsid w:val="0047674F"/>
    <w:rsid w:val="004768EF"/>
    <w:rsid w:val="004773D5"/>
    <w:rsid w:val="00484EE8"/>
    <w:rsid w:val="00487488"/>
    <w:rsid w:val="00490C37"/>
    <w:rsid w:val="00496177"/>
    <w:rsid w:val="00496A6B"/>
    <w:rsid w:val="00497C8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4F4BFE"/>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5B91"/>
    <w:rsid w:val="00567BD2"/>
    <w:rsid w:val="005754E6"/>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3B4A"/>
    <w:rsid w:val="005E442E"/>
    <w:rsid w:val="005F0267"/>
    <w:rsid w:val="005F20B4"/>
    <w:rsid w:val="005F7F47"/>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36F"/>
    <w:rsid w:val="006558D5"/>
    <w:rsid w:val="006619CB"/>
    <w:rsid w:val="00662342"/>
    <w:rsid w:val="0066407A"/>
    <w:rsid w:val="00671D3B"/>
    <w:rsid w:val="0067220D"/>
    <w:rsid w:val="0067375F"/>
    <w:rsid w:val="006764BF"/>
    <w:rsid w:val="00676FA5"/>
    <w:rsid w:val="00682839"/>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0FD9"/>
    <w:rsid w:val="006E27E5"/>
    <w:rsid w:val="006E4961"/>
    <w:rsid w:val="006F7229"/>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41A6"/>
    <w:rsid w:val="00757F2A"/>
    <w:rsid w:val="00761A72"/>
    <w:rsid w:val="00761C74"/>
    <w:rsid w:val="00763593"/>
    <w:rsid w:val="00777628"/>
    <w:rsid w:val="00784A60"/>
    <w:rsid w:val="00785A8F"/>
    <w:rsid w:val="0079362C"/>
    <w:rsid w:val="0079424F"/>
    <w:rsid w:val="007A2D4B"/>
    <w:rsid w:val="007A72FE"/>
    <w:rsid w:val="007B0CEA"/>
    <w:rsid w:val="007B2D30"/>
    <w:rsid w:val="007C2470"/>
    <w:rsid w:val="007C29E3"/>
    <w:rsid w:val="007C3CC0"/>
    <w:rsid w:val="007C4098"/>
    <w:rsid w:val="007C46C7"/>
    <w:rsid w:val="007C50AE"/>
    <w:rsid w:val="007D3D09"/>
    <w:rsid w:val="007D4F69"/>
    <w:rsid w:val="007D5007"/>
    <w:rsid w:val="007D5D55"/>
    <w:rsid w:val="007E2445"/>
    <w:rsid w:val="007E7296"/>
    <w:rsid w:val="007F1D5A"/>
    <w:rsid w:val="00800795"/>
    <w:rsid w:val="0080233A"/>
    <w:rsid w:val="00806B3D"/>
    <w:rsid w:val="00815A9A"/>
    <w:rsid w:val="00815D63"/>
    <w:rsid w:val="0081625B"/>
    <w:rsid w:val="008164AE"/>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823EA"/>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E1FD8"/>
    <w:rsid w:val="008F0C2A"/>
    <w:rsid w:val="008F326F"/>
    <w:rsid w:val="008F37C0"/>
    <w:rsid w:val="008F3AA5"/>
    <w:rsid w:val="009117F1"/>
    <w:rsid w:val="00913DC1"/>
    <w:rsid w:val="00920763"/>
    <w:rsid w:val="0092228E"/>
    <w:rsid w:val="00927ED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0558"/>
    <w:rsid w:val="00A02BC8"/>
    <w:rsid w:val="00A030F8"/>
    <w:rsid w:val="00A03B9B"/>
    <w:rsid w:val="00A06526"/>
    <w:rsid w:val="00A11649"/>
    <w:rsid w:val="00A11EED"/>
    <w:rsid w:val="00A156C3"/>
    <w:rsid w:val="00A17578"/>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072E"/>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1B1"/>
    <w:rsid w:val="00B06C82"/>
    <w:rsid w:val="00B07FDE"/>
    <w:rsid w:val="00B1244C"/>
    <w:rsid w:val="00B14945"/>
    <w:rsid w:val="00B16CCA"/>
    <w:rsid w:val="00B17ED6"/>
    <w:rsid w:val="00B218CA"/>
    <w:rsid w:val="00B24B7C"/>
    <w:rsid w:val="00B468E7"/>
    <w:rsid w:val="00B522A0"/>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24252"/>
    <w:rsid w:val="00C33747"/>
    <w:rsid w:val="00C34232"/>
    <w:rsid w:val="00C3431B"/>
    <w:rsid w:val="00C36B40"/>
    <w:rsid w:val="00C40DCF"/>
    <w:rsid w:val="00C45622"/>
    <w:rsid w:val="00C469E6"/>
    <w:rsid w:val="00C474A8"/>
    <w:rsid w:val="00C52E9B"/>
    <w:rsid w:val="00C5311C"/>
    <w:rsid w:val="00C600F2"/>
    <w:rsid w:val="00C6072F"/>
    <w:rsid w:val="00C6378F"/>
    <w:rsid w:val="00C642F4"/>
    <w:rsid w:val="00C6430D"/>
    <w:rsid w:val="00C734C7"/>
    <w:rsid w:val="00C74BD9"/>
    <w:rsid w:val="00C75D01"/>
    <w:rsid w:val="00C822A5"/>
    <w:rsid w:val="00C83597"/>
    <w:rsid w:val="00C838B3"/>
    <w:rsid w:val="00C84043"/>
    <w:rsid w:val="00C84126"/>
    <w:rsid w:val="00C86C4F"/>
    <w:rsid w:val="00C90665"/>
    <w:rsid w:val="00C92DE2"/>
    <w:rsid w:val="00C9586E"/>
    <w:rsid w:val="00C96C30"/>
    <w:rsid w:val="00CA1A89"/>
    <w:rsid w:val="00CB25A0"/>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31CB"/>
    <w:rsid w:val="00CF4183"/>
    <w:rsid w:val="00CF6E07"/>
    <w:rsid w:val="00D01B73"/>
    <w:rsid w:val="00D0291C"/>
    <w:rsid w:val="00D036AA"/>
    <w:rsid w:val="00D1055E"/>
    <w:rsid w:val="00D11304"/>
    <w:rsid w:val="00D139DC"/>
    <w:rsid w:val="00D15FE6"/>
    <w:rsid w:val="00D2168D"/>
    <w:rsid w:val="00D27AE1"/>
    <w:rsid w:val="00D27AE3"/>
    <w:rsid w:val="00D32C12"/>
    <w:rsid w:val="00D3449F"/>
    <w:rsid w:val="00D36890"/>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33B1"/>
    <w:rsid w:val="00E04567"/>
    <w:rsid w:val="00E04DAC"/>
    <w:rsid w:val="00E06DB2"/>
    <w:rsid w:val="00E1266D"/>
    <w:rsid w:val="00E129B5"/>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1A10"/>
    <w:rsid w:val="00E733F9"/>
    <w:rsid w:val="00E749A5"/>
    <w:rsid w:val="00E8309E"/>
    <w:rsid w:val="00E84519"/>
    <w:rsid w:val="00E91ABF"/>
    <w:rsid w:val="00E928A8"/>
    <w:rsid w:val="00E96225"/>
    <w:rsid w:val="00EA3246"/>
    <w:rsid w:val="00EA3859"/>
    <w:rsid w:val="00EA5378"/>
    <w:rsid w:val="00EA5959"/>
    <w:rsid w:val="00EA6996"/>
    <w:rsid w:val="00EB03D4"/>
    <w:rsid w:val="00EB087D"/>
    <w:rsid w:val="00EB0C99"/>
    <w:rsid w:val="00EB2632"/>
    <w:rsid w:val="00EB5320"/>
    <w:rsid w:val="00EC07A6"/>
    <w:rsid w:val="00EC282F"/>
    <w:rsid w:val="00EC3E46"/>
    <w:rsid w:val="00EC3FA2"/>
    <w:rsid w:val="00EC63D1"/>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181F"/>
    <w:rsid w:val="00F32335"/>
    <w:rsid w:val="00F343AD"/>
    <w:rsid w:val="00F34A14"/>
    <w:rsid w:val="00F37F3F"/>
    <w:rsid w:val="00F43F59"/>
    <w:rsid w:val="00F4425B"/>
    <w:rsid w:val="00F4628B"/>
    <w:rsid w:val="00F46785"/>
    <w:rsid w:val="00F52D91"/>
    <w:rsid w:val="00F534AC"/>
    <w:rsid w:val="00F54752"/>
    <w:rsid w:val="00F566E6"/>
    <w:rsid w:val="00F63F99"/>
    <w:rsid w:val="00F679B6"/>
    <w:rsid w:val="00F67D92"/>
    <w:rsid w:val="00F705B1"/>
    <w:rsid w:val="00F7163F"/>
    <w:rsid w:val="00F720D5"/>
    <w:rsid w:val="00F74FC8"/>
    <w:rsid w:val="00F77A26"/>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5F03FA"/>
  <w15:docId w15:val="{B35434AA-E523-46CE-83C6-92557530E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B5C95"/>
  </w:style>
  <w:style w:type="character" w:customStyle="1" w:styleId="eop">
    <w:name w:val="eop"/>
    <w:basedOn w:val="DefaultParagraphFont"/>
    <w:rsid w:val="003B5C95"/>
  </w:style>
  <w:style w:type="paragraph" w:customStyle="1" w:styleId="paragraph">
    <w:name w:val="paragraph"/>
    <w:basedOn w:val="Normal"/>
    <w:rsid w:val="003B5C95"/>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CF85400A-4C81-4390-9A68-D92DD10E0177}" type="presOf" srcId="{99AC002F-5127-4C80-B52C-2DAF5069D67A}" destId="{84AD9414-4518-4FE9-A1C3-9397E1BE0C44}" srcOrd="0" destOrd="0" presId="urn:microsoft.com/office/officeart/2005/8/layout/pyramid3"/>
    <dgm:cxn modelId="{B3D02A10-F3B3-4E7C-9450-5A605CCBFE47}" type="presOf" srcId="{0B089678-C8B1-4895-8C15-42D4F9FD6B6F}" destId="{BFC64CB6-37F6-4C43-A75F-8F748FB9BA1C}" srcOrd="0" destOrd="0" presId="urn:microsoft.com/office/officeart/2005/8/layout/pyramid3"/>
    <dgm:cxn modelId="{396A7311-D105-4696-9592-10AF1B7CC284}" type="presOf" srcId="{99AC002F-5127-4C80-B52C-2DAF5069D67A}" destId="{56B31B40-44C9-4CE3-9502-CAD28B942CC9}" srcOrd="1" destOrd="0" presId="urn:microsoft.com/office/officeart/2005/8/layout/pyramid3"/>
    <dgm:cxn modelId="{21E67532-45A6-44C4-B342-4029914242BF}" type="presOf" srcId="{46D3249E-5334-4DB3-911A-CA9ABCA38CEC}" destId="{8BE9400F-80D5-468B-9C7C-5519C857E740}" srcOrd="0" destOrd="0" presId="urn:microsoft.com/office/officeart/2005/8/layout/pyramid3"/>
    <dgm:cxn modelId="{AF51815B-13EA-47B9-AB33-174B5289EDF3}" type="presOf" srcId="{6C31482E-35FE-425A-9588-751B5CFF4E16}" destId="{28742439-8CBE-4D19-B870-E4CDECF8B07E}" srcOrd="0" destOrd="0" presId="urn:microsoft.com/office/officeart/2005/8/layout/pyramid3"/>
    <dgm:cxn modelId="{216B1C4B-8267-4176-A470-0879EE0564E8}" type="presOf" srcId="{0B089678-C8B1-4895-8C15-42D4F9FD6B6F}" destId="{9849C49E-AD54-4C30-8D52-1876A14774FB}" srcOrd="1"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EFC6F1A0-19E8-4137-903B-2ECFBF25CEC3}" srcId="{0017951F-AEEA-4E30-B3D9-AD8C3C26A9BE}" destId="{0B089678-C8B1-4895-8C15-42D4F9FD6B6F}" srcOrd="4" destOrd="0" parTransId="{501731FE-C3BF-4D57-A611-A759E7901972}" sibTransId="{BE7ED8EE-0763-4C0D-B9AC-B1541C191D88}"/>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B9DF8ECA-AFE7-4E67-B9A5-AEB2B10E1C7B}" type="presOf" srcId="{0017951F-AEEA-4E30-B3D9-AD8C3C26A9BE}" destId="{72524314-17BB-49E2-B2E6-8DB4C09FFF7E}" srcOrd="0"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EF15A4DD-8A47-442A-BED0-0A9E51BBD9BF}" type="presOf" srcId="{46D3249E-5334-4DB3-911A-CA9ABCA38CEC}" destId="{931330A6-91AD-41E7-B223-7D488476D325}" srcOrd="1" destOrd="0" presId="urn:microsoft.com/office/officeart/2005/8/layout/pyramid3"/>
    <dgm:cxn modelId="{A0F12EE2-27C3-4733-8C0F-FF26787A0D4D}" type="presOf" srcId="{88AD2523-143D-4043-A8E6-D19A4D266368}" destId="{6399385F-9D77-42B0-BD05-35177EB763F2}" srcOrd="1" destOrd="0" presId="urn:microsoft.com/office/officeart/2005/8/layout/pyramid3"/>
    <dgm:cxn modelId="{9CE21BF8-6A37-468E-860B-515694AE8FF7}" type="presOf" srcId="{88AD2523-143D-4043-A8E6-D19A4D266368}" destId="{CBB7E45B-FC76-4043-AE67-E57C276105A3}" srcOrd="0" destOrd="0" presId="urn:microsoft.com/office/officeart/2005/8/layout/pyramid3"/>
    <dgm:cxn modelId="{DC9239F8-96DC-4EAD-98E1-493527B4E7BB}" type="presOf" srcId="{6C31482E-35FE-425A-9588-751B5CFF4E16}" destId="{7AF156CF-770E-4015-A861-2CC81683C61C}" srcOrd="1" destOrd="0" presId="urn:microsoft.com/office/officeart/2005/8/layout/pyramid3"/>
    <dgm:cxn modelId="{EFCBC915-D9CB-4673-9C5B-A0F8BBEAAE49}" type="presParOf" srcId="{72524314-17BB-49E2-B2E6-8DB4C09FFF7E}" destId="{3BBE36E5-25F2-4BA0-9FE8-748B8FF0DA8D}" srcOrd="0" destOrd="0" presId="urn:microsoft.com/office/officeart/2005/8/layout/pyramid3"/>
    <dgm:cxn modelId="{2DD4B7CE-300C-4C5E-A471-FD46EC77F845}" type="presParOf" srcId="{3BBE36E5-25F2-4BA0-9FE8-748B8FF0DA8D}" destId="{84AD9414-4518-4FE9-A1C3-9397E1BE0C44}" srcOrd="0" destOrd="0" presId="urn:microsoft.com/office/officeart/2005/8/layout/pyramid3"/>
    <dgm:cxn modelId="{A55224D1-CA59-4D5A-801C-7FB4840004F8}" type="presParOf" srcId="{3BBE36E5-25F2-4BA0-9FE8-748B8FF0DA8D}" destId="{56B31B40-44C9-4CE3-9502-CAD28B942CC9}" srcOrd="1" destOrd="0" presId="urn:microsoft.com/office/officeart/2005/8/layout/pyramid3"/>
    <dgm:cxn modelId="{8B96E11F-C61C-4BA0-B3BB-4E974E61DA4C}" type="presParOf" srcId="{72524314-17BB-49E2-B2E6-8DB4C09FFF7E}" destId="{43994162-78F2-4CB2-A28C-F7617BB144EA}" srcOrd="1" destOrd="0" presId="urn:microsoft.com/office/officeart/2005/8/layout/pyramid3"/>
    <dgm:cxn modelId="{4B0FF336-DBA6-48A6-A0A8-A245B8E94684}" type="presParOf" srcId="{43994162-78F2-4CB2-A28C-F7617BB144EA}" destId="{8BE9400F-80D5-468B-9C7C-5519C857E740}" srcOrd="0" destOrd="0" presId="urn:microsoft.com/office/officeart/2005/8/layout/pyramid3"/>
    <dgm:cxn modelId="{0CCC2CCD-3A80-48BB-8A4A-2D335646BDB1}" type="presParOf" srcId="{43994162-78F2-4CB2-A28C-F7617BB144EA}" destId="{931330A6-91AD-41E7-B223-7D488476D325}" srcOrd="1" destOrd="0" presId="urn:microsoft.com/office/officeart/2005/8/layout/pyramid3"/>
    <dgm:cxn modelId="{F213D7E2-DC5A-4BFA-BF11-FCC9661FA73E}" type="presParOf" srcId="{72524314-17BB-49E2-B2E6-8DB4C09FFF7E}" destId="{83138B3B-9680-4451-B42C-DCDDBAF05160}" srcOrd="2" destOrd="0" presId="urn:microsoft.com/office/officeart/2005/8/layout/pyramid3"/>
    <dgm:cxn modelId="{9487607D-C7AD-4D76-B000-125F07197D7C}" type="presParOf" srcId="{83138B3B-9680-4451-B42C-DCDDBAF05160}" destId="{CBB7E45B-FC76-4043-AE67-E57C276105A3}" srcOrd="0" destOrd="0" presId="urn:microsoft.com/office/officeart/2005/8/layout/pyramid3"/>
    <dgm:cxn modelId="{2308A6AE-261A-4A96-9122-B864F77B8E15}" type="presParOf" srcId="{83138B3B-9680-4451-B42C-DCDDBAF05160}" destId="{6399385F-9D77-42B0-BD05-35177EB763F2}" srcOrd="1" destOrd="0" presId="urn:microsoft.com/office/officeart/2005/8/layout/pyramid3"/>
    <dgm:cxn modelId="{B7ECB348-8FE4-4A0C-BB63-51D1E70BBADD}" type="presParOf" srcId="{72524314-17BB-49E2-B2E6-8DB4C09FFF7E}" destId="{81D96034-E0F3-42E7-BB3B-E4DA86F131CA}" srcOrd="3" destOrd="0" presId="urn:microsoft.com/office/officeart/2005/8/layout/pyramid3"/>
    <dgm:cxn modelId="{7EBFF364-9822-4610-BBE1-DC738266C683}" type="presParOf" srcId="{81D96034-E0F3-42E7-BB3B-E4DA86F131CA}" destId="{28742439-8CBE-4D19-B870-E4CDECF8B07E}" srcOrd="0" destOrd="0" presId="urn:microsoft.com/office/officeart/2005/8/layout/pyramid3"/>
    <dgm:cxn modelId="{F16191BB-85BB-48EC-B082-1C2D30216135}" type="presParOf" srcId="{81D96034-E0F3-42E7-BB3B-E4DA86F131CA}" destId="{7AF156CF-770E-4015-A861-2CC81683C61C}" srcOrd="1" destOrd="0" presId="urn:microsoft.com/office/officeart/2005/8/layout/pyramid3"/>
    <dgm:cxn modelId="{19412FA6-78E2-4ABD-9624-0A9426F0ED04}" type="presParOf" srcId="{72524314-17BB-49E2-B2E6-8DB4C09FFF7E}" destId="{CFAFA6FA-8881-432C-A7FE-B4A51C530034}" srcOrd="4" destOrd="0" presId="urn:microsoft.com/office/officeart/2005/8/layout/pyramid3"/>
    <dgm:cxn modelId="{873EBF74-C6F8-4C9B-A753-AA883C82CFF6}" type="presParOf" srcId="{CFAFA6FA-8881-432C-A7FE-B4A51C530034}" destId="{BFC64CB6-37F6-4C43-A75F-8F748FB9BA1C}" srcOrd="0" destOrd="0" presId="urn:microsoft.com/office/officeart/2005/8/layout/pyramid3"/>
    <dgm:cxn modelId="{BD111829-831C-4DAA-B15B-DB1DC7863105}"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9392EE5D-4172-45CB-BCBD-76A0278EE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882</Words>
  <Characters>4825</Characters>
  <Application>Microsoft Office Word</Application>
  <DocSecurity>0</DocSecurity>
  <Lines>402</Lines>
  <Paragraphs>172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frances swain</cp:lastModifiedBy>
  <cp:revision>2</cp:revision>
  <cp:lastPrinted>2016-04-18T12:10:00Z</cp:lastPrinted>
  <dcterms:created xsi:type="dcterms:W3CDTF">2022-12-05T13:26:00Z</dcterms:created>
  <dcterms:modified xsi:type="dcterms:W3CDTF">2022-12-05T13:26:00Z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y fmtid="{D5CDD505-2E9C-101B-9397-08002B2CF9AE}" pid="4" name="GrammarlyDocumentId">
    <vt:lpwstr>2e6c9ff95dabb1622aead47281ec5d499a007c90abe1617e1a5d43b4149e3d51</vt:lpwstr>
  </property>
</Properties>
</file>