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59F92072">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59F92072">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091CDF1C" w:rsidR="008A6B6B" w:rsidRPr="005D16C7" w:rsidRDefault="00FA4F9C" w:rsidP="008A6B6B">
            <w:pPr>
              <w:pStyle w:val="ListParagraph"/>
              <w:ind w:left="170"/>
              <w:rPr>
                <w:rFonts w:ascii="Verdana" w:eastAsia="Times New Roman" w:hAnsi="Verdana" w:cs="Times New Roman"/>
                <w:b/>
                <w:lang w:eastAsia="en-GB"/>
              </w:rPr>
            </w:pPr>
            <w:r w:rsidRPr="005D16C7">
              <w:rPr>
                <w:rFonts w:ascii="Verdana" w:eastAsia="Times New Roman" w:hAnsi="Verdana" w:cs="Times New Roman"/>
                <w:bCs/>
                <w:i/>
                <w:iCs/>
              </w:rPr>
              <w:t>Gaana Society</w:t>
            </w:r>
            <w:r w:rsidR="008A6B6B" w:rsidRPr="005D16C7">
              <w:rPr>
                <w:rFonts w:ascii="Verdana" w:eastAsia="Times New Roman" w:hAnsi="Verdana" w:cs="Times New Roman"/>
                <w:bCs/>
                <w:i/>
                <w:iCs/>
              </w:rPr>
              <w:t xml:space="preserve"> </w:t>
            </w:r>
            <w:r w:rsidR="008A6B6B" w:rsidRPr="005D16C7">
              <w:rPr>
                <w:rFonts w:ascii="Verdana" w:eastAsia="Times New Roman" w:hAnsi="Verdana" w:cs="Times New Roman"/>
                <w:bCs/>
              </w:rPr>
              <w:t xml:space="preserve">Generic Risk Assessment </w:t>
            </w:r>
          </w:p>
        </w:tc>
        <w:tc>
          <w:tcPr>
            <w:tcW w:w="319" w:type="pct"/>
          </w:tcPr>
          <w:p w14:paraId="3C5F03FE" w14:textId="42D7459C" w:rsidR="008A6B6B" w:rsidRPr="005D16C7" w:rsidRDefault="008A6B6B" w:rsidP="008A6B6B">
            <w:pPr>
              <w:pStyle w:val="ListParagraph"/>
              <w:ind w:left="170"/>
              <w:rPr>
                <w:rFonts w:ascii="Verdana" w:eastAsia="Times New Roman" w:hAnsi="Verdana" w:cs="Times New Roman"/>
                <w:b/>
                <w:lang w:eastAsia="en-GB"/>
              </w:rPr>
            </w:pPr>
            <w:r w:rsidRPr="005D16C7">
              <w:rPr>
                <w:rFonts w:ascii="Verdana" w:eastAsia="Times New Roman" w:hAnsi="Verdana" w:cs="Times New Roman"/>
                <w:b/>
                <w:lang w:eastAsia="en-GB"/>
              </w:rPr>
              <w:t>Date</w:t>
            </w:r>
          </w:p>
        </w:tc>
        <w:tc>
          <w:tcPr>
            <w:tcW w:w="732" w:type="pct"/>
          </w:tcPr>
          <w:p w14:paraId="3C5F03FF" w14:textId="3EB06C3F" w:rsidR="008A6B6B" w:rsidRPr="005D16C7" w:rsidRDefault="00FA4F9C" w:rsidP="008A6B6B">
            <w:pPr>
              <w:pStyle w:val="ListParagraph"/>
              <w:ind w:left="170"/>
              <w:rPr>
                <w:rFonts w:ascii="Verdana" w:eastAsia="Times New Roman" w:hAnsi="Verdana" w:cs="Times New Roman"/>
                <w:b/>
                <w:lang w:eastAsia="en-GB"/>
              </w:rPr>
            </w:pPr>
            <w:r w:rsidRPr="005D16C7">
              <w:rPr>
                <w:rFonts w:ascii="Verdana" w:eastAsia="Times New Roman" w:hAnsi="Verdana" w:cs="Times New Roman"/>
                <w:bCs/>
                <w:i/>
                <w:iCs/>
              </w:rPr>
              <w:t>1</w:t>
            </w:r>
            <w:r w:rsidR="00B947DC">
              <w:rPr>
                <w:rFonts w:ascii="Verdana" w:eastAsia="Times New Roman" w:hAnsi="Verdana" w:cs="Times New Roman"/>
                <w:bCs/>
                <w:i/>
                <w:iCs/>
              </w:rPr>
              <w:t>0</w:t>
            </w:r>
            <w:r w:rsidRPr="005D16C7">
              <w:rPr>
                <w:rFonts w:ascii="Verdana" w:eastAsia="Times New Roman" w:hAnsi="Verdana" w:cs="Times New Roman"/>
                <w:bCs/>
                <w:i/>
                <w:iCs/>
              </w:rPr>
              <w:t>/0</w:t>
            </w:r>
            <w:r w:rsidR="00B947DC">
              <w:rPr>
                <w:rFonts w:ascii="Verdana" w:eastAsia="Times New Roman" w:hAnsi="Verdana" w:cs="Times New Roman"/>
                <w:bCs/>
                <w:i/>
                <w:iCs/>
              </w:rPr>
              <w:t>9</w:t>
            </w:r>
            <w:r w:rsidRPr="005D16C7">
              <w:rPr>
                <w:rFonts w:ascii="Verdana" w:eastAsia="Times New Roman" w:hAnsi="Verdana" w:cs="Times New Roman"/>
                <w:bCs/>
                <w:i/>
                <w:iCs/>
              </w:rPr>
              <w:t>/202</w:t>
            </w:r>
            <w:r w:rsidR="00B947DC">
              <w:rPr>
                <w:rFonts w:ascii="Verdana" w:eastAsia="Times New Roman" w:hAnsi="Verdana" w:cs="Times New Roman"/>
                <w:bCs/>
                <w:i/>
                <w:iCs/>
              </w:rPr>
              <w:t>6</w:t>
            </w:r>
          </w:p>
        </w:tc>
      </w:tr>
      <w:tr w:rsidR="00E4228F" w:rsidRPr="00CE5B1E" w14:paraId="3C5F0405" w14:textId="77777777" w:rsidTr="59F92072">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0EB42456" w:rsidR="00E4228F" w:rsidRPr="005D16C7" w:rsidRDefault="00FA4F9C" w:rsidP="00E4228F">
            <w:pPr>
              <w:pStyle w:val="ListParagraph"/>
              <w:ind w:left="170"/>
              <w:rPr>
                <w:rFonts w:ascii="Verdana" w:eastAsia="Times New Roman" w:hAnsi="Verdana" w:cs="Times New Roman"/>
                <w:b/>
                <w:i/>
                <w:iCs/>
                <w:lang w:eastAsia="en-GB"/>
              </w:rPr>
            </w:pPr>
            <w:r w:rsidRPr="005D16C7">
              <w:rPr>
                <w:rFonts w:ascii="Verdana" w:eastAsia="Times New Roman" w:hAnsi="Verdana" w:cs="Times New Roman"/>
                <w:bCs/>
                <w:i/>
                <w:iCs/>
              </w:rPr>
              <w:t>Performing Arts Society</w:t>
            </w:r>
          </w:p>
        </w:tc>
        <w:tc>
          <w:tcPr>
            <w:tcW w:w="956" w:type="pct"/>
          </w:tcPr>
          <w:p w14:paraId="3C5F0403" w14:textId="33C45A09" w:rsidR="00E4228F" w:rsidRPr="005D16C7" w:rsidRDefault="00E4228F" w:rsidP="00E4228F">
            <w:pPr>
              <w:pStyle w:val="ListParagraph"/>
              <w:ind w:left="170"/>
              <w:rPr>
                <w:rFonts w:ascii="Verdana" w:eastAsia="Times New Roman" w:hAnsi="Verdana" w:cs="Times New Roman"/>
                <w:b/>
                <w:lang w:eastAsia="en-GB"/>
              </w:rPr>
            </w:pPr>
            <w:r w:rsidRPr="005D16C7">
              <w:rPr>
                <w:rFonts w:ascii="Verdana" w:eastAsia="Times New Roman" w:hAnsi="Verdana" w:cs="Times New Roman"/>
                <w:b/>
                <w:lang w:eastAsia="en-GB"/>
              </w:rPr>
              <w:t>Assessor</w:t>
            </w:r>
          </w:p>
        </w:tc>
        <w:tc>
          <w:tcPr>
            <w:tcW w:w="1051" w:type="pct"/>
            <w:gridSpan w:val="2"/>
          </w:tcPr>
          <w:p w14:paraId="3C5F0404" w14:textId="410A8094" w:rsidR="00E4228F" w:rsidRPr="005D16C7" w:rsidRDefault="00B947DC" w:rsidP="00E4228F">
            <w:pPr>
              <w:pStyle w:val="ListParagraph"/>
              <w:ind w:left="170"/>
              <w:rPr>
                <w:rFonts w:ascii="Verdana" w:eastAsia="Times New Roman" w:hAnsi="Verdana" w:cs="Times New Roman"/>
                <w:b/>
                <w:lang w:eastAsia="en-GB"/>
              </w:rPr>
            </w:pPr>
            <w:r>
              <w:rPr>
                <w:rFonts w:ascii="Verdana" w:eastAsia="Times New Roman" w:hAnsi="Verdana" w:cs="Times New Roman"/>
                <w:bCs/>
                <w:i/>
                <w:iCs/>
              </w:rPr>
              <w:t>Lacksha Jeyabraba</w:t>
            </w:r>
          </w:p>
        </w:tc>
      </w:tr>
      <w:tr w:rsidR="00E4228F" w:rsidRPr="00CE5B1E" w14:paraId="3C5F040B" w14:textId="77777777" w:rsidTr="59F92072">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7A236C9F" w:rsidR="00E4228F" w:rsidRPr="007A7454" w:rsidRDefault="00B947DC" w:rsidP="00E4228F">
            <w:pPr>
              <w:rPr>
                <w:rFonts w:ascii="Verdana" w:eastAsia="Times New Roman" w:hAnsi="Verdana" w:cs="Times New Roman"/>
                <w:b/>
                <w:i/>
                <w:lang w:eastAsia="en-GB"/>
              </w:rPr>
            </w:pPr>
            <w:r>
              <w:rPr>
                <w:rFonts w:ascii="Verdana" w:eastAsia="Times New Roman" w:hAnsi="Verdana" w:cs="Times New Roman"/>
                <w:b/>
                <w:i/>
                <w:lang w:eastAsia="en-GB"/>
              </w:rPr>
              <w:t>President: Zahra Faysal</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59F92072">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00B5D31" w14:textId="77777777" w:rsidR="00FA4F9C" w:rsidRPr="00684EE7" w:rsidRDefault="00FA4F9C" w:rsidP="00FA4F9C">
            <w:pPr>
              <w:spacing w:after="160"/>
              <w:rPr>
                <w:rFonts w:ascii="Verdana" w:eastAsia="Verdana" w:hAnsi="Verdana" w:cs="Verdana"/>
                <w:color w:val="000000" w:themeColor="text1"/>
              </w:rPr>
            </w:pPr>
            <w:r w:rsidRPr="00684EE7">
              <w:rPr>
                <w:rFonts w:ascii="Verdana" w:eastAsia="Verdana" w:hAnsi="Verdana" w:cs="Verdana"/>
                <w:b/>
                <w:bCs/>
                <w:color w:val="000000" w:themeColor="text1"/>
              </w:rPr>
              <w:t>Description of workshops/classes/sessions:</w:t>
            </w:r>
            <w:r w:rsidRPr="00684EE7">
              <w:rPr>
                <w:rFonts w:ascii="Verdana" w:eastAsia="Verdana" w:hAnsi="Verdana" w:cs="Verdana"/>
                <w:color w:val="000000" w:themeColor="text1"/>
              </w:rPr>
              <w:br/>
              <w:t xml:space="preserve">Gaana holds regular dance sessions throughout the academic year. Weekly </w:t>
            </w:r>
            <w:r>
              <w:rPr>
                <w:rFonts w:ascii="Verdana" w:eastAsia="Verdana" w:hAnsi="Verdana" w:cs="Verdana"/>
                <w:color w:val="000000" w:themeColor="text1"/>
              </w:rPr>
              <w:t>sessions</w:t>
            </w:r>
            <w:r w:rsidRPr="00684EE7">
              <w:rPr>
                <w:rFonts w:ascii="Verdana" w:eastAsia="Verdana" w:hAnsi="Verdana" w:cs="Verdana"/>
                <w:color w:val="000000" w:themeColor="text1"/>
              </w:rPr>
              <w:t xml:space="preserve"> take place on </w:t>
            </w:r>
            <w:r w:rsidRPr="00684EE7">
              <w:rPr>
                <w:rFonts w:ascii="Verdana" w:eastAsia="Verdana" w:hAnsi="Verdana" w:cs="Verdana"/>
                <w:b/>
                <w:bCs/>
                <w:color w:val="000000" w:themeColor="text1"/>
              </w:rPr>
              <w:t>Wednesdays from 8–10pm</w:t>
            </w:r>
            <w:r w:rsidRPr="00684EE7">
              <w:rPr>
                <w:rFonts w:ascii="Verdana" w:eastAsia="Verdana" w:hAnsi="Verdana" w:cs="Verdana"/>
                <w:color w:val="000000" w:themeColor="text1"/>
              </w:rPr>
              <w:t xml:space="preserve"> in the Multi-Purpose Studio (MPS). In addition, squad rehearsals are scheduled on weekday evenings, with timings varying depending on competition preparation, usually taking place in </w:t>
            </w:r>
            <w:r w:rsidRPr="00684EE7">
              <w:rPr>
                <w:rFonts w:ascii="Verdana" w:eastAsia="Verdana" w:hAnsi="Verdana" w:cs="Verdana"/>
                <w:b/>
                <w:bCs/>
                <w:color w:val="000000" w:themeColor="text1"/>
              </w:rPr>
              <w:t>rooms within Building 34</w:t>
            </w:r>
            <w:r w:rsidRPr="00684EE7">
              <w:rPr>
                <w:rFonts w:ascii="Verdana" w:eastAsia="Verdana" w:hAnsi="Verdana" w:cs="Verdana"/>
                <w:color w:val="000000" w:themeColor="text1"/>
              </w:rPr>
              <w:t>.</w:t>
            </w:r>
          </w:p>
          <w:p w14:paraId="6F02E941" w14:textId="77777777" w:rsidR="00FA4F9C" w:rsidRPr="00684EE7" w:rsidRDefault="00FA4F9C" w:rsidP="00FA4F9C">
            <w:pPr>
              <w:spacing w:after="160"/>
              <w:rPr>
                <w:rFonts w:ascii="Verdana" w:eastAsia="Verdana" w:hAnsi="Verdana" w:cs="Verdana"/>
                <w:color w:val="000000" w:themeColor="text1"/>
              </w:rPr>
            </w:pPr>
            <w:r w:rsidRPr="00684EE7">
              <w:rPr>
                <w:rFonts w:ascii="Verdana" w:eastAsia="Verdana" w:hAnsi="Verdana" w:cs="Verdana"/>
                <w:b/>
                <w:bCs/>
                <w:color w:val="000000" w:themeColor="text1"/>
              </w:rPr>
              <w:t>Equipment used:</w:t>
            </w:r>
          </w:p>
          <w:p w14:paraId="5DBB5541" w14:textId="77777777" w:rsidR="00FA4F9C" w:rsidRPr="00684EE7" w:rsidRDefault="00FA4F9C" w:rsidP="00FA4F9C">
            <w:pPr>
              <w:numPr>
                <w:ilvl w:val="0"/>
                <w:numId w:val="20"/>
              </w:numPr>
              <w:spacing w:after="160"/>
              <w:rPr>
                <w:rFonts w:ascii="Verdana" w:eastAsia="Verdana" w:hAnsi="Verdana" w:cs="Verdana"/>
                <w:color w:val="000000" w:themeColor="text1"/>
              </w:rPr>
            </w:pPr>
            <w:r w:rsidRPr="00684EE7">
              <w:rPr>
                <w:rFonts w:ascii="Verdana" w:eastAsia="Verdana" w:hAnsi="Verdana" w:cs="Verdana"/>
                <w:color w:val="000000" w:themeColor="text1"/>
              </w:rPr>
              <w:t>Portable speaker (for music playback)</w:t>
            </w:r>
          </w:p>
          <w:p w14:paraId="76C27527" w14:textId="77777777" w:rsidR="00FA4F9C" w:rsidRPr="00684EE7" w:rsidRDefault="00FA4F9C" w:rsidP="00FA4F9C">
            <w:pPr>
              <w:numPr>
                <w:ilvl w:val="0"/>
                <w:numId w:val="20"/>
              </w:numPr>
              <w:spacing w:after="160"/>
              <w:rPr>
                <w:rFonts w:ascii="Verdana" w:eastAsia="Verdana" w:hAnsi="Verdana" w:cs="Verdana"/>
                <w:color w:val="000000" w:themeColor="text1"/>
              </w:rPr>
            </w:pPr>
            <w:r w:rsidRPr="00684EE7">
              <w:rPr>
                <w:rFonts w:ascii="Verdana" w:eastAsia="Verdana" w:hAnsi="Verdana" w:cs="Verdana"/>
                <w:color w:val="000000" w:themeColor="text1"/>
              </w:rPr>
              <w:t>Personal water bottles, appropriate footwear, and clothing (brought by members)</w:t>
            </w:r>
          </w:p>
          <w:p w14:paraId="1D155181" w14:textId="77777777" w:rsidR="00FA4F9C" w:rsidRPr="00684EE7" w:rsidRDefault="00FA4F9C" w:rsidP="00FA4F9C">
            <w:pPr>
              <w:spacing w:after="160"/>
              <w:rPr>
                <w:rFonts w:ascii="Verdana" w:eastAsia="Verdana" w:hAnsi="Verdana" w:cs="Verdana"/>
                <w:color w:val="000000" w:themeColor="text1"/>
              </w:rPr>
            </w:pPr>
            <w:r w:rsidRPr="00684EE7">
              <w:rPr>
                <w:rFonts w:ascii="Verdana" w:eastAsia="Verdana" w:hAnsi="Verdana" w:cs="Verdana"/>
                <w:b/>
                <w:bCs/>
                <w:color w:val="000000" w:themeColor="text1"/>
              </w:rPr>
              <w:t>Locations used:</w:t>
            </w:r>
          </w:p>
          <w:p w14:paraId="55E490E9" w14:textId="77777777" w:rsidR="00FA4F9C" w:rsidRPr="00684EE7" w:rsidRDefault="00FA4F9C" w:rsidP="00FA4F9C">
            <w:pPr>
              <w:numPr>
                <w:ilvl w:val="0"/>
                <w:numId w:val="21"/>
              </w:numPr>
              <w:spacing w:after="160"/>
              <w:rPr>
                <w:rFonts w:ascii="Verdana" w:eastAsia="Verdana" w:hAnsi="Verdana" w:cs="Verdana"/>
                <w:color w:val="000000" w:themeColor="text1"/>
              </w:rPr>
            </w:pPr>
            <w:r w:rsidRPr="00684EE7">
              <w:rPr>
                <w:rFonts w:ascii="Verdana" w:eastAsia="Verdana" w:hAnsi="Verdana" w:cs="Verdana"/>
                <w:b/>
                <w:bCs/>
                <w:color w:val="000000" w:themeColor="text1"/>
              </w:rPr>
              <w:t>Multi-Purpose Studio (MPS)</w:t>
            </w:r>
            <w:r w:rsidRPr="00684EE7">
              <w:rPr>
                <w:rFonts w:ascii="Verdana" w:eastAsia="Verdana" w:hAnsi="Verdana" w:cs="Verdana"/>
                <w:color w:val="000000" w:themeColor="text1"/>
              </w:rPr>
              <w:t xml:space="preserve"> for weekly </w:t>
            </w:r>
            <w:r>
              <w:rPr>
                <w:rFonts w:ascii="Verdana" w:eastAsia="Verdana" w:hAnsi="Verdana" w:cs="Verdana"/>
                <w:color w:val="000000" w:themeColor="text1"/>
              </w:rPr>
              <w:t>sessions</w:t>
            </w:r>
          </w:p>
          <w:p w14:paraId="3C982CB0" w14:textId="77777777" w:rsidR="00FA4F9C" w:rsidRPr="00684EE7" w:rsidRDefault="00FA4F9C" w:rsidP="00FA4F9C">
            <w:pPr>
              <w:numPr>
                <w:ilvl w:val="0"/>
                <w:numId w:val="21"/>
              </w:numPr>
              <w:spacing w:after="160"/>
              <w:rPr>
                <w:rFonts w:ascii="Verdana" w:eastAsia="Verdana" w:hAnsi="Verdana" w:cs="Verdana"/>
                <w:color w:val="000000" w:themeColor="text1"/>
              </w:rPr>
            </w:pPr>
            <w:r w:rsidRPr="00684EE7">
              <w:rPr>
                <w:rFonts w:ascii="Verdana" w:eastAsia="Verdana" w:hAnsi="Verdana" w:cs="Verdana"/>
                <w:b/>
                <w:bCs/>
                <w:color w:val="000000" w:themeColor="text1"/>
              </w:rPr>
              <w:t>Building 34 rooms</w:t>
            </w:r>
            <w:r w:rsidRPr="00684EE7">
              <w:rPr>
                <w:rFonts w:ascii="Verdana" w:eastAsia="Verdana" w:hAnsi="Verdana" w:cs="Verdana"/>
                <w:color w:val="000000" w:themeColor="text1"/>
              </w:rPr>
              <w:t xml:space="preserve"> for squad rehearsals and smaller practice sessions</w:t>
            </w:r>
          </w:p>
          <w:p w14:paraId="34F720F3" w14:textId="77777777" w:rsidR="00FA4F9C" w:rsidRPr="00684EE7" w:rsidRDefault="00FA4F9C" w:rsidP="00FA4F9C">
            <w:pPr>
              <w:spacing w:after="160"/>
              <w:rPr>
                <w:rFonts w:ascii="Verdana" w:eastAsia="Verdana" w:hAnsi="Verdana" w:cs="Verdana"/>
                <w:color w:val="000000" w:themeColor="text1"/>
              </w:rPr>
            </w:pPr>
            <w:r w:rsidRPr="00684EE7">
              <w:rPr>
                <w:rFonts w:ascii="Verdana" w:eastAsia="Verdana" w:hAnsi="Verdana" w:cs="Verdana"/>
                <w:b/>
                <w:bCs/>
                <w:color w:val="000000" w:themeColor="text1"/>
              </w:rPr>
              <w:t>Notes:</w:t>
            </w:r>
          </w:p>
          <w:p w14:paraId="07B7C8EC" w14:textId="77777777" w:rsidR="00FA4F9C" w:rsidRPr="00684EE7" w:rsidRDefault="00FA4F9C" w:rsidP="00FA4F9C">
            <w:pPr>
              <w:numPr>
                <w:ilvl w:val="0"/>
                <w:numId w:val="22"/>
              </w:numPr>
              <w:spacing w:after="160"/>
              <w:rPr>
                <w:rFonts w:ascii="Verdana" w:eastAsia="Verdana" w:hAnsi="Verdana" w:cs="Verdana"/>
              </w:rPr>
            </w:pPr>
            <w:r w:rsidRPr="00684EE7">
              <w:rPr>
                <w:rFonts w:ascii="Verdana" w:eastAsia="Verdana" w:hAnsi="Verdana" w:cs="Verdana"/>
                <w:color w:val="000000" w:themeColor="text1"/>
              </w:rPr>
              <w:t xml:space="preserve">All </w:t>
            </w:r>
            <w:r w:rsidRPr="00684EE7">
              <w:rPr>
                <w:rFonts w:ascii="Verdana" w:eastAsia="Verdana" w:hAnsi="Verdana" w:cs="Verdana"/>
              </w:rPr>
              <w:t>sessions are supervised by committee members</w:t>
            </w:r>
          </w:p>
          <w:p w14:paraId="763F5428" w14:textId="30A3B384" w:rsidR="00D24761" w:rsidRPr="00D24761" w:rsidRDefault="00FA4F9C" w:rsidP="00FA4F9C">
            <w:pPr>
              <w:ind w:left="170"/>
              <w:rPr>
                <w:rFonts w:ascii="Verdana" w:eastAsia="Times New Roman" w:hAnsi="Verdana" w:cs="Times New Roman"/>
                <w:b/>
                <w:bCs/>
                <w:i/>
                <w:iCs/>
                <w:lang w:eastAsia="en-GB"/>
              </w:rPr>
            </w:pPr>
            <w:r w:rsidRPr="00684EE7">
              <w:rPr>
                <w:rFonts w:ascii="Verdana" w:eastAsia="Verdana" w:hAnsi="Verdana" w:cs="Verdana"/>
              </w:rPr>
              <w:t>Members are reminded to bring water and warm up appropriately before dancing to reduce risk of injury</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66"/>
        <w:gridCol w:w="2689"/>
        <w:gridCol w:w="1963"/>
        <w:gridCol w:w="488"/>
        <w:gridCol w:w="488"/>
        <w:gridCol w:w="488"/>
        <w:gridCol w:w="2929"/>
        <w:gridCol w:w="488"/>
        <w:gridCol w:w="488"/>
        <w:gridCol w:w="488"/>
        <w:gridCol w:w="2814"/>
      </w:tblGrid>
      <w:tr w:rsidR="00C642F4" w14:paraId="3C5F040F" w14:textId="77777777" w:rsidTr="59F92072">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59F92072">
        <w:trPr>
          <w:tblHeader/>
        </w:trPr>
        <w:tc>
          <w:tcPr>
            <w:tcW w:w="2166"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36"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98"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36571" w14:paraId="3C5F041F" w14:textId="77777777" w:rsidTr="59F92072">
        <w:trPr>
          <w:tblHeader/>
        </w:trPr>
        <w:tc>
          <w:tcPr>
            <w:tcW w:w="650"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76"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40"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59"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21"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043B9A" w14:paraId="3C5F042B" w14:textId="77777777" w:rsidTr="59F92072">
        <w:trPr>
          <w:cantSplit/>
          <w:trHeight w:val="1510"/>
          <w:tblHeader/>
        </w:trPr>
        <w:tc>
          <w:tcPr>
            <w:tcW w:w="650" w:type="pct"/>
            <w:vMerge/>
          </w:tcPr>
          <w:p w14:paraId="3C5F0420" w14:textId="77777777" w:rsidR="00CE1AAA" w:rsidRDefault="00CE1AAA"/>
        </w:tc>
        <w:tc>
          <w:tcPr>
            <w:tcW w:w="876" w:type="pct"/>
            <w:vMerge/>
          </w:tcPr>
          <w:p w14:paraId="3C5F0421" w14:textId="77777777" w:rsidR="00CE1AAA" w:rsidRDefault="00CE1AAA"/>
        </w:tc>
        <w:tc>
          <w:tcPr>
            <w:tcW w:w="640"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59"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21" w:type="pct"/>
            <w:vMerge/>
          </w:tcPr>
          <w:p w14:paraId="3C5F042A" w14:textId="77777777" w:rsidR="00CE1AAA" w:rsidRDefault="00CE1AAA"/>
        </w:tc>
      </w:tr>
      <w:tr w:rsidR="59F92072" w14:paraId="7BD5783F" w14:textId="77777777" w:rsidTr="59F92072">
        <w:trPr>
          <w:cantSplit/>
          <w:trHeight w:val="494"/>
        </w:trPr>
        <w:tc>
          <w:tcPr>
            <w:tcW w:w="15389" w:type="dxa"/>
            <w:gridSpan w:val="11"/>
            <w:shd w:val="clear" w:color="auto" w:fill="B8CCE4" w:themeFill="accent1" w:themeFillTint="66"/>
          </w:tcPr>
          <w:p w14:paraId="41FB7CAC" w14:textId="65B450F7" w:rsidR="2509BDC9" w:rsidRDefault="2509BDC9" w:rsidP="59F92072">
            <w:pPr>
              <w:rPr>
                <w:b/>
                <w:bCs/>
              </w:rPr>
            </w:pPr>
            <w:r w:rsidRPr="59F92072">
              <w:rPr>
                <w:b/>
                <w:bCs/>
              </w:rPr>
              <w:t>Dance classes</w:t>
            </w:r>
          </w:p>
        </w:tc>
      </w:tr>
      <w:tr w:rsidR="59F92072" w14:paraId="32F4C4BA" w14:textId="77777777" w:rsidTr="59F92072">
        <w:trPr>
          <w:cantSplit/>
          <w:trHeight w:val="494"/>
        </w:trPr>
        <w:tc>
          <w:tcPr>
            <w:tcW w:w="2002" w:type="dxa"/>
            <w:shd w:val="clear" w:color="auto" w:fill="FFFFFF" w:themeFill="background1"/>
          </w:tcPr>
          <w:p w14:paraId="7E28EF52" w14:textId="1D4C1E2A" w:rsidR="4F8476E8" w:rsidRDefault="4F8476E8" w:rsidP="59F92072">
            <w:pPr>
              <w:rPr>
                <w:b/>
                <w:bCs/>
              </w:rPr>
            </w:pPr>
            <w:r w:rsidRPr="59F92072">
              <w:rPr>
                <w:b/>
                <w:bCs/>
              </w:rPr>
              <w:lastRenderedPageBreak/>
              <w:t>Physical Exertion/injury in class</w:t>
            </w:r>
          </w:p>
        </w:tc>
        <w:tc>
          <w:tcPr>
            <w:tcW w:w="2696" w:type="dxa"/>
            <w:shd w:val="clear" w:color="auto" w:fill="FFFFFF" w:themeFill="background1"/>
          </w:tcPr>
          <w:p w14:paraId="46574201" w14:textId="1B112DF0" w:rsidR="4F8476E8" w:rsidRDefault="4F8476E8" w:rsidP="59F92072">
            <w:r w:rsidRPr="59F92072">
              <w:t>People may trip, fall, or slip, due to generally slippery flooring or due to trip hazards</w:t>
            </w:r>
          </w:p>
        </w:tc>
        <w:tc>
          <w:tcPr>
            <w:tcW w:w="1970" w:type="dxa"/>
            <w:shd w:val="clear" w:color="auto" w:fill="FFFFFF" w:themeFill="background1"/>
          </w:tcPr>
          <w:p w14:paraId="3EBCA5F4" w14:textId="61AE95E0" w:rsidR="4F8476E8" w:rsidRDefault="4F8476E8" w:rsidP="59F92072">
            <w:r w:rsidRPr="59F92072">
              <w:t>All those in the</w:t>
            </w:r>
            <w:r w:rsidR="18397F2B" w:rsidRPr="59F92072">
              <w:t xml:space="preserve"> class</w:t>
            </w:r>
          </w:p>
        </w:tc>
        <w:tc>
          <w:tcPr>
            <w:tcW w:w="489" w:type="dxa"/>
            <w:shd w:val="clear" w:color="auto" w:fill="FFFFFF" w:themeFill="background1"/>
          </w:tcPr>
          <w:p w14:paraId="7ADEE3FF" w14:textId="14FAA6AA" w:rsidR="69CE468D" w:rsidRDefault="69CE468D" w:rsidP="59F92072">
            <w:pPr>
              <w:rPr>
                <w:b/>
                <w:bCs/>
              </w:rPr>
            </w:pPr>
            <w:r w:rsidRPr="59F92072">
              <w:rPr>
                <w:b/>
                <w:bCs/>
              </w:rPr>
              <w:t>2</w:t>
            </w:r>
          </w:p>
        </w:tc>
        <w:tc>
          <w:tcPr>
            <w:tcW w:w="489" w:type="dxa"/>
            <w:shd w:val="clear" w:color="auto" w:fill="FFFFFF" w:themeFill="background1"/>
          </w:tcPr>
          <w:p w14:paraId="480B2495" w14:textId="6C07346B" w:rsidR="69CE468D" w:rsidRDefault="69CE468D" w:rsidP="59F92072">
            <w:pPr>
              <w:rPr>
                <w:b/>
                <w:bCs/>
              </w:rPr>
            </w:pPr>
            <w:r w:rsidRPr="59F92072">
              <w:rPr>
                <w:b/>
                <w:bCs/>
              </w:rPr>
              <w:t>3</w:t>
            </w:r>
          </w:p>
        </w:tc>
        <w:tc>
          <w:tcPr>
            <w:tcW w:w="489" w:type="dxa"/>
            <w:shd w:val="clear" w:color="auto" w:fill="FFFFFF" w:themeFill="background1"/>
          </w:tcPr>
          <w:p w14:paraId="0C7B8AD3" w14:textId="49DC468E" w:rsidR="69CE468D" w:rsidRDefault="69CE468D" w:rsidP="59F92072">
            <w:pPr>
              <w:rPr>
                <w:b/>
                <w:bCs/>
              </w:rPr>
            </w:pPr>
            <w:r w:rsidRPr="59F92072">
              <w:rPr>
                <w:b/>
                <w:bCs/>
              </w:rPr>
              <w:t>6</w:t>
            </w:r>
          </w:p>
        </w:tc>
        <w:tc>
          <w:tcPr>
            <w:tcW w:w="2952" w:type="dxa"/>
            <w:shd w:val="clear" w:color="auto" w:fill="FFFFFF" w:themeFill="background1"/>
          </w:tcPr>
          <w:p w14:paraId="4931DCE1" w14:textId="563DEE62" w:rsidR="69CE468D" w:rsidRDefault="69CE468D" w:rsidP="59F92072">
            <w:pPr>
              <w:pStyle w:val="ListParagraph"/>
              <w:numPr>
                <w:ilvl w:val="0"/>
                <w:numId w:val="3"/>
              </w:numPr>
            </w:pPr>
            <w:r w:rsidRPr="59F92072">
              <w:t>Encourage all dancers to wear appropriate footwear and advise on what this is.</w:t>
            </w:r>
          </w:p>
          <w:p w14:paraId="48588021" w14:textId="5411C24A" w:rsidR="69CE468D" w:rsidRDefault="69CE468D" w:rsidP="59F92072">
            <w:pPr>
              <w:pStyle w:val="ListParagraph"/>
              <w:numPr>
                <w:ilvl w:val="0"/>
                <w:numId w:val="3"/>
              </w:numPr>
            </w:pPr>
            <w:r w:rsidRPr="59F92072">
              <w:t>Ensure that trip hazards are identified and removed.</w:t>
            </w:r>
          </w:p>
          <w:p w14:paraId="128B1EB9" w14:textId="4B43FC75" w:rsidR="69CE468D" w:rsidRDefault="69CE468D" w:rsidP="59F92072">
            <w:pPr>
              <w:pStyle w:val="ListParagraph"/>
              <w:numPr>
                <w:ilvl w:val="0"/>
                <w:numId w:val="3"/>
              </w:numPr>
            </w:pPr>
            <w:r w:rsidRPr="59F92072">
              <w:t>Ensure there are regular drinks breaks in class especially in hot weather.</w:t>
            </w:r>
          </w:p>
          <w:p w14:paraId="68A24E67" w14:textId="35C3C706" w:rsidR="69CE468D" w:rsidRDefault="69CE468D" w:rsidP="59F92072">
            <w:pPr>
              <w:pStyle w:val="ListParagraph"/>
              <w:numPr>
                <w:ilvl w:val="0"/>
                <w:numId w:val="3"/>
              </w:numPr>
            </w:pPr>
            <w:r w:rsidRPr="59F92072">
              <w:t>Ensure there is access to a first aid kit and ice packs encase of injury.</w:t>
            </w:r>
          </w:p>
        </w:tc>
        <w:tc>
          <w:tcPr>
            <w:tcW w:w="489" w:type="dxa"/>
            <w:shd w:val="clear" w:color="auto" w:fill="FFFFFF" w:themeFill="background1"/>
          </w:tcPr>
          <w:p w14:paraId="6F7C8DE0" w14:textId="1C900695" w:rsidR="69CE468D" w:rsidRDefault="69CE468D" w:rsidP="59F92072">
            <w:pPr>
              <w:rPr>
                <w:b/>
                <w:bCs/>
              </w:rPr>
            </w:pPr>
            <w:r w:rsidRPr="59F92072">
              <w:rPr>
                <w:b/>
                <w:bCs/>
              </w:rPr>
              <w:t>1</w:t>
            </w:r>
          </w:p>
        </w:tc>
        <w:tc>
          <w:tcPr>
            <w:tcW w:w="489" w:type="dxa"/>
            <w:shd w:val="clear" w:color="auto" w:fill="FFFFFF" w:themeFill="background1"/>
          </w:tcPr>
          <w:p w14:paraId="24E6445E" w14:textId="5F7AA30E" w:rsidR="69CE468D" w:rsidRDefault="69CE468D" w:rsidP="59F92072">
            <w:pPr>
              <w:rPr>
                <w:b/>
                <w:bCs/>
              </w:rPr>
            </w:pPr>
            <w:r w:rsidRPr="59F92072">
              <w:rPr>
                <w:b/>
                <w:bCs/>
              </w:rPr>
              <w:t>3</w:t>
            </w:r>
          </w:p>
        </w:tc>
        <w:tc>
          <w:tcPr>
            <w:tcW w:w="489" w:type="dxa"/>
            <w:shd w:val="clear" w:color="auto" w:fill="FFFFFF" w:themeFill="background1"/>
          </w:tcPr>
          <w:p w14:paraId="78E02911" w14:textId="11810E9B" w:rsidR="69CE468D" w:rsidRDefault="69CE468D" w:rsidP="59F92072">
            <w:pPr>
              <w:rPr>
                <w:b/>
                <w:bCs/>
              </w:rPr>
            </w:pPr>
            <w:r w:rsidRPr="59F92072">
              <w:rPr>
                <w:b/>
                <w:bCs/>
              </w:rPr>
              <w:t>3</w:t>
            </w:r>
          </w:p>
        </w:tc>
        <w:tc>
          <w:tcPr>
            <w:tcW w:w="2835" w:type="dxa"/>
            <w:shd w:val="clear" w:color="auto" w:fill="FFFFFF" w:themeFill="background1"/>
          </w:tcPr>
          <w:p w14:paraId="00A0B403" w14:textId="53985F6F" w:rsidR="59F92072" w:rsidRDefault="59F92072" w:rsidP="59F92072">
            <w:pPr>
              <w:spacing w:after="200" w:line="276" w:lineRule="auto"/>
              <w:rPr>
                <w:rFonts w:ascii="Calibri" w:eastAsia="Calibri" w:hAnsi="Calibri" w:cs="Calibri"/>
                <w:color w:val="000000" w:themeColor="text1"/>
              </w:rPr>
            </w:pPr>
          </w:p>
          <w:p w14:paraId="3B5793FB" w14:textId="04C17069" w:rsidR="69CE468D" w:rsidRDefault="69CE468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Ask the students at the start of class if they have had any recent injuries so the teacher can accommodate for these.</w:t>
            </w:r>
          </w:p>
          <w:p w14:paraId="7F0B5627" w14:textId="01E9FAB8" w:rsidR="6EC8E324" w:rsidRDefault="6EC8E324"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w:t>
            </w:r>
            <w:r w:rsidR="59F92072" w:rsidRPr="59F92072">
              <w:rPr>
                <w:rFonts w:ascii="Calibri" w:eastAsia="Calibri" w:hAnsi="Calibri" w:cs="Calibri"/>
                <w:color w:val="000000" w:themeColor="text1"/>
              </w:rPr>
              <w:t>f the injury is serious and participant in a lot of pain or discomfort, seek medical attention immediately.</w:t>
            </w:r>
          </w:p>
          <w:p w14:paraId="14E0FB35" w14:textId="1113E4FC"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11A9B44" w14:textId="3724F39D"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59F92072" w14:paraId="43EFC77E" w14:textId="77777777" w:rsidTr="59F92072">
        <w:trPr>
          <w:cantSplit/>
          <w:trHeight w:val="494"/>
        </w:trPr>
        <w:tc>
          <w:tcPr>
            <w:tcW w:w="2002" w:type="dxa"/>
            <w:shd w:val="clear" w:color="auto" w:fill="FFFFFF" w:themeFill="background1"/>
          </w:tcPr>
          <w:p w14:paraId="4D94EEBA" w14:textId="4B79D139" w:rsidR="6BF564F9" w:rsidRDefault="6BF564F9" w:rsidP="59F92072">
            <w:pPr>
              <w:rPr>
                <w:b/>
                <w:bCs/>
              </w:rPr>
            </w:pPr>
            <w:r w:rsidRPr="59F92072">
              <w:rPr>
                <w:b/>
                <w:bCs/>
              </w:rPr>
              <w:lastRenderedPageBreak/>
              <w:t xml:space="preserve">Falling </w:t>
            </w:r>
            <w:r w:rsidR="42E66592" w:rsidRPr="59F92072">
              <w:rPr>
                <w:b/>
                <w:bCs/>
              </w:rPr>
              <w:t>while participating in activity</w:t>
            </w:r>
          </w:p>
        </w:tc>
        <w:tc>
          <w:tcPr>
            <w:tcW w:w="2696" w:type="dxa"/>
            <w:shd w:val="clear" w:color="auto" w:fill="FFFFFF" w:themeFill="background1"/>
          </w:tcPr>
          <w:p w14:paraId="6F4BDE61" w14:textId="74F8C894" w:rsidR="6BF564F9" w:rsidRDefault="6BF564F9" w:rsidP="59F92072">
            <w:r w:rsidRPr="59F92072">
              <w:t>Injuries and Bruising</w:t>
            </w:r>
          </w:p>
        </w:tc>
        <w:tc>
          <w:tcPr>
            <w:tcW w:w="1970" w:type="dxa"/>
            <w:shd w:val="clear" w:color="auto" w:fill="FFFFFF" w:themeFill="background1"/>
          </w:tcPr>
          <w:p w14:paraId="36057627" w14:textId="61AE95E0" w:rsidR="0951608B" w:rsidRDefault="0951608B" w:rsidP="59F92072">
            <w:r w:rsidRPr="59F92072">
              <w:t>All those in the class</w:t>
            </w:r>
          </w:p>
          <w:p w14:paraId="6EAD5A89" w14:textId="3BEF259B" w:rsidR="59F92072" w:rsidRDefault="59F92072" w:rsidP="59F92072"/>
        </w:tc>
        <w:tc>
          <w:tcPr>
            <w:tcW w:w="489" w:type="dxa"/>
            <w:shd w:val="clear" w:color="auto" w:fill="FFFFFF" w:themeFill="background1"/>
          </w:tcPr>
          <w:p w14:paraId="2119E3A1" w14:textId="633EB328" w:rsidR="6BF564F9" w:rsidRDefault="6BF564F9" w:rsidP="59F92072">
            <w:pPr>
              <w:rPr>
                <w:b/>
                <w:bCs/>
              </w:rPr>
            </w:pPr>
            <w:r w:rsidRPr="59F92072">
              <w:rPr>
                <w:b/>
                <w:bCs/>
              </w:rPr>
              <w:t>3</w:t>
            </w:r>
          </w:p>
        </w:tc>
        <w:tc>
          <w:tcPr>
            <w:tcW w:w="489" w:type="dxa"/>
            <w:shd w:val="clear" w:color="auto" w:fill="FFFFFF" w:themeFill="background1"/>
          </w:tcPr>
          <w:p w14:paraId="38A647E5" w14:textId="3902B03E" w:rsidR="6BF564F9" w:rsidRDefault="6BF564F9" w:rsidP="59F92072">
            <w:pPr>
              <w:rPr>
                <w:b/>
                <w:bCs/>
              </w:rPr>
            </w:pPr>
            <w:r w:rsidRPr="59F92072">
              <w:rPr>
                <w:b/>
                <w:bCs/>
              </w:rPr>
              <w:t>1</w:t>
            </w:r>
          </w:p>
        </w:tc>
        <w:tc>
          <w:tcPr>
            <w:tcW w:w="489" w:type="dxa"/>
            <w:shd w:val="clear" w:color="auto" w:fill="FFFFFF" w:themeFill="background1"/>
          </w:tcPr>
          <w:p w14:paraId="1E12D382" w14:textId="40682BDF" w:rsidR="6BF564F9" w:rsidRDefault="6BF564F9" w:rsidP="59F92072">
            <w:pPr>
              <w:rPr>
                <w:b/>
                <w:bCs/>
              </w:rPr>
            </w:pPr>
            <w:r w:rsidRPr="59F92072">
              <w:rPr>
                <w:b/>
                <w:bCs/>
              </w:rPr>
              <w:t>3</w:t>
            </w:r>
          </w:p>
        </w:tc>
        <w:tc>
          <w:tcPr>
            <w:tcW w:w="2952" w:type="dxa"/>
            <w:shd w:val="clear" w:color="auto" w:fill="FFFFFF" w:themeFill="background1"/>
          </w:tcPr>
          <w:p w14:paraId="7FB06443" w14:textId="5B604C7F" w:rsidR="6BF564F9" w:rsidRDefault="6BF564F9" w:rsidP="59F92072">
            <w:pPr>
              <w:pStyle w:val="ListParagraph"/>
              <w:numPr>
                <w:ilvl w:val="0"/>
                <w:numId w:val="3"/>
              </w:numPr>
            </w:pPr>
            <w:r w:rsidRPr="59F92072">
              <w:t>Maintain split ability classes to ensure students are not pushed beyond what is safe for them.</w:t>
            </w:r>
          </w:p>
          <w:p w14:paraId="6850D101" w14:textId="750821AE" w:rsidR="6BF564F9" w:rsidRDefault="6BF564F9" w:rsidP="59F92072">
            <w:pPr>
              <w:pStyle w:val="ListParagraph"/>
              <w:numPr>
                <w:ilvl w:val="0"/>
                <w:numId w:val="3"/>
              </w:numPr>
            </w:pPr>
            <w:r w:rsidRPr="59F92072">
              <w:t xml:space="preserve">When learning new tricks make sure the students are fully comfortable and have spotters/support around them. </w:t>
            </w:r>
          </w:p>
        </w:tc>
        <w:tc>
          <w:tcPr>
            <w:tcW w:w="489" w:type="dxa"/>
            <w:shd w:val="clear" w:color="auto" w:fill="FFFFFF" w:themeFill="background1"/>
          </w:tcPr>
          <w:p w14:paraId="08C73402" w14:textId="78014D82" w:rsidR="6BF564F9" w:rsidRDefault="6BF564F9" w:rsidP="59F92072">
            <w:pPr>
              <w:rPr>
                <w:b/>
                <w:bCs/>
              </w:rPr>
            </w:pPr>
            <w:r w:rsidRPr="59F92072">
              <w:rPr>
                <w:b/>
                <w:bCs/>
              </w:rPr>
              <w:t>2</w:t>
            </w:r>
          </w:p>
        </w:tc>
        <w:tc>
          <w:tcPr>
            <w:tcW w:w="489" w:type="dxa"/>
            <w:shd w:val="clear" w:color="auto" w:fill="FFFFFF" w:themeFill="background1"/>
          </w:tcPr>
          <w:p w14:paraId="2E180E00" w14:textId="729711B4" w:rsidR="6BF564F9" w:rsidRDefault="6BF564F9" w:rsidP="59F92072">
            <w:pPr>
              <w:rPr>
                <w:b/>
                <w:bCs/>
              </w:rPr>
            </w:pPr>
            <w:r w:rsidRPr="59F92072">
              <w:rPr>
                <w:b/>
                <w:bCs/>
              </w:rPr>
              <w:t>1</w:t>
            </w:r>
          </w:p>
        </w:tc>
        <w:tc>
          <w:tcPr>
            <w:tcW w:w="489" w:type="dxa"/>
            <w:shd w:val="clear" w:color="auto" w:fill="FFFFFF" w:themeFill="background1"/>
          </w:tcPr>
          <w:p w14:paraId="369FDDED" w14:textId="52B3100B" w:rsidR="6BF564F9" w:rsidRDefault="6BF564F9" w:rsidP="59F92072">
            <w:pPr>
              <w:rPr>
                <w:b/>
                <w:bCs/>
              </w:rPr>
            </w:pPr>
            <w:r w:rsidRPr="59F92072">
              <w:rPr>
                <w:b/>
                <w:bCs/>
              </w:rPr>
              <w:t>2</w:t>
            </w:r>
          </w:p>
        </w:tc>
        <w:tc>
          <w:tcPr>
            <w:tcW w:w="2835" w:type="dxa"/>
            <w:shd w:val="clear" w:color="auto" w:fill="FFFFFF" w:themeFill="background1"/>
          </w:tcPr>
          <w:p w14:paraId="2EDDA45E" w14:textId="1BD7543B" w:rsidR="7199577C" w:rsidRDefault="7199577C"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an individual is at risk of falling due to slippery footwear, ask them to change and dance in a more suitable and safe clothing</w:t>
            </w:r>
          </w:p>
          <w:p w14:paraId="45F059A5" w14:textId="0FF53E2D" w:rsidR="7199577C" w:rsidRDefault="7199577C"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6B4C9015" w14:textId="1113E4FC" w:rsidR="7199577C" w:rsidRDefault="7199577C"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1E6B506D" w14:textId="3724F39D" w:rsidR="7199577C" w:rsidRDefault="7199577C"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E54A76D" w14:textId="590ADA09" w:rsidR="59F92072" w:rsidRDefault="59F92072" w:rsidP="59F92072">
            <w:pPr>
              <w:spacing w:line="276" w:lineRule="auto"/>
              <w:rPr>
                <w:rFonts w:ascii="Calibri" w:eastAsia="Calibri" w:hAnsi="Calibri" w:cs="Calibri"/>
                <w:color w:val="000000" w:themeColor="text1"/>
              </w:rPr>
            </w:pPr>
          </w:p>
        </w:tc>
      </w:tr>
      <w:tr w:rsidR="59F92072" w14:paraId="7E27A1E8" w14:textId="77777777" w:rsidTr="59F92072">
        <w:trPr>
          <w:cantSplit/>
          <w:trHeight w:val="494"/>
        </w:trPr>
        <w:tc>
          <w:tcPr>
            <w:tcW w:w="2002" w:type="dxa"/>
            <w:shd w:val="clear" w:color="auto" w:fill="FFFFFF" w:themeFill="background1"/>
          </w:tcPr>
          <w:p w14:paraId="451064AF" w14:textId="1E804A0E" w:rsidR="7F24B97D" w:rsidRPr="005D16C7" w:rsidRDefault="7F24B97D" w:rsidP="59F92072">
            <w:pPr>
              <w:rPr>
                <w:b/>
                <w:bCs/>
              </w:rPr>
            </w:pPr>
            <w:r w:rsidRPr="005D16C7">
              <w:rPr>
                <w:b/>
                <w:bCs/>
              </w:rPr>
              <w:lastRenderedPageBreak/>
              <w:t>Exhaustion</w:t>
            </w:r>
          </w:p>
        </w:tc>
        <w:tc>
          <w:tcPr>
            <w:tcW w:w="2696" w:type="dxa"/>
            <w:shd w:val="clear" w:color="auto" w:fill="FFFFFF" w:themeFill="background1"/>
          </w:tcPr>
          <w:p w14:paraId="038151D3" w14:textId="11190AC2" w:rsidR="7F24B97D" w:rsidRPr="005D16C7" w:rsidRDefault="7F24B97D" w:rsidP="59F92072">
            <w:r w:rsidRPr="005D16C7">
              <w:t xml:space="preserve">Could Lead to an increased likelihood of injury or when hot, fainting. </w:t>
            </w:r>
          </w:p>
        </w:tc>
        <w:tc>
          <w:tcPr>
            <w:tcW w:w="1970" w:type="dxa"/>
            <w:shd w:val="clear" w:color="auto" w:fill="FFFFFF" w:themeFill="background1"/>
          </w:tcPr>
          <w:p w14:paraId="3A54C3E1" w14:textId="61AE95E0" w:rsidR="4F289920" w:rsidRDefault="4F289920" w:rsidP="59F92072">
            <w:r w:rsidRPr="59F92072">
              <w:t>All those in the class</w:t>
            </w:r>
          </w:p>
          <w:p w14:paraId="1EAAFAB2" w14:textId="0916306E" w:rsidR="59F92072" w:rsidRDefault="59F92072" w:rsidP="59F92072"/>
        </w:tc>
        <w:tc>
          <w:tcPr>
            <w:tcW w:w="489" w:type="dxa"/>
            <w:shd w:val="clear" w:color="auto" w:fill="FFFFFF" w:themeFill="background1"/>
          </w:tcPr>
          <w:p w14:paraId="37AD8AF0" w14:textId="24351DE9" w:rsidR="7F24B97D" w:rsidRDefault="7F24B97D" w:rsidP="59F92072">
            <w:pPr>
              <w:rPr>
                <w:b/>
                <w:bCs/>
              </w:rPr>
            </w:pPr>
            <w:r w:rsidRPr="59F92072">
              <w:rPr>
                <w:b/>
                <w:bCs/>
              </w:rPr>
              <w:t>2</w:t>
            </w:r>
          </w:p>
        </w:tc>
        <w:tc>
          <w:tcPr>
            <w:tcW w:w="489" w:type="dxa"/>
            <w:shd w:val="clear" w:color="auto" w:fill="FFFFFF" w:themeFill="background1"/>
          </w:tcPr>
          <w:p w14:paraId="0C82E1F6" w14:textId="396EFB01" w:rsidR="7F24B97D" w:rsidRDefault="7F24B97D" w:rsidP="59F92072">
            <w:pPr>
              <w:rPr>
                <w:b/>
                <w:bCs/>
              </w:rPr>
            </w:pPr>
            <w:r w:rsidRPr="59F92072">
              <w:rPr>
                <w:b/>
                <w:bCs/>
              </w:rPr>
              <w:t>1</w:t>
            </w:r>
          </w:p>
        </w:tc>
        <w:tc>
          <w:tcPr>
            <w:tcW w:w="489" w:type="dxa"/>
            <w:shd w:val="clear" w:color="auto" w:fill="FFFFFF" w:themeFill="background1"/>
          </w:tcPr>
          <w:p w14:paraId="01334F83" w14:textId="1484F2A9" w:rsidR="7F24B97D" w:rsidRDefault="7F24B97D" w:rsidP="59F92072">
            <w:pPr>
              <w:rPr>
                <w:b/>
                <w:bCs/>
              </w:rPr>
            </w:pPr>
            <w:r w:rsidRPr="59F92072">
              <w:rPr>
                <w:b/>
                <w:bCs/>
              </w:rPr>
              <w:t>2</w:t>
            </w:r>
          </w:p>
        </w:tc>
        <w:tc>
          <w:tcPr>
            <w:tcW w:w="2952" w:type="dxa"/>
            <w:shd w:val="clear" w:color="auto" w:fill="FFFFFF" w:themeFill="background1"/>
          </w:tcPr>
          <w:p w14:paraId="2EB4F3A5" w14:textId="0FA3EBB3" w:rsidR="7F24B97D" w:rsidRDefault="7F24B97D" w:rsidP="59F92072">
            <w:pPr>
              <w:pStyle w:val="ListParagraph"/>
              <w:numPr>
                <w:ilvl w:val="0"/>
                <w:numId w:val="1"/>
              </w:numPr>
            </w:pPr>
            <w:r w:rsidRPr="59F92072">
              <w:t>Enusre all dancers are aware of where they can get water.</w:t>
            </w:r>
          </w:p>
          <w:p w14:paraId="4156F964" w14:textId="4470D3E7" w:rsidR="7F24B97D" w:rsidRDefault="7F24B97D" w:rsidP="59F92072">
            <w:pPr>
              <w:pStyle w:val="ListParagraph"/>
              <w:numPr>
                <w:ilvl w:val="0"/>
                <w:numId w:val="1"/>
              </w:numPr>
            </w:pPr>
            <w:r w:rsidRPr="59F92072">
              <w:t>Ensure there are plenty of water breaks in the classes. Especially in adverse weather conditions.</w:t>
            </w:r>
          </w:p>
          <w:p w14:paraId="7F0EC3DD" w14:textId="595A1DB9" w:rsidR="7F24B97D" w:rsidRDefault="7F24B97D" w:rsidP="59F92072">
            <w:pPr>
              <w:pStyle w:val="ListParagraph"/>
              <w:numPr>
                <w:ilvl w:val="0"/>
                <w:numId w:val="1"/>
              </w:numPr>
            </w:pPr>
            <w:r w:rsidRPr="59F92072">
              <w:t>Enusre no dancer feels obligated to over- exert themself.</w:t>
            </w:r>
          </w:p>
        </w:tc>
        <w:tc>
          <w:tcPr>
            <w:tcW w:w="489" w:type="dxa"/>
            <w:shd w:val="clear" w:color="auto" w:fill="FFFFFF" w:themeFill="background1"/>
          </w:tcPr>
          <w:p w14:paraId="075674FF" w14:textId="1F8BD6D1" w:rsidR="7F24B97D" w:rsidRDefault="7F24B97D" w:rsidP="59F92072">
            <w:pPr>
              <w:rPr>
                <w:b/>
                <w:bCs/>
              </w:rPr>
            </w:pPr>
            <w:r w:rsidRPr="59F92072">
              <w:rPr>
                <w:b/>
                <w:bCs/>
              </w:rPr>
              <w:t>1</w:t>
            </w:r>
          </w:p>
        </w:tc>
        <w:tc>
          <w:tcPr>
            <w:tcW w:w="489" w:type="dxa"/>
            <w:shd w:val="clear" w:color="auto" w:fill="FFFFFF" w:themeFill="background1"/>
          </w:tcPr>
          <w:p w14:paraId="2737C36F" w14:textId="1D15FAA5" w:rsidR="7F24B97D" w:rsidRDefault="7F24B97D" w:rsidP="59F92072">
            <w:pPr>
              <w:rPr>
                <w:b/>
                <w:bCs/>
              </w:rPr>
            </w:pPr>
            <w:r w:rsidRPr="59F92072">
              <w:rPr>
                <w:b/>
                <w:bCs/>
              </w:rPr>
              <w:t>1</w:t>
            </w:r>
          </w:p>
        </w:tc>
        <w:tc>
          <w:tcPr>
            <w:tcW w:w="489" w:type="dxa"/>
            <w:shd w:val="clear" w:color="auto" w:fill="FFFFFF" w:themeFill="background1"/>
          </w:tcPr>
          <w:p w14:paraId="32892A06" w14:textId="44081CFB" w:rsidR="7F24B97D" w:rsidRDefault="7F24B97D" w:rsidP="59F92072">
            <w:pPr>
              <w:rPr>
                <w:b/>
                <w:bCs/>
              </w:rPr>
            </w:pPr>
            <w:r w:rsidRPr="59F92072">
              <w:rPr>
                <w:b/>
                <w:bCs/>
              </w:rPr>
              <w:t>1</w:t>
            </w:r>
          </w:p>
        </w:tc>
        <w:tc>
          <w:tcPr>
            <w:tcW w:w="2835" w:type="dxa"/>
            <w:shd w:val="clear" w:color="auto" w:fill="FFFFFF" w:themeFill="background1"/>
          </w:tcPr>
          <w:p w14:paraId="2009ABCC" w14:textId="74565E96" w:rsidR="7F24B97D" w:rsidRDefault="7F24B97D"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a student appears exhausted, be proactive in advising them to sit out and eliminate risk of further exhaustion. </w:t>
            </w:r>
          </w:p>
          <w:p w14:paraId="3BAAD087" w14:textId="542EC6C4" w:rsidR="7F24B97D" w:rsidRDefault="7F24B97D"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Weather conditions are adverse eg: very hot president to make a call on if class should be on. </w:t>
            </w:r>
          </w:p>
          <w:p w14:paraId="52F79020" w14:textId="2E665AF3" w:rsidR="23954DEE" w:rsidRDefault="23954DEE"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w:t>
            </w:r>
            <w:r w:rsidR="7F24B97D" w:rsidRPr="59F92072">
              <w:rPr>
                <w:rFonts w:ascii="Calibri" w:eastAsia="Calibri" w:hAnsi="Calibri" w:cs="Calibri"/>
                <w:color w:val="000000" w:themeColor="text1"/>
              </w:rPr>
              <w:t>f the injury is serious and participant in a lot of pain or discomfort, seek medical attention immediately.</w:t>
            </w:r>
          </w:p>
          <w:p w14:paraId="4F38094B" w14:textId="1113E4FC" w:rsidR="7F24B97D" w:rsidRDefault="7F24B97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F37161C" w14:textId="3724F39D" w:rsidR="7F24B97D" w:rsidRDefault="7F24B97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7EEB73A8" w14:textId="298444F6" w:rsidR="59F92072" w:rsidRDefault="59F92072" w:rsidP="59F92072">
            <w:pPr>
              <w:spacing w:line="276" w:lineRule="auto"/>
              <w:rPr>
                <w:rFonts w:ascii="Calibri" w:eastAsia="Calibri" w:hAnsi="Calibri" w:cs="Calibri"/>
                <w:color w:val="000000" w:themeColor="text1"/>
              </w:rPr>
            </w:pPr>
          </w:p>
        </w:tc>
      </w:tr>
      <w:tr w:rsidR="59F92072" w14:paraId="3F226734" w14:textId="77777777" w:rsidTr="59F92072">
        <w:trPr>
          <w:cantSplit/>
          <w:trHeight w:val="494"/>
        </w:trPr>
        <w:tc>
          <w:tcPr>
            <w:tcW w:w="2002" w:type="dxa"/>
            <w:shd w:val="clear" w:color="auto" w:fill="FFFFFF" w:themeFill="background1"/>
          </w:tcPr>
          <w:p w14:paraId="6B80A7CE" w14:textId="0DB23B9A" w:rsidR="7936F3A9" w:rsidRPr="005D16C7" w:rsidRDefault="7936F3A9" w:rsidP="59F92072">
            <w:pPr>
              <w:spacing w:after="200" w:line="276" w:lineRule="auto"/>
              <w:rPr>
                <w:b/>
                <w:bCs/>
              </w:rPr>
            </w:pPr>
            <w:r w:rsidRPr="005D16C7">
              <w:rPr>
                <w:b/>
                <w:bCs/>
              </w:rPr>
              <w:t xml:space="preserve">Setting up of </w:t>
            </w:r>
            <w:r w:rsidR="32EB2F71" w:rsidRPr="005D16C7">
              <w:rPr>
                <w:b/>
                <w:bCs/>
              </w:rPr>
              <w:t>class</w:t>
            </w:r>
            <w:r w:rsidRPr="005D16C7">
              <w:rPr>
                <w:b/>
                <w:bCs/>
              </w:rPr>
              <w:t xml:space="preserve"> equipment Eg;</w:t>
            </w:r>
            <w:r w:rsidR="00FA4F9C" w:rsidRPr="005D16C7">
              <w:rPr>
                <w:b/>
                <w:bCs/>
              </w:rPr>
              <w:t xml:space="preserve"> </w:t>
            </w:r>
            <w:r w:rsidRPr="005D16C7">
              <w:rPr>
                <w:b/>
                <w:bCs/>
              </w:rPr>
              <w:t>Matts</w:t>
            </w:r>
            <w:r w:rsidR="00FA4F9C" w:rsidRPr="005D16C7">
              <w:rPr>
                <w:b/>
                <w:bCs/>
              </w:rPr>
              <w:t>, speakers</w:t>
            </w:r>
            <w:r w:rsidRPr="005D16C7">
              <w:rPr>
                <w:b/>
                <w:bCs/>
              </w:rPr>
              <w:t xml:space="preserve"> </w:t>
            </w:r>
          </w:p>
        </w:tc>
        <w:tc>
          <w:tcPr>
            <w:tcW w:w="2696" w:type="dxa"/>
            <w:shd w:val="clear" w:color="auto" w:fill="FFFFFF" w:themeFill="background1"/>
          </w:tcPr>
          <w:p w14:paraId="2AAD0FB0" w14:textId="6EA83778" w:rsidR="7936F3A9" w:rsidRPr="005D16C7" w:rsidRDefault="7936F3A9" w:rsidP="59F92072">
            <w:r w:rsidRPr="005D16C7">
              <w:t>Cause strain , injury, bruising or grazing</w:t>
            </w:r>
          </w:p>
        </w:tc>
        <w:tc>
          <w:tcPr>
            <w:tcW w:w="1970" w:type="dxa"/>
            <w:shd w:val="clear" w:color="auto" w:fill="FFFFFF" w:themeFill="background1"/>
          </w:tcPr>
          <w:p w14:paraId="13EA5C5C" w14:textId="146F2467" w:rsidR="7936F3A9" w:rsidRDefault="7936F3A9" w:rsidP="59F92072">
            <w:r w:rsidRPr="59F92072">
              <w:t>Studets and teacher</w:t>
            </w:r>
          </w:p>
        </w:tc>
        <w:tc>
          <w:tcPr>
            <w:tcW w:w="489" w:type="dxa"/>
            <w:shd w:val="clear" w:color="auto" w:fill="FFFFFF" w:themeFill="background1"/>
          </w:tcPr>
          <w:p w14:paraId="318DA4DD" w14:textId="74115DB5" w:rsidR="7936F3A9" w:rsidRDefault="7936F3A9" w:rsidP="59F92072">
            <w:pPr>
              <w:rPr>
                <w:b/>
                <w:bCs/>
              </w:rPr>
            </w:pPr>
            <w:r w:rsidRPr="59F92072">
              <w:rPr>
                <w:b/>
                <w:bCs/>
              </w:rPr>
              <w:t>2</w:t>
            </w:r>
          </w:p>
        </w:tc>
        <w:tc>
          <w:tcPr>
            <w:tcW w:w="489" w:type="dxa"/>
            <w:shd w:val="clear" w:color="auto" w:fill="FFFFFF" w:themeFill="background1"/>
          </w:tcPr>
          <w:p w14:paraId="18DE7DD9" w14:textId="39DC16C2" w:rsidR="7936F3A9" w:rsidRDefault="7936F3A9" w:rsidP="59F92072">
            <w:pPr>
              <w:rPr>
                <w:b/>
                <w:bCs/>
              </w:rPr>
            </w:pPr>
            <w:r w:rsidRPr="59F92072">
              <w:rPr>
                <w:b/>
                <w:bCs/>
              </w:rPr>
              <w:t>2</w:t>
            </w:r>
          </w:p>
        </w:tc>
        <w:tc>
          <w:tcPr>
            <w:tcW w:w="489" w:type="dxa"/>
            <w:shd w:val="clear" w:color="auto" w:fill="FFFFFF" w:themeFill="background1"/>
          </w:tcPr>
          <w:p w14:paraId="1BE404C6" w14:textId="04C329D0" w:rsidR="7936F3A9" w:rsidRDefault="7936F3A9" w:rsidP="59F92072">
            <w:pPr>
              <w:rPr>
                <w:b/>
                <w:bCs/>
              </w:rPr>
            </w:pPr>
            <w:r w:rsidRPr="59F92072">
              <w:rPr>
                <w:b/>
                <w:bCs/>
              </w:rPr>
              <w:t>4</w:t>
            </w:r>
          </w:p>
        </w:tc>
        <w:tc>
          <w:tcPr>
            <w:tcW w:w="2952" w:type="dxa"/>
            <w:shd w:val="clear" w:color="auto" w:fill="FFFFFF" w:themeFill="background1"/>
          </w:tcPr>
          <w:p w14:paraId="186CA207" w14:textId="5EA57006" w:rsidR="7936F3A9" w:rsidRDefault="7936F3A9" w:rsidP="59F92072">
            <w:pPr>
              <w:pStyle w:val="ListParagraph"/>
              <w:numPr>
                <w:ilvl w:val="0"/>
                <w:numId w:val="1"/>
              </w:numPr>
            </w:pPr>
            <w:r w:rsidRPr="59F92072">
              <w:t>Limit carrying equipment to just committee members who have practice in handling them.</w:t>
            </w:r>
          </w:p>
          <w:p w14:paraId="4E91CAB6" w14:textId="2F6305EB" w:rsidR="7936F3A9" w:rsidRDefault="7936F3A9" w:rsidP="59F92072">
            <w:pPr>
              <w:pStyle w:val="ListParagraph"/>
              <w:numPr>
                <w:ilvl w:val="0"/>
                <w:numId w:val="1"/>
              </w:numPr>
            </w:pPr>
            <w:r w:rsidRPr="59F92072">
              <w:lastRenderedPageBreak/>
              <w:t>Train committee members in manual handling.</w:t>
            </w:r>
          </w:p>
        </w:tc>
        <w:tc>
          <w:tcPr>
            <w:tcW w:w="489" w:type="dxa"/>
            <w:shd w:val="clear" w:color="auto" w:fill="FFFFFF" w:themeFill="background1"/>
          </w:tcPr>
          <w:p w14:paraId="26BBF8EA" w14:textId="5DD871A9" w:rsidR="7936F3A9" w:rsidRDefault="7936F3A9" w:rsidP="59F92072">
            <w:pPr>
              <w:rPr>
                <w:b/>
                <w:bCs/>
              </w:rPr>
            </w:pPr>
            <w:r w:rsidRPr="59F92072">
              <w:rPr>
                <w:b/>
                <w:bCs/>
              </w:rPr>
              <w:lastRenderedPageBreak/>
              <w:t>1</w:t>
            </w:r>
          </w:p>
        </w:tc>
        <w:tc>
          <w:tcPr>
            <w:tcW w:w="489" w:type="dxa"/>
            <w:shd w:val="clear" w:color="auto" w:fill="FFFFFF" w:themeFill="background1"/>
          </w:tcPr>
          <w:p w14:paraId="4760B217" w14:textId="1CB81C31" w:rsidR="7936F3A9" w:rsidRDefault="7936F3A9" w:rsidP="59F92072">
            <w:pPr>
              <w:rPr>
                <w:b/>
                <w:bCs/>
              </w:rPr>
            </w:pPr>
            <w:r w:rsidRPr="59F92072">
              <w:rPr>
                <w:b/>
                <w:bCs/>
              </w:rPr>
              <w:t>2</w:t>
            </w:r>
          </w:p>
        </w:tc>
        <w:tc>
          <w:tcPr>
            <w:tcW w:w="489" w:type="dxa"/>
            <w:shd w:val="clear" w:color="auto" w:fill="FFFFFF" w:themeFill="background1"/>
          </w:tcPr>
          <w:p w14:paraId="0D1427B7" w14:textId="3FF0318C" w:rsidR="7936F3A9" w:rsidRDefault="7936F3A9" w:rsidP="59F92072">
            <w:pPr>
              <w:rPr>
                <w:b/>
                <w:bCs/>
              </w:rPr>
            </w:pPr>
            <w:r w:rsidRPr="59F92072">
              <w:rPr>
                <w:b/>
                <w:bCs/>
              </w:rPr>
              <w:t>2</w:t>
            </w:r>
          </w:p>
        </w:tc>
        <w:tc>
          <w:tcPr>
            <w:tcW w:w="2835" w:type="dxa"/>
            <w:shd w:val="clear" w:color="auto" w:fill="FFFFFF" w:themeFill="background1"/>
          </w:tcPr>
          <w:p w14:paraId="3D998EF8" w14:textId="0C5A3222" w:rsidR="7936F3A9" w:rsidRDefault="7936F3A9"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Ensure equipment is set up prior to letting students into class</w:t>
            </w:r>
            <w:r w:rsidR="5C0E9C8D" w:rsidRPr="59F92072">
              <w:rPr>
                <w:rFonts w:ascii="Calibri" w:eastAsia="Calibri" w:hAnsi="Calibri" w:cs="Calibri"/>
                <w:color w:val="000000" w:themeColor="text1"/>
              </w:rPr>
              <w:t xml:space="preserve"> If a student appears exhausted, be proactive in </w:t>
            </w:r>
          </w:p>
          <w:p w14:paraId="2D6C7671" w14:textId="0E484C4B" w:rsidR="5C0E9C8D" w:rsidRDefault="5C0E9C8D"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the injury is serious and participant in a lot of pain or </w:t>
            </w:r>
            <w:r w:rsidRPr="59F92072">
              <w:rPr>
                <w:rFonts w:ascii="Calibri" w:eastAsia="Calibri" w:hAnsi="Calibri" w:cs="Calibri"/>
                <w:color w:val="000000" w:themeColor="text1"/>
              </w:rPr>
              <w:lastRenderedPageBreak/>
              <w:t>discomfort, seek medical attention immediately.</w:t>
            </w:r>
          </w:p>
          <w:p w14:paraId="360A08E2" w14:textId="1113E4FC" w:rsidR="5C0E9C8D" w:rsidRDefault="5C0E9C8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2816FB2B" w14:textId="3724F39D" w:rsidR="5C0E9C8D" w:rsidRDefault="5C0E9C8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2546C02" w14:textId="63D6C118" w:rsidR="59F92072" w:rsidRDefault="59F92072" w:rsidP="59F92072">
            <w:pPr>
              <w:spacing w:line="276" w:lineRule="auto"/>
              <w:rPr>
                <w:rFonts w:ascii="Calibri" w:eastAsia="Calibri" w:hAnsi="Calibri" w:cs="Calibri"/>
                <w:color w:val="000000" w:themeColor="text1"/>
              </w:rPr>
            </w:pPr>
          </w:p>
        </w:tc>
      </w:tr>
      <w:tr w:rsidR="59F92072" w14:paraId="2120899F" w14:textId="77777777" w:rsidTr="59F92072">
        <w:trPr>
          <w:cantSplit/>
          <w:trHeight w:val="494"/>
        </w:trPr>
        <w:tc>
          <w:tcPr>
            <w:tcW w:w="2002" w:type="dxa"/>
            <w:shd w:val="clear" w:color="auto" w:fill="FFFFFF" w:themeFill="background1"/>
          </w:tcPr>
          <w:p w14:paraId="7392FD55" w14:textId="09CDF6E2" w:rsidR="4D2BD2CF" w:rsidRPr="005D16C7" w:rsidRDefault="4D2BD2CF" w:rsidP="59F92072">
            <w:pPr>
              <w:rPr>
                <w:b/>
                <w:bCs/>
              </w:rPr>
            </w:pPr>
            <w:r w:rsidRPr="005D16C7">
              <w:rPr>
                <w:b/>
                <w:bCs/>
              </w:rPr>
              <w:lastRenderedPageBreak/>
              <w:t xml:space="preserve"> Footwear Eg; </w:t>
            </w:r>
            <w:r w:rsidR="00FA4F9C" w:rsidRPr="005D16C7">
              <w:rPr>
                <w:b/>
                <w:bCs/>
              </w:rPr>
              <w:t>correct trainers</w:t>
            </w:r>
          </w:p>
        </w:tc>
        <w:tc>
          <w:tcPr>
            <w:tcW w:w="2696" w:type="dxa"/>
            <w:shd w:val="clear" w:color="auto" w:fill="FFFFFF" w:themeFill="background1"/>
          </w:tcPr>
          <w:p w14:paraId="4E8113AC" w14:textId="7890111A" w:rsidR="4D2BD2CF" w:rsidRPr="005D16C7" w:rsidRDefault="4D2BD2CF" w:rsidP="59F92072">
            <w:r w:rsidRPr="005D16C7">
              <w:t xml:space="preserve">Injury, bruising, damage. </w:t>
            </w:r>
          </w:p>
        </w:tc>
        <w:tc>
          <w:tcPr>
            <w:tcW w:w="1970" w:type="dxa"/>
            <w:shd w:val="clear" w:color="auto" w:fill="FFFFFF" w:themeFill="background1"/>
          </w:tcPr>
          <w:p w14:paraId="3E8D66AB" w14:textId="6B8A7F04" w:rsidR="4D2BD2CF" w:rsidRDefault="4D2BD2CF" w:rsidP="59F92072">
            <w:r w:rsidRPr="59F92072">
              <w:t xml:space="preserve">All those </w:t>
            </w:r>
            <w:r w:rsidR="4F7C9A6F" w:rsidRPr="59F92072">
              <w:t>us</w:t>
            </w:r>
            <w:r w:rsidRPr="59F92072">
              <w:t>ing  these shoes</w:t>
            </w:r>
          </w:p>
        </w:tc>
        <w:tc>
          <w:tcPr>
            <w:tcW w:w="489" w:type="dxa"/>
            <w:shd w:val="clear" w:color="auto" w:fill="FFFFFF" w:themeFill="background1"/>
          </w:tcPr>
          <w:p w14:paraId="1BDC4F39" w14:textId="3F3CA119" w:rsidR="4D2BD2CF" w:rsidRDefault="4D2BD2CF" w:rsidP="59F92072">
            <w:pPr>
              <w:rPr>
                <w:b/>
                <w:bCs/>
              </w:rPr>
            </w:pPr>
            <w:r w:rsidRPr="59F92072">
              <w:rPr>
                <w:b/>
                <w:bCs/>
              </w:rPr>
              <w:t>2</w:t>
            </w:r>
          </w:p>
        </w:tc>
        <w:tc>
          <w:tcPr>
            <w:tcW w:w="489" w:type="dxa"/>
            <w:shd w:val="clear" w:color="auto" w:fill="FFFFFF" w:themeFill="background1"/>
          </w:tcPr>
          <w:p w14:paraId="2B741EF9" w14:textId="47533CEA" w:rsidR="4D2BD2CF" w:rsidRDefault="4D2BD2CF" w:rsidP="59F92072">
            <w:pPr>
              <w:rPr>
                <w:b/>
                <w:bCs/>
              </w:rPr>
            </w:pPr>
            <w:r w:rsidRPr="59F92072">
              <w:rPr>
                <w:b/>
                <w:bCs/>
              </w:rPr>
              <w:t>3</w:t>
            </w:r>
          </w:p>
        </w:tc>
        <w:tc>
          <w:tcPr>
            <w:tcW w:w="489" w:type="dxa"/>
            <w:shd w:val="clear" w:color="auto" w:fill="FFFFFF" w:themeFill="background1"/>
          </w:tcPr>
          <w:p w14:paraId="6509A2AD" w14:textId="0C11FE05" w:rsidR="4D2BD2CF" w:rsidRDefault="4D2BD2CF" w:rsidP="59F92072">
            <w:pPr>
              <w:rPr>
                <w:b/>
                <w:bCs/>
              </w:rPr>
            </w:pPr>
            <w:r w:rsidRPr="59F92072">
              <w:rPr>
                <w:b/>
                <w:bCs/>
              </w:rPr>
              <w:t>6</w:t>
            </w:r>
          </w:p>
        </w:tc>
        <w:tc>
          <w:tcPr>
            <w:tcW w:w="2952" w:type="dxa"/>
            <w:shd w:val="clear" w:color="auto" w:fill="FFFFFF" w:themeFill="background1"/>
          </w:tcPr>
          <w:p w14:paraId="0D829894" w14:textId="01B07DBE" w:rsidR="4D2BD2CF" w:rsidRDefault="4D2BD2CF" w:rsidP="59F92072">
            <w:pPr>
              <w:pStyle w:val="ListParagraph"/>
              <w:numPr>
                <w:ilvl w:val="0"/>
                <w:numId w:val="1"/>
              </w:numPr>
            </w:pPr>
            <w:r w:rsidRPr="59F92072">
              <w:t>Ensure all dancers have proper dance footwear</w:t>
            </w:r>
            <w:r w:rsidR="1F903255" w:rsidRPr="59F92072">
              <w:t>.</w:t>
            </w:r>
          </w:p>
          <w:p w14:paraId="5792F8EB" w14:textId="2ABD78A7" w:rsidR="4E76AC59" w:rsidRDefault="4E76AC59" w:rsidP="59F92072">
            <w:pPr>
              <w:pStyle w:val="ListParagraph"/>
              <w:numPr>
                <w:ilvl w:val="0"/>
                <w:numId w:val="1"/>
              </w:numPr>
            </w:pPr>
            <w:r w:rsidRPr="59F92072">
              <w:t xml:space="preserve">Ensure the space is equipped for </w:t>
            </w:r>
            <w:r w:rsidR="31272D8B" w:rsidRPr="59F92072">
              <w:t>wearing shoes</w:t>
            </w:r>
            <w:r w:rsidRPr="59F92072">
              <w:t xml:space="preserve"> such as tap shoes. </w:t>
            </w:r>
          </w:p>
          <w:p w14:paraId="65F2B5B3" w14:textId="4B9EF383" w:rsidR="789DD185" w:rsidRDefault="789DD185" w:rsidP="59F92072">
            <w:pPr>
              <w:pStyle w:val="ListParagraph"/>
              <w:numPr>
                <w:ilvl w:val="0"/>
                <w:numId w:val="1"/>
              </w:numPr>
            </w:pPr>
            <w:r w:rsidRPr="59F92072">
              <w:t>Ensure</w:t>
            </w:r>
            <w:r w:rsidR="4E76AC59" w:rsidRPr="59F92072">
              <w:t xml:space="preserve"> any shoes and styles that require adequate training eg: pointe is checked before individuals are allowed to participate. </w:t>
            </w:r>
          </w:p>
          <w:p w14:paraId="0C4CFFBE" w14:textId="072C613C" w:rsidR="66487231" w:rsidRDefault="66487231" w:rsidP="59F92072">
            <w:pPr>
              <w:pStyle w:val="ListParagraph"/>
              <w:numPr>
                <w:ilvl w:val="0"/>
                <w:numId w:val="1"/>
              </w:numPr>
            </w:pPr>
            <w:r w:rsidRPr="59F92072">
              <w:t>Ensure if people are borrowing dance shows</w:t>
            </w:r>
            <w:r w:rsidR="79D7E0B7" w:rsidRPr="59F92072">
              <w:t xml:space="preserve"> a committee memeber will advise on what size is correct. </w:t>
            </w:r>
          </w:p>
        </w:tc>
        <w:tc>
          <w:tcPr>
            <w:tcW w:w="489" w:type="dxa"/>
            <w:shd w:val="clear" w:color="auto" w:fill="FFFFFF" w:themeFill="background1"/>
          </w:tcPr>
          <w:p w14:paraId="075AF881" w14:textId="5F3E44FF" w:rsidR="138DF7F2" w:rsidRDefault="138DF7F2" w:rsidP="59F92072">
            <w:pPr>
              <w:rPr>
                <w:b/>
                <w:bCs/>
              </w:rPr>
            </w:pPr>
            <w:r w:rsidRPr="59F92072">
              <w:rPr>
                <w:b/>
                <w:bCs/>
              </w:rPr>
              <w:t>1</w:t>
            </w:r>
          </w:p>
        </w:tc>
        <w:tc>
          <w:tcPr>
            <w:tcW w:w="489" w:type="dxa"/>
            <w:shd w:val="clear" w:color="auto" w:fill="FFFFFF" w:themeFill="background1"/>
          </w:tcPr>
          <w:p w14:paraId="7222397B" w14:textId="4FBB9C5E" w:rsidR="138DF7F2" w:rsidRDefault="138DF7F2" w:rsidP="59F92072">
            <w:pPr>
              <w:rPr>
                <w:b/>
                <w:bCs/>
              </w:rPr>
            </w:pPr>
            <w:r w:rsidRPr="59F92072">
              <w:rPr>
                <w:b/>
                <w:bCs/>
              </w:rPr>
              <w:t>3</w:t>
            </w:r>
          </w:p>
        </w:tc>
        <w:tc>
          <w:tcPr>
            <w:tcW w:w="489" w:type="dxa"/>
            <w:shd w:val="clear" w:color="auto" w:fill="FFFFFF" w:themeFill="background1"/>
          </w:tcPr>
          <w:p w14:paraId="309F19DA" w14:textId="6274C934" w:rsidR="138DF7F2" w:rsidRDefault="138DF7F2" w:rsidP="59F92072">
            <w:pPr>
              <w:rPr>
                <w:b/>
                <w:bCs/>
              </w:rPr>
            </w:pPr>
            <w:r w:rsidRPr="59F92072">
              <w:rPr>
                <w:b/>
                <w:bCs/>
              </w:rPr>
              <w:t>6</w:t>
            </w:r>
          </w:p>
        </w:tc>
        <w:tc>
          <w:tcPr>
            <w:tcW w:w="2835" w:type="dxa"/>
            <w:shd w:val="clear" w:color="auto" w:fill="FFFFFF" w:themeFill="background1"/>
          </w:tcPr>
          <w:p w14:paraId="411E47EF" w14:textId="0C5A3222" w:rsidR="138DF7F2" w:rsidRDefault="138DF7F2"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Ensure equipment is set up prior to letting students into class If a student appears exhausted, be proactive in </w:t>
            </w:r>
          </w:p>
          <w:p w14:paraId="6C2846D3" w14:textId="0E484C4B" w:rsidR="138DF7F2" w:rsidRDefault="138DF7F2"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73D9A64F" w14:textId="1113E4FC" w:rsidR="138DF7F2" w:rsidRDefault="138DF7F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56EDEC0" w14:textId="3724F39D" w:rsidR="138DF7F2" w:rsidRDefault="138DF7F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6BDE36A" w14:textId="63D6C118" w:rsidR="59F92072" w:rsidRDefault="59F92072" w:rsidP="59F92072">
            <w:pPr>
              <w:spacing w:line="276" w:lineRule="auto"/>
              <w:rPr>
                <w:rFonts w:ascii="Calibri" w:eastAsia="Calibri" w:hAnsi="Calibri" w:cs="Calibri"/>
                <w:color w:val="000000" w:themeColor="text1"/>
              </w:rPr>
            </w:pPr>
          </w:p>
          <w:p w14:paraId="1CC95535" w14:textId="5611137E" w:rsidR="59F92072" w:rsidRDefault="59F92072" w:rsidP="59F92072">
            <w:pPr>
              <w:spacing w:line="276" w:lineRule="auto"/>
              <w:rPr>
                <w:rFonts w:ascii="Calibri" w:eastAsia="Calibri" w:hAnsi="Calibri" w:cs="Calibri"/>
                <w:color w:val="000000" w:themeColor="text1"/>
              </w:rPr>
            </w:pPr>
          </w:p>
        </w:tc>
      </w:tr>
      <w:tr w:rsidR="59F92072" w14:paraId="5A382761" w14:textId="77777777" w:rsidTr="59F92072">
        <w:trPr>
          <w:cantSplit/>
          <w:trHeight w:val="494"/>
        </w:trPr>
        <w:tc>
          <w:tcPr>
            <w:tcW w:w="2002" w:type="dxa"/>
            <w:shd w:val="clear" w:color="auto" w:fill="FFFFFF" w:themeFill="background1"/>
          </w:tcPr>
          <w:p w14:paraId="0B58CC26" w14:textId="4C62C61F" w:rsidR="7FFD0A19" w:rsidRDefault="7FFD0A19" w:rsidP="59F92072">
            <w:pPr>
              <w:rPr>
                <w:b/>
                <w:bCs/>
              </w:rPr>
            </w:pPr>
            <w:r w:rsidRPr="59F92072">
              <w:rPr>
                <w:b/>
                <w:bCs/>
              </w:rPr>
              <w:lastRenderedPageBreak/>
              <w:t>Electrical Equipment eg. Laptops/computers, speakers etc</w:t>
            </w:r>
          </w:p>
        </w:tc>
        <w:tc>
          <w:tcPr>
            <w:tcW w:w="2696" w:type="dxa"/>
            <w:shd w:val="clear" w:color="auto" w:fill="FFFFFF" w:themeFill="background1"/>
          </w:tcPr>
          <w:p w14:paraId="76588647" w14:textId="78E3C8F1" w:rsidR="7FFD0A19" w:rsidRDefault="7FFD0A19" w:rsidP="59F92072">
            <w:r w:rsidRPr="59F92072">
              <w:t>Trip hazard and Fire hazard</w:t>
            </w:r>
          </w:p>
        </w:tc>
        <w:tc>
          <w:tcPr>
            <w:tcW w:w="1970" w:type="dxa"/>
            <w:shd w:val="clear" w:color="auto" w:fill="FFFFFF" w:themeFill="background1"/>
          </w:tcPr>
          <w:p w14:paraId="5FD8330B" w14:textId="2440E403" w:rsidR="7FFD0A19" w:rsidRDefault="7FFD0A19" w:rsidP="59F92072">
            <w:r w:rsidRPr="59F92072">
              <w:t>Everyone in the MPS</w:t>
            </w:r>
          </w:p>
        </w:tc>
        <w:tc>
          <w:tcPr>
            <w:tcW w:w="489" w:type="dxa"/>
            <w:shd w:val="clear" w:color="auto" w:fill="FFFFFF" w:themeFill="background1"/>
          </w:tcPr>
          <w:p w14:paraId="3F487F7B" w14:textId="76BAEAE0" w:rsidR="3E884361" w:rsidRDefault="3E884361" w:rsidP="59F92072">
            <w:pPr>
              <w:rPr>
                <w:b/>
                <w:bCs/>
              </w:rPr>
            </w:pPr>
            <w:r w:rsidRPr="59F92072">
              <w:rPr>
                <w:b/>
                <w:bCs/>
              </w:rPr>
              <w:t>2</w:t>
            </w:r>
          </w:p>
        </w:tc>
        <w:tc>
          <w:tcPr>
            <w:tcW w:w="489" w:type="dxa"/>
            <w:shd w:val="clear" w:color="auto" w:fill="FFFFFF" w:themeFill="background1"/>
          </w:tcPr>
          <w:p w14:paraId="2867DB7B" w14:textId="6C4615B6" w:rsidR="3E884361" w:rsidRDefault="3E884361" w:rsidP="59F92072">
            <w:pPr>
              <w:rPr>
                <w:b/>
                <w:bCs/>
              </w:rPr>
            </w:pPr>
            <w:r w:rsidRPr="59F92072">
              <w:rPr>
                <w:b/>
                <w:bCs/>
              </w:rPr>
              <w:t>3</w:t>
            </w:r>
          </w:p>
        </w:tc>
        <w:tc>
          <w:tcPr>
            <w:tcW w:w="489" w:type="dxa"/>
            <w:shd w:val="clear" w:color="auto" w:fill="FFFFFF" w:themeFill="background1"/>
          </w:tcPr>
          <w:p w14:paraId="7603D78E" w14:textId="4A07F672" w:rsidR="3E884361" w:rsidRDefault="3E884361" w:rsidP="59F92072">
            <w:pPr>
              <w:rPr>
                <w:b/>
                <w:bCs/>
              </w:rPr>
            </w:pPr>
            <w:r w:rsidRPr="59F92072">
              <w:rPr>
                <w:b/>
                <w:bCs/>
              </w:rPr>
              <w:t>6</w:t>
            </w:r>
          </w:p>
        </w:tc>
        <w:tc>
          <w:tcPr>
            <w:tcW w:w="2952" w:type="dxa"/>
            <w:shd w:val="clear" w:color="auto" w:fill="FFFFFF" w:themeFill="background1"/>
          </w:tcPr>
          <w:p w14:paraId="3297EC59" w14:textId="0679123D" w:rsidR="3E884361" w:rsidRDefault="3E884361" w:rsidP="59F92072">
            <w:pPr>
              <w:pStyle w:val="ListParagraph"/>
              <w:numPr>
                <w:ilvl w:val="0"/>
                <w:numId w:val="1"/>
              </w:numPr>
            </w:pPr>
            <w:r w:rsidRPr="59F92072">
              <w:t>Ensure no liquids are placed near electrical equipment.</w:t>
            </w:r>
          </w:p>
          <w:p w14:paraId="47D2ED76" w14:textId="3CD69E80" w:rsidR="3E884361" w:rsidRDefault="3E884361" w:rsidP="59F92072">
            <w:pPr>
              <w:pStyle w:val="ListParagraph"/>
              <w:numPr>
                <w:ilvl w:val="0"/>
                <w:numId w:val="1"/>
              </w:numPr>
            </w:pPr>
            <w:r w:rsidRPr="59F92072">
              <w:t>Remind Dancers not to leave trailing wires</w:t>
            </w:r>
            <w:r w:rsidR="2831C338" w:rsidRPr="59F92072">
              <w:t>.</w:t>
            </w:r>
          </w:p>
          <w:p w14:paraId="0D164975" w14:textId="1A02A6ED" w:rsidR="2831C338" w:rsidRDefault="2831C338" w:rsidP="59F92072">
            <w:pPr>
              <w:pStyle w:val="ListParagraph"/>
              <w:numPr>
                <w:ilvl w:val="0"/>
                <w:numId w:val="1"/>
              </w:numPr>
            </w:pPr>
            <w:r w:rsidRPr="59F92072">
              <w:t>Turn off plug sockets when not in use.</w:t>
            </w:r>
          </w:p>
        </w:tc>
        <w:tc>
          <w:tcPr>
            <w:tcW w:w="489" w:type="dxa"/>
            <w:shd w:val="clear" w:color="auto" w:fill="FFFFFF" w:themeFill="background1"/>
          </w:tcPr>
          <w:p w14:paraId="213F6269" w14:textId="2D0FC03C" w:rsidR="0F51833A" w:rsidRDefault="0F51833A" w:rsidP="59F92072">
            <w:pPr>
              <w:rPr>
                <w:b/>
                <w:bCs/>
              </w:rPr>
            </w:pPr>
            <w:r w:rsidRPr="59F92072">
              <w:rPr>
                <w:b/>
                <w:bCs/>
              </w:rPr>
              <w:t>1</w:t>
            </w:r>
          </w:p>
        </w:tc>
        <w:tc>
          <w:tcPr>
            <w:tcW w:w="489" w:type="dxa"/>
            <w:shd w:val="clear" w:color="auto" w:fill="FFFFFF" w:themeFill="background1"/>
          </w:tcPr>
          <w:p w14:paraId="2560CDC9" w14:textId="2424AED3" w:rsidR="0F51833A" w:rsidRDefault="0F51833A" w:rsidP="59F92072">
            <w:pPr>
              <w:rPr>
                <w:b/>
                <w:bCs/>
              </w:rPr>
            </w:pPr>
            <w:r w:rsidRPr="59F92072">
              <w:rPr>
                <w:b/>
                <w:bCs/>
              </w:rPr>
              <w:t>3</w:t>
            </w:r>
          </w:p>
        </w:tc>
        <w:tc>
          <w:tcPr>
            <w:tcW w:w="489" w:type="dxa"/>
            <w:shd w:val="clear" w:color="auto" w:fill="FFFFFF" w:themeFill="background1"/>
          </w:tcPr>
          <w:p w14:paraId="734B00B7" w14:textId="165313F2" w:rsidR="0F51833A" w:rsidRDefault="0F51833A" w:rsidP="59F92072">
            <w:pPr>
              <w:rPr>
                <w:b/>
                <w:bCs/>
              </w:rPr>
            </w:pPr>
            <w:r w:rsidRPr="59F92072">
              <w:rPr>
                <w:b/>
                <w:bCs/>
              </w:rPr>
              <w:t>3</w:t>
            </w:r>
          </w:p>
        </w:tc>
        <w:tc>
          <w:tcPr>
            <w:tcW w:w="2835" w:type="dxa"/>
            <w:shd w:val="clear" w:color="auto" w:fill="FFFFFF" w:themeFill="background1"/>
          </w:tcPr>
          <w:p w14:paraId="32E7A161" w14:textId="5853068A" w:rsidR="2831C338" w:rsidRDefault="2831C338"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Seek medical attention if injury is serious and participant in a lot of pain or discomfort, seek medical attention immediately.</w:t>
            </w:r>
          </w:p>
          <w:p w14:paraId="1D980F27" w14:textId="1113E4FC" w:rsidR="2831C338" w:rsidRDefault="2831C338"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627288F" w14:textId="3724F39D" w:rsidR="2831C338" w:rsidRDefault="2831C338"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3B2E803" w14:textId="5128B001" w:rsidR="59F92072" w:rsidRDefault="59F92072" w:rsidP="59F92072">
            <w:pPr>
              <w:spacing w:line="276" w:lineRule="auto"/>
              <w:rPr>
                <w:rFonts w:ascii="Calibri" w:eastAsia="Calibri" w:hAnsi="Calibri" w:cs="Calibri"/>
                <w:color w:val="000000" w:themeColor="text1"/>
              </w:rPr>
            </w:pPr>
          </w:p>
        </w:tc>
      </w:tr>
      <w:tr w:rsidR="59F92072" w14:paraId="5098295E" w14:textId="77777777" w:rsidTr="59F92072">
        <w:trPr>
          <w:cantSplit/>
          <w:trHeight w:val="494"/>
        </w:trPr>
        <w:tc>
          <w:tcPr>
            <w:tcW w:w="2002" w:type="dxa"/>
            <w:shd w:val="clear" w:color="auto" w:fill="FFFFFF" w:themeFill="background1"/>
          </w:tcPr>
          <w:p w14:paraId="30C651EF" w14:textId="2A43A23E" w:rsidR="7975521D" w:rsidRDefault="7975521D" w:rsidP="59F92072">
            <w:pPr>
              <w:rPr>
                <w:b/>
                <w:bCs/>
              </w:rPr>
            </w:pPr>
            <w:r w:rsidRPr="59F92072">
              <w:rPr>
                <w:b/>
                <w:bCs/>
              </w:rPr>
              <w:lastRenderedPageBreak/>
              <w:t>Security of Personal Belongings</w:t>
            </w:r>
          </w:p>
        </w:tc>
        <w:tc>
          <w:tcPr>
            <w:tcW w:w="2696" w:type="dxa"/>
            <w:shd w:val="clear" w:color="auto" w:fill="FFFFFF" w:themeFill="background1"/>
          </w:tcPr>
          <w:p w14:paraId="1F4BCF80" w14:textId="56D2D935" w:rsidR="7975521D" w:rsidRDefault="7975521D" w:rsidP="59F92072">
            <w:r w:rsidRPr="59F92072">
              <w:t>Belongings being damaged or stolen</w:t>
            </w:r>
          </w:p>
        </w:tc>
        <w:tc>
          <w:tcPr>
            <w:tcW w:w="1970" w:type="dxa"/>
            <w:shd w:val="clear" w:color="auto" w:fill="FFFFFF" w:themeFill="background1"/>
          </w:tcPr>
          <w:p w14:paraId="34918DB3" w14:textId="23CB82E1" w:rsidR="7975521D" w:rsidRDefault="7975521D" w:rsidP="59F92072">
            <w:r w:rsidRPr="59F92072">
              <w:t>Everyone in the MPS</w:t>
            </w:r>
          </w:p>
        </w:tc>
        <w:tc>
          <w:tcPr>
            <w:tcW w:w="489" w:type="dxa"/>
            <w:shd w:val="clear" w:color="auto" w:fill="FFFFFF" w:themeFill="background1"/>
          </w:tcPr>
          <w:p w14:paraId="1511D932" w14:textId="76010AF3" w:rsidR="4E14ED16" w:rsidRDefault="4E14ED16" w:rsidP="59F92072">
            <w:pPr>
              <w:rPr>
                <w:b/>
                <w:bCs/>
              </w:rPr>
            </w:pPr>
            <w:r w:rsidRPr="59F92072">
              <w:rPr>
                <w:b/>
                <w:bCs/>
              </w:rPr>
              <w:t>2</w:t>
            </w:r>
          </w:p>
        </w:tc>
        <w:tc>
          <w:tcPr>
            <w:tcW w:w="489" w:type="dxa"/>
            <w:shd w:val="clear" w:color="auto" w:fill="FFFFFF" w:themeFill="background1"/>
          </w:tcPr>
          <w:p w14:paraId="23EEC11A" w14:textId="0EFD609B" w:rsidR="4611041E" w:rsidRDefault="4611041E" w:rsidP="59F92072">
            <w:pPr>
              <w:rPr>
                <w:b/>
                <w:bCs/>
              </w:rPr>
            </w:pPr>
            <w:r w:rsidRPr="59F92072">
              <w:rPr>
                <w:b/>
                <w:bCs/>
              </w:rPr>
              <w:t>3</w:t>
            </w:r>
          </w:p>
        </w:tc>
        <w:tc>
          <w:tcPr>
            <w:tcW w:w="489" w:type="dxa"/>
            <w:shd w:val="clear" w:color="auto" w:fill="FFFFFF" w:themeFill="background1"/>
          </w:tcPr>
          <w:p w14:paraId="469F4FED" w14:textId="55A83F11" w:rsidR="4CAC3704" w:rsidRDefault="4CAC3704" w:rsidP="59F92072">
            <w:pPr>
              <w:rPr>
                <w:b/>
                <w:bCs/>
              </w:rPr>
            </w:pPr>
            <w:r w:rsidRPr="59F92072">
              <w:rPr>
                <w:b/>
                <w:bCs/>
              </w:rPr>
              <w:t>6</w:t>
            </w:r>
          </w:p>
        </w:tc>
        <w:tc>
          <w:tcPr>
            <w:tcW w:w="2952" w:type="dxa"/>
            <w:shd w:val="clear" w:color="auto" w:fill="FFFFFF" w:themeFill="background1"/>
          </w:tcPr>
          <w:p w14:paraId="27359D91" w14:textId="60547156" w:rsidR="4611041E" w:rsidRDefault="4611041E" w:rsidP="59F92072">
            <w:pPr>
              <w:pStyle w:val="ListParagraph"/>
              <w:numPr>
                <w:ilvl w:val="0"/>
                <w:numId w:val="1"/>
              </w:numPr>
            </w:pPr>
            <w:r w:rsidRPr="59F92072">
              <w:t>Remind Dancers to only bring</w:t>
            </w:r>
            <w:r w:rsidR="461CFE6F" w:rsidRPr="59F92072">
              <w:t xml:space="preserve"> essential items.</w:t>
            </w:r>
          </w:p>
          <w:p w14:paraId="3068322B" w14:textId="435882F5" w:rsidR="461CFE6F" w:rsidRDefault="461CFE6F" w:rsidP="59F92072">
            <w:pPr>
              <w:pStyle w:val="ListParagraph"/>
              <w:numPr>
                <w:ilvl w:val="0"/>
                <w:numId w:val="1"/>
              </w:numPr>
            </w:pPr>
            <w:r w:rsidRPr="59F92072">
              <w:t xml:space="preserve">Remind dancers to take care of their belongings and that they are responsible for them. </w:t>
            </w:r>
          </w:p>
        </w:tc>
        <w:tc>
          <w:tcPr>
            <w:tcW w:w="489" w:type="dxa"/>
            <w:shd w:val="clear" w:color="auto" w:fill="FFFFFF" w:themeFill="background1"/>
          </w:tcPr>
          <w:p w14:paraId="33BF6149" w14:textId="6E2B688A" w:rsidR="461CFE6F" w:rsidRDefault="461CFE6F" w:rsidP="59F92072">
            <w:pPr>
              <w:rPr>
                <w:b/>
                <w:bCs/>
              </w:rPr>
            </w:pPr>
            <w:r w:rsidRPr="59F92072">
              <w:rPr>
                <w:b/>
                <w:bCs/>
              </w:rPr>
              <w:t>1</w:t>
            </w:r>
          </w:p>
        </w:tc>
        <w:tc>
          <w:tcPr>
            <w:tcW w:w="489" w:type="dxa"/>
            <w:shd w:val="clear" w:color="auto" w:fill="FFFFFF" w:themeFill="background1"/>
          </w:tcPr>
          <w:p w14:paraId="6B0F5C07" w14:textId="50AE29AB" w:rsidR="105D365D" w:rsidRDefault="105D365D" w:rsidP="59F92072">
            <w:pPr>
              <w:rPr>
                <w:b/>
                <w:bCs/>
              </w:rPr>
            </w:pPr>
            <w:r w:rsidRPr="59F92072">
              <w:rPr>
                <w:b/>
                <w:bCs/>
              </w:rPr>
              <w:t>3</w:t>
            </w:r>
          </w:p>
        </w:tc>
        <w:tc>
          <w:tcPr>
            <w:tcW w:w="489" w:type="dxa"/>
            <w:shd w:val="clear" w:color="auto" w:fill="FFFFFF" w:themeFill="background1"/>
          </w:tcPr>
          <w:p w14:paraId="22095A1D" w14:textId="581CFB01" w:rsidR="105D365D" w:rsidRDefault="105D365D" w:rsidP="59F92072">
            <w:pPr>
              <w:rPr>
                <w:b/>
                <w:bCs/>
              </w:rPr>
            </w:pPr>
            <w:r w:rsidRPr="59F92072">
              <w:rPr>
                <w:b/>
                <w:bCs/>
              </w:rPr>
              <w:t>3</w:t>
            </w:r>
          </w:p>
        </w:tc>
        <w:tc>
          <w:tcPr>
            <w:tcW w:w="2835" w:type="dxa"/>
            <w:shd w:val="clear" w:color="auto" w:fill="FFFFFF" w:themeFill="background1"/>
          </w:tcPr>
          <w:p w14:paraId="47A5BB71" w14:textId="5388E94D" w:rsidR="105D365D" w:rsidRDefault="105D365D"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Report any incidents to SUSU</w:t>
            </w:r>
          </w:p>
        </w:tc>
      </w:tr>
      <w:tr w:rsidR="00E71CC6" w14:paraId="3C5F0437" w14:textId="77777777" w:rsidTr="59F92072">
        <w:trPr>
          <w:cantSplit/>
          <w:trHeight w:val="494"/>
        </w:trPr>
        <w:tc>
          <w:tcPr>
            <w:tcW w:w="5000" w:type="pct"/>
            <w:gridSpan w:val="11"/>
            <w:shd w:val="clear" w:color="auto" w:fill="B8CCE4" w:themeFill="accent1" w:themeFillTint="66"/>
          </w:tcPr>
          <w:p w14:paraId="3C5F0436" w14:textId="51AC0845" w:rsidR="00E71CC6" w:rsidRPr="00E71CC6" w:rsidRDefault="1A92456D">
            <w:pPr>
              <w:rPr>
                <w:rFonts w:cstheme="minorHAnsi"/>
                <w:b/>
                <w:bCs/>
              </w:rPr>
            </w:pPr>
            <w:r w:rsidRPr="59F92072">
              <w:rPr>
                <w:b/>
                <w:bCs/>
              </w:rPr>
              <w:t>General Considerations</w:t>
            </w:r>
            <w:r w:rsidR="60E4A6C1" w:rsidRPr="59F92072">
              <w:rPr>
                <w:b/>
                <w:bCs/>
              </w:rPr>
              <w:t xml:space="preserve"> (including group meetings)</w:t>
            </w:r>
          </w:p>
          <w:p w14:paraId="340FA286" w14:textId="06E8551E"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In case of an emergency, please pull nearest fire alarm and ensure all participants leave the venue calmly and safely. </w:t>
            </w:r>
          </w:p>
          <w:p w14:paraId="269FA05A" w14:textId="013BB509" w:rsidR="59F92072" w:rsidRDefault="59F92072" w:rsidP="59F92072">
            <w:pPr>
              <w:spacing w:after="200" w:line="276" w:lineRule="auto"/>
              <w:rPr>
                <w:rFonts w:ascii="Calibri" w:eastAsia="Calibri" w:hAnsi="Calibri" w:cs="Calibri"/>
                <w:color w:val="000000" w:themeColor="text1"/>
              </w:rPr>
            </w:pPr>
          </w:p>
          <w:p w14:paraId="0226DA29" w14:textId="0F182765"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Once in a safe position to do so, call the emergency services on 999. </w:t>
            </w:r>
          </w:p>
          <w:p w14:paraId="5C35E703" w14:textId="25E63901" w:rsidR="59F92072" w:rsidRDefault="59F92072" w:rsidP="59F92072">
            <w:pPr>
              <w:spacing w:after="200" w:line="276" w:lineRule="auto"/>
              <w:rPr>
                <w:rFonts w:ascii="Calibri" w:eastAsia="Calibri" w:hAnsi="Calibri" w:cs="Calibri"/>
                <w:color w:val="000000" w:themeColor="text1"/>
              </w:rPr>
            </w:pPr>
          </w:p>
          <w:p w14:paraId="39AE6042" w14:textId="43E4BC51"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6E51F8" w14:paraId="3C5F0443" w14:textId="77777777" w:rsidTr="59F92072">
        <w:trPr>
          <w:cantSplit/>
          <w:trHeight w:val="1296"/>
        </w:trPr>
        <w:tc>
          <w:tcPr>
            <w:tcW w:w="650"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876"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40"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59" w:type="pct"/>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21"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A52A12" w14:paraId="06820666" w14:textId="77777777" w:rsidTr="59F92072">
        <w:trPr>
          <w:cantSplit/>
          <w:trHeight w:val="1296"/>
        </w:trPr>
        <w:tc>
          <w:tcPr>
            <w:tcW w:w="650"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6" w:type="pct"/>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640"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59"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21"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0D28AD" w14:paraId="65CDCC68" w14:textId="77777777" w:rsidTr="59F92072">
        <w:trPr>
          <w:cantSplit/>
          <w:trHeight w:val="1296"/>
        </w:trPr>
        <w:tc>
          <w:tcPr>
            <w:tcW w:w="650" w:type="pct"/>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876"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40"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59" w:type="pct"/>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21"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3D3BAD" w14:paraId="5FC8FDB6" w14:textId="77777777" w:rsidTr="59F92072">
        <w:trPr>
          <w:cantSplit/>
          <w:trHeight w:val="1296"/>
        </w:trPr>
        <w:tc>
          <w:tcPr>
            <w:tcW w:w="650"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6"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40"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59"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21"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135E69" w14:paraId="6A555923" w14:textId="77777777" w:rsidTr="59F92072">
        <w:trPr>
          <w:cantSplit/>
          <w:trHeight w:val="1296"/>
        </w:trPr>
        <w:tc>
          <w:tcPr>
            <w:tcW w:w="650"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76"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40"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59"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921"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135E69" w14:paraId="324071ED" w14:textId="77777777" w:rsidTr="59F92072">
        <w:trPr>
          <w:cantSplit/>
          <w:trHeight w:val="1296"/>
        </w:trPr>
        <w:tc>
          <w:tcPr>
            <w:tcW w:w="650"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6"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40"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59"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21"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2D0DB476" w14:textId="77777777" w:rsidTr="59F92072">
        <w:trPr>
          <w:cantSplit/>
          <w:trHeight w:val="1296"/>
        </w:trPr>
        <w:tc>
          <w:tcPr>
            <w:tcW w:w="650"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6"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640"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59"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21" w:type="pct"/>
            <w:shd w:val="clear" w:color="auto" w:fill="FFFFFF" w:themeFill="background1"/>
          </w:tcPr>
          <w:p w14:paraId="260BC83E" w14:textId="77777777" w:rsidR="00454E9E" w:rsidRDefault="00454E9E" w:rsidP="00454E9E">
            <w:pPr>
              <w:rPr>
                <w:rFonts w:ascii="Calibri" w:eastAsia="Calibri" w:hAnsi="Calibri" w:cs="Calibri"/>
              </w:rPr>
            </w:pPr>
          </w:p>
        </w:tc>
      </w:tr>
      <w:tr w:rsidR="00454E9E" w14:paraId="2E159D40" w14:textId="77777777" w:rsidTr="59F92072">
        <w:trPr>
          <w:cantSplit/>
          <w:trHeight w:val="1296"/>
        </w:trPr>
        <w:tc>
          <w:tcPr>
            <w:tcW w:w="650"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6"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40"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59"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5B678992" w14:textId="77777777" w:rsidR="00454E9E" w:rsidRDefault="00454E9E" w:rsidP="00454E9E">
            <w:pPr>
              <w:rPr>
                <w:rFonts w:ascii="Calibri" w:eastAsia="Calibri" w:hAnsi="Calibri" w:cs="Calibri"/>
              </w:rPr>
            </w:pPr>
          </w:p>
        </w:tc>
      </w:tr>
      <w:tr w:rsidR="00454E9E" w14:paraId="3667C638" w14:textId="77777777" w:rsidTr="59F92072">
        <w:trPr>
          <w:cantSplit/>
          <w:trHeight w:val="1296"/>
        </w:trPr>
        <w:tc>
          <w:tcPr>
            <w:tcW w:w="650"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6"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40"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59"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This will be looked over by the University Legal Services team</w:t>
            </w:r>
            <w:r w:rsidR="00A771AB">
              <w:rPr>
                <w:rFonts w:ascii="Calibri" w:eastAsia="Calibri" w:hAnsi="Calibri" w:cs="Calibri"/>
              </w:rPr>
              <w:t xml:space="preserve">, and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2251C7B9" w14:textId="77777777" w:rsidR="00454E9E" w:rsidRDefault="00454E9E" w:rsidP="00454E9E">
            <w:pPr>
              <w:rPr>
                <w:rFonts w:ascii="Calibri" w:eastAsia="Calibri" w:hAnsi="Calibri" w:cs="Calibri"/>
              </w:rPr>
            </w:pPr>
          </w:p>
        </w:tc>
      </w:tr>
      <w:tr w:rsidR="00454E9E" w14:paraId="3AE638C6" w14:textId="77777777" w:rsidTr="59F92072">
        <w:trPr>
          <w:cantSplit/>
          <w:trHeight w:val="1296"/>
        </w:trPr>
        <w:tc>
          <w:tcPr>
            <w:tcW w:w="650"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876"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40"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59"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15664528" w14:textId="77777777" w:rsidR="00383268" w:rsidRDefault="00383268" w:rsidP="00926A23">
            <w:pPr>
              <w:rPr>
                <w:rFonts w:ascii="Calibri" w:eastAsia="Calibri" w:hAnsi="Calibri" w:cs="Calibri"/>
              </w:rPr>
            </w:pPr>
          </w:p>
          <w:p w14:paraId="257D4573" w14:textId="77777777" w:rsidR="00A156CF" w:rsidRDefault="00A156CF" w:rsidP="00926A23">
            <w:pPr>
              <w:rPr>
                <w:rFonts w:ascii="Calibri" w:eastAsia="Calibri" w:hAnsi="Calibri" w:cs="Calibri"/>
              </w:rPr>
            </w:pPr>
          </w:p>
          <w:p w14:paraId="7FEE72FE" w14:textId="77777777" w:rsidR="00383268" w:rsidRDefault="00383268" w:rsidP="00926A23">
            <w:pPr>
              <w:rPr>
                <w:rFonts w:ascii="Calibri" w:eastAsia="Calibri" w:hAnsi="Calibri" w:cs="Calibri"/>
              </w:rPr>
            </w:pPr>
          </w:p>
          <w:p w14:paraId="1CC09CCF" w14:textId="77777777" w:rsidR="00383268" w:rsidRDefault="00383268" w:rsidP="00926A23">
            <w:pPr>
              <w:rPr>
                <w:rFonts w:ascii="Calibri" w:eastAsia="Calibri" w:hAnsi="Calibri" w:cs="Calibri"/>
              </w:rPr>
            </w:pP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19883C6A" w14:textId="77777777" w:rsidTr="59F92072">
        <w:trPr>
          <w:cantSplit/>
          <w:trHeight w:val="392"/>
        </w:trPr>
        <w:tc>
          <w:tcPr>
            <w:tcW w:w="5000" w:type="pct"/>
            <w:gridSpan w:val="11"/>
            <w:shd w:val="clear" w:color="auto" w:fill="B8CCE4" w:themeFill="accent1" w:themeFillTint="66"/>
          </w:tcPr>
          <w:p w14:paraId="75C82033" w14:textId="29E5DCE4" w:rsidR="00454E9E" w:rsidRPr="00C70FEB" w:rsidRDefault="00454E9E" w:rsidP="00454E9E">
            <w:pPr>
              <w:rPr>
                <w:rFonts w:cstheme="minorHAnsi"/>
                <w:b/>
                <w:bCs/>
              </w:rPr>
            </w:pPr>
            <w:r w:rsidRPr="00C70FEB">
              <w:rPr>
                <w:rFonts w:cstheme="minorHAnsi"/>
                <w:b/>
                <w:bCs/>
              </w:rPr>
              <w:lastRenderedPageBreak/>
              <w:t xml:space="preserve">Socials </w:t>
            </w:r>
          </w:p>
        </w:tc>
      </w:tr>
      <w:tr w:rsidR="00454E9E" w14:paraId="550A13D4" w14:textId="77777777" w:rsidTr="59F92072">
        <w:trPr>
          <w:cantSplit/>
          <w:trHeight w:val="1296"/>
        </w:trPr>
        <w:tc>
          <w:tcPr>
            <w:tcW w:w="650" w:type="pct"/>
            <w:shd w:val="clear" w:color="auto" w:fill="FFFFFF" w:themeFill="background1"/>
          </w:tcPr>
          <w:p w14:paraId="67ED0030" w14:textId="59F74C83" w:rsidR="00454E9E" w:rsidRPr="000742F8" w:rsidRDefault="00454E9E" w:rsidP="00454E9E">
            <w:pPr>
              <w:rPr>
                <w:rFonts w:cstheme="minorHAnsi"/>
              </w:rPr>
            </w:pPr>
            <w:r>
              <w:rPr>
                <w:rFonts w:ascii="Calibri" w:eastAsia="Calibri" w:hAnsi="Calibri" w:cs="Calibri"/>
              </w:rPr>
              <w:t>Costumes/Fancy Dress</w:t>
            </w:r>
          </w:p>
        </w:tc>
        <w:tc>
          <w:tcPr>
            <w:tcW w:w="876" w:type="pct"/>
            <w:shd w:val="clear" w:color="auto" w:fill="FFFFFF" w:themeFill="background1"/>
          </w:tcPr>
          <w:p w14:paraId="0A2D1AF1" w14:textId="6A6035AC" w:rsidR="00454E9E" w:rsidRPr="000742F8" w:rsidRDefault="00454E9E" w:rsidP="00454E9E">
            <w:pPr>
              <w:rPr>
                <w:rFonts w:cstheme="minorHAnsi"/>
              </w:rPr>
            </w:pPr>
            <w:r>
              <w:rPr>
                <w:rFonts w:ascii="Calibri" w:eastAsia="Calibri" w:hAnsi="Calibri" w:cs="Calibri"/>
              </w:rPr>
              <w:t>Props/costumes causing injury or offence</w:t>
            </w:r>
          </w:p>
        </w:tc>
        <w:tc>
          <w:tcPr>
            <w:tcW w:w="640" w:type="pct"/>
            <w:shd w:val="clear" w:color="auto" w:fill="FFFFFF" w:themeFill="background1"/>
          </w:tcPr>
          <w:p w14:paraId="07F80046" w14:textId="77777777" w:rsidR="00454E9E" w:rsidRDefault="00454E9E" w:rsidP="00454E9E">
            <w:pPr>
              <w:rPr>
                <w:rFonts w:ascii="Calibri" w:eastAsia="Calibri" w:hAnsi="Calibri" w:cs="Calibri"/>
              </w:rPr>
            </w:pPr>
            <w:r>
              <w:rPr>
                <w:rFonts w:ascii="Calibri" w:eastAsia="Calibri" w:hAnsi="Calibri" w:cs="Calibri"/>
              </w:rPr>
              <w:t>Participants</w:t>
            </w:r>
          </w:p>
          <w:p w14:paraId="7F6F396F" w14:textId="502F2969" w:rsidR="00454E9E" w:rsidRPr="000742F8" w:rsidRDefault="00454E9E" w:rsidP="00454E9E">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454E9E" w:rsidRPr="000742F8" w:rsidRDefault="00454E9E" w:rsidP="00454E9E">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454E9E" w:rsidRPr="000742F8" w:rsidRDefault="00454E9E" w:rsidP="00454E9E">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454E9E" w:rsidRPr="000742F8" w:rsidRDefault="00454E9E" w:rsidP="00454E9E">
            <w:pPr>
              <w:rPr>
                <w:rFonts w:cstheme="minorHAnsi"/>
              </w:rPr>
            </w:pPr>
            <w:r w:rsidRPr="003E147E">
              <w:rPr>
                <w:rFonts w:eastAsia="Lucida Sans" w:cstheme="minorHAnsi"/>
                <w:bCs/>
                <w:sz w:val="20"/>
                <w:szCs w:val="20"/>
              </w:rPr>
              <w:t>4</w:t>
            </w:r>
          </w:p>
        </w:tc>
        <w:tc>
          <w:tcPr>
            <w:tcW w:w="959" w:type="pct"/>
            <w:shd w:val="clear" w:color="auto" w:fill="FFFFFF" w:themeFill="background1"/>
          </w:tcPr>
          <w:p w14:paraId="4DB47334" w14:textId="77777777" w:rsidR="00454E9E" w:rsidRDefault="00454E9E" w:rsidP="00454E9E">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454E9E" w:rsidRDefault="00454E9E" w:rsidP="00454E9E">
            <w:pPr>
              <w:rPr>
                <w:rFonts w:ascii="Calibri" w:eastAsia="Calibri" w:hAnsi="Calibri" w:cs="Calibri"/>
              </w:rPr>
            </w:pPr>
          </w:p>
          <w:p w14:paraId="0C983F76" w14:textId="77777777" w:rsidR="00454E9E" w:rsidRDefault="00454E9E" w:rsidP="00454E9E">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454E9E" w:rsidRDefault="00454E9E" w:rsidP="00454E9E">
            <w:pPr>
              <w:rPr>
                <w:rFonts w:ascii="Calibri" w:eastAsia="Calibri" w:hAnsi="Calibri" w:cs="Calibri"/>
              </w:rPr>
            </w:pPr>
          </w:p>
          <w:p w14:paraId="06A2FCF7" w14:textId="415A828C" w:rsidR="00454E9E" w:rsidRPr="000742F8" w:rsidRDefault="00454E9E" w:rsidP="00454E9E">
            <w:pPr>
              <w:rPr>
                <w:rFonts w:cstheme="minorHAnsi"/>
              </w:rPr>
            </w:pPr>
            <w:r>
              <w:rPr>
                <w:rFonts w:ascii="Calibri" w:eastAsia="Calibri" w:hAnsi="Calibri" w:cs="Calibri"/>
              </w:rPr>
              <w:t xml:space="preserve">Society to follow and share with members Code of conduct/SUSU </w:t>
            </w:r>
            <w:hyperlink r:id="rId14">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454E9E" w:rsidRPr="000742F8" w:rsidRDefault="00454E9E" w:rsidP="00454E9E">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454E9E" w:rsidRPr="000742F8" w:rsidRDefault="00454E9E" w:rsidP="00454E9E">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454E9E" w:rsidRPr="000742F8" w:rsidRDefault="00454E9E" w:rsidP="00454E9E">
            <w:pPr>
              <w:rPr>
                <w:rFonts w:cstheme="minorHAnsi"/>
              </w:rPr>
            </w:pPr>
            <w:r w:rsidRPr="003E147E">
              <w:rPr>
                <w:rFonts w:eastAsia="Lucida Sans" w:cstheme="minorHAnsi"/>
                <w:bCs/>
                <w:sz w:val="20"/>
                <w:szCs w:val="20"/>
              </w:rPr>
              <w:t>2</w:t>
            </w:r>
          </w:p>
        </w:tc>
        <w:tc>
          <w:tcPr>
            <w:tcW w:w="921" w:type="pct"/>
            <w:shd w:val="clear" w:color="auto" w:fill="FFFFFF" w:themeFill="background1"/>
          </w:tcPr>
          <w:p w14:paraId="5871A1FB" w14:textId="77777777" w:rsidR="00454E9E" w:rsidRDefault="00454E9E" w:rsidP="00454E9E">
            <w:pPr>
              <w:rPr>
                <w:rFonts w:ascii="Calibri" w:eastAsia="Calibri" w:hAnsi="Calibri" w:cs="Calibri"/>
              </w:rPr>
            </w:pPr>
            <w:r>
              <w:rPr>
                <w:rFonts w:ascii="Calibri" w:eastAsia="Calibri" w:hAnsi="Calibri" w:cs="Calibri"/>
              </w:rPr>
              <w:t xml:space="preserve">SUSU </w:t>
            </w:r>
            <w:hyperlink r:id="rId15">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454E9E" w:rsidRDefault="00454E9E" w:rsidP="00454E9E">
            <w:pPr>
              <w:rPr>
                <w:rFonts w:ascii="Calibri" w:eastAsia="Calibri" w:hAnsi="Calibri" w:cs="Calibri"/>
              </w:rPr>
            </w:pPr>
          </w:p>
          <w:p w14:paraId="61B76E29" w14:textId="6F26F015" w:rsidR="00454E9E" w:rsidRPr="000742F8" w:rsidRDefault="00454E9E" w:rsidP="00454E9E">
            <w:pPr>
              <w:rPr>
                <w:rFonts w:cstheme="minorHAnsi"/>
              </w:rPr>
            </w:pPr>
            <w:r>
              <w:rPr>
                <w:rFonts w:ascii="Calibri" w:eastAsia="Calibri" w:hAnsi="Calibri" w:cs="Calibri"/>
              </w:rPr>
              <w:t xml:space="preserve">Committee WIDE training </w:t>
            </w:r>
          </w:p>
        </w:tc>
      </w:tr>
      <w:tr w:rsidR="00454E9E" w14:paraId="7733E129" w14:textId="77777777" w:rsidTr="59F92072">
        <w:trPr>
          <w:cantSplit/>
          <w:trHeight w:val="1296"/>
        </w:trPr>
        <w:tc>
          <w:tcPr>
            <w:tcW w:w="650" w:type="pct"/>
            <w:shd w:val="clear" w:color="auto" w:fill="FFFFFF" w:themeFill="background1"/>
          </w:tcPr>
          <w:p w14:paraId="3DD9CBC6" w14:textId="2FF7B234" w:rsidR="00454E9E" w:rsidRDefault="00454E9E" w:rsidP="00454E9E">
            <w:pPr>
              <w:rPr>
                <w:rFonts w:ascii="Calibri" w:eastAsia="Calibri" w:hAnsi="Calibri" w:cs="Calibri"/>
              </w:rPr>
            </w:pPr>
            <w:r>
              <w:rPr>
                <w:rFonts w:ascii="Calibri" w:eastAsia="Calibri" w:hAnsi="Calibri" w:cs="Calibri"/>
              </w:rPr>
              <w:lastRenderedPageBreak/>
              <w:t xml:space="preserve">Alcohol consumption </w:t>
            </w:r>
          </w:p>
        </w:tc>
        <w:tc>
          <w:tcPr>
            <w:tcW w:w="876" w:type="pct"/>
            <w:shd w:val="clear" w:color="auto" w:fill="FFFFFF" w:themeFill="background1"/>
          </w:tcPr>
          <w:p w14:paraId="38F1CB26" w14:textId="77777777" w:rsidR="00454E9E" w:rsidRDefault="00454E9E" w:rsidP="00454E9E">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454E9E" w:rsidRDefault="00454E9E" w:rsidP="00454E9E">
            <w:pPr>
              <w:rPr>
                <w:rFonts w:ascii="Calibri" w:eastAsia="Calibri" w:hAnsi="Calibri" w:cs="Calibri"/>
              </w:rPr>
            </w:pPr>
          </w:p>
          <w:p w14:paraId="676B3B2D" w14:textId="6085FEBD" w:rsidR="00454E9E" w:rsidRDefault="00454E9E" w:rsidP="00454E9E">
            <w:pPr>
              <w:rPr>
                <w:rFonts w:ascii="Calibri" w:eastAsia="Calibri" w:hAnsi="Calibri" w:cs="Calibri"/>
              </w:rPr>
            </w:pPr>
            <w:r>
              <w:rPr>
                <w:rFonts w:ascii="Calibri" w:eastAsia="Calibri" w:hAnsi="Calibri" w:cs="Calibri"/>
              </w:rPr>
              <w:t xml:space="preserve">Members of the public may act violently towards participants. </w:t>
            </w:r>
          </w:p>
        </w:tc>
        <w:tc>
          <w:tcPr>
            <w:tcW w:w="640" w:type="pct"/>
            <w:shd w:val="clear" w:color="auto" w:fill="FFFFFF" w:themeFill="background1"/>
          </w:tcPr>
          <w:p w14:paraId="17CA1BCB" w14:textId="0F8A8ADB" w:rsidR="00454E9E" w:rsidRDefault="00454E9E" w:rsidP="00454E9E">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454E9E" w:rsidRPr="003E147E" w:rsidRDefault="00454E9E" w:rsidP="00454E9E">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454E9E" w:rsidRPr="003E147E" w:rsidRDefault="00454E9E" w:rsidP="00454E9E">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454E9E" w:rsidRPr="003E147E" w:rsidRDefault="00454E9E" w:rsidP="00454E9E">
            <w:pPr>
              <w:rPr>
                <w:rFonts w:eastAsia="Lucida Sans" w:cstheme="minorHAnsi"/>
                <w:bCs/>
                <w:sz w:val="20"/>
                <w:szCs w:val="20"/>
              </w:rPr>
            </w:pPr>
            <w:r w:rsidRPr="003E147E">
              <w:rPr>
                <w:rFonts w:eastAsia="Lucida Sans" w:cstheme="minorHAnsi"/>
                <w:bCs/>
                <w:sz w:val="20"/>
                <w:szCs w:val="20"/>
              </w:rPr>
              <w:t>10</w:t>
            </w:r>
          </w:p>
        </w:tc>
        <w:tc>
          <w:tcPr>
            <w:tcW w:w="959" w:type="pct"/>
            <w:shd w:val="clear" w:color="auto" w:fill="FFFFFF" w:themeFill="background1"/>
          </w:tcPr>
          <w:p w14:paraId="7E9EB41E" w14:textId="77777777" w:rsidR="00454E9E" w:rsidRDefault="00454E9E" w:rsidP="00454E9E">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454E9E" w:rsidRDefault="00454E9E" w:rsidP="00454E9E">
            <w:pPr>
              <w:rPr>
                <w:rFonts w:ascii="Calibri" w:eastAsia="Calibri" w:hAnsi="Calibri" w:cs="Calibri"/>
              </w:rPr>
            </w:pPr>
          </w:p>
          <w:p w14:paraId="6B382904" w14:textId="77777777" w:rsidR="00454E9E" w:rsidRDefault="00454E9E" w:rsidP="00454E9E">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454E9E" w:rsidRDefault="00454E9E" w:rsidP="00454E9E">
            <w:pPr>
              <w:rPr>
                <w:rFonts w:ascii="Calibri" w:eastAsia="Calibri" w:hAnsi="Calibri" w:cs="Calibri"/>
              </w:rPr>
            </w:pPr>
          </w:p>
          <w:p w14:paraId="2F6EED43" w14:textId="77777777" w:rsidR="00454E9E" w:rsidRDefault="00454E9E" w:rsidP="00454E9E">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454E9E" w:rsidRDefault="00454E9E" w:rsidP="00454E9E">
            <w:pPr>
              <w:rPr>
                <w:rFonts w:ascii="Calibri" w:eastAsia="Calibri" w:hAnsi="Calibri" w:cs="Calibri"/>
              </w:rPr>
            </w:pPr>
          </w:p>
          <w:p w14:paraId="4A796B7C" w14:textId="77777777" w:rsidR="00454E9E" w:rsidRDefault="00454E9E" w:rsidP="00454E9E">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454E9E" w:rsidRDefault="00454E9E" w:rsidP="00454E9E">
            <w:pPr>
              <w:rPr>
                <w:rFonts w:ascii="Calibri" w:eastAsia="Calibri" w:hAnsi="Calibri" w:cs="Calibri"/>
              </w:rPr>
            </w:pPr>
          </w:p>
          <w:p w14:paraId="1011485C" w14:textId="77777777" w:rsidR="00454E9E" w:rsidRDefault="00454E9E" w:rsidP="00454E9E">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454E9E" w:rsidRDefault="00454E9E" w:rsidP="00454E9E">
            <w:pPr>
              <w:rPr>
                <w:rFonts w:ascii="Calibri" w:eastAsia="Calibri" w:hAnsi="Calibri" w:cs="Calibri"/>
              </w:rPr>
            </w:pPr>
          </w:p>
          <w:p w14:paraId="7991017E" w14:textId="77777777" w:rsidR="00454E9E" w:rsidRDefault="00454E9E" w:rsidP="00454E9E">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454E9E" w:rsidRDefault="00454E9E" w:rsidP="00454E9E">
            <w:pPr>
              <w:rPr>
                <w:rFonts w:ascii="Calibri" w:eastAsia="Calibri" w:hAnsi="Calibri" w:cs="Calibri"/>
              </w:rPr>
            </w:pPr>
          </w:p>
          <w:p w14:paraId="71EFD76E" w14:textId="6E14E47A" w:rsidR="00454E9E" w:rsidRDefault="00454E9E" w:rsidP="00454E9E">
            <w:pPr>
              <w:rPr>
                <w:rFonts w:ascii="Calibri" w:eastAsia="Calibri" w:hAnsi="Calibri" w:cs="Calibr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454E9E" w:rsidRPr="003E147E" w:rsidRDefault="00454E9E" w:rsidP="00454E9E">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45E59073" w14:textId="0EA74C80" w:rsidR="00454E9E" w:rsidRPr="003E147E" w:rsidRDefault="00454E9E" w:rsidP="00454E9E">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454E9E" w:rsidRPr="003E147E" w:rsidRDefault="00454E9E" w:rsidP="00454E9E">
            <w:pPr>
              <w:rPr>
                <w:rFonts w:eastAsia="Lucida Sans" w:cstheme="minorHAnsi"/>
                <w:bCs/>
                <w:sz w:val="20"/>
                <w:szCs w:val="20"/>
              </w:rPr>
            </w:pPr>
            <w:r w:rsidRPr="003E147E">
              <w:rPr>
                <w:rFonts w:eastAsia="Lucida Sans" w:cstheme="minorHAnsi"/>
                <w:bCs/>
                <w:sz w:val="20"/>
                <w:szCs w:val="20"/>
              </w:rPr>
              <w:t>5</w:t>
            </w:r>
          </w:p>
        </w:tc>
        <w:tc>
          <w:tcPr>
            <w:tcW w:w="921" w:type="pct"/>
            <w:shd w:val="clear" w:color="auto" w:fill="FFFFFF" w:themeFill="background1"/>
          </w:tcPr>
          <w:p w14:paraId="6950553E" w14:textId="77777777" w:rsidR="00454E9E" w:rsidRDefault="00454E9E" w:rsidP="00454E9E">
            <w:pPr>
              <w:rPr>
                <w:rFonts w:ascii="Calibri" w:eastAsia="Calibri" w:hAnsi="Calibri" w:cs="Calibri"/>
                <w:color w:val="0000FF"/>
                <w:u w:val="single"/>
              </w:rPr>
            </w:pPr>
            <w:r>
              <w:rPr>
                <w:rFonts w:ascii="Calibri" w:eastAsia="Calibri" w:hAnsi="Calibri" w:cs="Calibri"/>
                <w:color w:val="000000"/>
              </w:rPr>
              <w:t xml:space="preserve">Follow </w:t>
            </w:r>
            <w:hyperlink r:id="rId17">
              <w:r>
                <w:rPr>
                  <w:rFonts w:ascii="Calibri" w:eastAsia="Calibri" w:hAnsi="Calibri" w:cs="Calibri"/>
                  <w:color w:val="0000FF"/>
                  <w:u w:val="single"/>
                </w:rPr>
                <w:t>SUSU incident report policy</w:t>
              </w:r>
            </w:hyperlink>
          </w:p>
          <w:p w14:paraId="49E30955" w14:textId="77777777" w:rsidR="00454E9E" w:rsidRDefault="00454E9E" w:rsidP="00454E9E">
            <w:pPr>
              <w:rPr>
                <w:rFonts w:ascii="Calibri" w:eastAsia="Calibri" w:hAnsi="Calibri" w:cs="Calibri"/>
                <w:color w:val="000000"/>
              </w:rPr>
            </w:pPr>
          </w:p>
          <w:p w14:paraId="25E9EB9B" w14:textId="77777777" w:rsidR="00454E9E" w:rsidRDefault="00454E9E" w:rsidP="00454E9E">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454E9E" w:rsidRDefault="00454E9E" w:rsidP="00454E9E">
            <w:pPr>
              <w:rPr>
                <w:rFonts w:ascii="Calibri" w:eastAsia="Calibri" w:hAnsi="Calibri" w:cs="Calibri"/>
              </w:rPr>
            </w:pPr>
          </w:p>
          <w:p w14:paraId="38D24F2A" w14:textId="1A40992A" w:rsidR="00454E9E" w:rsidRDefault="00454E9E" w:rsidP="00454E9E">
            <w:pPr>
              <w:rPr>
                <w:rFonts w:ascii="Calibri" w:eastAsia="Calibri" w:hAnsi="Calibri" w:cs="Calibri"/>
              </w:rPr>
            </w:pPr>
            <w:r>
              <w:rPr>
                <w:rFonts w:ascii="Calibri" w:eastAsia="Calibri" w:hAnsi="Calibri" w:cs="Calibri"/>
              </w:rPr>
              <w:t>Committee WIDE training</w:t>
            </w:r>
          </w:p>
        </w:tc>
      </w:tr>
      <w:tr w:rsidR="00454E9E" w14:paraId="0C8E0C7E" w14:textId="77777777" w:rsidTr="59F92072">
        <w:trPr>
          <w:cantSplit/>
          <w:trHeight w:val="1296"/>
        </w:trPr>
        <w:tc>
          <w:tcPr>
            <w:tcW w:w="650" w:type="pct"/>
            <w:shd w:val="clear" w:color="auto" w:fill="FFFFFF" w:themeFill="background1"/>
          </w:tcPr>
          <w:p w14:paraId="4B30D547" w14:textId="3200F573" w:rsidR="00454E9E" w:rsidRDefault="00454E9E" w:rsidP="00454E9E">
            <w:pPr>
              <w:rPr>
                <w:rFonts w:ascii="Calibri" w:eastAsia="Calibri" w:hAnsi="Calibri" w:cs="Calibri"/>
              </w:rPr>
            </w:pPr>
            <w:r>
              <w:rPr>
                <w:rFonts w:ascii="Calibri" w:eastAsia="Calibri" w:hAnsi="Calibri" w:cs="Calibri"/>
              </w:rPr>
              <w:lastRenderedPageBreak/>
              <w:t xml:space="preserve">Socials-Travel </w:t>
            </w:r>
          </w:p>
        </w:tc>
        <w:tc>
          <w:tcPr>
            <w:tcW w:w="876" w:type="pct"/>
            <w:shd w:val="clear" w:color="auto" w:fill="FFFFFF" w:themeFill="background1"/>
          </w:tcPr>
          <w:p w14:paraId="2B72E215" w14:textId="69D4FBA4" w:rsidR="00454E9E" w:rsidRDefault="00454E9E" w:rsidP="00454E9E">
            <w:pPr>
              <w:rPr>
                <w:rFonts w:ascii="Calibri" w:eastAsia="Calibri" w:hAnsi="Calibri" w:cs="Calibri"/>
              </w:rPr>
            </w:pPr>
            <w:r>
              <w:rPr>
                <w:rFonts w:ascii="Calibri" w:eastAsia="Calibri" w:hAnsi="Calibri" w:cs="Calibri"/>
              </w:rPr>
              <w:t xml:space="preserve">Vehicle’s collision -causing serious injury </w:t>
            </w:r>
          </w:p>
        </w:tc>
        <w:tc>
          <w:tcPr>
            <w:tcW w:w="640" w:type="pct"/>
            <w:shd w:val="clear" w:color="auto" w:fill="FFFFFF" w:themeFill="background1"/>
          </w:tcPr>
          <w:p w14:paraId="7157F892" w14:textId="2AC6ABA1" w:rsidR="00454E9E" w:rsidRDefault="00454E9E" w:rsidP="00454E9E">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454E9E" w:rsidRPr="003E147E" w:rsidRDefault="00454E9E" w:rsidP="00454E9E">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454E9E" w:rsidRPr="003E147E" w:rsidRDefault="00454E9E" w:rsidP="00454E9E">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454E9E" w:rsidRPr="003E147E" w:rsidRDefault="00454E9E" w:rsidP="00454E9E">
            <w:pPr>
              <w:rPr>
                <w:rFonts w:eastAsia="Lucida Sans" w:cstheme="minorHAnsi"/>
                <w:bCs/>
                <w:sz w:val="20"/>
                <w:szCs w:val="20"/>
              </w:rPr>
            </w:pPr>
            <w:r w:rsidRPr="003E147E">
              <w:rPr>
                <w:rFonts w:eastAsia="Lucida Sans" w:cstheme="minorHAnsi"/>
                <w:bCs/>
                <w:sz w:val="20"/>
                <w:szCs w:val="20"/>
              </w:rPr>
              <w:t>12</w:t>
            </w:r>
          </w:p>
        </w:tc>
        <w:tc>
          <w:tcPr>
            <w:tcW w:w="959" w:type="pct"/>
            <w:shd w:val="clear" w:color="auto" w:fill="FFFFFF" w:themeFill="background1"/>
          </w:tcPr>
          <w:p w14:paraId="01D3D6F7" w14:textId="77777777" w:rsidR="00454E9E" w:rsidRDefault="00454E9E" w:rsidP="00454E9E">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454E9E" w:rsidRDefault="00454E9E" w:rsidP="00454E9E">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454E9E" w:rsidRDefault="00454E9E" w:rsidP="00454E9E">
            <w:pPr>
              <w:rPr>
                <w:rFonts w:ascii="Calibri" w:eastAsia="Calibri" w:hAnsi="Calibri" w:cs="Calibri"/>
              </w:rPr>
            </w:pPr>
          </w:p>
          <w:p w14:paraId="046E3D95" w14:textId="77777777" w:rsidR="00454E9E" w:rsidRDefault="00454E9E" w:rsidP="00454E9E">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454E9E" w:rsidRDefault="00454E9E" w:rsidP="00454E9E">
            <w:pPr>
              <w:rPr>
                <w:rFonts w:ascii="Calibri" w:eastAsia="Calibri" w:hAnsi="Calibri" w:cs="Calibri"/>
              </w:rPr>
            </w:pPr>
          </w:p>
          <w:p w14:paraId="078D5DDE" w14:textId="77777777" w:rsidR="00454E9E" w:rsidRDefault="00454E9E" w:rsidP="00454E9E">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454E9E" w:rsidRDefault="00454E9E" w:rsidP="00454E9E">
            <w:pPr>
              <w:rPr>
                <w:rFonts w:ascii="Calibri" w:eastAsia="Calibri" w:hAnsi="Calibri" w:cs="Calibri"/>
              </w:rPr>
            </w:pPr>
          </w:p>
          <w:p w14:paraId="7CFF3180" w14:textId="77777777" w:rsidR="00454E9E" w:rsidRDefault="00454E9E" w:rsidP="00454E9E">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454E9E" w:rsidRDefault="00454E9E" w:rsidP="00454E9E">
            <w:pPr>
              <w:rPr>
                <w:rFonts w:ascii="Calibri" w:eastAsia="Calibri" w:hAnsi="Calibri" w:cs="Calibri"/>
              </w:rPr>
            </w:pPr>
          </w:p>
          <w:p w14:paraId="2A97EEC9" w14:textId="30703555" w:rsidR="00454E9E" w:rsidRDefault="00454E9E" w:rsidP="00454E9E">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454E9E" w:rsidRDefault="00454E9E" w:rsidP="00454E9E">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21F3D60" w14:textId="08A53F15" w:rsidR="00454E9E" w:rsidRPr="003E147E" w:rsidRDefault="00454E9E" w:rsidP="00454E9E">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454E9E" w:rsidRPr="003E147E" w:rsidRDefault="00454E9E" w:rsidP="00454E9E">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454E9E" w:rsidRPr="003E147E" w:rsidRDefault="00454E9E" w:rsidP="00454E9E">
            <w:pPr>
              <w:rPr>
                <w:rFonts w:eastAsia="Lucida Sans" w:cstheme="minorHAnsi"/>
                <w:bCs/>
                <w:sz w:val="20"/>
                <w:szCs w:val="20"/>
              </w:rPr>
            </w:pPr>
            <w:r w:rsidRPr="003E147E">
              <w:rPr>
                <w:rFonts w:eastAsia="Lucida Sans" w:cstheme="minorHAnsi"/>
                <w:bCs/>
                <w:sz w:val="20"/>
                <w:szCs w:val="20"/>
              </w:rPr>
              <w:t>4</w:t>
            </w:r>
          </w:p>
        </w:tc>
        <w:tc>
          <w:tcPr>
            <w:tcW w:w="921" w:type="pct"/>
            <w:shd w:val="clear" w:color="auto" w:fill="FFFFFF" w:themeFill="background1"/>
          </w:tcPr>
          <w:p w14:paraId="21FCB1C9" w14:textId="77777777" w:rsidR="00454E9E" w:rsidRDefault="00454E9E" w:rsidP="00454E9E">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454E9E" w:rsidRDefault="00454E9E" w:rsidP="00454E9E">
            <w:pPr>
              <w:rPr>
                <w:rFonts w:ascii="Calibri" w:eastAsia="Calibri" w:hAnsi="Calibri" w:cs="Calibri"/>
              </w:rPr>
            </w:pPr>
            <w:r>
              <w:rPr>
                <w:rFonts w:ascii="Calibri" w:eastAsia="Calibri" w:hAnsi="Calibri" w:cs="Calibri"/>
              </w:rPr>
              <w:t>Contact emergency services as required 111/999</w:t>
            </w:r>
          </w:p>
          <w:p w14:paraId="24BF9C5A" w14:textId="77777777" w:rsidR="00454E9E" w:rsidRDefault="00454E9E" w:rsidP="00454E9E">
            <w:pPr>
              <w:rPr>
                <w:rFonts w:ascii="Calibri" w:eastAsia="Calibri" w:hAnsi="Calibri" w:cs="Calibri"/>
              </w:rPr>
            </w:pPr>
          </w:p>
          <w:p w14:paraId="65DDDD38" w14:textId="77777777" w:rsidR="00454E9E" w:rsidRDefault="00454E9E" w:rsidP="00454E9E">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454E9E" w:rsidRDefault="00454E9E" w:rsidP="00454E9E">
            <w:pPr>
              <w:rPr>
                <w:rFonts w:ascii="Calibri" w:eastAsia="Calibri" w:hAnsi="Calibri" w:cs="Calibri"/>
                <w:color w:val="000000"/>
              </w:rPr>
            </w:pPr>
          </w:p>
          <w:p w14:paraId="226EB7CE" w14:textId="4540B1E4" w:rsidR="00454E9E" w:rsidRDefault="00454E9E" w:rsidP="00454E9E">
            <w:pPr>
              <w:rPr>
                <w:rFonts w:ascii="Calibri" w:eastAsia="Calibri" w:hAnsi="Calibri" w:cs="Calibri"/>
                <w:color w:val="000000"/>
              </w:rPr>
            </w:pPr>
            <w:r>
              <w:rPr>
                <w:rFonts w:ascii="Calibri" w:eastAsia="Calibri" w:hAnsi="Calibri" w:cs="Calibri"/>
                <w:color w:val="000000"/>
              </w:rPr>
              <w:t xml:space="preserve">Follow </w:t>
            </w:r>
            <w:hyperlink r:id="rId18">
              <w:r>
                <w:rPr>
                  <w:rFonts w:ascii="Calibri" w:eastAsia="Calibri" w:hAnsi="Calibri" w:cs="Calibri"/>
                  <w:color w:val="0000FF"/>
                  <w:u w:val="single"/>
                </w:rPr>
                <w:t>SUSU incident report policy</w:t>
              </w:r>
            </w:hyperlink>
          </w:p>
        </w:tc>
      </w:tr>
      <w:tr w:rsidR="008C6C52" w14:paraId="0321FFAD" w14:textId="77777777" w:rsidTr="59F92072">
        <w:trPr>
          <w:cantSplit/>
          <w:trHeight w:val="1296"/>
        </w:trPr>
        <w:tc>
          <w:tcPr>
            <w:tcW w:w="650" w:type="pct"/>
            <w:shd w:val="clear" w:color="auto" w:fill="FFFFFF" w:themeFill="background1"/>
          </w:tcPr>
          <w:p w14:paraId="193630A4" w14:textId="23764BB3" w:rsidR="008C6C52" w:rsidRDefault="008C6C52" w:rsidP="008C6C52">
            <w:pPr>
              <w:rPr>
                <w:rFonts w:ascii="Calibri" w:eastAsia="Calibri" w:hAnsi="Calibri" w:cs="Calibri"/>
              </w:rPr>
            </w:pPr>
            <w:r>
              <w:rPr>
                <w:rFonts w:ascii="Calibri" w:eastAsia="Calibri" w:hAnsi="Calibri" w:cs="Calibri"/>
              </w:rPr>
              <w:t xml:space="preserve">Socials – Travel by car, train, bus, plane when leaving the local area. </w:t>
            </w:r>
          </w:p>
        </w:tc>
        <w:tc>
          <w:tcPr>
            <w:tcW w:w="876" w:type="pct"/>
            <w:shd w:val="clear" w:color="auto" w:fill="FFFFFF" w:themeFill="background1"/>
          </w:tcPr>
          <w:p w14:paraId="4EF4BDCC" w14:textId="32392E4C" w:rsidR="008C6C52" w:rsidRDefault="008C6C52" w:rsidP="008C6C52">
            <w:pPr>
              <w:rPr>
                <w:rFonts w:ascii="Calibri" w:eastAsia="Calibri" w:hAnsi="Calibri" w:cs="Calibri"/>
              </w:rPr>
            </w:pPr>
            <w:r>
              <w:rPr>
                <w:rFonts w:cstheme="minorHAnsi"/>
              </w:rPr>
              <w:t xml:space="preserve">Vehicle collision – causing anything from minor to severe injuries, as well as mental health issues.  </w:t>
            </w:r>
          </w:p>
        </w:tc>
        <w:tc>
          <w:tcPr>
            <w:tcW w:w="640" w:type="pct"/>
            <w:shd w:val="clear" w:color="auto" w:fill="FFFFFF" w:themeFill="background1"/>
          </w:tcPr>
          <w:p w14:paraId="1E221A1F" w14:textId="56B1E283" w:rsidR="008C6C52" w:rsidRDefault="008C6C52" w:rsidP="008C6C52">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8C6C52" w:rsidRPr="003E147E" w:rsidRDefault="008C6C52" w:rsidP="008C6C52">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8C6C52" w:rsidRPr="003E147E" w:rsidRDefault="008C6C52" w:rsidP="008C6C52">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8C6C52" w:rsidRPr="003E147E" w:rsidRDefault="008C6C52" w:rsidP="008C6C52">
            <w:pPr>
              <w:rPr>
                <w:rFonts w:eastAsia="Lucida Sans" w:cstheme="minorHAnsi"/>
                <w:bCs/>
                <w:sz w:val="20"/>
                <w:szCs w:val="20"/>
              </w:rPr>
            </w:pPr>
            <w:r>
              <w:rPr>
                <w:rFonts w:cstheme="minorHAnsi"/>
              </w:rPr>
              <w:t>12</w:t>
            </w:r>
          </w:p>
        </w:tc>
        <w:tc>
          <w:tcPr>
            <w:tcW w:w="959" w:type="pct"/>
            <w:shd w:val="clear" w:color="auto" w:fill="FFFFFF" w:themeFill="background1"/>
          </w:tcPr>
          <w:p w14:paraId="16713EA9" w14:textId="77777777" w:rsidR="008C6C52" w:rsidRDefault="008C6C52" w:rsidP="008C6C52">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8C6C52" w:rsidRDefault="008C6C52" w:rsidP="008C6C52">
            <w:pPr>
              <w:rPr>
                <w:rFonts w:cstheme="minorHAnsi"/>
              </w:rPr>
            </w:pPr>
          </w:p>
          <w:p w14:paraId="19CF3A8C" w14:textId="1783E4D8" w:rsidR="008C6C52" w:rsidRDefault="008C6C52" w:rsidP="008C6C52">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8C6C52" w:rsidRPr="003E147E" w:rsidRDefault="008C6C52" w:rsidP="008C6C52">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8C6C52" w:rsidRPr="003E147E" w:rsidRDefault="008C6C52" w:rsidP="008C6C52">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8C6C52" w:rsidRPr="003E147E" w:rsidRDefault="008C6C52" w:rsidP="008C6C52">
            <w:pPr>
              <w:rPr>
                <w:rFonts w:eastAsia="Lucida Sans" w:cstheme="minorHAnsi"/>
                <w:bCs/>
                <w:sz w:val="20"/>
                <w:szCs w:val="20"/>
              </w:rPr>
            </w:pPr>
            <w:r>
              <w:rPr>
                <w:rFonts w:cstheme="minorHAnsi"/>
              </w:rPr>
              <w:t>4</w:t>
            </w:r>
          </w:p>
        </w:tc>
        <w:tc>
          <w:tcPr>
            <w:tcW w:w="921" w:type="pct"/>
            <w:shd w:val="clear" w:color="auto" w:fill="FFFFFF" w:themeFill="background1"/>
          </w:tcPr>
          <w:p w14:paraId="0B109241" w14:textId="77777777" w:rsidR="008C6C52" w:rsidRDefault="008C6C52" w:rsidP="008C6C52">
            <w:pPr>
              <w:rPr>
                <w:rFonts w:ascii="Calibri" w:eastAsia="Calibri" w:hAnsi="Calibri" w:cs="Calibri"/>
              </w:rPr>
            </w:pPr>
            <w:r>
              <w:rPr>
                <w:rFonts w:ascii="Calibri" w:eastAsia="Calibri" w:hAnsi="Calibri" w:cs="Calibri"/>
              </w:rPr>
              <w:t>Contact emergency services as required 111/999</w:t>
            </w:r>
          </w:p>
          <w:p w14:paraId="15C76B82" w14:textId="77777777" w:rsidR="008C6C52" w:rsidRDefault="008C6C52" w:rsidP="008C6C52">
            <w:pPr>
              <w:rPr>
                <w:rFonts w:ascii="Calibri" w:eastAsia="Calibri" w:hAnsi="Calibri" w:cs="Calibri"/>
              </w:rPr>
            </w:pPr>
          </w:p>
          <w:p w14:paraId="1E740DEE" w14:textId="77777777" w:rsidR="008C6C52" w:rsidRDefault="008C6C52" w:rsidP="008C6C52">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8C6C52" w:rsidRDefault="008C6C52" w:rsidP="008C6C52">
            <w:pPr>
              <w:rPr>
                <w:rFonts w:ascii="Calibri" w:eastAsia="Calibri" w:hAnsi="Calibri" w:cs="Calibri"/>
                <w:color w:val="000000"/>
              </w:rPr>
            </w:pPr>
          </w:p>
          <w:p w14:paraId="69ABE94C" w14:textId="753070DF" w:rsidR="008C6C52" w:rsidRDefault="008C6C52" w:rsidP="008C6C52">
            <w:pPr>
              <w:rPr>
                <w:rFonts w:ascii="Calibri" w:eastAsia="Calibri" w:hAnsi="Calibri" w:cs="Calibri"/>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tc>
      </w:tr>
      <w:tr w:rsidR="008C6C52" w14:paraId="1FE97EF8" w14:textId="77777777" w:rsidTr="59F92072">
        <w:trPr>
          <w:cantSplit/>
          <w:trHeight w:val="1296"/>
        </w:trPr>
        <w:tc>
          <w:tcPr>
            <w:tcW w:w="650" w:type="pct"/>
            <w:shd w:val="clear" w:color="auto" w:fill="FFFFFF" w:themeFill="background1"/>
          </w:tcPr>
          <w:p w14:paraId="4F7436BD" w14:textId="64ED3003" w:rsidR="008C6C52" w:rsidRDefault="008C6C52" w:rsidP="008C6C52">
            <w:pPr>
              <w:rPr>
                <w:rFonts w:ascii="Calibri" w:eastAsia="Calibri" w:hAnsi="Calibri" w:cs="Calibri"/>
              </w:rPr>
            </w:pPr>
            <w:r>
              <w:rPr>
                <w:rFonts w:ascii="Calibri" w:eastAsia="Calibri" w:hAnsi="Calibri" w:cs="Calibri"/>
              </w:rPr>
              <w:lastRenderedPageBreak/>
              <w:t xml:space="preserve">Socials - Medical emergency </w:t>
            </w:r>
          </w:p>
        </w:tc>
        <w:tc>
          <w:tcPr>
            <w:tcW w:w="876" w:type="pct"/>
            <w:shd w:val="clear" w:color="auto" w:fill="FFFFFF" w:themeFill="background1"/>
          </w:tcPr>
          <w:p w14:paraId="2236A3B7" w14:textId="77777777" w:rsidR="008C6C52" w:rsidRDefault="008C6C52" w:rsidP="008C6C52">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8C6C52" w:rsidRDefault="008C6C52" w:rsidP="008C6C52">
            <w:pPr>
              <w:rPr>
                <w:rFonts w:ascii="Calibri" w:eastAsia="Calibri" w:hAnsi="Calibri" w:cs="Calibri"/>
                <w:color w:val="000000"/>
              </w:rPr>
            </w:pPr>
          </w:p>
          <w:p w14:paraId="40C94D94" w14:textId="77777777" w:rsidR="008C6C52" w:rsidRDefault="008C6C52" w:rsidP="008C6C52">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8C6C52" w:rsidRDefault="008C6C52" w:rsidP="008C6C52">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8C6C52" w:rsidRDefault="008C6C52" w:rsidP="008C6C52">
            <w:pPr>
              <w:rPr>
                <w:rFonts w:ascii="Calibri" w:eastAsia="Calibri" w:hAnsi="Calibri" w:cs="Calibri"/>
                <w:color w:val="000000"/>
              </w:rPr>
            </w:pPr>
            <w:r>
              <w:rPr>
                <w:rFonts w:ascii="Calibri" w:eastAsia="Calibri" w:hAnsi="Calibri" w:cs="Calibri"/>
                <w:color w:val="000000"/>
              </w:rPr>
              <w:t>Distress</w:t>
            </w:r>
          </w:p>
          <w:p w14:paraId="3864DD3B" w14:textId="77777777" w:rsidR="008C6C52" w:rsidRDefault="008C6C52" w:rsidP="008C6C52">
            <w:pPr>
              <w:rPr>
                <w:rFonts w:ascii="Calibri" w:eastAsia="Calibri" w:hAnsi="Calibri" w:cs="Calibri"/>
              </w:rPr>
            </w:pPr>
          </w:p>
        </w:tc>
        <w:tc>
          <w:tcPr>
            <w:tcW w:w="640" w:type="pct"/>
            <w:shd w:val="clear" w:color="auto" w:fill="FFFFFF" w:themeFill="background1"/>
          </w:tcPr>
          <w:p w14:paraId="108801D8" w14:textId="06699C56" w:rsidR="008C6C52" w:rsidRDefault="008C6C52" w:rsidP="008C6C52">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8C6C52" w:rsidRPr="003E147E" w:rsidRDefault="008C6C52" w:rsidP="008C6C52">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8C6C52" w:rsidRPr="003E147E" w:rsidRDefault="008C6C52" w:rsidP="008C6C52">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8C6C52" w:rsidRPr="003E147E" w:rsidRDefault="008C6C52" w:rsidP="008C6C52">
            <w:pPr>
              <w:rPr>
                <w:rFonts w:eastAsia="Lucida Sans" w:cstheme="minorHAnsi"/>
                <w:bCs/>
                <w:sz w:val="20"/>
                <w:szCs w:val="20"/>
              </w:rPr>
            </w:pPr>
            <w:r w:rsidRPr="003E147E">
              <w:rPr>
                <w:rFonts w:eastAsia="Lucida Sans" w:cstheme="minorHAnsi"/>
                <w:bCs/>
                <w:sz w:val="20"/>
                <w:szCs w:val="20"/>
              </w:rPr>
              <w:t>15</w:t>
            </w:r>
          </w:p>
        </w:tc>
        <w:tc>
          <w:tcPr>
            <w:tcW w:w="959" w:type="pct"/>
            <w:shd w:val="clear" w:color="auto" w:fill="FFFFFF" w:themeFill="background1"/>
          </w:tcPr>
          <w:p w14:paraId="1745438A" w14:textId="77777777" w:rsidR="008C6C52" w:rsidRDefault="008C6C52" w:rsidP="008C6C52">
            <w:pPr>
              <w:rPr>
                <w:rFonts w:ascii="Calibri" w:eastAsia="Calibri" w:hAnsi="Calibri" w:cs="Calibri"/>
              </w:rPr>
            </w:pPr>
            <w:r>
              <w:rPr>
                <w:rFonts w:ascii="Calibri" w:eastAsia="Calibri" w:hAnsi="Calibri" w:cs="Calibri"/>
              </w:rPr>
              <w:t>Advise participants; to bring their personal medication</w:t>
            </w:r>
          </w:p>
          <w:p w14:paraId="573CB6BC" w14:textId="77777777" w:rsidR="008C6C52" w:rsidRDefault="008C6C52" w:rsidP="008C6C52">
            <w:pPr>
              <w:rPr>
                <w:rFonts w:ascii="Calibri" w:eastAsia="Calibri" w:hAnsi="Calibri" w:cs="Calibri"/>
              </w:rPr>
            </w:pPr>
          </w:p>
          <w:p w14:paraId="4F3B2D94" w14:textId="77777777" w:rsidR="008C6C52" w:rsidRDefault="008C6C52" w:rsidP="008C6C52">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8C6C52" w:rsidRDefault="008C6C52" w:rsidP="008C6C52">
            <w:pPr>
              <w:rPr>
                <w:rFonts w:ascii="Calibri" w:eastAsia="Calibri" w:hAnsi="Calibri" w:cs="Calibri"/>
              </w:rPr>
            </w:pPr>
          </w:p>
          <w:p w14:paraId="20B6E195" w14:textId="77777777" w:rsidR="008C6C52" w:rsidRDefault="008C6C52" w:rsidP="008C6C52">
            <w:pPr>
              <w:rPr>
                <w:rFonts w:ascii="Calibri" w:eastAsia="Calibri" w:hAnsi="Calibri" w:cs="Calibri"/>
              </w:rPr>
            </w:pPr>
            <w:r>
              <w:rPr>
                <w:rFonts w:ascii="Calibri" w:eastAsia="Calibri" w:hAnsi="Calibri" w:cs="Calibri"/>
              </w:rPr>
              <w:t>Contact emergency services as required 111/999</w:t>
            </w:r>
          </w:p>
          <w:p w14:paraId="22F8C1D6" w14:textId="77777777" w:rsidR="008C6C52" w:rsidRDefault="008C6C52" w:rsidP="008C6C52">
            <w:pPr>
              <w:rPr>
                <w:rFonts w:ascii="Calibri" w:eastAsia="Calibri" w:hAnsi="Calibri" w:cs="Calibri"/>
              </w:rPr>
            </w:pPr>
          </w:p>
          <w:p w14:paraId="6E3EC41D" w14:textId="3C30E4C4" w:rsidR="008C6C52" w:rsidRDefault="008C6C52" w:rsidP="008C6C52">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8C6C52" w:rsidRPr="003E147E" w:rsidRDefault="008C6C52" w:rsidP="008C6C52">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8C6C52" w:rsidRPr="003E147E" w:rsidRDefault="008C6C52" w:rsidP="008C6C52">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8C6C52" w:rsidRPr="003E147E" w:rsidRDefault="008C6C52" w:rsidP="008C6C52">
            <w:pPr>
              <w:rPr>
                <w:rFonts w:eastAsia="Lucida Sans" w:cstheme="minorHAnsi"/>
                <w:bCs/>
                <w:sz w:val="20"/>
                <w:szCs w:val="20"/>
              </w:rPr>
            </w:pPr>
            <w:r w:rsidRPr="003E147E">
              <w:rPr>
                <w:rFonts w:eastAsia="Lucida Sans" w:cstheme="minorHAnsi"/>
                <w:bCs/>
                <w:sz w:val="20"/>
                <w:szCs w:val="20"/>
              </w:rPr>
              <w:t>15</w:t>
            </w:r>
          </w:p>
        </w:tc>
        <w:tc>
          <w:tcPr>
            <w:tcW w:w="921" w:type="pct"/>
            <w:shd w:val="clear" w:color="auto" w:fill="FFFFFF" w:themeFill="background1"/>
          </w:tcPr>
          <w:p w14:paraId="739E20F6" w14:textId="77777777" w:rsidR="008C6C52" w:rsidRDefault="008C6C52" w:rsidP="008C6C52">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8C6C52" w:rsidRDefault="008C6C52" w:rsidP="008C6C52">
            <w:pPr>
              <w:rPr>
                <w:rFonts w:ascii="Calibri" w:eastAsia="Calibri" w:hAnsi="Calibri" w:cs="Calibri"/>
                <w:color w:val="000000"/>
              </w:rPr>
            </w:pPr>
          </w:p>
          <w:p w14:paraId="16002DCB" w14:textId="444024F7" w:rsidR="008C6C52" w:rsidRDefault="008C6C52" w:rsidP="008C6C52">
            <w:pPr>
              <w:rPr>
                <w:rFonts w:ascii="Calibri" w:eastAsia="Calibri" w:hAnsi="Calibri" w:cs="Calibri"/>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8C6C52" w14:paraId="024C858D" w14:textId="77777777" w:rsidTr="59F92072">
        <w:trPr>
          <w:cantSplit/>
          <w:trHeight w:val="1296"/>
        </w:trPr>
        <w:tc>
          <w:tcPr>
            <w:tcW w:w="650" w:type="pct"/>
            <w:shd w:val="clear" w:color="auto" w:fill="FFFFFF" w:themeFill="background1"/>
          </w:tcPr>
          <w:p w14:paraId="07D1DD8B" w14:textId="77982AF7" w:rsidR="008C6C52" w:rsidRPr="007613A7" w:rsidRDefault="008C6C52" w:rsidP="008C6C52">
            <w:pPr>
              <w:rPr>
                <w:rFonts w:eastAsia="Calibri" w:cstheme="minorHAnsi"/>
              </w:rPr>
            </w:pPr>
            <w:r w:rsidRPr="007613A7">
              <w:rPr>
                <w:rFonts w:eastAsia="Calibri" w:cstheme="minorHAnsi"/>
              </w:rPr>
              <w:lastRenderedPageBreak/>
              <w:t xml:space="preserve">Spiked Drinks/Alcohol Poisoning </w:t>
            </w:r>
          </w:p>
        </w:tc>
        <w:tc>
          <w:tcPr>
            <w:tcW w:w="876" w:type="pct"/>
            <w:shd w:val="clear" w:color="auto" w:fill="FFFFFF" w:themeFill="background1"/>
          </w:tcPr>
          <w:p w14:paraId="192CC0CA" w14:textId="7362BD58" w:rsidR="008C6C52" w:rsidRPr="007613A7" w:rsidRDefault="008C6C52" w:rsidP="008C6C52">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40" w:type="pct"/>
            <w:shd w:val="clear" w:color="auto" w:fill="FFFFFF" w:themeFill="background1"/>
          </w:tcPr>
          <w:p w14:paraId="64ECCE10" w14:textId="2E06C3E5" w:rsidR="008C6C52" w:rsidRPr="007613A7" w:rsidRDefault="008C6C52" w:rsidP="008C6C52">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8C6C52" w:rsidRPr="007613A7" w:rsidRDefault="008C6C52" w:rsidP="008C6C52">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8C6C52" w:rsidRPr="007613A7" w:rsidRDefault="008C6C52" w:rsidP="008C6C52">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8C6C52" w:rsidRPr="007613A7" w:rsidRDefault="008C6C52" w:rsidP="008C6C52">
            <w:pPr>
              <w:rPr>
                <w:rFonts w:eastAsia="Lucida Sans" w:cstheme="minorHAnsi"/>
                <w:bCs/>
                <w:sz w:val="20"/>
                <w:szCs w:val="20"/>
              </w:rPr>
            </w:pPr>
            <w:r w:rsidRPr="007613A7">
              <w:rPr>
                <w:rFonts w:cstheme="minorHAnsi"/>
                <w:b/>
                <w:bCs/>
              </w:rPr>
              <w:t>10</w:t>
            </w:r>
          </w:p>
        </w:tc>
        <w:tc>
          <w:tcPr>
            <w:tcW w:w="959" w:type="pct"/>
            <w:shd w:val="clear" w:color="auto" w:fill="FFFFFF" w:themeFill="background1"/>
          </w:tcPr>
          <w:p w14:paraId="79A9B306" w14:textId="77777777" w:rsidR="008C6C52" w:rsidRPr="007613A7" w:rsidRDefault="008C6C52" w:rsidP="008C6C52">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8C6C52" w:rsidRDefault="008C6C52" w:rsidP="008C6C52">
            <w:pPr>
              <w:pStyle w:val="NoSpacing"/>
              <w:rPr>
                <w:rFonts w:cstheme="minorHAnsi"/>
              </w:rPr>
            </w:pPr>
          </w:p>
          <w:p w14:paraId="7E45F0AD" w14:textId="60D941DA" w:rsidR="008C6C52" w:rsidRPr="007613A7" w:rsidRDefault="008C6C52" w:rsidP="008C6C52">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8C6C52" w:rsidRDefault="008C6C52" w:rsidP="008C6C52">
            <w:pPr>
              <w:pStyle w:val="NoSpacing"/>
              <w:rPr>
                <w:rFonts w:cstheme="minorHAnsi"/>
              </w:rPr>
            </w:pPr>
          </w:p>
          <w:p w14:paraId="5C2F14A8" w14:textId="2D33CA6E" w:rsidR="008C6C52" w:rsidRPr="007613A7" w:rsidRDefault="008C6C52" w:rsidP="008C6C52">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8C6C52" w:rsidRDefault="008C6C52" w:rsidP="008C6C52">
            <w:pPr>
              <w:pStyle w:val="NoSpacing"/>
              <w:rPr>
                <w:rFonts w:cstheme="minorHAnsi"/>
              </w:rPr>
            </w:pPr>
          </w:p>
          <w:p w14:paraId="15385BF5" w14:textId="3F0C2758" w:rsidR="008C6C52" w:rsidRPr="007613A7" w:rsidRDefault="008C6C52" w:rsidP="008C6C52">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8C6C52" w:rsidRPr="007613A7" w:rsidRDefault="008C6C52" w:rsidP="008C6C52">
            <w:pPr>
              <w:pStyle w:val="NoSpacing"/>
              <w:numPr>
                <w:ilvl w:val="0"/>
                <w:numId w:val="7"/>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8C6C52" w:rsidRDefault="008C6C52" w:rsidP="008C6C52">
            <w:pPr>
              <w:pStyle w:val="NoSpacing"/>
              <w:rPr>
                <w:rFonts w:cstheme="minorHAnsi"/>
                <w:b/>
                <w:bCs/>
                <w:u w:val="single"/>
              </w:rPr>
            </w:pPr>
          </w:p>
          <w:p w14:paraId="7C654808" w14:textId="626A80BA" w:rsidR="008C6C52" w:rsidRPr="007613A7" w:rsidRDefault="008C6C52" w:rsidP="008C6C52">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1"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8C6C52" w:rsidRPr="007613A7" w:rsidRDefault="008C6C52" w:rsidP="008C6C52">
            <w:pPr>
              <w:rPr>
                <w:rFonts w:eastAsia="Calibri" w:cstheme="minorHAnsi"/>
              </w:rPr>
            </w:pPr>
          </w:p>
        </w:tc>
        <w:tc>
          <w:tcPr>
            <w:tcW w:w="159" w:type="pct"/>
            <w:shd w:val="clear" w:color="auto" w:fill="FFFFFF" w:themeFill="background1"/>
          </w:tcPr>
          <w:p w14:paraId="2EDB7F12" w14:textId="5489582F" w:rsidR="008C6C52" w:rsidRPr="007613A7" w:rsidRDefault="008C6C52" w:rsidP="008C6C52">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8C6C52" w:rsidRPr="007613A7" w:rsidRDefault="008C6C52" w:rsidP="008C6C52">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8C6C52" w:rsidRPr="007613A7" w:rsidRDefault="008C6C52" w:rsidP="008C6C52">
            <w:pPr>
              <w:rPr>
                <w:rFonts w:eastAsia="Lucida Sans" w:cstheme="minorHAnsi"/>
                <w:bCs/>
                <w:sz w:val="20"/>
                <w:szCs w:val="20"/>
              </w:rPr>
            </w:pPr>
            <w:r w:rsidRPr="007613A7">
              <w:rPr>
                <w:rFonts w:cstheme="minorHAnsi"/>
                <w:b/>
                <w:bCs/>
              </w:rPr>
              <w:t>6</w:t>
            </w:r>
          </w:p>
        </w:tc>
        <w:tc>
          <w:tcPr>
            <w:tcW w:w="921" w:type="pct"/>
            <w:shd w:val="clear" w:color="auto" w:fill="FFFFFF" w:themeFill="background1"/>
          </w:tcPr>
          <w:p w14:paraId="337DAB3D" w14:textId="77777777" w:rsidR="008C6C52" w:rsidRPr="003B6BD9" w:rsidRDefault="008C6C52" w:rsidP="008C6C52">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8C6C52" w:rsidRDefault="008C6C52" w:rsidP="008C6C52">
            <w:pPr>
              <w:rPr>
                <w:rFonts w:cstheme="minorHAnsi"/>
              </w:rPr>
            </w:pPr>
          </w:p>
          <w:p w14:paraId="771F252A" w14:textId="09A69C33" w:rsidR="008C6C52" w:rsidRPr="003B6BD9" w:rsidRDefault="008C6C52" w:rsidP="008C6C52">
            <w:pPr>
              <w:rPr>
                <w:rFonts w:cstheme="minorHAnsi"/>
              </w:rPr>
            </w:pPr>
            <w:r w:rsidRPr="003B6BD9">
              <w:rPr>
                <w:rFonts w:cstheme="minorHAnsi"/>
              </w:rPr>
              <w:t xml:space="preserve">If they need to go to the hospital they will also be accompanied there. </w:t>
            </w:r>
          </w:p>
          <w:p w14:paraId="3E6E05A6" w14:textId="77777777" w:rsidR="008C6C52" w:rsidRDefault="008C6C52" w:rsidP="008C6C52">
            <w:pPr>
              <w:rPr>
                <w:rFonts w:cstheme="minorHAnsi"/>
              </w:rPr>
            </w:pPr>
          </w:p>
          <w:p w14:paraId="00E1AC94" w14:textId="0F760A18" w:rsidR="008C6C52" w:rsidRPr="003B6BD9" w:rsidRDefault="008C6C52" w:rsidP="008C6C52">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8C6C52" w:rsidRDefault="008C6C52" w:rsidP="008C6C52">
            <w:pPr>
              <w:rPr>
                <w:rFonts w:cstheme="minorHAnsi"/>
                <w:color w:val="000000" w:themeColor="text1"/>
              </w:rPr>
            </w:pPr>
          </w:p>
          <w:p w14:paraId="6CA66807" w14:textId="2A70DB8D" w:rsidR="008C6C52" w:rsidRPr="003B6BD9" w:rsidRDefault="008C6C52" w:rsidP="008C6C52">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8C6C52" w:rsidRDefault="008C6C52" w:rsidP="008C6C52">
            <w:pPr>
              <w:rPr>
                <w:rFonts w:cstheme="minorHAnsi"/>
                <w:color w:val="000000" w:themeColor="text1"/>
              </w:rPr>
            </w:pPr>
          </w:p>
          <w:p w14:paraId="46F1D293" w14:textId="094D3242" w:rsidR="008C6C52" w:rsidRPr="00A56A78" w:rsidRDefault="008C6C52" w:rsidP="008C6C52">
            <w:pPr>
              <w:rPr>
                <w:rStyle w:val="Hyperlink"/>
                <w:rFonts w:cstheme="minorHAnsi"/>
              </w:rPr>
            </w:pPr>
            <w:r w:rsidRPr="00A56A78">
              <w:rPr>
                <w:rFonts w:cstheme="minorHAnsi"/>
                <w:color w:val="000000" w:themeColor="text1"/>
              </w:rPr>
              <w:t xml:space="preserve">Follow </w:t>
            </w:r>
            <w:hyperlink r:id="rId22" w:history="1">
              <w:r w:rsidRPr="00A56A78">
                <w:rPr>
                  <w:rStyle w:val="Hyperlink"/>
                  <w:rFonts w:cstheme="minorHAnsi"/>
                </w:rPr>
                <w:t>SUSU incident report policy</w:t>
              </w:r>
            </w:hyperlink>
          </w:p>
          <w:p w14:paraId="00B386F1" w14:textId="77777777" w:rsidR="008C6C52" w:rsidRPr="007613A7" w:rsidRDefault="008C6C52" w:rsidP="008C6C52">
            <w:pPr>
              <w:rPr>
                <w:rFonts w:eastAsia="Calibri" w:cstheme="minorHAnsi"/>
                <w:color w:val="000000"/>
              </w:rPr>
            </w:pPr>
          </w:p>
        </w:tc>
      </w:tr>
      <w:tr w:rsidR="008C6C52" w14:paraId="5A5164F0" w14:textId="77777777" w:rsidTr="59F92072">
        <w:trPr>
          <w:cantSplit/>
          <w:trHeight w:val="1296"/>
        </w:trPr>
        <w:tc>
          <w:tcPr>
            <w:tcW w:w="650" w:type="pct"/>
            <w:shd w:val="clear" w:color="auto" w:fill="FFFFFF" w:themeFill="background1"/>
          </w:tcPr>
          <w:p w14:paraId="5E4A09DC" w14:textId="477EA6FE" w:rsidR="008C6C52" w:rsidRPr="00627688" w:rsidRDefault="008C6C52" w:rsidP="008C6C52">
            <w:pPr>
              <w:rPr>
                <w:rFonts w:cstheme="minorHAnsi"/>
                <w:color w:val="000000"/>
              </w:rPr>
            </w:pPr>
            <w:r w:rsidRPr="00627688">
              <w:rPr>
                <w:rFonts w:cstheme="minorHAnsi"/>
                <w:color w:val="000000"/>
              </w:rPr>
              <w:lastRenderedPageBreak/>
              <w:t>Members getting lost or separated. Members leaving an event/activity alone or without notifying others</w:t>
            </w:r>
            <w:r>
              <w:rPr>
                <w:rFonts w:cstheme="minorHAnsi"/>
                <w:color w:val="000000"/>
              </w:rPr>
              <w:t>.</w:t>
            </w:r>
          </w:p>
          <w:p w14:paraId="261DDC30" w14:textId="77777777" w:rsidR="008C6C52" w:rsidRPr="00627688" w:rsidRDefault="008C6C52" w:rsidP="008C6C52">
            <w:pPr>
              <w:rPr>
                <w:rFonts w:eastAsia="Calibri" w:cstheme="minorHAnsi"/>
              </w:rPr>
            </w:pPr>
          </w:p>
        </w:tc>
        <w:tc>
          <w:tcPr>
            <w:tcW w:w="876" w:type="pct"/>
            <w:shd w:val="clear" w:color="auto" w:fill="FFFFFF" w:themeFill="background1"/>
          </w:tcPr>
          <w:p w14:paraId="3F0E9B30" w14:textId="77777777" w:rsidR="008C6C52" w:rsidRPr="00627688" w:rsidRDefault="008C6C52" w:rsidP="008C6C52">
            <w:pPr>
              <w:rPr>
                <w:rFonts w:cstheme="minorHAnsi"/>
              </w:rPr>
            </w:pPr>
            <w:r w:rsidRPr="00627688">
              <w:rPr>
                <w:rFonts w:cstheme="minorHAnsi"/>
              </w:rPr>
              <w:t>During the event participants may decide they want to l</w:t>
            </w:r>
          </w:p>
          <w:p w14:paraId="6294EAD6" w14:textId="1B0C39B5" w:rsidR="008C6C52" w:rsidRPr="00627688" w:rsidRDefault="008C6C52" w:rsidP="008C6C52">
            <w:pPr>
              <w:rPr>
                <w:rFonts w:eastAsia="Calibri" w:cstheme="minorHAnsi"/>
                <w:color w:val="000000"/>
              </w:rPr>
            </w:pPr>
            <w:r w:rsidRPr="00627688">
              <w:rPr>
                <w:rFonts w:cstheme="minorHAnsi"/>
              </w:rPr>
              <w:t xml:space="preserve">eave, or they may get lost on the way </w:t>
            </w:r>
          </w:p>
        </w:tc>
        <w:tc>
          <w:tcPr>
            <w:tcW w:w="640" w:type="pct"/>
            <w:shd w:val="clear" w:color="auto" w:fill="FFFFFF" w:themeFill="background1"/>
          </w:tcPr>
          <w:p w14:paraId="060205F0" w14:textId="308BCD20" w:rsidR="008C6C52" w:rsidRPr="00627688" w:rsidRDefault="008C6C52" w:rsidP="008C6C52">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8C6C52" w:rsidRPr="00627688" w:rsidRDefault="008C6C52" w:rsidP="008C6C52">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8C6C52" w:rsidRPr="00627688" w:rsidRDefault="008C6C52" w:rsidP="008C6C52">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8C6C52" w:rsidRPr="00627688" w:rsidRDefault="008C6C52" w:rsidP="008C6C52">
            <w:pPr>
              <w:rPr>
                <w:rFonts w:eastAsia="Lucida Sans" w:cstheme="minorHAnsi"/>
                <w:sz w:val="20"/>
                <w:szCs w:val="20"/>
              </w:rPr>
            </w:pPr>
            <w:r w:rsidRPr="00627688">
              <w:rPr>
                <w:rFonts w:cstheme="minorHAnsi"/>
              </w:rPr>
              <w:t>9</w:t>
            </w:r>
          </w:p>
        </w:tc>
        <w:tc>
          <w:tcPr>
            <w:tcW w:w="959" w:type="pct"/>
            <w:shd w:val="clear" w:color="auto" w:fill="FFFFFF" w:themeFill="background1"/>
          </w:tcPr>
          <w:p w14:paraId="7EBBA2D0" w14:textId="77777777" w:rsidR="008C6C52" w:rsidRPr="00627688" w:rsidRDefault="008C6C52" w:rsidP="008C6C52">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8C6C52" w:rsidRDefault="008C6C52" w:rsidP="008C6C52">
            <w:pPr>
              <w:pStyle w:val="NoSpacing"/>
              <w:rPr>
                <w:rFonts w:cstheme="minorHAnsi"/>
              </w:rPr>
            </w:pPr>
          </w:p>
          <w:p w14:paraId="7F62120D" w14:textId="2AE66B4D" w:rsidR="008C6C52" w:rsidRPr="00627688" w:rsidRDefault="008C6C52" w:rsidP="008C6C52">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8C6C52" w:rsidRDefault="008C6C52" w:rsidP="008C6C52">
            <w:pPr>
              <w:rPr>
                <w:rFonts w:cstheme="minorHAnsi"/>
              </w:rPr>
            </w:pPr>
          </w:p>
          <w:p w14:paraId="705B6CBD" w14:textId="78E218EF" w:rsidR="008C6C52" w:rsidRPr="003B6BD9" w:rsidRDefault="008C6C52" w:rsidP="008C6C52">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8C6C52" w:rsidRPr="00627688" w:rsidRDefault="008C6C52" w:rsidP="008C6C52">
            <w:pPr>
              <w:rPr>
                <w:rFonts w:eastAsia="Calibri" w:cstheme="minorHAnsi"/>
              </w:rPr>
            </w:pPr>
          </w:p>
        </w:tc>
        <w:tc>
          <w:tcPr>
            <w:tcW w:w="159" w:type="pct"/>
            <w:shd w:val="clear" w:color="auto" w:fill="FFFFFF" w:themeFill="background1"/>
          </w:tcPr>
          <w:p w14:paraId="11B7448B" w14:textId="7E677DC6" w:rsidR="008C6C52" w:rsidRPr="00627688" w:rsidRDefault="008C6C52" w:rsidP="008C6C52">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8C6C52" w:rsidRPr="00627688" w:rsidRDefault="008C6C52" w:rsidP="008C6C52">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8C6C52" w:rsidRPr="00627688" w:rsidRDefault="008C6C52" w:rsidP="008C6C52">
            <w:pPr>
              <w:rPr>
                <w:rFonts w:eastAsia="Lucida Sans" w:cstheme="minorHAnsi"/>
                <w:sz w:val="20"/>
                <w:szCs w:val="20"/>
              </w:rPr>
            </w:pPr>
            <w:r w:rsidRPr="00627688">
              <w:rPr>
                <w:rFonts w:cstheme="minorHAnsi"/>
              </w:rPr>
              <w:t>4</w:t>
            </w:r>
          </w:p>
        </w:tc>
        <w:tc>
          <w:tcPr>
            <w:tcW w:w="921" w:type="pct"/>
            <w:shd w:val="clear" w:color="auto" w:fill="FFFFFF" w:themeFill="background1"/>
          </w:tcPr>
          <w:p w14:paraId="50488972" w14:textId="77777777" w:rsidR="008C6C52" w:rsidRDefault="008C6C52" w:rsidP="008C6C52">
            <w:pPr>
              <w:rPr>
                <w:rStyle w:val="Hyperlink"/>
                <w:rFonts w:cstheme="minorHAnsi"/>
              </w:rPr>
            </w:pPr>
            <w:r w:rsidRPr="003B6BD9">
              <w:rPr>
                <w:rFonts w:cstheme="minorHAnsi"/>
                <w:color w:val="000000" w:themeColor="text1"/>
              </w:rPr>
              <w:t xml:space="preserve">Follow </w:t>
            </w:r>
            <w:hyperlink r:id="rId23" w:history="1">
              <w:r w:rsidRPr="003B6BD9">
                <w:rPr>
                  <w:rStyle w:val="Hyperlink"/>
                  <w:rFonts w:cstheme="minorHAnsi"/>
                </w:rPr>
                <w:t>SUSU incident report policy</w:t>
              </w:r>
            </w:hyperlink>
          </w:p>
          <w:p w14:paraId="0F72F070" w14:textId="77777777" w:rsidR="008C6C52" w:rsidRPr="003B6BD9" w:rsidRDefault="008C6C52" w:rsidP="008C6C52">
            <w:pPr>
              <w:rPr>
                <w:rStyle w:val="Hyperlink"/>
                <w:rFonts w:cstheme="minorHAnsi"/>
              </w:rPr>
            </w:pPr>
          </w:p>
          <w:p w14:paraId="6773A36C" w14:textId="09CDC617" w:rsidR="008C6C52" w:rsidRPr="00627688" w:rsidRDefault="008C6C52" w:rsidP="008C6C52">
            <w:pPr>
              <w:rPr>
                <w:rFonts w:eastAsia="Calibri" w:cstheme="minorHAnsi"/>
                <w:color w:val="000000"/>
              </w:rPr>
            </w:pPr>
            <w:r w:rsidRPr="00627688">
              <w:rPr>
                <w:rFonts w:cstheme="minorHAnsi"/>
                <w:color w:val="000000" w:themeColor="text1"/>
              </w:rPr>
              <w:t xml:space="preserve">Call emergency services as required </w:t>
            </w:r>
          </w:p>
        </w:tc>
      </w:tr>
      <w:tr w:rsidR="008C6C52" w14:paraId="3F27DFD5" w14:textId="77777777" w:rsidTr="59F92072">
        <w:trPr>
          <w:cantSplit/>
          <w:trHeight w:val="1296"/>
        </w:trPr>
        <w:tc>
          <w:tcPr>
            <w:tcW w:w="650" w:type="pct"/>
            <w:shd w:val="clear" w:color="auto" w:fill="FFFFFF" w:themeFill="background1"/>
          </w:tcPr>
          <w:p w14:paraId="46423819" w14:textId="77777777" w:rsidR="008C6C52" w:rsidRPr="001638F0" w:rsidRDefault="008C6C52" w:rsidP="008C6C52">
            <w:pPr>
              <w:rPr>
                <w:rFonts w:cstheme="minorHAnsi"/>
                <w:color w:val="000000"/>
              </w:rPr>
            </w:pPr>
            <w:r w:rsidRPr="001638F0">
              <w:rPr>
                <w:rFonts w:cstheme="minorHAnsi"/>
                <w:color w:val="000000"/>
              </w:rPr>
              <w:lastRenderedPageBreak/>
              <w:t>Violent or offensive behaviour</w:t>
            </w:r>
          </w:p>
          <w:p w14:paraId="53BF8405" w14:textId="77777777" w:rsidR="008C6C52" w:rsidRPr="001638F0" w:rsidRDefault="008C6C52" w:rsidP="008C6C52">
            <w:pPr>
              <w:rPr>
                <w:rFonts w:cstheme="minorHAnsi"/>
                <w:color w:val="000000"/>
              </w:rPr>
            </w:pPr>
          </w:p>
        </w:tc>
        <w:tc>
          <w:tcPr>
            <w:tcW w:w="876" w:type="pct"/>
            <w:shd w:val="clear" w:color="auto" w:fill="FFFFFF" w:themeFill="background1"/>
          </w:tcPr>
          <w:p w14:paraId="3DEDAD7D" w14:textId="77777777" w:rsidR="008C6C52" w:rsidRPr="001638F0" w:rsidRDefault="008C6C52" w:rsidP="008C6C52">
            <w:pPr>
              <w:rPr>
                <w:rFonts w:cstheme="minorHAnsi"/>
              </w:rPr>
            </w:pPr>
            <w:r w:rsidRPr="001638F0">
              <w:rPr>
                <w:rFonts w:cstheme="minorHAnsi"/>
              </w:rPr>
              <w:t xml:space="preserve">Participants may become violent or offensive due to the consumption of too much alcohol. </w:t>
            </w:r>
          </w:p>
          <w:p w14:paraId="62256C39" w14:textId="77777777" w:rsidR="008C6C52" w:rsidRPr="001638F0" w:rsidRDefault="008C6C52" w:rsidP="008C6C52">
            <w:pPr>
              <w:rPr>
                <w:rFonts w:cstheme="minorHAnsi"/>
              </w:rPr>
            </w:pPr>
          </w:p>
          <w:p w14:paraId="75388BA1" w14:textId="50B5C26A" w:rsidR="008C6C52" w:rsidRPr="001638F0" w:rsidRDefault="008C6C52" w:rsidP="008C6C52">
            <w:pPr>
              <w:rPr>
                <w:rFonts w:eastAsia="Calibri" w:cstheme="minorHAnsi"/>
                <w:color w:val="000000"/>
              </w:rPr>
            </w:pPr>
            <w:r w:rsidRPr="001638F0">
              <w:rPr>
                <w:rFonts w:cstheme="minorHAnsi"/>
              </w:rPr>
              <w:t xml:space="preserve">Members of the public may act violently towards participants. </w:t>
            </w:r>
          </w:p>
        </w:tc>
        <w:tc>
          <w:tcPr>
            <w:tcW w:w="640" w:type="pct"/>
            <w:shd w:val="clear" w:color="auto" w:fill="FFFFFF" w:themeFill="background1"/>
          </w:tcPr>
          <w:p w14:paraId="15519B33" w14:textId="67F03213" w:rsidR="008C6C52" w:rsidRPr="001638F0" w:rsidRDefault="008C6C52" w:rsidP="008C6C52">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8C6C52" w:rsidRPr="001638F0" w:rsidRDefault="008C6C52" w:rsidP="008C6C52">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8C6C52" w:rsidRPr="001638F0" w:rsidRDefault="008C6C52" w:rsidP="008C6C52">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8C6C52" w:rsidRPr="001638F0" w:rsidRDefault="008C6C52" w:rsidP="008C6C52">
            <w:pPr>
              <w:rPr>
                <w:rFonts w:eastAsia="Lucida Sans" w:cstheme="minorHAnsi"/>
                <w:sz w:val="20"/>
                <w:szCs w:val="20"/>
              </w:rPr>
            </w:pPr>
            <w:r w:rsidRPr="001638F0">
              <w:rPr>
                <w:rFonts w:cstheme="minorHAnsi"/>
              </w:rPr>
              <w:t>10</w:t>
            </w:r>
          </w:p>
        </w:tc>
        <w:tc>
          <w:tcPr>
            <w:tcW w:w="959" w:type="pct"/>
            <w:shd w:val="clear" w:color="auto" w:fill="FFFFFF" w:themeFill="background1"/>
          </w:tcPr>
          <w:p w14:paraId="771E8852" w14:textId="77777777" w:rsidR="008C6C52" w:rsidRPr="001638F0" w:rsidRDefault="008C6C52" w:rsidP="008C6C52">
            <w:pPr>
              <w:pStyle w:val="NoSpacing"/>
              <w:rPr>
                <w:rFonts w:cstheme="minorHAnsi"/>
                <w:color w:val="000000" w:themeColor="text1"/>
              </w:rPr>
            </w:pPr>
            <w:r w:rsidRPr="001638F0">
              <w:rPr>
                <w:rFonts w:cstheme="minorHAnsi"/>
              </w:rPr>
              <w:t xml:space="preserve">Bouncers will be present at most venues. </w:t>
            </w:r>
          </w:p>
          <w:p w14:paraId="6960BBBB" w14:textId="77777777" w:rsidR="008C6C52" w:rsidRPr="001638F0" w:rsidRDefault="008C6C52" w:rsidP="008C6C52">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8C6C52" w:rsidRPr="001638F0" w:rsidRDefault="008C6C52" w:rsidP="008C6C52">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8C6C52" w:rsidRPr="0059562A" w:rsidRDefault="008C6C52" w:rsidP="008C6C52">
            <w:pPr>
              <w:rPr>
                <w:rFonts w:cstheme="minorHAnsi"/>
              </w:rPr>
            </w:pPr>
            <w:r w:rsidRPr="0059562A">
              <w:rPr>
                <w:rFonts w:cstheme="minorHAnsi"/>
              </w:rPr>
              <w:t>Committee to select ‘student friendly’ bars/clubs and contact them in advance to inform them of the event</w:t>
            </w:r>
          </w:p>
          <w:p w14:paraId="3B777B02" w14:textId="278049D0" w:rsidR="008C6C52" w:rsidRPr="001638F0" w:rsidRDefault="008C6C52" w:rsidP="008C6C52">
            <w:pPr>
              <w:rPr>
                <w:rFonts w:eastAsia="Calibri" w:cstheme="minorHAnsi"/>
              </w:rPr>
            </w:pPr>
            <w:r w:rsidRPr="001638F0">
              <w:rPr>
                <w:rFonts w:cstheme="minorHAnsi"/>
              </w:rPr>
              <w:t xml:space="preserve">Society to follow and share with members Code of conduct/SUSU </w:t>
            </w:r>
            <w:hyperlink r:id="rId24"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8C6C52" w:rsidRPr="001638F0" w:rsidRDefault="008C6C52" w:rsidP="008C6C52">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8C6C52" w:rsidRPr="001638F0" w:rsidRDefault="008C6C52" w:rsidP="008C6C52">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8C6C52" w:rsidRPr="001638F0" w:rsidRDefault="008C6C52" w:rsidP="008C6C52">
            <w:pPr>
              <w:rPr>
                <w:rFonts w:eastAsia="Lucida Sans" w:cstheme="minorHAnsi"/>
                <w:sz w:val="20"/>
                <w:szCs w:val="20"/>
              </w:rPr>
            </w:pPr>
            <w:r w:rsidRPr="001638F0">
              <w:rPr>
                <w:rFonts w:cstheme="minorHAnsi"/>
              </w:rPr>
              <w:t>5</w:t>
            </w:r>
          </w:p>
        </w:tc>
        <w:tc>
          <w:tcPr>
            <w:tcW w:w="921" w:type="pct"/>
            <w:shd w:val="clear" w:color="auto" w:fill="FFFFFF" w:themeFill="background1"/>
          </w:tcPr>
          <w:p w14:paraId="1BD99946" w14:textId="77777777" w:rsidR="008C6C52" w:rsidRDefault="008C6C52" w:rsidP="008C6C52">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8C6C52" w:rsidRPr="0059562A" w:rsidRDefault="008C6C52" w:rsidP="008C6C52">
            <w:pPr>
              <w:rPr>
                <w:rFonts w:cstheme="minorHAnsi"/>
              </w:rPr>
            </w:pPr>
          </w:p>
          <w:p w14:paraId="05D9CDB4" w14:textId="77777777" w:rsidR="008C6C52" w:rsidRDefault="008C6C52" w:rsidP="008C6C52">
            <w:pPr>
              <w:rPr>
                <w:rStyle w:val="Hyperlink"/>
                <w:rFonts w:cstheme="minorHAnsi"/>
              </w:rPr>
            </w:pPr>
            <w:r w:rsidRPr="0059562A">
              <w:rPr>
                <w:rFonts w:cstheme="minorHAnsi"/>
                <w:color w:val="000000" w:themeColor="text1"/>
              </w:rPr>
              <w:t xml:space="preserve">Follow </w:t>
            </w:r>
            <w:hyperlink r:id="rId25" w:history="1">
              <w:r w:rsidRPr="0059562A">
                <w:rPr>
                  <w:rStyle w:val="Hyperlink"/>
                  <w:rFonts w:cstheme="minorHAnsi"/>
                </w:rPr>
                <w:t>SUSU incident report policy</w:t>
              </w:r>
            </w:hyperlink>
          </w:p>
          <w:p w14:paraId="7AF96EEF" w14:textId="77777777" w:rsidR="008C6C52" w:rsidRPr="0059562A" w:rsidRDefault="008C6C52" w:rsidP="008C6C52">
            <w:pPr>
              <w:rPr>
                <w:rStyle w:val="Hyperlink"/>
                <w:rFonts w:cstheme="minorHAnsi"/>
              </w:rPr>
            </w:pPr>
          </w:p>
          <w:p w14:paraId="4EBCE19B" w14:textId="0FB51982" w:rsidR="008C6C52" w:rsidRPr="001638F0" w:rsidRDefault="008C6C52" w:rsidP="008C6C52">
            <w:pPr>
              <w:rPr>
                <w:rFonts w:eastAsia="Calibri" w:cstheme="minorHAnsi"/>
                <w:color w:val="000000"/>
              </w:rPr>
            </w:pPr>
            <w:r w:rsidRPr="001638F0">
              <w:rPr>
                <w:rFonts w:cstheme="minorHAnsi"/>
                <w:color w:val="000000" w:themeColor="text1"/>
              </w:rPr>
              <w:t>Call emergency services as required</w:t>
            </w:r>
          </w:p>
        </w:tc>
      </w:tr>
      <w:tr w:rsidR="008C6C52" w14:paraId="4A7334A0" w14:textId="77777777" w:rsidTr="59F92072">
        <w:trPr>
          <w:cantSplit/>
          <w:trHeight w:val="1296"/>
        </w:trPr>
        <w:tc>
          <w:tcPr>
            <w:tcW w:w="650" w:type="pct"/>
            <w:shd w:val="clear" w:color="auto" w:fill="FFFFFF" w:themeFill="background1"/>
          </w:tcPr>
          <w:p w14:paraId="074B2632" w14:textId="77777777" w:rsidR="008C6C52" w:rsidRDefault="008C6C52" w:rsidP="008C6C52">
            <w:pPr>
              <w:rPr>
                <w:rFonts w:ascii="Calibri" w:hAnsi="Calibri" w:cs="Calibri"/>
                <w:color w:val="000000"/>
              </w:rPr>
            </w:pPr>
            <w:r>
              <w:rPr>
                <w:rFonts w:ascii="Calibri" w:hAnsi="Calibri" w:cs="Calibri"/>
                <w:color w:val="000000"/>
              </w:rPr>
              <w:lastRenderedPageBreak/>
              <w:t>Adverse weather</w:t>
            </w:r>
          </w:p>
          <w:p w14:paraId="2AC0F8BA" w14:textId="77777777" w:rsidR="008C6C52" w:rsidRDefault="008C6C52" w:rsidP="008C6C52">
            <w:pPr>
              <w:rPr>
                <w:rFonts w:ascii="Calibri" w:hAnsi="Calibri" w:cs="Calibri"/>
                <w:color w:val="000000"/>
              </w:rPr>
            </w:pPr>
          </w:p>
        </w:tc>
        <w:tc>
          <w:tcPr>
            <w:tcW w:w="876" w:type="pct"/>
            <w:shd w:val="clear" w:color="auto" w:fill="FFFFFF" w:themeFill="background1"/>
          </w:tcPr>
          <w:p w14:paraId="4812CE0A" w14:textId="7374A00B" w:rsidR="008C6C52" w:rsidRPr="001638F0" w:rsidRDefault="008C6C52" w:rsidP="008C6C52">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40" w:type="pct"/>
            <w:shd w:val="clear" w:color="auto" w:fill="FFFFFF" w:themeFill="background1"/>
          </w:tcPr>
          <w:p w14:paraId="147720A4" w14:textId="7A0720C1" w:rsidR="008C6C52" w:rsidRPr="001638F0" w:rsidRDefault="008C6C52" w:rsidP="008C6C52">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8C6C52" w:rsidRPr="001638F0" w:rsidRDefault="008C6C52" w:rsidP="008C6C52">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8C6C52" w:rsidRPr="001638F0" w:rsidRDefault="008C6C52" w:rsidP="008C6C52">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8C6C52" w:rsidRPr="001638F0" w:rsidRDefault="008C6C52" w:rsidP="008C6C52">
            <w:pPr>
              <w:rPr>
                <w:rFonts w:eastAsia="Lucida Sans" w:cstheme="minorHAnsi"/>
                <w:sz w:val="20"/>
                <w:szCs w:val="20"/>
              </w:rPr>
            </w:pPr>
            <w:r w:rsidRPr="001638F0">
              <w:rPr>
                <w:rFonts w:cstheme="minorHAnsi"/>
              </w:rPr>
              <w:t>12</w:t>
            </w:r>
          </w:p>
        </w:tc>
        <w:tc>
          <w:tcPr>
            <w:tcW w:w="959" w:type="pct"/>
            <w:shd w:val="clear" w:color="auto" w:fill="FFFFFF" w:themeFill="background1"/>
          </w:tcPr>
          <w:p w14:paraId="342C6081" w14:textId="77777777" w:rsidR="008C6C52" w:rsidRPr="001638F0" w:rsidRDefault="008C6C52" w:rsidP="008C6C52">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8C6C52" w:rsidRDefault="008C6C52" w:rsidP="008C6C52">
            <w:pPr>
              <w:pStyle w:val="NoSpacing"/>
              <w:rPr>
                <w:rFonts w:cstheme="minorHAnsi"/>
                <w:color w:val="000000" w:themeColor="text1"/>
              </w:rPr>
            </w:pPr>
          </w:p>
          <w:p w14:paraId="257EFAC6" w14:textId="5C2CA887" w:rsidR="008C6C52" w:rsidRPr="001638F0" w:rsidRDefault="008C6C52" w:rsidP="008C6C52">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8C6C52" w:rsidRDefault="008C6C52" w:rsidP="008C6C52">
            <w:pPr>
              <w:pStyle w:val="NoSpacing"/>
              <w:rPr>
                <w:rFonts w:cstheme="minorHAnsi"/>
                <w:color w:val="000000" w:themeColor="text1"/>
              </w:rPr>
            </w:pPr>
          </w:p>
          <w:p w14:paraId="13674377" w14:textId="0D73E517" w:rsidR="008C6C52" w:rsidRPr="001638F0" w:rsidRDefault="008C6C52" w:rsidP="008C6C52">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8C6C52" w:rsidRPr="001638F0" w:rsidRDefault="008C6C52" w:rsidP="008C6C52">
            <w:pPr>
              <w:pStyle w:val="NoSpacing"/>
              <w:rPr>
                <w:rFonts w:cstheme="minorHAnsi"/>
                <w:color w:val="000000" w:themeColor="text1"/>
              </w:rPr>
            </w:pPr>
          </w:p>
          <w:p w14:paraId="2CF52C6C" w14:textId="77777777" w:rsidR="008C6C52" w:rsidRPr="001638F0" w:rsidRDefault="008C6C52" w:rsidP="008C6C52">
            <w:pPr>
              <w:rPr>
                <w:rFonts w:eastAsia="Calibri" w:cstheme="minorHAnsi"/>
              </w:rPr>
            </w:pPr>
          </w:p>
        </w:tc>
        <w:tc>
          <w:tcPr>
            <w:tcW w:w="159" w:type="pct"/>
            <w:shd w:val="clear" w:color="auto" w:fill="FFFFFF" w:themeFill="background1"/>
          </w:tcPr>
          <w:p w14:paraId="54B6048C" w14:textId="7635CF2D" w:rsidR="008C6C52" w:rsidRPr="001638F0" w:rsidRDefault="008C6C52" w:rsidP="008C6C52">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8C6C52" w:rsidRPr="001638F0" w:rsidRDefault="008C6C52" w:rsidP="008C6C52">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8C6C52" w:rsidRPr="001638F0" w:rsidRDefault="008C6C52" w:rsidP="008C6C52">
            <w:pPr>
              <w:rPr>
                <w:rFonts w:eastAsia="Lucida Sans" w:cstheme="minorHAnsi"/>
                <w:sz w:val="20"/>
                <w:szCs w:val="20"/>
              </w:rPr>
            </w:pPr>
            <w:r w:rsidRPr="001638F0">
              <w:rPr>
                <w:rFonts w:cstheme="minorHAnsi"/>
                <w:color w:val="000000" w:themeColor="text1"/>
              </w:rPr>
              <w:t>4</w:t>
            </w:r>
          </w:p>
        </w:tc>
        <w:tc>
          <w:tcPr>
            <w:tcW w:w="921" w:type="pct"/>
            <w:shd w:val="clear" w:color="auto" w:fill="FFFFFF" w:themeFill="background1"/>
          </w:tcPr>
          <w:p w14:paraId="2D44FB8E" w14:textId="1DB1C264" w:rsidR="008C6C52" w:rsidRPr="001638F0" w:rsidRDefault="008C6C52" w:rsidP="008C6C52">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8C6C52" w14:paraId="05482A6D" w14:textId="77777777" w:rsidTr="59F92072">
        <w:trPr>
          <w:cantSplit/>
          <w:trHeight w:val="1296"/>
        </w:trPr>
        <w:tc>
          <w:tcPr>
            <w:tcW w:w="650" w:type="pct"/>
            <w:shd w:val="clear" w:color="auto" w:fill="FFFFFF" w:themeFill="background1"/>
          </w:tcPr>
          <w:p w14:paraId="050B3516" w14:textId="77777777" w:rsidR="008C6C52" w:rsidRPr="0059562A" w:rsidRDefault="008C6C52" w:rsidP="008C6C52">
            <w:pPr>
              <w:rPr>
                <w:rFonts w:cstheme="minorHAnsi"/>
                <w:color w:val="000000"/>
              </w:rPr>
            </w:pPr>
            <w:r w:rsidRPr="0059562A">
              <w:rPr>
                <w:rFonts w:cstheme="minorHAnsi"/>
                <w:color w:val="000000"/>
              </w:rPr>
              <w:lastRenderedPageBreak/>
              <w:t xml:space="preserve">Slips, trips and falls as a result of alcohol </w:t>
            </w:r>
          </w:p>
          <w:p w14:paraId="2FFB7AD9" w14:textId="77777777" w:rsidR="008C6C52" w:rsidRPr="0059562A" w:rsidRDefault="008C6C52" w:rsidP="008C6C52">
            <w:pPr>
              <w:rPr>
                <w:rFonts w:cstheme="minorHAnsi"/>
                <w:color w:val="000000"/>
              </w:rPr>
            </w:pPr>
          </w:p>
        </w:tc>
        <w:tc>
          <w:tcPr>
            <w:tcW w:w="876" w:type="pct"/>
            <w:shd w:val="clear" w:color="auto" w:fill="FFFFFF" w:themeFill="background1"/>
          </w:tcPr>
          <w:p w14:paraId="5DA4AF3F" w14:textId="204771E4" w:rsidR="008C6C52" w:rsidRPr="0059562A" w:rsidRDefault="008C6C52" w:rsidP="008C6C52">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40" w:type="pct"/>
            <w:shd w:val="clear" w:color="auto" w:fill="FFFFFF" w:themeFill="background1"/>
          </w:tcPr>
          <w:p w14:paraId="11E3EA9E" w14:textId="6FE905C0" w:rsidR="008C6C52" w:rsidRPr="0059562A" w:rsidRDefault="008C6C52" w:rsidP="008C6C52">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8C6C52" w:rsidRPr="0059562A" w:rsidRDefault="008C6C52" w:rsidP="008C6C52">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8C6C52" w:rsidRPr="0059562A" w:rsidRDefault="008C6C52" w:rsidP="008C6C52">
            <w:pPr>
              <w:rPr>
                <w:rFonts w:eastAsia="Lucida Sans" w:cstheme="minorHAnsi"/>
                <w:sz w:val="20"/>
                <w:szCs w:val="20"/>
              </w:rPr>
            </w:pPr>
            <w:r w:rsidRPr="0059562A">
              <w:rPr>
                <w:rFonts w:cstheme="minorHAnsi"/>
              </w:rPr>
              <w:t>6</w:t>
            </w:r>
          </w:p>
        </w:tc>
        <w:tc>
          <w:tcPr>
            <w:tcW w:w="959" w:type="pct"/>
            <w:shd w:val="clear" w:color="auto" w:fill="FFFFFF" w:themeFill="background1"/>
          </w:tcPr>
          <w:p w14:paraId="26F82E87" w14:textId="77777777" w:rsidR="008C6C52" w:rsidRPr="0059562A" w:rsidRDefault="008C6C52" w:rsidP="008C6C52">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8C6C52" w:rsidRPr="0059562A" w:rsidRDefault="008C6C52" w:rsidP="008C6C52">
            <w:pPr>
              <w:pStyle w:val="NoSpacing"/>
              <w:numPr>
                <w:ilvl w:val="0"/>
                <w:numId w:val="17"/>
              </w:numPr>
              <w:rPr>
                <w:rFonts w:cstheme="minorHAnsi"/>
                <w:color w:val="000000" w:themeColor="text1"/>
              </w:rPr>
            </w:pPr>
            <w:r w:rsidRPr="0059562A">
              <w:rPr>
                <w:rFonts w:cstheme="minorHAnsi"/>
              </w:rPr>
              <w:t>Venue is in good condition with no major trip hazards.</w:t>
            </w:r>
          </w:p>
          <w:p w14:paraId="7E8530C0" w14:textId="77777777" w:rsidR="008C6C52" w:rsidRPr="0059562A" w:rsidRDefault="008C6C52" w:rsidP="008C6C52">
            <w:pPr>
              <w:pStyle w:val="NoSpacing"/>
              <w:numPr>
                <w:ilvl w:val="0"/>
                <w:numId w:val="17"/>
              </w:numPr>
              <w:rPr>
                <w:rFonts w:cstheme="minorHAnsi"/>
                <w:color w:val="000000" w:themeColor="text1"/>
              </w:rPr>
            </w:pPr>
            <w:r w:rsidRPr="0059562A">
              <w:rPr>
                <w:rFonts w:cstheme="minorHAnsi"/>
              </w:rPr>
              <w:t>Bar staff monitor the condition of the floors &amp; mop up split drinks.</w:t>
            </w:r>
          </w:p>
          <w:p w14:paraId="56AC4191" w14:textId="77777777" w:rsidR="008C6C52" w:rsidRPr="0059562A" w:rsidRDefault="008C6C52" w:rsidP="008C6C52">
            <w:pPr>
              <w:pStyle w:val="NoSpacing"/>
              <w:numPr>
                <w:ilvl w:val="0"/>
                <w:numId w:val="17"/>
              </w:numPr>
              <w:rPr>
                <w:rFonts w:cstheme="minorHAnsi"/>
                <w:color w:val="000000" w:themeColor="text1"/>
              </w:rPr>
            </w:pPr>
            <w:r w:rsidRPr="0059562A">
              <w:rPr>
                <w:rFonts w:cstheme="minorHAnsi"/>
              </w:rPr>
              <w:t>Security staff &amp; Bar Staff provide first aid cover.</w:t>
            </w:r>
          </w:p>
          <w:p w14:paraId="61E5BCE3" w14:textId="295C2F6B" w:rsidR="008C6C52" w:rsidRPr="0059562A" w:rsidRDefault="008C6C52" w:rsidP="008C6C52">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8C6C52" w:rsidRPr="0059562A" w:rsidRDefault="008C6C52" w:rsidP="008C6C52">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8C6C52" w:rsidRPr="0059562A" w:rsidRDefault="008C6C52" w:rsidP="008C6C52">
            <w:pPr>
              <w:rPr>
                <w:rFonts w:eastAsia="Lucida Sans" w:cstheme="minorHAnsi"/>
                <w:sz w:val="20"/>
                <w:szCs w:val="20"/>
              </w:rPr>
            </w:pPr>
            <w:r w:rsidRPr="0059562A">
              <w:rPr>
                <w:rFonts w:cstheme="minorHAnsi"/>
              </w:rPr>
              <w:t>3</w:t>
            </w:r>
          </w:p>
        </w:tc>
        <w:tc>
          <w:tcPr>
            <w:tcW w:w="921" w:type="pct"/>
            <w:shd w:val="clear" w:color="auto" w:fill="FFFFFF" w:themeFill="background1"/>
          </w:tcPr>
          <w:p w14:paraId="156D4922" w14:textId="77777777" w:rsidR="008C6C52" w:rsidRDefault="008C6C52" w:rsidP="008C6C52">
            <w:pPr>
              <w:rPr>
                <w:rFonts w:cstheme="minorHAnsi"/>
              </w:rPr>
            </w:pPr>
            <w:r w:rsidRPr="0059562A">
              <w:rPr>
                <w:rFonts w:cstheme="minorHAnsi"/>
              </w:rPr>
              <w:t xml:space="preserve">If necessary, emergency services will be called </w:t>
            </w:r>
          </w:p>
          <w:p w14:paraId="33F60FA9" w14:textId="77777777" w:rsidR="008C6C52" w:rsidRDefault="008C6C52" w:rsidP="008C6C52">
            <w:pPr>
              <w:rPr>
                <w:rFonts w:cstheme="minorHAnsi"/>
              </w:rPr>
            </w:pPr>
          </w:p>
          <w:p w14:paraId="1C9B6AD4" w14:textId="688791ED" w:rsidR="008C6C52" w:rsidRPr="0059562A" w:rsidRDefault="008C6C52" w:rsidP="008C6C52">
            <w:pPr>
              <w:rPr>
                <w:rFonts w:cstheme="minorHAnsi"/>
              </w:rPr>
            </w:pPr>
            <w:r w:rsidRPr="0059562A">
              <w:rPr>
                <w:rFonts w:cstheme="minorHAnsi"/>
              </w:rPr>
              <w:t>Request first aid at venue</w:t>
            </w:r>
          </w:p>
          <w:p w14:paraId="5FDEF680" w14:textId="77777777" w:rsidR="008C6C52" w:rsidRDefault="008C6C52" w:rsidP="008C6C52">
            <w:pPr>
              <w:rPr>
                <w:rFonts w:cstheme="minorHAnsi"/>
                <w:color w:val="000000" w:themeColor="text1"/>
              </w:rPr>
            </w:pPr>
          </w:p>
          <w:p w14:paraId="115E19D1" w14:textId="1EF95FDA" w:rsidR="008C6C52" w:rsidRPr="0059562A" w:rsidRDefault="008C6C52" w:rsidP="008C6C52">
            <w:pPr>
              <w:rPr>
                <w:rStyle w:val="Hyperlink"/>
                <w:rFonts w:cstheme="minorHAnsi"/>
              </w:rPr>
            </w:pPr>
            <w:r w:rsidRPr="0059562A">
              <w:rPr>
                <w:rFonts w:cstheme="minorHAnsi"/>
                <w:color w:val="000000" w:themeColor="text1"/>
              </w:rPr>
              <w:t xml:space="preserve">Follow </w:t>
            </w:r>
            <w:hyperlink r:id="rId26" w:history="1">
              <w:r w:rsidRPr="0059562A">
                <w:rPr>
                  <w:rStyle w:val="Hyperlink"/>
                  <w:rFonts w:cstheme="minorHAnsi"/>
                </w:rPr>
                <w:t>SUSU incident report policy</w:t>
              </w:r>
            </w:hyperlink>
          </w:p>
          <w:p w14:paraId="33E8CE89" w14:textId="77777777" w:rsidR="008C6C52" w:rsidRPr="0059562A" w:rsidRDefault="008C6C52" w:rsidP="008C6C52">
            <w:pPr>
              <w:rPr>
                <w:rFonts w:eastAsia="Calibri" w:cstheme="minorHAnsi"/>
                <w:color w:val="000000"/>
              </w:rPr>
            </w:pPr>
          </w:p>
        </w:tc>
      </w:tr>
      <w:tr w:rsidR="008C6C52" w14:paraId="38498EB8" w14:textId="77777777" w:rsidTr="59F92072">
        <w:trPr>
          <w:cantSplit/>
          <w:trHeight w:val="1296"/>
        </w:trPr>
        <w:tc>
          <w:tcPr>
            <w:tcW w:w="650" w:type="pct"/>
            <w:shd w:val="clear" w:color="auto" w:fill="FFFFFF" w:themeFill="background1"/>
          </w:tcPr>
          <w:p w14:paraId="744CF36B" w14:textId="77777777" w:rsidR="008C6C52" w:rsidRPr="0059562A" w:rsidRDefault="008C6C52" w:rsidP="008C6C52">
            <w:pPr>
              <w:rPr>
                <w:rFonts w:cstheme="minorHAnsi"/>
                <w:color w:val="000000"/>
              </w:rPr>
            </w:pPr>
            <w:r w:rsidRPr="0059562A">
              <w:rPr>
                <w:rFonts w:cstheme="minorHAnsi"/>
                <w:color w:val="000000"/>
              </w:rPr>
              <w:t>Allergies - food and drink</w:t>
            </w:r>
          </w:p>
          <w:p w14:paraId="7B89DB02" w14:textId="77777777" w:rsidR="008C6C52" w:rsidRPr="0059562A" w:rsidRDefault="008C6C52" w:rsidP="008C6C52">
            <w:pPr>
              <w:rPr>
                <w:rFonts w:cstheme="minorHAnsi"/>
                <w:color w:val="000000"/>
              </w:rPr>
            </w:pPr>
          </w:p>
        </w:tc>
        <w:tc>
          <w:tcPr>
            <w:tcW w:w="876" w:type="pct"/>
            <w:shd w:val="clear" w:color="auto" w:fill="FFFFFF" w:themeFill="background1"/>
          </w:tcPr>
          <w:p w14:paraId="72A3D243" w14:textId="49CA4E73" w:rsidR="008C6C52" w:rsidRPr="0059562A" w:rsidRDefault="008C6C52" w:rsidP="008C6C52">
            <w:pPr>
              <w:rPr>
                <w:rFonts w:eastAsia="Calibri" w:cstheme="minorHAnsi"/>
                <w:color w:val="000000"/>
              </w:rPr>
            </w:pPr>
            <w:r w:rsidRPr="0059562A">
              <w:rPr>
                <w:rFonts w:cstheme="minorHAnsi"/>
              </w:rPr>
              <w:t>Allergic reactions to food and drink when out</w:t>
            </w:r>
          </w:p>
        </w:tc>
        <w:tc>
          <w:tcPr>
            <w:tcW w:w="640" w:type="pct"/>
            <w:shd w:val="clear" w:color="auto" w:fill="FFFFFF" w:themeFill="background1"/>
          </w:tcPr>
          <w:p w14:paraId="11C63BF8" w14:textId="71307967" w:rsidR="008C6C52" w:rsidRPr="0059562A" w:rsidRDefault="008C6C52" w:rsidP="008C6C52">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8C6C52" w:rsidRPr="0059562A" w:rsidRDefault="008C6C52" w:rsidP="008C6C52">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8C6C52" w:rsidRPr="0059562A" w:rsidRDefault="008C6C52" w:rsidP="008C6C52">
            <w:pPr>
              <w:rPr>
                <w:rFonts w:eastAsia="Lucida Sans" w:cstheme="minorHAnsi"/>
                <w:sz w:val="20"/>
                <w:szCs w:val="20"/>
              </w:rPr>
            </w:pPr>
            <w:r w:rsidRPr="0059562A">
              <w:rPr>
                <w:rFonts w:cstheme="minorHAnsi"/>
              </w:rPr>
              <w:t>15</w:t>
            </w:r>
          </w:p>
        </w:tc>
        <w:tc>
          <w:tcPr>
            <w:tcW w:w="959" w:type="pct"/>
            <w:shd w:val="clear" w:color="auto" w:fill="FFFFFF" w:themeFill="background1"/>
          </w:tcPr>
          <w:p w14:paraId="37133C3D" w14:textId="16DA5CEE" w:rsidR="008C6C52" w:rsidRPr="0059562A" w:rsidRDefault="008C6C52" w:rsidP="008C6C52">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8C6C52" w:rsidRPr="0059562A" w:rsidRDefault="008C6C52" w:rsidP="008C6C52">
            <w:pPr>
              <w:pStyle w:val="NoSpacing"/>
              <w:rPr>
                <w:rFonts w:cstheme="minorHAnsi"/>
              </w:rPr>
            </w:pPr>
            <w:r w:rsidRPr="0059562A">
              <w:rPr>
                <w:rFonts w:cstheme="minorHAnsi"/>
              </w:rPr>
              <w:t>First aid requested from bar staff as required</w:t>
            </w:r>
            <w:r>
              <w:rPr>
                <w:rFonts w:cstheme="minorHAnsi"/>
              </w:rPr>
              <w:t>.</w:t>
            </w:r>
          </w:p>
          <w:p w14:paraId="53616017" w14:textId="77777777" w:rsidR="008C6C52" w:rsidRPr="0059562A" w:rsidRDefault="008C6C52" w:rsidP="008C6C52">
            <w:pPr>
              <w:rPr>
                <w:rFonts w:eastAsia="Calibri" w:cstheme="minorHAnsi"/>
              </w:rPr>
            </w:pPr>
          </w:p>
        </w:tc>
        <w:tc>
          <w:tcPr>
            <w:tcW w:w="159" w:type="pct"/>
            <w:shd w:val="clear" w:color="auto" w:fill="FFFFFF" w:themeFill="background1"/>
          </w:tcPr>
          <w:p w14:paraId="59B03F86" w14:textId="698C0609" w:rsidR="008C6C52" w:rsidRPr="0059562A" w:rsidRDefault="008C6C52" w:rsidP="008C6C52">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8C6C52" w:rsidRPr="0059562A" w:rsidRDefault="008C6C52" w:rsidP="008C6C52">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8C6C52" w:rsidRPr="0059562A" w:rsidRDefault="008C6C52" w:rsidP="008C6C52">
            <w:pPr>
              <w:rPr>
                <w:rFonts w:eastAsia="Lucida Sans" w:cstheme="minorHAnsi"/>
                <w:sz w:val="20"/>
                <w:szCs w:val="20"/>
              </w:rPr>
            </w:pPr>
            <w:r w:rsidRPr="0059562A">
              <w:rPr>
                <w:rFonts w:cstheme="minorHAnsi"/>
              </w:rPr>
              <w:t>5</w:t>
            </w:r>
          </w:p>
        </w:tc>
        <w:tc>
          <w:tcPr>
            <w:tcW w:w="921" w:type="pct"/>
            <w:shd w:val="clear" w:color="auto" w:fill="FFFFFF" w:themeFill="background1"/>
          </w:tcPr>
          <w:p w14:paraId="5143FCE4" w14:textId="0E21C24E" w:rsidR="008C6C52" w:rsidRPr="0059562A" w:rsidRDefault="008C6C52" w:rsidP="008C6C52">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666"/>
        <w:gridCol w:w="1887"/>
        <w:gridCol w:w="1547"/>
        <w:gridCol w:w="1019"/>
        <w:gridCol w:w="4053"/>
        <w:gridCol w:w="1547"/>
      </w:tblGrid>
      <w:tr w:rsidR="00C642F4" w:rsidRPr="00957A37" w14:paraId="3C5F0483" w14:textId="77777777" w:rsidTr="59F92072">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59F92072">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59F92072">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59F92072">
        <w:trPr>
          <w:trHeight w:val="574"/>
        </w:trPr>
        <w:tc>
          <w:tcPr>
            <w:tcW w:w="184" w:type="pct"/>
          </w:tcPr>
          <w:p w14:paraId="3C5F048D" w14:textId="4F2E1403" w:rsidR="00C642F4" w:rsidRPr="00957A37" w:rsidRDefault="00FA4F9C"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3C5F048E" w14:textId="5BE9950B" w:rsidR="00C642F4" w:rsidRPr="00927DCB" w:rsidRDefault="457BC10E" w:rsidP="59F92072">
            <w:pPr>
              <w:autoSpaceDE w:val="0"/>
              <w:autoSpaceDN w:val="0"/>
              <w:adjustRightInd w:val="0"/>
              <w:spacing w:after="0" w:line="240" w:lineRule="auto"/>
              <w:outlineLvl w:val="0"/>
              <w:rPr>
                <w:rFonts w:ascii="Lucida Sans" w:eastAsia="Times New Roman" w:hAnsi="Lucida Sans" w:cs="Arial"/>
              </w:rPr>
            </w:pPr>
            <w:r w:rsidRPr="00927DCB">
              <w:rPr>
                <w:rFonts w:ascii="Lucida Sans" w:eastAsia="Times New Roman" w:hAnsi="Lucida Sans" w:cs="Arial"/>
              </w:rPr>
              <w:t>Ensure that the floor is suitable to dance on before class ie: no dents or trip hazards in the floor.</w:t>
            </w:r>
          </w:p>
        </w:tc>
        <w:tc>
          <w:tcPr>
            <w:tcW w:w="602" w:type="pct"/>
          </w:tcPr>
          <w:p w14:paraId="3C5F048F" w14:textId="64365642" w:rsidR="00C642F4" w:rsidRPr="00957A37" w:rsidRDefault="008D467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Zahra Faysal</w:t>
            </w:r>
          </w:p>
        </w:tc>
        <w:tc>
          <w:tcPr>
            <w:tcW w:w="319" w:type="pct"/>
          </w:tcPr>
          <w:p w14:paraId="3C5F0490" w14:textId="1C7DB785" w:rsidR="00C642F4" w:rsidRPr="00957A37" w:rsidRDefault="00544D6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20/0</w:t>
            </w:r>
            <w:r w:rsidR="00B100EC">
              <w:rPr>
                <w:rFonts w:ascii="Lucida Sans" w:eastAsia="Times New Roman" w:hAnsi="Lucida Sans" w:cs="Arial"/>
                <w:color w:val="000000"/>
                <w:szCs w:val="20"/>
              </w:rPr>
              <w:t>9</w:t>
            </w:r>
            <w:r>
              <w:rPr>
                <w:rFonts w:ascii="Lucida Sans" w:eastAsia="Times New Roman" w:hAnsi="Lucida Sans" w:cs="Arial"/>
                <w:color w:val="000000"/>
                <w:szCs w:val="20"/>
              </w:rPr>
              <w:t>/202</w:t>
            </w:r>
            <w:r w:rsidR="00FA365C">
              <w:rPr>
                <w:rFonts w:ascii="Lucida Sans" w:eastAsia="Times New Roman" w:hAnsi="Lucida Sans" w:cs="Arial"/>
                <w:color w:val="000000"/>
                <w:szCs w:val="20"/>
              </w:rPr>
              <w:t>6</w:t>
            </w:r>
          </w:p>
        </w:tc>
        <w:tc>
          <w:tcPr>
            <w:tcW w:w="344" w:type="pct"/>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59F92072">
        <w:trPr>
          <w:trHeight w:val="574"/>
        </w:trPr>
        <w:tc>
          <w:tcPr>
            <w:tcW w:w="184" w:type="pct"/>
          </w:tcPr>
          <w:p w14:paraId="3C5F0494" w14:textId="35C2A8C2" w:rsidR="00C642F4" w:rsidRPr="00957A37" w:rsidRDefault="00FA4F9C"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70" w:type="pct"/>
          </w:tcPr>
          <w:p w14:paraId="3C5F0495" w14:textId="547459D3" w:rsidR="00C642F4" w:rsidRPr="00927DCB" w:rsidRDefault="457BC10E" w:rsidP="59F92072">
            <w:pPr>
              <w:autoSpaceDE w:val="0"/>
              <w:autoSpaceDN w:val="0"/>
              <w:adjustRightInd w:val="0"/>
              <w:spacing w:after="0" w:line="240" w:lineRule="auto"/>
              <w:outlineLvl w:val="0"/>
              <w:rPr>
                <w:rFonts w:ascii="Lucida Sans" w:eastAsia="Times New Roman" w:hAnsi="Lucida Sans" w:cs="Arial"/>
              </w:rPr>
            </w:pPr>
            <w:r w:rsidRPr="00927DCB">
              <w:rPr>
                <w:rFonts w:ascii="Lucida Sans" w:eastAsia="Times New Roman" w:hAnsi="Lucida Sans" w:cs="Arial"/>
              </w:rPr>
              <w:t>Ensure there are regular breaks during class for members to grab water or to rest.</w:t>
            </w:r>
          </w:p>
        </w:tc>
        <w:tc>
          <w:tcPr>
            <w:tcW w:w="602" w:type="pct"/>
          </w:tcPr>
          <w:p w14:paraId="3C5F0496" w14:textId="5408765C" w:rsidR="00C642F4" w:rsidRPr="00957A37" w:rsidRDefault="008D467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Lishanth Sureshkumar</w:t>
            </w:r>
          </w:p>
        </w:tc>
        <w:tc>
          <w:tcPr>
            <w:tcW w:w="319" w:type="pct"/>
          </w:tcPr>
          <w:p w14:paraId="3C5F0497" w14:textId="078A349A" w:rsidR="00C642F4" w:rsidRPr="00957A37" w:rsidRDefault="00544D6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w:t>
            </w:r>
            <w:r w:rsidR="00E66D95">
              <w:rPr>
                <w:rFonts w:ascii="Lucida Sans" w:eastAsia="Times New Roman" w:hAnsi="Lucida Sans" w:cs="Arial"/>
                <w:color w:val="000000"/>
                <w:szCs w:val="20"/>
              </w:rPr>
              <w:t>3</w:t>
            </w:r>
            <w:r>
              <w:rPr>
                <w:rFonts w:ascii="Lucida Sans" w:eastAsia="Times New Roman" w:hAnsi="Lucida Sans" w:cs="Arial"/>
                <w:color w:val="000000"/>
                <w:szCs w:val="20"/>
              </w:rPr>
              <w:t>/</w:t>
            </w:r>
            <w:r w:rsidR="00FA365C">
              <w:rPr>
                <w:rFonts w:ascii="Lucida Sans" w:eastAsia="Times New Roman" w:hAnsi="Lucida Sans" w:cs="Arial"/>
                <w:color w:val="000000"/>
                <w:szCs w:val="20"/>
              </w:rPr>
              <w:t>10</w:t>
            </w:r>
            <w:r>
              <w:rPr>
                <w:rFonts w:ascii="Lucida Sans" w:eastAsia="Times New Roman" w:hAnsi="Lucida Sans" w:cs="Arial"/>
                <w:color w:val="000000"/>
                <w:szCs w:val="20"/>
              </w:rPr>
              <w:t>/202</w:t>
            </w:r>
            <w:r w:rsidR="00FA365C">
              <w:rPr>
                <w:rFonts w:ascii="Lucida Sans" w:eastAsia="Times New Roman" w:hAnsi="Lucida Sans" w:cs="Arial"/>
                <w:color w:val="000000"/>
                <w:szCs w:val="20"/>
              </w:rPr>
              <w:t>6</w:t>
            </w:r>
          </w:p>
        </w:tc>
        <w:tc>
          <w:tcPr>
            <w:tcW w:w="344" w:type="pct"/>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59F92072">
        <w:trPr>
          <w:trHeight w:val="574"/>
        </w:trPr>
        <w:tc>
          <w:tcPr>
            <w:tcW w:w="184" w:type="pct"/>
          </w:tcPr>
          <w:p w14:paraId="3C5F049B" w14:textId="35BA8C0A" w:rsidR="00C642F4" w:rsidRPr="00957A37" w:rsidRDefault="00425189"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70" w:type="pct"/>
          </w:tcPr>
          <w:p w14:paraId="3C5F049C" w14:textId="08F402E2" w:rsidR="00C642F4" w:rsidRPr="00927DCB" w:rsidRDefault="00425189" w:rsidP="00124F67">
            <w:pPr>
              <w:autoSpaceDE w:val="0"/>
              <w:autoSpaceDN w:val="0"/>
              <w:adjustRightInd w:val="0"/>
              <w:spacing w:after="0" w:line="240" w:lineRule="auto"/>
              <w:outlineLvl w:val="0"/>
              <w:rPr>
                <w:rFonts w:ascii="Lucida Sans" w:eastAsia="Times New Roman" w:hAnsi="Lucida Sans" w:cs="Arial"/>
                <w:szCs w:val="20"/>
              </w:rPr>
            </w:pPr>
            <w:r w:rsidRPr="00927DCB">
              <w:rPr>
                <w:rFonts w:ascii="Lucida Sans" w:eastAsia="Times New Roman" w:hAnsi="Lucida Sans" w:cs="Arial"/>
                <w:szCs w:val="20"/>
              </w:rPr>
              <w:t>Committee to read and share SUSU Expect Respect Policy</w:t>
            </w:r>
          </w:p>
        </w:tc>
        <w:tc>
          <w:tcPr>
            <w:tcW w:w="602" w:type="pct"/>
          </w:tcPr>
          <w:p w14:paraId="3C5F049D" w14:textId="0870605F" w:rsidR="00C642F4" w:rsidRPr="00957A37" w:rsidRDefault="0090100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Lacksha Jeyabraba,</w:t>
            </w:r>
            <w:r w:rsidR="008D4671">
              <w:rPr>
                <w:rFonts w:ascii="Lucida Sans" w:eastAsia="Times New Roman" w:hAnsi="Lucida Sans" w:cs="Arial"/>
                <w:color w:val="000000"/>
                <w:szCs w:val="20"/>
              </w:rPr>
              <w:t xml:space="preserve"> </w:t>
            </w:r>
            <w:r w:rsidR="00AD5D0E">
              <w:rPr>
                <w:rFonts w:ascii="Lucida Sans" w:eastAsia="Times New Roman" w:hAnsi="Lucida Sans" w:cs="Arial"/>
                <w:color w:val="000000"/>
                <w:szCs w:val="20"/>
              </w:rPr>
              <w:t>Zahra Faysal</w:t>
            </w:r>
          </w:p>
        </w:tc>
        <w:tc>
          <w:tcPr>
            <w:tcW w:w="319" w:type="pct"/>
          </w:tcPr>
          <w:p w14:paraId="3C5F049E" w14:textId="04C9D437" w:rsidR="00C642F4" w:rsidRPr="00957A37" w:rsidRDefault="00E66D9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20/0</w:t>
            </w:r>
            <w:r w:rsidR="00B100EC">
              <w:rPr>
                <w:rFonts w:ascii="Lucida Sans" w:eastAsia="Times New Roman" w:hAnsi="Lucida Sans" w:cs="Arial"/>
                <w:color w:val="000000"/>
                <w:szCs w:val="20"/>
              </w:rPr>
              <w:t>9</w:t>
            </w:r>
            <w:r>
              <w:rPr>
                <w:rFonts w:ascii="Lucida Sans" w:eastAsia="Times New Roman" w:hAnsi="Lucida Sans" w:cs="Arial"/>
                <w:color w:val="000000"/>
                <w:szCs w:val="20"/>
              </w:rPr>
              <w:t>/202</w:t>
            </w:r>
            <w:r w:rsidR="00FA365C">
              <w:rPr>
                <w:rFonts w:ascii="Lucida Sans" w:eastAsia="Times New Roman" w:hAnsi="Lucida Sans" w:cs="Arial"/>
                <w:color w:val="000000"/>
                <w:szCs w:val="20"/>
              </w:rPr>
              <w:t>6</w:t>
            </w:r>
          </w:p>
        </w:tc>
        <w:tc>
          <w:tcPr>
            <w:tcW w:w="344"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59F92072">
        <w:trPr>
          <w:trHeight w:val="574"/>
        </w:trPr>
        <w:tc>
          <w:tcPr>
            <w:tcW w:w="184" w:type="pct"/>
          </w:tcPr>
          <w:p w14:paraId="3C5F04A2" w14:textId="141F4A15" w:rsidR="00C642F4" w:rsidRPr="00957A37" w:rsidRDefault="00425189"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70" w:type="pct"/>
          </w:tcPr>
          <w:p w14:paraId="3C5F04A3" w14:textId="0D5D9F96" w:rsidR="00C642F4" w:rsidRPr="00957A37" w:rsidRDefault="0042518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Familiarise members of Fire Evacuation Procedures written within each of the university Rooms</w:t>
            </w:r>
          </w:p>
        </w:tc>
        <w:tc>
          <w:tcPr>
            <w:tcW w:w="602" w:type="pct"/>
          </w:tcPr>
          <w:p w14:paraId="3C5F04A4" w14:textId="0A8903EE" w:rsidR="00C642F4" w:rsidRPr="00957A37" w:rsidRDefault="00AD5D0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Lacksha Jeyabraba</w:t>
            </w:r>
          </w:p>
        </w:tc>
        <w:tc>
          <w:tcPr>
            <w:tcW w:w="319" w:type="pct"/>
          </w:tcPr>
          <w:p w14:paraId="3C5F04A5" w14:textId="7CA3C4DF" w:rsidR="00C642F4" w:rsidRPr="00957A37" w:rsidRDefault="00E66D9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w:t>
            </w:r>
            <w:r w:rsidR="00796E0A">
              <w:rPr>
                <w:rFonts w:ascii="Lucida Sans" w:eastAsia="Times New Roman" w:hAnsi="Lucida Sans" w:cs="Arial"/>
                <w:color w:val="000000"/>
                <w:szCs w:val="20"/>
              </w:rPr>
              <w:t>3/0</w:t>
            </w:r>
            <w:r w:rsidR="00B100EC">
              <w:rPr>
                <w:rFonts w:ascii="Lucida Sans" w:eastAsia="Times New Roman" w:hAnsi="Lucida Sans" w:cs="Arial"/>
                <w:color w:val="000000"/>
                <w:szCs w:val="20"/>
              </w:rPr>
              <w:t>9</w:t>
            </w:r>
            <w:r w:rsidR="00796E0A">
              <w:rPr>
                <w:rFonts w:ascii="Lucida Sans" w:eastAsia="Times New Roman" w:hAnsi="Lucida Sans" w:cs="Arial"/>
                <w:color w:val="000000"/>
                <w:szCs w:val="20"/>
              </w:rPr>
              <w:t>/202</w:t>
            </w:r>
            <w:r w:rsidR="00FA365C">
              <w:rPr>
                <w:rFonts w:ascii="Lucida Sans" w:eastAsia="Times New Roman" w:hAnsi="Lucida Sans" w:cs="Arial"/>
                <w:color w:val="000000"/>
                <w:szCs w:val="20"/>
              </w:rPr>
              <w:t>6</w:t>
            </w: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59F92072">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59F92072">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59F92072">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59F92072">
        <w:trPr>
          <w:cantSplit/>
        </w:trPr>
        <w:tc>
          <w:tcPr>
            <w:tcW w:w="2675" w:type="pct"/>
            <w:gridSpan w:val="4"/>
            <w:tcBorders>
              <w:bottom w:val="nil"/>
            </w:tcBorders>
          </w:tcPr>
          <w:p w14:paraId="3C5F04BF" w14:textId="452F22F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3C5CDD48"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tc>
      </w:tr>
      <w:tr w:rsidR="00C642F4" w:rsidRPr="00957A37" w14:paraId="3C5F04C7" w14:textId="77777777" w:rsidTr="59F92072">
        <w:trPr>
          <w:cantSplit/>
          <w:trHeight w:val="606"/>
        </w:trPr>
        <w:tc>
          <w:tcPr>
            <w:tcW w:w="2421" w:type="pct"/>
            <w:gridSpan w:val="3"/>
            <w:tcBorders>
              <w:top w:val="nil"/>
              <w:right w:val="nil"/>
            </w:tcBorders>
          </w:tcPr>
          <w:p w14:paraId="3C5F04C3" w14:textId="63F19BD9"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266355">
              <w:rPr>
                <w:rFonts w:ascii="Lucida Sans" w:eastAsia="Times New Roman" w:hAnsi="Lucida Sans" w:cs="Arial"/>
                <w:color w:val="000000"/>
                <w:szCs w:val="20"/>
              </w:rPr>
              <w:t xml:space="preserve"> Zahra Faysal</w:t>
            </w:r>
          </w:p>
        </w:tc>
        <w:tc>
          <w:tcPr>
            <w:tcW w:w="254" w:type="pct"/>
            <w:tcBorders>
              <w:top w:val="nil"/>
              <w:left w:val="nil"/>
            </w:tcBorders>
          </w:tcPr>
          <w:p w14:paraId="3C5F04C4" w14:textId="1664010B"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266355">
              <w:rPr>
                <w:rFonts w:ascii="Lucida Sans" w:eastAsia="Times New Roman" w:hAnsi="Lucida Sans" w:cs="Arial"/>
                <w:color w:val="000000"/>
                <w:szCs w:val="20"/>
              </w:rPr>
              <w:t xml:space="preserve"> 1</w:t>
            </w:r>
            <w:r w:rsidR="00B100EC">
              <w:rPr>
                <w:rFonts w:ascii="Lucida Sans" w:eastAsia="Times New Roman" w:hAnsi="Lucida Sans" w:cs="Arial"/>
                <w:color w:val="000000"/>
                <w:szCs w:val="20"/>
              </w:rPr>
              <w:t>0</w:t>
            </w:r>
            <w:r w:rsidR="00266355">
              <w:rPr>
                <w:rFonts w:ascii="Lucida Sans" w:eastAsia="Times New Roman" w:hAnsi="Lucida Sans" w:cs="Arial"/>
                <w:color w:val="000000"/>
                <w:szCs w:val="20"/>
              </w:rPr>
              <w:t>/0</w:t>
            </w:r>
            <w:r w:rsidR="00B100EC">
              <w:rPr>
                <w:rFonts w:ascii="Lucida Sans" w:eastAsia="Times New Roman" w:hAnsi="Lucida Sans" w:cs="Arial"/>
                <w:color w:val="000000"/>
                <w:szCs w:val="20"/>
              </w:rPr>
              <w:t>9</w:t>
            </w:r>
            <w:r w:rsidR="00266355">
              <w:rPr>
                <w:rFonts w:ascii="Lucida Sans" w:eastAsia="Times New Roman" w:hAnsi="Lucida Sans" w:cs="Arial"/>
                <w:color w:val="000000"/>
                <w:szCs w:val="20"/>
              </w:rPr>
              <w:t>/202</w:t>
            </w:r>
            <w:r w:rsidR="00B100EC">
              <w:rPr>
                <w:rFonts w:ascii="Lucida Sans" w:eastAsia="Times New Roman" w:hAnsi="Lucida Sans" w:cs="Arial"/>
                <w:color w:val="000000"/>
                <w:szCs w:val="20"/>
              </w:rPr>
              <w:t>6</w:t>
            </w:r>
          </w:p>
        </w:tc>
        <w:tc>
          <w:tcPr>
            <w:tcW w:w="1745" w:type="pct"/>
            <w:gridSpan w:val="2"/>
            <w:tcBorders>
              <w:top w:val="nil"/>
              <w:right w:val="nil"/>
            </w:tcBorders>
          </w:tcPr>
          <w:p w14:paraId="3C5F04C5" w14:textId="1FBA06AF"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266355">
              <w:rPr>
                <w:rFonts w:ascii="Lucida Sans" w:eastAsia="Times New Roman" w:hAnsi="Lucida Sans" w:cs="Arial"/>
                <w:color w:val="000000"/>
                <w:szCs w:val="20"/>
              </w:rPr>
              <w:t xml:space="preserve"> Lacksha Jeyabraba</w:t>
            </w:r>
          </w:p>
        </w:tc>
        <w:tc>
          <w:tcPr>
            <w:tcW w:w="580" w:type="pct"/>
            <w:tcBorders>
              <w:top w:val="nil"/>
              <w:left w:val="nil"/>
            </w:tcBorders>
          </w:tcPr>
          <w:p w14:paraId="3C5F04C6" w14:textId="2AF57EF8"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266355">
              <w:rPr>
                <w:rFonts w:ascii="Lucida Sans" w:eastAsia="Times New Roman" w:hAnsi="Lucida Sans" w:cs="Arial"/>
                <w:color w:val="000000"/>
                <w:szCs w:val="20"/>
              </w:rPr>
              <w:t xml:space="preserve"> 1</w:t>
            </w:r>
            <w:r w:rsidR="00B100EC">
              <w:rPr>
                <w:rFonts w:ascii="Lucida Sans" w:eastAsia="Times New Roman" w:hAnsi="Lucida Sans" w:cs="Arial"/>
                <w:color w:val="000000"/>
                <w:szCs w:val="20"/>
              </w:rPr>
              <w:t>0</w:t>
            </w:r>
            <w:r w:rsidR="00266355">
              <w:rPr>
                <w:rFonts w:ascii="Lucida Sans" w:eastAsia="Times New Roman" w:hAnsi="Lucida Sans" w:cs="Arial"/>
                <w:color w:val="000000"/>
                <w:szCs w:val="20"/>
              </w:rPr>
              <w:t>/0</w:t>
            </w:r>
            <w:r w:rsidR="00B100EC">
              <w:rPr>
                <w:rFonts w:ascii="Lucida Sans" w:eastAsia="Times New Roman" w:hAnsi="Lucida Sans" w:cs="Arial"/>
                <w:color w:val="000000"/>
                <w:szCs w:val="20"/>
              </w:rPr>
              <w:t>9</w:t>
            </w:r>
            <w:r w:rsidR="00266355">
              <w:rPr>
                <w:rFonts w:ascii="Lucida Sans" w:eastAsia="Times New Roman" w:hAnsi="Lucida Sans" w:cs="Arial"/>
                <w:color w:val="000000"/>
                <w:szCs w:val="20"/>
              </w:rPr>
              <w:t>/202</w:t>
            </w:r>
            <w:r w:rsidR="00B100EC">
              <w:rPr>
                <w:rFonts w:ascii="Lucida Sans" w:eastAsia="Times New Roman" w:hAnsi="Lucida Sans" w:cs="Arial"/>
                <w:color w:val="000000"/>
                <w:szCs w:val="20"/>
              </w:rPr>
              <w:t>6</w:t>
            </w:r>
          </w:p>
        </w:tc>
      </w:tr>
    </w:tbl>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5"/>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5"/>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5"/>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5"/>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5"/>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3C5F054E" w14:textId="206232FC" w:rsidR="007361BE" w:rsidRDefault="007361BE" w:rsidP="00F1527D">
      <w:pPr>
        <w:rPr>
          <w:sz w:val="24"/>
          <w:szCs w:val="24"/>
        </w:rPr>
      </w:pPr>
    </w:p>
    <w:sectPr w:rsidR="007361BE" w:rsidSect="008C216A">
      <w:headerReference w:type="default" r:id="rId32"/>
      <w:footerReference w:type="default" r:id="rId33"/>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DAFB0" w14:textId="77777777" w:rsidR="00883CF9" w:rsidRDefault="00883CF9" w:rsidP="00AC47B4">
      <w:pPr>
        <w:spacing w:after="0" w:line="240" w:lineRule="auto"/>
      </w:pPr>
      <w:r>
        <w:separator/>
      </w:r>
    </w:p>
  </w:endnote>
  <w:endnote w:type="continuationSeparator" w:id="0">
    <w:p w14:paraId="63356D15" w14:textId="77777777" w:rsidR="00883CF9" w:rsidRDefault="00883CF9"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6B4F4" w14:textId="77777777" w:rsidR="00883CF9" w:rsidRDefault="00883CF9" w:rsidP="00AC47B4">
      <w:pPr>
        <w:spacing w:after="0" w:line="240" w:lineRule="auto"/>
      </w:pPr>
      <w:r>
        <w:separator/>
      </w:r>
    </w:p>
  </w:footnote>
  <w:footnote w:type="continuationSeparator" w:id="0">
    <w:p w14:paraId="4C068855" w14:textId="77777777" w:rsidR="00883CF9" w:rsidRDefault="00883CF9"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xmlns:oel="http://schemas.microsoft.com/office/2019/extlst">
  <int2:observations>
    <int2:textHash int2:hashCode="w9mNoH06zu1CdG" int2:id="z6wzjLxn">
      <int2:state int2:value="Rejected" int2:type="AugLoop_Text_Critique"/>
    </int2:textHash>
    <int2:textHash int2:hashCode="PMVbiP4CovuYmQ" int2:id="HeZ6eS3v">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BF2C"/>
    <w:multiLevelType w:val="hybridMultilevel"/>
    <w:tmpl w:val="441C5414"/>
    <w:lvl w:ilvl="0" w:tplc="E10C2402">
      <w:start w:val="1"/>
      <w:numFmt w:val="bullet"/>
      <w:lvlText w:val=""/>
      <w:lvlJc w:val="left"/>
      <w:pPr>
        <w:ind w:left="720" w:hanging="360"/>
      </w:pPr>
      <w:rPr>
        <w:rFonts w:ascii="Symbol" w:hAnsi="Symbol" w:hint="default"/>
      </w:rPr>
    </w:lvl>
    <w:lvl w:ilvl="1" w:tplc="BEC64A3C">
      <w:start w:val="1"/>
      <w:numFmt w:val="bullet"/>
      <w:lvlText w:val="o"/>
      <w:lvlJc w:val="left"/>
      <w:pPr>
        <w:ind w:left="1440" w:hanging="360"/>
      </w:pPr>
      <w:rPr>
        <w:rFonts w:ascii="Courier New" w:hAnsi="Courier New" w:hint="default"/>
      </w:rPr>
    </w:lvl>
    <w:lvl w:ilvl="2" w:tplc="33CA4030">
      <w:start w:val="1"/>
      <w:numFmt w:val="bullet"/>
      <w:lvlText w:val=""/>
      <w:lvlJc w:val="left"/>
      <w:pPr>
        <w:ind w:left="2160" w:hanging="360"/>
      </w:pPr>
      <w:rPr>
        <w:rFonts w:ascii="Wingdings" w:hAnsi="Wingdings" w:hint="default"/>
      </w:rPr>
    </w:lvl>
    <w:lvl w:ilvl="3" w:tplc="BFD4D384">
      <w:start w:val="1"/>
      <w:numFmt w:val="bullet"/>
      <w:lvlText w:val=""/>
      <w:lvlJc w:val="left"/>
      <w:pPr>
        <w:ind w:left="2880" w:hanging="360"/>
      </w:pPr>
      <w:rPr>
        <w:rFonts w:ascii="Symbol" w:hAnsi="Symbol" w:hint="default"/>
      </w:rPr>
    </w:lvl>
    <w:lvl w:ilvl="4" w:tplc="0CCEB3DA">
      <w:start w:val="1"/>
      <w:numFmt w:val="bullet"/>
      <w:lvlText w:val="o"/>
      <w:lvlJc w:val="left"/>
      <w:pPr>
        <w:ind w:left="3600" w:hanging="360"/>
      </w:pPr>
      <w:rPr>
        <w:rFonts w:ascii="Courier New" w:hAnsi="Courier New" w:hint="default"/>
      </w:rPr>
    </w:lvl>
    <w:lvl w:ilvl="5" w:tplc="3FBC61DC">
      <w:start w:val="1"/>
      <w:numFmt w:val="bullet"/>
      <w:lvlText w:val=""/>
      <w:lvlJc w:val="left"/>
      <w:pPr>
        <w:ind w:left="4320" w:hanging="360"/>
      </w:pPr>
      <w:rPr>
        <w:rFonts w:ascii="Wingdings" w:hAnsi="Wingdings" w:hint="default"/>
      </w:rPr>
    </w:lvl>
    <w:lvl w:ilvl="6" w:tplc="9B941A04">
      <w:start w:val="1"/>
      <w:numFmt w:val="bullet"/>
      <w:lvlText w:val=""/>
      <w:lvlJc w:val="left"/>
      <w:pPr>
        <w:ind w:left="5040" w:hanging="360"/>
      </w:pPr>
      <w:rPr>
        <w:rFonts w:ascii="Symbol" w:hAnsi="Symbol" w:hint="default"/>
      </w:rPr>
    </w:lvl>
    <w:lvl w:ilvl="7" w:tplc="8CDA0850">
      <w:start w:val="1"/>
      <w:numFmt w:val="bullet"/>
      <w:lvlText w:val="o"/>
      <w:lvlJc w:val="left"/>
      <w:pPr>
        <w:ind w:left="5760" w:hanging="360"/>
      </w:pPr>
      <w:rPr>
        <w:rFonts w:ascii="Courier New" w:hAnsi="Courier New" w:hint="default"/>
      </w:rPr>
    </w:lvl>
    <w:lvl w:ilvl="8" w:tplc="30D6CA80">
      <w:start w:val="1"/>
      <w:numFmt w:val="bullet"/>
      <w:lvlText w:val=""/>
      <w:lvlJc w:val="left"/>
      <w:pPr>
        <w:ind w:left="6480" w:hanging="360"/>
      </w:pPr>
      <w:rPr>
        <w:rFonts w:ascii="Wingdings" w:hAnsi="Wingdings" w:hint="default"/>
      </w:rPr>
    </w:lvl>
  </w:abstractNum>
  <w:abstractNum w:abstractNumId="1"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910D72"/>
    <w:multiLevelType w:val="multilevel"/>
    <w:tmpl w:val="FDB4A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4" w15:restartNumberingAfterBreak="0">
    <w:nsid w:val="2BB5007E"/>
    <w:multiLevelType w:val="multilevel"/>
    <w:tmpl w:val="2604C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C175C8"/>
    <w:multiLevelType w:val="hybridMultilevel"/>
    <w:tmpl w:val="F8486B1C"/>
    <w:lvl w:ilvl="0" w:tplc="7BEEBF5A">
      <w:start w:val="1"/>
      <w:numFmt w:val="bullet"/>
      <w:lvlText w:val=""/>
      <w:lvlJc w:val="left"/>
      <w:pPr>
        <w:ind w:left="720" w:hanging="360"/>
      </w:pPr>
      <w:rPr>
        <w:rFonts w:ascii="Symbol" w:hAnsi="Symbol" w:hint="default"/>
      </w:rPr>
    </w:lvl>
    <w:lvl w:ilvl="1" w:tplc="556C6480">
      <w:start w:val="1"/>
      <w:numFmt w:val="bullet"/>
      <w:lvlText w:val="o"/>
      <w:lvlJc w:val="left"/>
      <w:pPr>
        <w:ind w:left="1440" w:hanging="360"/>
      </w:pPr>
      <w:rPr>
        <w:rFonts w:ascii="Courier New" w:hAnsi="Courier New" w:hint="default"/>
      </w:rPr>
    </w:lvl>
    <w:lvl w:ilvl="2" w:tplc="ECA4E582">
      <w:start w:val="1"/>
      <w:numFmt w:val="bullet"/>
      <w:lvlText w:val=""/>
      <w:lvlJc w:val="left"/>
      <w:pPr>
        <w:ind w:left="2160" w:hanging="360"/>
      </w:pPr>
      <w:rPr>
        <w:rFonts w:ascii="Wingdings" w:hAnsi="Wingdings" w:hint="default"/>
      </w:rPr>
    </w:lvl>
    <w:lvl w:ilvl="3" w:tplc="5D40B628">
      <w:start w:val="1"/>
      <w:numFmt w:val="bullet"/>
      <w:lvlText w:val=""/>
      <w:lvlJc w:val="left"/>
      <w:pPr>
        <w:ind w:left="2880" w:hanging="360"/>
      </w:pPr>
      <w:rPr>
        <w:rFonts w:ascii="Symbol" w:hAnsi="Symbol" w:hint="default"/>
      </w:rPr>
    </w:lvl>
    <w:lvl w:ilvl="4" w:tplc="CC660278">
      <w:start w:val="1"/>
      <w:numFmt w:val="bullet"/>
      <w:lvlText w:val="o"/>
      <w:lvlJc w:val="left"/>
      <w:pPr>
        <w:ind w:left="3600" w:hanging="360"/>
      </w:pPr>
      <w:rPr>
        <w:rFonts w:ascii="Courier New" w:hAnsi="Courier New" w:hint="default"/>
      </w:rPr>
    </w:lvl>
    <w:lvl w:ilvl="5" w:tplc="15F25C3E">
      <w:start w:val="1"/>
      <w:numFmt w:val="bullet"/>
      <w:lvlText w:val=""/>
      <w:lvlJc w:val="left"/>
      <w:pPr>
        <w:ind w:left="4320" w:hanging="360"/>
      </w:pPr>
      <w:rPr>
        <w:rFonts w:ascii="Wingdings" w:hAnsi="Wingdings" w:hint="default"/>
      </w:rPr>
    </w:lvl>
    <w:lvl w:ilvl="6" w:tplc="53426884">
      <w:start w:val="1"/>
      <w:numFmt w:val="bullet"/>
      <w:lvlText w:val=""/>
      <w:lvlJc w:val="left"/>
      <w:pPr>
        <w:ind w:left="5040" w:hanging="360"/>
      </w:pPr>
      <w:rPr>
        <w:rFonts w:ascii="Symbol" w:hAnsi="Symbol" w:hint="default"/>
      </w:rPr>
    </w:lvl>
    <w:lvl w:ilvl="7" w:tplc="0090069E">
      <w:start w:val="1"/>
      <w:numFmt w:val="bullet"/>
      <w:lvlText w:val="o"/>
      <w:lvlJc w:val="left"/>
      <w:pPr>
        <w:ind w:left="5760" w:hanging="360"/>
      </w:pPr>
      <w:rPr>
        <w:rFonts w:ascii="Courier New" w:hAnsi="Courier New" w:hint="default"/>
      </w:rPr>
    </w:lvl>
    <w:lvl w:ilvl="8" w:tplc="5BB0F0B6">
      <w:start w:val="1"/>
      <w:numFmt w:val="bullet"/>
      <w:lvlText w:val=""/>
      <w:lvlJc w:val="left"/>
      <w:pPr>
        <w:ind w:left="6480" w:hanging="360"/>
      </w:pPr>
      <w:rPr>
        <w:rFonts w:ascii="Wingdings" w:hAnsi="Wingdings" w:hint="default"/>
      </w:rPr>
    </w:lvl>
  </w:abstractNum>
  <w:abstractNum w:abstractNumId="6"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8"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9"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EEF72E1"/>
    <w:multiLevelType w:val="multilevel"/>
    <w:tmpl w:val="D00E5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12"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3"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6"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0812D1B"/>
    <w:multiLevelType w:val="hybridMultilevel"/>
    <w:tmpl w:val="C462896C"/>
    <w:lvl w:ilvl="0" w:tplc="7458ADBC">
      <w:start w:val="1"/>
      <w:numFmt w:val="bullet"/>
      <w:lvlText w:val=""/>
      <w:lvlJc w:val="left"/>
      <w:pPr>
        <w:ind w:left="720" w:hanging="360"/>
      </w:pPr>
      <w:rPr>
        <w:rFonts w:ascii="Symbol" w:hAnsi="Symbol" w:hint="default"/>
      </w:rPr>
    </w:lvl>
    <w:lvl w:ilvl="1" w:tplc="A192EC08">
      <w:start w:val="1"/>
      <w:numFmt w:val="bullet"/>
      <w:lvlText w:val="o"/>
      <w:lvlJc w:val="left"/>
      <w:pPr>
        <w:ind w:left="1440" w:hanging="360"/>
      </w:pPr>
      <w:rPr>
        <w:rFonts w:ascii="Courier New" w:hAnsi="Courier New" w:hint="default"/>
      </w:rPr>
    </w:lvl>
    <w:lvl w:ilvl="2" w:tplc="A6F460DE">
      <w:start w:val="1"/>
      <w:numFmt w:val="bullet"/>
      <w:lvlText w:val=""/>
      <w:lvlJc w:val="left"/>
      <w:pPr>
        <w:ind w:left="2160" w:hanging="360"/>
      </w:pPr>
      <w:rPr>
        <w:rFonts w:ascii="Wingdings" w:hAnsi="Wingdings" w:hint="default"/>
      </w:rPr>
    </w:lvl>
    <w:lvl w:ilvl="3" w:tplc="97C254D6">
      <w:start w:val="1"/>
      <w:numFmt w:val="bullet"/>
      <w:lvlText w:val=""/>
      <w:lvlJc w:val="left"/>
      <w:pPr>
        <w:ind w:left="2880" w:hanging="360"/>
      </w:pPr>
      <w:rPr>
        <w:rFonts w:ascii="Symbol" w:hAnsi="Symbol" w:hint="default"/>
      </w:rPr>
    </w:lvl>
    <w:lvl w:ilvl="4" w:tplc="E5548E88">
      <w:start w:val="1"/>
      <w:numFmt w:val="bullet"/>
      <w:lvlText w:val="o"/>
      <w:lvlJc w:val="left"/>
      <w:pPr>
        <w:ind w:left="3600" w:hanging="360"/>
      </w:pPr>
      <w:rPr>
        <w:rFonts w:ascii="Courier New" w:hAnsi="Courier New" w:hint="default"/>
      </w:rPr>
    </w:lvl>
    <w:lvl w:ilvl="5" w:tplc="7C9C0A14">
      <w:start w:val="1"/>
      <w:numFmt w:val="bullet"/>
      <w:lvlText w:val=""/>
      <w:lvlJc w:val="left"/>
      <w:pPr>
        <w:ind w:left="4320" w:hanging="360"/>
      </w:pPr>
      <w:rPr>
        <w:rFonts w:ascii="Wingdings" w:hAnsi="Wingdings" w:hint="default"/>
      </w:rPr>
    </w:lvl>
    <w:lvl w:ilvl="6" w:tplc="DDFCC91E">
      <w:start w:val="1"/>
      <w:numFmt w:val="bullet"/>
      <w:lvlText w:val=""/>
      <w:lvlJc w:val="left"/>
      <w:pPr>
        <w:ind w:left="5040" w:hanging="360"/>
      </w:pPr>
      <w:rPr>
        <w:rFonts w:ascii="Symbol" w:hAnsi="Symbol" w:hint="default"/>
      </w:rPr>
    </w:lvl>
    <w:lvl w:ilvl="7" w:tplc="00921C6E">
      <w:start w:val="1"/>
      <w:numFmt w:val="bullet"/>
      <w:lvlText w:val="o"/>
      <w:lvlJc w:val="left"/>
      <w:pPr>
        <w:ind w:left="5760" w:hanging="360"/>
      </w:pPr>
      <w:rPr>
        <w:rFonts w:ascii="Courier New" w:hAnsi="Courier New" w:hint="default"/>
      </w:rPr>
    </w:lvl>
    <w:lvl w:ilvl="8" w:tplc="0A6AF378">
      <w:start w:val="1"/>
      <w:numFmt w:val="bullet"/>
      <w:lvlText w:val=""/>
      <w:lvlJc w:val="left"/>
      <w:pPr>
        <w:ind w:left="6480" w:hanging="360"/>
      </w:pPr>
      <w:rPr>
        <w:rFonts w:ascii="Wingdings" w:hAnsi="Wingdings" w:hint="default"/>
      </w:rPr>
    </w:lvl>
  </w:abstractNum>
  <w:abstractNum w:abstractNumId="18"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07490822">
    <w:abstractNumId w:val="17"/>
  </w:num>
  <w:num w:numId="2" w16cid:durableId="1839153284">
    <w:abstractNumId w:val="0"/>
  </w:num>
  <w:num w:numId="3" w16cid:durableId="1643652600">
    <w:abstractNumId w:val="5"/>
  </w:num>
  <w:num w:numId="4" w16cid:durableId="1364943929">
    <w:abstractNumId w:val="21"/>
  </w:num>
  <w:num w:numId="5" w16cid:durableId="1950314761">
    <w:abstractNumId w:val="19"/>
  </w:num>
  <w:num w:numId="6" w16cid:durableId="1055158776">
    <w:abstractNumId w:val="15"/>
  </w:num>
  <w:num w:numId="7" w16cid:durableId="126709444">
    <w:abstractNumId w:val="9"/>
  </w:num>
  <w:num w:numId="8" w16cid:durableId="1116633794">
    <w:abstractNumId w:val="3"/>
  </w:num>
  <w:num w:numId="9" w16cid:durableId="627008510">
    <w:abstractNumId w:val="18"/>
  </w:num>
  <w:num w:numId="10" w16cid:durableId="684673244">
    <w:abstractNumId w:val="8"/>
  </w:num>
  <w:num w:numId="11" w16cid:durableId="1242332424">
    <w:abstractNumId w:val="7"/>
  </w:num>
  <w:num w:numId="12" w16cid:durableId="1826583252">
    <w:abstractNumId w:val="6"/>
  </w:num>
  <w:num w:numId="13" w16cid:durableId="719019825">
    <w:abstractNumId w:val="13"/>
  </w:num>
  <w:num w:numId="14" w16cid:durableId="484518661">
    <w:abstractNumId w:val="20"/>
  </w:num>
  <w:num w:numId="15" w16cid:durableId="566384092">
    <w:abstractNumId w:val="1"/>
  </w:num>
  <w:num w:numId="16" w16cid:durableId="1585797748">
    <w:abstractNumId w:val="11"/>
  </w:num>
  <w:num w:numId="17" w16cid:durableId="1758404252">
    <w:abstractNumId w:val="14"/>
  </w:num>
  <w:num w:numId="18" w16cid:durableId="138309872">
    <w:abstractNumId w:val="16"/>
  </w:num>
  <w:num w:numId="19" w16cid:durableId="1093933284">
    <w:abstractNumId w:val="12"/>
  </w:num>
  <w:num w:numId="20" w16cid:durableId="1364594465">
    <w:abstractNumId w:val="10"/>
  </w:num>
  <w:num w:numId="21" w16cid:durableId="916325673">
    <w:abstractNumId w:val="2"/>
  </w:num>
  <w:num w:numId="22" w16cid:durableId="150060966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35E69"/>
    <w:rsid w:val="00136571"/>
    <w:rsid w:val="00140E8A"/>
    <w:rsid w:val="001411F3"/>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95326"/>
    <w:rsid w:val="001A09B8"/>
    <w:rsid w:val="001A1709"/>
    <w:rsid w:val="001A1CAB"/>
    <w:rsid w:val="001A292A"/>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66355"/>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12ADB"/>
    <w:rsid w:val="003209F4"/>
    <w:rsid w:val="003210A0"/>
    <w:rsid w:val="00321C83"/>
    <w:rsid w:val="00323D99"/>
    <w:rsid w:val="0032454C"/>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742E"/>
    <w:rsid w:val="003A1818"/>
    <w:rsid w:val="003B4F4C"/>
    <w:rsid w:val="003B62E8"/>
    <w:rsid w:val="003B6BD9"/>
    <w:rsid w:val="003C6B63"/>
    <w:rsid w:val="003C7C7E"/>
    <w:rsid w:val="003D3BAD"/>
    <w:rsid w:val="003D57EC"/>
    <w:rsid w:val="003D673B"/>
    <w:rsid w:val="003E3E05"/>
    <w:rsid w:val="003E4E89"/>
    <w:rsid w:val="003F1281"/>
    <w:rsid w:val="003F1A18"/>
    <w:rsid w:val="003F2EF6"/>
    <w:rsid w:val="003F49F3"/>
    <w:rsid w:val="003F5BE9"/>
    <w:rsid w:val="003F70B0"/>
    <w:rsid w:val="00400FE0"/>
    <w:rsid w:val="004014C3"/>
    <w:rsid w:val="00401B99"/>
    <w:rsid w:val="0040216A"/>
    <w:rsid w:val="004043D1"/>
    <w:rsid w:val="00414C62"/>
    <w:rsid w:val="00425189"/>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61F5D"/>
    <w:rsid w:val="00464773"/>
    <w:rsid w:val="0046607A"/>
    <w:rsid w:val="0047445C"/>
    <w:rsid w:val="0047550C"/>
    <w:rsid w:val="0047605E"/>
    <w:rsid w:val="004768EF"/>
    <w:rsid w:val="00477373"/>
    <w:rsid w:val="00477613"/>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63C7"/>
    <w:rsid w:val="00537CF7"/>
    <w:rsid w:val="00540C91"/>
    <w:rsid w:val="00541522"/>
    <w:rsid w:val="00541922"/>
    <w:rsid w:val="00543E4A"/>
    <w:rsid w:val="00544D6A"/>
    <w:rsid w:val="0054687F"/>
    <w:rsid w:val="00547799"/>
    <w:rsid w:val="0056022D"/>
    <w:rsid w:val="005606B5"/>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B26ED"/>
    <w:rsid w:val="005B30AB"/>
    <w:rsid w:val="005B5C07"/>
    <w:rsid w:val="005B6855"/>
    <w:rsid w:val="005C214B"/>
    <w:rsid w:val="005C545E"/>
    <w:rsid w:val="005D0ACF"/>
    <w:rsid w:val="005D0AED"/>
    <w:rsid w:val="005D16C7"/>
    <w:rsid w:val="005D2194"/>
    <w:rsid w:val="005D772F"/>
    <w:rsid w:val="005D7866"/>
    <w:rsid w:val="005E0DEF"/>
    <w:rsid w:val="005E205D"/>
    <w:rsid w:val="005E442E"/>
    <w:rsid w:val="005E50D2"/>
    <w:rsid w:val="005F0267"/>
    <w:rsid w:val="005F20B4"/>
    <w:rsid w:val="005F5505"/>
    <w:rsid w:val="006003C7"/>
    <w:rsid w:val="00600D37"/>
    <w:rsid w:val="006026B3"/>
    <w:rsid w:val="00602958"/>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42551"/>
    <w:rsid w:val="007434AF"/>
    <w:rsid w:val="00753FFD"/>
    <w:rsid w:val="00754130"/>
    <w:rsid w:val="00757F2A"/>
    <w:rsid w:val="007613A7"/>
    <w:rsid w:val="00761A72"/>
    <w:rsid w:val="00761C74"/>
    <w:rsid w:val="00763593"/>
    <w:rsid w:val="00777628"/>
    <w:rsid w:val="00785A8F"/>
    <w:rsid w:val="0079362C"/>
    <w:rsid w:val="0079424F"/>
    <w:rsid w:val="00796E0A"/>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15F0"/>
    <w:rsid w:val="00871DD3"/>
    <w:rsid w:val="00880842"/>
    <w:rsid w:val="00883CF9"/>
    <w:rsid w:val="008873F6"/>
    <w:rsid w:val="00891247"/>
    <w:rsid w:val="0089263B"/>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C6C52"/>
    <w:rsid w:val="008D0BAD"/>
    <w:rsid w:val="008D11DE"/>
    <w:rsid w:val="008D40F1"/>
    <w:rsid w:val="008D4671"/>
    <w:rsid w:val="008D7EA7"/>
    <w:rsid w:val="008F0C2A"/>
    <w:rsid w:val="008F326F"/>
    <w:rsid w:val="008F37C0"/>
    <w:rsid w:val="008F3AA5"/>
    <w:rsid w:val="00901008"/>
    <w:rsid w:val="00904F4D"/>
    <w:rsid w:val="009117F1"/>
    <w:rsid w:val="00913DC1"/>
    <w:rsid w:val="00920763"/>
    <w:rsid w:val="0092228E"/>
    <w:rsid w:val="00926A23"/>
    <w:rsid w:val="00927DCB"/>
    <w:rsid w:val="00931772"/>
    <w:rsid w:val="009402B4"/>
    <w:rsid w:val="00941051"/>
    <w:rsid w:val="00942190"/>
    <w:rsid w:val="00946DF9"/>
    <w:rsid w:val="00947829"/>
    <w:rsid w:val="009534F0"/>
    <w:rsid w:val="009539A7"/>
    <w:rsid w:val="00953AC7"/>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57C6"/>
    <w:rsid w:val="009A5CEB"/>
    <w:rsid w:val="009A6BA2"/>
    <w:rsid w:val="009B252C"/>
    <w:rsid w:val="009B4008"/>
    <w:rsid w:val="009C3528"/>
    <w:rsid w:val="009C6B07"/>
    <w:rsid w:val="009C6E67"/>
    <w:rsid w:val="009D3362"/>
    <w:rsid w:val="009E164C"/>
    <w:rsid w:val="009E3539"/>
    <w:rsid w:val="009E38E0"/>
    <w:rsid w:val="009F036F"/>
    <w:rsid w:val="009F042A"/>
    <w:rsid w:val="009F061F"/>
    <w:rsid w:val="009F0EF9"/>
    <w:rsid w:val="009F19A1"/>
    <w:rsid w:val="009F32FE"/>
    <w:rsid w:val="009F7E71"/>
    <w:rsid w:val="00A004D6"/>
    <w:rsid w:val="00A02BC8"/>
    <w:rsid w:val="00A030F8"/>
    <w:rsid w:val="00A03B9B"/>
    <w:rsid w:val="00A06526"/>
    <w:rsid w:val="00A10762"/>
    <w:rsid w:val="00A11649"/>
    <w:rsid w:val="00A11EED"/>
    <w:rsid w:val="00A156C3"/>
    <w:rsid w:val="00A156CF"/>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D5D0E"/>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00EC"/>
    <w:rsid w:val="00B1244C"/>
    <w:rsid w:val="00B14945"/>
    <w:rsid w:val="00B16CCA"/>
    <w:rsid w:val="00B17ED6"/>
    <w:rsid w:val="00B218CA"/>
    <w:rsid w:val="00B24B7C"/>
    <w:rsid w:val="00B260CF"/>
    <w:rsid w:val="00B468E7"/>
    <w:rsid w:val="00B50C1E"/>
    <w:rsid w:val="00B5426F"/>
    <w:rsid w:val="00B55DCE"/>
    <w:rsid w:val="00B56E78"/>
    <w:rsid w:val="00B62F5C"/>
    <w:rsid w:val="00B637BD"/>
    <w:rsid w:val="00B64A95"/>
    <w:rsid w:val="00B6727D"/>
    <w:rsid w:val="00B817BD"/>
    <w:rsid w:val="00B82D46"/>
    <w:rsid w:val="00B845B8"/>
    <w:rsid w:val="00B84D79"/>
    <w:rsid w:val="00B9117A"/>
    <w:rsid w:val="00B91535"/>
    <w:rsid w:val="00B947DC"/>
    <w:rsid w:val="00B97B27"/>
    <w:rsid w:val="00BA20A6"/>
    <w:rsid w:val="00BC25C1"/>
    <w:rsid w:val="00BC34C2"/>
    <w:rsid w:val="00BC4701"/>
    <w:rsid w:val="00BC5128"/>
    <w:rsid w:val="00BC55D0"/>
    <w:rsid w:val="00BD0504"/>
    <w:rsid w:val="00BD1725"/>
    <w:rsid w:val="00BD558D"/>
    <w:rsid w:val="00BD5887"/>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4A25"/>
    <w:rsid w:val="00CB512B"/>
    <w:rsid w:val="00CB5A64"/>
    <w:rsid w:val="00CB7ACF"/>
    <w:rsid w:val="00CC1151"/>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60E5"/>
    <w:rsid w:val="00D77BD4"/>
    <w:rsid w:val="00D77D5E"/>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66D95"/>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6FF"/>
    <w:rsid w:val="00EC07A6"/>
    <w:rsid w:val="00EC282F"/>
    <w:rsid w:val="00EC3E46"/>
    <w:rsid w:val="00EC3FA2"/>
    <w:rsid w:val="00EC657E"/>
    <w:rsid w:val="00ED014D"/>
    <w:rsid w:val="00ED1A8F"/>
    <w:rsid w:val="00ED3485"/>
    <w:rsid w:val="00ED6CED"/>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628B"/>
    <w:rsid w:val="00F4678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65C"/>
    <w:rsid w:val="00FA380D"/>
    <w:rsid w:val="00FA4F9C"/>
    <w:rsid w:val="00FA62F0"/>
    <w:rsid w:val="00FA6C1D"/>
    <w:rsid w:val="00FB0854"/>
    <w:rsid w:val="00FB35B9"/>
    <w:rsid w:val="00FB618F"/>
    <w:rsid w:val="00FC6DF3"/>
    <w:rsid w:val="00FD2A5B"/>
    <w:rsid w:val="00FD4731"/>
    <w:rsid w:val="00FD4FDB"/>
    <w:rsid w:val="00FD5754"/>
    <w:rsid w:val="00FD71D2"/>
    <w:rsid w:val="00FD7EC6"/>
    <w:rsid w:val="00FE1C0E"/>
    <w:rsid w:val="00FF04DE"/>
    <w:rsid w:val="00FF11C2"/>
    <w:rsid w:val="00FF33FF"/>
    <w:rsid w:val="00FF4601"/>
    <w:rsid w:val="00FF6FC9"/>
    <w:rsid w:val="00FF74EE"/>
    <w:rsid w:val="043B9A88"/>
    <w:rsid w:val="04418161"/>
    <w:rsid w:val="0951608B"/>
    <w:rsid w:val="096E8ACD"/>
    <w:rsid w:val="0CCE38CF"/>
    <w:rsid w:val="0F51833A"/>
    <w:rsid w:val="105D365D"/>
    <w:rsid w:val="1072A3F9"/>
    <w:rsid w:val="11651B43"/>
    <w:rsid w:val="138DF7F2"/>
    <w:rsid w:val="149D2D39"/>
    <w:rsid w:val="18397F2B"/>
    <w:rsid w:val="1877274A"/>
    <w:rsid w:val="1A1B2A92"/>
    <w:rsid w:val="1A92456D"/>
    <w:rsid w:val="1AE245FF"/>
    <w:rsid w:val="1B35FC30"/>
    <w:rsid w:val="1C1E7748"/>
    <w:rsid w:val="1CBCFF75"/>
    <w:rsid w:val="1E2491A4"/>
    <w:rsid w:val="1E7E66BD"/>
    <w:rsid w:val="1F903255"/>
    <w:rsid w:val="23954DEE"/>
    <w:rsid w:val="2509BDC9"/>
    <w:rsid w:val="2512BDE6"/>
    <w:rsid w:val="2518CD79"/>
    <w:rsid w:val="257F031B"/>
    <w:rsid w:val="25890959"/>
    <w:rsid w:val="26C05BCB"/>
    <w:rsid w:val="26FF0979"/>
    <w:rsid w:val="270A45FC"/>
    <w:rsid w:val="273B9492"/>
    <w:rsid w:val="27C07862"/>
    <w:rsid w:val="2831C338"/>
    <w:rsid w:val="28D5B70D"/>
    <w:rsid w:val="2AC66C1C"/>
    <w:rsid w:val="2D1798FE"/>
    <w:rsid w:val="2ED18B89"/>
    <w:rsid w:val="2F19F802"/>
    <w:rsid w:val="31272D8B"/>
    <w:rsid w:val="31BD262F"/>
    <w:rsid w:val="32EB2F71"/>
    <w:rsid w:val="343BFEEC"/>
    <w:rsid w:val="35158DF7"/>
    <w:rsid w:val="365750DC"/>
    <w:rsid w:val="36CDCEA7"/>
    <w:rsid w:val="3703CCEF"/>
    <w:rsid w:val="389AA703"/>
    <w:rsid w:val="38D36E91"/>
    <w:rsid w:val="3A8B9FEE"/>
    <w:rsid w:val="3E884361"/>
    <w:rsid w:val="3EEEB740"/>
    <w:rsid w:val="418B9F43"/>
    <w:rsid w:val="42E66592"/>
    <w:rsid w:val="4306ED2A"/>
    <w:rsid w:val="434BC759"/>
    <w:rsid w:val="457BC10E"/>
    <w:rsid w:val="4611041E"/>
    <w:rsid w:val="461CFE6F"/>
    <w:rsid w:val="461EFA13"/>
    <w:rsid w:val="47B1FE93"/>
    <w:rsid w:val="4A3E4A9E"/>
    <w:rsid w:val="4AEE5225"/>
    <w:rsid w:val="4B3E5F97"/>
    <w:rsid w:val="4CAC3704"/>
    <w:rsid w:val="4D2BD2CF"/>
    <w:rsid w:val="4E14ED16"/>
    <w:rsid w:val="4E5B6B50"/>
    <w:rsid w:val="4E76AC59"/>
    <w:rsid w:val="4F289920"/>
    <w:rsid w:val="4F7C9A6F"/>
    <w:rsid w:val="4F8476E8"/>
    <w:rsid w:val="54B1199E"/>
    <w:rsid w:val="558CE137"/>
    <w:rsid w:val="59F92072"/>
    <w:rsid w:val="59FECF22"/>
    <w:rsid w:val="5B37DB65"/>
    <w:rsid w:val="5C0E9C8D"/>
    <w:rsid w:val="5FB4FEA0"/>
    <w:rsid w:val="60941F6F"/>
    <w:rsid w:val="60E4A6C1"/>
    <w:rsid w:val="6189E4AE"/>
    <w:rsid w:val="627FFC75"/>
    <w:rsid w:val="62B9A9D6"/>
    <w:rsid w:val="62F09633"/>
    <w:rsid w:val="651B17E3"/>
    <w:rsid w:val="66487231"/>
    <w:rsid w:val="6744988A"/>
    <w:rsid w:val="67CD50C3"/>
    <w:rsid w:val="69173531"/>
    <w:rsid w:val="69CE468D"/>
    <w:rsid w:val="6A51843C"/>
    <w:rsid w:val="6BF564F9"/>
    <w:rsid w:val="6CC1502A"/>
    <w:rsid w:val="6D2BE7AC"/>
    <w:rsid w:val="6DAB4047"/>
    <w:rsid w:val="6EC8E324"/>
    <w:rsid w:val="6F14E0B4"/>
    <w:rsid w:val="71794535"/>
    <w:rsid w:val="7199577C"/>
    <w:rsid w:val="71A8F1D4"/>
    <w:rsid w:val="72E88D79"/>
    <w:rsid w:val="74448CF5"/>
    <w:rsid w:val="7802E7FD"/>
    <w:rsid w:val="7876BEE0"/>
    <w:rsid w:val="787C2383"/>
    <w:rsid w:val="789DD185"/>
    <w:rsid w:val="7936F3A9"/>
    <w:rsid w:val="7975521D"/>
    <w:rsid w:val="79D7E0B7"/>
    <w:rsid w:val="7AFBCB3C"/>
    <w:rsid w:val="7D1B3D55"/>
    <w:rsid w:val="7F24B97D"/>
    <w:rsid w:val="7FFD0A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groups/admin/howto/protectionaccident" TargetMode="External"/><Relationship Id="rId3" Type="http://schemas.openxmlformats.org/officeDocument/2006/relationships/customXml" Target="../customXml/item3.xml"/><Relationship Id="rId21" Type="http://schemas.openxmlformats.org/officeDocument/2006/relationships/hyperlink" Target="https://www.susu.org/downloads/SUSU-Expect-Respect-Policy.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groups/admin/howto/protectionaccident"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downloads/SUSU-Expect-Respect-Policy.pdf"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groups/admin/howto/protectionaccident" TargetMode="External"/><Relationship Id="rId28" Type="http://schemas.openxmlformats.org/officeDocument/2006/relationships/diagramLayout" Target="diagrams/layout1.xm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downloads/SUSU-Expect-Respect-Policy.pdf" TargetMode="External"/><Relationship Id="rId22" Type="http://schemas.openxmlformats.org/officeDocument/2006/relationships/hyperlink" Target="https://www.susu.org/groups/admin/howto/protectionaccident" TargetMode="Externa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theme" Target="theme/theme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D04225F8D8614FA0BDD83EBBA0E8E7" ma:contentTypeVersion="0" ma:contentTypeDescription="Create a new document." ma:contentTypeScope="" ma:versionID="e099c1f381cced55c926f6f79f66cc6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902D0937-A1E0-4E9D-B1DC-BE89BFD3A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32</Pages>
  <Words>4115</Words>
  <Characters>23460</Characters>
  <Application>Microsoft Office Word</Application>
  <DocSecurity>0</DocSecurity>
  <Lines>195</Lines>
  <Paragraphs>55</Paragraphs>
  <ScaleCrop>false</ScaleCrop>
  <Company>University of Southampton</Company>
  <LinksUpToDate>false</LinksUpToDate>
  <CharactersWithSpaces>27520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Lacksha Jeyabraba (lj8g24)</cp:lastModifiedBy>
  <cp:revision>17</cp:revision>
  <cp:lastPrinted>2016-04-18T12:10:00Z</cp:lastPrinted>
  <dcterms:created xsi:type="dcterms:W3CDTF">2025-08-16T13:05:00Z</dcterms:created>
  <dcterms:modified xsi:type="dcterms:W3CDTF">2026-09-10T19:04:00Z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0x01010018D04225F8D8614FA0BDD83EBBA0E8E7</vt:lpwstr>
  </property>
</Properties>
</file>