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4309"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056"/>
      </w:tblGrid>
      <w:tr w:rsidR="4785C6D3" w14:paraId="39A04E26" w14:textId="77777777" w:rsidTr="00EC5609">
        <w:trPr>
          <w:trHeight w:val="285"/>
        </w:trPr>
        <w:tc>
          <w:tcPr>
            <w:tcW w:w="14309"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EC5609">
        <w:trPr>
          <w:trHeight w:val="285"/>
        </w:trPr>
        <w:tc>
          <w:tcPr>
            <w:tcW w:w="14309"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00EC5609">
        <w:trPr>
          <w:trHeight w:val="285"/>
        </w:trPr>
        <w:tc>
          <w:tcPr>
            <w:tcW w:w="14309"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EC5609">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0E6FC1D4" w:rsidR="4785C6D3" w:rsidRDefault="00CE44A2" w:rsidP="0CFD4C26">
            <w:pPr>
              <w:rPr>
                <w:rFonts w:ascii="Calibri" w:eastAsia="Calibri" w:hAnsi="Calibri" w:cs="Calibri"/>
                <w:b/>
                <w:bCs/>
                <w:sz w:val="24"/>
                <w:szCs w:val="24"/>
              </w:rPr>
            </w:pPr>
            <w:r>
              <w:rPr>
                <w:rFonts w:ascii="Calibri" w:eastAsia="Calibri" w:hAnsi="Calibri" w:cs="Calibri"/>
                <w:b/>
                <w:bCs/>
                <w:sz w:val="24"/>
                <w:szCs w:val="24"/>
              </w:rPr>
              <w:t xml:space="preserve">Hanna </w:t>
            </w:r>
            <w:proofErr w:type="spellStart"/>
            <w:r>
              <w:rPr>
                <w:rFonts w:ascii="Calibri" w:eastAsia="Calibri" w:hAnsi="Calibri" w:cs="Calibri"/>
                <w:b/>
                <w:bCs/>
                <w:sz w:val="24"/>
                <w:szCs w:val="24"/>
              </w:rPr>
              <w:t>Soebari</w:t>
            </w:r>
            <w:proofErr w:type="spellEnd"/>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314BC270" w:rsidR="4785C6D3" w:rsidRDefault="00CE44A2" w:rsidP="42518362">
            <w:pPr>
              <w:rPr>
                <w:rFonts w:ascii="Calibri" w:eastAsia="Calibri" w:hAnsi="Calibri" w:cs="Calibri"/>
                <w:b/>
                <w:bCs/>
                <w:sz w:val="24"/>
                <w:szCs w:val="24"/>
              </w:rPr>
            </w:pPr>
            <w:r>
              <w:rPr>
                <w:rFonts w:ascii="Calibri" w:eastAsia="Calibri" w:hAnsi="Calibri" w:cs="Calibri"/>
                <w:b/>
                <w:bCs/>
                <w:sz w:val="24"/>
                <w:szCs w:val="24"/>
              </w:rPr>
              <w:t>asrs1n25@soton.ac.uk</w:t>
            </w:r>
          </w:p>
          <w:p w14:paraId="404988B1" w14:textId="1EE6A172"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72ED0D7C" w14:textId="40621C6B" w:rsidR="4785C6D3" w:rsidRDefault="00CE44A2" w:rsidP="42518362">
            <w:pPr>
              <w:rPr>
                <w:rFonts w:ascii="Calibri" w:eastAsia="Calibri" w:hAnsi="Calibri" w:cs="Calibri"/>
                <w:b/>
                <w:bCs/>
                <w:sz w:val="24"/>
                <w:szCs w:val="24"/>
              </w:rPr>
            </w:pPr>
            <w:r w:rsidRPr="00010229">
              <w:rPr>
                <w:rFonts w:ascii="Verdana" w:eastAsia="Verdana" w:hAnsi="Verdana" w:cs="Verdana"/>
                <w:b/>
                <w:bCs/>
              </w:rPr>
              <w:t xml:space="preserve">Indonesian </w:t>
            </w:r>
            <w:r>
              <w:rPr>
                <w:rFonts w:ascii="Verdana" w:eastAsia="Verdana" w:hAnsi="Verdana" w:cs="Verdana"/>
                <w:b/>
                <w:bCs/>
              </w:rPr>
              <w:t xml:space="preserve">Student </w:t>
            </w:r>
            <w:r w:rsidRPr="00010229">
              <w:rPr>
                <w:rFonts w:ascii="Verdana" w:eastAsia="Verdana" w:hAnsi="Verdana" w:cs="Verdana"/>
                <w:b/>
                <w:bCs/>
              </w:rPr>
              <w:t>Society</w:t>
            </w:r>
          </w:p>
          <w:p w14:paraId="35602072" w14:textId="232C488F" w:rsidR="4785C6D3" w:rsidRDefault="4785C6D3" w:rsidP="42518362">
            <w:pPr>
              <w:rPr>
                <w:rFonts w:ascii="Calibri" w:eastAsia="Calibri" w:hAnsi="Calibri" w:cs="Calibri"/>
                <w:b/>
                <w:bCs/>
                <w:sz w:val="24"/>
                <w:szCs w:val="24"/>
              </w:rPr>
            </w:pPr>
          </w:p>
        </w:tc>
        <w:tc>
          <w:tcPr>
            <w:tcW w:w="3056"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563267CA" w14:textId="365DD007" w:rsidR="4785C6D3" w:rsidRDefault="00CE44A2" w:rsidP="42518362">
            <w:pPr>
              <w:rPr>
                <w:rFonts w:ascii="Calibri" w:eastAsia="Calibri" w:hAnsi="Calibri" w:cs="Calibri"/>
                <w:b/>
                <w:bCs/>
                <w:sz w:val="24"/>
                <w:szCs w:val="24"/>
              </w:rPr>
            </w:pPr>
            <w:r>
              <w:rPr>
                <w:rFonts w:ascii="Calibri" w:eastAsia="Calibri" w:hAnsi="Calibri" w:cs="Calibri"/>
                <w:b/>
                <w:bCs/>
                <w:sz w:val="24"/>
                <w:szCs w:val="24"/>
              </w:rPr>
              <w:t>07990129375</w:t>
            </w:r>
          </w:p>
        </w:tc>
      </w:tr>
      <w:tr w:rsidR="4785C6D3" w14:paraId="10F432D5" w14:textId="77777777" w:rsidTr="00EC5609">
        <w:trPr>
          <w:trHeight w:val="285"/>
        </w:trPr>
        <w:tc>
          <w:tcPr>
            <w:tcW w:w="14309"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EC5609">
        <w:trPr>
          <w:trHeight w:val="285"/>
        </w:trPr>
        <w:tc>
          <w:tcPr>
            <w:tcW w:w="3751" w:type="dxa"/>
            <w:tcBorders>
              <w:left w:val="single" w:sz="6" w:space="0" w:color="auto"/>
              <w:right w:val="single" w:sz="6" w:space="0" w:color="auto"/>
            </w:tcBorders>
            <w:tcMar>
              <w:left w:w="90" w:type="dxa"/>
              <w:right w:w="90" w:type="dxa"/>
            </w:tcMar>
          </w:tcPr>
          <w:p w14:paraId="336AE413" w14:textId="1A9A8505"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p>
          <w:p w14:paraId="5D0B8281" w14:textId="77777777" w:rsidR="00CE44A2" w:rsidRPr="00CE44A2" w:rsidRDefault="00CE44A2" w:rsidP="00CE44A2">
            <w:pPr>
              <w:rPr>
                <w:rFonts w:ascii="Calibri" w:eastAsia="Calibri" w:hAnsi="Calibri" w:cs="Calibri"/>
                <w:b/>
                <w:bCs/>
                <w:sz w:val="24"/>
                <w:szCs w:val="24"/>
              </w:rPr>
            </w:pPr>
            <w:r w:rsidRPr="00CE44A2">
              <w:rPr>
                <w:rFonts w:ascii="Calibri" w:eastAsia="Calibri" w:hAnsi="Calibri" w:cs="Calibri"/>
                <w:b/>
                <w:bCs/>
                <w:sz w:val="24"/>
                <w:szCs w:val="24"/>
              </w:rPr>
              <w:t>Indonesian Cultural Festival 2026</w:t>
            </w: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56248992" w:rsidR="4785C6D3" w:rsidRDefault="00CE44A2" w:rsidP="42518362">
            <w:pPr>
              <w:rPr>
                <w:rFonts w:ascii="Calibri" w:eastAsia="Calibri" w:hAnsi="Calibri" w:cs="Calibri"/>
                <w:sz w:val="36"/>
                <w:szCs w:val="36"/>
              </w:rPr>
            </w:pPr>
            <w:r w:rsidRPr="00CE44A2">
              <w:rPr>
                <w:rFonts w:ascii="Calibri" w:eastAsia="Calibri" w:hAnsi="Calibri" w:cs="Calibri"/>
                <w:b/>
                <w:bCs/>
                <w:sz w:val="24"/>
                <w:szCs w:val="24"/>
              </w:rPr>
              <w:t>15th May 2026, 18:00 – 21:00 GMT</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28DFE6A3" w14:textId="7BF29C4B" w:rsidR="4785C6D3" w:rsidRDefault="00CE44A2" w:rsidP="0CFD4C26">
            <w:pPr>
              <w:rPr>
                <w:rFonts w:ascii="Calibri" w:eastAsia="Calibri" w:hAnsi="Calibri" w:cs="Calibri"/>
                <w:sz w:val="36"/>
                <w:szCs w:val="36"/>
              </w:rPr>
            </w:pPr>
            <w:r w:rsidRPr="00CE44A2">
              <w:rPr>
                <w:rFonts w:ascii="Calibri" w:eastAsia="Calibri" w:hAnsi="Calibri" w:cs="Calibri"/>
                <w:b/>
                <w:bCs/>
                <w:sz w:val="24"/>
                <w:szCs w:val="24"/>
              </w:rPr>
              <w:t>The Cube &amp; Below Deck, SUSU Building 42</w:t>
            </w:r>
          </w:p>
        </w:tc>
        <w:tc>
          <w:tcPr>
            <w:tcW w:w="3056"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45FE8E05" w:rsidR="4785C6D3" w:rsidRDefault="00CE44A2" w:rsidP="4785C6D3">
            <w:pPr>
              <w:rPr>
                <w:rFonts w:ascii="Calibri" w:eastAsia="Calibri" w:hAnsi="Calibri" w:cs="Calibri"/>
                <w:sz w:val="36"/>
                <w:szCs w:val="36"/>
              </w:rPr>
            </w:pPr>
            <w:r w:rsidRPr="00CE44A2">
              <w:rPr>
                <w:rFonts w:ascii="Calibri" w:eastAsia="Calibri" w:hAnsi="Calibri" w:cs="Calibri"/>
                <w:b/>
                <w:bCs/>
                <w:sz w:val="24"/>
                <w:szCs w:val="24"/>
              </w:rPr>
              <w:t>200</w:t>
            </w:r>
          </w:p>
        </w:tc>
      </w:tr>
      <w:tr w:rsidR="4785C6D3" w14:paraId="6B8B938B" w14:textId="77777777" w:rsidTr="00EC5609">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0558" w:type="dxa"/>
            <w:gridSpan w:val="3"/>
            <w:tcBorders>
              <w:right w:val="single" w:sz="6" w:space="0" w:color="auto"/>
            </w:tcBorders>
            <w:tcMar>
              <w:left w:w="90" w:type="dxa"/>
              <w:right w:w="90" w:type="dxa"/>
            </w:tcMar>
          </w:tcPr>
          <w:p w14:paraId="7DC1D910" w14:textId="79F69D56" w:rsidR="6089FE4D" w:rsidRPr="00996AA8" w:rsidRDefault="6089FE4D" w:rsidP="0CFD4C26">
            <w:pPr>
              <w:rPr>
                <w:rFonts w:ascii="Calibri" w:eastAsia="Calibri" w:hAnsi="Calibri" w:cs="Calibri"/>
                <w:sz w:val="24"/>
                <w:szCs w:val="24"/>
              </w:rPr>
            </w:pPr>
            <w:r w:rsidRPr="00996AA8">
              <w:rPr>
                <w:rFonts w:ascii="Calibri" w:eastAsia="Calibri" w:hAnsi="Calibri" w:cs="Calibri"/>
                <w:sz w:val="24"/>
                <w:szCs w:val="24"/>
              </w:rPr>
              <w:t xml:space="preserve">Set Up: </w:t>
            </w:r>
            <w:r w:rsidR="0002069B" w:rsidRPr="00996AA8">
              <w:rPr>
                <w:rFonts w:ascii="Calibri" w:eastAsia="Calibri" w:hAnsi="Calibri" w:cs="Calibri"/>
                <w:sz w:val="24"/>
                <w:szCs w:val="24"/>
              </w:rPr>
              <w:t>09</w:t>
            </w:r>
            <w:r w:rsidR="00CE44A2" w:rsidRPr="00996AA8">
              <w:rPr>
                <w:rFonts w:ascii="Calibri" w:eastAsia="Calibri" w:hAnsi="Calibri" w:cs="Calibri"/>
                <w:sz w:val="24"/>
                <w:szCs w:val="24"/>
              </w:rPr>
              <w:t>:00</w:t>
            </w:r>
          </w:p>
          <w:p w14:paraId="2ADC5B71" w14:textId="5583C5FF" w:rsidR="4785C6D3" w:rsidRPr="00996AA8" w:rsidRDefault="4785C6D3" w:rsidP="4785C6D3">
            <w:pPr>
              <w:rPr>
                <w:rFonts w:ascii="Calibri" w:eastAsia="Calibri" w:hAnsi="Calibri" w:cs="Calibri"/>
                <w:sz w:val="24"/>
                <w:szCs w:val="24"/>
              </w:rPr>
            </w:pPr>
            <w:r w:rsidRPr="00996AA8">
              <w:rPr>
                <w:rFonts w:ascii="Calibri" w:eastAsia="Calibri" w:hAnsi="Calibri" w:cs="Calibri"/>
                <w:sz w:val="24"/>
                <w:szCs w:val="24"/>
              </w:rPr>
              <w:t xml:space="preserve">Event Start: </w:t>
            </w:r>
            <w:r w:rsidR="00CE44A2" w:rsidRPr="00996AA8">
              <w:rPr>
                <w:rFonts w:ascii="Calibri" w:eastAsia="Calibri" w:hAnsi="Calibri" w:cs="Calibri"/>
                <w:sz w:val="24"/>
                <w:szCs w:val="24"/>
              </w:rPr>
              <w:t>18:00</w:t>
            </w:r>
          </w:p>
          <w:p w14:paraId="71386049" w14:textId="7B6409AC" w:rsidR="4785C6D3" w:rsidRPr="00996AA8" w:rsidRDefault="4785C6D3" w:rsidP="4785C6D3">
            <w:pPr>
              <w:rPr>
                <w:rFonts w:ascii="Calibri" w:eastAsia="Calibri" w:hAnsi="Calibri" w:cs="Calibri"/>
                <w:sz w:val="24"/>
                <w:szCs w:val="24"/>
              </w:rPr>
            </w:pPr>
            <w:r w:rsidRPr="00996AA8">
              <w:rPr>
                <w:rFonts w:ascii="Calibri" w:eastAsia="Calibri" w:hAnsi="Calibri" w:cs="Calibri"/>
                <w:sz w:val="24"/>
                <w:szCs w:val="24"/>
              </w:rPr>
              <w:t xml:space="preserve">Event End: </w:t>
            </w:r>
            <w:r w:rsidR="00CE44A2" w:rsidRPr="00996AA8">
              <w:rPr>
                <w:rFonts w:ascii="Calibri" w:eastAsia="Calibri" w:hAnsi="Calibri" w:cs="Calibri"/>
                <w:sz w:val="24"/>
                <w:szCs w:val="24"/>
              </w:rPr>
              <w:t>21:00</w:t>
            </w:r>
          </w:p>
          <w:p w14:paraId="629FC824" w14:textId="67C45BCB" w:rsidR="4785C6D3" w:rsidRPr="00996AA8" w:rsidRDefault="6089FE4D" w:rsidP="0CFD4C26">
            <w:pPr>
              <w:rPr>
                <w:rFonts w:ascii="Calibri" w:eastAsia="Calibri" w:hAnsi="Calibri" w:cs="Calibri"/>
                <w:sz w:val="24"/>
                <w:szCs w:val="24"/>
              </w:rPr>
            </w:pPr>
            <w:r w:rsidRPr="00996AA8">
              <w:rPr>
                <w:rFonts w:ascii="Calibri" w:eastAsia="Calibri" w:hAnsi="Calibri" w:cs="Calibri"/>
                <w:sz w:val="24"/>
                <w:szCs w:val="24"/>
              </w:rPr>
              <w:t xml:space="preserve">Pack Down: </w:t>
            </w:r>
            <w:r w:rsidR="00CE44A2" w:rsidRPr="00996AA8">
              <w:rPr>
                <w:rFonts w:ascii="Calibri" w:eastAsia="Calibri" w:hAnsi="Calibri" w:cs="Calibri"/>
                <w:sz w:val="24"/>
                <w:szCs w:val="24"/>
              </w:rPr>
              <w:t>22:00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0EC5609">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0558" w:type="dxa"/>
            <w:gridSpan w:val="3"/>
            <w:tcBorders>
              <w:right w:val="single" w:sz="6" w:space="0" w:color="auto"/>
            </w:tcBorders>
            <w:tcMar>
              <w:left w:w="90" w:type="dxa"/>
              <w:right w:w="90" w:type="dxa"/>
            </w:tcMar>
          </w:tcPr>
          <w:p w14:paraId="45BF0BD5" w14:textId="59A1F625" w:rsidR="4785C6D3" w:rsidRPr="00996AA8" w:rsidRDefault="00996AA8" w:rsidP="0CFD4C26">
            <w:pPr>
              <w:spacing w:line="276" w:lineRule="auto"/>
              <w:rPr>
                <w:rFonts w:ascii="Calibri" w:eastAsia="Calibri" w:hAnsi="Calibri" w:cs="Calibri"/>
                <w:color w:val="000000" w:themeColor="text1"/>
              </w:rPr>
            </w:pPr>
            <w:r w:rsidRPr="00996AA8">
              <w:rPr>
                <w:rFonts w:ascii="Calibri" w:eastAsia="Calibri" w:hAnsi="Calibri" w:cs="Calibri"/>
                <w:color w:val="000000" w:themeColor="text1"/>
              </w:rPr>
              <w:t>09</w:t>
            </w:r>
            <w:r w:rsidR="6089FE4D" w:rsidRPr="00996AA8">
              <w:rPr>
                <w:rFonts w:ascii="Calibri" w:eastAsia="Calibri" w:hAnsi="Calibri" w:cs="Calibri"/>
                <w:color w:val="000000" w:themeColor="text1"/>
              </w:rPr>
              <w:t>:</w:t>
            </w:r>
            <w:r w:rsidRPr="00996AA8">
              <w:rPr>
                <w:rFonts w:ascii="Calibri" w:eastAsia="Calibri" w:hAnsi="Calibri" w:cs="Calibri"/>
                <w:color w:val="000000" w:themeColor="text1"/>
              </w:rPr>
              <w:t>00</w:t>
            </w:r>
            <w:r w:rsidR="10F20841" w:rsidRPr="00996AA8">
              <w:rPr>
                <w:rFonts w:ascii="Calibri" w:eastAsia="Calibri" w:hAnsi="Calibri" w:cs="Calibri"/>
                <w:color w:val="000000" w:themeColor="text1"/>
              </w:rPr>
              <w:t>-</w:t>
            </w:r>
            <w:r w:rsidRPr="00996AA8">
              <w:rPr>
                <w:rFonts w:ascii="Calibri" w:eastAsia="Calibri" w:hAnsi="Calibri" w:cs="Calibri"/>
                <w:color w:val="000000" w:themeColor="text1"/>
              </w:rPr>
              <w:t>15</w:t>
            </w:r>
            <w:r w:rsidR="6089FE4D" w:rsidRPr="00996AA8">
              <w:rPr>
                <w:rFonts w:ascii="Calibri" w:eastAsia="Calibri" w:hAnsi="Calibri" w:cs="Calibri"/>
                <w:color w:val="000000" w:themeColor="text1"/>
              </w:rPr>
              <w:t>:</w:t>
            </w:r>
            <w:r w:rsidRPr="00996AA8">
              <w:rPr>
                <w:rFonts w:ascii="Calibri" w:eastAsia="Calibri" w:hAnsi="Calibri" w:cs="Calibri"/>
                <w:color w:val="000000" w:themeColor="text1"/>
              </w:rPr>
              <w:t>00</w:t>
            </w:r>
            <w:r w:rsidR="135D6212" w:rsidRPr="00996AA8">
              <w:rPr>
                <w:rFonts w:ascii="Calibri" w:eastAsia="Calibri" w:hAnsi="Calibri" w:cs="Calibri"/>
                <w:color w:val="000000" w:themeColor="text1"/>
              </w:rPr>
              <w:t xml:space="preserve"> – </w:t>
            </w:r>
            <w:r w:rsidR="6089FE4D" w:rsidRPr="00996AA8">
              <w:rPr>
                <w:rFonts w:ascii="Calibri" w:eastAsia="Calibri" w:hAnsi="Calibri" w:cs="Calibri"/>
                <w:color w:val="000000" w:themeColor="text1"/>
              </w:rPr>
              <w:t xml:space="preserve">SUSU Facilities team set up </w:t>
            </w:r>
            <w:r w:rsidRPr="00996AA8">
              <w:rPr>
                <w:rFonts w:ascii="Calibri" w:eastAsia="Calibri" w:hAnsi="Calibri" w:cs="Calibri"/>
                <w:color w:val="000000" w:themeColor="text1"/>
              </w:rPr>
              <w:t xml:space="preserve">chairs, </w:t>
            </w:r>
            <w:r w:rsidR="6089FE4D" w:rsidRPr="00996AA8">
              <w:rPr>
                <w:rFonts w:ascii="Calibri" w:eastAsia="Calibri" w:hAnsi="Calibri" w:cs="Calibri"/>
                <w:color w:val="000000" w:themeColor="text1"/>
              </w:rPr>
              <w:t xml:space="preserve">tables, committee set up decorations </w:t>
            </w:r>
          </w:p>
          <w:p w14:paraId="39968500" w14:textId="3296D35D" w:rsidR="4785C6D3" w:rsidRPr="00996AA8" w:rsidRDefault="6089FE4D" w:rsidP="0CFD4C26">
            <w:pPr>
              <w:spacing w:line="276" w:lineRule="auto"/>
              <w:rPr>
                <w:rFonts w:ascii="Calibri" w:eastAsia="Calibri" w:hAnsi="Calibri" w:cs="Calibri"/>
                <w:color w:val="000000" w:themeColor="text1"/>
              </w:rPr>
            </w:pPr>
            <w:r w:rsidRPr="00996AA8">
              <w:rPr>
                <w:rFonts w:ascii="Calibri" w:eastAsia="Calibri" w:hAnsi="Calibri" w:cs="Calibri"/>
                <w:color w:val="000000" w:themeColor="text1"/>
              </w:rPr>
              <w:t>1</w:t>
            </w:r>
            <w:r w:rsidR="00996AA8" w:rsidRPr="00996AA8">
              <w:rPr>
                <w:rFonts w:ascii="Calibri" w:eastAsia="Calibri" w:hAnsi="Calibri" w:cs="Calibri"/>
                <w:color w:val="000000" w:themeColor="text1"/>
              </w:rPr>
              <w:t>5</w:t>
            </w:r>
            <w:r w:rsidRPr="00996AA8">
              <w:rPr>
                <w:rFonts w:ascii="Calibri" w:eastAsia="Calibri" w:hAnsi="Calibri" w:cs="Calibri"/>
                <w:color w:val="000000" w:themeColor="text1"/>
              </w:rPr>
              <w:t>:</w:t>
            </w:r>
            <w:r w:rsidR="00996AA8" w:rsidRPr="00996AA8">
              <w:rPr>
                <w:rFonts w:ascii="Calibri" w:eastAsia="Calibri" w:hAnsi="Calibri" w:cs="Calibri"/>
                <w:color w:val="000000" w:themeColor="text1"/>
              </w:rPr>
              <w:t>00</w:t>
            </w:r>
            <w:r w:rsidR="2FD1DE20" w:rsidRPr="00996AA8">
              <w:rPr>
                <w:rFonts w:ascii="Calibri" w:eastAsia="Calibri" w:hAnsi="Calibri" w:cs="Calibri"/>
                <w:color w:val="000000" w:themeColor="text1"/>
              </w:rPr>
              <w:t>-</w:t>
            </w:r>
            <w:r w:rsidR="7E1F0D53" w:rsidRPr="00996AA8">
              <w:rPr>
                <w:rFonts w:ascii="Calibri" w:eastAsia="Calibri" w:hAnsi="Calibri" w:cs="Calibri"/>
                <w:color w:val="000000" w:themeColor="text1"/>
              </w:rPr>
              <w:t>1</w:t>
            </w:r>
            <w:r w:rsidR="00996AA8" w:rsidRPr="00996AA8">
              <w:rPr>
                <w:rFonts w:ascii="Calibri" w:eastAsia="Calibri" w:hAnsi="Calibri" w:cs="Calibri"/>
                <w:color w:val="000000" w:themeColor="text1"/>
              </w:rPr>
              <w:t>7</w:t>
            </w:r>
            <w:r w:rsidR="7E1F0D53" w:rsidRPr="00996AA8">
              <w:rPr>
                <w:rFonts w:ascii="Calibri" w:eastAsia="Calibri" w:hAnsi="Calibri" w:cs="Calibri"/>
                <w:color w:val="000000" w:themeColor="text1"/>
              </w:rPr>
              <w:t>:</w:t>
            </w:r>
            <w:r w:rsidR="00996AA8" w:rsidRPr="00996AA8">
              <w:rPr>
                <w:rFonts w:ascii="Calibri" w:eastAsia="Calibri" w:hAnsi="Calibri" w:cs="Calibri"/>
                <w:color w:val="000000" w:themeColor="text1"/>
              </w:rPr>
              <w:t>00</w:t>
            </w:r>
            <w:r w:rsidR="25B47901" w:rsidRPr="00996AA8">
              <w:rPr>
                <w:rFonts w:ascii="Calibri" w:eastAsia="Calibri" w:hAnsi="Calibri" w:cs="Calibri"/>
                <w:color w:val="000000" w:themeColor="text1"/>
              </w:rPr>
              <w:t xml:space="preserve"> – </w:t>
            </w:r>
            <w:r w:rsidR="75C08311" w:rsidRPr="00996AA8">
              <w:rPr>
                <w:rFonts w:ascii="Calibri" w:eastAsia="Calibri" w:hAnsi="Calibri" w:cs="Calibri"/>
                <w:color w:val="000000" w:themeColor="text1"/>
              </w:rPr>
              <w:t xml:space="preserve">Event </w:t>
            </w:r>
            <w:proofErr w:type="spellStart"/>
            <w:r w:rsidR="73977F1F" w:rsidRPr="00996AA8">
              <w:rPr>
                <w:rFonts w:ascii="Calibri" w:eastAsia="Calibri" w:hAnsi="Calibri" w:cs="Calibri"/>
                <w:color w:val="000000" w:themeColor="text1"/>
              </w:rPr>
              <w:t>w</w:t>
            </w:r>
            <w:r w:rsidR="75C08311" w:rsidRPr="00996AA8">
              <w:rPr>
                <w:rFonts w:ascii="Calibri" w:eastAsia="Calibri" w:hAnsi="Calibri" w:cs="Calibri"/>
                <w:color w:val="000000" w:themeColor="text1"/>
              </w:rPr>
              <w:t>alk</w:t>
            </w:r>
            <w:r w:rsidRPr="00996AA8">
              <w:rPr>
                <w:rFonts w:ascii="Calibri" w:eastAsia="Calibri" w:hAnsi="Calibri" w:cs="Calibri"/>
                <w:color w:val="000000" w:themeColor="text1"/>
              </w:rPr>
              <w:t>around</w:t>
            </w:r>
            <w:proofErr w:type="spellEnd"/>
            <w:r w:rsidRPr="00996AA8">
              <w:rPr>
                <w:rFonts w:ascii="Calibri" w:eastAsia="Calibri" w:hAnsi="Calibri" w:cs="Calibri"/>
                <w:color w:val="000000" w:themeColor="text1"/>
              </w:rPr>
              <w:t xml:space="preserve"> </w:t>
            </w:r>
            <w:r w:rsidR="1BF559C6" w:rsidRPr="00996AA8">
              <w:rPr>
                <w:rFonts w:ascii="Calibri" w:eastAsia="Calibri" w:hAnsi="Calibri" w:cs="Calibri"/>
                <w:color w:val="000000" w:themeColor="text1"/>
              </w:rPr>
              <w:t>and</w:t>
            </w:r>
            <w:r w:rsidRPr="00996AA8">
              <w:rPr>
                <w:rFonts w:ascii="Calibri" w:eastAsia="Calibri" w:hAnsi="Calibri" w:cs="Calibri"/>
                <w:color w:val="000000" w:themeColor="text1"/>
              </w:rPr>
              <w:t xml:space="preserve"> </w:t>
            </w:r>
            <w:r w:rsidR="3B5A3539" w:rsidRPr="00996AA8">
              <w:rPr>
                <w:rFonts w:ascii="Calibri" w:eastAsia="Calibri" w:hAnsi="Calibri" w:cs="Calibri"/>
                <w:color w:val="000000" w:themeColor="text1"/>
              </w:rPr>
              <w:t>s</w:t>
            </w:r>
            <w:r w:rsidRPr="00996AA8">
              <w:rPr>
                <w:rFonts w:ascii="Calibri" w:eastAsia="Calibri" w:hAnsi="Calibri" w:cs="Calibri"/>
                <w:color w:val="000000" w:themeColor="text1"/>
              </w:rPr>
              <w:t xml:space="preserve">ound </w:t>
            </w:r>
            <w:r w:rsidR="49CAC2F4" w:rsidRPr="00996AA8">
              <w:rPr>
                <w:rFonts w:ascii="Calibri" w:eastAsia="Calibri" w:hAnsi="Calibri" w:cs="Calibri"/>
                <w:color w:val="000000" w:themeColor="text1"/>
              </w:rPr>
              <w:t>c</w:t>
            </w:r>
            <w:r w:rsidRPr="00996AA8">
              <w:rPr>
                <w:rFonts w:ascii="Calibri" w:eastAsia="Calibri" w:hAnsi="Calibri" w:cs="Calibri"/>
                <w:color w:val="000000" w:themeColor="text1"/>
              </w:rPr>
              <w:t xml:space="preserve">heck </w:t>
            </w:r>
          </w:p>
          <w:p w14:paraId="7A3FC261" w14:textId="6A72F81E" w:rsidR="4785C6D3" w:rsidRPr="00996AA8" w:rsidRDefault="00996AA8" w:rsidP="0CFD4C26">
            <w:pPr>
              <w:spacing w:line="276" w:lineRule="auto"/>
              <w:rPr>
                <w:rFonts w:ascii="Calibri" w:eastAsia="Calibri" w:hAnsi="Calibri" w:cs="Calibri"/>
                <w:color w:val="000000" w:themeColor="text1"/>
              </w:rPr>
            </w:pPr>
            <w:r w:rsidRPr="00996AA8">
              <w:rPr>
                <w:rFonts w:ascii="Calibri" w:eastAsia="Calibri" w:hAnsi="Calibri" w:cs="Calibri"/>
                <w:color w:val="000000" w:themeColor="text1"/>
              </w:rPr>
              <w:t>17</w:t>
            </w:r>
            <w:r w:rsidR="6089FE4D" w:rsidRPr="00996AA8">
              <w:rPr>
                <w:rFonts w:ascii="Calibri" w:eastAsia="Calibri" w:hAnsi="Calibri" w:cs="Calibri"/>
                <w:color w:val="000000" w:themeColor="text1"/>
              </w:rPr>
              <w:t>:</w:t>
            </w:r>
            <w:r w:rsidRPr="00996AA8">
              <w:rPr>
                <w:rFonts w:ascii="Calibri" w:eastAsia="Calibri" w:hAnsi="Calibri" w:cs="Calibri"/>
                <w:color w:val="000000" w:themeColor="text1"/>
              </w:rPr>
              <w:t>00</w:t>
            </w:r>
            <w:r w:rsidR="4D58951C" w:rsidRPr="00996AA8">
              <w:rPr>
                <w:rFonts w:ascii="Calibri" w:eastAsia="Calibri" w:hAnsi="Calibri" w:cs="Calibri"/>
                <w:color w:val="000000" w:themeColor="text1"/>
              </w:rPr>
              <w:t>-</w:t>
            </w:r>
            <w:r w:rsidRPr="00996AA8">
              <w:rPr>
                <w:rFonts w:ascii="Calibri" w:eastAsia="Calibri" w:hAnsi="Calibri" w:cs="Calibri"/>
                <w:color w:val="000000" w:themeColor="text1"/>
              </w:rPr>
              <w:t>18</w:t>
            </w:r>
            <w:r w:rsidR="69FCBEDB" w:rsidRPr="00996AA8">
              <w:rPr>
                <w:rFonts w:ascii="Calibri" w:eastAsia="Calibri" w:hAnsi="Calibri" w:cs="Calibri"/>
                <w:color w:val="000000" w:themeColor="text1"/>
              </w:rPr>
              <w:t>:00</w:t>
            </w:r>
            <w:r w:rsidR="2F472E41" w:rsidRPr="00996AA8">
              <w:rPr>
                <w:rFonts w:ascii="Calibri" w:eastAsia="Calibri" w:hAnsi="Calibri" w:cs="Calibri"/>
                <w:color w:val="000000" w:themeColor="text1"/>
              </w:rPr>
              <w:t xml:space="preserve"> – </w:t>
            </w:r>
            <w:r w:rsidR="6089FE4D" w:rsidRPr="00996AA8">
              <w:rPr>
                <w:rFonts w:ascii="Calibri" w:eastAsia="Calibri" w:hAnsi="Calibri" w:cs="Calibri"/>
                <w:color w:val="000000" w:themeColor="text1"/>
              </w:rPr>
              <w:t xml:space="preserve">Team briefing </w:t>
            </w:r>
          </w:p>
          <w:p w14:paraId="60A4E42C" w14:textId="1EDF7F21" w:rsidR="4785C6D3" w:rsidRPr="00996AA8" w:rsidRDefault="6089FE4D" w:rsidP="0CFD4C26">
            <w:pPr>
              <w:spacing w:line="276" w:lineRule="auto"/>
              <w:rPr>
                <w:rFonts w:ascii="Calibri" w:eastAsia="Calibri" w:hAnsi="Calibri" w:cs="Calibri"/>
                <w:color w:val="000000" w:themeColor="text1"/>
              </w:rPr>
            </w:pPr>
            <w:r w:rsidRPr="00996AA8">
              <w:rPr>
                <w:rFonts w:ascii="Calibri" w:eastAsia="Calibri" w:hAnsi="Calibri" w:cs="Calibri"/>
                <w:color w:val="000000" w:themeColor="text1"/>
              </w:rPr>
              <w:t>1</w:t>
            </w:r>
            <w:r w:rsidR="00996AA8" w:rsidRPr="00996AA8">
              <w:rPr>
                <w:rFonts w:ascii="Calibri" w:eastAsia="Calibri" w:hAnsi="Calibri" w:cs="Calibri"/>
                <w:color w:val="000000" w:themeColor="text1"/>
              </w:rPr>
              <w:t>8</w:t>
            </w:r>
            <w:r w:rsidRPr="00996AA8">
              <w:rPr>
                <w:rFonts w:ascii="Calibri" w:eastAsia="Calibri" w:hAnsi="Calibri" w:cs="Calibri"/>
                <w:color w:val="000000" w:themeColor="text1"/>
              </w:rPr>
              <w:t>:00</w:t>
            </w:r>
            <w:r w:rsidR="00996AA8" w:rsidRPr="00996AA8">
              <w:rPr>
                <w:rFonts w:ascii="Calibri" w:eastAsia="Calibri" w:hAnsi="Calibri" w:cs="Calibri"/>
                <w:color w:val="000000" w:themeColor="text1"/>
              </w:rPr>
              <w:t>-19:00</w:t>
            </w:r>
            <w:r w:rsidRPr="00996AA8">
              <w:rPr>
                <w:rFonts w:ascii="Calibri" w:eastAsia="Calibri" w:hAnsi="Calibri" w:cs="Calibri"/>
                <w:color w:val="000000" w:themeColor="text1"/>
              </w:rPr>
              <w:t xml:space="preserve"> –</w:t>
            </w:r>
            <w:r w:rsidR="446967B1" w:rsidRPr="00996AA8">
              <w:rPr>
                <w:rFonts w:ascii="Calibri" w:eastAsia="Calibri" w:hAnsi="Calibri" w:cs="Calibri"/>
                <w:color w:val="000000" w:themeColor="text1"/>
              </w:rPr>
              <w:t xml:space="preserve"> </w:t>
            </w:r>
            <w:r w:rsidRPr="00996AA8">
              <w:rPr>
                <w:rFonts w:ascii="Calibri" w:eastAsia="Calibri" w:hAnsi="Calibri" w:cs="Calibri"/>
                <w:color w:val="000000" w:themeColor="text1"/>
              </w:rPr>
              <w:t xml:space="preserve">Doors </w:t>
            </w:r>
            <w:r w:rsidR="28D42736" w:rsidRPr="00996AA8">
              <w:rPr>
                <w:rFonts w:ascii="Calibri" w:eastAsia="Calibri" w:hAnsi="Calibri" w:cs="Calibri"/>
                <w:color w:val="000000" w:themeColor="text1"/>
              </w:rPr>
              <w:t>o</w:t>
            </w:r>
            <w:r w:rsidRPr="00996AA8">
              <w:rPr>
                <w:rFonts w:ascii="Calibri" w:eastAsia="Calibri" w:hAnsi="Calibri" w:cs="Calibri"/>
                <w:color w:val="000000" w:themeColor="text1"/>
              </w:rPr>
              <w:t xml:space="preserve">pen </w:t>
            </w:r>
            <w:r w:rsidR="00996AA8" w:rsidRPr="00996AA8">
              <w:rPr>
                <w:rFonts w:ascii="Calibri" w:eastAsia="Calibri" w:hAnsi="Calibri" w:cs="Calibri"/>
                <w:color w:val="000000" w:themeColor="text1"/>
              </w:rPr>
              <w:t>&amp; Exhibition round</w:t>
            </w:r>
          </w:p>
          <w:p w14:paraId="7F532960" w14:textId="5AD61E94" w:rsidR="00996AA8" w:rsidRPr="00996AA8" w:rsidRDefault="6089FE4D" w:rsidP="0CFD4C26">
            <w:pPr>
              <w:spacing w:line="276" w:lineRule="auto"/>
              <w:rPr>
                <w:rFonts w:ascii="Calibri" w:eastAsia="Calibri" w:hAnsi="Calibri" w:cs="Calibri"/>
                <w:color w:val="000000" w:themeColor="text1"/>
              </w:rPr>
            </w:pPr>
            <w:r w:rsidRPr="00996AA8">
              <w:rPr>
                <w:rFonts w:ascii="Calibri" w:eastAsia="Calibri" w:hAnsi="Calibri" w:cs="Calibri"/>
                <w:color w:val="000000" w:themeColor="text1"/>
              </w:rPr>
              <w:t>19:00</w:t>
            </w:r>
            <w:r w:rsidR="3A83F69D" w:rsidRPr="00996AA8">
              <w:rPr>
                <w:rFonts w:ascii="Calibri" w:eastAsia="Calibri" w:hAnsi="Calibri" w:cs="Calibri"/>
                <w:color w:val="000000" w:themeColor="text1"/>
              </w:rPr>
              <w:t>-</w:t>
            </w:r>
            <w:r w:rsidR="00996AA8" w:rsidRPr="00996AA8">
              <w:rPr>
                <w:rFonts w:ascii="Calibri" w:eastAsia="Calibri" w:hAnsi="Calibri" w:cs="Calibri"/>
                <w:color w:val="000000" w:themeColor="text1"/>
              </w:rPr>
              <w:t>19</w:t>
            </w:r>
            <w:r w:rsidRPr="00996AA8">
              <w:rPr>
                <w:rFonts w:ascii="Calibri" w:eastAsia="Calibri" w:hAnsi="Calibri" w:cs="Calibri"/>
                <w:color w:val="000000" w:themeColor="text1"/>
              </w:rPr>
              <w:t>:</w:t>
            </w:r>
            <w:r w:rsidR="00996AA8" w:rsidRPr="00996AA8">
              <w:rPr>
                <w:rFonts w:ascii="Calibri" w:eastAsia="Calibri" w:hAnsi="Calibri" w:cs="Calibri"/>
                <w:color w:val="000000" w:themeColor="text1"/>
              </w:rPr>
              <w:t>3</w:t>
            </w:r>
            <w:r w:rsidRPr="00996AA8">
              <w:rPr>
                <w:rFonts w:ascii="Calibri" w:eastAsia="Calibri" w:hAnsi="Calibri" w:cs="Calibri"/>
                <w:color w:val="000000" w:themeColor="text1"/>
              </w:rPr>
              <w:t xml:space="preserve">0 – </w:t>
            </w:r>
            <w:r w:rsidR="00996AA8" w:rsidRPr="00996AA8">
              <w:rPr>
                <w:rFonts w:ascii="Calibri" w:eastAsia="Calibri" w:hAnsi="Calibri" w:cs="Calibri"/>
                <w:color w:val="000000" w:themeColor="text1"/>
              </w:rPr>
              <w:t>Opening ceremony &amp; Welcome speech</w:t>
            </w:r>
          </w:p>
          <w:p w14:paraId="5BC81100" w14:textId="6C24C100" w:rsidR="4785C6D3" w:rsidRPr="00996AA8" w:rsidRDefault="00996AA8" w:rsidP="0CFD4C26">
            <w:pPr>
              <w:spacing w:line="276" w:lineRule="auto"/>
              <w:rPr>
                <w:rFonts w:ascii="Calibri" w:eastAsia="Calibri" w:hAnsi="Calibri" w:cs="Calibri"/>
                <w:color w:val="000000" w:themeColor="text1"/>
              </w:rPr>
            </w:pPr>
            <w:r w:rsidRPr="00996AA8">
              <w:rPr>
                <w:rFonts w:ascii="Calibri" w:eastAsia="Calibri" w:hAnsi="Calibri" w:cs="Calibri"/>
                <w:color w:val="000000" w:themeColor="text1"/>
              </w:rPr>
              <w:t>19:30-20:00 – First performance &amp; Trivia quizzes</w:t>
            </w:r>
            <w:r w:rsidR="6089FE4D" w:rsidRPr="00996AA8">
              <w:rPr>
                <w:rFonts w:ascii="Calibri" w:eastAsia="Calibri" w:hAnsi="Calibri" w:cs="Calibri"/>
                <w:color w:val="000000" w:themeColor="text1"/>
              </w:rPr>
              <w:t xml:space="preserve"> </w:t>
            </w:r>
          </w:p>
          <w:p w14:paraId="5613456B" w14:textId="7D4DB7D6" w:rsidR="4785C6D3" w:rsidRPr="00996AA8" w:rsidRDefault="00996AA8" w:rsidP="0CFD4C26">
            <w:pPr>
              <w:spacing w:line="276" w:lineRule="auto"/>
              <w:rPr>
                <w:rFonts w:ascii="Calibri" w:eastAsia="Calibri" w:hAnsi="Calibri" w:cs="Calibri"/>
                <w:color w:val="000000" w:themeColor="text1"/>
              </w:rPr>
            </w:pPr>
            <w:r w:rsidRPr="00996AA8">
              <w:rPr>
                <w:rFonts w:ascii="Calibri" w:eastAsia="Calibri" w:hAnsi="Calibri" w:cs="Calibri"/>
                <w:color w:val="000000" w:themeColor="text1"/>
              </w:rPr>
              <w:t>20</w:t>
            </w:r>
            <w:r w:rsidR="6089FE4D" w:rsidRPr="00996AA8">
              <w:rPr>
                <w:rFonts w:ascii="Calibri" w:eastAsia="Calibri" w:hAnsi="Calibri" w:cs="Calibri"/>
                <w:color w:val="000000" w:themeColor="text1"/>
              </w:rPr>
              <w:t>:</w:t>
            </w:r>
            <w:r w:rsidRPr="00996AA8">
              <w:rPr>
                <w:rFonts w:ascii="Calibri" w:eastAsia="Calibri" w:hAnsi="Calibri" w:cs="Calibri"/>
                <w:color w:val="000000" w:themeColor="text1"/>
              </w:rPr>
              <w:t>00</w:t>
            </w:r>
            <w:r w:rsidR="6089FE4D" w:rsidRPr="00996AA8">
              <w:rPr>
                <w:rFonts w:ascii="Calibri" w:eastAsia="Calibri" w:hAnsi="Calibri" w:cs="Calibri"/>
                <w:color w:val="000000" w:themeColor="text1"/>
              </w:rPr>
              <w:t xml:space="preserve"> </w:t>
            </w:r>
            <w:r w:rsidR="39FF3A99" w:rsidRPr="00996AA8">
              <w:rPr>
                <w:rFonts w:ascii="Calibri" w:eastAsia="Calibri" w:hAnsi="Calibri" w:cs="Calibri"/>
                <w:color w:val="000000" w:themeColor="text1"/>
              </w:rPr>
              <w:t>-</w:t>
            </w:r>
            <w:r w:rsidR="6089FE4D" w:rsidRPr="00996AA8">
              <w:rPr>
                <w:rFonts w:ascii="Calibri" w:eastAsia="Calibri" w:hAnsi="Calibri" w:cs="Calibri"/>
                <w:color w:val="000000" w:themeColor="text1"/>
              </w:rPr>
              <w:t>20:</w:t>
            </w:r>
            <w:r w:rsidRPr="00996AA8">
              <w:rPr>
                <w:rFonts w:ascii="Calibri" w:eastAsia="Calibri" w:hAnsi="Calibri" w:cs="Calibri"/>
                <w:color w:val="000000" w:themeColor="text1"/>
              </w:rPr>
              <w:t>3</w:t>
            </w:r>
            <w:r w:rsidR="6089FE4D" w:rsidRPr="00996AA8">
              <w:rPr>
                <w:rFonts w:ascii="Calibri" w:eastAsia="Calibri" w:hAnsi="Calibri" w:cs="Calibri"/>
                <w:color w:val="000000" w:themeColor="text1"/>
              </w:rPr>
              <w:t>0</w:t>
            </w:r>
            <w:r w:rsidRPr="00996AA8">
              <w:rPr>
                <w:rFonts w:ascii="Calibri" w:eastAsia="Calibri" w:hAnsi="Calibri" w:cs="Calibri"/>
                <w:color w:val="000000" w:themeColor="text1"/>
              </w:rPr>
              <w:t xml:space="preserve"> </w:t>
            </w:r>
            <w:r w:rsidR="6089FE4D" w:rsidRPr="00996AA8">
              <w:rPr>
                <w:rFonts w:ascii="Calibri" w:eastAsia="Calibri" w:hAnsi="Calibri" w:cs="Calibri"/>
                <w:color w:val="000000" w:themeColor="text1"/>
              </w:rPr>
              <w:t xml:space="preserve">– </w:t>
            </w:r>
            <w:r w:rsidRPr="00996AA8">
              <w:rPr>
                <w:rFonts w:ascii="Calibri" w:eastAsia="Calibri" w:hAnsi="Calibri" w:cs="Calibri"/>
                <w:color w:val="000000" w:themeColor="text1"/>
              </w:rPr>
              <w:t>Break with second and third performance</w:t>
            </w:r>
            <w:r w:rsidR="6089FE4D" w:rsidRPr="00996AA8">
              <w:rPr>
                <w:rFonts w:ascii="Calibri" w:eastAsia="Calibri" w:hAnsi="Calibri" w:cs="Calibri"/>
                <w:color w:val="000000" w:themeColor="text1"/>
              </w:rPr>
              <w:t xml:space="preserve"> </w:t>
            </w:r>
          </w:p>
          <w:p w14:paraId="580B18F0" w14:textId="0BF4D64D" w:rsidR="4785C6D3" w:rsidRPr="00996AA8" w:rsidRDefault="6089FE4D" w:rsidP="0CFD4C26">
            <w:pPr>
              <w:spacing w:line="276" w:lineRule="auto"/>
              <w:rPr>
                <w:rFonts w:ascii="Calibri" w:eastAsia="Calibri" w:hAnsi="Calibri" w:cs="Calibri"/>
                <w:color w:val="000000" w:themeColor="text1"/>
              </w:rPr>
            </w:pPr>
            <w:r w:rsidRPr="00996AA8">
              <w:rPr>
                <w:rFonts w:ascii="Calibri" w:eastAsia="Calibri" w:hAnsi="Calibri" w:cs="Calibri"/>
                <w:color w:val="000000" w:themeColor="text1"/>
              </w:rPr>
              <w:t>2</w:t>
            </w:r>
            <w:r w:rsidR="00996AA8" w:rsidRPr="00996AA8">
              <w:rPr>
                <w:rFonts w:ascii="Calibri" w:eastAsia="Calibri" w:hAnsi="Calibri" w:cs="Calibri"/>
                <w:color w:val="000000" w:themeColor="text1"/>
              </w:rPr>
              <w:t>0</w:t>
            </w:r>
            <w:r w:rsidRPr="00996AA8">
              <w:rPr>
                <w:rFonts w:ascii="Calibri" w:eastAsia="Calibri" w:hAnsi="Calibri" w:cs="Calibri"/>
                <w:color w:val="000000" w:themeColor="text1"/>
              </w:rPr>
              <w:t>:</w:t>
            </w:r>
            <w:r w:rsidR="00996AA8" w:rsidRPr="00996AA8">
              <w:rPr>
                <w:rFonts w:ascii="Calibri" w:eastAsia="Calibri" w:hAnsi="Calibri" w:cs="Calibri"/>
                <w:color w:val="000000" w:themeColor="text1"/>
              </w:rPr>
              <w:t>3</w:t>
            </w:r>
            <w:r w:rsidRPr="00996AA8">
              <w:rPr>
                <w:rFonts w:ascii="Calibri" w:eastAsia="Calibri" w:hAnsi="Calibri" w:cs="Calibri"/>
                <w:color w:val="000000" w:themeColor="text1"/>
              </w:rPr>
              <w:t>0</w:t>
            </w:r>
            <w:r w:rsidR="12FF0575" w:rsidRPr="00996AA8">
              <w:rPr>
                <w:rFonts w:ascii="Calibri" w:eastAsia="Calibri" w:hAnsi="Calibri" w:cs="Calibri"/>
                <w:color w:val="000000" w:themeColor="text1"/>
              </w:rPr>
              <w:t>-</w:t>
            </w:r>
            <w:r w:rsidRPr="00996AA8">
              <w:rPr>
                <w:rFonts w:ascii="Calibri" w:eastAsia="Calibri" w:hAnsi="Calibri" w:cs="Calibri"/>
                <w:color w:val="000000" w:themeColor="text1"/>
              </w:rPr>
              <w:t>2</w:t>
            </w:r>
            <w:r w:rsidR="00996AA8" w:rsidRPr="00996AA8">
              <w:rPr>
                <w:rFonts w:ascii="Calibri" w:eastAsia="Calibri" w:hAnsi="Calibri" w:cs="Calibri"/>
                <w:color w:val="000000" w:themeColor="text1"/>
              </w:rPr>
              <w:t>1:00</w:t>
            </w:r>
            <w:r w:rsidRPr="00996AA8">
              <w:rPr>
                <w:rFonts w:ascii="Calibri" w:eastAsia="Calibri" w:hAnsi="Calibri" w:cs="Calibri"/>
                <w:color w:val="000000" w:themeColor="text1"/>
              </w:rPr>
              <w:t xml:space="preserve"> – </w:t>
            </w:r>
            <w:r w:rsidR="00996AA8" w:rsidRPr="00996AA8">
              <w:rPr>
                <w:rFonts w:ascii="Calibri" w:eastAsia="Calibri" w:hAnsi="Calibri" w:cs="Calibri"/>
                <w:color w:val="000000" w:themeColor="text1"/>
              </w:rPr>
              <w:t>Closing performance &amp; Farewell</w:t>
            </w:r>
          </w:p>
          <w:p w14:paraId="1ED875EF" w14:textId="519F9B05" w:rsidR="4785C6D3" w:rsidRDefault="00996AA8" w:rsidP="00996AA8">
            <w:pPr>
              <w:spacing w:line="276" w:lineRule="auto"/>
              <w:rPr>
                <w:rFonts w:ascii="Calibri" w:eastAsia="Calibri" w:hAnsi="Calibri" w:cs="Calibri"/>
                <w:sz w:val="24"/>
                <w:szCs w:val="24"/>
              </w:rPr>
            </w:pPr>
            <w:r w:rsidRPr="00996AA8">
              <w:rPr>
                <w:rFonts w:ascii="Calibri" w:eastAsia="Calibri" w:hAnsi="Calibri" w:cs="Calibri"/>
                <w:color w:val="000000" w:themeColor="text1"/>
              </w:rPr>
              <w:t>21:00 – 22:00 Pack down</w:t>
            </w:r>
          </w:p>
        </w:tc>
      </w:tr>
      <w:tr w:rsidR="4785C6D3" w14:paraId="7DDEC99E" w14:textId="77777777" w:rsidTr="00EC5609">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0558" w:type="dxa"/>
            <w:gridSpan w:val="3"/>
            <w:tcBorders>
              <w:right w:val="single" w:sz="6" w:space="0" w:color="auto"/>
            </w:tcBorders>
            <w:tcMar>
              <w:left w:w="90" w:type="dxa"/>
              <w:right w:w="90" w:type="dxa"/>
            </w:tcMar>
          </w:tcPr>
          <w:p w14:paraId="13B0A16D" w14:textId="77777777" w:rsidR="4785C6D3" w:rsidRPr="002D53E7" w:rsidRDefault="002D53E7" w:rsidP="006A7BC4">
            <w:pPr>
              <w:jc w:val="both"/>
              <w:rPr>
                <w:rFonts w:ascii="Calibri" w:eastAsia="Calibri" w:hAnsi="Calibri" w:cs="Calibri"/>
                <w:color w:val="000000" w:themeColor="text1"/>
              </w:rPr>
            </w:pPr>
            <w:r w:rsidRPr="002D53E7">
              <w:rPr>
                <w:rFonts w:ascii="Calibri" w:eastAsia="Calibri" w:hAnsi="Calibri" w:cs="Calibri"/>
                <w:color w:val="000000" w:themeColor="text1"/>
              </w:rPr>
              <w:t xml:space="preserve">The Indonesian Culture Festival is an annual cultural event organised by PPI (Indonesian Student Association) in Southampton, United Kingdom. Building on the success of previous events like the 2024 Indonesia Food Festival and 2025's music-focused edition, PPI aims to continue promoting Indonesian traditions internationally. This year, we expand to offer a holistic immersion into Indonesia's vibrant heritage and invite attendees on a virtual journey across Indonesia's diverse regions—West, Central, and East—highlighting each authentic elements such as regional cuisines, traditional games, spice tasting, and local dialects. With the theme 'Wandering Indonesia: </w:t>
            </w:r>
            <w:proofErr w:type="spellStart"/>
            <w:r w:rsidRPr="002D53E7">
              <w:rPr>
                <w:rFonts w:ascii="Calibri" w:eastAsia="Calibri" w:hAnsi="Calibri" w:cs="Calibri"/>
                <w:i/>
                <w:iCs/>
                <w:color w:val="000000" w:themeColor="text1"/>
              </w:rPr>
              <w:t>Bhinneka</w:t>
            </w:r>
            <w:proofErr w:type="spellEnd"/>
            <w:r w:rsidRPr="002D53E7">
              <w:rPr>
                <w:rFonts w:ascii="Calibri" w:eastAsia="Calibri" w:hAnsi="Calibri" w:cs="Calibri"/>
                <w:i/>
                <w:iCs/>
                <w:color w:val="000000" w:themeColor="text1"/>
              </w:rPr>
              <w:t xml:space="preserve"> </w:t>
            </w:r>
            <w:proofErr w:type="spellStart"/>
            <w:r w:rsidRPr="002D53E7">
              <w:rPr>
                <w:rFonts w:ascii="Calibri" w:eastAsia="Calibri" w:hAnsi="Calibri" w:cs="Calibri"/>
                <w:i/>
                <w:iCs/>
                <w:color w:val="000000" w:themeColor="text1"/>
              </w:rPr>
              <w:t>Tunggal</w:t>
            </w:r>
            <w:proofErr w:type="spellEnd"/>
            <w:r w:rsidRPr="002D53E7">
              <w:rPr>
                <w:rFonts w:ascii="Calibri" w:eastAsia="Calibri" w:hAnsi="Calibri" w:cs="Calibri"/>
                <w:i/>
                <w:iCs/>
                <w:color w:val="000000" w:themeColor="text1"/>
              </w:rPr>
              <w:t xml:space="preserve"> </w:t>
            </w:r>
            <w:proofErr w:type="spellStart"/>
            <w:r w:rsidRPr="002D53E7">
              <w:rPr>
                <w:rFonts w:ascii="Calibri" w:eastAsia="Calibri" w:hAnsi="Calibri" w:cs="Calibri"/>
                <w:i/>
                <w:iCs/>
                <w:color w:val="000000" w:themeColor="text1"/>
              </w:rPr>
              <w:t>Ika</w:t>
            </w:r>
            <w:proofErr w:type="spellEnd"/>
            <w:r w:rsidRPr="002D53E7">
              <w:rPr>
                <w:rFonts w:ascii="Calibri" w:eastAsia="Calibri" w:hAnsi="Calibri" w:cs="Calibri"/>
                <w:color w:val="000000" w:themeColor="text1"/>
              </w:rPr>
              <w:t xml:space="preserve">’, the festival embodies Indonesia's official national motto, translating to 'Unity in Diversity’ which derived from a 14th-century Old Javanese poem. It symbolises that, despite the immense ethnic, cultural, linguistic, and religious diversity, the people are one. Applying the same principle, this event allows the international community not only to observe but also to promote meaningful engagement, curiosity, and cross-cultural appreciation through an authentic, hands-on encounter of Indonesia's rich cultural tapestry. </w:t>
            </w:r>
          </w:p>
          <w:p w14:paraId="7CA7DB1F" w14:textId="76202F33" w:rsidR="002D53E7" w:rsidRDefault="002D53E7" w:rsidP="0CFD4C26">
            <w:pPr>
              <w:rPr>
                <w:rFonts w:ascii="Calibri" w:eastAsia="Calibri" w:hAnsi="Calibri" w:cs="Calibri"/>
                <w:color w:val="FF0000"/>
              </w:rPr>
            </w:pPr>
          </w:p>
        </w:tc>
      </w:tr>
      <w:tr w:rsidR="4785C6D3" w14:paraId="2CAFD679" w14:textId="77777777" w:rsidTr="00EC5609">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0558" w:type="dxa"/>
            <w:gridSpan w:val="3"/>
            <w:tcBorders>
              <w:right w:val="single" w:sz="6" w:space="0" w:color="auto"/>
            </w:tcBorders>
            <w:tcMar>
              <w:left w:w="90" w:type="dxa"/>
              <w:right w:w="90" w:type="dxa"/>
            </w:tcMar>
          </w:tcPr>
          <w:p w14:paraId="0744BD43" w14:textId="029791D2" w:rsidR="4785C6D3" w:rsidRPr="00A46D8B" w:rsidRDefault="6089FE4D" w:rsidP="0CFD4C26">
            <w:pPr>
              <w:rPr>
                <w:rFonts w:ascii="Calibri" w:eastAsia="Calibri" w:hAnsi="Calibri" w:cs="Calibri"/>
                <w:color w:val="000000" w:themeColor="text1"/>
              </w:rPr>
            </w:pPr>
            <w:r w:rsidRPr="00A46D8B">
              <w:rPr>
                <w:rFonts w:ascii="Calibri" w:eastAsia="Calibri" w:hAnsi="Calibri" w:cs="Calibri"/>
                <w:color w:val="000000" w:themeColor="text1"/>
              </w:rPr>
              <w:t xml:space="preserve">Event lead: </w:t>
            </w:r>
            <w:r w:rsidR="00C163D7" w:rsidRPr="00A46D8B">
              <w:rPr>
                <w:rFonts w:ascii="Calibri" w:eastAsia="Calibri" w:hAnsi="Calibri" w:cs="Calibri"/>
                <w:color w:val="000000" w:themeColor="text1"/>
              </w:rPr>
              <w:t xml:space="preserve">Hanna </w:t>
            </w:r>
            <w:proofErr w:type="spellStart"/>
            <w:r w:rsidR="00C163D7" w:rsidRPr="00A46D8B">
              <w:rPr>
                <w:rFonts w:ascii="Calibri" w:eastAsia="Calibri" w:hAnsi="Calibri" w:cs="Calibri"/>
                <w:color w:val="000000" w:themeColor="text1"/>
              </w:rPr>
              <w:t>Soebari</w:t>
            </w:r>
            <w:proofErr w:type="spellEnd"/>
          </w:p>
          <w:p w14:paraId="34702A74" w14:textId="61CCDBA8" w:rsidR="4785C6D3" w:rsidRPr="00A46D8B" w:rsidRDefault="6089FE4D" w:rsidP="0CFD4C26">
            <w:pPr>
              <w:rPr>
                <w:rFonts w:ascii="Calibri" w:eastAsia="Calibri" w:hAnsi="Calibri" w:cs="Calibri"/>
                <w:color w:val="000000" w:themeColor="text1"/>
              </w:rPr>
            </w:pPr>
            <w:r w:rsidRPr="00A46D8B">
              <w:rPr>
                <w:rFonts w:ascii="Calibri" w:eastAsia="Calibri" w:hAnsi="Calibri" w:cs="Calibri"/>
                <w:color w:val="000000" w:themeColor="text1"/>
              </w:rPr>
              <w:t xml:space="preserve">Host: </w:t>
            </w:r>
            <w:r w:rsidR="00C163D7" w:rsidRPr="00A46D8B">
              <w:rPr>
                <w:rFonts w:ascii="Calibri" w:eastAsia="Calibri" w:hAnsi="Calibri" w:cs="Calibri"/>
                <w:color w:val="000000" w:themeColor="text1"/>
              </w:rPr>
              <w:t>Dave</w:t>
            </w:r>
            <w:r w:rsidR="00A46D8B" w:rsidRPr="00A46D8B">
              <w:rPr>
                <w:rFonts w:ascii="Calibri" w:eastAsia="Calibri" w:hAnsi="Calibri" w:cs="Calibri"/>
                <w:color w:val="000000" w:themeColor="text1"/>
              </w:rPr>
              <w:t xml:space="preserve"> &amp; </w:t>
            </w:r>
            <w:proofErr w:type="spellStart"/>
            <w:r w:rsidR="00A46D8B" w:rsidRPr="00A46D8B">
              <w:rPr>
                <w:rFonts w:ascii="Calibri" w:eastAsia="Calibri" w:hAnsi="Calibri" w:cs="Calibri"/>
                <w:color w:val="000000" w:themeColor="text1"/>
              </w:rPr>
              <w:t>Dyah</w:t>
            </w:r>
            <w:proofErr w:type="spellEnd"/>
          </w:p>
          <w:p w14:paraId="7F2EC03C" w14:textId="501931B0" w:rsidR="4785C6D3" w:rsidRPr="00A46D8B" w:rsidRDefault="6089FE4D" w:rsidP="0CFD4C26">
            <w:pPr>
              <w:rPr>
                <w:rFonts w:ascii="Calibri" w:eastAsia="Calibri" w:hAnsi="Calibri" w:cs="Calibri"/>
                <w:color w:val="000000" w:themeColor="text1"/>
              </w:rPr>
            </w:pPr>
            <w:r w:rsidRPr="00A46D8B">
              <w:rPr>
                <w:rFonts w:ascii="Calibri" w:eastAsia="Calibri" w:hAnsi="Calibri" w:cs="Calibri"/>
                <w:color w:val="000000" w:themeColor="text1"/>
              </w:rPr>
              <w:t xml:space="preserve">Performance lead: </w:t>
            </w:r>
            <w:proofErr w:type="spellStart"/>
            <w:r w:rsidR="00C163D7" w:rsidRPr="00A46D8B">
              <w:rPr>
                <w:rFonts w:ascii="Calibri" w:eastAsia="Calibri" w:hAnsi="Calibri" w:cs="Calibri"/>
                <w:color w:val="000000" w:themeColor="text1"/>
              </w:rPr>
              <w:t>Nomensen</w:t>
            </w:r>
            <w:proofErr w:type="spellEnd"/>
            <w:r w:rsidR="00A46D8B" w:rsidRPr="00A46D8B">
              <w:rPr>
                <w:rFonts w:ascii="Calibri" w:eastAsia="Calibri" w:hAnsi="Calibri" w:cs="Calibri"/>
                <w:color w:val="000000" w:themeColor="text1"/>
              </w:rPr>
              <w:t xml:space="preserve"> </w:t>
            </w:r>
            <w:proofErr w:type="spellStart"/>
            <w:r w:rsidR="00A46D8B" w:rsidRPr="00A46D8B">
              <w:rPr>
                <w:rFonts w:ascii="Calibri" w:eastAsia="Calibri" w:hAnsi="Calibri" w:cs="Calibri"/>
                <w:color w:val="000000" w:themeColor="text1"/>
              </w:rPr>
              <w:t>Pararathon</w:t>
            </w:r>
            <w:proofErr w:type="spellEnd"/>
          </w:p>
          <w:p w14:paraId="51237E9A" w14:textId="249EF9D6" w:rsidR="4785C6D3" w:rsidRPr="00A46D8B" w:rsidRDefault="00A46D8B" w:rsidP="0CFD4C26">
            <w:pPr>
              <w:rPr>
                <w:rFonts w:ascii="Calibri" w:eastAsia="Calibri" w:hAnsi="Calibri" w:cs="Calibri"/>
                <w:color w:val="000000" w:themeColor="text1"/>
              </w:rPr>
            </w:pPr>
            <w:r w:rsidRPr="00A46D8B">
              <w:rPr>
                <w:rFonts w:ascii="Calibri" w:eastAsia="Calibri" w:hAnsi="Calibri" w:cs="Calibri"/>
                <w:color w:val="000000" w:themeColor="text1"/>
              </w:rPr>
              <w:t>Logistic lead</w:t>
            </w:r>
            <w:r w:rsidR="6089FE4D" w:rsidRPr="00A46D8B">
              <w:rPr>
                <w:rFonts w:ascii="Calibri" w:eastAsia="Calibri" w:hAnsi="Calibri" w:cs="Calibri"/>
                <w:color w:val="000000" w:themeColor="text1"/>
              </w:rPr>
              <w:t xml:space="preserve">: </w:t>
            </w:r>
            <w:proofErr w:type="spellStart"/>
            <w:r w:rsidRPr="00A46D8B">
              <w:rPr>
                <w:rFonts w:ascii="Calibri" w:eastAsia="Calibri" w:hAnsi="Calibri" w:cs="Calibri"/>
                <w:color w:val="000000" w:themeColor="text1"/>
              </w:rPr>
              <w:t>Levina</w:t>
            </w:r>
            <w:proofErr w:type="spellEnd"/>
            <w:r w:rsidRPr="00A46D8B">
              <w:rPr>
                <w:rFonts w:ascii="Calibri" w:eastAsia="Calibri" w:hAnsi="Calibri" w:cs="Calibri"/>
                <w:color w:val="000000" w:themeColor="text1"/>
              </w:rPr>
              <w:t xml:space="preserve"> </w:t>
            </w:r>
            <w:proofErr w:type="spellStart"/>
            <w:r w:rsidRPr="00A46D8B">
              <w:rPr>
                <w:rFonts w:ascii="Calibri" w:eastAsia="Calibri" w:hAnsi="Calibri" w:cs="Calibri"/>
                <w:color w:val="000000" w:themeColor="text1"/>
              </w:rPr>
              <w:t>Vinanda</w:t>
            </w:r>
            <w:proofErr w:type="spellEnd"/>
          </w:p>
          <w:p w14:paraId="09711E7D" w14:textId="45E4A869" w:rsidR="4785C6D3" w:rsidRPr="00A46D8B" w:rsidRDefault="6089FE4D" w:rsidP="0CFD4C26">
            <w:pPr>
              <w:rPr>
                <w:rFonts w:ascii="Calibri" w:eastAsia="Calibri" w:hAnsi="Calibri" w:cs="Calibri"/>
                <w:color w:val="000000" w:themeColor="text1"/>
              </w:rPr>
            </w:pPr>
            <w:r w:rsidRPr="00A46D8B">
              <w:rPr>
                <w:rFonts w:ascii="Calibri" w:eastAsia="Calibri" w:hAnsi="Calibri" w:cs="Calibri"/>
                <w:color w:val="000000" w:themeColor="text1"/>
              </w:rPr>
              <w:t xml:space="preserve">Food </w:t>
            </w:r>
            <w:r w:rsidR="00A46D8B" w:rsidRPr="00A46D8B">
              <w:rPr>
                <w:rFonts w:ascii="Calibri" w:eastAsia="Calibri" w:hAnsi="Calibri" w:cs="Calibri"/>
                <w:color w:val="000000" w:themeColor="text1"/>
              </w:rPr>
              <w:t>lead:</w:t>
            </w:r>
            <w:r w:rsidRPr="00A46D8B">
              <w:rPr>
                <w:rFonts w:ascii="Calibri" w:eastAsia="Calibri" w:hAnsi="Calibri" w:cs="Calibri"/>
                <w:color w:val="000000" w:themeColor="text1"/>
              </w:rPr>
              <w:t xml:space="preserve"> </w:t>
            </w:r>
            <w:r w:rsidR="00A46D8B" w:rsidRPr="00A46D8B">
              <w:rPr>
                <w:rFonts w:ascii="Calibri" w:eastAsia="Calibri" w:hAnsi="Calibri" w:cs="Calibri"/>
                <w:color w:val="000000" w:themeColor="text1"/>
              </w:rPr>
              <w:t xml:space="preserve">An Nisa </w:t>
            </w:r>
            <w:proofErr w:type="spellStart"/>
            <w:r w:rsidR="00A46D8B" w:rsidRPr="00A46D8B">
              <w:rPr>
                <w:rFonts w:ascii="Calibri" w:eastAsia="Calibri" w:hAnsi="Calibri" w:cs="Calibri"/>
                <w:color w:val="000000" w:themeColor="text1"/>
              </w:rPr>
              <w:t>Nurul</w:t>
            </w:r>
            <w:proofErr w:type="spellEnd"/>
            <w:r w:rsidR="00A46D8B" w:rsidRPr="00A46D8B">
              <w:rPr>
                <w:rFonts w:ascii="Calibri" w:eastAsia="Calibri" w:hAnsi="Calibri" w:cs="Calibri"/>
                <w:color w:val="000000" w:themeColor="text1"/>
              </w:rPr>
              <w:t xml:space="preserve"> </w:t>
            </w:r>
            <w:proofErr w:type="spellStart"/>
            <w:r w:rsidR="00A46D8B" w:rsidRPr="00A46D8B">
              <w:rPr>
                <w:rFonts w:ascii="Calibri" w:eastAsia="Calibri" w:hAnsi="Calibri" w:cs="Calibri"/>
                <w:color w:val="000000" w:themeColor="text1"/>
              </w:rPr>
              <w:t>Suci</w:t>
            </w:r>
            <w:proofErr w:type="spellEnd"/>
          </w:p>
          <w:p w14:paraId="1167E63A" w14:textId="7C2E4923" w:rsidR="00A46D8B" w:rsidRPr="00A46D8B" w:rsidRDefault="00A46D8B" w:rsidP="0CFD4C26">
            <w:pPr>
              <w:rPr>
                <w:rFonts w:ascii="Calibri" w:eastAsia="Calibri" w:hAnsi="Calibri" w:cs="Calibri"/>
                <w:color w:val="000000" w:themeColor="text1"/>
              </w:rPr>
            </w:pPr>
            <w:r w:rsidRPr="00A46D8B">
              <w:rPr>
                <w:rFonts w:ascii="Calibri" w:eastAsia="Calibri" w:hAnsi="Calibri" w:cs="Calibri"/>
                <w:color w:val="000000" w:themeColor="text1"/>
              </w:rPr>
              <w:t xml:space="preserve">Media lead:Charlotte </w:t>
            </w:r>
            <w:proofErr w:type="spellStart"/>
            <w:r w:rsidRPr="00A46D8B">
              <w:rPr>
                <w:rFonts w:ascii="Calibri" w:eastAsia="Calibri" w:hAnsi="Calibri" w:cs="Calibri"/>
                <w:color w:val="000000" w:themeColor="text1"/>
              </w:rPr>
              <w:t>Sugoro</w:t>
            </w:r>
            <w:proofErr w:type="spellEnd"/>
          </w:p>
          <w:p w14:paraId="468EFF28" w14:textId="11CA9D11" w:rsidR="00A46D8B" w:rsidRPr="00A46D8B" w:rsidRDefault="00A46D8B" w:rsidP="0CFD4C26">
            <w:pPr>
              <w:rPr>
                <w:rFonts w:ascii="Calibri" w:eastAsia="Calibri" w:hAnsi="Calibri" w:cs="Calibri"/>
                <w:color w:val="000000" w:themeColor="text1"/>
              </w:rPr>
            </w:pPr>
            <w:r w:rsidRPr="00A46D8B">
              <w:rPr>
                <w:rFonts w:ascii="Calibri" w:eastAsia="Calibri" w:hAnsi="Calibri" w:cs="Calibri"/>
                <w:color w:val="000000" w:themeColor="text1"/>
              </w:rPr>
              <w:t xml:space="preserve">Public relation lead: </w:t>
            </w:r>
            <w:proofErr w:type="spellStart"/>
            <w:r w:rsidRPr="00A46D8B">
              <w:rPr>
                <w:rFonts w:ascii="Calibri" w:eastAsia="Calibri" w:hAnsi="Calibri" w:cs="Calibri"/>
                <w:color w:val="000000" w:themeColor="text1"/>
              </w:rPr>
              <w:t>Banu</w:t>
            </w:r>
            <w:proofErr w:type="spellEnd"/>
            <w:r w:rsidRPr="00A46D8B">
              <w:rPr>
                <w:rFonts w:ascii="Calibri" w:eastAsia="Calibri" w:hAnsi="Calibri" w:cs="Calibri"/>
                <w:color w:val="000000" w:themeColor="text1"/>
              </w:rPr>
              <w:t xml:space="preserve"> Rinaldi</w:t>
            </w:r>
          </w:p>
          <w:p w14:paraId="525CE27D" w14:textId="49D3E678" w:rsidR="4785C6D3" w:rsidRDefault="4785C6D3" w:rsidP="00C163D7">
            <w:pPr>
              <w:rPr>
                <w:rFonts w:ascii="Calibri" w:eastAsia="Calibri" w:hAnsi="Calibri" w:cs="Calibri"/>
                <w:color w:val="FF0000"/>
                <w:sz w:val="24"/>
                <w:szCs w:val="24"/>
              </w:rPr>
            </w:pPr>
          </w:p>
        </w:tc>
      </w:tr>
      <w:tr w:rsidR="4785C6D3" w14:paraId="216FE4C3" w14:textId="77777777" w:rsidTr="00EC5609">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0558" w:type="dxa"/>
            <w:gridSpan w:val="3"/>
            <w:tcBorders>
              <w:right w:val="single" w:sz="6" w:space="0" w:color="auto"/>
            </w:tcBorders>
            <w:tcMar>
              <w:left w:w="90" w:type="dxa"/>
              <w:right w:w="90" w:type="dxa"/>
            </w:tcMar>
          </w:tcPr>
          <w:p w14:paraId="2E6E992E" w14:textId="1503FFA0" w:rsidR="4785C6D3" w:rsidRPr="00C163D7" w:rsidRDefault="6089FE4D" w:rsidP="00580A0B">
            <w:pPr>
              <w:rPr>
                <w:rFonts w:ascii="Calibri" w:eastAsia="Calibri" w:hAnsi="Calibri" w:cs="Calibri"/>
                <w:color w:val="FF0000"/>
              </w:rPr>
            </w:pPr>
            <w:r w:rsidRPr="00C163D7">
              <w:rPr>
                <w:rFonts w:ascii="Calibri" w:eastAsia="Calibri" w:hAnsi="Calibri" w:cs="Calibri"/>
                <w:color w:val="000000" w:themeColor="text1"/>
              </w:rPr>
              <w:t>Foo</w:t>
            </w:r>
            <w:r w:rsidR="475B07F7" w:rsidRPr="00C163D7">
              <w:rPr>
                <w:rFonts w:ascii="Calibri" w:eastAsia="Calibri" w:hAnsi="Calibri" w:cs="Calibri"/>
                <w:color w:val="000000" w:themeColor="text1"/>
              </w:rPr>
              <w:t xml:space="preserve">d provided </w:t>
            </w:r>
            <w:r w:rsidR="00A02F26">
              <w:rPr>
                <w:rFonts w:ascii="Calibri" w:eastAsia="Calibri" w:hAnsi="Calibri" w:cs="Calibri"/>
                <w:color w:val="000000" w:themeColor="text1"/>
              </w:rPr>
              <w:t>light meals</w:t>
            </w:r>
            <w:r w:rsidR="00C163D7" w:rsidRPr="00C163D7">
              <w:rPr>
                <w:rFonts w:ascii="Calibri" w:eastAsia="Calibri" w:hAnsi="Calibri" w:cs="Calibri"/>
                <w:color w:val="000000" w:themeColor="text1"/>
              </w:rPr>
              <w:t xml:space="preserve"> in the form</w:t>
            </w:r>
            <w:r w:rsidR="00580A0B" w:rsidRPr="00C163D7">
              <w:rPr>
                <w:rFonts w:ascii="Calibri" w:eastAsia="Calibri" w:hAnsi="Calibri" w:cs="Calibri"/>
                <w:color w:val="000000" w:themeColor="text1"/>
              </w:rPr>
              <w:t xml:space="preserve"> of bake</w:t>
            </w:r>
            <w:r w:rsidR="00A02F26">
              <w:rPr>
                <w:rFonts w:ascii="Calibri" w:eastAsia="Calibri" w:hAnsi="Calibri" w:cs="Calibri"/>
                <w:color w:val="000000" w:themeColor="text1"/>
              </w:rPr>
              <w:t>d</w:t>
            </w:r>
            <w:r w:rsidR="00580A0B" w:rsidRPr="00C163D7">
              <w:rPr>
                <w:rFonts w:ascii="Calibri" w:eastAsia="Calibri" w:hAnsi="Calibri" w:cs="Calibri"/>
                <w:color w:val="000000" w:themeColor="text1"/>
              </w:rPr>
              <w:t xml:space="preserve"> goods and snacks</w:t>
            </w:r>
          </w:p>
          <w:p w14:paraId="006B051A" w14:textId="72CAD94A" w:rsidR="4785C6D3" w:rsidRDefault="4785C6D3" w:rsidP="0CFD4C26">
            <w:pPr>
              <w:rPr>
                <w:rFonts w:ascii="Calibri" w:eastAsia="Calibri" w:hAnsi="Calibri" w:cs="Calibri"/>
                <w:color w:val="FF0000"/>
                <w:sz w:val="24"/>
                <w:szCs w:val="24"/>
              </w:rPr>
            </w:pPr>
          </w:p>
        </w:tc>
      </w:tr>
      <w:tr w:rsidR="4785C6D3" w14:paraId="5E82E77A" w14:textId="77777777" w:rsidTr="00EC5609">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0558" w:type="dxa"/>
            <w:gridSpan w:val="3"/>
            <w:tcBorders>
              <w:right w:val="single" w:sz="6" w:space="0" w:color="auto"/>
            </w:tcBorders>
            <w:tcMar>
              <w:left w:w="90" w:type="dxa"/>
              <w:right w:w="90" w:type="dxa"/>
            </w:tcMar>
          </w:tcPr>
          <w:p w14:paraId="39C36D41" w14:textId="53124253" w:rsidR="4785C6D3" w:rsidRDefault="007E5BDA" w:rsidP="4785C6D3">
            <w:pPr>
              <w:rPr>
                <w:rFonts w:ascii="Calibri" w:eastAsia="Calibri" w:hAnsi="Calibri" w:cs="Calibri"/>
                <w:color w:val="FF0000"/>
                <w:sz w:val="24"/>
                <w:szCs w:val="24"/>
              </w:rPr>
            </w:pPr>
            <w:r w:rsidRPr="007E5BDA">
              <w:rPr>
                <w:rFonts w:ascii="Calibri" w:eastAsia="Calibri" w:hAnsi="Calibri" w:cs="Calibri"/>
                <w:color w:val="000000" w:themeColor="text1"/>
                <w:sz w:val="24"/>
                <w:szCs w:val="24"/>
              </w:rPr>
              <w:t>First-Aid Kit is provided throughout the event</w:t>
            </w:r>
          </w:p>
        </w:tc>
      </w:tr>
      <w:tr w:rsidR="4785C6D3" w14:paraId="5C959631" w14:textId="77777777" w:rsidTr="00EC5609">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1">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0558" w:type="dxa"/>
            <w:gridSpan w:val="3"/>
            <w:tcBorders>
              <w:right w:val="single" w:sz="6" w:space="0" w:color="auto"/>
            </w:tcBorders>
            <w:tcMar>
              <w:left w:w="90" w:type="dxa"/>
              <w:right w:w="90" w:type="dxa"/>
            </w:tcMar>
          </w:tcPr>
          <w:p w14:paraId="36B13E6E" w14:textId="7A01117D" w:rsidR="4785C6D3" w:rsidRPr="002C29D7" w:rsidRDefault="459F8061" w:rsidP="4785C6D3">
            <w:pPr>
              <w:rPr>
                <w:rFonts w:ascii="Calibri" w:eastAsia="Calibri" w:hAnsi="Calibri" w:cs="Calibri"/>
                <w:color w:val="000000" w:themeColor="text1"/>
                <w:sz w:val="24"/>
                <w:szCs w:val="24"/>
              </w:rPr>
            </w:pPr>
            <w:r w:rsidRPr="002C29D7">
              <w:rPr>
                <w:rFonts w:ascii="Calibri" w:eastAsia="Calibri" w:hAnsi="Calibri" w:cs="Calibri"/>
                <w:color w:val="000000" w:themeColor="text1"/>
                <w:sz w:val="24"/>
                <w:szCs w:val="24"/>
              </w:rPr>
              <w:t>Projected t</w:t>
            </w:r>
            <w:r w:rsidR="4785C6D3" w:rsidRPr="002C29D7">
              <w:rPr>
                <w:rFonts w:ascii="Calibri" w:eastAsia="Calibri" w:hAnsi="Calibri" w:cs="Calibri"/>
                <w:color w:val="000000" w:themeColor="text1"/>
                <w:sz w:val="24"/>
                <w:szCs w:val="24"/>
              </w:rPr>
              <w:t>icket income: £</w:t>
            </w:r>
            <w:r w:rsidR="05F71EB6" w:rsidRPr="002C29D7">
              <w:rPr>
                <w:rFonts w:ascii="Calibri" w:eastAsia="Calibri" w:hAnsi="Calibri" w:cs="Calibri"/>
                <w:color w:val="000000" w:themeColor="text1"/>
                <w:sz w:val="24"/>
                <w:szCs w:val="24"/>
              </w:rPr>
              <w:t>1</w:t>
            </w:r>
            <w:r w:rsidR="00462C15" w:rsidRPr="002C29D7">
              <w:rPr>
                <w:rFonts w:ascii="Calibri" w:eastAsia="Calibri" w:hAnsi="Calibri" w:cs="Calibri"/>
                <w:color w:val="000000" w:themeColor="text1"/>
                <w:sz w:val="24"/>
                <w:szCs w:val="24"/>
              </w:rPr>
              <w:t>16</w:t>
            </w:r>
            <w:r w:rsidR="4785C6D3" w:rsidRPr="002C29D7">
              <w:rPr>
                <w:rFonts w:ascii="Calibri" w:eastAsia="Calibri" w:hAnsi="Calibri" w:cs="Calibri"/>
                <w:color w:val="000000" w:themeColor="text1"/>
                <w:sz w:val="24"/>
                <w:szCs w:val="24"/>
              </w:rPr>
              <w:t>0</w:t>
            </w:r>
            <w:r w:rsidR="54084A82" w:rsidRPr="002C29D7">
              <w:rPr>
                <w:rFonts w:ascii="Calibri" w:eastAsia="Calibri" w:hAnsi="Calibri" w:cs="Calibri"/>
                <w:color w:val="000000" w:themeColor="text1"/>
                <w:sz w:val="24"/>
                <w:szCs w:val="24"/>
              </w:rPr>
              <w:t xml:space="preserve"> (based on 80% of tickets being sold)</w:t>
            </w:r>
          </w:p>
          <w:p w14:paraId="1017BEDD" w14:textId="16F0771D" w:rsidR="00462C15" w:rsidRPr="002C29D7" w:rsidRDefault="00462C15" w:rsidP="4785C6D3">
            <w:pPr>
              <w:rPr>
                <w:rFonts w:ascii="Calibri" w:eastAsia="Calibri" w:hAnsi="Calibri" w:cs="Calibri"/>
                <w:color w:val="000000" w:themeColor="text1"/>
                <w:sz w:val="24"/>
                <w:szCs w:val="24"/>
              </w:rPr>
            </w:pPr>
            <w:r w:rsidRPr="002C29D7">
              <w:rPr>
                <w:rFonts w:ascii="Calibri" w:eastAsia="Calibri" w:hAnsi="Calibri" w:cs="Calibri"/>
                <w:color w:val="000000" w:themeColor="text1"/>
                <w:sz w:val="24"/>
                <w:szCs w:val="24"/>
              </w:rPr>
              <w:t>Projected sponsorship: £</w:t>
            </w:r>
            <w:r w:rsidR="002C29D7" w:rsidRPr="002C29D7">
              <w:rPr>
                <w:rFonts w:ascii="Calibri" w:eastAsia="Calibri" w:hAnsi="Calibri" w:cs="Calibri"/>
                <w:color w:val="000000" w:themeColor="text1"/>
                <w:sz w:val="24"/>
                <w:szCs w:val="24"/>
              </w:rPr>
              <w:t>50</w:t>
            </w:r>
            <w:r w:rsidRPr="002C29D7">
              <w:rPr>
                <w:rFonts w:ascii="Calibri" w:eastAsia="Calibri" w:hAnsi="Calibri" w:cs="Calibri"/>
                <w:color w:val="000000" w:themeColor="text1"/>
                <w:sz w:val="24"/>
                <w:szCs w:val="24"/>
              </w:rPr>
              <w:t>0</w:t>
            </w:r>
          </w:p>
          <w:p w14:paraId="0B963097" w14:textId="5BC0D77D" w:rsidR="4785C6D3" w:rsidRPr="002C29D7" w:rsidRDefault="4785C6D3" w:rsidP="4785C6D3">
            <w:pPr>
              <w:rPr>
                <w:rFonts w:ascii="Calibri" w:eastAsia="Calibri" w:hAnsi="Calibri" w:cs="Calibri"/>
                <w:color w:val="000000" w:themeColor="text1"/>
                <w:sz w:val="24"/>
                <w:szCs w:val="24"/>
              </w:rPr>
            </w:pPr>
            <w:r w:rsidRPr="002C29D7">
              <w:rPr>
                <w:rFonts w:ascii="Calibri" w:eastAsia="Calibri" w:hAnsi="Calibri" w:cs="Calibri"/>
                <w:color w:val="000000" w:themeColor="text1"/>
                <w:sz w:val="24"/>
                <w:szCs w:val="24"/>
              </w:rPr>
              <w:t>Venue hire: £</w:t>
            </w:r>
            <w:r w:rsidR="00526863" w:rsidRPr="002C29D7">
              <w:rPr>
                <w:rFonts w:ascii="Calibri" w:eastAsia="Calibri" w:hAnsi="Calibri" w:cs="Calibri"/>
                <w:color w:val="000000" w:themeColor="text1"/>
                <w:sz w:val="24"/>
                <w:szCs w:val="24"/>
              </w:rPr>
              <w:t>318</w:t>
            </w:r>
          </w:p>
          <w:p w14:paraId="5C2B90F4" w14:textId="72104607" w:rsidR="4785C6D3" w:rsidRPr="002C29D7" w:rsidRDefault="4785C6D3" w:rsidP="4785C6D3">
            <w:pPr>
              <w:rPr>
                <w:rFonts w:ascii="Calibri" w:eastAsia="Calibri" w:hAnsi="Calibri" w:cs="Calibri"/>
                <w:color w:val="000000" w:themeColor="text1"/>
                <w:sz w:val="24"/>
                <w:szCs w:val="24"/>
              </w:rPr>
            </w:pPr>
            <w:r w:rsidRPr="002C29D7">
              <w:rPr>
                <w:rFonts w:ascii="Calibri" w:eastAsia="Calibri" w:hAnsi="Calibri" w:cs="Calibri"/>
                <w:color w:val="000000" w:themeColor="text1"/>
                <w:sz w:val="24"/>
                <w:szCs w:val="24"/>
              </w:rPr>
              <w:t>Food: £</w:t>
            </w:r>
            <w:r w:rsidR="00462C15" w:rsidRPr="002C29D7">
              <w:rPr>
                <w:rFonts w:ascii="Calibri" w:eastAsia="Calibri" w:hAnsi="Calibri" w:cs="Calibri"/>
                <w:color w:val="000000" w:themeColor="text1"/>
                <w:sz w:val="24"/>
                <w:szCs w:val="24"/>
              </w:rPr>
              <w:t>10</w:t>
            </w:r>
            <w:r w:rsidR="37CB2027" w:rsidRPr="002C29D7">
              <w:rPr>
                <w:rFonts w:ascii="Calibri" w:eastAsia="Calibri" w:hAnsi="Calibri" w:cs="Calibri"/>
                <w:color w:val="000000" w:themeColor="text1"/>
                <w:sz w:val="24"/>
                <w:szCs w:val="24"/>
              </w:rPr>
              <w:t>00</w:t>
            </w:r>
          </w:p>
          <w:p w14:paraId="5C023E79" w14:textId="3B292B3F" w:rsidR="00B4081E" w:rsidRPr="002C29D7" w:rsidRDefault="00B4081E" w:rsidP="4785C6D3">
            <w:pPr>
              <w:rPr>
                <w:rFonts w:ascii="Calibri" w:eastAsia="Calibri" w:hAnsi="Calibri" w:cs="Calibri"/>
                <w:color w:val="000000" w:themeColor="text1"/>
                <w:sz w:val="24"/>
                <w:szCs w:val="24"/>
              </w:rPr>
            </w:pPr>
            <w:r w:rsidRPr="002C29D7">
              <w:rPr>
                <w:rFonts w:ascii="Calibri" w:eastAsia="Calibri" w:hAnsi="Calibri" w:cs="Calibri"/>
                <w:color w:val="000000" w:themeColor="text1"/>
                <w:sz w:val="24"/>
                <w:szCs w:val="24"/>
              </w:rPr>
              <w:t>Booklet:</w:t>
            </w:r>
            <w:r w:rsidR="00462C15" w:rsidRPr="002C29D7">
              <w:rPr>
                <w:rFonts w:ascii="Calibri" w:eastAsia="Calibri" w:hAnsi="Calibri" w:cs="Calibri"/>
                <w:color w:val="000000" w:themeColor="text1"/>
                <w:sz w:val="24"/>
                <w:szCs w:val="24"/>
              </w:rPr>
              <w:t xml:space="preserve"> £150</w:t>
            </w:r>
          </w:p>
          <w:p w14:paraId="23C4C0A6" w14:textId="34D701AD" w:rsidR="4785C6D3" w:rsidRPr="002C29D7" w:rsidRDefault="00B4081E" w:rsidP="4785C6D3">
            <w:pPr>
              <w:rPr>
                <w:rFonts w:ascii="Calibri" w:eastAsia="Calibri" w:hAnsi="Calibri" w:cs="Calibri"/>
                <w:color w:val="000000" w:themeColor="text1"/>
                <w:sz w:val="24"/>
                <w:szCs w:val="24"/>
              </w:rPr>
            </w:pPr>
            <w:r w:rsidRPr="002C29D7">
              <w:rPr>
                <w:rFonts w:ascii="Calibri" w:eastAsia="Calibri" w:hAnsi="Calibri" w:cs="Calibri"/>
                <w:color w:val="000000" w:themeColor="text1"/>
                <w:sz w:val="24"/>
                <w:szCs w:val="24"/>
              </w:rPr>
              <w:t>Decoration:</w:t>
            </w:r>
            <w:r w:rsidR="00462C15" w:rsidRPr="002C29D7">
              <w:rPr>
                <w:rFonts w:ascii="Calibri" w:eastAsia="Calibri" w:hAnsi="Calibri" w:cs="Calibri"/>
                <w:color w:val="000000" w:themeColor="text1"/>
                <w:sz w:val="24"/>
                <w:szCs w:val="24"/>
              </w:rPr>
              <w:t xml:space="preserve"> £100</w:t>
            </w:r>
          </w:p>
          <w:p w14:paraId="2E22EBA8" w14:textId="77777777" w:rsidR="002C29D7" w:rsidRPr="002C29D7" w:rsidRDefault="002C29D7" w:rsidP="4785C6D3">
            <w:pPr>
              <w:rPr>
                <w:rFonts w:ascii="Calibri" w:eastAsia="Calibri" w:hAnsi="Calibri" w:cs="Calibri"/>
                <w:color w:val="000000" w:themeColor="text1"/>
                <w:sz w:val="24"/>
                <w:szCs w:val="24"/>
              </w:rPr>
            </w:pPr>
          </w:p>
          <w:p w14:paraId="4EAE433D" w14:textId="57676693" w:rsidR="261F79FD" w:rsidRPr="002C29D7" w:rsidRDefault="261F79FD" w:rsidP="6EFA4D50">
            <w:pPr>
              <w:rPr>
                <w:rFonts w:ascii="Calibri" w:eastAsia="Calibri" w:hAnsi="Calibri" w:cs="Calibri"/>
                <w:color w:val="000000" w:themeColor="text1"/>
                <w:sz w:val="24"/>
                <w:szCs w:val="24"/>
              </w:rPr>
            </w:pPr>
            <w:r w:rsidRPr="002C29D7">
              <w:rPr>
                <w:rFonts w:ascii="Calibri" w:eastAsia="Calibri" w:hAnsi="Calibri" w:cs="Calibri"/>
                <w:color w:val="000000" w:themeColor="text1"/>
                <w:sz w:val="24"/>
                <w:szCs w:val="24"/>
              </w:rPr>
              <w:t>Projected profit: £</w:t>
            </w:r>
            <w:r w:rsidR="002C29D7" w:rsidRPr="002C29D7">
              <w:rPr>
                <w:rFonts w:ascii="Calibri" w:eastAsia="Calibri" w:hAnsi="Calibri" w:cs="Calibri"/>
                <w:color w:val="000000" w:themeColor="text1"/>
                <w:sz w:val="24"/>
                <w:szCs w:val="24"/>
              </w:rPr>
              <w:t>92</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00EC5609">
        <w:trPr>
          <w:trHeight w:val="285"/>
        </w:trPr>
        <w:tc>
          <w:tcPr>
            <w:tcW w:w="14309"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12">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3">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4">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00EC5609">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3D4E66E0" w14:textId="2F0105AE" w:rsidR="4785C6D3" w:rsidRDefault="003D64B1" w:rsidP="0CFD4C26">
            <w:pPr>
              <w:rPr>
                <w:rFonts w:ascii="Calibri" w:eastAsia="Calibri" w:hAnsi="Calibri" w:cs="Calibri"/>
                <w:b/>
                <w:bCs/>
                <w:sz w:val="24"/>
                <w:szCs w:val="24"/>
              </w:rPr>
            </w:pPr>
            <w:r>
              <w:rPr>
                <w:rFonts w:ascii="Calibri" w:eastAsia="Calibri" w:hAnsi="Calibri" w:cs="Calibri"/>
                <w:b/>
                <w:bCs/>
                <w:sz w:val="24"/>
                <w:szCs w:val="24"/>
              </w:rPr>
              <w:t>N/A</w:t>
            </w: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1F6A2AF3"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285B98E6" w:rsidR="003D64B1" w:rsidRPr="003D64B1" w:rsidRDefault="003D64B1" w:rsidP="0CFD4C26">
            <w:pPr>
              <w:rPr>
                <w:rFonts w:ascii="Calibri" w:eastAsia="Calibri" w:hAnsi="Calibri" w:cs="Calibri"/>
                <w:b/>
                <w:bCs/>
                <w:sz w:val="24"/>
                <w:szCs w:val="24"/>
              </w:rPr>
            </w:pPr>
            <w:r>
              <w:rPr>
                <w:rFonts w:ascii="Calibri" w:eastAsia="Calibri" w:hAnsi="Calibri" w:cs="Calibri"/>
                <w:b/>
                <w:bCs/>
                <w:sz w:val="24"/>
                <w:szCs w:val="24"/>
              </w:rPr>
              <w:t>N/A</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5D0573BD" w14:textId="77777777" w:rsidR="003D64B1" w:rsidRDefault="003D64B1" w:rsidP="003D64B1">
            <w:pPr>
              <w:rPr>
                <w:rFonts w:ascii="Calibri" w:eastAsia="Calibri" w:hAnsi="Calibri" w:cs="Calibri"/>
                <w:b/>
                <w:bCs/>
                <w:sz w:val="24"/>
                <w:szCs w:val="24"/>
              </w:rPr>
            </w:pPr>
            <w:r>
              <w:rPr>
                <w:rFonts w:ascii="Calibri" w:eastAsia="Calibri" w:hAnsi="Calibri" w:cs="Calibri"/>
                <w:b/>
                <w:bCs/>
                <w:sz w:val="24"/>
                <w:szCs w:val="24"/>
              </w:rPr>
              <w:t>N/A</w:t>
            </w:r>
          </w:p>
          <w:p w14:paraId="764527CB" w14:textId="202F8677" w:rsidR="4785C6D3" w:rsidRDefault="4785C6D3" w:rsidP="0CFD4C26">
            <w:pPr>
              <w:rPr>
                <w:rFonts w:ascii="Calibri" w:eastAsia="Calibri" w:hAnsi="Calibri" w:cs="Calibri"/>
                <w:sz w:val="24"/>
                <w:szCs w:val="24"/>
              </w:rPr>
            </w:pPr>
          </w:p>
        </w:tc>
        <w:tc>
          <w:tcPr>
            <w:tcW w:w="3056" w:type="dxa"/>
            <w:tcBorders>
              <w:right w:val="single" w:sz="6" w:space="0" w:color="auto"/>
            </w:tcBorders>
            <w:tcMar>
              <w:left w:w="90" w:type="dxa"/>
              <w:right w:w="90" w:type="dxa"/>
            </w:tcMar>
          </w:tcPr>
          <w:p w14:paraId="737A73C5"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3BB847F9" w14:textId="77777777" w:rsidR="003D64B1" w:rsidRDefault="003D64B1" w:rsidP="003D64B1">
            <w:pPr>
              <w:rPr>
                <w:rFonts w:ascii="Calibri" w:eastAsia="Calibri" w:hAnsi="Calibri" w:cs="Calibri"/>
                <w:b/>
                <w:bCs/>
                <w:sz w:val="24"/>
                <w:szCs w:val="24"/>
              </w:rPr>
            </w:pPr>
            <w:r>
              <w:rPr>
                <w:rFonts w:ascii="Calibri" w:eastAsia="Calibri" w:hAnsi="Calibri" w:cs="Calibri"/>
                <w:b/>
                <w:bCs/>
                <w:sz w:val="24"/>
                <w:szCs w:val="24"/>
              </w:rPr>
              <w:t>N/A</w:t>
            </w:r>
          </w:p>
          <w:p w14:paraId="43FF88CD" w14:textId="2BC584DB" w:rsidR="003D64B1" w:rsidRDefault="003D64B1" w:rsidP="0CFD4C26">
            <w:pPr>
              <w:rPr>
                <w:rFonts w:ascii="Calibri" w:eastAsia="Calibri" w:hAnsi="Calibri" w:cs="Calibri"/>
                <w:sz w:val="24"/>
                <w:szCs w:val="24"/>
              </w:rPr>
            </w:pPr>
          </w:p>
        </w:tc>
      </w:tr>
      <w:tr w:rsidR="4785C6D3" w14:paraId="0EB1A358" w14:textId="77777777" w:rsidTr="00EC5609">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18CD3F87" w:rsidR="0CFD4C26" w:rsidRPr="003D64B1" w:rsidRDefault="003D64B1" w:rsidP="0CFD4C26">
            <w:pPr>
              <w:rPr>
                <w:rFonts w:ascii="Calibri" w:eastAsia="Calibri" w:hAnsi="Calibri" w:cs="Calibri"/>
                <w:b/>
                <w:bCs/>
                <w:sz w:val="24"/>
                <w:szCs w:val="24"/>
              </w:rPr>
            </w:pPr>
            <w:r>
              <w:rPr>
                <w:rFonts w:ascii="Calibri" w:eastAsia="Calibri" w:hAnsi="Calibri" w:cs="Calibri"/>
                <w:b/>
                <w:bCs/>
                <w:sz w:val="24"/>
                <w:szCs w:val="24"/>
              </w:rPr>
              <w:t>N/A</w:t>
            </w: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5C597E5F" w:rsidR="4785C6D3" w:rsidRDefault="003D64B1" w:rsidP="0CFD4C26">
            <w:pPr>
              <w:rPr>
                <w:rFonts w:ascii="Calibri" w:eastAsia="Calibri" w:hAnsi="Calibri" w:cs="Calibri"/>
                <w:b/>
                <w:bCs/>
                <w:sz w:val="24"/>
                <w:szCs w:val="24"/>
              </w:rPr>
            </w:pPr>
            <w:r>
              <w:rPr>
                <w:rFonts w:ascii="Calibri" w:eastAsia="Calibri" w:hAnsi="Calibri" w:cs="Calibri"/>
                <w:b/>
                <w:bCs/>
                <w:sz w:val="24"/>
                <w:szCs w:val="24"/>
              </w:rPr>
              <w:t>N/A</w:t>
            </w:r>
          </w:p>
        </w:tc>
        <w:tc>
          <w:tcPr>
            <w:tcW w:w="3751" w:type="dxa"/>
            <w:tcBorders>
              <w:bottom w:val="single" w:sz="6" w:space="0" w:color="auto"/>
            </w:tcBorders>
            <w:tcMar>
              <w:left w:w="90" w:type="dxa"/>
              <w:right w:w="90" w:type="dxa"/>
            </w:tcMar>
          </w:tcPr>
          <w:p w14:paraId="3D0C7E2E" w14:textId="77777777" w:rsidR="003D64B1"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ink:</w:t>
            </w:r>
          </w:p>
          <w:p w14:paraId="2351903E" w14:textId="77777777" w:rsidR="003D64B1" w:rsidRDefault="003D64B1" w:rsidP="003D64B1">
            <w:pPr>
              <w:rPr>
                <w:rFonts w:ascii="Calibri" w:eastAsia="Calibri" w:hAnsi="Calibri" w:cs="Calibri"/>
                <w:b/>
                <w:bCs/>
                <w:sz w:val="24"/>
                <w:szCs w:val="24"/>
              </w:rPr>
            </w:pPr>
            <w:r>
              <w:rPr>
                <w:rFonts w:ascii="Calibri" w:eastAsia="Calibri" w:hAnsi="Calibri" w:cs="Calibri"/>
                <w:b/>
                <w:bCs/>
                <w:sz w:val="24"/>
                <w:szCs w:val="24"/>
              </w:rPr>
              <w:t>N/A</w:t>
            </w:r>
          </w:p>
          <w:p w14:paraId="798E8394" w14:textId="4668C9A4"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 </w:t>
            </w:r>
          </w:p>
        </w:tc>
        <w:tc>
          <w:tcPr>
            <w:tcW w:w="3751" w:type="dxa"/>
            <w:tcBorders>
              <w:bottom w:val="single" w:sz="6" w:space="0" w:color="auto"/>
            </w:tcBorders>
            <w:tcMar>
              <w:left w:w="90" w:type="dxa"/>
              <w:right w:w="90" w:type="dxa"/>
            </w:tcMar>
          </w:tcPr>
          <w:p w14:paraId="1F51D0B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20C1D082" w14:textId="77777777" w:rsidR="003D64B1" w:rsidRDefault="003D64B1" w:rsidP="003D64B1">
            <w:pPr>
              <w:rPr>
                <w:rFonts w:ascii="Calibri" w:eastAsia="Calibri" w:hAnsi="Calibri" w:cs="Calibri"/>
                <w:b/>
                <w:bCs/>
                <w:sz w:val="24"/>
                <w:szCs w:val="24"/>
              </w:rPr>
            </w:pPr>
            <w:r>
              <w:rPr>
                <w:rFonts w:ascii="Calibri" w:eastAsia="Calibri" w:hAnsi="Calibri" w:cs="Calibri"/>
                <w:b/>
                <w:bCs/>
                <w:sz w:val="24"/>
                <w:szCs w:val="24"/>
              </w:rPr>
              <w:t>N/A</w:t>
            </w:r>
          </w:p>
          <w:p w14:paraId="1718CF2A" w14:textId="50EE6BBE" w:rsidR="003D64B1" w:rsidRDefault="003D64B1" w:rsidP="0CFD4C26">
            <w:pPr>
              <w:rPr>
                <w:rFonts w:ascii="Calibri" w:eastAsia="Calibri" w:hAnsi="Calibri" w:cs="Calibri"/>
                <w:sz w:val="24"/>
                <w:szCs w:val="24"/>
              </w:rPr>
            </w:pPr>
          </w:p>
        </w:tc>
        <w:tc>
          <w:tcPr>
            <w:tcW w:w="3056" w:type="dxa"/>
            <w:tcBorders>
              <w:bottom w:val="single" w:sz="6" w:space="0" w:color="auto"/>
              <w:right w:val="single" w:sz="6" w:space="0" w:color="auto"/>
            </w:tcBorders>
            <w:tcMar>
              <w:left w:w="90" w:type="dxa"/>
              <w:right w:w="90" w:type="dxa"/>
            </w:tcMar>
          </w:tcPr>
          <w:p w14:paraId="5899AB6B"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p w14:paraId="1A52005D" w14:textId="77777777" w:rsidR="003D64B1" w:rsidRDefault="003D64B1" w:rsidP="003D64B1">
            <w:pPr>
              <w:rPr>
                <w:rFonts w:ascii="Calibri" w:eastAsia="Calibri" w:hAnsi="Calibri" w:cs="Calibri"/>
                <w:b/>
                <w:bCs/>
                <w:sz w:val="24"/>
                <w:szCs w:val="24"/>
              </w:rPr>
            </w:pPr>
            <w:r>
              <w:rPr>
                <w:rFonts w:ascii="Calibri" w:eastAsia="Calibri" w:hAnsi="Calibri" w:cs="Calibri"/>
                <w:b/>
                <w:bCs/>
                <w:sz w:val="24"/>
                <w:szCs w:val="24"/>
              </w:rPr>
              <w:t>N/A</w:t>
            </w:r>
          </w:p>
          <w:p w14:paraId="2DB87D49" w14:textId="46B69E98" w:rsidR="003D64B1" w:rsidRDefault="003D64B1" w:rsidP="0CFD4C26">
            <w:pPr>
              <w:rPr>
                <w:rFonts w:ascii="Calibri" w:eastAsia="Calibri" w:hAnsi="Calibri" w:cs="Calibri"/>
                <w:b/>
                <w:bCs/>
                <w:sz w:val="24"/>
                <w:szCs w:val="24"/>
              </w:rPr>
            </w:pPr>
          </w:p>
        </w:tc>
      </w:tr>
    </w:tbl>
    <w:p w14:paraId="1AD2E5C8" w14:textId="77777777" w:rsidR="0CFD4C26" w:rsidRDefault="0CFD4C26" w:rsidP="0CFD4C26">
      <w:pPr>
        <w:spacing w:after="200" w:line="276" w:lineRule="auto"/>
        <w:rPr>
          <w:rFonts w:ascii="Calibri" w:eastAsia="Calibri" w:hAnsi="Calibri" w:cs="Calibri"/>
        </w:rPr>
      </w:pPr>
    </w:p>
    <w:tbl>
      <w:tblPr>
        <w:tblStyle w:val="TableGrid"/>
        <w:tblW w:w="14451"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4451"/>
      </w:tblGrid>
      <w:tr w:rsidR="0CFD4C26" w14:paraId="24241756" w14:textId="77777777" w:rsidTr="004808C7">
        <w:trPr>
          <w:trHeight w:val="316"/>
          <w:tblHeader/>
        </w:trPr>
        <w:tc>
          <w:tcPr>
            <w:tcW w:w="14451"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04808C7">
        <w:trPr>
          <w:trHeight w:val="316"/>
          <w:tblHeader/>
        </w:trPr>
        <w:tc>
          <w:tcPr>
            <w:tcW w:w="14451"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459" w:type="dxa"/>
        <w:tblInd w:w="-5" w:type="dxa"/>
        <w:tblLayout w:type="fixed"/>
        <w:tblCellMar>
          <w:left w:w="10" w:type="dxa"/>
          <w:right w:w="10" w:type="dxa"/>
        </w:tblCellMar>
        <w:tblLook w:val="04A0" w:firstRow="1" w:lastRow="0" w:firstColumn="1" w:lastColumn="0" w:noHBand="0" w:noVBand="1"/>
      </w:tblPr>
      <w:tblGrid>
        <w:gridCol w:w="1134"/>
        <w:gridCol w:w="1276"/>
        <w:gridCol w:w="1985"/>
        <w:gridCol w:w="425"/>
        <w:gridCol w:w="425"/>
        <w:gridCol w:w="397"/>
        <w:gridCol w:w="3714"/>
        <w:gridCol w:w="567"/>
        <w:gridCol w:w="567"/>
        <w:gridCol w:w="567"/>
        <w:gridCol w:w="3402"/>
      </w:tblGrid>
      <w:tr w:rsidR="00E22DF1" w14:paraId="797AD558" w14:textId="77777777" w:rsidTr="004808C7">
        <w:trPr>
          <w:trHeight w:val="1"/>
        </w:trPr>
        <w:tc>
          <w:tcPr>
            <w:tcW w:w="4395"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4808C7">
        <w:trPr>
          <w:trHeight w:val="1"/>
        </w:trPr>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4808C7" w14:paraId="4DF37C0E" w14:textId="77777777" w:rsidTr="004808C7">
        <w:trPr>
          <w:cantSplit/>
        </w:trPr>
        <w:tc>
          <w:tcPr>
            <w:tcW w:w="1134"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6436C1B0" w14:textId="77777777" w:rsidR="004808C7" w:rsidRDefault="004808C7" w:rsidP="004808C7">
            <w:pPr>
              <w:spacing w:after="200" w:line="276" w:lineRule="auto"/>
              <w:rPr>
                <w:rFonts w:ascii="Calibri" w:eastAsia="Calibri" w:hAnsi="Calibri" w:cs="Calibri"/>
              </w:rPr>
            </w:pPr>
          </w:p>
        </w:tc>
        <w:tc>
          <w:tcPr>
            <w:tcW w:w="1276"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23B1598D" w14:textId="77777777" w:rsidR="004808C7" w:rsidRDefault="004808C7" w:rsidP="004808C7">
            <w:pPr>
              <w:spacing w:after="200" w:line="276" w:lineRule="auto"/>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65C53D2E" w14:textId="77777777" w:rsidR="004808C7" w:rsidRDefault="004808C7" w:rsidP="004808C7">
            <w:pPr>
              <w:spacing w:after="200" w:line="276" w:lineRule="auto"/>
              <w:rPr>
                <w:rFonts w:ascii="Calibri" w:eastAsia="Calibri" w:hAnsi="Calibri" w:cs="Calibri"/>
              </w:rPr>
            </w:pPr>
          </w:p>
        </w:tc>
        <w:tc>
          <w:tcPr>
            <w:tcW w:w="42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5AC8E813" w14:textId="2AC35EF8" w:rsidR="004808C7" w:rsidRDefault="004808C7" w:rsidP="004808C7">
            <w:pPr>
              <w:spacing w:after="0" w:line="240" w:lineRule="auto"/>
              <w:ind w:left="113" w:right="113"/>
            </w:pPr>
            <w:r w:rsidRPr="00957A37">
              <w:rPr>
                <w:rFonts w:ascii="Lucida Sans" w:hAnsi="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687BFCFD" w14:textId="586AE096" w:rsidR="004808C7" w:rsidRDefault="004808C7" w:rsidP="004808C7">
            <w:pPr>
              <w:spacing w:after="0" w:line="240" w:lineRule="auto"/>
              <w:ind w:left="113" w:right="113"/>
            </w:pPr>
            <w:r w:rsidRPr="00957A37">
              <w:rPr>
                <w:rFonts w:ascii="Lucida Sans" w:hAnsi="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77A558D0" w14:textId="27B3FDEF" w:rsidR="004808C7" w:rsidRDefault="004808C7" w:rsidP="004808C7">
            <w:pPr>
              <w:spacing w:after="0" w:line="240" w:lineRule="auto"/>
              <w:ind w:left="113" w:right="113"/>
            </w:pPr>
            <w:r w:rsidRPr="00957A37">
              <w:rPr>
                <w:rFonts w:ascii="Lucida Sans" w:hAnsi="Lucida Sans"/>
                <w:b/>
              </w:rPr>
              <w:t>Score</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4808C7" w:rsidRDefault="004808C7" w:rsidP="004808C7">
            <w:pPr>
              <w:spacing w:after="0" w:line="240" w:lineRule="auto"/>
            </w:pPr>
            <w:r>
              <w:rPr>
                <w:rFonts w:ascii="Lucida Sans" w:eastAsia="Lucida Sans" w:hAnsi="Lucida Sans" w:cs="Lucida Sans"/>
                <w:b/>
              </w:rPr>
              <w:t>Control measures (use the risk hierarchy)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3208F778" w14:textId="78EF4DFE" w:rsidR="004808C7" w:rsidRDefault="004808C7" w:rsidP="004808C7">
            <w:pPr>
              <w:spacing w:after="0" w:line="240" w:lineRule="auto"/>
              <w:ind w:left="113" w:right="113"/>
            </w:pPr>
            <w:r w:rsidRPr="00957A37">
              <w:rPr>
                <w:rFonts w:ascii="Lucida Sans" w:hAnsi="Lucida Sans"/>
                <w:b/>
              </w:rPr>
              <w:t>Likelihood</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1D0A92C2" w14:textId="249475F6" w:rsidR="004808C7" w:rsidRDefault="004808C7" w:rsidP="004808C7">
            <w:pPr>
              <w:spacing w:after="0" w:line="240" w:lineRule="auto"/>
              <w:ind w:left="113" w:right="113"/>
            </w:pPr>
            <w:r w:rsidRPr="00957A37">
              <w:rPr>
                <w:rFonts w:ascii="Lucida Sans" w:hAnsi="Lucida Sans"/>
                <w:b/>
              </w:rPr>
              <w:t>Impact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39ACDFFD" w14:textId="79A9CD28" w:rsidR="004808C7" w:rsidRDefault="004808C7" w:rsidP="004808C7">
            <w:pPr>
              <w:spacing w:after="0" w:line="240" w:lineRule="auto"/>
              <w:ind w:left="113" w:right="113"/>
            </w:pPr>
            <w:r w:rsidRPr="00957A37">
              <w:rPr>
                <w:rFonts w:ascii="Lucida Sans" w:hAnsi="Lucida Sans"/>
                <w:b/>
              </w:rPr>
              <w:t>Score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4808C7" w:rsidRDefault="004808C7" w:rsidP="004808C7">
            <w:pPr>
              <w:spacing w:after="200" w:line="276" w:lineRule="auto"/>
            </w:pPr>
          </w:p>
        </w:tc>
      </w:tr>
      <w:tr w:rsidR="004808C7" w14:paraId="1490A71E" w14:textId="77777777" w:rsidTr="004808C7">
        <w:trPr>
          <w:cantSplit/>
        </w:trPr>
        <w:tc>
          <w:tcPr>
            <w:tcW w:w="113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2A3B2A2" w:rsidR="002C2B8A" w:rsidRDefault="002C2B8A" w:rsidP="002C2B8A">
            <w:pPr>
              <w:spacing w:after="0" w:line="240" w:lineRule="auto"/>
              <w:rPr>
                <w:rFonts w:ascii="Calibri" w:eastAsia="Calibri" w:hAnsi="Calibri" w:cs="Calibri"/>
              </w:rPr>
            </w:pPr>
            <w:r>
              <w:rPr>
                <w:rFonts w:ascii="Calibri" w:eastAsia="Calibri" w:hAnsi="Calibri" w:cs="Calibri"/>
              </w:rPr>
              <w:t xml:space="preserve">Slips, trips and falls </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2AB87BF9" w:rsidR="002C2B8A" w:rsidRDefault="002C2B8A" w:rsidP="002C2B8A">
            <w:pPr>
              <w:spacing w:after="0" w:line="240" w:lineRule="auto"/>
              <w:rPr>
                <w:rFonts w:ascii="Calibri" w:eastAsia="Calibri" w:hAnsi="Calibri" w:cs="Calibri"/>
              </w:rPr>
            </w:pPr>
            <w:r>
              <w:rPr>
                <w:rFonts w:ascii="Calibri" w:eastAsia="Calibri" w:hAnsi="Calibri" w:cs="Calibri"/>
              </w:rPr>
              <w:t>Minor to moderate injuries (e.g., sprain, bruising) due to cluttered walkways or spilled food</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6EF34446" w:rsidR="002C2B8A" w:rsidRDefault="002C2B8A" w:rsidP="002C2B8A">
            <w:pPr>
              <w:spacing w:after="0" w:line="240" w:lineRule="auto"/>
              <w:rPr>
                <w:rFonts w:ascii="Calibri" w:eastAsia="Calibri" w:hAnsi="Calibri" w:cs="Calibri"/>
              </w:rPr>
            </w:pPr>
            <w:r>
              <w:rPr>
                <w:rFonts w:ascii="Calibri" w:eastAsia="Calibri" w:hAnsi="Calibri" w:cs="Calibri"/>
              </w:rPr>
              <w:t>Guests, performers, staff</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5F05F868" w:rsidR="002C2B8A" w:rsidRPr="002C2B8A" w:rsidRDefault="002C2B8A" w:rsidP="002C2B8A">
            <w:pPr>
              <w:spacing w:after="0" w:line="240" w:lineRule="auto"/>
              <w:rPr>
                <w:rFonts w:ascii="Calibri" w:eastAsia="Calibri" w:hAnsi="Calibri" w:cs="Calibri"/>
                <w:b/>
              </w:rPr>
            </w:pPr>
            <w:r w:rsidRPr="002C2B8A">
              <w:rPr>
                <w:rFonts w:ascii="Calibri" w:eastAsia="Calibri" w:hAnsi="Calibri" w:cs="Calibri"/>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38E5CE7F" w:rsidR="002C2B8A" w:rsidRPr="002C2B8A" w:rsidRDefault="002C2B8A" w:rsidP="002C2B8A">
            <w:pPr>
              <w:spacing w:after="0" w:line="240" w:lineRule="auto"/>
              <w:rPr>
                <w:rFonts w:ascii="Calibri" w:eastAsia="Calibri" w:hAnsi="Calibri" w:cs="Calibri"/>
                <w:b/>
              </w:rPr>
            </w:pPr>
            <w:r>
              <w:rPr>
                <w:rFonts w:ascii="Calibri" w:eastAsia="Calibri" w:hAnsi="Calibri" w:cs="Calibri"/>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351CE3C0" w:rsidR="002C2B8A" w:rsidRPr="002C2B8A" w:rsidRDefault="002C2B8A" w:rsidP="002C2B8A">
            <w:pPr>
              <w:spacing w:after="0" w:line="240" w:lineRule="auto"/>
              <w:rPr>
                <w:rFonts w:ascii="Calibri" w:eastAsia="Calibri" w:hAnsi="Calibri" w:cs="Calibri"/>
                <w:b/>
              </w:rPr>
            </w:pPr>
            <w:r w:rsidRPr="002C2B8A">
              <w:rPr>
                <w:rFonts w:ascii="Calibri" w:eastAsia="Calibri" w:hAnsi="Calibri" w:cs="Calibri"/>
                <w:b/>
              </w:rPr>
              <w:t>9</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5A1757" w14:textId="77777777" w:rsidR="002C2B8A" w:rsidRDefault="002C2B8A" w:rsidP="002C2B8A">
            <w:pPr>
              <w:numPr>
                <w:ilvl w:val="0"/>
                <w:numId w:val="7"/>
              </w:numPr>
              <w:spacing w:after="0" w:line="240" w:lineRule="auto"/>
              <w:ind w:left="360" w:hanging="360"/>
              <w:rPr>
                <w:rFonts w:ascii="Calibri" w:eastAsia="Calibri" w:hAnsi="Calibri" w:cs="Calibri"/>
                <w:color w:val="000000"/>
              </w:rPr>
            </w:pPr>
            <w:r>
              <w:rPr>
                <w:rFonts w:ascii="Calibri" w:eastAsia="Calibri" w:hAnsi="Calibri" w:cs="Calibri"/>
                <w:color w:val="000000"/>
              </w:rPr>
              <w:t>Keep all boxes and equipment out of main walking areas, stored under tables or in designated areas</w:t>
            </w:r>
          </w:p>
          <w:p w14:paraId="0B3E2F3D" w14:textId="77777777" w:rsidR="002C2B8A" w:rsidRDefault="002C2B8A" w:rsidP="002C2B8A">
            <w:pPr>
              <w:numPr>
                <w:ilvl w:val="0"/>
                <w:numId w:val="7"/>
              </w:numPr>
              <w:spacing w:after="0" w:line="240" w:lineRule="auto"/>
              <w:ind w:left="360" w:hanging="360"/>
              <w:rPr>
                <w:rFonts w:ascii="Calibri" w:eastAsia="Calibri" w:hAnsi="Calibri" w:cs="Calibri"/>
                <w:color w:val="000000"/>
              </w:rPr>
            </w:pPr>
            <w:r>
              <w:rPr>
                <w:rFonts w:ascii="Calibri" w:eastAsia="Calibri" w:hAnsi="Calibri" w:cs="Calibri"/>
                <w:color w:val="000000"/>
              </w:rPr>
              <w:t>Secure any cables with cable ties or covers</w:t>
            </w:r>
          </w:p>
          <w:p w14:paraId="6BA6E756" w14:textId="77777777" w:rsidR="002C2B8A" w:rsidRDefault="002C2B8A" w:rsidP="002C2B8A">
            <w:pPr>
              <w:numPr>
                <w:ilvl w:val="0"/>
                <w:numId w:val="7"/>
              </w:numPr>
              <w:spacing w:after="0" w:line="240" w:lineRule="auto"/>
              <w:ind w:left="360" w:hanging="360"/>
              <w:rPr>
                <w:rFonts w:ascii="Calibri" w:eastAsia="Calibri" w:hAnsi="Calibri" w:cs="Calibri"/>
                <w:color w:val="000000"/>
              </w:rPr>
            </w:pPr>
            <w:r>
              <w:rPr>
                <w:rFonts w:ascii="Calibri" w:eastAsia="Calibri" w:hAnsi="Calibri" w:cs="Calibri"/>
                <w:color w:val="000000"/>
              </w:rPr>
              <w:t>Floors kept dry and clear, regular checks by organisers</w:t>
            </w:r>
          </w:p>
          <w:p w14:paraId="7D05C693" w14:textId="77777777" w:rsidR="002C2B8A" w:rsidRDefault="002C2B8A" w:rsidP="002C2B8A">
            <w:pPr>
              <w:numPr>
                <w:ilvl w:val="0"/>
                <w:numId w:val="7"/>
              </w:numPr>
              <w:spacing w:after="0" w:line="240" w:lineRule="auto"/>
              <w:ind w:left="360" w:hanging="360"/>
              <w:rPr>
                <w:rFonts w:ascii="Calibri" w:eastAsia="Calibri" w:hAnsi="Calibri" w:cs="Calibri"/>
                <w:color w:val="000000"/>
              </w:rPr>
            </w:pPr>
            <w:r>
              <w:rPr>
                <w:rFonts w:ascii="Calibri" w:eastAsia="Calibri" w:hAnsi="Calibri" w:cs="Calibri"/>
                <w:color w:val="000000"/>
              </w:rPr>
              <w:t>Clean up any food or drink spills immediately</w:t>
            </w:r>
          </w:p>
          <w:p w14:paraId="619FEAD0" w14:textId="77777777" w:rsidR="002C2B8A" w:rsidRDefault="002C2B8A" w:rsidP="002C2B8A">
            <w:pPr>
              <w:numPr>
                <w:ilvl w:val="0"/>
                <w:numId w:val="7"/>
              </w:numPr>
              <w:spacing w:after="0" w:line="240" w:lineRule="auto"/>
              <w:ind w:left="360" w:hanging="360"/>
              <w:rPr>
                <w:rFonts w:ascii="Calibri" w:eastAsia="Calibri" w:hAnsi="Calibri" w:cs="Calibri"/>
                <w:color w:val="000000"/>
              </w:rPr>
            </w:pPr>
            <w:r>
              <w:rPr>
                <w:rFonts w:ascii="Calibri" w:eastAsia="Calibri" w:hAnsi="Calibri" w:cs="Calibri"/>
                <w:color w:val="000000"/>
              </w:rPr>
              <w:t>Maintain clear and visible walkways with no obstructions, ensuring they are wide enough for comfortable passage</w:t>
            </w:r>
          </w:p>
          <w:p w14:paraId="4F001FAD" w14:textId="77777777" w:rsidR="002C2B8A" w:rsidRDefault="002C2B8A" w:rsidP="002C2B8A">
            <w:pPr>
              <w:numPr>
                <w:ilvl w:val="0"/>
                <w:numId w:val="7"/>
              </w:numPr>
              <w:spacing w:after="0" w:line="240" w:lineRule="auto"/>
              <w:ind w:left="360" w:hanging="360"/>
              <w:rPr>
                <w:rFonts w:ascii="Calibri" w:eastAsia="Calibri" w:hAnsi="Calibri" w:cs="Calibri"/>
              </w:rPr>
            </w:pPr>
            <w:r>
              <w:rPr>
                <w:rFonts w:ascii="Calibri" w:eastAsia="Calibri" w:hAnsi="Calibri" w:cs="Calibri"/>
              </w:rPr>
              <w:t>“Wet floor” and hazard signage must be used promptly in area where cleanings are occurring</w:t>
            </w:r>
          </w:p>
          <w:p w14:paraId="507C1164" w14:textId="77777777" w:rsidR="002C2B8A" w:rsidRDefault="002C2B8A" w:rsidP="002C2B8A">
            <w:pPr>
              <w:numPr>
                <w:ilvl w:val="0"/>
                <w:numId w:val="7"/>
              </w:numPr>
              <w:spacing w:after="0" w:line="240" w:lineRule="auto"/>
              <w:ind w:left="360" w:hanging="360"/>
              <w:rPr>
                <w:rFonts w:ascii="Calibri" w:eastAsia="Calibri" w:hAnsi="Calibri" w:cs="Calibri"/>
              </w:rPr>
            </w:pPr>
            <w:r>
              <w:rPr>
                <w:rFonts w:ascii="Calibri" w:eastAsia="Calibri" w:hAnsi="Calibri" w:cs="Calibri"/>
              </w:rPr>
              <w:t>Instruct staff and performers to wear appropriate footwear during the event</w:t>
            </w:r>
          </w:p>
          <w:p w14:paraId="19AF092C" w14:textId="0479D20E" w:rsidR="002C2B8A" w:rsidRPr="002C2B8A" w:rsidRDefault="002C2B8A" w:rsidP="002C2B8A">
            <w:pPr>
              <w:numPr>
                <w:ilvl w:val="0"/>
                <w:numId w:val="7"/>
              </w:numPr>
              <w:spacing w:after="0" w:line="240" w:lineRule="auto"/>
              <w:ind w:left="360" w:hanging="360"/>
              <w:rPr>
                <w:rFonts w:ascii="Calibri" w:eastAsia="Calibri" w:hAnsi="Calibri" w:cs="Calibri"/>
              </w:rPr>
            </w:pPr>
            <w:r w:rsidRPr="002C2B8A">
              <w:rPr>
                <w:rFonts w:ascii="Calibri" w:eastAsia="Calibri" w:hAnsi="Calibri" w:cs="Calibri"/>
              </w:rPr>
              <w:t>Ensure proper lighting in all walkways to enhance visibility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4E455E57" w:rsidR="002C2B8A" w:rsidRDefault="002C2B8A" w:rsidP="002C2B8A">
            <w:pPr>
              <w:spacing w:after="0" w:line="240" w:lineRule="auto"/>
              <w:rPr>
                <w:rFonts w:ascii="Calibri" w:eastAsia="Calibri" w:hAnsi="Calibri" w:cs="Calibri"/>
              </w:rPr>
            </w:pPr>
            <w:r>
              <w:rPr>
                <w:rFonts w:ascii="Calibri" w:eastAsia="Calibri" w:hAnsi="Calibri" w:cs="Calibri"/>
                <w:b/>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1B9DAED1" w:rsidR="002C2B8A" w:rsidRDefault="002C2B8A" w:rsidP="002C2B8A">
            <w:pPr>
              <w:spacing w:after="0" w:line="240" w:lineRule="auto"/>
              <w:rPr>
                <w:rFonts w:ascii="Calibri" w:eastAsia="Calibri" w:hAnsi="Calibri" w:cs="Calibri"/>
              </w:rPr>
            </w:pPr>
            <w:r>
              <w:rPr>
                <w:rFonts w:ascii="Calibri" w:eastAsia="Calibri" w:hAnsi="Calibri" w:cs="Calibri"/>
                <w:b/>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CC573F8" w:rsidR="002C2B8A" w:rsidRDefault="002C2B8A" w:rsidP="002C2B8A">
            <w:pPr>
              <w:spacing w:after="0" w:line="240" w:lineRule="auto"/>
              <w:rPr>
                <w:rFonts w:ascii="Calibri" w:eastAsia="Calibri" w:hAnsi="Calibri" w:cs="Calibri"/>
              </w:rPr>
            </w:pPr>
            <w:r>
              <w:rPr>
                <w:rFonts w:ascii="Calibri" w:eastAsia="Calibri" w:hAnsi="Calibri" w:cs="Calibri"/>
                <w:b/>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FED306" w14:textId="77777777" w:rsidR="002C2B8A" w:rsidRDefault="002C2B8A" w:rsidP="002C2B8A">
            <w:pPr>
              <w:numPr>
                <w:ilvl w:val="0"/>
                <w:numId w:val="8"/>
              </w:numPr>
              <w:spacing w:after="0" w:line="240" w:lineRule="auto"/>
              <w:ind w:left="360" w:hanging="360"/>
              <w:rPr>
                <w:rFonts w:ascii="Calibri" w:eastAsia="Calibri" w:hAnsi="Calibri" w:cs="Calibri"/>
              </w:rPr>
            </w:pPr>
            <w:r>
              <w:rPr>
                <w:rFonts w:ascii="Calibri" w:eastAsia="Calibri" w:hAnsi="Calibri" w:cs="Calibri"/>
              </w:rPr>
              <w:t>Ensuring cleaning teams are visible and available to quickly address any spills</w:t>
            </w:r>
          </w:p>
          <w:p w14:paraId="63F2769A" w14:textId="77777777" w:rsidR="002C2B8A" w:rsidRDefault="002C2B8A" w:rsidP="002C2B8A">
            <w:pPr>
              <w:numPr>
                <w:ilvl w:val="0"/>
                <w:numId w:val="8"/>
              </w:numPr>
              <w:spacing w:after="0" w:line="240" w:lineRule="auto"/>
              <w:ind w:left="360" w:hanging="360"/>
              <w:rPr>
                <w:rFonts w:ascii="Calibri" w:eastAsia="Calibri" w:hAnsi="Calibri" w:cs="Calibri"/>
              </w:rPr>
            </w:pPr>
            <w:r>
              <w:rPr>
                <w:rFonts w:ascii="Calibri" w:eastAsia="Calibri" w:hAnsi="Calibri" w:cs="Calibri"/>
              </w:rPr>
              <w:t>Monitor crowd movement to prevent overcrowding and ensure safe passage for all individuals</w:t>
            </w:r>
          </w:p>
          <w:p w14:paraId="67BCE1A9" w14:textId="77777777" w:rsidR="002C2B8A" w:rsidRDefault="002C2B8A" w:rsidP="002C2B8A">
            <w:pPr>
              <w:numPr>
                <w:ilvl w:val="0"/>
                <w:numId w:val="8"/>
              </w:numPr>
              <w:spacing w:after="0" w:line="240" w:lineRule="auto"/>
              <w:ind w:left="360" w:hanging="360"/>
              <w:rPr>
                <w:rFonts w:ascii="Calibri" w:eastAsia="Calibri" w:hAnsi="Calibri" w:cs="Calibri"/>
              </w:rPr>
            </w:pPr>
            <w:r>
              <w:rPr>
                <w:rFonts w:ascii="Calibri" w:eastAsia="Calibri" w:hAnsi="Calibri" w:cs="Calibri"/>
              </w:rPr>
              <w:t>Assign a designated team to conduct regular safety checks during the event and report hazards immediately</w:t>
            </w:r>
          </w:p>
          <w:p w14:paraId="6F6323FF" w14:textId="77777777" w:rsidR="00687BB8" w:rsidRDefault="002C2B8A" w:rsidP="002C2B8A">
            <w:pPr>
              <w:numPr>
                <w:ilvl w:val="0"/>
                <w:numId w:val="8"/>
              </w:numPr>
              <w:spacing w:after="0" w:line="240" w:lineRule="auto"/>
              <w:ind w:left="360" w:hanging="360"/>
              <w:rPr>
                <w:rFonts w:ascii="Calibri" w:eastAsia="Calibri" w:hAnsi="Calibri" w:cs="Calibri"/>
              </w:rPr>
            </w:pPr>
            <w:r w:rsidRPr="0042433D">
              <w:rPr>
                <w:rFonts w:ascii="Calibri" w:eastAsia="Calibri" w:hAnsi="Calibri" w:cs="Calibri"/>
              </w:rPr>
              <w:t xml:space="preserve">Contact emergency services if needed </w:t>
            </w:r>
          </w:p>
          <w:p w14:paraId="6EF6FE8F" w14:textId="19D73042" w:rsidR="002C2B8A" w:rsidRPr="00687BB8" w:rsidRDefault="002C2B8A" w:rsidP="002C2B8A">
            <w:pPr>
              <w:numPr>
                <w:ilvl w:val="0"/>
                <w:numId w:val="8"/>
              </w:numPr>
              <w:spacing w:after="0" w:line="240" w:lineRule="auto"/>
              <w:ind w:left="360" w:hanging="360"/>
              <w:rPr>
                <w:rFonts w:ascii="Calibri" w:eastAsia="Calibri" w:hAnsi="Calibri" w:cs="Calibri"/>
              </w:rPr>
            </w:pPr>
            <w:r w:rsidRPr="00687BB8">
              <w:rPr>
                <w:rFonts w:ascii="Aptos" w:hAnsi="Aptos" w:cs="Segoe UI"/>
                <w:color w:val="000000"/>
              </w:rPr>
              <w:t>Report incident to SUSU duty manager and complete a SUSU incident report: </w:t>
            </w:r>
            <w:hyperlink r:id="rId15" w:tgtFrame="_blank" w:tooltip="Original URL: https://www.susu.org/groups/admin/howto/protectionaccident.%22. Click or tap if you trust this link." w:history="1">
              <w:r w:rsidRPr="00687BB8">
                <w:rPr>
                  <w:rStyle w:val="Hyperlink"/>
                  <w:rFonts w:ascii="Aptos" w:hAnsi="Aptos" w:cs="Segoe UI"/>
                  <w:bdr w:val="none" w:sz="0" w:space="0" w:color="auto" w:frame="1"/>
                </w:rPr>
                <w:t>https://www.susu.org/groups/admin/howto/protectionaccident.</w:t>
              </w:r>
            </w:hyperlink>
            <w:r w:rsidRPr="00687BB8">
              <w:rPr>
                <w:rFonts w:ascii="Calibri" w:eastAsia="Calibri" w:hAnsi="Calibri" w:cs="Calibri"/>
              </w:rPr>
              <w:t xml:space="preserve">  </w:t>
            </w:r>
          </w:p>
        </w:tc>
      </w:tr>
      <w:tr w:rsidR="004808C7" w14:paraId="4B215091"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7E5BDA" w:rsidRDefault="007E5BDA" w:rsidP="007E5BDA">
            <w:pPr>
              <w:spacing w:after="0" w:line="240" w:lineRule="auto"/>
              <w:rPr>
                <w:rFonts w:ascii="Calibri" w:eastAsia="Calibri" w:hAnsi="Calibri" w:cs="Calibri"/>
              </w:rPr>
            </w:pPr>
            <w:r w:rsidRPr="0CFD4C26">
              <w:rPr>
                <w:rFonts w:ascii="Calibri" w:eastAsia="Calibri" w:hAnsi="Calibri" w:cs="Calibri"/>
              </w:rPr>
              <w:t xml:space="preserve">Manual handling, including setting up of equipment. E.g. table and chairs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302D7BC0" w:rsidR="007E5BDA" w:rsidRDefault="007E5BDA" w:rsidP="007E5BDA">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5058AB72" w:rsidR="007E5BDA" w:rsidRDefault="007E5BDA" w:rsidP="007E5BDA">
            <w:pPr>
              <w:spacing w:after="0" w:line="240" w:lineRule="auto"/>
              <w:rPr>
                <w:rFonts w:ascii="Calibri" w:eastAsia="Calibri" w:hAnsi="Calibri" w:cs="Calibri"/>
              </w:rPr>
            </w:pPr>
            <w:proofErr w:type="spellStart"/>
            <w:r>
              <w:rPr>
                <w:rFonts w:ascii="Calibri" w:eastAsia="Calibri" w:hAnsi="Calibri" w:cs="Calibri"/>
              </w:rPr>
              <w:t>Organizers</w:t>
            </w:r>
            <w:proofErr w:type="spellEnd"/>
            <w:r>
              <w:rPr>
                <w:rFonts w:ascii="Calibri" w:eastAsia="Calibri" w:hAnsi="Calibri" w:cs="Calibri"/>
              </w:rPr>
              <w:t xml:space="preserve"> and setup crew</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074225CE" w:rsidR="007E5BDA" w:rsidRDefault="007E5BDA" w:rsidP="007E5BDA">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1745C9CE" w:rsidR="007E5BDA" w:rsidRDefault="007E5BDA" w:rsidP="007E5BDA">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328C77F6" w:rsidR="007E5BDA" w:rsidRDefault="007E5BDA" w:rsidP="007E5BDA">
            <w:pPr>
              <w:spacing w:after="0" w:line="240" w:lineRule="auto"/>
              <w:rPr>
                <w:rFonts w:ascii="Calibri" w:eastAsia="Calibri" w:hAnsi="Calibri" w:cs="Calibri"/>
              </w:rPr>
            </w:pPr>
            <w:r>
              <w:rPr>
                <w:rFonts w:ascii="Calibri" w:eastAsia="Calibri" w:hAnsi="Calibri" w:cs="Calibri"/>
              </w:rPr>
              <w:t>9</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5339DD" w14:textId="77777777" w:rsidR="007E5BDA" w:rsidRDefault="007E5BDA" w:rsidP="007E5BDA">
            <w:pPr>
              <w:numPr>
                <w:ilvl w:val="0"/>
                <w:numId w:val="9"/>
              </w:numPr>
              <w:spacing w:after="0" w:line="240" w:lineRule="auto"/>
              <w:ind w:left="360" w:hanging="360"/>
              <w:rPr>
                <w:rFonts w:ascii="Calibri" w:eastAsia="Calibri" w:hAnsi="Calibri" w:cs="Calibri"/>
              </w:rPr>
            </w:pPr>
            <w:r>
              <w:rPr>
                <w:rFonts w:ascii="Calibri" w:eastAsia="Calibri" w:hAnsi="Calibri" w:cs="Calibri"/>
              </w:rPr>
              <w:t>Assign at least two people for each large item during setup</w:t>
            </w:r>
          </w:p>
          <w:p w14:paraId="58DF7C6B" w14:textId="77777777" w:rsidR="007E5BDA" w:rsidRDefault="007E5BDA" w:rsidP="007E5BDA">
            <w:pPr>
              <w:numPr>
                <w:ilvl w:val="0"/>
                <w:numId w:val="9"/>
              </w:numPr>
              <w:spacing w:after="0" w:line="240" w:lineRule="auto"/>
              <w:ind w:left="360" w:hanging="360"/>
              <w:rPr>
                <w:rFonts w:ascii="Calibri" w:eastAsia="Calibri" w:hAnsi="Calibri" w:cs="Calibri"/>
              </w:rPr>
            </w:pPr>
            <w:r>
              <w:rPr>
                <w:rFonts w:ascii="Calibri" w:eastAsia="Calibri" w:hAnsi="Calibri" w:cs="Calibri"/>
              </w:rPr>
              <w:t>Work in teams for handling bulky items to reduce individual strain and prevent accidents</w:t>
            </w:r>
          </w:p>
          <w:p w14:paraId="10B50A5D" w14:textId="77777777" w:rsidR="007E5BDA" w:rsidRPr="00C4788F" w:rsidRDefault="007E5BDA" w:rsidP="007E5BDA">
            <w:pPr>
              <w:numPr>
                <w:ilvl w:val="0"/>
                <w:numId w:val="9"/>
              </w:numPr>
              <w:spacing w:after="0" w:line="240" w:lineRule="auto"/>
              <w:ind w:left="360" w:hanging="360"/>
              <w:rPr>
                <w:rFonts w:ascii="Calibri" w:eastAsia="Calibri" w:hAnsi="Calibri" w:cs="Calibri"/>
              </w:rPr>
            </w:pPr>
            <w:r w:rsidRPr="00C4788F">
              <w:rPr>
                <w:rFonts w:ascii="Calibri" w:eastAsia="Calibri" w:hAnsi="Calibri" w:cs="Calibri"/>
              </w:rPr>
              <w:t>Use tools (e.g., hand trucks) to move heavy objects, available through SUSU facilities</w:t>
            </w:r>
          </w:p>
          <w:p w14:paraId="3D430357" w14:textId="77777777" w:rsidR="001F0592" w:rsidRDefault="007E5BDA" w:rsidP="007E5BDA">
            <w:pPr>
              <w:numPr>
                <w:ilvl w:val="0"/>
                <w:numId w:val="9"/>
              </w:numPr>
              <w:spacing w:after="0" w:line="240" w:lineRule="auto"/>
              <w:ind w:left="360" w:hanging="360"/>
              <w:rPr>
                <w:rFonts w:ascii="Calibri" w:eastAsia="Calibri" w:hAnsi="Calibri" w:cs="Calibri"/>
              </w:rPr>
            </w:pPr>
            <w:r>
              <w:rPr>
                <w:rFonts w:ascii="Calibri" w:eastAsia="Calibri" w:hAnsi="Calibri" w:cs="Calibri"/>
              </w:rPr>
              <w:t xml:space="preserve">Make sure anyone with any pre-existing conditions isn’t doing any unnecessary lifting </w:t>
            </w:r>
          </w:p>
          <w:p w14:paraId="4EC9EE87" w14:textId="02D4EADE" w:rsidR="007E5BDA" w:rsidRPr="001F0592" w:rsidRDefault="007E5BDA" w:rsidP="007E5BDA">
            <w:pPr>
              <w:numPr>
                <w:ilvl w:val="0"/>
                <w:numId w:val="9"/>
              </w:numPr>
              <w:spacing w:after="0" w:line="240" w:lineRule="auto"/>
              <w:ind w:left="360" w:hanging="360"/>
              <w:rPr>
                <w:rFonts w:ascii="Calibri" w:eastAsia="Calibri" w:hAnsi="Calibri" w:cs="Calibri"/>
              </w:rPr>
            </w:pPr>
            <w:r w:rsidRPr="001F0592">
              <w:rPr>
                <w:rFonts w:ascii="Calibri" w:eastAsia="Calibri" w:hAnsi="Calibri" w:cs="Calibri"/>
              </w:rPr>
              <w:t>Check stability of all tables and chairs before event starts to ensure they are secure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5FACDA71" w:rsidR="007E5BDA" w:rsidRDefault="007E5BDA" w:rsidP="007E5BDA">
            <w:pPr>
              <w:spacing w:after="0" w:line="240" w:lineRule="auto"/>
              <w:rPr>
                <w:rFonts w:ascii="Calibri" w:eastAsia="Calibri" w:hAnsi="Calibri" w:cs="Calibri"/>
              </w:rPr>
            </w:pPr>
            <w:r>
              <w:rPr>
                <w:rFonts w:ascii="Calibri" w:eastAsia="Calibri" w:hAnsi="Calibri" w:cs="Calibri"/>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44E93104" w:rsidR="007E5BDA" w:rsidRDefault="007E5BDA" w:rsidP="007E5BDA">
            <w:pPr>
              <w:spacing w:after="0" w:line="240" w:lineRule="auto"/>
              <w:rPr>
                <w:rFonts w:ascii="Calibri" w:eastAsia="Calibri" w:hAnsi="Calibri" w:cs="Calibri"/>
              </w:rPr>
            </w:pPr>
            <w:r>
              <w:rPr>
                <w:rFonts w:ascii="Calibri" w:eastAsia="Calibri" w:hAnsi="Calibri" w:cs="Calibri"/>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3E6BB049" w:rsidR="007E5BDA" w:rsidRDefault="007E5BDA" w:rsidP="007E5BDA">
            <w:pPr>
              <w:spacing w:after="0" w:line="240" w:lineRule="auto"/>
              <w:rPr>
                <w:rFonts w:ascii="Calibri" w:eastAsia="Calibri" w:hAnsi="Calibri" w:cs="Calibri"/>
              </w:rPr>
            </w:pPr>
            <w:r>
              <w:rPr>
                <w:rFonts w:ascii="Calibri" w:eastAsia="Calibri" w:hAnsi="Calibri" w:cs="Calibri"/>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56AEF8" w14:textId="77777777" w:rsidR="007E5BDA" w:rsidRDefault="007E5BDA" w:rsidP="007E5BDA">
            <w:pPr>
              <w:numPr>
                <w:ilvl w:val="0"/>
                <w:numId w:val="10"/>
              </w:numPr>
              <w:spacing w:after="0" w:line="240" w:lineRule="auto"/>
              <w:ind w:left="329" w:hanging="284"/>
              <w:rPr>
                <w:rFonts w:ascii="Calibri" w:eastAsia="Calibri" w:hAnsi="Calibri" w:cs="Calibri"/>
              </w:rPr>
            </w:pPr>
            <w:r>
              <w:rPr>
                <w:rFonts w:ascii="Calibri" w:eastAsia="Calibri" w:hAnsi="Calibri" w:cs="Calibri"/>
              </w:rPr>
              <w:t>Assign a designated team to double-check the stability and placement of equipment before and during the event</w:t>
            </w:r>
          </w:p>
          <w:p w14:paraId="4C8340C0" w14:textId="77777777" w:rsidR="007E5BDA" w:rsidRDefault="007E5BDA" w:rsidP="007E5BDA">
            <w:pPr>
              <w:numPr>
                <w:ilvl w:val="0"/>
                <w:numId w:val="10"/>
              </w:numPr>
              <w:spacing w:after="0" w:line="240" w:lineRule="auto"/>
              <w:ind w:left="329" w:hanging="284"/>
              <w:rPr>
                <w:rFonts w:ascii="Calibri" w:eastAsia="Calibri" w:hAnsi="Calibri" w:cs="Calibri"/>
              </w:rPr>
            </w:pPr>
            <w:r>
              <w:rPr>
                <w:rFonts w:ascii="Calibri" w:eastAsia="Calibri" w:hAnsi="Calibri" w:cs="Calibri"/>
              </w:rPr>
              <w:t>Have additional staff available to help with the setup to reduce the physical load on each individual</w:t>
            </w:r>
          </w:p>
          <w:p w14:paraId="6257EBBA" w14:textId="77777777" w:rsidR="007E5BDA" w:rsidRDefault="007E5BDA" w:rsidP="007E5BDA">
            <w:pPr>
              <w:numPr>
                <w:ilvl w:val="0"/>
                <w:numId w:val="10"/>
              </w:numPr>
              <w:spacing w:after="0" w:line="240" w:lineRule="auto"/>
              <w:ind w:left="329" w:hanging="284"/>
              <w:rPr>
                <w:rFonts w:ascii="Calibri" w:eastAsia="Calibri" w:hAnsi="Calibri" w:cs="Calibri"/>
              </w:rPr>
            </w:pPr>
            <w:r>
              <w:rPr>
                <w:rFonts w:ascii="Calibri" w:eastAsia="Calibri" w:hAnsi="Calibri" w:cs="Calibri"/>
              </w:rPr>
              <w:t xml:space="preserve">Set up markers around the setup area to restrict </w:t>
            </w:r>
            <w:proofErr w:type="spellStart"/>
            <w:r>
              <w:rPr>
                <w:rFonts w:ascii="Calibri" w:eastAsia="Calibri" w:hAnsi="Calibri" w:cs="Calibri"/>
              </w:rPr>
              <w:t>unauthorized</w:t>
            </w:r>
            <w:proofErr w:type="spellEnd"/>
            <w:r>
              <w:rPr>
                <w:rFonts w:ascii="Calibri" w:eastAsia="Calibri" w:hAnsi="Calibri" w:cs="Calibri"/>
              </w:rPr>
              <w:t xml:space="preserve"> access and prevent accidents</w:t>
            </w:r>
          </w:p>
          <w:p w14:paraId="61FB2093" w14:textId="77777777" w:rsidR="007E5BDA" w:rsidRDefault="007E5BDA" w:rsidP="007E5BDA">
            <w:pPr>
              <w:numPr>
                <w:ilvl w:val="0"/>
                <w:numId w:val="10"/>
              </w:numPr>
              <w:spacing w:after="0" w:line="240" w:lineRule="auto"/>
              <w:ind w:left="329" w:hanging="284"/>
              <w:rPr>
                <w:rFonts w:ascii="Calibri" w:eastAsia="Calibri" w:hAnsi="Calibri" w:cs="Calibri"/>
              </w:rPr>
            </w:pPr>
            <w:r>
              <w:rPr>
                <w:rFonts w:ascii="Calibri" w:eastAsia="Calibri" w:hAnsi="Calibri" w:cs="Calibri"/>
              </w:rPr>
              <w:t xml:space="preserve">Keep setup area </w:t>
            </w:r>
            <w:proofErr w:type="spellStart"/>
            <w:r>
              <w:rPr>
                <w:rFonts w:ascii="Calibri" w:eastAsia="Calibri" w:hAnsi="Calibri" w:cs="Calibri"/>
              </w:rPr>
              <w:t>organized</w:t>
            </w:r>
            <w:proofErr w:type="spellEnd"/>
            <w:r>
              <w:rPr>
                <w:rFonts w:ascii="Calibri" w:eastAsia="Calibri" w:hAnsi="Calibri" w:cs="Calibri"/>
              </w:rPr>
              <w:t xml:space="preserve"> and clean throughout the preparation phase</w:t>
            </w:r>
          </w:p>
          <w:p w14:paraId="7A1D97B7" w14:textId="77777777" w:rsidR="007E5BDA" w:rsidRDefault="007E5BDA" w:rsidP="007E5BDA">
            <w:pPr>
              <w:numPr>
                <w:ilvl w:val="0"/>
                <w:numId w:val="10"/>
              </w:numPr>
              <w:spacing w:after="0" w:line="240" w:lineRule="auto"/>
              <w:ind w:left="329" w:hanging="284"/>
              <w:rPr>
                <w:rFonts w:ascii="Calibri" w:eastAsia="Calibri" w:hAnsi="Calibri" w:cs="Calibri"/>
              </w:rPr>
            </w:pPr>
            <w:r>
              <w:rPr>
                <w:rFonts w:ascii="Calibri" w:eastAsia="Calibri" w:hAnsi="Calibri" w:cs="Calibri"/>
              </w:rPr>
              <w:t>Schedule regular breaks during setup to reduce fatigue and the risk of injury</w:t>
            </w:r>
          </w:p>
          <w:p w14:paraId="121D142C" w14:textId="77777777" w:rsidR="001F0592" w:rsidRDefault="007E5BDA" w:rsidP="007E5BDA">
            <w:pPr>
              <w:numPr>
                <w:ilvl w:val="0"/>
                <w:numId w:val="10"/>
              </w:numPr>
              <w:spacing w:after="0" w:line="240" w:lineRule="auto"/>
              <w:ind w:left="329" w:hanging="284"/>
              <w:rPr>
                <w:rFonts w:ascii="Calibri" w:eastAsia="Calibri" w:hAnsi="Calibri" w:cs="Calibri"/>
              </w:rPr>
            </w:pPr>
            <w:r>
              <w:rPr>
                <w:rFonts w:ascii="Calibri" w:eastAsia="Calibri" w:hAnsi="Calibri" w:cs="Calibri"/>
              </w:rPr>
              <w:t>Have additional staff available to help with the setup to avoid overloading any individual</w:t>
            </w:r>
          </w:p>
          <w:p w14:paraId="53ED213F" w14:textId="1BD9EB1A" w:rsidR="007E5BDA" w:rsidRPr="001F0592" w:rsidRDefault="007E5BDA" w:rsidP="007E5BDA">
            <w:pPr>
              <w:numPr>
                <w:ilvl w:val="0"/>
                <w:numId w:val="10"/>
              </w:numPr>
              <w:spacing w:after="0" w:line="240" w:lineRule="auto"/>
              <w:ind w:left="329" w:hanging="284"/>
              <w:rPr>
                <w:rFonts w:ascii="Calibri" w:eastAsia="Calibri" w:hAnsi="Calibri" w:cs="Calibri"/>
              </w:rPr>
            </w:pPr>
            <w:r w:rsidRPr="001F0592">
              <w:rPr>
                <w:rFonts w:ascii="Calibri" w:eastAsia="Calibri" w:hAnsi="Calibri" w:cs="Calibri"/>
              </w:rPr>
              <w:t>Seek assistance if in need of extra help from facilities staff/venue staff if needed</w:t>
            </w:r>
            <w:r w:rsidRPr="001F0592">
              <w:rPr>
                <w:rFonts w:ascii="Calibri" w:eastAsia="Calibri" w:hAnsi="Calibri" w:cs="Calibri"/>
                <w:color w:val="000000"/>
              </w:rPr>
              <w:t xml:space="preserve">. </w:t>
            </w:r>
          </w:p>
        </w:tc>
      </w:tr>
      <w:tr w:rsidR="004808C7" w14:paraId="092EF23F"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t xml:space="preserve">Overcrowding / Inadequate Meeting Space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6">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04808C7" w14:paraId="348E4894" w14:textId="77777777" w:rsidTr="004808C7">
        <w:trPr>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t>Costumes/Fancy Dress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99F2C" w14:textId="56382B27" w:rsidR="23487913" w:rsidRDefault="004808C7" w:rsidP="23487913">
            <w:pPr>
              <w:spacing w:after="0"/>
              <w:ind w:left="-20" w:right="-20"/>
            </w:pPr>
            <w:r w:rsidRPr="23487913">
              <w:rPr>
                <w:rFonts w:ascii="Calibri" w:eastAsia="Calibri" w:hAnsi="Calibri" w:cs="Calibri"/>
                <w:color w:val="000000" w:themeColor="text1"/>
              </w:rPr>
              <w:t>Event organisers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2A173115"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Members of the </w:t>
            </w:r>
            <w:r w:rsidR="004808C7" w:rsidRPr="0CFD4C26">
              <w:rPr>
                <w:rFonts w:ascii="Calibri" w:eastAsia="Calibri" w:hAnsi="Calibri" w:cs="Calibri"/>
                <w:color w:val="000000" w:themeColor="text1"/>
              </w:rPr>
              <w:t>Committee</w:t>
            </w:r>
            <w:r w:rsidR="004808C7">
              <w:rPr>
                <w:rFonts w:ascii="Calibri" w:eastAsia="Calibri" w:hAnsi="Calibri" w:cs="Calibri"/>
                <w:color w:val="000000" w:themeColor="text1"/>
              </w:rPr>
              <w:t xml:space="preserve"> </w:t>
            </w:r>
            <w:r w:rsidRPr="0CFD4C26">
              <w:rPr>
                <w:rFonts w:ascii="Calibri" w:eastAsia="Calibri" w:hAnsi="Calibri" w:cs="Calibri"/>
                <w:color w:val="000000" w:themeColor="text1"/>
              </w:rPr>
              <w:t>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7">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8">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4D2D4E91"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Ensure that any incidents involving </w:t>
            </w:r>
            <w:r w:rsidR="004808C7" w:rsidRPr="0CFD4C26">
              <w:rPr>
                <w:rStyle w:val="normaltextrun"/>
                <w:rFonts w:ascii="Calibri" w:eastAsia="Calibri" w:hAnsi="Calibri" w:cs="Calibri"/>
                <w:color w:val="000000" w:themeColor="text1"/>
              </w:rPr>
              <w:t>public,</w:t>
            </w:r>
            <w:r w:rsidRPr="0CFD4C26">
              <w:rPr>
                <w:rStyle w:val="normaltextrun"/>
                <w:rFonts w:ascii="Calibri" w:eastAsia="Calibri" w:hAnsi="Calibri" w:cs="Calibri"/>
                <w:color w:val="000000" w:themeColor="text1"/>
              </w:rPr>
              <w:t xml:space="preserve">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004808C7" w14:paraId="04C9E902" w14:textId="77777777" w:rsidTr="004808C7">
        <w:trPr>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Travel </w:t>
            </w:r>
            <w:r w:rsidR="5796DA50" w:rsidRPr="0CFD4C26">
              <w:rPr>
                <w:rFonts w:ascii="Calibri" w:eastAsia="Calibri" w:hAnsi="Calibri" w:cs="Calibri"/>
                <w:color w:val="000000" w:themeColor="text1"/>
              </w:rPr>
              <w:t>by foot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583D7FB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r w:rsidR="004808C7" w:rsidRPr="0CFD4C26">
              <w:rPr>
                <w:rFonts w:ascii="Calibri" w:eastAsia="Calibri" w:hAnsi="Calibri" w:cs="Calibri"/>
                <w:color w:val="000000" w:themeColor="text1"/>
              </w:rPr>
              <w:t>into</w:t>
            </w:r>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19">
              <w:r w:rsidRPr="0CFD4C26">
                <w:rPr>
                  <w:rStyle w:val="Hyperlink"/>
                  <w:color w:val="0000FF"/>
                </w:rPr>
                <w:t>SUSU incident report policy</w:t>
              </w:r>
            </w:hyperlink>
          </w:p>
        </w:tc>
      </w:tr>
      <w:tr w:rsidR="004808C7" w14:paraId="042BDE1C" w14:textId="77777777" w:rsidTr="004808C7">
        <w:trPr>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Travel by car, train, bus, plane when leaving the local area.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tc>
      </w:tr>
      <w:tr w:rsidR="004808C7" w14:paraId="6D0D5DDD" w14:textId="77777777" w:rsidTr="004808C7">
        <w:trPr>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Fire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04808C7" w14:paraId="673CFADE" w14:textId="77777777" w:rsidTr="004808C7">
        <w:trPr>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2A9E509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r w:rsidR="001C77DC" w:rsidRPr="0CFD4C26">
              <w:rPr>
                <w:rFonts w:ascii="Calibri" w:eastAsia="Calibri" w:hAnsi="Calibri" w:cs="Calibri"/>
                <w:color w:val="000000" w:themeColor="text1"/>
              </w:rPr>
              <w:t>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ECF6B3" w14:textId="52AAE7BB" w:rsidR="0CFD4C26" w:rsidRDefault="0CFD4C26" w:rsidP="001C77DC">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779B8250" w14:textId="77777777" w:rsidR="001C77DC" w:rsidRDefault="001C77DC" w:rsidP="001C77DC">
            <w:pPr>
              <w:pStyle w:val="NoSpacing"/>
              <w:spacing w:line="240" w:lineRule="auto"/>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1">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640FF1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r w:rsidR="001C77DC" w:rsidRPr="0CFD4C26">
              <w:rPr>
                <w:rFonts w:ascii="Calibri" w:eastAsia="Calibri" w:hAnsi="Calibri" w:cs="Calibri"/>
                <w:color w:val="000000" w:themeColor="text1"/>
              </w:rPr>
              <w:t>arrested,</w:t>
            </w:r>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04808C7" w14:paraId="5FBBDD56" w14:textId="77777777" w:rsidTr="004808C7">
        <w:trPr>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tc>
      </w:tr>
      <w:tr w:rsidR="00682F0B" w14:paraId="23B2FDDB"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60725D" w14:textId="5E30FB11" w:rsidR="00682F0B" w:rsidRPr="00F36BB2" w:rsidRDefault="00682F0B" w:rsidP="00682F0B">
            <w:pPr>
              <w:spacing w:after="0" w:line="240" w:lineRule="auto"/>
              <w:rPr>
                <w:rFonts w:ascii="Calibri" w:eastAsia="Calibri" w:hAnsi="Calibri" w:cs="Calibri"/>
                <w:color w:val="FF0000"/>
              </w:rPr>
            </w:pPr>
            <w:r>
              <w:rPr>
                <w:rFonts w:ascii="Calibri" w:eastAsia="Calibri" w:hAnsi="Calibri" w:cs="Calibri"/>
                <w:color w:val="000000" w:themeColor="text1"/>
              </w:rPr>
              <w:t>Injury during performances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024EF" w14:textId="181C9A43" w:rsidR="00682F0B" w:rsidRPr="003A5419" w:rsidRDefault="00682F0B" w:rsidP="00682F0B">
            <w:pPr>
              <w:spacing w:after="0" w:line="240" w:lineRule="auto"/>
              <w:ind w:left="23"/>
              <w:rPr>
                <w:rFonts w:ascii="Calibri" w:eastAsia="Calibri" w:hAnsi="Calibri" w:cs="Calibri"/>
                <w:color w:val="FF0000"/>
              </w:rPr>
            </w:pPr>
            <w:r>
              <w:t>Injuries such as sprains, strains, wardrobe malfunction or falls on stage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65EC25" w14:textId="1C56C313" w:rsidR="00682F0B" w:rsidRPr="003A5419" w:rsidRDefault="00682F0B" w:rsidP="00682F0B">
            <w:pPr>
              <w:spacing w:after="0" w:line="240" w:lineRule="auto"/>
              <w:rPr>
                <w:rFonts w:ascii="Calibri" w:eastAsia="Calibri" w:hAnsi="Calibri" w:cs="Calibri"/>
                <w:color w:val="FF0000"/>
              </w:rPr>
            </w:pPr>
            <w:r>
              <w:rPr>
                <w:rFonts w:ascii="Calibri" w:eastAsia="Calibri" w:hAnsi="Calibri" w:cs="Calibri"/>
                <w:color w:val="000000" w:themeColor="text1"/>
              </w:rPr>
              <w:t>Performers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212314" w14:textId="4786755C" w:rsidR="00682F0B" w:rsidRPr="003A5419" w:rsidRDefault="00682F0B" w:rsidP="00682F0B">
            <w:pPr>
              <w:spacing w:after="0" w:line="240" w:lineRule="auto"/>
              <w:rPr>
                <w:rFonts w:ascii="Lucida Sans" w:eastAsia="Lucida Sans" w:hAnsi="Lucida Sans" w:cs="Lucida Sans"/>
                <w:bCs/>
              </w:rPr>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4B95B9" w14:textId="0C5132E0" w:rsidR="00682F0B" w:rsidRPr="003A5419" w:rsidRDefault="00682F0B" w:rsidP="00682F0B">
            <w:pPr>
              <w:spacing w:after="0" w:line="240" w:lineRule="auto"/>
              <w:rPr>
                <w:rFonts w:ascii="Lucida Sans" w:eastAsia="Lucida Sans" w:hAnsi="Lucida Sans" w:cs="Lucida Sans"/>
                <w:bCs/>
              </w:rPr>
            </w:pPr>
            <w:r w:rsidRPr="23487913">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BBC3C8" w14:textId="221976CC" w:rsidR="00682F0B" w:rsidRPr="003A5419" w:rsidRDefault="00682F0B" w:rsidP="00682F0B">
            <w:pPr>
              <w:spacing w:after="0" w:line="240" w:lineRule="auto"/>
              <w:rPr>
                <w:rFonts w:ascii="Lucida Sans" w:eastAsia="Lucida Sans" w:hAnsi="Lucida Sans" w:cs="Lucida Sans"/>
                <w:bCs/>
              </w:rPr>
            </w:pPr>
            <w:r w:rsidRPr="23487913">
              <w:rPr>
                <w:rFonts w:ascii="Calibri" w:eastAsia="Calibri" w:hAnsi="Calibri" w:cs="Calibri"/>
                <w:color w:val="000000" w:themeColor="text1"/>
              </w:rPr>
              <w:t>6</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F2529" w14:textId="77777777" w:rsidR="00682F0B" w:rsidRDefault="00682F0B" w:rsidP="00682F0B">
            <w:pPr>
              <w:pStyle w:val="ListParagraph"/>
              <w:numPr>
                <w:ilvl w:val="0"/>
                <w:numId w:val="11"/>
              </w:numPr>
              <w:spacing w:after="0"/>
              <w:ind w:left="324" w:hanging="283"/>
              <w:rPr>
                <w:color w:val="000000" w:themeColor="text1"/>
              </w:rPr>
            </w:pPr>
            <w:r>
              <w:rPr>
                <w:color w:val="000000" w:themeColor="text1"/>
              </w:rPr>
              <w:t>Rehearsals conducted to familiarise performers with the stage layout</w:t>
            </w:r>
          </w:p>
          <w:p w14:paraId="02716074" w14:textId="77777777" w:rsidR="00682F0B" w:rsidRDefault="00682F0B" w:rsidP="00682F0B">
            <w:pPr>
              <w:pStyle w:val="ListParagraph"/>
              <w:numPr>
                <w:ilvl w:val="0"/>
                <w:numId w:val="11"/>
              </w:numPr>
              <w:spacing w:after="0"/>
              <w:ind w:left="324" w:hanging="283"/>
              <w:rPr>
                <w:color w:val="000000" w:themeColor="text1"/>
              </w:rPr>
            </w:pPr>
            <w:r>
              <w:rPr>
                <w:color w:val="000000" w:themeColor="text1"/>
              </w:rPr>
              <w:t>Ensure proper footwear and clothing for all performers</w:t>
            </w:r>
          </w:p>
          <w:p w14:paraId="528DEB5A" w14:textId="77777777" w:rsidR="00682F0B" w:rsidRDefault="00682F0B" w:rsidP="00682F0B">
            <w:pPr>
              <w:pStyle w:val="ListParagraph"/>
              <w:numPr>
                <w:ilvl w:val="0"/>
                <w:numId w:val="11"/>
              </w:numPr>
              <w:spacing w:after="0"/>
              <w:ind w:left="324" w:hanging="283"/>
              <w:rPr>
                <w:color w:val="000000" w:themeColor="text1"/>
              </w:rPr>
            </w:pPr>
            <w:r>
              <w:rPr>
                <w:color w:val="000000" w:themeColor="text1"/>
              </w:rPr>
              <w:t>Stage kept dry and clear obstacles</w:t>
            </w:r>
          </w:p>
          <w:p w14:paraId="298AB1CB" w14:textId="77777777" w:rsidR="00682F0B" w:rsidRDefault="00682F0B" w:rsidP="00682F0B">
            <w:pPr>
              <w:pStyle w:val="ListParagraph"/>
              <w:numPr>
                <w:ilvl w:val="0"/>
                <w:numId w:val="11"/>
              </w:numPr>
              <w:spacing w:after="0"/>
              <w:ind w:left="324" w:hanging="283"/>
              <w:rPr>
                <w:color w:val="000000" w:themeColor="text1"/>
              </w:rPr>
            </w:pPr>
            <w:r>
              <w:rPr>
                <w:color w:val="000000" w:themeColor="text1"/>
              </w:rPr>
              <w:t>Avoid risky choreography to reduce the likelihood of falls</w:t>
            </w:r>
          </w:p>
          <w:p w14:paraId="48D377E9" w14:textId="77777777" w:rsidR="00682F0B" w:rsidRDefault="00682F0B" w:rsidP="00682F0B">
            <w:pPr>
              <w:pStyle w:val="ListParagraph"/>
              <w:numPr>
                <w:ilvl w:val="0"/>
                <w:numId w:val="11"/>
              </w:numPr>
              <w:spacing w:after="0"/>
              <w:ind w:left="324" w:hanging="283"/>
              <w:rPr>
                <w:color w:val="000000" w:themeColor="text1"/>
              </w:rPr>
            </w:pPr>
            <w:r>
              <w:rPr>
                <w:color w:val="000000" w:themeColor="text1"/>
              </w:rPr>
              <w:t>On-site first-aid kit available</w:t>
            </w:r>
          </w:p>
          <w:p w14:paraId="73AC0434" w14:textId="77777777" w:rsidR="00682F0B" w:rsidRDefault="00682F0B" w:rsidP="00682F0B">
            <w:pPr>
              <w:pStyle w:val="ListParagraph"/>
              <w:numPr>
                <w:ilvl w:val="0"/>
                <w:numId w:val="11"/>
              </w:numPr>
              <w:spacing w:after="0"/>
              <w:ind w:left="324" w:hanging="283"/>
              <w:rPr>
                <w:color w:val="000000" w:themeColor="text1"/>
              </w:rPr>
            </w:pPr>
            <w:r>
              <w:rPr>
                <w:color w:val="000000" w:themeColor="text1"/>
              </w:rPr>
              <w:t>Performers briefed on the importance of warming up to avoid muscle strain</w:t>
            </w:r>
          </w:p>
          <w:p w14:paraId="292A2193" w14:textId="77777777" w:rsidR="00682F0B" w:rsidRDefault="00682F0B" w:rsidP="00682F0B">
            <w:pPr>
              <w:pStyle w:val="ListParagraph"/>
              <w:numPr>
                <w:ilvl w:val="0"/>
                <w:numId w:val="11"/>
              </w:numPr>
              <w:spacing w:after="0"/>
              <w:ind w:left="324" w:hanging="283"/>
              <w:rPr>
                <w:color w:val="000000" w:themeColor="text1"/>
              </w:rPr>
            </w:pPr>
            <w:r>
              <w:rPr>
                <w:color w:val="000000" w:themeColor="text1"/>
              </w:rPr>
              <w:t>Clear makings for stage boundaries to avoid performers accidentally stepping off the stage</w:t>
            </w:r>
          </w:p>
          <w:p w14:paraId="1852A6E0" w14:textId="77777777" w:rsidR="00682F0B" w:rsidRPr="003A5419" w:rsidRDefault="00682F0B" w:rsidP="00682F0B">
            <w:pPr>
              <w:spacing w:after="0" w:line="240" w:lineRule="auto"/>
              <w:rPr>
                <w:rFonts w:ascii="Calibri" w:eastAsia="Calibri" w:hAnsi="Calibri" w:cs="Calibri"/>
                <w:color w:val="FF0000"/>
                <w:sz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D8A356" w14:textId="5056C06B" w:rsidR="00682F0B" w:rsidRDefault="00682F0B" w:rsidP="00682F0B">
            <w:pPr>
              <w:spacing w:after="0" w:line="240" w:lineRule="auto"/>
              <w:rPr>
                <w:rFonts w:ascii="Lucida Sans" w:eastAsia="Lucida Sans" w:hAnsi="Lucida Sans" w:cs="Lucida Sans"/>
                <w:b/>
              </w:rPr>
            </w:pPr>
            <w:r w:rsidRPr="23487913">
              <w:rPr>
                <w:rFonts w:ascii="Calibri" w:eastAsia="Calibri" w:hAnsi="Calibri" w:cs="Calibri"/>
                <w:color w:val="000000" w:themeColor="text1"/>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FEEA6A" w14:textId="2B20B5AB" w:rsidR="00682F0B" w:rsidRDefault="00682F0B" w:rsidP="00682F0B">
            <w:pPr>
              <w:spacing w:after="0" w:line="240" w:lineRule="auto"/>
              <w:rPr>
                <w:rFonts w:ascii="Lucida Sans" w:eastAsia="Lucida Sans" w:hAnsi="Lucida Sans" w:cs="Lucida Sans"/>
                <w:b/>
              </w:rPr>
            </w:pPr>
            <w:r>
              <w:rPr>
                <w:rFonts w:ascii="Calibri" w:eastAsia="Calibri" w:hAnsi="Calibri" w:cs="Calibri"/>
                <w:color w:val="000000" w:themeColor="text1"/>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73CBFD" w14:textId="20E63112" w:rsidR="00682F0B" w:rsidRDefault="00682F0B" w:rsidP="00682F0B">
            <w:pPr>
              <w:spacing w:after="0" w:line="240" w:lineRule="auto"/>
              <w:rPr>
                <w:rFonts w:ascii="Lucida Sans" w:eastAsia="Lucida Sans" w:hAnsi="Lucida Sans" w:cs="Lucida Sans"/>
                <w:b/>
              </w:rPr>
            </w:pPr>
            <w:r>
              <w:rPr>
                <w:rFonts w:ascii="Calibri" w:eastAsia="Calibri" w:hAnsi="Calibri" w:cs="Calibri"/>
                <w:color w:val="000000" w:themeColor="text1"/>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F5521C" w14:textId="77777777" w:rsidR="00682F0B" w:rsidRDefault="00682F0B" w:rsidP="00682F0B">
            <w:pPr>
              <w:pStyle w:val="ListParagraph"/>
              <w:numPr>
                <w:ilvl w:val="0"/>
                <w:numId w:val="12"/>
              </w:numPr>
              <w:spacing w:after="0"/>
              <w:ind w:left="329" w:hanging="284"/>
              <w:rPr>
                <w:color w:val="000000" w:themeColor="text1"/>
              </w:rPr>
            </w:pPr>
            <w:r>
              <w:rPr>
                <w:color w:val="000000" w:themeColor="text1"/>
              </w:rPr>
              <w:t>Monitor performers closely during rehearsals for any potential risks (discomfort, weakness, signs of injury)</w:t>
            </w:r>
          </w:p>
          <w:p w14:paraId="135BDC75" w14:textId="77777777" w:rsidR="00682F0B" w:rsidRDefault="00682F0B" w:rsidP="00682F0B">
            <w:pPr>
              <w:pStyle w:val="ListParagraph"/>
              <w:numPr>
                <w:ilvl w:val="0"/>
                <w:numId w:val="12"/>
              </w:numPr>
              <w:spacing w:after="0"/>
              <w:ind w:left="329" w:hanging="284"/>
              <w:rPr>
                <w:color w:val="000000" w:themeColor="text1"/>
              </w:rPr>
            </w:pPr>
            <w:r>
              <w:rPr>
                <w:color w:val="000000" w:themeColor="text1"/>
              </w:rPr>
              <w:t>Have medical personnel on standby near the stage throughout the event</w:t>
            </w:r>
          </w:p>
          <w:p w14:paraId="462537A4" w14:textId="77777777" w:rsidR="00682F0B" w:rsidRDefault="00682F0B" w:rsidP="00682F0B">
            <w:pPr>
              <w:pStyle w:val="ListParagraph"/>
              <w:numPr>
                <w:ilvl w:val="0"/>
                <w:numId w:val="12"/>
              </w:numPr>
              <w:spacing w:after="0"/>
              <w:ind w:left="329" w:hanging="284"/>
              <w:rPr>
                <w:color w:val="000000" w:themeColor="text1"/>
              </w:rPr>
            </w:pPr>
            <w:r>
              <w:rPr>
                <w:color w:val="000000" w:themeColor="text1"/>
              </w:rPr>
              <w:t>Provide additional safety training for performers on how to reduce the risk of common injuries (e.g., warm-up, stretch, technique adjustments)</w:t>
            </w:r>
          </w:p>
          <w:p w14:paraId="1CD45ED4" w14:textId="77777777" w:rsidR="00682F0B" w:rsidRDefault="00682F0B" w:rsidP="00682F0B">
            <w:pPr>
              <w:pStyle w:val="ListParagraph"/>
              <w:numPr>
                <w:ilvl w:val="0"/>
                <w:numId w:val="12"/>
              </w:numPr>
              <w:spacing w:after="0"/>
              <w:ind w:left="329" w:hanging="284"/>
              <w:rPr>
                <w:color w:val="000000" w:themeColor="text1"/>
              </w:rPr>
            </w:pPr>
            <w:r>
              <w:rPr>
                <w:color w:val="000000" w:themeColor="text1"/>
              </w:rPr>
              <w:t xml:space="preserve">Performers to report any pre-existing injuries or health concerns before the event to </w:t>
            </w:r>
            <w:proofErr w:type="spellStart"/>
            <w:r>
              <w:rPr>
                <w:color w:val="000000" w:themeColor="text1"/>
              </w:rPr>
              <w:t>organizers</w:t>
            </w:r>
            <w:proofErr w:type="spellEnd"/>
          </w:p>
          <w:p w14:paraId="1A46B319" w14:textId="77777777" w:rsidR="00682F0B" w:rsidRPr="00C4788F" w:rsidRDefault="00682F0B" w:rsidP="00682F0B">
            <w:pPr>
              <w:pStyle w:val="ListParagraph"/>
              <w:spacing w:after="0"/>
              <w:rPr>
                <w:color w:val="0000FF"/>
              </w:rPr>
            </w:pPr>
          </w:p>
          <w:p w14:paraId="2D655678" w14:textId="77777777" w:rsidR="00682F0B" w:rsidRPr="003A5419" w:rsidRDefault="00682F0B" w:rsidP="00682F0B">
            <w:pPr>
              <w:spacing w:after="0" w:line="240" w:lineRule="auto"/>
              <w:rPr>
                <w:rFonts w:ascii="Calibri" w:eastAsia="Calibri" w:hAnsi="Calibri" w:cs="Calibri"/>
                <w:color w:val="FF0000"/>
              </w:rPr>
            </w:pPr>
          </w:p>
        </w:tc>
      </w:tr>
      <w:tr w:rsidR="000A6A83" w14:paraId="43CC8549"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F58F7B" w14:textId="11AC44D1" w:rsidR="000A6A83" w:rsidRPr="000A6A83" w:rsidRDefault="000A6A83" w:rsidP="000A6A83">
            <w:pPr>
              <w:spacing w:after="0" w:line="240" w:lineRule="auto"/>
              <w:rPr>
                <w:rFonts w:ascii="Calibri" w:eastAsia="Calibri" w:hAnsi="Calibri" w:cs="Calibri"/>
                <w:color w:val="000000" w:themeColor="text1"/>
              </w:rPr>
            </w:pPr>
            <w:r w:rsidRPr="000A6A83">
              <w:t>Physical Exertion/injury in class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8E366E" w14:textId="18D8BE46" w:rsidR="000A6A83" w:rsidRDefault="000A6A83" w:rsidP="000A6A83">
            <w:pPr>
              <w:spacing w:after="0" w:line="240" w:lineRule="auto"/>
              <w:ind w:left="23"/>
            </w:pPr>
            <w:r w:rsidRPr="59F92072">
              <w:t>People may trip, fall, or slip, due to generally slippery flooring or due to trip hazards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CADE25" w14:textId="4E084DAF" w:rsidR="000A6A83" w:rsidRDefault="000A6A83" w:rsidP="000A6A83">
            <w:pPr>
              <w:spacing w:after="0" w:line="240" w:lineRule="auto"/>
              <w:rPr>
                <w:rFonts w:ascii="Calibri" w:eastAsia="Calibri" w:hAnsi="Calibri" w:cs="Calibri"/>
                <w:color w:val="000000" w:themeColor="text1"/>
              </w:rPr>
            </w:pPr>
            <w:r w:rsidRPr="59F92072">
              <w:t xml:space="preserve">All those </w:t>
            </w:r>
            <w:r>
              <w:t xml:space="preserve">participating </w:t>
            </w:r>
            <w:r w:rsidRPr="59F92072">
              <w:t>in the class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B91684" w14:textId="2F990CA4" w:rsidR="000A6A83" w:rsidRPr="23487913" w:rsidRDefault="000A6A83" w:rsidP="000A6A83">
            <w:pPr>
              <w:spacing w:after="0" w:line="240" w:lineRule="auto"/>
              <w:rPr>
                <w:rFonts w:ascii="Calibri" w:eastAsia="Calibri" w:hAnsi="Calibri" w:cs="Calibri"/>
                <w:color w:val="000000" w:themeColor="text1"/>
              </w:rPr>
            </w:pPr>
            <w:r w:rsidRPr="59F92072">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1C76D" w14:textId="1D86AFCB" w:rsidR="000A6A83" w:rsidRPr="23487913" w:rsidRDefault="000A6A83" w:rsidP="000A6A83">
            <w:pPr>
              <w:spacing w:after="0" w:line="240" w:lineRule="auto"/>
              <w:rPr>
                <w:rFonts w:ascii="Calibri" w:eastAsia="Calibri" w:hAnsi="Calibri" w:cs="Calibri"/>
                <w:color w:val="000000" w:themeColor="text1"/>
              </w:rPr>
            </w:pPr>
            <w:r w:rsidRPr="59F92072">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6C9C02" w14:textId="5312CBC6" w:rsidR="000A6A83" w:rsidRPr="23487913" w:rsidRDefault="000A6A83" w:rsidP="000A6A83">
            <w:pPr>
              <w:spacing w:after="0" w:line="240" w:lineRule="auto"/>
              <w:rPr>
                <w:rFonts w:ascii="Calibri" w:eastAsia="Calibri" w:hAnsi="Calibri" w:cs="Calibri"/>
                <w:color w:val="000000" w:themeColor="text1"/>
              </w:rPr>
            </w:pPr>
            <w:r w:rsidRPr="59F92072">
              <w:rPr>
                <w:b/>
                <w:bCs/>
              </w:rPr>
              <w:t>6</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203A48" w14:textId="77777777" w:rsidR="000A6A83" w:rsidRDefault="000A6A83" w:rsidP="000A6A83">
            <w:pPr>
              <w:pStyle w:val="ListParagraph"/>
              <w:numPr>
                <w:ilvl w:val="0"/>
                <w:numId w:val="34"/>
              </w:numPr>
              <w:spacing w:after="0" w:line="240" w:lineRule="auto"/>
              <w:ind w:left="337" w:hanging="142"/>
            </w:pPr>
            <w:r w:rsidRPr="59F92072">
              <w:t>Encourage all dancers to wear appropriate footwear and advise on what this is.</w:t>
            </w:r>
          </w:p>
          <w:p w14:paraId="56689D58" w14:textId="77777777" w:rsidR="000A6A83" w:rsidRDefault="000A6A83" w:rsidP="000A6A83">
            <w:pPr>
              <w:pStyle w:val="ListParagraph"/>
              <w:numPr>
                <w:ilvl w:val="0"/>
                <w:numId w:val="34"/>
              </w:numPr>
              <w:spacing w:after="0" w:line="240" w:lineRule="auto"/>
              <w:ind w:left="337" w:hanging="142"/>
            </w:pPr>
            <w:r w:rsidRPr="59F92072">
              <w:t>Ensure that trip hazards are identified and removed.</w:t>
            </w:r>
          </w:p>
          <w:p w14:paraId="066913DC" w14:textId="77777777" w:rsidR="000A6A83" w:rsidRDefault="000A6A83" w:rsidP="000A6A83">
            <w:pPr>
              <w:pStyle w:val="ListParagraph"/>
              <w:numPr>
                <w:ilvl w:val="0"/>
                <w:numId w:val="34"/>
              </w:numPr>
              <w:spacing w:after="0" w:line="240" w:lineRule="auto"/>
              <w:ind w:left="337" w:hanging="142"/>
            </w:pPr>
            <w:r w:rsidRPr="59F92072">
              <w:t>Ensure there are regular drinks breaks in class especially in hot weather.</w:t>
            </w:r>
          </w:p>
          <w:p w14:paraId="26A9B280" w14:textId="082B9F10" w:rsidR="000A6A83" w:rsidRDefault="000A6A83" w:rsidP="000A6A83">
            <w:pPr>
              <w:pStyle w:val="ListParagraph"/>
              <w:numPr>
                <w:ilvl w:val="0"/>
                <w:numId w:val="11"/>
              </w:numPr>
              <w:spacing w:after="0"/>
              <w:ind w:left="324" w:hanging="283"/>
              <w:rPr>
                <w:color w:val="000000" w:themeColor="text1"/>
              </w:rPr>
            </w:pPr>
            <w:r w:rsidRPr="59F92072">
              <w:t>Ensure there is access to a first aid kit and ice packs encase of injury.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318DB3" w14:textId="0C81EEE0" w:rsidR="000A6A83" w:rsidRPr="23487913" w:rsidRDefault="000A6A83" w:rsidP="000A6A83">
            <w:pPr>
              <w:spacing w:after="0" w:line="240" w:lineRule="auto"/>
              <w:rPr>
                <w:rFonts w:ascii="Calibri" w:eastAsia="Calibri" w:hAnsi="Calibri" w:cs="Calibri"/>
                <w:color w:val="000000" w:themeColor="text1"/>
              </w:rPr>
            </w:pPr>
            <w:r w:rsidRPr="59F92072">
              <w:rPr>
                <w:b/>
                <w:bC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15E485" w14:textId="6FB5B47B" w:rsidR="000A6A83" w:rsidRDefault="000A6A83" w:rsidP="000A6A83">
            <w:pPr>
              <w:spacing w:after="0" w:line="240" w:lineRule="auto"/>
              <w:rPr>
                <w:rFonts w:ascii="Calibri" w:eastAsia="Calibri" w:hAnsi="Calibri" w:cs="Calibri"/>
                <w:color w:val="000000" w:themeColor="text1"/>
              </w:rPr>
            </w:pPr>
            <w:r w:rsidRPr="59F92072">
              <w:rPr>
                <w:b/>
                <w:bC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C89A7" w14:textId="28D9B9DD" w:rsidR="000A6A83" w:rsidRDefault="000A6A83" w:rsidP="000A6A83">
            <w:pPr>
              <w:spacing w:after="0" w:line="240" w:lineRule="auto"/>
              <w:rPr>
                <w:rFonts w:ascii="Calibri" w:eastAsia="Calibri" w:hAnsi="Calibri" w:cs="Calibri"/>
                <w:color w:val="000000" w:themeColor="text1"/>
              </w:rPr>
            </w:pPr>
            <w:r w:rsidRPr="59F92072">
              <w:rPr>
                <w:b/>
                <w:bCs/>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BC0B68" w14:textId="77777777" w:rsidR="000A6A83" w:rsidRDefault="000A6A83" w:rsidP="000A6A8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Ask the students at the start of class if they have had any recent injuries so the teacher can accommodate for these.</w:t>
            </w:r>
          </w:p>
          <w:p w14:paraId="200E707F" w14:textId="77777777" w:rsidR="000A6A83" w:rsidRDefault="000A6A83" w:rsidP="000A6A8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64FE7833" w14:textId="77777777" w:rsidR="000A6A83" w:rsidRDefault="000A6A83" w:rsidP="000A6A8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22697C26" w14:textId="115621FC" w:rsidR="000A6A83" w:rsidRPr="000A6A83" w:rsidRDefault="000A6A83" w:rsidP="000A6A83">
            <w:pPr>
              <w:spacing w:after="0"/>
              <w:rPr>
                <w:color w:val="000000" w:themeColor="text1"/>
              </w:rPr>
            </w:pPr>
            <w:r w:rsidRPr="000A6A83">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0A6A83" w14:paraId="0329C06E"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B8F1F9" w14:textId="306271C7" w:rsidR="000A6A83" w:rsidRPr="000A6A83" w:rsidRDefault="000A6A83" w:rsidP="000A6A83">
            <w:pPr>
              <w:spacing w:after="0" w:line="240" w:lineRule="auto"/>
              <w:rPr>
                <w:rFonts w:ascii="Calibri" w:eastAsia="Calibri" w:hAnsi="Calibri" w:cs="Calibri"/>
                <w:color w:val="000000" w:themeColor="text1"/>
              </w:rPr>
            </w:pPr>
            <w:r w:rsidRPr="000A6A83">
              <w:t>Falling while participating in activity</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2796A1" w14:textId="4BB39FBB" w:rsidR="000A6A83" w:rsidRDefault="000A6A83" w:rsidP="000A6A83">
            <w:pPr>
              <w:spacing w:after="0" w:line="240" w:lineRule="auto"/>
              <w:ind w:left="23"/>
            </w:pPr>
            <w:r w:rsidRPr="59F92072">
              <w:t>Injuries and Bruising</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03AADD" w14:textId="77777777" w:rsidR="000A6A83" w:rsidRDefault="000A6A83" w:rsidP="000A6A83">
            <w:r w:rsidRPr="59F92072">
              <w:t xml:space="preserve">All those </w:t>
            </w:r>
            <w:r>
              <w:t xml:space="preserve">participating </w:t>
            </w:r>
            <w:r w:rsidRPr="59F92072">
              <w:t>in the class</w:t>
            </w:r>
          </w:p>
          <w:p w14:paraId="05CA68AC" w14:textId="77777777" w:rsidR="000A6A83" w:rsidRDefault="000A6A83" w:rsidP="000A6A83">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1E3B38" w14:textId="38BEC9A3" w:rsidR="000A6A83" w:rsidRPr="23487913" w:rsidRDefault="000A6A83" w:rsidP="000A6A83">
            <w:pPr>
              <w:spacing w:after="0" w:line="240" w:lineRule="auto"/>
              <w:rPr>
                <w:rFonts w:ascii="Calibri" w:eastAsia="Calibri" w:hAnsi="Calibri" w:cs="Calibri"/>
                <w:color w:val="000000" w:themeColor="text1"/>
              </w:rPr>
            </w:pPr>
            <w:r w:rsidRPr="59F92072">
              <w:rPr>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D297AE" w14:textId="0A4A3488" w:rsidR="000A6A83" w:rsidRPr="23487913" w:rsidRDefault="000A6A83" w:rsidP="000A6A83">
            <w:pPr>
              <w:spacing w:after="0" w:line="240" w:lineRule="auto"/>
              <w:rPr>
                <w:rFonts w:ascii="Calibri" w:eastAsia="Calibri" w:hAnsi="Calibri" w:cs="Calibri"/>
                <w:color w:val="000000" w:themeColor="text1"/>
              </w:rPr>
            </w:pPr>
            <w:r w:rsidRPr="59F92072">
              <w:rPr>
                <w:b/>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1BADE" w14:textId="5BCDEF5D" w:rsidR="000A6A83" w:rsidRPr="23487913" w:rsidRDefault="000A6A83" w:rsidP="000A6A83">
            <w:pPr>
              <w:spacing w:after="0" w:line="240" w:lineRule="auto"/>
              <w:rPr>
                <w:rFonts w:ascii="Calibri" w:eastAsia="Calibri" w:hAnsi="Calibri" w:cs="Calibri"/>
                <w:color w:val="000000" w:themeColor="text1"/>
              </w:rPr>
            </w:pPr>
            <w:r w:rsidRPr="59F92072">
              <w:rPr>
                <w:b/>
                <w:bCs/>
              </w:rPr>
              <w:t>3</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64B834" w14:textId="77777777" w:rsidR="000A6A83" w:rsidRDefault="000A6A83" w:rsidP="000A6A83">
            <w:pPr>
              <w:pStyle w:val="ListParagraph"/>
              <w:numPr>
                <w:ilvl w:val="0"/>
                <w:numId w:val="34"/>
              </w:numPr>
              <w:spacing w:after="0" w:line="240" w:lineRule="auto"/>
              <w:ind w:left="337" w:hanging="284"/>
            </w:pPr>
            <w:r w:rsidRPr="59F92072">
              <w:t>Maintain split ability classes to ensure students are not pushed beyond what is safe for them.</w:t>
            </w:r>
          </w:p>
          <w:p w14:paraId="7C3A8327" w14:textId="60FB4834" w:rsidR="000A6A83" w:rsidRDefault="000A6A83" w:rsidP="000A6A83">
            <w:pPr>
              <w:pStyle w:val="ListParagraph"/>
              <w:numPr>
                <w:ilvl w:val="0"/>
                <w:numId w:val="11"/>
              </w:numPr>
              <w:spacing w:after="0"/>
              <w:ind w:left="324" w:hanging="283"/>
              <w:rPr>
                <w:color w:val="000000" w:themeColor="text1"/>
              </w:rPr>
            </w:pPr>
            <w:r w:rsidRPr="59F92072">
              <w:t xml:space="preserve">When learning new tricks make sure the students are fully comfortable and have spotters/support around them.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66B52" w14:textId="230DDE44" w:rsidR="000A6A83" w:rsidRPr="23487913" w:rsidRDefault="000A6A83" w:rsidP="000A6A83">
            <w:pPr>
              <w:spacing w:after="0" w:line="240" w:lineRule="auto"/>
              <w:rPr>
                <w:rFonts w:ascii="Calibri" w:eastAsia="Calibri" w:hAnsi="Calibri" w:cs="Calibri"/>
                <w:color w:val="000000" w:themeColor="text1"/>
              </w:rPr>
            </w:pPr>
            <w:r w:rsidRPr="59F92072">
              <w:rPr>
                <w:b/>
                <w:bCs/>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10283E" w14:textId="66149557" w:rsidR="000A6A83" w:rsidRDefault="000A6A83" w:rsidP="000A6A83">
            <w:pPr>
              <w:spacing w:after="0" w:line="240" w:lineRule="auto"/>
              <w:rPr>
                <w:rFonts w:ascii="Calibri" w:eastAsia="Calibri" w:hAnsi="Calibri" w:cs="Calibri"/>
                <w:color w:val="000000" w:themeColor="text1"/>
              </w:rPr>
            </w:pPr>
            <w:r w:rsidRPr="59F92072">
              <w:rPr>
                <w:b/>
                <w:bC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E4AB51" w14:textId="3EB2251D" w:rsidR="000A6A83" w:rsidRDefault="000A6A83" w:rsidP="000A6A83">
            <w:pPr>
              <w:spacing w:after="0" w:line="240" w:lineRule="auto"/>
              <w:rPr>
                <w:rFonts w:ascii="Calibri" w:eastAsia="Calibri" w:hAnsi="Calibri" w:cs="Calibri"/>
                <w:color w:val="000000" w:themeColor="text1"/>
              </w:rPr>
            </w:pPr>
            <w:r w:rsidRPr="59F92072">
              <w:rPr>
                <w:b/>
                <w:bCs/>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46A2B3" w14:textId="77777777" w:rsidR="000A6A83" w:rsidRDefault="000A6A83" w:rsidP="000A6A8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an individual is at risk of falling due to slippery footwear, ask them to change and dance in a more suitable and safe clothing</w:t>
            </w:r>
          </w:p>
          <w:p w14:paraId="57DC8CB6" w14:textId="77777777" w:rsidR="000A6A83" w:rsidRDefault="000A6A83" w:rsidP="000A6A8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430EFA3C" w14:textId="77777777" w:rsidR="000A6A83" w:rsidRDefault="000A6A83" w:rsidP="000A6A8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30A29AA7" w14:textId="77777777" w:rsidR="000A6A83" w:rsidRDefault="000A6A83" w:rsidP="000A6A8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738CFF44" w14:textId="77777777" w:rsidR="000A6A83" w:rsidRDefault="000A6A83" w:rsidP="000A6A83">
            <w:pPr>
              <w:pStyle w:val="ListParagraph"/>
              <w:numPr>
                <w:ilvl w:val="0"/>
                <w:numId w:val="12"/>
              </w:numPr>
              <w:spacing w:after="0"/>
              <w:ind w:left="329" w:hanging="284"/>
              <w:rPr>
                <w:color w:val="000000" w:themeColor="text1"/>
              </w:rPr>
            </w:pPr>
          </w:p>
        </w:tc>
      </w:tr>
      <w:tr w:rsidR="000A6A83" w14:paraId="11A1B0E7"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C7DEA6" w14:textId="3EE3498F" w:rsidR="000A6A83" w:rsidRPr="000A6A83" w:rsidRDefault="000A6A83" w:rsidP="000A6A83">
            <w:pPr>
              <w:spacing w:after="0" w:line="240" w:lineRule="auto"/>
              <w:rPr>
                <w:rFonts w:ascii="Calibri" w:eastAsia="Calibri" w:hAnsi="Calibri" w:cs="Calibri"/>
                <w:color w:val="000000" w:themeColor="text1"/>
              </w:rPr>
            </w:pPr>
            <w:r w:rsidRPr="000A6A83">
              <w:t>Exhaustion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B58A54" w14:textId="3089C080" w:rsidR="000A6A83" w:rsidRDefault="000A6A83" w:rsidP="000A6A83">
            <w:pPr>
              <w:spacing w:after="0" w:line="240" w:lineRule="auto"/>
              <w:ind w:left="23"/>
            </w:pPr>
            <w:r w:rsidRPr="59F92072">
              <w:t xml:space="preserve">Could Lead to an increased likelihood of injury or when hot, fainting.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AAC844" w14:textId="77777777" w:rsidR="000A6A83" w:rsidRDefault="000A6A83" w:rsidP="000A6A83">
            <w:r w:rsidRPr="59F92072">
              <w:t>All those</w:t>
            </w:r>
            <w:r>
              <w:t xml:space="preserve"> participating</w:t>
            </w:r>
            <w:r w:rsidRPr="59F92072">
              <w:t xml:space="preserve"> in the class</w:t>
            </w:r>
          </w:p>
          <w:p w14:paraId="3088AB62" w14:textId="77777777" w:rsidR="000A6A83" w:rsidRDefault="000A6A83" w:rsidP="000A6A83">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23938A" w14:textId="45D1A368" w:rsidR="000A6A83" w:rsidRPr="23487913" w:rsidRDefault="000A6A83" w:rsidP="000A6A83">
            <w:pPr>
              <w:spacing w:after="0" w:line="240" w:lineRule="auto"/>
              <w:rPr>
                <w:rFonts w:ascii="Calibri" w:eastAsia="Calibri" w:hAnsi="Calibri" w:cs="Calibri"/>
                <w:color w:val="000000" w:themeColor="text1"/>
              </w:rPr>
            </w:pPr>
            <w:r w:rsidRPr="59F92072">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DFCCCF" w14:textId="1676AA4B" w:rsidR="000A6A83" w:rsidRPr="23487913" w:rsidRDefault="000A6A83" w:rsidP="000A6A83">
            <w:pPr>
              <w:spacing w:after="0" w:line="240" w:lineRule="auto"/>
              <w:rPr>
                <w:rFonts w:ascii="Calibri" w:eastAsia="Calibri" w:hAnsi="Calibri" w:cs="Calibri"/>
                <w:color w:val="000000" w:themeColor="text1"/>
              </w:rPr>
            </w:pPr>
            <w:r w:rsidRPr="59F92072">
              <w:rPr>
                <w:b/>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C0D31A" w14:textId="616FCD18" w:rsidR="000A6A83" w:rsidRPr="23487913" w:rsidRDefault="000A6A83" w:rsidP="000A6A83">
            <w:pPr>
              <w:spacing w:after="0" w:line="240" w:lineRule="auto"/>
              <w:rPr>
                <w:rFonts w:ascii="Calibri" w:eastAsia="Calibri" w:hAnsi="Calibri" w:cs="Calibri"/>
                <w:color w:val="000000" w:themeColor="text1"/>
              </w:rPr>
            </w:pPr>
            <w:r w:rsidRPr="59F92072">
              <w:rPr>
                <w:b/>
                <w:bCs/>
              </w:rPr>
              <w:t>2</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1C075C" w14:textId="77777777" w:rsidR="000A6A83" w:rsidRDefault="000A6A83" w:rsidP="000A6A83">
            <w:pPr>
              <w:pStyle w:val="ListParagraph"/>
              <w:numPr>
                <w:ilvl w:val="0"/>
                <w:numId w:val="37"/>
              </w:numPr>
              <w:spacing w:after="0" w:line="240" w:lineRule="auto"/>
              <w:ind w:left="337" w:hanging="284"/>
            </w:pPr>
            <w:r w:rsidRPr="59F92072">
              <w:t>Ensure all dancers are aware of where they can get water.</w:t>
            </w:r>
          </w:p>
          <w:p w14:paraId="63530EA4" w14:textId="77777777" w:rsidR="000A6A83" w:rsidRDefault="000A6A83" w:rsidP="000A6A83">
            <w:pPr>
              <w:pStyle w:val="ListParagraph"/>
              <w:numPr>
                <w:ilvl w:val="0"/>
                <w:numId w:val="37"/>
              </w:numPr>
              <w:spacing w:after="0" w:line="240" w:lineRule="auto"/>
              <w:ind w:left="337" w:hanging="284"/>
            </w:pPr>
            <w:r w:rsidRPr="59F92072">
              <w:t>Ensure there are plenty of water breaks in the classes. Especially in adverse weather conditions.</w:t>
            </w:r>
          </w:p>
          <w:p w14:paraId="596F653C" w14:textId="04658897" w:rsidR="000A6A83" w:rsidRDefault="000A6A83" w:rsidP="000A6A83">
            <w:pPr>
              <w:pStyle w:val="ListParagraph"/>
              <w:numPr>
                <w:ilvl w:val="0"/>
                <w:numId w:val="11"/>
              </w:numPr>
              <w:spacing w:after="0"/>
              <w:ind w:left="324" w:hanging="283"/>
              <w:rPr>
                <w:color w:val="000000" w:themeColor="text1"/>
              </w:rPr>
            </w:pPr>
            <w:r w:rsidRPr="59F92072">
              <w:t>Ensure no dancer feels obligated to over- exert themself.</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8B9201" w14:textId="4635C89F" w:rsidR="000A6A83" w:rsidRPr="23487913" w:rsidRDefault="000A6A83" w:rsidP="000A6A83">
            <w:pPr>
              <w:spacing w:after="0" w:line="240" w:lineRule="auto"/>
              <w:rPr>
                <w:rFonts w:ascii="Calibri" w:eastAsia="Calibri" w:hAnsi="Calibri" w:cs="Calibri"/>
                <w:color w:val="000000" w:themeColor="text1"/>
              </w:rPr>
            </w:pPr>
            <w:r w:rsidRPr="59F92072">
              <w:rPr>
                <w:b/>
                <w:bC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6CF6BA" w14:textId="185E4558" w:rsidR="000A6A83" w:rsidRDefault="000A6A83" w:rsidP="000A6A83">
            <w:pPr>
              <w:spacing w:after="0" w:line="240" w:lineRule="auto"/>
              <w:rPr>
                <w:rFonts w:ascii="Calibri" w:eastAsia="Calibri" w:hAnsi="Calibri" w:cs="Calibri"/>
                <w:color w:val="000000" w:themeColor="text1"/>
              </w:rPr>
            </w:pPr>
            <w:r w:rsidRPr="59F92072">
              <w:rPr>
                <w:b/>
                <w:bC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41E030" w14:textId="739702AE" w:rsidR="000A6A83" w:rsidRDefault="000A6A83" w:rsidP="000A6A83">
            <w:pPr>
              <w:spacing w:after="0" w:line="240" w:lineRule="auto"/>
              <w:rPr>
                <w:rFonts w:ascii="Calibri" w:eastAsia="Calibri" w:hAnsi="Calibri" w:cs="Calibri"/>
                <w:color w:val="000000" w:themeColor="text1"/>
              </w:rPr>
            </w:pPr>
            <w:r w:rsidRPr="59F92072">
              <w:rPr>
                <w:b/>
                <w:bCs/>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4EB285" w14:textId="77777777" w:rsidR="000A6A83" w:rsidRDefault="000A6A83" w:rsidP="000A6A83">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exhausted, be proactive in advising them to sit out and eliminate risk of further exhaustion. </w:t>
            </w:r>
          </w:p>
          <w:p w14:paraId="7D233B9B" w14:textId="77777777" w:rsidR="000A6A83" w:rsidRDefault="000A6A83" w:rsidP="000A6A83">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Weather conditions are adverse eg: very hot president to make a call on if class should be on. </w:t>
            </w:r>
          </w:p>
          <w:p w14:paraId="4BB2985B" w14:textId="77777777" w:rsidR="000A6A83" w:rsidRDefault="000A6A83" w:rsidP="000A6A8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1D8BACF5" w14:textId="77777777" w:rsidR="000A6A83" w:rsidRDefault="000A6A83" w:rsidP="000A6A8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5F426821" w14:textId="48DC0225" w:rsidR="000A6A83" w:rsidRPr="000A6A83" w:rsidRDefault="000A6A83" w:rsidP="000A6A8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28392E" w14:paraId="29B9F2AD"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F9FCE" w14:textId="13008F10" w:rsidR="0028392E" w:rsidRPr="00227260" w:rsidRDefault="0028392E" w:rsidP="0028392E">
            <w:pPr>
              <w:spacing w:after="0" w:line="240" w:lineRule="auto"/>
            </w:pPr>
            <w:r w:rsidRPr="00227260">
              <w:t>Dropping or hitting instruments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7D1FB3" w14:textId="77777777" w:rsidR="0028392E" w:rsidRDefault="0028392E" w:rsidP="0028392E">
            <w:pPr>
              <w:spacing w:after="0" w:line="240" w:lineRule="auto"/>
            </w:pPr>
            <w:r>
              <w:t>Damage to instruments</w:t>
            </w:r>
          </w:p>
          <w:p w14:paraId="35909A21" w14:textId="77777777" w:rsidR="0028392E" w:rsidRDefault="0028392E" w:rsidP="0028392E">
            <w:pPr>
              <w:spacing w:after="0" w:line="240" w:lineRule="auto"/>
            </w:pPr>
          </w:p>
          <w:p w14:paraId="3635C30F" w14:textId="3DC1240B" w:rsidR="0028392E" w:rsidRDefault="0028392E" w:rsidP="0028392E">
            <w:pPr>
              <w:spacing w:after="0" w:line="240" w:lineRule="auto"/>
            </w:pPr>
            <w:r>
              <w:t>Injury to surrounding people</w:t>
            </w:r>
          </w:p>
          <w:p w14:paraId="4D9296A6" w14:textId="4788F6A8" w:rsidR="0028392E" w:rsidRPr="59F92072" w:rsidRDefault="0028392E" w:rsidP="0028392E">
            <w:pPr>
              <w:spacing w:after="0" w:line="240" w:lineRule="auto"/>
              <w:ind w:left="23"/>
            </w:pPr>
            <w:r>
              <w:t>Damage to space being used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AA3EF7" w14:textId="6C6B6D8F" w:rsidR="0028392E" w:rsidRPr="00323D99" w:rsidRDefault="0028392E" w:rsidP="0028392E">
            <w:pPr>
              <w:spacing w:after="0" w:line="240" w:lineRule="auto"/>
              <w:rPr>
                <w:rFonts w:ascii="Calibri" w:eastAsia="Calibri" w:hAnsi="Calibri" w:cs="Calibri"/>
              </w:rPr>
            </w:pPr>
            <w:r>
              <w:t>Those in the vicinity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3E4959" w14:textId="705701AE" w:rsidR="0028392E" w:rsidRPr="59F92072" w:rsidRDefault="0028392E" w:rsidP="0028392E">
            <w:pPr>
              <w:spacing w:after="0" w:line="240" w:lineRule="auto"/>
              <w:rPr>
                <w:b/>
                <w:bCs/>
              </w:rPr>
            </w:pPr>
            <w:r>
              <w:rPr>
                <w:rFonts w:ascii="Lucida Sans" w:hAnsi="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9096F9" w14:textId="54E85E6E" w:rsidR="0028392E" w:rsidRPr="59F92072" w:rsidRDefault="0028392E" w:rsidP="0028392E">
            <w:pPr>
              <w:spacing w:after="0" w:line="240" w:lineRule="auto"/>
              <w:rPr>
                <w:b/>
                <w:bCs/>
              </w:rPr>
            </w:pPr>
            <w:r>
              <w:rPr>
                <w:rFonts w:ascii="Lucida Sans" w:hAnsi="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CBEC6" w14:textId="717B834A" w:rsidR="0028392E" w:rsidRPr="59F92072" w:rsidRDefault="0028392E" w:rsidP="0028392E">
            <w:pPr>
              <w:spacing w:after="0" w:line="240" w:lineRule="auto"/>
              <w:rPr>
                <w:b/>
                <w:bCs/>
              </w:rPr>
            </w:pPr>
            <w:r>
              <w:rPr>
                <w:rFonts w:ascii="Lucida Sans" w:hAnsi="Lucida Sans"/>
                <w:b/>
              </w:rPr>
              <w:t>6</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68AC37" w14:textId="77777777" w:rsidR="0028392E" w:rsidRPr="000B7560" w:rsidRDefault="0028392E" w:rsidP="0028392E">
            <w:pPr>
              <w:pStyle w:val="ListParagraph"/>
              <w:numPr>
                <w:ilvl w:val="0"/>
                <w:numId w:val="40"/>
              </w:numPr>
              <w:spacing w:after="0" w:line="240" w:lineRule="auto"/>
              <w:ind w:left="337" w:hanging="284"/>
              <w:rPr>
                <w:rFonts w:cstheme="minorHAnsi"/>
                <w:bCs/>
              </w:rPr>
            </w:pPr>
            <w:r w:rsidRPr="000B7560">
              <w:rPr>
                <w:rFonts w:cstheme="minorHAnsi"/>
                <w:bCs/>
              </w:rPr>
              <w:t>Make sure everyone is spaced out as much as possible so people can move around as much as possible</w:t>
            </w:r>
          </w:p>
          <w:p w14:paraId="0CA3770D" w14:textId="77777777" w:rsidR="0028392E" w:rsidRPr="000B7560" w:rsidRDefault="0028392E" w:rsidP="0028392E">
            <w:pPr>
              <w:pStyle w:val="ListParagraph"/>
              <w:numPr>
                <w:ilvl w:val="0"/>
                <w:numId w:val="40"/>
              </w:numPr>
              <w:spacing w:after="0" w:line="240" w:lineRule="auto"/>
              <w:ind w:left="337" w:hanging="284"/>
              <w:rPr>
                <w:rFonts w:cstheme="minorHAnsi"/>
                <w:bCs/>
              </w:rPr>
            </w:pPr>
            <w:r w:rsidRPr="000B7560">
              <w:rPr>
                <w:rFonts w:cstheme="minorHAnsi"/>
                <w:bCs/>
              </w:rPr>
              <w:t>Larger instruments/instruments that move a lot (trombones) are given extra space</w:t>
            </w:r>
          </w:p>
          <w:p w14:paraId="761AE29E" w14:textId="77777777" w:rsidR="0028392E" w:rsidRPr="000B7560" w:rsidRDefault="0028392E" w:rsidP="0028392E">
            <w:pPr>
              <w:pStyle w:val="ListParagraph"/>
              <w:numPr>
                <w:ilvl w:val="0"/>
                <w:numId w:val="40"/>
              </w:numPr>
              <w:spacing w:after="0" w:line="240" w:lineRule="auto"/>
              <w:ind w:left="337" w:hanging="284"/>
              <w:rPr>
                <w:rFonts w:cstheme="minorHAnsi"/>
                <w:bCs/>
              </w:rPr>
            </w:pPr>
            <w:r w:rsidRPr="000B7560">
              <w:rPr>
                <w:rFonts w:cstheme="minorHAnsi"/>
                <w:bCs/>
              </w:rPr>
              <w:t>Instruments to be put in case or safely out of the way when not in use</w:t>
            </w:r>
          </w:p>
          <w:p w14:paraId="0D2F9690" w14:textId="0074D0BF" w:rsidR="0028392E" w:rsidRPr="59F92072" w:rsidRDefault="0028392E" w:rsidP="0028392E">
            <w:pPr>
              <w:pStyle w:val="ListParagraph"/>
              <w:numPr>
                <w:ilvl w:val="0"/>
                <w:numId w:val="37"/>
              </w:numPr>
              <w:spacing w:after="0" w:line="240" w:lineRule="auto"/>
              <w:ind w:left="337" w:hanging="284"/>
            </w:pPr>
            <w:r w:rsidRPr="000B7560">
              <w:rPr>
                <w:rFonts w:cstheme="minorHAnsi"/>
                <w:bCs/>
              </w:rPr>
              <w:t>Nothing to be kept on the floor unless essential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AFC39D" w14:textId="1C78E0EB" w:rsidR="0028392E" w:rsidRPr="59F92072" w:rsidRDefault="0028392E" w:rsidP="0028392E">
            <w:pPr>
              <w:spacing w:after="0" w:line="240" w:lineRule="auto"/>
              <w:rPr>
                <w:b/>
                <w:bCs/>
              </w:rPr>
            </w:pPr>
            <w:r>
              <w:rPr>
                <w:rFonts w:ascii="Lucida Sans" w:hAnsi="Lucida Sans"/>
                <w:b/>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F04BCD" w14:textId="64594D52" w:rsidR="0028392E" w:rsidRPr="59F92072" w:rsidRDefault="0028392E" w:rsidP="0028392E">
            <w:pPr>
              <w:spacing w:after="0" w:line="240" w:lineRule="auto"/>
              <w:rPr>
                <w:b/>
                <w:bCs/>
              </w:rPr>
            </w:pPr>
            <w:r>
              <w:rPr>
                <w:rFonts w:ascii="Lucida Sans" w:hAnsi="Lucida Sans"/>
                <w:b/>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98FBBA" w14:textId="50F81FBD" w:rsidR="0028392E" w:rsidRPr="59F92072" w:rsidRDefault="0028392E" w:rsidP="0028392E">
            <w:pPr>
              <w:spacing w:after="0" w:line="240" w:lineRule="auto"/>
              <w:rPr>
                <w:b/>
                <w:bCs/>
              </w:rPr>
            </w:pPr>
            <w:r>
              <w:rPr>
                <w:rFonts w:ascii="Lucida Sans" w:hAnsi="Lucida Sans"/>
                <w:b/>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E99A47" w14:textId="77777777" w:rsidR="0028392E" w:rsidRDefault="0028392E" w:rsidP="0028392E">
            <w:pPr>
              <w:rPr>
                <w:color w:val="000000" w:themeColor="text1"/>
              </w:rPr>
            </w:pPr>
            <w:r w:rsidRPr="000B7560">
              <w:rPr>
                <w:color w:val="000000" w:themeColor="text1"/>
              </w:rPr>
              <w:t xml:space="preserve">Committee to ensure room booking is adequate with enough space to accommodate larger instruments. Request room changes as needed </w:t>
            </w:r>
          </w:p>
          <w:p w14:paraId="77507EAE" w14:textId="6925242C" w:rsidR="0028392E" w:rsidRPr="0028392E" w:rsidRDefault="0028392E" w:rsidP="0028392E">
            <w:pPr>
              <w:rPr>
                <w:color w:val="000000" w:themeColor="text1"/>
              </w:rPr>
            </w:pPr>
            <w:r>
              <w:rPr>
                <w:rFonts w:ascii="Calibri" w:eastAsia="Calibri" w:hAnsi="Calibri" w:cs="Calibri"/>
              </w:rPr>
              <w:t>Seek medical attention from SUSU Reception/venue staff if in need</w:t>
            </w:r>
          </w:p>
          <w:p w14:paraId="6618C81A" w14:textId="77777777" w:rsidR="0028392E" w:rsidRDefault="0028392E" w:rsidP="0028392E">
            <w:pPr>
              <w:spacing w:after="0" w:line="240" w:lineRule="auto"/>
              <w:rPr>
                <w:rFonts w:ascii="Calibri" w:eastAsia="Calibri" w:hAnsi="Calibri" w:cs="Calibri"/>
              </w:rPr>
            </w:pPr>
            <w:r>
              <w:rPr>
                <w:rFonts w:ascii="Calibri" w:eastAsia="Calibri" w:hAnsi="Calibri" w:cs="Calibri"/>
              </w:rPr>
              <w:t>Contact facilities team via SUSU reception/venue staff</w:t>
            </w:r>
          </w:p>
          <w:p w14:paraId="16F8E653" w14:textId="77777777" w:rsidR="0028392E" w:rsidRDefault="0028392E" w:rsidP="0028392E">
            <w:pPr>
              <w:spacing w:after="0" w:line="240" w:lineRule="auto"/>
              <w:rPr>
                <w:rFonts w:ascii="Calibri" w:eastAsia="Calibri" w:hAnsi="Calibri" w:cs="Calibri"/>
              </w:rPr>
            </w:pPr>
          </w:p>
          <w:p w14:paraId="5FC1870D" w14:textId="1DA9D263" w:rsidR="0028392E" w:rsidRPr="0028392E" w:rsidRDefault="0028392E" w:rsidP="0028392E">
            <w:pPr>
              <w:spacing w:after="0" w:line="240" w:lineRule="auto"/>
              <w:rPr>
                <w:rFonts w:ascii="Calibri" w:eastAsia="Calibri" w:hAnsi="Calibri" w:cs="Calibri"/>
              </w:rPr>
            </w:pPr>
            <w:r w:rsidRPr="0028392E">
              <w:rPr>
                <w:rFonts w:ascii="Calibri" w:eastAsia="Calibri" w:hAnsi="Calibri" w:cs="Calibri"/>
              </w:rPr>
              <w:t xml:space="preserve">Contact emergency services if needed </w:t>
            </w:r>
          </w:p>
          <w:p w14:paraId="16EC3A0C" w14:textId="77777777" w:rsidR="0028392E" w:rsidRDefault="0028392E" w:rsidP="0028392E">
            <w:pPr>
              <w:spacing w:line="276" w:lineRule="auto"/>
              <w:rPr>
                <w:rFonts w:ascii="Calibri" w:eastAsia="Calibri" w:hAnsi="Calibri" w:cs="Calibri"/>
                <w:color w:val="000000"/>
              </w:rPr>
            </w:pPr>
          </w:p>
          <w:p w14:paraId="12FDB29D" w14:textId="65A8C721" w:rsidR="0028392E" w:rsidRPr="59F92072" w:rsidRDefault="0028392E" w:rsidP="0028392E">
            <w:pPr>
              <w:spacing w:line="276" w:lineRule="auto"/>
              <w:rPr>
                <w:rFonts w:ascii="Calibri" w:eastAsia="Calibri" w:hAnsi="Calibri" w:cs="Calibri"/>
                <w:color w:val="000000" w:themeColor="text1"/>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4">
              <w:r>
                <w:rPr>
                  <w:rFonts w:ascii="Calibri" w:eastAsia="Calibri" w:hAnsi="Calibri" w:cs="Calibri"/>
                  <w:color w:val="0000FF"/>
                  <w:u w:val="single"/>
                </w:rPr>
                <w:t>SUSU incident report policy</w:t>
              </w:r>
            </w:hyperlink>
          </w:p>
        </w:tc>
      </w:tr>
      <w:tr w:rsidR="0028392E" w14:paraId="64E19989"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F8ED1" w14:textId="6F05EBD4" w:rsidR="0028392E" w:rsidRPr="00227260" w:rsidRDefault="0028392E" w:rsidP="0028392E">
            <w:pPr>
              <w:spacing w:after="0" w:line="240" w:lineRule="auto"/>
            </w:pPr>
            <w:r w:rsidRPr="00227260">
              <w:t>Moving/setting up instruments and stands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351E00" w14:textId="77777777" w:rsidR="0028392E" w:rsidRDefault="0028392E" w:rsidP="0028392E">
            <w:pPr>
              <w:spacing w:after="0" w:line="240" w:lineRule="auto"/>
            </w:pPr>
            <w:r>
              <w:t>Back/muscle strain from lifting items that are too heavy</w:t>
            </w:r>
          </w:p>
          <w:p w14:paraId="5A91314E" w14:textId="77777777" w:rsidR="0028392E" w:rsidRDefault="0028392E" w:rsidP="0028392E">
            <w:pPr>
              <w:spacing w:after="0" w:line="240" w:lineRule="auto"/>
            </w:pPr>
          </w:p>
          <w:p w14:paraId="7DCCB4BF" w14:textId="3B7D8CD9" w:rsidR="0028392E" w:rsidRDefault="0028392E" w:rsidP="0028392E">
            <w:pPr>
              <w:spacing w:after="0" w:line="240" w:lineRule="auto"/>
            </w:pPr>
            <w:r>
              <w:t>Trapping fingers in stands or other items</w:t>
            </w:r>
          </w:p>
          <w:p w14:paraId="6F191C15" w14:textId="77777777" w:rsidR="0028392E" w:rsidRDefault="0028392E" w:rsidP="0028392E">
            <w:pPr>
              <w:spacing w:after="0" w:line="240" w:lineRule="auto"/>
            </w:pPr>
          </w:p>
          <w:p w14:paraId="313EFFEB" w14:textId="6C03F69F" w:rsidR="0028392E" w:rsidRDefault="0028392E" w:rsidP="0028392E">
            <w:pPr>
              <w:spacing w:after="0" w:line="240" w:lineRule="auto"/>
            </w:pPr>
            <w:r>
              <w:t>Damaging equipment</w:t>
            </w:r>
          </w:p>
          <w:p w14:paraId="47F26D3D" w14:textId="77777777" w:rsidR="0028392E" w:rsidRDefault="0028392E" w:rsidP="0028392E">
            <w:pPr>
              <w:spacing w:after="0" w:line="240" w:lineRule="auto"/>
            </w:pPr>
          </w:p>
          <w:p w14:paraId="58ECB003" w14:textId="5799F254" w:rsidR="0028392E" w:rsidRDefault="0028392E" w:rsidP="0028392E">
            <w:pPr>
              <w:spacing w:after="0" w:line="240" w:lineRule="auto"/>
            </w:pPr>
            <w:r>
              <w:t>Dropping equipment on feet/another person</w:t>
            </w:r>
          </w:p>
          <w:p w14:paraId="13C794B6" w14:textId="77777777" w:rsidR="0028392E" w:rsidRDefault="0028392E" w:rsidP="0028392E">
            <w:pPr>
              <w:spacing w:after="0" w:line="240" w:lineRule="auto"/>
            </w:pPr>
          </w:p>
          <w:p w14:paraId="0B295489" w14:textId="2EA1E47E" w:rsidR="0028392E" w:rsidRDefault="0028392E" w:rsidP="0028392E">
            <w:pPr>
              <w:spacing w:after="0" w:line="240" w:lineRule="auto"/>
            </w:pPr>
            <w:r>
              <w:t>Falling moving equipment on stairs</w:t>
            </w:r>
          </w:p>
          <w:p w14:paraId="4D36DC10" w14:textId="77777777" w:rsidR="0028392E" w:rsidRPr="59F92072" w:rsidRDefault="0028392E" w:rsidP="0028392E">
            <w:pPr>
              <w:spacing w:after="0" w:line="240" w:lineRule="auto"/>
              <w:ind w:left="23"/>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A5407B" w14:textId="4B9CBF65" w:rsidR="0028392E" w:rsidRPr="00323D99" w:rsidRDefault="0028392E" w:rsidP="0028392E">
            <w:pPr>
              <w:spacing w:after="0" w:line="240" w:lineRule="auto"/>
              <w:rPr>
                <w:rFonts w:ascii="Calibri" w:eastAsia="Calibri" w:hAnsi="Calibri" w:cs="Calibri"/>
              </w:rPr>
            </w:pPr>
            <w:r>
              <w:t>Those setting up and members nearby or assisting.</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A79362" w14:textId="5767654C" w:rsidR="0028392E" w:rsidRPr="59F92072" w:rsidRDefault="0028392E" w:rsidP="0028392E">
            <w:pPr>
              <w:spacing w:after="0" w:line="240" w:lineRule="auto"/>
              <w:rPr>
                <w:b/>
                <w:bCs/>
              </w:rPr>
            </w:pPr>
            <w:r>
              <w:rPr>
                <w:rFonts w:ascii="Lucida Sans" w:hAnsi="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CE1B9A" w14:textId="34A60C1F" w:rsidR="0028392E" w:rsidRPr="59F92072" w:rsidRDefault="0028392E" w:rsidP="0028392E">
            <w:pPr>
              <w:spacing w:after="0" w:line="240" w:lineRule="auto"/>
              <w:rPr>
                <w:b/>
                <w:bCs/>
              </w:rPr>
            </w:pPr>
            <w:r>
              <w:rPr>
                <w:rFonts w:ascii="Lucida Sans" w:hAnsi="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05A64E" w14:textId="612BD03C" w:rsidR="0028392E" w:rsidRPr="59F92072" w:rsidRDefault="0028392E" w:rsidP="0028392E">
            <w:pPr>
              <w:spacing w:after="0" w:line="240" w:lineRule="auto"/>
              <w:rPr>
                <w:b/>
                <w:bCs/>
              </w:rPr>
            </w:pPr>
            <w:r>
              <w:rPr>
                <w:rFonts w:ascii="Lucida Sans" w:hAnsi="Lucida Sans"/>
                <w:b/>
              </w:rPr>
              <w:t>6</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E078DE" w14:textId="77777777" w:rsidR="0028392E" w:rsidRPr="000B7560" w:rsidRDefault="0028392E" w:rsidP="0028392E">
            <w:pPr>
              <w:pStyle w:val="ListParagraph"/>
              <w:numPr>
                <w:ilvl w:val="0"/>
                <w:numId w:val="43"/>
              </w:numPr>
              <w:spacing w:after="0" w:line="240" w:lineRule="auto"/>
              <w:ind w:left="337" w:hanging="284"/>
              <w:rPr>
                <w:rFonts w:cstheme="minorHAnsi"/>
                <w:bCs/>
              </w:rPr>
            </w:pPr>
            <w:r w:rsidRPr="000B7560">
              <w:rPr>
                <w:rFonts w:cstheme="minorHAnsi"/>
                <w:bCs/>
              </w:rPr>
              <w:t>Any heavy items lifted by multiple people</w:t>
            </w:r>
          </w:p>
          <w:p w14:paraId="0689CC25" w14:textId="77777777" w:rsidR="0028392E" w:rsidRPr="000B7560" w:rsidRDefault="0028392E" w:rsidP="0028392E">
            <w:pPr>
              <w:pStyle w:val="ListParagraph"/>
              <w:numPr>
                <w:ilvl w:val="0"/>
                <w:numId w:val="43"/>
              </w:numPr>
              <w:spacing w:after="0" w:line="240" w:lineRule="auto"/>
              <w:ind w:left="337" w:hanging="284"/>
              <w:rPr>
                <w:rFonts w:cstheme="minorHAnsi"/>
                <w:bCs/>
                <w:color w:val="000000" w:themeColor="text1"/>
              </w:rPr>
            </w:pPr>
            <w:r w:rsidRPr="000B7560">
              <w:rPr>
                <w:rFonts w:cstheme="minorHAnsi"/>
                <w:bCs/>
              </w:rPr>
              <w:t xml:space="preserve">Use lifts where possible for heavy items, where not possible extreme caution to be used and additional members should be on hand </w:t>
            </w:r>
            <w:r w:rsidRPr="000B7560">
              <w:rPr>
                <w:rFonts w:cstheme="minorHAnsi"/>
                <w:bCs/>
                <w:color w:val="000000" w:themeColor="text1"/>
              </w:rPr>
              <w:t>to assist</w:t>
            </w:r>
          </w:p>
          <w:p w14:paraId="6F6965B4" w14:textId="77777777" w:rsidR="0028392E" w:rsidRPr="000B7560" w:rsidRDefault="0028392E" w:rsidP="0028392E">
            <w:pPr>
              <w:pStyle w:val="ListParagraph"/>
              <w:numPr>
                <w:ilvl w:val="0"/>
                <w:numId w:val="43"/>
              </w:numPr>
              <w:spacing w:after="0" w:line="240" w:lineRule="auto"/>
              <w:ind w:left="337" w:hanging="284"/>
              <w:rPr>
                <w:rFonts w:cstheme="minorHAnsi"/>
                <w:bCs/>
                <w:color w:val="000000" w:themeColor="text1"/>
              </w:rPr>
            </w:pPr>
            <w:r w:rsidRPr="000B7560">
              <w:rPr>
                <w:rFonts w:cstheme="minorHAnsi"/>
                <w:bCs/>
                <w:color w:val="000000" w:themeColor="text1"/>
              </w:rPr>
              <w:t>Request tools to support with move of heavy objects- SUSU Facilities/venue. E.g. hand truck, dolly, skates</w:t>
            </w:r>
          </w:p>
          <w:p w14:paraId="396FA86C" w14:textId="77777777" w:rsidR="0028392E" w:rsidRPr="000B7560" w:rsidRDefault="0028392E" w:rsidP="0028392E">
            <w:pPr>
              <w:pStyle w:val="ListParagraph"/>
              <w:numPr>
                <w:ilvl w:val="0"/>
                <w:numId w:val="43"/>
              </w:numPr>
              <w:spacing w:after="0" w:line="240" w:lineRule="auto"/>
              <w:ind w:left="337" w:hanging="284"/>
              <w:rPr>
                <w:rFonts w:cstheme="minorHAnsi"/>
                <w:bCs/>
              </w:rPr>
            </w:pPr>
            <w:r w:rsidRPr="000B7560">
              <w:rPr>
                <w:rFonts w:cstheme="minorHAnsi"/>
                <w:bCs/>
              </w:rPr>
              <w:t>Teach members how to correctly carry equipment and how to safely set up specific items and don’t allow untrained members to assist</w:t>
            </w:r>
          </w:p>
          <w:p w14:paraId="0B9CFECB" w14:textId="77777777" w:rsidR="0028392E" w:rsidRPr="000B7560" w:rsidRDefault="0028392E" w:rsidP="0028392E">
            <w:pPr>
              <w:pStyle w:val="ListParagraph"/>
              <w:numPr>
                <w:ilvl w:val="0"/>
                <w:numId w:val="43"/>
              </w:numPr>
              <w:spacing w:after="0" w:line="240" w:lineRule="auto"/>
              <w:ind w:left="337" w:hanging="284"/>
              <w:rPr>
                <w:rFonts w:cstheme="minorHAnsi"/>
                <w:bCs/>
                <w:color w:val="000000" w:themeColor="text1"/>
              </w:rPr>
            </w:pPr>
            <w:r w:rsidRPr="000B7560">
              <w:rPr>
                <w:rFonts w:cstheme="minorHAnsi"/>
                <w:bCs/>
              </w:rPr>
              <w:t xml:space="preserve">Those carrying things be accompanied </w:t>
            </w:r>
            <w:r w:rsidRPr="000B7560">
              <w:rPr>
                <w:rFonts w:cstheme="minorHAnsi"/>
                <w:bCs/>
                <w:color w:val="000000" w:themeColor="text1"/>
              </w:rPr>
              <w:t>by someone able to clear a pathway open door</w:t>
            </w:r>
          </w:p>
          <w:p w14:paraId="4AC9E37D" w14:textId="20E77722" w:rsidR="0028392E" w:rsidRPr="59F92072" w:rsidRDefault="0028392E" w:rsidP="0028392E">
            <w:pPr>
              <w:pStyle w:val="ListParagraph"/>
              <w:numPr>
                <w:ilvl w:val="0"/>
                <w:numId w:val="37"/>
              </w:numPr>
              <w:spacing w:after="0" w:line="240" w:lineRule="auto"/>
              <w:ind w:left="337" w:hanging="284"/>
            </w:pPr>
            <w:r w:rsidRPr="000B7560">
              <w:rPr>
                <w:rFonts w:cstheme="minorHAnsi"/>
                <w:bCs/>
                <w:color w:val="000000" w:themeColor="text1"/>
              </w:rPr>
              <w:t>Committee to ensure adequate time for set up and pack down is planned for /allocated when bookings are made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29147E" w14:textId="6AD20E78" w:rsidR="0028392E" w:rsidRPr="59F92072" w:rsidRDefault="0028392E" w:rsidP="0028392E">
            <w:pPr>
              <w:spacing w:after="0" w:line="240" w:lineRule="auto"/>
              <w:rPr>
                <w:b/>
                <w:bCs/>
              </w:rPr>
            </w:pPr>
            <w:r>
              <w:rPr>
                <w:rFonts w:ascii="Lucida Sans" w:hAnsi="Lucida Sans"/>
                <w:b/>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03F6B2" w14:textId="1781F780" w:rsidR="0028392E" w:rsidRPr="59F92072" w:rsidRDefault="0028392E" w:rsidP="0028392E">
            <w:pPr>
              <w:spacing w:after="0" w:line="240" w:lineRule="auto"/>
              <w:rPr>
                <w:b/>
                <w:bCs/>
              </w:rPr>
            </w:pPr>
            <w:r>
              <w:rPr>
                <w:rFonts w:ascii="Lucida Sans" w:hAnsi="Lucida Sans"/>
                <w:b/>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1BEB19" w14:textId="70009E2C" w:rsidR="0028392E" w:rsidRPr="59F92072" w:rsidRDefault="0028392E" w:rsidP="0028392E">
            <w:pPr>
              <w:spacing w:after="0" w:line="240" w:lineRule="auto"/>
              <w:rPr>
                <w:b/>
                <w:bCs/>
              </w:rPr>
            </w:pPr>
            <w:r>
              <w:rPr>
                <w:rFonts w:ascii="Lucida Sans" w:hAnsi="Lucida Sans"/>
                <w:b/>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C0F26C" w14:textId="77777777" w:rsidR="0028392E" w:rsidRPr="000B7560" w:rsidRDefault="0028392E" w:rsidP="0028392E">
            <w:pPr>
              <w:rPr>
                <w:color w:val="000000" w:themeColor="text1"/>
              </w:rPr>
            </w:pPr>
            <w:r w:rsidRPr="000B7560">
              <w:rPr>
                <w:color w:val="000000" w:themeColor="text1"/>
              </w:rPr>
              <w:t>Committee to ensure tech team recruited/trained to move and set instruments</w:t>
            </w:r>
          </w:p>
          <w:p w14:paraId="2247067E" w14:textId="77777777" w:rsidR="0028392E" w:rsidRDefault="0028392E" w:rsidP="0028392E">
            <w:pPr>
              <w:spacing w:after="0" w:line="240" w:lineRule="auto"/>
              <w:rPr>
                <w:rFonts w:ascii="Calibri" w:eastAsia="Calibri" w:hAnsi="Calibri" w:cs="Calibri"/>
              </w:rPr>
            </w:pPr>
          </w:p>
          <w:p w14:paraId="4FAC5F78" w14:textId="2B84D75E" w:rsidR="0028392E" w:rsidRDefault="0028392E" w:rsidP="0028392E">
            <w:pPr>
              <w:spacing w:after="0" w:line="240" w:lineRule="auto"/>
              <w:rPr>
                <w:rFonts w:ascii="Calibri" w:eastAsia="Calibri" w:hAnsi="Calibri" w:cs="Calibri"/>
              </w:rPr>
            </w:pPr>
            <w:r>
              <w:rPr>
                <w:rFonts w:ascii="Calibri" w:eastAsia="Calibri" w:hAnsi="Calibri" w:cs="Calibri"/>
              </w:rPr>
              <w:t>Seek medical attention from SUSU Reception/venue staff if in need</w:t>
            </w:r>
          </w:p>
          <w:p w14:paraId="7DFB2513" w14:textId="77777777" w:rsidR="0028392E" w:rsidRDefault="0028392E" w:rsidP="0028392E">
            <w:pPr>
              <w:spacing w:after="0" w:line="240" w:lineRule="auto"/>
              <w:rPr>
                <w:rFonts w:ascii="Calibri" w:eastAsia="Calibri" w:hAnsi="Calibri" w:cs="Calibri"/>
              </w:rPr>
            </w:pPr>
          </w:p>
          <w:p w14:paraId="22D7567D" w14:textId="19D0E558" w:rsidR="0028392E" w:rsidRDefault="0028392E" w:rsidP="0028392E">
            <w:pPr>
              <w:spacing w:after="0" w:line="240" w:lineRule="auto"/>
              <w:rPr>
                <w:rFonts w:ascii="Calibri" w:eastAsia="Calibri" w:hAnsi="Calibri" w:cs="Calibri"/>
              </w:rPr>
            </w:pPr>
            <w:r>
              <w:rPr>
                <w:rFonts w:ascii="Calibri" w:eastAsia="Calibri" w:hAnsi="Calibri" w:cs="Calibri"/>
              </w:rPr>
              <w:t>Contact facilities team via SUSU reception/venue staff</w:t>
            </w:r>
          </w:p>
          <w:p w14:paraId="3A2D981C" w14:textId="77777777" w:rsidR="0028392E" w:rsidRDefault="0028392E" w:rsidP="0028392E">
            <w:pPr>
              <w:spacing w:after="0" w:line="240" w:lineRule="auto"/>
              <w:rPr>
                <w:rFonts w:ascii="Calibri" w:eastAsia="Calibri" w:hAnsi="Calibri" w:cs="Calibri"/>
              </w:rPr>
            </w:pPr>
          </w:p>
          <w:p w14:paraId="3A1DAF5C" w14:textId="26CA4E61" w:rsidR="0028392E" w:rsidRDefault="0028392E" w:rsidP="0028392E">
            <w:pPr>
              <w:spacing w:after="0" w:line="240" w:lineRule="auto"/>
              <w:rPr>
                <w:rFonts w:ascii="Calibri" w:eastAsia="Calibri" w:hAnsi="Calibri" w:cs="Calibri"/>
              </w:rPr>
            </w:pPr>
            <w:r>
              <w:rPr>
                <w:rFonts w:ascii="Calibri" w:eastAsia="Calibri" w:hAnsi="Calibri" w:cs="Calibri"/>
              </w:rPr>
              <w:t xml:space="preserve">Contact emergency services if needed </w:t>
            </w:r>
          </w:p>
          <w:p w14:paraId="3644A1B0" w14:textId="77777777" w:rsidR="0028392E" w:rsidRDefault="0028392E" w:rsidP="0028392E">
            <w:pPr>
              <w:spacing w:line="276" w:lineRule="auto"/>
              <w:rPr>
                <w:rFonts w:ascii="Calibri" w:eastAsia="Calibri" w:hAnsi="Calibri" w:cs="Calibri"/>
                <w:color w:val="000000"/>
              </w:rPr>
            </w:pPr>
          </w:p>
          <w:p w14:paraId="2216EF28" w14:textId="02313ED8" w:rsidR="0028392E" w:rsidRPr="59F92072" w:rsidRDefault="0028392E" w:rsidP="0028392E">
            <w:pPr>
              <w:spacing w:line="276" w:lineRule="auto"/>
              <w:rPr>
                <w:rFonts w:ascii="Calibri" w:eastAsia="Calibri" w:hAnsi="Calibri" w:cs="Calibri"/>
                <w:color w:val="000000" w:themeColor="text1"/>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5">
              <w:r>
                <w:rPr>
                  <w:rFonts w:ascii="Calibri" w:eastAsia="Calibri" w:hAnsi="Calibri" w:cs="Calibri"/>
                  <w:color w:val="0000FF"/>
                  <w:u w:val="single"/>
                </w:rPr>
                <w:t>SUSU incident report policy</w:t>
              </w:r>
            </w:hyperlink>
          </w:p>
        </w:tc>
      </w:tr>
      <w:tr w:rsidR="0028392E" w14:paraId="54FC1351"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CC0BF7" w14:textId="03358880" w:rsidR="0028392E" w:rsidRPr="00227260" w:rsidRDefault="0028392E" w:rsidP="0028392E">
            <w:pPr>
              <w:spacing w:after="0" w:line="240" w:lineRule="auto"/>
            </w:pPr>
            <w:r w:rsidRPr="00227260">
              <w:t>Cables/wires in area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C24ABA" w14:textId="77777777" w:rsidR="0028392E" w:rsidRDefault="0028392E" w:rsidP="0028392E">
            <w:pPr>
              <w:spacing w:after="0" w:line="240" w:lineRule="auto"/>
            </w:pPr>
            <w:r>
              <w:t>Tripping over wires and causing injury</w:t>
            </w:r>
          </w:p>
          <w:p w14:paraId="37D3BD09" w14:textId="77777777" w:rsidR="0028392E" w:rsidRDefault="0028392E" w:rsidP="0028392E">
            <w:pPr>
              <w:spacing w:after="0" w:line="240" w:lineRule="auto"/>
            </w:pPr>
          </w:p>
          <w:p w14:paraId="57F3CB7C" w14:textId="33B98C34" w:rsidR="0028392E" w:rsidRPr="59F92072" w:rsidRDefault="0028392E" w:rsidP="0028392E">
            <w:pPr>
              <w:spacing w:after="0" w:line="240" w:lineRule="auto"/>
              <w:ind w:left="23"/>
            </w:pPr>
            <w:r>
              <w:t>Pulling over equipment and causing it damage or further injury</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D23C33" w14:textId="70446E12" w:rsidR="0028392E" w:rsidRPr="00323D99" w:rsidRDefault="0028392E" w:rsidP="0028392E">
            <w:pPr>
              <w:spacing w:after="0" w:line="240" w:lineRule="auto"/>
              <w:rPr>
                <w:rFonts w:ascii="Calibri" w:eastAsia="Calibri" w:hAnsi="Calibri" w:cs="Calibri"/>
              </w:rPr>
            </w:pPr>
            <w:r>
              <w:t>Those in the vicinity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C3670" w14:textId="0C3F97D0" w:rsidR="0028392E" w:rsidRPr="59F92072" w:rsidRDefault="0028392E" w:rsidP="0028392E">
            <w:pPr>
              <w:spacing w:after="0" w:line="240" w:lineRule="auto"/>
              <w:rPr>
                <w:b/>
                <w:bCs/>
              </w:rPr>
            </w:pPr>
            <w:r>
              <w:rPr>
                <w:rFonts w:ascii="Lucida Sans" w:hAnsi="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A12C39" w14:textId="7EAFAFFF" w:rsidR="0028392E" w:rsidRPr="59F92072" w:rsidRDefault="0028392E" w:rsidP="0028392E">
            <w:pPr>
              <w:spacing w:after="0" w:line="240" w:lineRule="auto"/>
              <w:rPr>
                <w:b/>
                <w:bCs/>
              </w:rPr>
            </w:pPr>
            <w:r>
              <w:rPr>
                <w:rFonts w:ascii="Lucida Sans" w:hAnsi="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2A4FC3" w14:textId="34FFB4A3" w:rsidR="0028392E" w:rsidRPr="59F92072" w:rsidRDefault="0028392E" w:rsidP="0028392E">
            <w:pPr>
              <w:spacing w:after="0" w:line="240" w:lineRule="auto"/>
              <w:rPr>
                <w:b/>
                <w:bCs/>
              </w:rPr>
            </w:pPr>
            <w:r>
              <w:rPr>
                <w:rFonts w:ascii="Lucida Sans" w:hAnsi="Lucida Sans"/>
                <w:b/>
              </w:rPr>
              <w:t>9</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19360" w14:textId="77777777" w:rsidR="0028392E" w:rsidRPr="000B7560" w:rsidRDefault="0028392E" w:rsidP="0028392E">
            <w:pPr>
              <w:pStyle w:val="ListParagraph"/>
              <w:numPr>
                <w:ilvl w:val="0"/>
                <w:numId w:val="45"/>
              </w:numPr>
              <w:spacing w:after="0" w:line="240" w:lineRule="auto"/>
              <w:ind w:left="337" w:hanging="284"/>
              <w:rPr>
                <w:rFonts w:cstheme="minorHAnsi"/>
                <w:bCs/>
              </w:rPr>
            </w:pPr>
            <w:r w:rsidRPr="000B7560">
              <w:rPr>
                <w:rFonts w:cstheme="minorHAnsi"/>
                <w:bCs/>
              </w:rPr>
              <w:t>Any cables to be organised as best as possible</w:t>
            </w:r>
            <w:r>
              <w:rPr>
                <w:rFonts w:cstheme="minorHAnsi"/>
                <w:bCs/>
              </w:rPr>
              <w:t xml:space="preserve"> and trailed away from walkways</w:t>
            </w:r>
          </w:p>
          <w:p w14:paraId="2D3FB2A0" w14:textId="77777777" w:rsidR="0028392E" w:rsidRDefault="0028392E" w:rsidP="0028392E">
            <w:pPr>
              <w:pStyle w:val="ListParagraph"/>
              <w:numPr>
                <w:ilvl w:val="0"/>
                <w:numId w:val="45"/>
              </w:numPr>
              <w:spacing w:after="0" w:line="240" w:lineRule="auto"/>
              <w:ind w:left="337" w:hanging="284"/>
              <w:rPr>
                <w:rFonts w:cstheme="minorHAnsi"/>
                <w:bCs/>
              </w:rPr>
            </w:pPr>
            <w:r w:rsidRPr="000B7560">
              <w:rPr>
                <w:rFonts w:cstheme="minorHAnsi"/>
                <w:bCs/>
              </w:rPr>
              <w:t>Cable ties/to be used if necessary</w:t>
            </w:r>
          </w:p>
          <w:p w14:paraId="6242C980" w14:textId="7FB47B6A" w:rsidR="0028392E" w:rsidRPr="59F92072" w:rsidRDefault="0028392E" w:rsidP="0028392E">
            <w:pPr>
              <w:pStyle w:val="ListParagraph"/>
              <w:numPr>
                <w:ilvl w:val="0"/>
                <w:numId w:val="37"/>
              </w:numPr>
              <w:spacing w:after="0" w:line="240" w:lineRule="auto"/>
              <w:ind w:left="337" w:hanging="284"/>
            </w:pPr>
            <w:r w:rsidRPr="00A07DAB">
              <w:rPr>
                <w:rFonts w:cstheme="minorHAnsi"/>
                <w:bCs/>
              </w:rPr>
              <w:t>Hazardous sections to be blocked off e.g. using chairs &amp; signage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390F4A" w14:textId="49EF82CD" w:rsidR="0028392E" w:rsidRPr="59F92072" w:rsidRDefault="0028392E" w:rsidP="0028392E">
            <w:pPr>
              <w:spacing w:after="0" w:line="240" w:lineRule="auto"/>
              <w:rPr>
                <w:b/>
                <w:bCs/>
              </w:rPr>
            </w:pPr>
            <w:r>
              <w:rPr>
                <w:rFonts w:ascii="Lucida Sans" w:hAnsi="Lucida Sans"/>
                <w:b/>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C50EB" w14:textId="0479BE87" w:rsidR="0028392E" w:rsidRPr="59F92072" w:rsidRDefault="0028392E" w:rsidP="0028392E">
            <w:pPr>
              <w:spacing w:after="0" w:line="240" w:lineRule="auto"/>
              <w:rPr>
                <w:b/>
                <w:bCs/>
              </w:rPr>
            </w:pPr>
            <w:r>
              <w:rPr>
                <w:rFonts w:ascii="Lucida Sans" w:hAnsi="Lucida Sans"/>
                <w:b/>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890257" w14:textId="4D8F0288" w:rsidR="0028392E" w:rsidRPr="59F92072" w:rsidRDefault="0028392E" w:rsidP="0028392E">
            <w:pPr>
              <w:spacing w:after="0" w:line="240" w:lineRule="auto"/>
              <w:rPr>
                <w:b/>
                <w:bCs/>
              </w:rPr>
            </w:pPr>
            <w:r>
              <w:rPr>
                <w:rFonts w:ascii="Lucida Sans" w:hAnsi="Lucida Sans"/>
                <w:b/>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60EBCF" w14:textId="77777777" w:rsidR="0028392E" w:rsidRDefault="0028392E" w:rsidP="0028392E">
            <w:pPr>
              <w:spacing w:after="0" w:line="240" w:lineRule="auto"/>
              <w:rPr>
                <w:rFonts w:ascii="Calibri" w:eastAsia="Calibri" w:hAnsi="Calibri" w:cs="Calibri"/>
              </w:rPr>
            </w:pPr>
            <w:r>
              <w:rPr>
                <w:rFonts w:ascii="Calibri" w:eastAsia="Calibri" w:hAnsi="Calibri" w:cs="Calibri"/>
              </w:rPr>
              <w:t>Seek medical attention from SUSU Reception/venue staff if in need</w:t>
            </w:r>
          </w:p>
          <w:p w14:paraId="5CEB2926" w14:textId="77777777" w:rsidR="0028392E" w:rsidRDefault="0028392E" w:rsidP="0028392E">
            <w:pPr>
              <w:spacing w:after="0" w:line="240" w:lineRule="auto"/>
              <w:rPr>
                <w:rFonts w:ascii="Calibri" w:eastAsia="Calibri" w:hAnsi="Calibri" w:cs="Calibri"/>
              </w:rPr>
            </w:pPr>
          </w:p>
          <w:p w14:paraId="5B4313DA" w14:textId="0FAF8E1A" w:rsidR="0028392E" w:rsidRDefault="0028392E" w:rsidP="0028392E">
            <w:pPr>
              <w:spacing w:after="0" w:line="240" w:lineRule="auto"/>
              <w:rPr>
                <w:rFonts w:ascii="Calibri" w:eastAsia="Calibri" w:hAnsi="Calibri" w:cs="Calibri"/>
              </w:rPr>
            </w:pPr>
            <w:r>
              <w:rPr>
                <w:rFonts w:ascii="Calibri" w:eastAsia="Calibri" w:hAnsi="Calibri" w:cs="Calibri"/>
              </w:rPr>
              <w:t>Contact facilities team via SUSU reception/venue staff</w:t>
            </w:r>
          </w:p>
          <w:p w14:paraId="5F06C697" w14:textId="77777777" w:rsidR="0028392E" w:rsidRDefault="0028392E" w:rsidP="0028392E">
            <w:pPr>
              <w:spacing w:after="0" w:line="240" w:lineRule="auto"/>
              <w:rPr>
                <w:rFonts w:ascii="Calibri" w:eastAsia="Calibri" w:hAnsi="Calibri" w:cs="Calibri"/>
              </w:rPr>
            </w:pPr>
          </w:p>
          <w:p w14:paraId="375D801E" w14:textId="44968F5D" w:rsidR="0028392E" w:rsidRDefault="0028392E" w:rsidP="0028392E">
            <w:pPr>
              <w:spacing w:after="0" w:line="240" w:lineRule="auto"/>
              <w:rPr>
                <w:rFonts w:ascii="Calibri" w:eastAsia="Calibri" w:hAnsi="Calibri" w:cs="Calibri"/>
              </w:rPr>
            </w:pPr>
            <w:r>
              <w:rPr>
                <w:rFonts w:ascii="Calibri" w:eastAsia="Calibri" w:hAnsi="Calibri" w:cs="Calibri"/>
              </w:rPr>
              <w:t xml:space="preserve">Contact emergency services if needed </w:t>
            </w:r>
          </w:p>
          <w:p w14:paraId="1155C9F6" w14:textId="77777777" w:rsidR="0028392E" w:rsidRDefault="0028392E" w:rsidP="0028392E">
            <w:pPr>
              <w:spacing w:line="276" w:lineRule="auto"/>
              <w:rPr>
                <w:rFonts w:ascii="Calibri" w:eastAsia="Calibri" w:hAnsi="Calibri" w:cs="Calibri"/>
                <w:color w:val="000000"/>
              </w:rPr>
            </w:pPr>
          </w:p>
          <w:p w14:paraId="652B9B92" w14:textId="21FD6699" w:rsidR="0028392E" w:rsidRPr="59F92072" w:rsidRDefault="0028392E" w:rsidP="0028392E">
            <w:pPr>
              <w:spacing w:line="276" w:lineRule="auto"/>
              <w:rPr>
                <w:rFonts w:ascii="Calibri" w:eastAsia="Calibri" w:hAnsi="Calibri" w:cs="Calibri"/>
                <w:color w:val="000000" w:themeColor="text1"/>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6">
              <w:r>
                <w:rPr>
                  <w:rFonts w:ascii="Calibri" w:eastAsia="Calibri" w:hAnsi="Calibri" w:cs="Calibri"/>
                  <w:color w:val="0000FF"/>
                  <w:u w:val="single"/>
                </w:rPr>
                <w:t>SUSU incident report policy</w:t>
              </w:r>
            </w:hyperlink>
          </w:p>
        </w:tc>
      </w:tr>
      <w:tr w:rsidR="0028392E" w14:paraId="19C1DC9F"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74566" w14:textId="03D157F0" w:rsidR="0028392E" w:rsidRPr="00227260" w:rsidRDefault="0028392E" w:rsidP="0028392E">
            <w:pPr>
              <w:spacing w:after="0" w:line="240" w:lineRule="auto"/>
            </w:pPr>
            <w:r w:rsidRPr="00227260">
              <w:t>Unmonitored Speakers causing feedback/deafening noise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27528E" w14:textId="77777777" w:rsidR="0028392E" w:rsidRDefault="0028392E" w:rsidP="0028392E">
            <w:pPr>
              <w:spacing w:after="0" w:line="240" w:lineRule="auto"/>
            </w:pPr>
            <w:r>
              <w:t>Hearing damage</w:t>
            </w:r>
          </w:p>
          <w:p w14:paraId="24BA1499" w14:textId="77777777" w:rsidR="0028392E" w:rsidRDefault="0028392E" w:rsidP="0028392E">
            <w:pPr>
              <w:spacing w:after="0" w:line="240" w:lineRule="auto"/>
            </w:pPr>
          </w:p>
          <w:p w14:paraId="680E1A91" w14:textId="2C96C630" w:rsidR="0028392E" w:rsidRPr="59F92072" w:rsidRDefault="0028392E" w:rsidP="0028392E">
            <w:pPr>
              <w:spacing w:after="0" w:line="240" w:lineRule="auto"/>
              <w:ind w:left="23"/>
            </w:pPr>
            <w:r>
              <w:t>Disruption to unrelated activities/complaint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E1594" w14:textId="2F3DE68C" w:rsidR="0028392E" w:rsidRPr="00323D99" w:rsidRDefault="0028392E" w:rsidP="0028392E">
            <w:pPr>
              <w:spacing w:after="0" w:line="240" w:lineRule="auto"/>
              <w:rPr>
                <w:rFonts w:ascii="Calibri" w:eastAsia="Calibri" w:hAnsi="Calibri" w:cs="Calibri"/>
              </w:rPr>
            </w:pPr>
            <w:r>
              <w:t xml:space="preserve">Those in the vicinity and potentially members of the public in the building/nearby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E8DA2" w14:textId="74C24ACB" w:rsidR="0028392E" w:rsidRPr="59F92072" w:rsidRDefault="0028392E" w:rsidP="0028392E">
            <w:pPr>
              <w:spacing w:after="0" w:line="240" w:lineRule="auto"/>
              <w:rPr>
                <w:b/>
                <w:bCs/>
              </w:rPr>
            </w:pPr>
            <w:r>
              <w:rPr>
                <w:rFonts w:ascii="Lucida Sans" w:hAnsi="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FC428B" w14:textId="5CBC47F4" w:rsidR="0028392E" w:rsidRPr="59F92072" w:rsidRDefault="0028392E" w:rsidP="0028392E">
            <w:pPr>
              <w:spacing w:after="0" w:line="240" w:lineRule="auto"/>
              <w:rPr>
                <w:b/>
                <w:bCs/>
              </w:rPr>
            </w:pPr>
            <w:r>
              <w:rPr>
                <w:rFonts w:ascii="Lucida Sans" w:hAnsi="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918351" w14:textId="3E213F5F" w:rsidR="0028392E" w:rsidRPr="59F92072" w:rsidRDefault="0028392E" w:rsidP="0028392E">
            <w:pPr>
              <w:spacing w:after="0" w:line="240" w:lineRule="auto"/>
              <w:rPr>
                <w:b/>
                <w:bCs/>
              </w:rPr>
            </w:pPr>
            <w:r>
              <w:rPr>
                <w:rFonts w:ascii="Lucida Sans" w:hAnsi="Lucida Sans"/>
                <w:b/>
              </w:rPr>
              <w:t>12</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88F049" w14:textId="77777777" w:rsidR="0028392E" w:rsidRPr="000B7560" w:rsidRDefault="0028392E" w:rsidP="0028392E">
            <w:pPr>
              <w:pStyle w:val="ListParagraph"/>
              <w:numPr>
                <w:ilvl w:val="0"/>
                <w:numId w:val="47"/>
              </w:numPr>
              <w:spacing w:after="0" w:line="240" w:lineRule="auto"/>
              <w:rPr>
                <w:rFonts w:cstheme="minorHAnsi"/>
                <w:bCs/>
              </w:rPr>
            </w:pPr>
            <w:r w:rsidRPr="000B7560">
              <w:rPr>
                <w:rFonts w:cstheme="minorHAnsi"/>
                <w:bCs/>
              </w:rPr>
              <w:t xml:space="preserve">Someone </w:t>
            </w:r>
            <w:r>
              <w:rPr>
                <w:rFonts w:cstheme="minorHAnsi"/>
                <w:bCs/>
              </w:rPr>
              <w:t xml:space="preserve">with relevant sound/tech </w:t>
            </w:r>
            <w:r w:rsidRPr="000B7560">
              <w:rPr>
                <w:rFonts w:cstheme="minorHAnsi"/>
                <w:bCs/>
              </w:rPr>
              <w:t>train</w:t>
            </w:r>
            <w:r>
              <w:rPr>
                <w:rFonts w:cstheme="minorHAnsi"/>
                <w:bCs/>
              </w:rPr>
              <w:t>ing or know-how</w:t>
            </w:r>
            <w:r w:rsidRPr="000B7560">
              <w:rPr>
                <w:rFonts w:cstheme="minorHAnsi"/>
                <w:bCs/>
              </w:rPr>
              <w:t xml:space="preserve"> nearby to monitor levels</w:t>
            </w:r>
          </w:p>
          <w:p w14:paraId="4C76F304" w14:textId="77777777" w:rsidR="0028392E" w:rsidRPr="000B7560" w:rsidRDefault="0028392E" w:rsidP="0028392E">
            <w:pPr>
              <w:pStyle w:val="ListParagraph"/>
              <w:numPr>
                <w:ilvl w:val="0"/>
                <w:numId w:val="47"/>
              </w:numPr>
              <w:spacing w:after="0" w:line="240" w:lineRule="auto"/>
              <w:rPr>
                <w:rFonts w:cstheme="minorHAnsi"/>
                <w:bCs/>
              </w:rPr>
            </w:pPr>
            <w:r w:rsidRPr="000B7560">
              <w:rPr>
                <w:rFonts w:cstheme="minorHAnsi"/>
                <w:bCs/>
              </w:rPr>
              <w:t>Microphones/speakers turned off when not in use</w:t>
            </w:r>
          </w:p>
          <w:p w14:paraId="7667BCCC" w14:textId="26603509" w:rsidR="0028392E" w:rsidRPr="0028392E" w:rsidRDefault="0028392E" w:rsidP="0028392E">
            <w:pPr>
              <w:pStyle w:val="ListParagraph"/>
              <w:numPr>
                <w:ilvl w:val="0"/>
                <w:numId w:val="47"/>
              </w:numPr>
              <w:spacing w:after="0" w:line="240" w:lineRule="auto"/>
              <w:rPr>
                <w:rFonts w:cstheme="minorHAnsi"/>
                <w:bCs/>
              </w:rPr>
            </w:pPr>
            <w:r w:rsidRPr="000B7560">
              <w:rPr>
                <w:rFonts w:cstheme="minorHAnsi"/>
                <w:bCs/>
              </w:rPr>
              <w:t>Volume kept low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C2E06A" w14:textId="15C481D3" w:rsidR="0028392E" w:rsidRPr="59F92072" w:rsidRDefault="0028392E" w:rsidP="0028392E">
            <w:pPr>
              <w:spacing w:after="0" w:line="240" w:lineRule="auto"/>
              <w:rPr>
                <w:b/>
                <w:bCs/>
              </w:rPr>
            </w:pPr>
            <w:r>
              <w:rPr>
                <w:rFonts w:ascii="Lucida Sans" w:hAnsi="Lucida Sans"/>
                <w:b/>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7F130" w14:textId="2EB54B87" w:rsidR="0028392E" w:rsidRPr="59F92072" w:rsidRDefault="0028392E" w:rsidP="0028392E">
            <w:pPr>
              <w:spacing w:after="0" w:line="240" w:lineRule="auto"/>
              <w:rPr>
                <w:b/>
                <w:bCs/>
              </w:rPr>
            </w:pPr>
            <w:r>
              <w:rPr>
                <w:rFonts w:ascii="Lucida Sans" w:hAnsi="Lucida Sans"/>
                <w:b/>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5C9E7E" w14:textId="7C1F45A4" w:rsidR="0028392E" w:rsidRPr="59F92072" w:rsidRDefault="0028392E" w:rsidP="0028392E">
            <w:pPr>
              <w:spacing w:after="0" w:line="240" w:lineRule="auto"/>
              <w:rPr>
                <w:b/>
                <w:bCs/>
              </w:rPr>
            </w:pPr>
            <w:r>
              <w:rPr>
                <w:rFonts w:ascii="Lucida Sans" w:hAnsi="Lucida Sans"/>
                <w:b/>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BFAF58" w14:textId="77777777" w:rsidR="0028392E" w:rsidRDefault="0028392E" w:rsidP="0028392E">
            <w:pPr>
              <w:spacing w:after="0" w:line="240" w:lineRule="auto"/>
              <w:rPr>
                <w:rFonts w:ascii="Calibri" w:eastAsia="Calibri" w:hAnsi="Calibri" w:cs="Calibri"/>
              </w:rPr>
            </w:pPr>
            <w:r>
              <w:rPr>
                <w:rFonts w:ascii="Calibri" w:eastAsia="Calibri" w:hAnsi="Calibri" w:cs="Calibri"/>
              </w:rPr>
              <w:t>Seek medical attention from SUSU Reception/venue staff if in need</w:t>
            </w:r>
          </w:p>
          <w:p w14:paraId="3B9664C1" w14:textId="77777777" w:rsidR="00227260" w:rsidRDefault="00227260" w:rsidP="00227260">
            <w:pPr>
              <w:spacing w:after="0" w:line="240" w:lineRule="auto"/>
              <w:rPr>
                <w:rFonts w:ascii="Calibri" w:eastAsia="Calibri" w:hAnsi="Calibri" w:cs="Calibri"/>
              </w:rPr>
            </w:pPr>
          </w:p>
          <w:p w14:paraId="12B6AC19" w14:textId="140C6BF5" w:rsidR="0028392E" w:rsidRDefault="0028392E" w:rsidP="00227260">
            <w:pPr>
              <w:spacing w:after="0" w:line="240" w:lineRule="auto"/>
              <w:rPr>
                <w:rFonts w:ascii="Calibri" w:eastAsia="Calibri" w:hAnsi="Calibri" w:cs="Calibri"/>
              </w:rPr>
            </w:pPr>
            <w:r>
              <w:rPr>
                <w:rFonts w:ascii="Calibri" w:eastAsia="Calibri" w:hAnsi="Calibri" w:cs="Calibri"/>
              </w:rPr>
              <w:t>Contact facilities team via SUSU reception/venue staff</w:t>
            </w:r>
          </w:p>
          <w:p w14:paraId="18F79DA7" w14:textId="77777777" w:rsidR="00227260" w:rsidRDefault="00227260" w:rsidP="00227260">
            <w:pPr>
              <w:spacing w:after="0" w:line="240" w:lineRule="auto"/>
              <w:rPr>
                <w:rFonts w:ascii="Calibri" w:eastAsia="Calibri" w:hAnsi="Calibri" w:cs="Calibri"/>
              </w:rPr>
            </w:pPr>
          </w:p>
          <w:p w14:paraId="04F4E87E" w14:textId="13A41649" w:rsidR="0028392E" w:rsidRDefault="0028392E" w:rsidP="00227260">
            <w:pPr>
              <w:spacing w:after="0" w:line="240" w:lineRule="auto"/>
              <w:rPr>
                <w:rFonts w:ascii="Calibri" w:eastAsia="Calibri" w:hAnsi="Calibri" w:cs="Calibri"/>
              </w:rPr>
            </w:pPr>
            <w:r>
              <w:rPr>
                <w:rFonts w:ascii="Calibri" w:eastAsia="Calibri" w:hAnsi="Calibri" w:cs="Calibri"/>
              </w:rPr>
              <w:t xml:space="preserve">Contact emergency services if needed </w:t>
            </w:r>
          </w:p>
          <w:p w14:paraId="1F29036F" w14:textId="77777777" w:rsidR="00227260" w:rsidRDefault="00227260" w:rsidP="0028392E">
            <w:pPr>
              <w:spacing w:line="276" w:lineRule="auto"/>
              <w:rPr>
                <w:rFonts w:ascii="Calibri" w:eastAsia="Calibri" w:hAnsi="Calibri" w:cs="Calibri"/>
                <w:color w:val="000000"/>
              </w:rPr>
            </w:pPr>
          </w:p>
          <w:p w14:paraId="723942BA" w14:textId="6E67CCCF" w:rsidR="0028392E" w:rsidRPr="59F92072" w:rsidRDefault="0028392E" w:rsidP="0028392E">
            <w:pPr>
              <w:spacing w:line="276" w:lineRule="auto"/>
              <w:rPr>
                <w:rFonts w:ascii="Calibri" w:eastAsia="Calibri" w:hAnsi="Calibri" w:cs="Calibri"/>
                <w:color w:val="000000" w:themeColor="text1"/>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7">
              <w:r>
                <w:rPr>
                  <w:rFonts w:ascii="Calibri" w:eastAsia="Calibri" w:hAnsi="Calibri" w:cs="Calibri"/>
                  <w:color w:val="0000FF"/>
                  <w:u w:val="single"/>
                </w:rPr>
                <w:t>SUSU incident report policy</w:t>
              </w:r>
            </w:hyperlink>
          </w:p>
        </w:tc>
      </w:tr>
      <w:tr w:rsidR="0028392E" w14:paraId="740E7E53"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398DC3" w14:textId="71ACED01" w:rsidR="0028392E" w:rsidRPr="00227260" w:rsidRDefault="0028392E" w:rsidP="0028392E">
            <w:pPr>
              <w:spacing w:after="0" w:line="240" w:lineRule="auto"/>
            </w:pPr>
            <w:r w:rsidRPr="00227260">
              <w:t>Consistent (intentional) loud noise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04F0C" w14:textId="120D3BF9" w:rsidR="0028392E" w:rsidRPr="59F92072" w:rsidRDefault="0028392E" w:rsidP="0028392E">
            <w:pPr>
              <w:spacing w:after="0" w:line="240" w:lineRule="auto"/>
              <w:ind w:left="23"/>
            </w:pPr>
            <w:r>
              <w:t>Hearing damage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57E0F" w14:textId="20C275A2" w:rsidR="0028392E" w:rsidRPr="00323D99" w:rsidRDefault="0028392E" w:rsidP="0028392E">
            <w:pPr>
              <w:spacing w:after="0" w:line="240" w:lineRule="auto"/>
              <w:rPr>
                <w:rFonts w:ascii="Calibri" w:eastAsia="Calibri" w:hAnsi="Calibri" w:cs="Calibri"/>
              </w:rPr>
            </w:pPr>
            <w:r>
              <w:t>Those regularly in the rehearsal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220B92" w14:textId="5F2787D7" w:rsidR="0028392E" w:rsidRPr="59F92072" w:rsidRDefault="0028392E" w:rsidP="0028392E">
            <w:pPr>
              <w:spacing w:after="0" w:line="240" w:lineRule="auto"/>
              <w:rPr>
                <w:b/>
                <w:bCs/>
              </w:rPr>
            </w:pPr>
            <w:r>
              <w:rPr>
                <w:rFonts w:ascii="Lucida Sans" w:hAnsi="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22BF46" w14:textId="0A932198" w:rsidR="0028392E" w:rsidRPr="59F92072" w:rsidRDefault="0028392E" w:rsidP="0028392E">
            <w:pPr>
              <w:spacing w:after="0" w:line="240" w:lineRule="auto"/>
              <w:rPr>
                <w:b/>
                <w:bCs/>
              </w:rPr>
            </w:pPr>
            <w:r>
              <w:rPr>
                <w:rFonts w:ascii="Lucida Sans" w:hAnsi="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10B51A" w14:textId="497C7991" w:rsidR="0028392E" w:rsidRPr="59F92072" w:rsidRDefault="0028392E" w:rsidP="0028392E">
            <w:pPr>
              <w:spacing w:after="0" w:line="240" w:lineRule="auto"/>
              <w:rPr>
                <w:b/>
                <w:bCs/>
              </w:rPr>
            </w:pPr>
            <w:r>
              <w:rPr>
                <w:rFonts w:ascii="Lucida Sans" w:hAnsi="Lucida Sans"/>
                <w:b/>
              </w:rPr>
              <w:t>12</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0961A" w14:textId="77777777" w:rsidR="0028392E" w:rsidRPr="000B7560" w:rsidRDefault="0028392E" w:rsidP="0056268A">
            <w:pPr>
              <w:pStyle w:val="ListParagraph"/>
              <w:numPr>
                <w:ilvl w:val="0"/>
                <w:numId w:val="48"/>
              </w:numPr>
              <w:spacing w:after="0" w:line="240" w:lineRule="auto"/>
              <w:ind w:left="337" w:hanging="284"/>
              <w:rPr>
                <w:rFonts w:cstheme="minorHAnsi"/>
                <w:bCs/>
              </w:rPr>
            </w:pPr>
            <w:r w:rsidRPr="000B7560">
              <w:rPr>
                <w:rFonts w:cstheme="minorHAnsi"/>
                <w:bCs/>
              </w:rPr>
              <w:t>Recommend earphones are used by affected members</w:t>
            </w:r>
          </w:p>
          <w:p w14:paraId="799B48E5" w14:textId="77777777" w:rsidR="0028392E" w:rsidRPr="000B7560" w:rsidRDefault="0028392E" w:rsidP="0056268A">
            <w:pPr>
              <w:pStyle w:val="ListParagraph"/>
              <w:numPr>
                <w:ilvl w:val="0"/>
                <w:numId w:val="48"/>
              </w:numPr>
              <w:spacing w:after="0" w:line="240" w:lineRule="auto"/>
              <w:ind w:left="337" w:hanging="284"/>
              <w:rPr>
                <w:rFonts w:cstheme="minorHAnsi"/>
                <w:bCs/>
              </w:rPr>
            </w:pPr>
            <w:r w:rsidRPr="000B7560">
              <w:rPr>
                <w:rFonts w:cstheme="minorHAnsi"/>
                <w:bCs/>
              </w:rPr>
              <w:t xml:space="preserve">Position musicians appropriately so direct exposure is minimised </w:t>
            </w:r>
          </w:p>
          <w:p w14:paraId="55487725" w14:textId="77777777" w:rsidR="0028392E" w:rsidRPr="000B7560" w:rsidRDefault="0028392E" w:rsidP="0056268A">
            <w:pPr>
              <w:pStyle w:val="ListParagraph"/>
              <w:numPr>
                <w:ilvl w:val="0"/>
                <w:numId w:val="48"/>
              </w:numPr>
              <w:spacing w:after="0" w:line="240" w:lineRule="auto"/>
              <w:ind w:left="337" w:hanging="284"/>
              <w:rPr>
                <w:rFonts w:cstheme="minorHAnsi"/>
                <w:bCs/>
              </w:rPr>
            </w:pPr>
            <w:r w:rsidRPr="000B7560">
              <w:rPr>
                <w:rFonts w:cstheme="minorHAnsi"/>
                <w:bCs/>
              </w:rPr>
              <w:t>Mutes/screens utilised if/where appropriate</w:t>
            </w:r>
          </w:p>
          <w:p w14:paraId="5E0063A9" w14:textId="0D042899" w:rsidR="0028392E" w:rsidRPr="59F92072" w:rsidRDefault="0028392E" w:rsidP="0028392E">
            <w:pPr>
              <w:pStyle w:val="ListParagraph"/>
              <w:numPr>
                <w:ilvl w:val="0"/>
                <w:numId w:val="37"/>
              </w:numPr>
              <w:spacing w:after="0" w:line="240" w:lineRule="auto"/>
              <w:ind w:left="337" w:hanging="284"/>
            </w:pPr>
            <w:r w:rsidRPr="000B7560">
              <w:rPr>
                <w:rFonts w:cstheme="minorHAnsi"/>
                <w:bCs/>
              </w:rPr>
              <w:t xml:space="preserve">Avoid use of </w:t>
            </w:r>
            <w:r w:rsidR="0056268A" w:rsidRPr="000B7560">
              <w:rPr>
                <w:rFonts w:cstheme="minorHAnsi"/>
                <w:bCs/>
              </w:rPr>
              <w:t>small, confined</w:t>
            </w:r>
            <w:r w:rsidRPr="000B7560">
              <w:rPr>
                <w:rFonts w:cstheme="minorHAnsi"/>
                <w:bCs/>
              </w:rPr>
              <w:t xml:space="preserve"> spaces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FC3398" w14:textId="6C78E553" w:rsidR="0028392E" w:rsidRPr="59F92072" w:rsidRDefault="0028392E" w:rsidP="0028392E">
            <w:pPr>
              <w:spacing w:after="0" w:line="240" w:lineRule="auto"/>
              <w:rPr>
                <w:b/>
                <w:bCs/>
              </w:rPr>
            </w:pPr>
            <w:r>
              <w:rPr>
                <w:rFonts w:ascii="Lucida Sans" w:hAnsi="Lucida Sans"/>
                <w:b/>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5428F6" w14:textId="75028661" w:rsidR="0028392E" w:rsidRPr="59F92072" w:rsidRDefault="0028392E" w:rsidP="0028392E">
            <w:pPr>
              <w:spacing w:after="0" w:line="240" w:lineRule="auto"/>
              <w:rPr>
                <w:b/>
                <w:bCs/>
              </w:rPr>
            </w:pPr>
            <w:r>
              <w:rPr>
                <w:rFonts w:ascii="Lucida Sans" w:hAnsi="Lucida Sans"/>
                <w:b/>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B41792" w14:textId="7CEA205C" w:rsidR="0028392E" w:rsidRPr="59F92072" w:rsidRDefault="0028392E" w:rsidP="0028392E">
            <w:pPr>
              <w:spacing w:after="0" w:line="240" w:lineRule="auto"/>
              <w:rPr>
                <w:b/>
                <w:bCs/>
              </w:rPr>
            </w:pPr>
            <w:r>
              <w:rPr>
                <w:rFonts w:ascii="Lucida Sans" w:hAnsi="Lucida Sans"/>
                <w:b/>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E863A1" w14:textId="77777777" w:rsidR="0028392E" w:rsidRDefault="0028392E" w:rsidP="00227260">
            <w:pPr>
              <w:spacing w:after="0" w:line="240" w:lineRule="auto"/>
              <w:rPr>
                <w:rFonts w:ascii="Calibri" w:eastAsia="Calibri" w:hAnsi="Calibri" w:cs="Calibri"/>
              </w:rPr>
            </w:pPr>
            <w:r>
              <w:rPr>
                <w:rFonts w:ascii="Calibri" w:eastAsia="Calibri" w:hAnsi="Calibri" w:cs="Calibri"/>
              </w:rPr>
              <w:t>Seek medical attention from SUSU Reception/venue staff if in need</w:t>
            </w:r>
          </w:p>
          <w:p w14:paraId="4B9F3D5A" w14:textId="77777777" w:rsidR="00227260" w:rsidRDefault="00227260" w:rsidP="00227260">
            <w:pPr>
              <w:spacing w:after="0" w:line="240" w:lineRule="auto"/>
              <w:rPr>
                <w:rFonts w:ascii="Calibri" w:eastAsia="Calibri" w:hAnsi="Calibri" w:cs="Calibri"/>
              </w:rPr>
            </w:pPr>
          </w:p>
          <w:p w14:paraId="3A42FB38" w14:textId="037571E6" w:rsidR="0028392E" w:rsidRDefault="0028392E" w:rsidP="00227260">
            <w:pPr>
              <w:spacing w:after="0" w:line="240" w:lineRule="auto"/>
              <w:rPr>
                <w:rFonts w:ascii="Calibri" w:eastAsia="Calibri" w:hAnsi="Calibri" w:cs="Calibri"/>
              </w:rPr>
            </w:pPr>
            <w:r>
              <w:rPr>
                <w:rFonts w:ascii="Calibri" w:eastAsia="Calibri" w:hAnsi="Calibri" w:cs="Calibri"/>
              </w:rPr>
              <w:t>Contact facilities team via SUSU reception/venue staff</w:t>
            </w:r>
          </w:p>
          <w:p w14:paraId="0ACF4BFF" w14:textId="77777777" w:rsidR="00227260" w:rsidRDefault="00227260" w:rsidP="00227260">
            <w:pPr>
              <w:spacing w:after="0" w:line="240" w:lineRule="auto"/>
              <w:rPr>
                <w:rFonts w:ascii="Calibri" w:eastAsia="Calibri" w:hAnsi="Calibri" w:cs="Calibri"/>
              </w:rPr>
            </w:pPr>
          </w:p>
          <w:p w14:paraId="36AC641E" w14:textId="7EB542C4" w:rsidR="0028392E" w:rsidRDefault="0028392E" w:rsidP="00227260">
            <w:pPr>
              <w:spacing w:after="0" w:line="240" w:lineRule="auto"/>
              <w:rPr>
                <w:rFonts w:ascii="Calibri" w:eastAsia="Calibri" w:hAnsi="Calibri" w:cs="Calibri"/>
              </w:rPr>
            </w:pPr>
            <w:r>
              <w:rPr>
                <w:rFonts w:ascii="Calibri" w:eastAsia="Calibri" w:hAnsi="Calibri" w:cs="Calibri"/>
              </w:rPr>
              <w:t>Contact emergenc</w:t>
            </w:r>
            <w:r w:rsidR="00227260">
              <w:rPr>
                <w:rFonts w:ascii="Calibri" w:eastAsia="Calibri" w:hAnsi="Calibri" w:cs="Calibri"/>
              </w:rPr>
              <w:t xml:space="preserve">y </w:t>
            </w:r>
            <w:r>
              <w:rPr>
                <w:rFonts w:ascii="Calibri" w:eastAsia="Calibri" w:hAnsi="Calibri" w:cs="Calibri"/>
              </w:rPr>
              <w:t xml:space="preserve">services if needed </w:t>
            </w:r>
          </w:p>
          <w:p w14:paraId="08FF7D1B" w14:textId="77777777" w:rsidR="00227260" w:rsidRDefault="00227260" w:rsidP="0028392E">
            <w:pPr>
              <w:spacing w:line="276" w:lineRule="auto"/>
              <w:rPr>
                <w:rFonts w:ascii="Calibri" w:eastAsia="Calibri" w:hAnsi="Calibri" w:cs="Calibri"/>
                <w:color w:val="000000"/>
              </w:rPr>
            </w:pPr>
          </w:p>
          <w:p w14:paraId="33F90A57" w14:textId="4DA3339A" w:rsidR="0028392E" w:rsidRPr="59F92072" w:rsidRDefault="0028392E" w:rsidP="0028392E">
            <w:pPr>
              <w:spacing w:line="276" w:lineRule="auto"/>
              <w:rPr>
                <w:rFonts w:ascii="Calibri" w:eastAsia="Calibri" w:hAnsi="Calibri" w:cs="Calibri"/>
                <w:color w:val="000000" w:themeColor="text1"/>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8">
              <w:r>
                <w:rPr>
                  <w:rFonts w:ascii="Calibri" w:eastAsia="Calibri" w:hAnsi="Calibri" w:cs="Calibri"/>
                  <w:color w:val="0000FF"/>
                  <w:u w:val="single"/>
                </w:rPr>
                <w:t>SUSU incident report policy</w:t>
              </w:r>
            </w:hyperlink>
          </w:p>
        </w:tc>
      </w:tr>
      <w:tr w:rsidR="00556AEE" w14:paraId="32B698B6"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1CD3" w14:textId="57A9E7CE" w:rsidR="00556AEE" w:rsidRPr="00556AEE" w:rsidRDefault="00556AEE" w:rsidP="00556AEE">
            <w:pPr>
              <w:spacing w:after="0" w:line="240" w:lineRule="auto"/>
              <w:rPr>
                <w:rFonts w:ascii="Calibri" w:eastAsia="Calibri" w:hAnsi="Calibri" w:cs="Calibri"/>
                <w:color w:val="000000" w:themeColor="text1"/>
              </w:rPr>
            </w:pPr>
            <w:r w:rsidRPr="00556AEE">
              <w:t>Electrical Equipment e</w:t>
            </w:r>
            <w:r w:rsidR="00BE6802">
              <w:t>.</w:t>
            </w:r>
            <w:r w:rsidRPr="00556AEE">
              <w:t>g</w:t>
            </w:r>
            <w:r w:rsidR="00BE6802">
              <w:t xml:space="preserve">. </w:t>
            </w:r>
            <w:r w:rsidRPr="00556AEE">
              <w:t>Laptops/computers, speakers etc</w:t>
            </w:r>
            <w:r w:rsidR="00BE6802">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A9C07" w14:textId="284BCB81" w:rsidR="00556AEE" w:rsidRDefault="00556AEE" w:rsidP="00556AEE">
            <w:pPr>
              <w:spacing w:after="0" w:line="240" w:lineRule="auto"/>
              <w:ind w:left="23"/>
            </w:pPr>
            <w:r w:rsidRPr="59F92072">
              <w:t>Trip hazard and Fire hazard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30760E" w14:textId="7ECAED2D" w:rsidR="00556AEE" w:rsidRDefault="00556AEE" w:rsidP="00556AEE">
            <w:pPr>
              <w:spacing w:after="0" w:line="240" w:lineRule="auto"/>
              <w:rPr>
                <w:rFonts w:ascii="Calibri" w:eastAsia="Calibri" w:hAnsi="Calibri" w:cs="Calibri"/>
                <w:color w:val="000000" w:themeColor="text1"/>
              </w:rPr>
            </w:pPr>
            <w:r w:rsidRPr="00323D99">
              <w:rPr>
                <w:rFonts w:ascii="Calibri" w:eastAsia="Calibri" w:hAnsi="Calibri" w:cs="Calibri"/>
              </w:rPr>
              <w:t xml:space="preserve">All participants and organisers/staff and spectators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2DFC29" w14:textId="49F9C4F8" w:rsidR="00556AEE" w:rsidRPr="23487913" w:rsidRDefault="00556AEE" w:rsidP="00556AEE">
            <w:pPr>
              <w:spacing w:after="0" w:line="240" w:lineRule="auto"/>
              <w:rPr>
                <w:rFonts w:ascii="Calibri" w:eastAsia="Calibri" w:hAnsi="Calibri" w:cs="Calibri"/>
                <w:color w:val="000000" w:themeColor="text1"/>
              </w:rPr>
            </w:pPr>
            <w:r w:rsidRPr="59F92072">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2F7B25" w14:textId="0E062E0C" w:rsidR="00556AEE" w:rsidRPr="23487913" w:rsidRDefault="00556AEE" w:rsidP="00556AEE">
            <w:pPr>
              <w:spacing w:after="0" w:line="240" w:lineRule="auto"/>
              <w:rPr>
                <w:rFonts w:ascii="Calibri" w:eastAsia="Calibri" w:hAnsi="Calibri" w:cs="Calibri"/>
                <w:color w:val="000000" w:themeColor="text1"/>
              </w:rPr>
            </w:pPr>
            <w:r w:rsidRPr="59F92072">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43ADF" w14:textId="1E212E92" w:rsidR="00556AEE" w:rsidRPr="23487913" w:rsidRDefault="00556AEE" w:rsidP="00556AEE">
            <w:pPr>
              <w:spacing w:after="0" w:line="240" w:lineRule="auto"/>
              <w:rPr>
                <w:rFonts w:ascii="Calibri" w:eastAsia="Calibri" w:hAnsi="Calibri" w:cs="Calibri"/>
                <w:color w:val="000000" w:themeColor="text1"/>
              </w:rPr>
            </w:pPr>
            <w:r w:rsidRPr="59F92072">
              <w:rPr>
                <w:b/>
                <w:bCs/>
              </w:rPr>
              <w:t>6</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0450F5" w14:textId="77777777" w:rsidR="00556AEE" w:rsidRDefault="00556AEE" w:rsidP="00556AEE">
            <w:pPr>
              <w:pStyle w:val="ListParagraph"/>
              <w:numPr>
                <w:ilvl w:val="0"/>
                <w:numId w:val="37"/>
              </w:numPr>
              <w:spacing w:after="0" w:line="240" w:lineRule="auto"/>
              <w:ind w:left="337" w:hanging="284"/>
            </w:pPr>
            <w:r w:rsidRPr="59F92072">
              <w:t>Ensure no liquids are placed near electrical equipment.</w:t>
            </w:r>
          </w:p>
          <w:p w14:paraId="12A2B082" w14:textId="77777777" w:rsidR="00556AEE" w:rsidRDefault="00556AEE" w:rsidP="00556AEE">
            <w:pPr>
              <w:pStyle w:val="ListParagraph"/>
              <w:numPr>
                <w:ilvl w:val="0"/>
                <w:numId w:val="37"/>
              </w:numPr>
              <w:spacing w:after="0" w:line="240" w:lineRule="auto"/>
              <w:ind w:left="337" w:hanging="284"/>
            </w:pPr>
            <w:r w:rsidRPr="59F92072">
              <w:t>Remind Dancers not to leave trailing wires.</w:t>
            </w:r>
          </w:p>
          <w:p w14:paraId="50A33D60" w14:textId="065A151E" w:rsidR="00556AEE" w:rsidRDefault="00556AEE" w:rsidP="00556AEE">
            <w:pPr>
              <w:pStyle w:val="ListParagraph"/>
              <w:numPr>
                <w:ilvl w:val="0"/>
                <w:numId w:val="11"/>
              </w:numPr>
              <w:spacing w:after="0"/>
              <w:ind w:left="324" w:hanging="283"/>
              <w:rPr>
                <w:color w:val="000000" w:themeColor="text1"/>
              </w:rPr>
            </w:pPr>
            <w:r w:rsidRPr="59F92072">
              <w:t>Turn off plug sockets when not in use.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7666D7" w14:textId="48E8C19E" w:rsidR="00556AEE" w:rsidRPr="23487913" w:rsidRDefault="00556AEE" w:rsidP="00556AEE">
            <w:pPr>
              <w:spacing w:after="0" w:line="240" w:lineRule="auto"/>
              <w:rPr>
                <w:rFonts w:ascii="Calibri" w:eastAsia="Calibri" w:hAnsi="Calibri" w:cs="Calibri"/>
                <w:color w:val="000000" w:themeColor="text1"/>
              </w:rPr>
            </w:pPr>
            <w:r w:rsidRPr="59F92072">
              <w:rPr>
                <w:b/>
                <w:bC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40D36" w14:textId="24589A33" w:rsidR="00556AEE" w:rsidRDefault="00556AEE" w:rsidP="00556AEE">
            <w:pPr>
              <w:spacing w:after="0" w:line="240" w:lineRule="auto"/>
              <w:rPr>
                <w:rFonts w:ascii="Calibri" w:eastAsia="Calibri" w:hAnsi="Calibri" w:cs="Calibri"/>
                <w:color w:val="000000" w:themeColor="text1"/>
              </w:rPr>
            </w:pPr>
            <w:r w:rsidRPr="59F92072">
              <w:rPr>
                <w:b/>
                <w:bC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8BB8EA" w14:textId="76205B29" w:rsidR="00556AEE" w:rsidRDefault="00556AEE" w:rsidP="00556AEE">
            <w:pPr>
              <w:spacing w:after="0" w:line="240" w:lineRule="auto"/>
              <w:rPr>
                <w:rFonts w:ascii="Calibri" w:eastAsia="Calibri" w:hAnsi="Calibri" w:cs="Calibri"/>
                <w:color w:val="000000" w:themeColor="text1"/>
              </w:rPr>
            </w:pPr>
            <w:r w:rsidRPr="59F92072">
              <w:rPr>
                <w:b/>
                <w:bCs/>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561C6B" w14:textId="77777777" w:rsidR="00556AEE" w:rsidRDefault="00556AEE" w:rsidP="00556AEE">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Seek medical attention if injury is serious and participant in a lot of pain or discomfort, seek medical attention immediately.</w:t>
            </w:r>
          </w:p>
          <w:p w14:paraId="4C8D1DB2" w14:textId="77777777" w:rsidR="00556AEE" w:rsidRDefault="00556AEE" w:rsidP="00556AEE">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5CB913EC" w14:textId="77777777" w:rsidR="00556AEE" w:rsidRDefault="00556AEE" w:rsidP="00556AEE">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1841E338" w14:textId="77777777" w:rsidR="00556AEE" w:rsidRPr="00556AEE" w:rsidRDefault="00556AEE" w:rsidP="00556AEE">
            <w:pPr>
              <w:spacing w:after="0"/>
              <w:rPr>
                <w:color w:val="000000" w:themeColor="text1"/>
              </w:rPr>
            </w:pPr>
          </w:p>
        </w:tc>
      </w:tr>
      <w:tr w:rsidR="00556AEE" w14:paraId="7738A08A"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0D4EE4" w14:textId="433E31E8" w:rsidR="00556AEE" w:rsidRPr="00556AEE" w:rsidRDefault="00556AEE" w:rsidP="00556AEE">
            <w:pPr>
              <w:spacing w:after="0" w:line="240" w:lineRule="auto"/>
              <w:rPr>
                <w:rFonts w:ascii="Calibri" w:eastAsia="Calibri" w:hAnsi="Calibri" w:cs="Calibri"/>
                <w:color w:val="000000" w:themeColor="text1"/>
              </w:rPr>
            </w:pPr>
            <w:r w:rsidRPr="00556AEE">
              <w:t>Security of Personal Belongings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985352" w14:textId="440D5DB5" w:rsidR="00556AEE" w:rsidRDefault="00556AEE" w:rsidP="00556AEE">
            <w:pPr>
              <w:spacing w:after="0" w:line="240" w:lineRule="auto"/>
              <w:ind w:left="23"/>
            </w:pPr>
            <w:r w:rsidRPr="59F92072">
              <w:t>Belongings being damaged or stolen</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7078" w14:textId="4FD0CD15" w:rsidR="00556AEE" w:rsidRDefault="00556AEE" w:rsidP="00556AEE">
            <w:pPr>
              <w:spacing w:after="0" w:line="240" w:lineRule="auto"/>
              <w:rPr>
                <w:rFonts w:ascii="Calibri" w:eastAsia="Calibri" w:hAnsi="Calibri" w:cs="Calibri"/>
                <w:color w:val="000000" w:themeColor="text1"/>
              </w:rPr>
            </w:pPr>
            <w:r w:rsidRPr="00323D99">
              <w:rPr>
                <w:rFonts w:ascii="Calibri" w:eastAsia="Calibri" w:hAnsi="Calibri" w:cs="Calibri"/>
              </w:rPr>
              <w:t xml:space="preserve">All participants and organisers/staff and spectators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0472D9" w14:textId="185880CA" w:rsidR="00556AEE" w:rsidRPr="23487913" w:rsidRDefault="00556AEE" w:rsidP="00556AEE">
            <w:pPr>
              <w:spacing w:after="0" w:line="240" w:lineRule="auto"/>
              <w:rPr>
                <w:rFonts w:ascii="Calibri" w:eastAsia="Calibri" w:hAnsi="Calibri" w:cs="Calibri"/>
                <w:color w:val="000000" w:themeColor="text1"/>
              </w:rPr>
            </w:pPr>
            <w:r w:rsidRPr="59F92072">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B6E512" w14:textId="165176EA" w:rsidR="00556AEE" w:rsidRPr="23487913" w:rsidRDefault="00556AEE" w:rsidP="00556AEE">
            <w:pPr>
              <w:spacing w:after="0" w:line="240" w:lineRule="auto"/>
              <w:rPr>
                <w:rFonts w:ascii="Calibri" w:eastAsia="Calibri" w:hAnsi="Calibri" w:cs="Calibri"/>
                <w:color w:val="000000" w:themeColor="text1"/>
              </w:rPr>
            </w:pPr>
            <w:r w:rsidRPr="59F92072">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EAF24" w14:textId="4E4BA4F5" w:rsidR="00556AEE" w:rsidRPr="23487913" w:rsidRDefault="00556AEE" w:rsidP="00556AEE">
            <w:pPr>
              <w:spacing w:after="0" w:line="240" w:lineRule="auto"/>
              <w:rPr>
                <w:rFonts w:ascii="Calibri" w:eastAsia="Calibri" w:hAnsi="Calibri" w:cs="Calibri"/>
                <w:color w:val="000000" w:themeColor="text1"/>
              </w:rPr>
            </w:pPr>
            <w:r w:rsidRPr="59F92072">
              <w:rPr>
                <w:b/>
                <w:bCs/>
              </w:rPr>
              <w:t>6</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041C73" w14:textId="77777777" w:rsidR="00556AEE" w:rsidRDefault="00556AEE" w:rsidP="00D11482">
            <w:pPr>
              <w:pStyle w:val="ListParagraph"/>
              <w:numPr>
                <w:ilvl w:val="0"/>
                <w:numId w:val="37"/>
              </w:numPr>
              <w:spacing w:after="0" w:line="240" w:lineRule="auto"/>
              <w:ind w:left="337" w:hanging="284"/>
            </w:pPr>
            <w:r w:rsidRPr="59F92072">
              <w:t>Remind Dancers to only bring essential items.</w:t>
            </w:r>
          </w:p>
          <w:p w14:paraId="1811DC7C" w14:textId="03C452A1" w:rsidR="00556AEE" w:rsidRDefault="00556AEE" w:rsidP="00556AEE">
            <w:pPr>
              <w:pStyle w:val="ListParagraph"/>
              <w:numPr>
                <w:ilvl w:val="0"/>
                <w:numId w:val="11"/>
              </w:numPr>
              <w:spacing w:after="0"/>
              <w:ind w:left="324" w:hanging="283"/>
              <w:rPr>
                <w:color w:val="000000" w:themeColor="text1"/>
              </w:rPr>
            </w:pPr>
            <w:r w:rsidRPr="59F92072">
              <w:t xml:space="preserve">Remind dancers to take care of their belongings and that they are responsible for them.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4443D0" w14:textId="1DA29EB7" w:rsidR="00556AEE" w:rsidRPr="23487913" w:rsidRDefault="00556AEE" w:rsidP="00556AEE">
            <w:pPr>
              <w:spacing w:after="0" w:line="240" w:lineRule="auto"/>
              <w:rPr>
                <w:rFonts w:ascii="Calibri" w:eastAsia="Calibri" w:hAnsi="Calibri" w:cs="Calibri"/>
                <w:color w:val="000000" w:themeColor="text1"/>
              </w:rPr>
            </w:pPr>
            <w:r w:rsidRPr="59F92072">
              <w:rPr>
                <w:b/>
                <w:bC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A2FF8" w14:textId="02AF9D1D" w:rsidR="00556AEE" w:rsidRDefault="00556AEE" w:rsidP="00556AEE">
            <w:pPr>
              <w:spacing w:after="0" w:line="240" w:lineRule="auto"/>
              <w:rPr>
                <w:rFonts w:ascii="Calibri" w:eastAsia="Calibri" w:hAnsi="Calibri" w:cs="Calibri"/>
                <w:color w:val="000000" w:themeColor="text1"/>
              </w:rPr>
            </w:pPr>
            <w:r w:rsidRPr="59F92072">
              <w:rPr>
                <w:b/>
                <w:bC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F19C9" w14:textId="262B11B7" w:rsidR="00556AEE" w:rsidRDefault="00556AEE" w:rsidP="00556AEE">
            <w:pPr>
              <w:spacing w:after="0" w:line="240" w:lineRule="auto"/>
              <w:rPr>
                <w:rFonts w:ascii="Calibri" w:eastAsia="Calibri" w:hAnsi="Calibri" w:cs="Calibri"/>
                <w:color w:val="000000" w:themeColor="text1"/>
              </w:rPr>
            </w:pPr>
            <w:r w:rsidRPr="59F92072">
              <w:rPr>
                <w:b/>
                <w:bCs/>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536B74" w14:textId="77777777" w:rsidR="00556AEE" w:rsidRDefault="00556AEE" w:rsidP="00556AEE">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Any incidents need to be reported as soon as possible ensuring duty manager/health and safety officers have been informed. </w:t>
            </w:r>
          </w:p>
          <w:p w14:paraId="53CCE9F8" w14:textId="644E270B" w:rsidR="00556AEE" w:rsidRPr="00D11482" w:rsidRDefault="00556AEE" w:rsidP="00D11482">
            <w:pPr>
              <w:spacing w:after="0"/>
              <w:rPr>
                <w:color w:val="000000" w:themeColor="text1"/>
              </w:rPr>
            </w:pPr>
            <w:r w:rsidRPr="00D11482">
              <w:rPr>
                <w:rFonts w:ascii="Calibri" w:eastAsia="Calibri" w:hAnsi="Calibri" w:cs="Calibri"/>
                <w:color w:val="000000" w:themeColor="text1"/>
              </w:rPr>
              <w:t>Follow SUSU incident report policy.</w:t>
            </w:r>
          </w:p>
        </w:tc>
      </w:tr>
      <w:tr w:rsidR="00D11482" w14:paraId="383A3F4C"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73B8FB" w14:textId="6F13014C" w:rsidR="00D11482" w:rsidRPr="00D11482" w:rsidRDefault="00D11482" w:rsidP="00D11482">
            <w:pPr>
              <w:spacing w:after="0" w:line="240" w:lineRule="auto"/>
              <w:rPr>
                <w:rFonts w:ascii="Calibri" w:eastAsia="Calibri" w:hAnsi="Calibri" w:cs="Calibri"/>
                <w:color w:val="000000" w:themeColor="text1"/>
              </w:rPr>
            </w:pPr>
            <w:r w:rsidRPr="00D11482">
              <w:rPr>
                <w:rFonts w:ascii="Calibri" w:eastAsia="Calibri" w:hAnsi="Calibri" w:cs="Calibri"/>
              </w:rPr>
              <w:t>Electronics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8C4FEC" w14:textId="4725B559" w:rsidR="00D11482" w:rsidRDefault="00D11482" w:rsidP="00D11482">
            <w:pPr>
              <w:spacing w:after="0" w:line="240" w:lineRule="auto"/>
              <w:ind w:left="23"/>
            </w:pPr>
            <w:r>
              <w:rPr>
                <w:rFonts w:ascii="Calibri" w:eastAsia="Calibri" w:hAnsi="Calibri" w:cs="Calibri"/>
              </w:rPr>
              <w:t>Risk of eye strain, injury, electric shock</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AAF12D" w14:textId="77777777" w:rsidR="00D11482" w:rsidRDefault="00D11482" w:rsidP="00D11482">
            <w:pPr>
              <w:rPr>
                <w:rFonts w:ascii="Calibri" w:eastAsia="Calibri" w:hAnsi="Calibri" w:cs="Calibri"/>
              </w:rPr>
            </w:pPr>
            <w:r>
              <w:rPr>
                <w:rFonts w:ascii="Calibri" w:eastAsia="Calibri" w:hAnsi="Calibri" w:cs="Calibri"/>
              </w:rPr>
              <w:t>Committee and attendees</w:t>
            </w:r>
          </w:p>
          <w:p w14:paraId="6DE2E94C" w14:textId="77777777" w:rsidR="00D11482" w:rsidRDefault="00D11482" w:rsidP="00D11482">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1CFD46" w14:textId="14F2F6A9" w:rsidR="00D11482" w:rsidRPr="23487913" w:rsidRDefault="00D11482" w:rsidP="00D11482">
            <w:pPr>
              <w:spacing w:after="0" w:line="240" w:lineRule="auto"/>
              <w:rPr>
                <w:rFonts w:ascii="Calibri" w:eastAsia="Calibri" w:hAnsi="Calibri" w:cs="Calibri"/>
                <w:color w:val="000000" w:themeColor="text1"/>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2D393A" w14:textId="47ED646C" w:rsidR="00D11482" w:rsidRPr="23487913" w:rsidRDefault="00D11482" w:rsidP="00D11482">
            <w:pPr>
              <w:spacing w:after="0" w:line="240" w:lineRule="auto"/>
              <w:rPr>
                <w:rFonts w:ascii="Calibri" w:eastAsia="Calibri" w:hAnsi="Calibri" w:cs="Calibri"/>
                <w:color w:val="000000" w:themeColor="text1"/>
              </w:rPr>
            </w:pPr>
            <w:r>
              <w:rPr>
                <w:rFonts w:ascii="Calibri" w:eastAsia="Calibri" w:hAnsi="Calibri" w:cs="Calibri"/>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F934E5" w14:textId="79325175" w:rsidR="00D11482" w:rsidRPr="23487913" w:rsidRDefault="00D11482" w:rsidP="00D11482">
            <w:pPr>
              <w:spacing w:after="0" w:line="240" w:lineRule="auto"/>
              <w:rPr>
                <w:rFonts w:ascii="Calibri" w:eastAsia="Calibri" w:hAnsi="Calibri" w:cs="Calibri"/>
                <w:color w:val="000000" w:themeColor="text1"/>
              </w:rPr>
            </w:pPr>
            <w:r>
              <w:rPr>
                <w:rFonts w:ascii="Calibri" w:eastAsia="Calibri" w:hAnsi="Calibri" w:cs="Calibri"/>
              </w:rPr>
              <w:t>8</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6BE79F" w14:textId="77777777" w:rsidR="00D11482" w:rsidRDefault="00D11482" w:rsidP="00D11482">
            <w:pPr>
              <w:rPr>
                <w:rFonts w:ascii="Calibri" w:eastAsia="Calibri" w:hAnsi="Calibri" w:cs="Calibri"/>
              </w:rPr>
            </w:pPr>
            <w:r>
              <w:rPr>
                <w:rFonts w:ascii="Calibri" w:eastAsia="Calibri" w:hAnsi="Calibri" w:cs="Calibri"/>
              </w:rPr>
              <w:t xml:space="preserve">Ensure regular breaks (ideally every 20mins) when using screens </w:t>
            </w:r>
          </w:p>
          <w:p w14:paraId="38A18AD1" w14:textId="77777777" w:rsidR="00D11482" w:rsidRDefault="00D11482" w:rsidP="00D11482">
            <w:pPr>
              <w:rPr>
                <w:rFonts w:ascii="Calibri" w:eastAsia="Calibri" w:hAnsi="Calibri" w:cs="Calibri"/>
              </w:rPr>
            </w:pPr>
          </w:p>
          <w:p w14:paraId="2857356A" w14:textId="77777777" w:rsidR="00D11482" w:rsidRDefault="00D11482" w:rsidP="00D11482">
            <w:pPr>
              <w:rPr>
                <w:rFonts w:ascii="Calibri" w:eastAsia="Calibri" w:hAnsi="Calibri" w:cs="Calibri"/>
              </w:rPr>
            </w:pPr>
            <w:r>
              <w:rPr>
                <w:rFonts w:ascii="Calibri" w:eastAsia="Calibri" w:hAnsi="Calibri" w:cs="Calibri"/>
              </w:rPr>
              <w:t>Ensure screen is set up to avoid glare, is at eye height where possible</w:t>
            </w:r>
          </w:p>
          <w:p w14:paraId="34A8F3E8" w14:textId="77777777" w:rsidR="00D11482" w:rsidRDefault="00D11482" w:rsidP="00D11482">
            <w:pPr>
              <w:rPr>
                <w:rFonts w:ascii="Calibri" w:eastAsia="Calibri" w:hAnsi="Calibri" w:cs="Calibri"/>
              </w:rPr>
            </w:pPr>
          </w:p>
          <w:p w14:paraId="50A1E14C" w14:textId="77777777" w:rsidR="00D11482" w:rsidRDefault="00D11482" w:rsidP="00D11482">
            <w:pPr>
              <w:rPr>
                <w:rFonts w:ascii="Calibri" w:eastAsia="Calibri" w:hAnsi="Calibri" w:cs="Calibri"/>
              </w:rPr>
            </w:pPr>
            <w:r>
              <w:rPr>
                <w:rFonts w:ascii="Calibri" w:eastAsia="Calibri" w:hAnsi="Calibri" w:cs="Calibri"/>
              </w:rPr>
              <w:t>Ensure no liquids are placed near electrical equipment</w:t>
            </w:r>
          </w:p>
          <w:p w14:paraId="6D4D0E87" w14:textId="77777777" w:rsidR="00D11482" w:rsidRDefault="00D11482" w:rsidP="00D11482">
            <w:pPr>
              <w:rPr>
                <w:rFonts w:ascii="Calibri" w:eastAsia="Calibri" w:hAnsi="Calibri" w:cs="Calibri"/>
              </w:rPr>
            </w:pPr>
          </w:p>
          <w:p w14:paraId="046F1255" w14:textId="5D2F45D8" w:rsidR="00D11482" w:rsidRPr="00D11482" w:rsidRDefault="00D11482" w:rsidP="00D11482">
            <w:pPr>
              <w:rPr>
                <w:rFonts w:ascii="Calibri" w:eastAsia="Calibri" w:hAnsi="Calibri" w:cs="Calibri"/>
              </w:rPr>
            </w:pPr>
            <w:r>
              <w:rPr>
                <w:rFonts w:ascii="Calibri" w:eastAsia="Calibri" w:hAnsi="Calibri" w:cs="Calibri"/>
              </w:rPr>
              <w:t>Ensure all leads are secured with cable ties/mats etc</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1EF1E4" w14:textId="08AFF305" w:rsidR="00D11482" w:rsidRPr="23487913" w:rsidRDefault="00D11482" w:rsidP="00D11482">
            <w:pPr>
              <w:spacing w:after="0" w:line="240" w:lineRule="auto"/>
              <w:rPr>
                <w:rFonts w:ascii="Calibri" w:eastAsia="Calibri" w:hAnsi="Calibri" w:cs="Calibri"/>
                <w:color w:val="000000" w:themeColor="text1"/>
              </w:rPr>
            </w:pPr>
            <w:r>
              <w:rPr>
                <w:rFonts w:ascii="Calibri" w:eastAsia="Calibri" w:hAnsi="Calibri" w:cs="Calibri"/>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27559" w14:textId="610AADED" w:rsidR="00D11482" w:rsidRDefault="00D11482" w:rsidP="00D11482">
            <w:pPr>
              <w:spacing w:after="0" w:line="240" w:lineRule="auto"/>
              <w:rPr>
                <w:rFonts w:ascii="Calibri" w:eastAsia="Calibri" w:hAnsi="Calibri" w:cs="Calibri"/>
                <w:color w:val="000000" w:themeColor="text1"/>
              </w:rPr>
            </w:pPr>
            <w:r>
              <w:rPr>
                <w:rFonts w:ascii="Calibri" w:eastAsia="Calibri" w:hAnsi="Calibri" w:cs="Calibri"/>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CC8FAF" w14:textId="71BF5641" w:rsidR="00D11482" w:rsidRDefault="00D11482" w:rsidP="00D11482">
            <w:pPr>
              <w:spacing w:after="0" w:line="240" w:lineRule="auto"/>
              <w:rPr>
                <w:rFonts w:ascii="Calibri" w:eastAsia="Calibri" w:hAnsi="Calibri" w:cs="Calibri"/>
                <w:color w:val="000000" w:themeColor="text1"/>
              </w:rPr>
            </w:pPr>
            <w:r>
              <w:rPr>
                <w:rFonts w:ascii="Calibri" w:eastAsia="Calibri" w:hAnsi="Calibri" w:cs="Calibri"/>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EC59D" w14:textId="7A705C0D" w:rsidR="00D11482" w:rsidRDefault="00D11482" w:rsidP="00D11482">
            <w:pPr>
              <w:rPr>
                <w:rFonts w:ascii="Calibri" w:eastAsia="Calibri" w:hAnsi="Calibri" w:cs="Calibri"/>
              </w:rPr>
            </w:pPr>
            <w:r>
              <w:rPr>
                <w:rFonts w:ascii="Calibri" w:eastAsia="Calibri" w:hAnsi="Calibri" w:cs="Calibri"/>
              </w:rPr>
              <w:t>Request support and advice from SUSU IT/Tech teams e.g. via activities team</w:t>
            </w:r>
          </w:p>
          <w:p w14:paraId="5C3FC30B" w14:textId="77777777" w:rsidR="00D11482" w:rsidRDefault="00D11482" w:rsidP="00D11482">
            <w:pPr>
              <w:rPr>
                <w:rFonts w:ascii="Calibri" w:eastAsia="Calibri" w:hAnsi="Calibri" w:cs="Calibri"/>
              </w:rPr>
            </w:pPr>
            <w:r>
              <w:rPr>
                <w:rFonts w:ascii="Calibri" w:eastAsia="Calibri" w:hAnsi="Calibri" w:cs="Calibri"/>
              </w:rPr>
              <w:t xml:space="preserve">For external venues pre-check equipment and last PAT testing dates </w:t>
            </w:r>
          </w:p>
          <w:p w14:paraId="36B0D077" w14:textId="152A60E1" w:rsidR="00D11482" w:rsidRPr="00D11482" w:rsidRDefault="00D11482" w:rsidP="00D11482">
            <w:pPr>
              <w:spacing w:after="0"/>
              <w:rPr>
                <w:color w:val="000000" w:themeColor="text1"/>
              </w:rPr>
            </w:pPr>
            <w:r w:rsidRPr="00D11482">
              <w:rPr>
                <w:rFonts w:ascii="Calibri" w:eastAsia="Calibri" w:hAnsi="Calibri" w:cs="Calibri"/>
              </w:rPr>
              <w:t>Seek medical attention as required</w:t>
            </w:r>
          </w:p>
        </w:tc>
      </w:tr>
      <w:tr w:rsidR="00D11482" w14:paraId="73356650"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D35016" w14:textId="77777777" w:rsidR="00D11482" w:rsidRPr="00D11482" w:rsidRDefault="00D11482" w:rsidP="00D11482">
            <w:pPr>
              <w:rPr>
                <w:rFonts w:ascii="Calibri" w:eastAsia="Calibri" w:hAnsi="Calibri" w:cs="Calibri"/>
              </w:rPr>
            </w:pPr>
            <w:r w:rsidRPr="00D11482">
              <w:rPr>
                <w:rFonts w:ascii="Calibri" w:eastAsia="Calibri" w:hAnsi="Calibri" w:cs="Calibri"/>
              </w:rPr>
              <w:t>Accessibility:</w:t>
            </w:r>
          </w:p>
          <w:p w14:paraId="66B4263E" w14:textId="77777777" w:rsidR="00D11482" w:rsidRPr="00D11482" w:rsidRDefault="00D11482" w:rsidP="00D11482">
            <w:pPr>
              <w:rPr>
                <w:rFonts w:ascii="Calibri" w:eastAsia="Calibri" w:hAnsi="Calibri" w:cs="Calibri"/>
              </w:rPr>
            </w:pPr>
          </w:p>
          <w:p w14:paraId="62457BEF" w14:textId="282C18F4" w:rsidR="00D11482" w:rsidRPr="00D11482" w:rsidRDefault="00D11482" w:rsidP="00D11482">
            <w:pPr>
              <w:spacing w:after="0" w:line="240" w:lineRule="auto"/>
              <w:rPr>
                <w:rFonts w:ascii="Calibri" w:eastAsia="Calibri" w:hAnsi="Calibri" w:cs="Calibri"/>
                <w:color w:val="000000" w:themeColor="text1"/>
              </w:rPr>
            </w:pPr>
            <w:r w:rsidRPr="00D11482">
              <w:rPr>
                <w:rFonts w:ascii="Calibri" w:eastAsia="Calibri" w:hAnsi="Calibri" w:cs="Calibri"/>
              </w:rPr>
              <w:t xml:space="preserve">Entrances and Exits to the chosen area.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C608DB" w14:textId="77777777" w:rsidR="00D11482" w:rsidRDefault="00D11482" w:rsidP="00D11482">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4E4E8696" w14:textId="77777777" w:rsidR="00D11482" w:rsidRDefault="00D11482" w:rsidP="00D11482">
            <w:pPr>
              <w:rPr>
                <w:rFonts w:ascii="Calibri" w:eastAsia="Calibri" w:hAnsi="Calibri" w:cs="Calibri"/>
              </w:rPr>
            </w:pPr>
          </w:p>
          <w:p w14:paraId="1EB06B0D" w14:textId="358DF7D8" w:rsidR="00D11482" w:rsidRDefault="00D11482" w:rsidP="00D11482">
            <w:pPr>
              <w:spacing w:after="0" w:line="240" w:lineRule="auto"/>
              <w:ind w:left="23"/>
            </w:pPr>
            <w:r>
              <w:rPr>
                <w:rFonts w:ascii="Calibri" w:eastAsia="Calibri" w:hAnsi="Calibri" w:cs="Calibri"/>
              </w:rPr>
              <w:t xml:space="preserve">They could also be prevented from leaving the area quickly in an emergency if the correct infrastructure and considerations have not been made.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07826C" w14:textId="2269DAA9" w:rsidR="00D11482" w:rsidRDefault="00D11482" w:rsidP="00D11482">
            <w:pPr>
              <w:spacing w:after="0" w:line="240" w:lineRule="auto"/>
              <w:rPr>
                <w:rFonts w:ascii="Calibri" w:eastAsia="Calibri" w:hAnsi="Calibri" w:cs="Calibri"/>
                <w:color w:val="000000" w:themeColor="text1"/>
              </w:rPr>
            </w:pPr>
            <w:r>
              <w:rPr>
                <w:rFonts w:ascii="Calibri" w:eastAsia="Calibri" w:hAnsi="Calibri" w:cs="Calibri"/>
              </w:rPr>
              <w:t>Participants, committee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36BFC" w14:textId="51F639EB" w:rsidR="00D11482" w:rsidRPr="23487913" w:rsidRDefault="00D11482" w:rsidP="00D11482">
            <w:pPr>
              <w:spacing w:after="0" w:line="240" w:lineRule="auto"/>
              <w:rPr>
                <w:rFonts w:ascii="Calibri" w:eastAsia="Calibri" w:hAnsi="Calibri" w:cs="Calibri"/>
                <w:color w:val="000000" w:themeColor="text1"/>
              </w:rPr>
            </w:pPr>
            <w:r>
              <w:rPr>
                <w:rFonts w:eastAsia="Calibri" w:cstheme="minorHAnsi"/>
                <w:bCs/>
                <w:sz w:val="20"/>
                <w:szCs w:val="20"/>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27B0A" w14:textId="6E18D2DF" w:rsidR="00D11482" w:rsidRPr="23487913" w:rsidRDefault="00D11482" w:rsidP="00D11482">
            <w:pPr>
              <w:spacing w:after="0" w:line="240" w:lineRule="auto"/>
              <w:rPr>
                <w:rFonts w:ascii="Calibri" w:eastAsia="Calibri" w:hAnsi="Calibri" w:cs="Calibri"/>
                <w:color w:val="000000" w:themeColor="text1"/>
              </w:rPr>
            </w:pPr>
            <w:r>
              <w:rPr>
                <w:rFonts w:eastAsia="Calibri" w:cstheme="minorHAnsi"/>
                <w:bCs/>
                <w:sz w:val="20"/>
                <w:szCs w:val="20"/>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6F5F8" w14:textId="495EA16F" w:rsidR="00D11482" w:rsidRPr="23487913" w:rsidRDefault="00D11482" w:rsidP="00D11482">
            <w:pPr>
              <w:spacing w:after="0" w:line="240" w:lineRule="auto"/>
              <w:rPr>
                <w:rFonts w:ascii="Calibri" w:eastAsia="Calibri" w:hAnsi="Calibri" w:cs="Calibri"/>
                <w:color w:val="000000" w:themeColor="text1"/>
              </w:rPr>
            </w:pPr>
            <w:r>
              <w:rPr>
                <w:rFonts w:eastAsia="Calibri" w:cstheme="minorHAnsi"/>
                <w:bCs/>
                <w:sz w:val="20"/>
                <w:szCs w:val="20"/>
              </w:rPr>
              <w:t>5</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3F2DE" w14:textId="77777777" w:rsidR="00D11482" w:rsidRDefault="00D11482" w:rsidP="00D11482">
            <w:pPr>
              <w:rPr>
                <w:rFonts w:ascii="Calibri" w:eastAsia="Calibri" w:hAnsi="Calibri" w:cs="Calibri"/>
              </w:rPr>
            </w:pPr>
            <w:r>
              <w:rPr>
                <w:rFonts w:ascii="Calibri" w:eastAsia="Calibri" w:hAnsi="Calibri" w:cs="Calibri"/>
              </w:rPr>
              <w:t xml:space="preserve">All areas chosen for activity will have their suitability checked. </w:t>
            </w:r>
          </w:p>
          <w:p w14:paraId="6B691CCA" w14:textId="77777777" w:rsidR="00D11482" w:rsidRDefault="00D11482" w:rsidP="00D11482">
            <w:pPr>
              <w:rPr>
                <w:rFonts w:ascii="Calibri" w:eastAsia="Calibri" w:hAnsi="Calibri" w:cs="Calibri"/>
              </w:rPr>
            </w:pPr>
          </w:p>
          <w:p w14:paraId="3A827209" w14:textId="77777777" w:rsidR="00D11482" w:rsidRDefault="00D11482" w:rsidP="00D11482">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395D9877" w14:textId="77777777" w:rsidR="00D11482" w:rsidRDefault="00D11482" w:rsidP="00D11482">
            <w:pPr>
              <w:rPr>
                <w:rFonts w:ascii="Calibri" w:eastAsia="Calibri" w:hAnsi="Calibri" w:cs="Calibri"/>
              </w:rPr>
            </w:pPr>
          </w:p>
          <w:p w14:paraId="6EF6DB92" w14:textId="56AED4DC" w:rsidR="00D11482" w:rsidRPr="00D11482" w:rsidRDefault="00D11482" w:rsidP="00D11482">
            <w:pPr>
              <w:spacing w:after="0"/>
              <w:rPr>
                <w:color w:val="000000" w:themeColor="text1"/>
              </w:rPr>
            </w:pPr>
            <w:r w:rsidRPr="00D11482">
              <w:rPr>
                <w:rFonts w:ascii="Calibri" w:eastAsia="Calibri" w:hAnsi="Calibri" w:cs="Calibri"/>
              </w:rPr>
              <w:t xml:space="preserve">If an open activity, committee will consider all accessibility requirements and ensure that the area chosen is as accessible as possible.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525DE3" w14:textId="0C28EEA4" w:rsidR="00D11482" w:rsidRPr="23487913" w:rsidRDefault="00D11482" w:rsidP="00D11482">
            <w:pPr>
              <w:spacing w:after="0" w:line="240" w:lineRule="auto"/>
              <w:rPr>
                <w:rFonts w:ascii="Calibri" w:eastAsia="Calibri" w:hAnsi="Calibri" w:cs="Calibri"/>
                <w:color w:val="000000" w:themeColor="text1"/>
              </w:rPr>
            </w:pPr>
            <w:r>
              <w:rPr>
                <w:rFonts w:eastAsia="Calibri" w:cstheme="minorHAnsi"/>
                <w:bCs/>
                <w:sz w:val="20"/>
                <w:szCs w:val="20"/>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88C07" w14:textId="1957C094" w:rsidR="00D11482" w:rsidRDefault="00D11482" w:rsidP="00D11482">
            <w:pPr>
              <w:spacing w:after="0" w:line="240" w:lineRule="auto"/>
              <w:rPr>
                <w:rFonts w:ascii="Calibri" w:eastAsia="Calibri" w:hAnsi="Calibri" w:cs="Calibri"/>
                <w:color w:val="000000" w:themeColor="text1"/>
              </w:rPr>
            </w:pPr>
            <w:r>
              <w:rPr>
                <w:rFonts w:eastAsia="Calibri" w:cstheme="minorHAnsi"/>
                <w:bCs/>
                <w:sz w:val="20"/>
                <w:szCs w:val="20"/>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0DC16" w14:textId="5683ADAE" w:rsidR="00D11482" w:rsidRDefault="00D11482" w:rsidP="00D11482">
            <w:pPr>
              <w:spacing w:after="0" w:line="240" w:lineRule="auto"/>
              <w:rPr>
                <w:rFonts w:ascii="Calibri" w:eastAsia="Calibri" w:hAnsi="Calibri" w:cs="Calibri"/>
                <w:color w:val="000000" w:themeColor="text1"/>
              </w:rPr>
            </w:pPr>
            <w:r>
              <w:rPr>
                <w:rFonts w:eastAsia="Calibri" w:cstheme="minorHAnsi"/>
                <w:bCs/>
                <w:sz w:val="20"/>
                <w:szCs w:val="20"/>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AC3BB" w14:textId="77777777" w:rsidR="00D11482" w:rsidRDefault="00D11482" w:rsidP="00D11482">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76239667" w14:textId="77777777" w:rsidR="00D11482" w:rsidRDefault="00D11482" w:rsidP="00D11482">
            <w:pPr>
              <w:rPr>
                <w:rFonts w:ascii="Calibri" w:eastAsia="Calibri" w:hAnsi="Calibri" w:cs="Calibri"/>
              </w:rPr>
            </w:pPr>
          </w:p>
          <w:p w14:paraId="4E4DD378" w14:textId="77777777" w:rsidR="00D11482" w:rsidRPr="00323D99" w:rsidRDefault="00D11482" w:rsidP="00D11482">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1AB68BB9" w14:textId="77777777" w:rsidR="00D11482" w:rsidRPr="00323D99" w:rsidRDefault="00D11482" w:rsidP="00D11482">
            <w:pPr>
              <w:rPr>
                <w:rFonts w:ascii="Calibri" w:eastAsia="Calibri" w:hAnsi="Calibri" w:cs="Calibri"/>
              </w:rPr>
            </w:pPr>
          </w:p>
          <w:p w14:paraId="2A17EEEB" w14:textId="681AE59D" w:rsidR="00D11482" w:rsidRPr="00D11482" w:rsidRDefault="00D11482" w:rsidP="00D11482">
            <w:pPr>
              <w:spacing w:after="0"/>
              <w:rPr>
                <w:color w:val="000000" w:themeColor="text1"/>
              </w:rPr>
            </w:pPr>
            <w:r w:rsidRPr="00323D99">
              <w:t>Any incidents need to be reported as soon as possible ensuring duty manager/health and safety officers have been informed. Follow SUSU incident report policy.</w:t>
            </w:r>
          </w:p>
        </w:tc>
      </w:tr>
      <w:tr w:rsidR="00682F0B" w14:paraId="1235B6FC"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71BFAD" w14:textId="255195E2" w:rsidR="00682F0B" w:rsidRPr="00F36BB2" w:rsidRDefault="00682F0B" w:rsidP="00682F0B">
            <w:pPr>
              <w:spacing w:after="0" w:line="240" w:lineRule="auto"/>
              <w:rPr>
                <w:rFonts w:ascii="Calibri" w:eastAsia="Calibri" w:hAnsi="Calibri" w:cs="Calibri"/>
                <w:color w:val="FF0000"/>
              </w:rPr>
            </w:pPr>
            <w:r>
              <w:rPr>
                <w:rFonts w:ascii="Calibri" w:eastAsia="Calibri" w:hAnsi="Calibri" w:cs="Calibri"/>
              </w:rPr>
              <w:t>Food poisoning or allergic reactions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347F5" w14:textId="45EFC3BC" w:rsidR="00682F0B" w:rsidRPr="003A5419" w:rsidRDefault="00682F0B" w:rsidP="00682F0B">
            <w:pPr>
              <w:spacing w:after="0" w:line="240" w:lineRule="auto"/>
              <w:ind w:left="23"/>
              <w:rPr>
                <w:rFonts w:ascii="Calibri" w:eastAsia="Calibri" w:hAnsi="Calibri" w:cs="Calibri"/>
                <w:color w:val="FF0000"/>
              </w:rPr>
            </w:pPr>
            <w:r>
              <w:rPr>
                <w:rFonts w:ascii="Calibri" w:eastAsia="Calibri" w:hAnsi="Calibri" w:cs="Calibri"/>
              </w:rPr>
              <w:t>Illness, possible severe allergic reactions requiring medical help</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7C6270" w14:textId="1A34EBD3" w:rsidR="00682F0B" w:rsidRPr="003A5419" w:rsidRDefault="00682F0B" w:rsidP="00682F0B">
            <w:pPr>
              <w:spacing w:after="0" w:line="240" w:lineRule="auto"/>
              <w:rPr>
                <w:rFonts w:ascii="Calibri" w:eastAsia="Calibri" w:hAnsi="Calibri" w:cs="Calibri"/>
                <w:color w:val="FF0000"/>
              </w:rPr>
            </w:pPr>
            <w:proofErr w:type="spellStart"/>
            <w:r>
              <w:rPr>
                <w:rFonts w:ascii="Calibri" w:eastAsia="Calibri" w:hAnsi="Calibri" w:cs="Calibri"/>
              </w:rPr>
              <w:t>Organizers</w:t>
            </w:r>
            <w:proofErr w:type="spellEnd"/>
            <w:r>
              <w:rPr>
                <w:rFonts w:ascii="Calibri" w:eastAsia="Calibri" w:hAnsi="Calibri" w:cs="Calibri"/>
              </w:rPr>
              <w:t xml:space="preserve"> and guests consuming food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D933C3" w14:textId="7B47C009"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A387D9" w14:textId="0A9F16EE"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9F58AA" w14:textId="143F4D1B"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10</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DB177" w14:textId="77777777" w:rsidR="00682F0B" w:rsidRDefault="00682F0B" w:rsidP="00682F0B">
            <w:pPr>
              <w:numPr>
                <w:ilvl w:val="0"/>
                <w:numId w:val="13"/>
              </w:numPr>
              <w:spacing w:after="0" w:line="240" w:lineRule="auto"/>
              <w:ind w:left="360" w:hanging="360"/>
              <w:rPr>
                <w:rFonts w:ascii="Calibri" w:eastAsia="Calibri" w:hAnsi="Calibri" w:cs="Calibri"/>
              </w:rPr>
            </w:pPr>
            <w:r>
              <w:rPr>
                <w:rFonts w:ascii="Calibri" w:eastAsia="Calibri" w:hAnsi="Calibri" w:cs="Calibri"/>
              </w:rPr>
              <w:t>Food prepared by certified individuals, following food hygiene standards. All cooking products must reach 65-75</w:t>
            </w:r>
            <w:r>
              <w:rPr>
                <w:rFonts w:ascii="Calibri" w:eastAsia="Calibri" w:hAnsi="Calibri" w:cs="Calibri"/>
              </w:rPr>
              <w:sym w:font="Symbol" w:char="F0B0"/>
            </w:r>
            <w:r>
              <w:rPr>
                <w:rFonts w:ascii="Calibri" w:eastAsia="Calibri" w:hAnsi="Calibri" w:cs="Calibri"/>
              </w:rPr>
              <w:t xml:space="preserve"> internally</w:t>
            </w:r>
          </w:p>
          <w:p w14:paraId="000E05F7" w14:textId="77777777" w:rsidR="00682F0B" w:rsidRDefault="00682F0B" w:rsidP="00682F0B">
            <w:pPr>
              <w:numPr>
                <w:ilvl w:val="0"/>
                <w:numId w:val="13"/>
              </w:numPr>
              <w:spacing w:after="0" w:line="240" w:lineRule="auto"/>
              <w:ind w:left="360" w:hanging="360"/>
              <w:rPr>
                <w:rFonts w:ascii="Calibri" w:eastAsia="Calibri" w:hAnsi="Calibri" w:cs="Calibri"/>
              </w:rPr>
            </w:pPr>
            <w:r>
              <w:rPr>
                <w:rFonts w:ascii="Calibri" w:eastAsia="Calibri" w:hAnsi="Calibri" w:cs="Calibri"/>
              </w:rPr>
              <w:t>Ingredients checked for allergens; allergen information clearly displayed</w:t>
            </w:r>
          </w:p>
          <w:p w14:paraId="35077F24" w14:textId="77777777" w:rsidR="00682F0B" w:rsidRDefault="00682F0B" w:rsidP="00682F0B">
            <w:pPr>
              <w:numPr>
                <w:ilvl w:val="0"/>
                <w:numId w:val="13"/>
              </w:numPr>
              <w:spacing w:after="0" w:line="240" w:lineRule="auto"/>
              <w:ind w:left="360" w:hanging="360"/>
              <w:rPr>
                <w:rFonts w:ascii="Calibri" w:eastAsia="Calibri" w:hAnsi="Calibri" w:cs="Calibri"/>
              </w:rPr>
            </w:pPr>
            <w:r>
              <w:rPr>
                <w:rFonts w:ascii="Calibri" w:eastAsia="Calibri" w:hAnsi="Calibri" w:cs="Calibri"/>
              </w:rPr>
              <w:t>All food is stored away from contamination risks</w:t>
            </w:r>
          </w:p>
          <w:p w14:paraId="2F6AC7AA" w14:textId="77777777" w:rsidR="00D11482" w:rsidRDefault="00682F0B" w:rsidP="00682F0B">
            <w:pPr>
              <w:numPr>
                <w:ilvl w:val="0"/>
                <w:numId w:val="13"/>
              </w:numPr>
              <w:spacing w:after="0" w:line="240" w:lineRule="auto"/>
              <w:ind w:left="360" w:hanging="360"/>
              <w:rPr>
                <w:rFonts w:ascii="Calibri" w:eastAsia="Calibri" w:hAnsi="Calibri" w:cs="Calibri"/>
              </w:rPr>
            </w:pPr>
            <w:r>
              <w:rPr>
                <w:rFonts w:ascii="Calibri" w:eastAsia="Calibri" w:hAnsi="Calibri" w:cs="Calibri"/>
              </w:rPr>
              <w:t xml:space="preserve">Regular handwashing and </w:t>
            </w:r>
            <w:proofErr w:type="spellStart"/>
            <w:r>
              <w:rPr>
                <w:rFonts w:ascii="Calibri" w:eastAsia="Calibri" w:hAnsi="Calibri" w:cs="Calibri"/>
              </w:rPr>
              <w:t>sanitization</w:t>
            </w:r>
            <w:proofErr w:type="spellEnd"/>
            <w:r>
              <w:rPr>
                <w:rFonts w:ascii="Calibri" w:eastAsia="Calibri" w:hAnsi="Calibri" w:cs="Calibri"/>
              </w:rPr>
              <w:t xml:space="preserve"> protocols enforced for food handlers</w:t>
            </w:r>
          </w:p>
          <w:p w14:paraId="32193A84" w14:textId="49CBEDB3" w:rsidR="00682F0B" w:rsidRPr="00D11482" w:rsidRDefault="00682F0B" w:rsidP="00682F0B">
            <w:pPr>
              <w:numPr>
                <w:ilvl w:val="0"/>
                <w:numId w:val="13"/>
              </w:numPr>
              <w:spacing w:after="0" w:line="240" w:lineRule="auto"/>
              <w:ind w:left="360" w:hanging="360"/>
              <w:rPr>
                <w:rFonts w:ascii="Calibri" w:eastAsia="Calibri" w:hAnsi="Calibri" w:cs="Calibri"/>
              </w:rPr>
            </w:pPr>
            <w:r w:rsidRPr="00D11482">
              <w:rPr>
                <w:rFonts w:ascii="Calibri" w:eastAsia="Calibri" w:hAnsi="Calibri" w:cs="Calibri"/>
              </w:rPr>
              <w:t>First aid kits with necessary allergy medications provided at food handling stations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69BBE" w14:textId="74648CB6" w:rsidR="00682F0B" w:rsidRDefault="00682F0B" w:rsidP="00682F0B">
            <w:pPr>
              <w:spacing w:after="0" w:line="240" w:lineRule="auto"/>
              <w:rPr>
                <w:rFonts w:ascii="Lucida Sans" w:eastAsia="Lucida Sans" w:hAnsi="Lucida Sans" w:cs="Lucida Sans"/>
                <w:b/>
              </w:rPr>
            </w:pPr>
            <w:r>
              <w:rPr>
                <w:rFonts w:ascii="Calibri" w:eastAsia="Calibri" w:hAnsi="Calibri" w:cs="Calibri"/>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F18DEF" w14:textId="50771129" w:rsidR="00682F0B" w:rsidRDefault="00682F0B" w:rsidP="00682F0B">
            <w:pPr>
              <w:spacing w:after="0" w:line="240" w:lineRule="auto"/>
              <w:rPr>
                <w:rFonts w:ascii="Lucida Sans" w:eastAsia="Lucida Sans" w:hAnsi="Lucida Sans" w:cs="Lucida Sans"/>
                <w:b/>
              </w:rPr>
            </w:pPr>
            <w:r>
              <w:rPr>
                <w:rFonts w:ascii="Calibri" w:eastAsia="Calibri" w:hAnsi="Calibri" w:cs="Calibri"/>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DECF5C" w14:textId="02DA333B" w:rsidR="00682F0B" w:rsidRDefault="00682F0B" w:rsidP="00682F0B">
            <w:pPr>
              <w:spacing w:after="0" w:line="240" w:lineRule="auto"/>
              <w:rPr>
                <w:rFonts w:ascii="Lucida Sans" w:eastAsia="Lucida Sans" w:hAnsi="Lucida Sans" w:cs="Lucida Sans"/>
                <w:b/>
              </w:rPr>
            </w:pPr>
            <w:r>
              <w:rPr>
                <w:rFonts w:ascii="Calibri" w:eastAsia="Calibri" w:hAnsi="Calibri" w:cs="Calibri"/>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C100A" w14:textId="77777777" w:rsidR="00682F0B" w:rsidRDefault="00682F0B" w:rsidP="00682F0B">
            <w:pPr>
              <w:numPr>
                <w:ilvl w:val="0"/>
                <w:numId w:val="14"/>
              </w:numPr>
              <w:spacing w:after="0" w:line="240" w:lineRule="auto"/>
              <w:ind w:left="360" w:hanging="360"/>
              <w:rPr>
                <w:rFonts w:ascii="Calibri" w:eastAsia="Calibri" w:hAnsi="Calibri" w:cs="Calibri"/>
              </w:rPr>
            </w:pPr>
            <w:r>
              <w:rPr>
                <w:rFonts w:ascii="Calibri" w:eastAsia="Calibri" w:hAnsi="Calibri" w:cs="Calibri"/>
              </w:rPr>
              <w:t>Encourage guests to inform staff of any allergies or dietary restrictions when entering</w:t>
            </w:r>
          </w:p>
          <w:p w14:paraId="06300C8E" w14:textId="77777777" w:rsidR="00682F0B" w:rsidRDefault="00682F0B" w:rsidP="00682F0B">
            <w:pPr>
              <w:numPr>
                <w:ilvl w:val="0"/>
                <w:numId w:val="14"/>
              </w:numPr>
              <w:spacing w:after="0" w:line="240" w:lineRule="auto"/>
              <w:ind w:left="360" w:hanging="360"/>
              <w:rPr>
                <w:rFonts w:ascii="Calibri" w:eastAsia="Calibri" w:hAnsi="Calibri" w:cs="Calibri"/>
              </w:rPr>
            </w:pPr>
            <w:r>
              <w:rPr>
                <w:rFonts w:ascii="Calibri" w:eastAsia="Calibri" w:hAnsi="Calibri" w:cs="Calibri"/>
              </w:rPr>
              <w:t>Train food handling staff on proper allergy management procedures (e.g. what to do in case of a reaction)</w:t>
            </w:r>
          </w:p>
          <w:p w14:paraId="7302C4DA" w14:textId="77777777" w:rsidR="00D11482" w:rsidRDefault="00682F0B" w:rsidP="00682F0B">
            <w:pPr>
              <w:numPr>
                <w:ilvl w:val="0"/>
                <w:numId w:val="14"/>
              </w:numPr>
              <w:spacing w:after="0" w:line="240" w:lineRule="auto"/>
              <w:ind w:left="360" w:hanging="360"/>
              <w:rPr>
                <w:rFonts w:ascii="Calibri" w:eastAsia="Calibri" w:hAnsi="Calibri" w:cs="Calibri"/>
              </w:rPr>
            </w:pPr>
            <w:r>
              <w:rPr>
                <w:rFonts w:ascii="Calibri" w:eastAsia="Calibri" w:hAnsi="Calibri" w:cs="Calibri"/>
              </w:rPr>
              <w:t>Regular checks on food preparation and storage areas for compliance with hygiene and safety regulations</w:t>
            </w:r>
          </w:p>
          <w:p w14:paraId="64C5C57A" w14:textId="4F546064" w:rsidR="00682F0B" w:rsidRPr="00D11482" w:rsidRDefault="00682F0B" w:rsidP="00682F0B">
            <w:pPr>
              <w:numPr>
                <w:ilvl w:val="0"/>
                <w:numId w:val="14"/>
              </w:numPr>
              <w:spacing w:after="0" w:line="240" w:lineRule="auto"/>
              <w:ind w:left="360" w:hanging="360"/>
              <w:rPr>
                <w:rFonts w:ascii="Calibri" w:eastAsia="Calibri" w:hAnsi="Calibri" w:cs="Calibri"/>
              </w:rPr>
            </w:pPr>
            <w:r w:rsidRPr="00D11482">
              <w:rPr>
                <w:rFonts w:ascii="Calibri" w:eastAsia="Calibri" w:hAnsi="Calibri" w:cs="Calibri"/>
              </w:rPr>
              <w:t>Assign staff to monitor guests with known allergies and guide them to safe food options</w:t>
            </w:r>
          </w:p>
        </w:tc>
      </w:tr>
      <w:tr w:rsidR="00682F0B" w14:paraId="4CB93177"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6D3FB" w14:textId="77777777" w:rsidR="00682F0B" w:rsidRPr="0050213D" w:rsidRDefault="00682F0B" w:rsidP="00682F0B">
            <w:pPr>
              <w:spacing w:after="0" w:line="240" w:lineRule="auto"/>
              <w:rPr>
                <w:rFonts w:ascii="Calibri" w:eastAsia="Calibri" w:hAnsi="Calibri" w:cs="Calibri"/>
              </w:rPr>
            </w:pPr>
            <w:r w:rsidRPr="0050213D">
              <w:rPr>
                <w:rFonts w:ascii="Calibri" w:eastAsia="Calibri" w:hAnsi="Calibri" w:cs="Calibri"/>
              </w:rPr>
              <w:t xml:space="preserve">Serving and preparation of food </w:t>
            </w:r>
          </w:p>
          <w:p w14:paraId="31B996F9" w14:textId="77777777" w:rsidR="00682F0B" w:rsidRPr="00F36BB2" w:rsidRDefault="00682F0B" w:rsidP="00682F0B">
            <w:pPr>
              <w:spacing w:after="0" w:line="240" w:lineRule="auto"/>
              <w:rPr>
                <w:rFonts w:ascii="Calibri" w:eastAsia="Calibri" w:hAnsi="Calibri" w:cs="Calibri"/>
                <w:color w:val="FF000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8EFD20" w14:textId="77777777" w:rsidR="00682F0B" w:rsidRPr="0050213D" w:rsidRDefault="00682F0B" w:rsidP="00682F0B">
            <w:pPr>
              <w:spacing w:after="0" w:line="240" w:lineRule="auto"/>
              <w:rPr>
                <w:rFonts w:ascii="Calibri" w:eastAsia="Calibri" w:hAnsi="Calibri" w:cs="Calibri"/>
              </w:rPr>
            </w:pPr>
            <w:r w:rsidRPr="0050213D">
              <w:rPr>
                <w:rFonts w:ascii="Calibri" w:eastAsia="Calibri" w:hAnsi="Calibri" w:cs="Calibri"/>
              </w:rPr>
              <w:t>Allergies</w:t>
            </w:r>
            <w:r w:rsidRPr="0050213D">
              <w:rPr>
                <w:rFonts w:ascii="Calibri" w:eastAsia="Calibri" w:hAnsi="Calibri" w:cs="Calibri"/>
              </w:rPr>
              <w:br/>
              <w:t xml:space="preserve">Food poisoning Choking </w:t>
            </w:r>
          </w:p>
          <w:p w14:paraId="37E1957D" w14:textId="77777777" w:rsidR="00682F0B" w:rsidRPr="003A5419" w:rsidRDefault="00682F0B" w:rsidP="00682F0B">
            <w:pPr>
              <w:spacing w:after="0" w:line="240" w:lineRule="auto"/>
              <w:ind w:left="23"/>
              <w:rPr>
                <w:rFonts w:ascii="Calibri" w:eastAsia="Calibri" w:hAnsi="Calibri" w:cs="Calibri"/>
                <w:color w:val="FF000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0BDBD" w14:textId="4391B6A0" w:rsidR="00682F0B" w:rsidRPr="003A5419" w:rsidRDefault="00682F0B" w:rsidP="00682F0B">
            <w:pPr>
              <w:spacing w:after="0" w:line="240" w:lineRule="auto"/>
              <w:rPr>
                <w:rFonts w:ascii="Calibri" w:eastAsia="Calibri" w:hAnsi="Calibri" w:cs="Calibri"/>
                <w:color w:val="FF0000"/>
              </w:rPr>
            </w:pPr>
            <w:r>
              <w:rPr>
                <w:rFonts w:ascii="Calibri" w:eastAsia="Calibri" w:hAnsi="Calibri" w:cs="Calibri"/>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EBF9FD" w14:textId="4817F7A9"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E24231" w14:textId="5A84D892"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121F20" w14:textId="35755280"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15</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EABCD5" w14:textId="77777777" w:rsidR="00682F0B" w:rsidRDefault="00682F0B" w:rsidP="00682F0B">
            <w:pPr>
              <w:numPr>
                <w:ilvl w:val="0"/>
                <w:numId w:val="13"/>
              </w:numPr>
              <w:spacing w:after="0" w:line="240" w:lineRule="auto"/>
              <w:ind w:left="360" w:hanging="360"/>
              <w:rPr>
                <w:rFonts w:ascii="Calibri" w:eastAsia="Calibri" w:hAnsi="Calibri" w:cs="Calibri"/>
              </w:rPr>
            </w:pPr>
            <w:r w:rsidRPr="0050213D">
              <w:rPr>
                <w:rFonts w:ascii="Calibri" w:eastAsia="Calibri" w:hAnsi="Calibri" w:cs="Calibri"/>
              </w:rPr>
              <w:t>Homemade items to be avoided by those with allergies</w:t>
            </w:r>
          </w:p>
          <w:p w14:paraId="785B2A64" w14:textId="77777777" w:rsidR="00682F0B" w:rsidRDefault="00682F0B" w:rsidP="00682F0B">
            <w:pPr>
              <w:numPr>
                <w:ilvl w:val="0"/>
                <w:numId w:val="13"/>
              </w:numPr>
              <w:spacing w:after="0" w:line="240" w:lineRule="auto"/>
              <w:ind w:left="360" w:hanging="360"/>
              <w:rPr>
                <w:rFonts w:ascii="Calibri" w:eastAsia="Calibri" w:hAnsi="Calibri" w:cs="Calibri"/>
              </w:rPr>
            </w:pPr>
            <w:r w:rsidRPr="0050213D">
              <w:rPr>
                <w:rFonts w:ascii="Calibri" w:eastAsia="Calibri" w:hAnsi="Calibri" w:cs="Calibri"/>
              </w:rPr>
              <w:t xml:space="preserve">Precautions should be made by those with appropriate food hygiene training (Level 2+) </w:t>
            </w:r>
          </w:p>
          <w:p w14:paraId="5C7637A3" w14:textId="77777777" w:rsidR="00682F0B" w:rsidRDefault="00682F0B" w:rsidP="00682F0B">
            <w:pPr>
              <w:numPr>
                <w:ilvl w:val="0"/>
                <w:numId w:val="13"/>
              </w:numPr>
              <w:spacing w:after="0" w:line="240" w:lineRule="auto"/>
              <w:ind w:left="360" w:hanging="360"/>
              <w:rPr>
                <w:rFonts w:ascii="Calibri" w:eastAsia="Calibri" w:hAnsi="Calibri" w:cs="Calibri"/>
              </w:rPr>
            </w:pPr>
            <w:r w:rsidRPr="0050213D">
              <w:rPr>
                <w:rFonts w:ascii="Calibri" w:eastAsia="Calibri" w:hAnsi="Calibri" w:cs="Calibri"/>
              </w:rPr>
              <w:t xml:space="preserve">Only order/buy food at establishments with appropriate food hygiene rating </w:t>
            </w:r>
          </w:p>
          <w:p w14:paraId="041BB6B4" w14:textId="77777777" w:rsidR="00D11482" w:rsidRDefault="00682F0B" w:rsidP="00682F0B">
            <w:pPr>
              <w:numPr>
                <w:ilvl w:val="0"/>
                <w:numId w:val="13"/>
              </w:numPr>
              <w:spacing w:after="0" w:line="240" w:lineRule="auto"/>
              <w:ind w:left="360" w:hanging="360"/>
              <w:rPr>
                <w:rFonts w:ascii="Calibri" w:eastAsia="Calibri" w:hAnsi="Calibri" w:cs="Calibri"/>
              </w:rPr>
            </w:pPr>
            <w:r w:rsidRPr="0050213D">
              <w:rPr>
                <w:rFonts w:ascii="Calibri" w:eastAsia="Calibri" w:hAnsi="Calibri" w:cs="Calibri"/>
              </w:rPr>
              <w:t xml:space="preserve">Food to only be provided/eaten when other activities are stopped </w:t>
            </w:r>
          </w:p>
          <w:p w14:paraId="0440F9DA" w14:textId="33B00E27" w:rsidR="00682F0B" w:rsidRPr="00D11482" w:rsidRDefault="00682F0B" w:rsidP="00682F0B">
            <w:pPr>
              <w:numPr>
                <w:ilvl w:val="0"/>
                <w:numId w:val="13"/>
              </w:numPr>
              <w:spacing w:after="0" w:line="240" w:lineRule="auto"/>
              <w:ind w:left="360" w:hanging="360"/>
              <w:rPr>
                <w:rFonts w:ascii="Calibri" w:eastAsia="Calibri" w:hAnsi="Calibri" w:cs="Calibri"/>
              </w:rPr>
            </w:pPr>
            <w:r w:rsidRPr="00D11482">
              <w:rPr>
                <w:rFonts w:ascii="Calibri" w:eastAsia="Calibri" w:hAnsi="Calibri" w:cs="Calibri"/>
              </w:rPr>
              <w:t xml:space="preserve">Follow good food hygiene practices- no handling food when ill, tie back hair, wash hands and equipment regularly using warm water and cleaning products, refrigerate necessary products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BDD0E6" w14:textId="2E484B7E" w:rsidR="00682F0B" w:rsidRDefault="00682F0B" w:rsidP="00682F0B">
            <w:pPr>
              <w:spacing w:after="0" w:line="240" w:lineRule="auto"/>
              <w:rPr>
                <w:rFonts w:ascii="Lucida Sans" w:eastAsia="Lucida Sans" w:hAnsi="Lucida Sans" w:cs="Lucida Sans"/>
                <w:b/>
              </w:rPr>
            </w:pPr>
            <w:r>
              <w:rPr>
                <w:rFonts w:ascii="Calibri" w:eastAsia="Calibri" w:hAnsi="Calibri" w:cs="Calibri"/>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03E3F1" w14:textId="2684FDFC" w:rsidR="00682F0B" w:rsidRDefault="00682F0B" w:rsidP="00682F0B">
            <w:pPr>
              <w:spacing w:after="0" w:line="240" w:lineRule="auto"/>
              <w:rPr>
                <w:rFonts w:ascii="Lucida Sans" w:eastAsia="Lucida Sans" w:hAnsi="Lucida Sans" w:cs="Lucida Sans"/>
                <w:b/>
              </w:rPr>
            </w:pPr>
            <w:r>
              <w:rPr>
                <w:rFonts w:ascii="Calibri" w:eastAsia="Calibri" w:hAnsi="Calibri" w:cs="Calibri"/>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C6CF7" w14:textId="571084E3" w:rsidR="00682F0B" w:rsidRDefault="00682F0B" w:rsidP="00682F0B">
            <w:pPr>
              <w:spacing w:after="0" w:line="240" w:lineRule="auto"/>
              <w:rPr>
                <w:rFonts w:ascii="Lucida Sans" w:eastAsia="Lucida Sans" w:hAnsi="Lucida Sans" w:cs="Lucida Sans"/>
                <w:b/>
              </w:rPr>
            </w:pPr>
            <w:r>
              <w:rPr>
                <w:rFonts w:ascii="Calibri" w:eastAsia="Calibri" w:hAnsi="Calibri" w:cs="Calibri"/>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C6D839" w14:textId="77777777" w:rsidR="00682F0B" w:rsidRDefault="00682F0B" w:rsidP="00682F0B">
            <w:pPr>
              <w:numPr>
                <w:ilvl w:val="0"/>
                <w:numId w:val="14"/>
              </w:numPr>
              <w:spacing w:after="0" w:line="240" w:lineRule="auto"/>
              <w:ind w:left="360" w:hanging="360"/>
              <w:rPr>
                <w:rFonts w:ascii="Calibri" w:eastAsia="Calibri" w:hAnsi="Calibri" w:cs="Calibri"/>
              </w:rPr>
            </w:pPr>
            <w:r w:rsidRPr="0050213D">
              <w:rPr>
                <w:rFonts w:ascii="Calibri" w:eastAsia="Calibri" w:hAnsi="Calibri" w:cs="Calibri"/>
              </w:rPr>
              <w:t>SUSU food hygiene level 2 course available for completion- requests made to activities team</w:t>
            </w:r>
          </w:p>
          <w:p w14:paraId="5EB0ABD5" w14:textId="77777777" w:rsidR="00D11482" w:rsidRDefault="00682F0B" w:rsidP="00682F0B">
            <w:pPr>
              <w:numPr>
                <w:ilvl w:val="0"/>
                <w:numId w:val="14"/>
              </w:numPr>
              <w:spacing w:after="0" w:line="240" w:lineRule="auto"/>
              <w:ind w:left="360" w:hanging="360"/>
              <w:rPr>
                <w:rFonts w:ascii="Calibri" w:eastAsia="Calibri" w:hAnsi="Calibri" w:cs="Calibri"/>
              </w:rPr>
            </w:pPr>
            <w:r w:rsidRPr="0050213D">
              <w:rPr>
                <w:rFonts w:ascii="Calibri" w:eastAsia="Calibri" w:hAnsi="Calibri" w:cs="Calibri"/>
              </w:rPr>
              <w:t xml:space="preserve">Call for first aid/emergency services a required </w:t>
            </w:r>
          </w:p>
          <w:p w14:paraId="2AFD2675" w14:textId="3F23E262" w:rsidR="00682F0B" w:rsidRPr="00D11482" w:rsidRDefault="00682F0B" w:rsidP="00682F0B">
            <w:pPr>
              <w:numPr>
                <w:ilvl w:val="0"/>
                <w:numId w:val="14"/>
              </w:numPr>
              <w:spacing w:after="0" w:line="240" w:lineRule="auto"/>
              <w:ind w:left="360" w:hanging="360"/>
              <w:rPr>
                <w:rFonts w:ascii="Calibri" w:eastAsia="Calibri" w:hAnsi="Calibri" w:cs="Calibri"/>
              </w:rPr>
            </w:pPr>
            <w:r w:rsidRPr="00D11482">
              <w:rPr>
                <w:rFonts w:ascii="Calibri" w:eastAsia="Calibri" w:hAnsi="Calibri" w:cs="Calibri"/>
              </w:rPr>
              <w:t>Report incidents via SUSU incident report procedure</w:t>
            </w:r>
          </w:p>
        </w:tc>
      </w:tr>
      <w:tr w:rsidR="00682F0B" w14:paraId="4F97517B"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330725" w14:textId="77777777" w:rsidR="00682F0B" w:rsidRPr="003B2957" w:rsidRDefault="00682F0B" w:rsidP="00682F0B">
            <w:pPr>
              <w:spacing w:after="0" w:line="240" w:lineRule="auto"/>
              <w:rPr>
                <w:rFonts w:ascii="Calibri" w:eastAsia="Calibri" w:hAnsi="Calibri" w:cs="Calibri"/>
              </w:rPr>
            </w:pPr>
            <w:r w:rsidRPr="003B2957">
              <w:rPr>
                <w:rFonts w:ascii="Calibri" w:eastAsia="Calibri" w:hAnsi="Calibri" w:cs="Calibri"/>
              </w:rPr>
              <w:t>Contaminati</w:t>
            </w:r>
            <w:r>
              <w:rPr>
                <w:rFonts w:ascii="Calibri" w:eastAsia="Calibri" w:hAnsi="Calibri" w:cs="Calibri"/>
              </w:rPr>
              <w:t>o</w:t>
            </w:r>
            <w:r w:rsidRPr="003B2957">
              <w:rPr>
                <w:rFonts w:ascii="Calibri" w:eastAsia="Calibri" w:hAnsi="Calibri" w:cs="Calibri"/>
              </w:rPr>
              <w:t xml:space="preserve">n of food through food preparation </w:t>
            </w:r>
          </w:p>
          <w:p w14:paraId="77AB8FB3" w14:textId="77777777" w:rsidR="00682F0B" w:rsidRPr="00F36BB2" w:rsidRDefault="00682F0B" w:rsidP="00682F0B">
            <w:pPr>
              <w:spacing w:after="0" w:line="240" w:lineRule="auto"/>
              <w:rPr>
                <w:rFonts w:ascii="Calibri" w:eastAsia="Calibri" w:hAnsi="Calibri" w:cs="Calibri"/>
                <w:color w:val="FF000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A5D887" w14:textId="77777777" w:rsidR="00682F0B" w:rsidRPr="003B2957" w:rsidRDefault="00682F0B" w:rsidP="00682F0B">
            <w:pPr>
              <w:spacing w:after="0" w:line="240" w:lineRule="auto"/>
              <w:rPr>
                <w:rFonts w:ascii="Calibri" w:eastAsia="Calibri" w:hAnsi="Calibri" w:cs="Calibri"/>
              </w:rPr>
            </w:pPr>
            <w:r w:rsidRPr="003B2957">
              <w:rPr>
                <w:rFonts w:ascii="Calibri" w:eastAsia="Calibri" w:hAnsi="Calibri" w:cs="Calibri"/>
              </w:rPr>
              <w:t xml:space="preserve">Illness, Food poisoning, Allergy. </w:t>
            </w:r>
          </w:p>
          <w:p w14:paraId="0BB4AE55" w14:textId="77777777" w:rsidR="00682F0B" w:rsidRPr="003A5419" w:rsidRDefault="00682F0B" w:rsidP="00682F0B">
            <w:pPr>
              <w:spacing w:after="0" w:line="240" w:lineRule="auto"/>
              <w:ind w:left="23"/>
              <w:rPr>
                <w:rFonts w:ascii="Calibri" w:eastAsia="Calibri" w:hAnsi="Calibri" w:cs="Calibri"/>
                <w:color w:val="FF000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90A05D" w14:textId="317094D3" w:rsidR="00682F0B" w:rsidRPr="003A5419" w:rsidRDefault="00682F0B" w:rsidP="00682F0B">
            <w:pPr>
              <w:spacing w:after="0" w:line="240" w:lineRule="auto"/>
              <w:rPr>
                <w:rFonts w:ascii="Calibri" w:eastAsia="Calibri" w:hAnsi="Calibri" w:cs="Calibri"/>
                <w:color w:val="FF0000"/>
              </w:rPr>
            </w:pPr>
            <w:r>
              <w:rPr>
                <w:rFonts w:ascii="Calibri" w:eastAsia="Calibri" w:hAnsi="Calibri" w:cs="Calibri"/>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64CD14" w14:textId="470A3E24"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1C4212" w14:textId="6EFEBC99"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1F8329" w14:textId="3D962B66"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6</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0BBE99" w14:textId="77777777" w:rsidR="00682F0B" w:rsidRPr="003B2957" w:rsidRDefault="00682F0B" w:rsidP="00682F0B">
            <w:pPr>
              <w:numPr>
                <w:ilvl w:val="0"/>
                <w:numId w:val="13"/>
              </w:numPr>
              <w:spacing w:after="0" w:line="240" w:lineRule="auto"/>
              <w:ind w:left="360" w:hanging="360"/>
              <w:rPr>
                <w:rFonts w:ascii="Calibri" w:eastAsia="Calibri" w:hAnsi="Calibri" w:cs="Calibri"/>
              </w:rPr>
            </w:pPr>
            <w:r w:rsidRPr="003B2957">
              <w:rPr>
                <w:rFonts w:ascii="Calibri" w:eastAsia="Calibri" w:hAnsi="Calibri" w:cs="Calibri"/>
              </w:rPr>
              <w:t xml:space="preserve">Ensure all food is prepared in advance and done in a clean and hygienic environment. In line with the level 2 food hygiene training. </w:t>
            </w:r>
          </w:p>
          <w:p w14:paraId="6E9BC58D" w14:textId="77777777" w:rsidR="00682F0B" w:rsidRPr="003B2957" w:rsidRDefault="00682F0B" w:rsidP="00682F0B">
            <w:pPr>
              <w:numPr>
                <w:ilvl w:val="0"/>
                <w:numId w:val="13"/>
              </w:numPr>
              <w:spacing w:after="0" w:line="240" w:lineRule="auto"/>
              <w:ind w:left="360" w:hanging="360"/>
              <w:rPr>
                <w:rFonts w:ascii="SymbolMT" w:hAnsi="SymbolMT" w:hint="eastAsia"/>
                <w:sz w:val="20"/>
                <w:szCs w:val="20"/>
              </w:rPr>
            </w:pPr>
            <w:r w:rsidRPr="003B2957">
              <w:rPr>
                <w:rFonts w:ascii="Calibri" w:eastAsia="Calibri" w:hAnsi="Calibri" w:cs="Calibri"/>
              </w:rPr>
              <w:t>Ensure all ingredients used when making</w:t>
            </w:r>
            <w:r>
              <w:rPr>
                <w:rFonts w:ascii="Calibri" w:hAnsi="Calibri" w:cs="Calibri"/>
              </w:rPr>
              <w:t xml:space="preserve"> items are within their used by or best before dates.</w:t>
            </w:r>
          </w:p>
          <w:p w14:paraId="3F2DB019" w14:textId="77777777" w:rsidR="00D11482" w:rsidRDefault="00682F0B" w:rsidP="00682F0B">
            <w:pPr>
              <w:numPr>
                <w:ilvl w:val="0"/>
                <w:numId w:val="13"/>
              </w:numPr>
              <w:spacing w:after="0" w:line="240" w:lineRule="auto"/>
              <w:ind w:left="360" w:hanging="360"/>
              <w:rPr>
                <w:rFonts w:ascii="SymbolMT" w:hAnsi="SymbolMT" w:hint="eastAsia"/>
                <w:sz w:val="20"/>
                <w:szCs w:val="20"/>
              </w:rPr>
            </w:pPr>
            <w:r w:rsidRPr="003B2957">
              <w:rPr>
                <w:rFonts w:ascii="Calibri" w:hAnsi="Calibri" w:cs="Calibri"/>
              </w:rPr>
              <w:t xml:space="preserve">Ensure all frozen food is thoroughly defrosted before use. </w:t>
            </w:r>
          </w:p>
          <w:p w14:paraId="74F76E78" w14:textId="2EF66FD9" w:rsidR="00682F0B" w:rsidRPr="00D11482" w:rsidRDefault="00682F0B" w:rsidP="00682F0B">
            <w:pPr>
              <w:numPr>
                <w:ilvl w:val="0"/>
                <w:numId w:val="13"/>
              </w:numPr>
              <w:spacing w:after="0" w:line="240" w:lineRule="auto"/>
              <w:ind w:left="360" w:hanging="360"/>
              <w:rPr>
                <w:rFonts w:ascii="SymbolMT" w:hAnsi="SymbolMT" w:hint="eastAsia"/>
                <w:sz w:val="20"/>
                <w:szCs w:val="20"/>
              </w:rPr>
            </w:pPr>
            <w:r w:rsidRPr="00D11482">
              <w:rPr>
                <w:rFonts w:ascii="Calibri" w:hAnsi="Calibri" w:cs="Calibri"/>
              </w:rPr>
              <w:t>Endeavour to not cross contaminate food such as nuts and let customers know if cross contamination is a possibility.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55E2BC" w14:textId="3D6E994A" w:rsidR="00682F0B" w:rsidRDefault="00682F0B" w:rsidP="00682F0B">
            <w:pPr>
              <w:spacing w:after="0" w:line="240" w:lineRule="auto"/>
              <w:rPr>
                <w:rFonts w:ascii="Lucida Sans" w:eastAsia="Lucida Sans" w:hAnsi="Lucida Sans" w:cs="Lucida Sans"/>
                <w:b/>
              </w:rPr>
            </w:pPr>
            <w:r>
              <w:rPr>
                <w:rFonts w:ascii="Calibri" w:eastAsia="Calibri" w:hAnsi="Calibri" w:cs="Calibri"/>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E82AEE" w14:textId="56FB8C04" w:rsidR="00682F0B" w:rsidRDefault="00682F0B" w:rsidP="00682F0B">
            <w:pPr>
              <w:spacing w:after="0" w:line="240" w:lineRule="auto"/>
              <w:rPr>
                <w:rFonts w:ascii="Lucida Sans" w:eastAsia="Lucida Sans" w:hAnsi="Lucida Sans" w:cs="Lucida Sans"/>
                <w:b/>
              </w:rPr>
            </w:pPr>
            <w:r>
              <w:rPr>
                <w:rFonts w:ascii="Calibri" w:eastAsia="Calibri" w:hAnsi="Calibri" w:cs="Calibri"/>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C39DC5" w14:textId="0B375105" w:rsidR="00682F0B" w:rsidRDefault="00682F0B" w:rsidP="00682F0B">
            <w:pPr>
              <w:spacing w:after="0" w:line="240" w:lineRule="auto"/>
              <w:rPr>
                <w:rFonts w:ascii="Lucida Sans" w:eastAsia="Lucida Sans" w:hAnsi="Lucida Sans" w:cs="Lucida Sans"/>
                <w:b/>
              </w:rPr>
            </w:pPr>
            <w:r>
              <w:rPr>
                <w:rFonts w:ascii="Calibri" w:eastAsia="Calibri" w:hAnsi="Calibri" w:cs="Calibri"/>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2BDEF1" w14:textId="77777777" w:rsidR="00682F0B" w:rsidRDefault="00682F0B" w:rsidP="00682F0B">
            <w:pPr>
              <w:numPr>
                <w:ilvl w:val="0"/>
                <w:numId w:val="14"/>
              </w:numPr>
              <w:spacing w:after="0" w:line="240" w:lineRule="auto"/>
              <w:ind w:left="360" w:hanging="360"/>
              <w:rPr>
                <w:rFonts w:ascii="Calibri" w:eastAsia="Calibri" w:hAnsi="Calibri" w:cs="Calibri"/>
              </w:rPr>
            </w:pPr>
            <w:r w:rsidRPr="003B2957">
              <w:rPr>
                <w:rFonts w:ascii="Calibri" w:eastAsia="Calibri" w:hAnsi="Calibri" w:cs="Calibri"/>
              </w:rPr>
              <w:t>SUSU food hygiene level 2 course available for completion- requests made to activities team</w:t>
            </w:r>
          </w:p>
          <w:p w14:paraId="6084969B" w14:textId="77777777" w:rsidR="00D11482" w:rsidRDefault="00682F0B" w:rsidP="00682F0B">
            <w:pPr>
              <w:numPr>
                <w:ilvl w:val="0"/>
                <w:numId w:val="14"/>
              </w:numPr>
              <w:spacing w:after="0" w:line="240" w:lineRule="auto"/>
              <w:ind w:left="360" w:hanging="360"/>
              <w:rPr>
                <w:rFonts w:ascii="Calibri" w:eastAsia="Calibri" w:hAnsi="Calibri" w:cs="Calibri"/>
              </w:rPr>
            </w:pPr>
            <w:r w:rsidRPr="003B2957">
              <w:rPr>
                <w:rFonts w:ascii="Calibri" w:eastAsia="Calibri" w:hAnsi="Calibri" w:cs="Calibri"/>
              </w:rPr>
              <w:t xml:space="preserve">Call for first aid/emergency services a required </w:t>
            </w:r>
          </w:p>
          <w:p w14:paraId="3C882F9C" w14:textId="05AD32DA" w:rsidR="00682F0B" w:rsidRPr="00D11482" w:rsidRDefault="00682F0B" w:rsidP="00682F0B">
            <w:pPr>
              <w:numPr>
                <w:ilvl w:val="0"/>
                <w:numId w:val="14"/>
              </w:numPr>
              <w:spacing w:after="0" w:line="240" w:lineRule="auto"/>
              <w:ind w:left="360" w:hanging="360"/>
              <w:rPr>
                <w:rFonts w:ascii="Calibri" w:eastAsia="Calibri" w:hAnsi="Calibri" w:cs="Calibri"/>
              </w:rPr>
            </w:pPr>
            <w:r w:rsidRPr="00D11482">
              <w:rPr>
                <w:rFonts w:ascii="Calibri" w:eastAsia="Calibri" w:hAnsi="Calibri" w:cs="Calibri"/>
              </w:rPr>
              <w:t xml:space="preserve">Report incidents via SUSU incident report procedure </w:t>
            </w:r>
          </w:p>
        </w:tc>
      </w:tr>
      <w:tr w:rsidR="00682F0B" w14:paraId="6E469201"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916B" w14:textId="77777777" w:rsidR="00682F0B" w:rsidRPr="002A37DD" w:rsidRDefault="00682F0B" w:rsidP="00682F0B">
            <w:pPr>
              <w:spacing w:after="0" w:line="240" w:lineRule="auto"/>
              <w:rPr>
                <w:rFonts w:ascii="Calibri" w:eastAsia="Calibri" w:hAnsi="Calibri" w:cs="Calibri"/>
              </w:rPr>
            </w:pPr>
            <w:r w:rsidRPr="002A37DD">
              <w:rPr>
                <w:rFonts w:ascii="Calibri" w:eastAsia="Calibri" w:hAnsi="Calibri" w:cs="Calibri"/>
              </w:rPr>
              <w:t xml:space="preserve">Storage and </w:t>
            </w:r>
          </w:p>
          <w:p w14:paraId="4EF58B5D" w14:textId="77777777" w:rsidR="00682F0B" w:rsidRPr="002A37DD" w:rsidRDefault="00682F0B" w:rsidP="00682F0B">
            <w:pPr>
              <w:spacing w:after="0" w:line="240" w:lineRule="auto"/>
              <w:rPr>
                <w:rFonts w:ascii="Calibri" w:eastAsia="Calibri" w:hAnsi="Calibri" w:cs="Calibri"/>
              </w:rPr>
            </w:pPr>
            <w:r>
              <w:rPr>
                <w:rFonts w:ascii="Calibri" w:eastAsia="Calibri" w:hAnsi="Calibri" w:cs="Calibri"/>
              </w:rPr>
              <w:t>d</w:t>
            </w:r>
            <w:r w:rsidRPr="002A37DD">
              <w:rPr>
                <w:rFonts w:ascii="Calibri" w:eastAsia="Calibri" w:hAnsi="Calibri" w:cs="Calibri"/>
              </w:rPr>
              <w:t xml:space="preserve">isplay of </w:t>
            </w:r>
            <w:r>
              <w:rPr>
                <w:rFonts w:ascii="Calibri" w:eastAsia="Calibri" w:hAnsi="Calibri" w:cs="Calibri"/>
              </w:rPr>
              <w:t>f</w:t>
            </w:r>
            <w:r w:rsidRPr="002A37DD">
              <w:rPr>
                <w:rFonts w:ascii="Calibri" w:eastAsia="Calibri" w:hAnsi="Calibri" w:cs="Calibri"/>
              </w:rPr>
              <w:t xml:space="preserve">ood </w:t>
            </w:r>
          </w:p>
          <w:p w14:paraId="7B1DC567" w14:textId="77777777" w:rsidR="00682F0B" w:rsidRPr="00F36BB2" w:rsidRDefault="00682F0B" w:rsidP="00682F0B">
            <w:pPr>
              <w:spacing w:after="0" w:line="240" w:lineRule="auto"/>
              <w:rPr>
                <w:rFonts w:ascii="Calibri" w:eastAsia="Calibri" w:hAnsi="Calibri" w:cs="Calibri"/>
                <w:color w:val="FF000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F0524A" w14:textId="77777777" w:rsidR="00682F0B" w:rsidRPr="003B2957" w:rsidRDefault="00682F0B" w:rsidP="00682F0B">
            <w:pPr>
              <w:spacing w:after="0" w:line="240" w:lineRule="auto"/>
              <w:rPr>
                <w:rFonts w:ascii="Calibri" w:eastAsia="Calibri" w:hAnsi="Calibri" w:cs="Calibri"/>
              </w:rPr>
            </w:pPr>
            <w:r w:rsidRPr="003B2957">
              <w:rPr>
                <w:rFonts w:ascii="Calibri" w:eastAsia="Calibri" w:hAnsi="Calibri" w:cs="Calibri"/>
              </w:rPr>
              <w:t xml:space="preserve">Illness, Food poisoning, Allergy. </w:t>
            </w:r>
          </w:p>
          <w:p w14:paraId="402B0BEF" w14:textId="77777777" w:rsidR="00682F0B" w:rsidRPr="003A5419" w:rsidRDefault="00682F0B" w:rsidP="00682F0B">
            <w:pPr>
              <w:spacing w:after="0" w:line="240" w:lineRule="auto"/>
              <w:ind w:left="23"/>
              <w:rPr>
                <w:rFonts w:ascii="Calibri" w:eastAsia="Calibri" w:hAnsi="Calibri" w:cs="Calibri"/>
                <w:color w:val="FF000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75B20E" w14:textId="6A91C31D" w:rsidR="00682F0B" w:rsidRPr="003A5419" w:rsidRDefault="00682F0B" w:rsidP="00682F0B">
            <w:pPr>
              <w:spacing w:after="0" w:line="240" w:lineRule="auto"/>
              <w:rPr>
                <w:rFonts w:ascii="Calibri" w:eastAsia="Calibri" w:hAnsi="Calibri" w:cs="Calibri"/>
                <w:color w:val="FF0000"/>
              </w:rPr>
            </w:pPr>
            <w:r>
              <w:rPr>
                <w:rFonts w:ascii="Calibri" w:eastAsia="Calibri" w:hAnsi="Calibri" w:cs="Calibri"/>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CA1F3" w14:textId="74F70E64"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1D991A" w14:textId="44F010E2"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8772A2" w14:textId="48C47FFF"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6</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F47EF" w14:textId="77777777" w:rsidR="00682F0B" w:rsidRDefault="00682F0B" w:rsidP="00682F0B">
            <w:pPr>
              <w:numPr>
                <w:ilvl w:val="0"/>
                <w:numId w:val="13"/>
              </w:numPr>
              <w:spacing w:after="0"/>
              <w:ind w:left="360" w:hanging="360"/>
              <w:rPr>
                <w:rFonts w:ascii="Calibri" w:eastAsia="Calibri" w:hAnsi="Calibri" w:cs="Calibri"/>
              </w:rPr>
            </w:pPr>
            <w:r w:rsidRPr="003C7317">
              <w:rPr>
                <w:rFonts w:ascii="Calibri" w:eastAsia="Calibri" w:hAnsi="Calibri" w:cs="Calibri"/>
              </w:rPr>
              <w:t xml:space="preserve">Keep any products </w:t>
            </w:r>
            <w:r>
              <w:rPr>
                <w:rFonts w:ascii="Calibri" w:eastAsia="Calibri" w:hAnsi="Calibri" w:cs="Calibri"/>
              </w:rPr>
              <w:t>c</w:t>
            </w:r>
            <w:r w:rsidRPr="003C7317">
              <w:rPr>
                <w:rFonts w:ascii="Calibri" w:eastAsia="Calibri" w:hAnsi="Calibri" w:cs="Calibri"/>
              </w:rPr>
              <w:t xml:space="preserve">ontaining fresh produce in the fridge. </w:t>
            </w:r>
          </w:p>
          <w:p w14:paraId="09275DB1" w14:textId="77777777" w:rsidR="00682F0B" w:rsidRDefault="00682F0B" w:rsidP="00682F0B">
            <w:pPr>
              <w:numPr>
                <w:ilvl w:val="0"/>
                <w:numId w:val="13"/>
              </w:numPr>
              <w:spacing w:after="0"/>
              <w:ind w:left="360" w:hanging="360"/>
              <w:rPr>
                <w:rFonts w:ascii="Calibri" w:eastAsia="Calibri" w:hAnsi="Calibri" w:cs="Calibri"/>
              </w:rPr>
            </w:pPr>
            <w:r w:rsidRPr="003C7317">
              <w:rPr>
                <w:rFonts w:ascii="Calibri" w:eastAsia="Calibri" w:hAnsi="Calibri" w:cs="Calibri"/>
              </w:rPr>
              <w:t xml:space="preserve">Do not leave any food out for longer than 4 hours. </w:t>
            </w:r>
          </w:p>
          <w:p w14:paraId="4641F5D0" w14:textId="77777777" w:rsidR="00682F0B" w:rsidRDefault="00682F0B" w:rsidP="00682F0B">
            <w:pPr>
              <w:numPr>
                <w:ilvl w:val="0"/>
                <w:numId w:val="13"/>
              </w:numPr>
              <w:spacing w:after="0"/>
              <w:ind w:left="360" w:hanging="360"/>
              <w:rPr>
                <w:rFonts w:ascii="Calibri" w:eastAsia="Calibri" w:hAnsi="Calibri" w:cs="Calibri"/>
              </w:rPr>
            </w:pPr>
            <w:r w:rsidRPr="003C7317">
              <w:rPr>
                <w:rFonts w:ascii="Calibri" w:eastAsia="Calibri" w:hAnsi="Calibri" w:cs="Calibri"/>
              </w:rPr>
              <w:t xml:space="preserve">Store all products in a clean sealable container away from raw foods. </w:t>
            </w:r>
          </w:p>
          <w:p w14:paraId="664571D0" w14:textId="6B801456" w:rsidR="00682F0B" w:rsidRPr="003A5419" w:rsidRDefault="00682F0B" w:rsidP="00682F0B">
            <w:pPr>
              <w:spacing w:after="0" w:line="240" w:lineRule="auto"/>
              <w:rPr>
                <w:rFonts w:ascii="Calibri" w:eastAsia="Calibri" w:hAnsi="Calibri" w:cs="Calibri"/>
                <w:color w:val="FF0000"/>
                <w:sz w:val="20"/>
              </w:rPr>
            </w:pPr>
            <w:r w:rsidRPr="003C7317">
              <w:rPr>
                <w:rFonts w:ascii="Calibri" w:eastAsia="Calibri" w:hAnsi="Calibri" w:cs="Calibri"/>
              </w:rPr>
              <w:t xml:space="preserve">Transport baked product in a clean sealable container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2C24E9" w14:textId="2B991709" w:rsidR="00682F0B" w:rsidRDefault="00682F0B" w:rsidP="00682F0B">
            <w:pPr>
              <w:spacing w:after="0" w:line="240" w:lineRule="auto"/>
              <w:rPr>
                <w:rFonts w:ascii="Lucida Sans" w:eastAsia="Lucida Sans" w:hAnsi="Lucida Sans" w:cs="Lucida Sans"/>
                <w:b/>
              </w:rPr>
            </w:pPr>
            <w:r>
              <w:rPr>
                <w:rFonts w:ascii="Calibri" w:eastAsia="Calibri" w:hAnsi="Calibri" w:cs="Calibri"/>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90CB25" w14:textId="2B158E69" w:rsidR="00682F0B" w:rsidRDefault="00682F0B" w:rsidP="00682F0B">
            <w:pPr>
              <w:spacing w:after="0" w:line="240" w:lineRule="auto"/>
              <w:rPr>
                <w:rFonts w:ascii="Lucida Sans" w:eastAsia="Lucida Sans" w:hAnsi="Lucida Sans" w:cs="Lucida Sans"/>
                <w:b/>
              </w:rPr>
            </w:pPr>
            <w:r>
              <w:rPr>
                <w:rFonts w:ascii="Calibri" w:eastAsia="Calibri" w:hAnsi="Calibri" w:cs="Calibri"/>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CE35BC" w14:textId="75051953" w:rsidR="00682F0B" w:rsidRDefault="00682F0B" w:rsidP="00682F0B">
            <w:pPr>
              <w:spacing w:after="0" w:line="240" w:lineRule="auto"/>
              <w:rPr>
                <w:rFonts w:ascii="Lucida Sans" w:eastAsia="Lucida Sans" w:hAnsi="Lucida Sans" w:cs="Lucida Sans"/>
                <w:b/>
              </w:rPr>
            </w:pPr>
            <w:r>
              <w:rPr>
                <w:rFonts w:ascii="Calibri" w:eastAsia="Calibri" w:hAnsi="Calibri" w:cs="Calibri"/>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A9746B" w14:textId="77777777" w:rsidR="00682F0B" w:rsidRDefault="00682F0B" w:rsidP="00682F0B">
            <w:pPr>
              <w:numPr>
                <w:ilvl w:val="0"/>
                <w:numId w:val="14"/>
              </w:numPr>
              <w:spacing w:after="0" w:line="240" w:lineRule="auto"/>
              <w:ind w:left="360" w:hanging="360"/>
              <w:rPr>
                <w:rFonts w:ascii="Calibri" w:eastAsia="Calibri" w:hAnsi="Calibri" w:cs="Calibri"/>
              </w:rPr>
            </w:pPr>
            <w:r w:rsidRPr="003B2957">
              <w:rPr>
                <w:rFonts w:ascii="Calibri" w:eastAsia="Calibri" w:hAnsi="Calibri" w:cs="Calibri"/>
              </w:rPr>
              <w:t>SUSU food hygiene level 2 course available for completion- requests made to activities team</w:t>
            </w:r>
          </w:p>
          <w:p w14:paraId="02E42309" w14:textId="77777777" w:rsidR="00682F0B" w:rsidRDefault="00682F0B" w:rsidP="00682F0B">
            <w:pPr>
              <w:numPr>
                <w:ilvl w:val="0"/>
                <w:numId w:val="14"/>
              </w:numPr>
              <w:spacing w:after="0" w:line="240" w:lineRule="auto"/>
              <w:ind w:left="360" w:hanging="360"/>
              <w:rPr>
                <w:rFonts w:ascii="Calibri" w:eastAsia="Calibri" w:hAnsi="Calibri" w:cs="Calibri"/>
              </w:rPr>
            </w:pPr>
            <w:r w:rsidRPr="003B2957">
              <w:rPr>
                <w:rFonts w:ascii="Calibri" w:eastAsia="Calibri" w:hAnsi="Calibri" w:cs="Calibri"/>
              </w:rPr>
              <w:t xml:space="preserve">Call for first aid/emergency services a required </w:t>
            </w:r>
          </w:p>
          <w:p w14:paraId="47F071B2" w14:textId="0520D4E8" w:rsidR="00682F0B" w:rsidRPr="003A5419" w:rsidRDefault="00682F0B" w:rsidP="00682F0B">
            <w:pPr>
              <w:spacing w:after="0" w:line="240" w:lineRule="auto"/>
              <w:rPr>
                <w:rFonts w:ascii="Calibri" w:eastAsia="Calibri" w:hAnsi="Calibri" w:cs="Calibri"/>
                <w:color w:val="FF0000"/>
              </w:rPr>
            </w:pPr>
            <w:r w:rsidRPr="003B2957">
              <w:rPr>
                <w:rFonts w:ascii="Calibri" w:eastAsia="Calibri" w:hAnsi="Calibri" w:cs="Calibri"/>
              </w:rPr>
              <w:t xml:space="preserve">Report incidents via SUSU incident report procedure </w:t>
            </w:r>
          </w:p>
        </w:tc>
      </w:tr>
      <w:tr w:rsidR="00682F0B" w14:paraId="61BAC602"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948A72" w14:textId="77777777" w:rsidR="00682F0B" w:rsidRPr="001D7153" w:rsidRDefault="00682F0B" w:rsidP="00682F0B">
            <w:pPr>
              <w:spacing w:after="0" w:line="240" w:lineRule="auto"/>
              <w:rPr>
                <w:rFonts w:ascii="Calibri" w:eastAsia="Calibri" w:hAnsi="Calibri" w:cs="Calibri"/>
              </w:rPr>
            </w:pPr>
            <w:r w:rsidRPr="001D7153">
              <w:rPr>
                <w:rFonts w:ascii="Calibri" w:eastAsia="Calibri" w:hAnsi="Calibri" w:cs="Calibri"/>
              </w:rPr>
              <w:t xml:space="preserve">Food </w:t>
            </w:r>
            <w:r>
              <w:rPr>
                <w:rFonts w:ascii="Calibri" w:eastAsia="Calibri" w:hAnsi="Calibri" w:cs="Calibri"/>
              </w:rPr>
              <w:t>a</w:t>
            </w:r>
            <w:r w:rsidRPr="001D7153">
              <w:rPr>
                <w:rFonts w:ascii="Calibri" w:eastAsia="Calibri" w:hAnsi="Calibri" w:cs="Calibri"/>
              </w:rPr>
              <w:t xml:space="preserve">llergies and </w:t>
            </w:r>
            <w:r>
              <w:rPr>
                <w:rFonts w:ascii="Calibri" w:eastAsia="Calibri" w:hAnsi="Calibri" w:cs="Calibri"/>
              </w:rPr>
              <w:t>d</w:t>
            </w:r>
            <w:r w:rsidRPr="001D7153">
              <w:rPr>
                <w:rFonts w:ascii="Calibri" w:eastAsia="Calibri" w:hAnsi="Calibri" w:cs="Calibri"/>
              </w:rPr>
              <w:t xml:space="preserve">ietary requirement s </w:t>
            </w:r>
          </w:p>
          <w:p w14:paraId="0C25F996" w14:textId="77777777" w:rsidR="00682F0B" w:rsidRPr="00F36BB2" w:rsidRDefault="00682F0B" w:rsidP="00682F0B">
            <w:pPr>
              <w:spacing w:after="0" w:line="240" w:lineRule="auto"/>
              <w:rPr>
                <w:rFonts w:ascii="Calibri" w:eastAsia="Calibri" w:hAnsi="Calibri" w:cs="Calibri"/>
                <w:color w:val="FF000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010CB" w14:textId="77777777" w:rsidR="00682F0B" w:rsidRPr="001D7153" w:rsidRDefault="00682F0B" w:rsidP="00682F0B">
            <w:pPr>
              <w:spacing w:after="0" w:line="240" w:lineRule="auto"/>
              <w:rPr>
                <w:rFonts w:ascii="Calibri" w:eastAsia="Calibri" w:hAnsi="Calibri" w:cs="Calibri"/>
              </w:rPr>
            </w:pPr>
            <w:r w:rsidRPr="001D7153">
              <w:rPr>
                <w:rFonts w:ascii="Calibri" w:eastAsia="Calibri" w:hAnsi="Calibri" w:cs="Calibri"/>
              </w:rPr>
              <w:t xml:space="preserve">Illness, Allergic reaction </w:t>
            </w:r>
          </w:p>
          <w:p w14:paraId="27E49DE0" w14:textId="77777777" w:rsidR="00682F0B" w:rsidRPr="003A5419" w:rsidRDefault="00682F0B" w:rsidP="00682F0B">
            <w:pPr>
              <w:spacing w:after="0" w:line="240" w:lineRule="auto"/>
              <w:ind w:left="23"/>
              <w:rPr>
                <w:rFonts w:ascii="Calibri" w:eastAsia="Calibri" w:hAnsi="Calibri" w:cs="Calibri"/>
                <w:color w:val="FF000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1210D" w14:textId="77777777" w:rsidR="00682F0B" w:rsidRPr="001D7153" w:rsidRDefault="00682F0B" w:rsidP="00682F0B">
            <w:pPr>
              <w:spacing w:after="0" w:line="240" w:lineRule="auto"/>
              <w:rPr>
                <w:rFonts w:ascii="Calibri" w:eastAsia="Calibri" w:hAnsi="Calibri" w:cs="Calibri"/>
              </w:rPr>
            </w:pPr>
            <w:r w:rsidRPr="001D7153">
              <w:rPr>
                <w:rFonts w:ascii="Calibri" w:eastAsia="Calibri" w:hAnsi="Calibri" w:cs="Calibri"/>
              </w:rPr>
              <w:t>Custome</w:t>
            </w:r>
            <w:r>
              <w:rPr>
                <w:rFonts w:ascii="Calibri" w:eastAsia="Calibri" w:hAnsi="Calibri" w:cs="Calibri"/>
              </w:rPr>
              <w:t>r</w:t>
            </w:r>
            <w:r w:rsidRPr="001D7153">
              <w:rPr>
                <w:rFonts w:ascii="Calibri" w:eastAsia="Calibri" w:hAnsi="Calibri" w:cs="Calibri"/>
              </w:rPr>
              <w:t xml:space="preserve">s </w:t>
            </w:r>
          </w:p>
          <w:p w14:paraId="08895E90" w14:textId="77777777" w:rsidR="00682F0B" w:rsidRPr="003A5419" w:rsidRDefault="00682F0B" w:rsidP="00682F0B">
            <w:pPr>
              <w:spacing w:after="0" w:line="240" w:lineRule="auto"/>
              <w:rPr>
                <w:rFonts w:ascii="Calibri" w:eastAsia="Calibri" w:hAnsi="Calibri" w:cs="Calibri"/>
                <w:color w:val="FF0000"/>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FD7908" w14:textId="5CBDB960"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18DCA8" w14:textId="757D86EA"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D5EE14" w14:textId="6BADC68D"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15</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A6FFB2" w14:textId="77777777" w:rsidR="00682F0B" w:rsidRDefault="00682F0B" w:rsidP="00682F0B">
            <w:pPr>
              <w:numPr>
                <w:ilvl w:val="0"/>
                <w:numId w:val="13"/>
              </w:numPr>
              <w:tabs>
                <w:tab w:val="num" w:pos="720"/>
              </w:tabs>
              <w:spacing w:after="0" w:line="240" w:lineRule="auto"/>
              <w:ind w:left="360" w:hanging="319"/>
              <w:rPr>
                <w:rFonts w:ascii="Calibri" w:eastAsia="Calibri" w:hAnsi="Calibri" w:cs="Calibri"/>
              </w:rPr>
            </w:pPr>
            <w:r>
              <w:rPr>
                <w:rFonts w:ascii="Calibri" w:eastAsia="Calibri" w:hAnsi="Calibri" w:cs="Calibri"/>
              </w:rPr>
              <w:t>W</w:t>
            </w:r>
            <w:r w:rsidRPr="001D7153">
              <w:rPr>
                <w:rFonts w:ascii="Calibri" w:eastAsia="Calibri" w:hAnsi="Calibri" w:cs="Calibri"/>
              </w:rPr>
              <w:t>here possible remove common allergens form ingredients</w:t>
            </w:r>
            <w:r>
              <w:rPr>
                <w:rFonts w:ascii="Calibri" w:eastAsia="Calibri" w:hAnsi="Calibri" w:cs="Calibri"/>
              </w:rPr>
              <w:t>:</w:t>
            </w:r>
            <w:r w:rsidRPr="001D7153">
              <w:rPr>
                <w:rFonts w:ascii="Calibri" w:eastAsia="Calibri" w:hAnsi="Calibri" w:cs="Calibri"/>
              </w:rPr>
              <w:t xml:space="preserve"> </w:t>
            </w:r>
            <w:hyperlink r:id="rId29" w:history="1">
              <w:proofErr w:type="spellStart"/>
              <w:r w:rsidRPr="001D7153">
                <w:rPr>
                  <w:rStyle w:val="Hyperlink"/>
                  <w:rFonts w:ascii="Calibri" w:eastAsia="Calibri" w:hAnsi="Calibri" w:cs="Calibri"/>
                </w:rPr>
                <w:t>allerg</w:t>
              </w:r>
              <w:proofErr w:type="spellEnd"/>
              <w:r w:rsidRPr="001D7153">
                <w:rPr>
                  <w:rStyle w:val="Hyperlink"/>
                  <w:rFonts w:ascii="Calibri" w:eastAsia="Calibri" w:hAnsi="Calibri" w:cs="Calibri"/>
                </w:rPr>
                <w:t xml:space="preserve"> en-chart-1.docx</w:t>
              </w:r>
            </w:hyperlink>
            <w:r w:rsidRPr="001D7153">
              <w:rPr>
                <w:rFonts w:ascii="Calibri" w:eastAsia="Calibri" w:hAnsi="Calibri" w:cs="Calibri"/>
              </w:rPr>
              <w:t xml:space="preserve"> </w:t>
            </w:r>
          </w:p>
          <w:p w14:paraId="15ABF581" w14:textId="77777777" w:rsidR="00682F0B" w:rsidRDefault="00682F0B" w:rsidP="00682F0B">
            <w:pPr>
              <w:numPr>
                <w:ilvl w:val="0"/>
                <w:numId w:val="13"/>
              </w:numPr>
              <w:tabs>
                <w:tab w:val="num" w:pos="720"/>
              </w:tabs>
              <w:spacing w:after="0" w:line="240" w:lineRule="auto"/>
              <w:ind w:left="360" w:hanging="319"/>
              <w:rPr>
                <w:rFonts w:ascii="Calibri" w:eastAsia="Calibri" w:hAnsi="Calibri" w:cs="Calibri"/>
              </w:rPr>
            </w:pPr>
            <w:r w:rsidRPr="001D7153">
              <w:rPr>
                <w:rFonts w:ascii="Calibri" w:eastAsia="Calibri" w:hAnsi="Calibri" w:cs="Calibri"/>
              </w:rPr>
              <w:t xml:space="preserve">Lists all 14 of the core allergens. </w:t>
            </w:r>
          </w:p>
          <w:p w14:paraId="00F6254B" w14:textId="77777777" w:rsidR="00682F0B" w:rsidRDefault="00682F0B" w:rsidP="00682F0B">
            <w:pPr>
              <w:numPr>
                <w:ilvl w:val="0"/>
                <w:numId w:val="13"/>
              </w:numPr>
              <w:tabs>
                <w:tab w:val="num" w:pos="720"/>
              </w:tabs>
              <w:spacing w:after="0" w:line="240" w:lineRule="auto"/>
              <w:ind w:left="360" w:hanging="319"/>
              <w:rPr>
                <w:rFonts w:ascii="Calibri" w:eastAsia="Calibri" w:hAnsi="Calibri" w:cs="Calibri"/>
              </w:rPr>
            </w:pPr>
            <w:r w:rsidRPr="001D7153">
              <w:rPr>
                <w:rFonts w:ascii="Calibri" w:eastAsia="Calibri" w:hAnsi="Calibri" w:cs="Calibri"/>
              </w:rPr>
              <w:t xml:space="preserve">Ensure each baked food is labelled with its name and list of ingredients. </w:t>
            </w:r>
          </w:p>
          <w:p w14:paraId="7E015009" w14:textId="77777777" w:rsidR="00682F0B" w:rsidRDefault="00682F0B" w:rsidP="00682F0B">
            <w:pPr>
              <w:numPr>
                <w:ilvl w:val="0"/>
                <w:numId w:val="13"/>
              </w:numPr>
              <w:tabs>
                <w:tab w:val="num" w:pos="720"/>
              </w:tabs>
              <w:spacing w:after="0" w:line="240" w:lineRule="auto"/>
              <w:ind w:left="360" w:hanging="319"/>
              <w:rPr>
                <w:rFonts w:ascii="Calibri" w:eastAsia="Calibri" w:hAnsi="Calibri" w:cs="Calibri"/>
              </w:rPr>
            </w:pPr>
            <w:r w:rsidRPr="001D7153">
              <w:rPr>
                <w:rFonts w:ascii="Calibri" w:eastAsia="Calibri" w:hAnsi="Calibri" w:cs="Calibri"/>
              </w:rPr>
              <w:t xml:space="preserve">Have a list available of all ingredients for any products sold at the stall. </w:t>
            </w:r>
          </w:p>
          <w:p w14:paraId="13686667" w14:textId="77777777" w:rsidR="00682F0B" w:rsidRDefault="00682F0B" w:rsidP="00682F0B">
            <w:pPr>
              <w:numPr>
                <w:ilvl w:val="0"/>
                <w:numId w:val="13"/>
              </w:numPr>
              <w:tabs>
                <w:tab w:val="num" w:pos="720"/>
              </w:tabs>
              <w:spacing w:after="0" w:line="240" w:lineRule="auto"/>
              <w:ind w:left="360" w:hanging="319"/>
              <w:rPr>
                <w:rFonts w:ascii="Calibri" w:eastAsia="Calibri" w:hAnsi="Calibri" w:cs="Calibri"/>
              </w:rPr>
            </w:pPr>
            <w:r w:rsidRPr="001D7153">
              <w:rPr>
                <w:rFonts w:ascii="Calibri" w:eastAsia="Calibri" w:hAnsi="Calibri" w:cs="Calibri"/>
              </w:rPr>
              <w:t>Always use recipes from reputable</w:t>
            </w:r>
            <w:r>
              <w:rPr>
                <w:rFonts w:ascii="Calibri" w:eastAsia="Calibri" w:hAnsi="Calibri" w:cs="Calibri"/>
              </w:rPr>
              <w:t xml:space="preserve"> </w:t>
            </w:r>
            <w:r w:rsidRPr="001D7153">
              <w:rPr>
                <w:rFonts w:ascii="Calibri" w:eastAsia="Calibri" w:hAnsi="Calibri" w:cs="Calibri"/>
              </w:rPr>
              <w:t xml:space="preserve">sources. </w:t>
            </w:r>
            <w:r>
              <w:rPr>
                <w:rFonts w:ascii="Calibri" w:eastAsia="Calibri" w:hAnsi="Calibri" w:cs="Calibri"/>
              </w:rPr>
              <w:t xml:space="preserve"> </w:t>
            </w:r>
          </w:p>
          <w:p w14:paraId="351B2EF6" w14:textId="272D4979" w:rsidR="00682F0B" w:rsidRPr="003A5419" w:rsidRDefault="00682F0B" w:rsidP="00682F0B">
            <w:pPr>
              <w:spacing w:after="0" w:line="240" w:lineRule="auto"/>
              <w:rPr>
                <w:rFonts w:ascii="Calibri" w:eastAsia="Calibri" w:hAnsi="Calibri" w:cs="Calibri"/>
                <w:color w:val="FF0000"/>
                <w:sz w:val="20"/>
              </w:rPr>
            </w:pPr>
            <w:r w:rsidRPr="001D7153">
              <w:rPr>
                <w:rFonts w:ascii="Calibri" w:eastAsia="Calibri" w:hAnsi="Calibri" w:cs="Calibri"/>
              </w:rPr>
              <w:t xml:space="preserve">Make sure to keep any packaging.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567F5" w14:textId="0F686873" w:rsidR="00682F0B" w:rsidRDefault="00682F0B" w:rsidP="00682F0B">
            <w:pPr>
              <w:spacing w:after="0" w:line="240" w:lineRule="auto"/>
              <w:rPr>
                <w:rFonts w:ascii="Lucida Sans" w:eastAsia="Lucida Sans" w:hAnsi="Lucida Sans" w:cs="Lucida Sans"/>
                <w:b/>
              </w:rPr>
            </w:pPr>
            <w:r>
              <w:rPr>
                <w:rFonts w:ascii="Calibri" w:eastAsia="Calibri" w:hAnsi="Calibri" w:cs="Calibri"/>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D224FA" w14:textId="337BADD0" w:rsidR="00682F0B" w:rsidRDefault="00682F0B" w:rsidP="00682F0B">
            <w:pPr>
              <w:spacing w:after="0" w:line="240" w:lineRule="auto"/>
              <w:rPr>
                <w:rFonts w:ascii="Lucida Sans" w:eastAsia="Lucida Sans" w:hAnsi="Lucida Sans" w:cs="Lucida Sans"/>
                <w:b/>
              </w:rPr>
            </w:pPr>
            <w:r>
              <w:rPr>
                <w:rFonts w:ascii="Calibri" w:eastAsia="Calibri" w:hAnsi="Calibri" w:cs="Calibri"/>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E17825" w14:textId="2AC7DA95" w:rsidR="00682F0B" w:rsidRDefault="00682F0B" w:rsidP="00682F0B">
            <w:pPr>
              <w:spacing w:after="0" w:line="240" w:lineRule="auto"/>
              <w:rPr>
                <w:rFonts w:ascii="Lucida Sans" w:eastAsia="Lucida Sans" w:hAnsi="Lucida Sans" w:cs="Lucida Sans"/>
                <w:b/>
              </w:rPr>
            </w:pPr>
            <w:r>
              <w:rPr>
                <w:rFonts w:ascii="Calibri" w:eastAsia="Calibri" w:hAnsi="Calibri" w:cs="Calibri"/>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194DAF" w14:textId="77777777" w:rsidR="00682F0B" w:rsidRDefault="00682F0B" w:rsidP="00682F0B">
            <w:pPr>
              <w:numPr>
                <w:ilvl w:val="0"/>
                <w:numId w:val="14"/>
              </w:numPr>
              <w:spacing w:after="0" w:line="240" w:lineRule="auto"/>
              <w:ind w:left="360" w:hanging="360"/>
              <w:rPr>
                <w:rFonts w:ascii="Calibri" w:eastAsia="Calibri" w:hAnsi="Calibri" w:cs="Calibri"/>
              </w:rPr>
            </w:pPr>
            <w:r w:rsidRPr="003B2957">
              <w:rPr>
                <w:rFonts w:ascii="Calibri" w:eastAsia="Calibri" w:hAnsi="Calibri" w:cs="Calibri"/>
              </w:rPr>
              <w:t>SUSU food hygiene level 2 course available for completion- requests made to activities team</w:t>
            </w:r>
          </w:p>
          <w:p w14:paraId="75C61E51" w14:textId="77777777" w:rsidR="00682F0B" w:rsidRDefault="00682F0B" w:rsidP="00682F0B">
            <w:pPr>
              <w:numPr>
                <w:ilvl w:val="0"/>
                <w:numId w:val="14"/>
              </w:numPr>
              <w:spacing w:after="0" w:line="240" w:lineRule="auto"/>
              <w:ind w:left="360" w:hanging="360"/>
              <w:rPr>
                <w:rFonts w:ascii="Calibri" w:eastAsia="Calibri" w:hAnsi="Calibri" w:cs="Calibri"/>
              </w:rPr>
            </w:pPr>
            <w:r w:rsidRPr="003B2957">
              <w:rPr>
                <w:rFonts w:ascii="Calibri" w:eastAsia="Calibri" w:hAnsi="Calibri" w:cs="Calibri"/>
              </w:rPr>
              <w:t xml:space="preserve">Call for first aid/emergency services a required </w:t>
            </w:r>
          </w:p>
          <w:p w14:paraId="4C861145" w14:textId="77777777" w:rsidR="00682F0B" w:rsidRDefault="00682F0B" w:rsidP="00682F0B">
            <w:pPr>
              <w:numPr>
                <w:ilvl w:val="0"/>
                <w:numId w:val="14"/>
              </w:numPr>
              <w:spacing w:after="0" w:line="240" w:lineRule="auto"/>
              <w:ind w:left="360" w:hanging="360"/>
              <w:rPr>
                <w:rFonts w:ascii="Calibri" w:eastAsia="Calibri" w:hAnsi="Calibri" w:cs="Calibri"/>
              </w:rPr>
            </w:pPr>
            <w:r w:rsidRPr="003B2957">
              <w:rPr>
                <w:rFonts w:ascii="Calibri" w:eastAsia="Calibri" w:hAnsi="Calibri" w:cs="Calibri"/>
              </w:rPr>
              <w:t>Report incidents via SUSU incident report procedure</w:t>
            </w:r>
          </w:p>
          <w:p w14:paraId="55CAD784" w14:textId="4E516A0B" w:rsidR="00682F0B" w:rsidRPr="003A5419" w:rsidRDefault="00682F0B" w:rsidP="00682F0B">
            <w:pPr>
              <w:spacing w:after="0" w:line="240" w:lineRule="auto"/>
              <w:rPr>
                <w:rFonts w:ascii="Calibri" w:eastAsia="Calibri" w:hAnsi="Calibri" w:cs="Calibri"/>
                <w:color w:val="FF0000"/>
              </w:rPr>
            </w:pPr>
            <w:r w:rsidRPr="001D7153">
              <w:rPr>
                <w:rFonts w:ascii="Aptos" w:hAnsi="Aptos"/>
              </w:rPr>
              <w:t>For more information on</w:t>
            </w:r>
            <w:r w:rsidRPr="001D7153">
              <w:rPr>
                <w:rFonts w:ascii="Aptos" w:hAnsi="Aptos"/>
              </w:rPr>
              <w:br/>
              <w:t xml:space="preserve">allergens: </w:t>
            </w:r>
            <w:hyperlink r:id="rId30" w:history="1">
              <w:r w:rsidRPr="001D7153">
                <w:rPr>
                  <w:rStyle w:val="Hyperlink"/>
                  <w:rFonts w:ascii="Aptos" w:hAnsi="Aptos"/>
                </w:rPr>
                <w:t>Providing food at community and charity events | Food Standards Agency</w:t>
              </w:r>
            </w:hyperlink>
            <w:r w:rsidRPr="001D7153">
              <w:rPr>
                <w:rFonts w:ascii="Aptos" w:hAnsi="Aptos"/>
                <w:color w:val="0260BF"/>
              </w:rPr>
              <w:t xml:space="preserve"> </w:t>
            </w:r>
          </w:p>
        </w:tc>
      </w:tr>
      <w:tr w:rsidR="00682F0B" w14:paraId="42711DD2"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E0A01" w14:textId="77777777" w:rsidR="00682F0B" w:rsidRPr="00D1180D" w:rsidRDefault="00682F0B" w:rsidP="00682F0B">
            <w:pPr>
              <w:spacing w:after="0" w:line="240" w:lineRule="auto"/>
              <w:rPr>
                <w:rFonts w:ascii="Calibri" w:eastAsia="Calibri" w:hAnsi="Calibri" w:cs="Calibri"/>
              </w:rPr>
            </w:pPr>
            <w:r w:rsidRPr="00D1180D">
              <w:rPr>
                <w:rFonts w:ascii="Calibri" w:eastAsia="Calibri" w:hAnsi="Calibri" w:cs="Calibri"/>
              </w:rPr>
              <w:t>Food</w:t>
            </w:r>
            <w:r>
              <w:rPr>
                <w:rFonts w:ascii="Calibri" w:eastAsia="Calibri" w:hAnsi="Calibri" w:cs="Calibri"/>
              </w:rPr>
              <w:t xml:space="preserve"> t</w:t>
            </w:r>
            <w:r w:rsidRPr="00D1180D">
              <w:rPr>
                <w:rFonts w:ascii="Calibri" w:eastAsia="Calibri" w:hAnsi="Calibri" w:cs="Calibri"/>
              </w:rPr>
              <w:t xml:space="preserve">emperature </w:t>
            </w:r>
          </w:p>
          <w:p w14:paraId="554B1983" w14:textId="77777777" w:rsidR="00682F0B" w:rsidRPr="00F36BB2" w:rsidRDefault="00682F0B" w:rsidP="00682F0B">
            <w:pPr>
              <w:spacing w:after="0" w:line="240" w:lineRule="auto"/>
              <w:rPr>
                <w:rFonts w:ascii="Calibri" w:eastAsia="Calibri" w:hAnsi="Calibri" w:cs="Calibri"/>
                <w:color w:val="FF000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E87D0" w14:textId="46B29251" w:rsidR="00682F0B" w:rsidRPr="003A5419" w:rsidRDefault="00682F0B" w:rsidP="00682F0B">
            <w:pPr>
              <w:spacing w:after="0" w:line="240" w:lineRule="auto"/>
              <w:ind w:left="23"/>
              <w:rPr>
                <w:rFonts w:ascii="Calibri" w:eastAsia="Calibri" w:hAnsi="Calibri" w:cs="Calibri"/>
                <w:color w:val="FF0000"/>
              </w:rPr>
            </w:pPr>
            <w:r w:rsidRPr="00D1180D">
              <w:rPr>
                <w:rFonts w:ascii="Calibri" w:eastAsia="Calibri" w:hAnsi="Calibri" w:cs="Calibri"/>
              </w:rPr>
              <w:t xml:space="preserve">Food poisoning, </w:t>
            </w:r>
            <w:r>
              <w:rPr>
                <w:rFonts w:ascii="Calibri" w:eastAsia="Calibri" w:hAnsi="Calibri" w:cs="Calibri"/>
              </w:rPr>
              <w:t>illness, perished stock</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4D0C81" w14:textId="4BA411FB" w:rsidR="00682F0B" w:rsidRPr="003A5419" w:rsidRDefault="00682F0B" w:rsidP="00682F0B">
            <w:pPr>
              <w:spacing w:after="0" w:line="240" w:lineRule="auto"/>
              <w:rPr>
                <w:rFonts w:ascii="Calibri" w:eastAsia="Calibri" w:hAnsi="Calibri" w:cs="Calibri"/>
                <w:color w:val="FF0000"/>
              </w:rPr>
            </w:pPr>
            <w:r>
              <w:rPr>
                <w:rFonts w:ascii="Calibri" w:eastAsia="Calibri" w:hAnsi="Calibri" w:cs="Calibri"/>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E597D1" w14:textId="70529AE1"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DF66F" w14:textId="2C0C9BA1"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E3BB11" w14:textId="7ABB4CEC"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rPr>
              <w:t>6</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82E6FA" w14:textId="77777777" w:rsidR="00682F0B" w:rsidRDefault="00682F0B" w:rsidP="00682F0B">
            <w:pPr>
              <w:numPr>
                <w:ilvl w:val="0"/>
                <w:numId w:val="13"/>
              </w:numPr>
              <w:spacing w:after="0"/>
              <w:ind w:left="360" w:hanging="360"/>
              <w:rPr>
                <w:rFonts w:ascii="Calibri" w:eastAsia="Calibri" w:hAnsi="Calibri" w:cs="Calibri"/>
              </w:rPr>
            </w:pPr>
            <w:r>
              <w:rPr>
                <w:rFonts w:ascii="Calibri" w:eastAsia="Calibri" w:hAnsi="Calibri" w:cs="Calibri"/>
              </w:rPr>
              <w:t xml:space="preserve">Keep any products </w:t>
            </w:r>
            <w:r w:rsidRPr="00F62257">
              <w:rPr>
                <w:rFonts w:ascii="Calibri" w:eastAsia="Calibri" w:hAnsi="Calibri" w:cs="Calibri"/>
              </w:rPr>
              <w:t xml:space="preserve">containing fresh produce in the fridge. </w:t>
            </w:r>
          </w:p>
          <w:p w14:paraId="7EE3FEBA" w14:textId="77777777" w:rsidR="00682F0B" w:rsidRDefault="00682F0B" w:rsidP="00682F0B">
            <w:pPr>
              <w:numPr>
                <w:ilvl w:val="0"/>
                <w:numId w:val="13"/>
              </w:numPr>
              <w:spacing w:after="0"/>
              <w:ind w:left="360" w:hanging="360"/>
              <w:rPr>
                <w:rFonts w:ascii="Calibri" w:eastAsia="Calibri" w:hAnsi="Calibri" w:cs="Calibri"/>
              </w:rPr>
            </w:pPr>
            <w:r w:rsidRPr="00F62257">
              <w:rPr>
                <w:rFonts w:ascii="Calibri" w:eastAsia="Calibri" w:hAnsi="Calibri" w:cs="Calibri"/>
              </w:rPr>
              <w:t>Do not leave any food out for longer than 4 hours.</w:t>
            </w:r>
          </w:p>
          <w:p w14:paraId="0BB013CB" w14:textId="77777777" w:rsidR="00682F0B" w:rsidRDefault="00682F0B" w:rsidP="00682F0B">
            <w:pPr>
              <w:numPr>
                <w:ilvl w:val="0"/>
                <w:numId w:val="13"/>
              </w:numPr>
              <w:spacing w:after="0"/>
              <w:ind w:left="360" w:hanging="360"/>
              <w:rPr>
                <w:rFonts w:ascii="Calibri" w:eastAsia="Calibri" w:hAnsi="Calibri" w:cs="Calibri"/>
              </w:rPr>
            </w:pPr>
            <w:r w:rsidRPr="00F62257">
              <w:rPr>
                <w:rFonts w:ascii="Calibri" w:eastAsia="Calibri" w:hAnsi="Calibri" w:cs="Calibri"/>
              </w:rPr>
              <w:t>Ensure all products or produce are</w:t>
            </w:r>
            <w:r>
              <w:rPr>
                <w:rFonts w:ascii="Calibri" w:eastAsia="Calibri" w:hAnsi="Calibri" w:cs="Calibri"/>
              </w:rPr>
              <w:t xml:space="preserve"> </w:t>
            </w:r>
            <w:r w:rsidRPr="00F62257">
              <w:rPr>
                <w:rFonts w:ascii="Calibri" w:eastAsia="Calibri" w:hAnsi="Calibri" w:cs="Calibri"/>
              </w:rPr>
              <w:t>stored as describe</w:t>
            </w:r>
            <w:r>
              <w:rPr>
                <w:rFonts w:ascii="Calibri" w:eastAsia="Calibri" w:hAnsi="Calibri" w:cs="Calibri"/>
              </w:rPr>
              <w:t xml:space="preserve"> </w:t>
            </w:r>
            <w:r w:rsidRPr="00F62257">
              <w:rPr>
                <w:rFonts w:ascii="Calibri" w:eastAsia="Calibri" w:hAnsi="Calibri" w:cs="Calibri"/>
              </w:rPr>
              <w:t>on packaging.</w:t>
            </w:r>
          </w:p>
          <w:p w14:paraId="778C6499" w14:textId="7CF40DB6" w:rsidR="00682F0B" w:rsidRPr="003A5419" w:rsidRDefault="00682F0B" w:rsidP="00682F0B">
            <w:pPr>
              <w:spacing w:after="0" w:line="240" w:lineRule="auto"/>
              <w:rPr>
                <w:rFonts w:ascii="Calibri" w:eastAsia="Calibri" w:hAnsi="Calibri" w:cs="Calibri"/>
                <w:color w:val="FF0000"/>
                <w:sz w:val="20"/>
              </w:rPr>
            </w:pPr>
            <w:r w:rsidRPr="00F62257">
              <w:rPr>
                <w:rFonts w:ascii="Calibri" w:eastAsia="Calibri" w:hAnsi="Calibri" w:cs="Calibri"/>
              </w:rPr>
              <w:t>Ensure all items are</w:t>
            </w:r>
            <w:r>
              <w:rPr>
                <w:rFonts w:ascii="Calibri" w:eastAsia="Calibri" w:hAnsi="Calibri" w:cs="Calibri"/>
              </w:rPr>
              <w:t xml:space="preserve"> </w:t>
            </w:r>
            <w:r w:rsidRPr="00F62257">
              <w:rPr>
                <w:rFonts w:ascii="Calibri" w:eastAsia="Calibri" w:hAnsi="Calibri" w:cs="Calibri"/>
              </w:rPr>
              <w:t xml:space="preserve">cooked to correct temperatures from reputable recipes or packaging.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FC314C" w14:textId="39BEFD72" w:rsidR="00682F0B" w:rsidRDefault="00682F0B" w:rsidP="00682F0B">
            <w:pPr>
              <w:spacing w:after="0" w:line="240" w:lineRule="auto"/>
              <w:rPr>
                <w:rFonts w:ascii="Lucida Sans" w:eastAsia="Lucida Sans" w:hAnsi="Lucida Sans" w:cs="Lucida Sans"/>
                <w:b/>
              </w:rPr>
            </w:pPr>
            <w:r>
              <w:rPr>
                <w:rFonts w:ascii="Calibri" w:eastAsia="Calibri" w:hAnsi="Calibri" w:cs="Calibri"/>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FC2A37" w14:textId="6F0DE1D7" w:rsidR="00682F0B" w:rsidRDefault="00682F0B" w:rsidP="00682F0B">
            <w:pPr>
              <w:spacing w:after="0" w:line="240" w:lineRule="auto"/>
              <w:rPr>
                <w:rFonts w:ascii="Lucida Sans" w:eastAsia="Lucida Sans" w:hAnsi="Lucida Sans" w:cs="Lucida Sans"/>
                <w:b/>
              </w:rPr>
            </w:pPr>
            <w:r>
              <w:rPr>
                <w:rFonts w:ascii="Calibri" w:eastAsia="Calibri" w:hAnsi="Calibri" w:cs="Calibri"/>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EC789E" w14:textId="029DF6BC" w:rsidR="00682F0B" w:rsidRDefault="00682F0B" w:rsidP="00682F0B">
            <w:pPr>
              <w:spacing w:after="0" w:line="240" w:lineRule="auto"/>
              <w:rPr>
                <w:rFonts w:ascii="Lucida Sans" w:eastAsia="Lucida Sans" w:hAnsi="Lucida Sans" w:cs="Lucida Sans"/>
                <w:b/>
              </w:rPr>
            </w:pPr>
            <w:r>
              <w:rPr>
                <w:rFonts w:ascii="Calibri" w:eastAsia="Calibri" w:hAnsi="Calibri" w:cs="Calibri"/>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F4711" w14:textId="77777777" w:rsidR="00682F0B" w:rsidRDefault="00682F0B" w:rsidP="00682F0B">
            <w:pPr>
              <w:numPr>
                <w:ilvl w:val="0"/>
                <w:numId w:val="14"/>
              </w:numPr>
              <w:spacing w:after="0" w:line="240" w:lineRule="auto"/>
              <w:ind w:left="360" w:hanging="360"/>
              <w:rPr>
                <w:rFonts w:ascii="Calibri" w:eastAsia="Calibri" w:hAnsi="Calibri" w:cs="Calibri"/>
              </w:rPr>
            </w:pPr>
            <w:r w:rsidRPr="003B2957">
              <w:rPr>
                <w:rFonts w:ascii="Calibri" w:eastAsia="Calibri" w:hAnsi="Calibri" w:cs="Calibri"/>
              </w:rPr>
              <w:t>SUSU food hygiene level 2 course available for completion- requests made to activities team</w:t>
            </w:r>
          </w:p>
          <w:p w14:paraId="42261691" w14:textId="77777777" w:rsidR="00682F0B" w:rsidRDefault="00682F0B" w:rsidP="00682F0B">
            <w:pPr>
              <w:numPr>
                <w:ilvl w:val="0"/>
                <w:numId w:val="14"/>
              </w:numPr>
              <w:spacing w:after="0" w:line="240" w:lineRule="auto"/>
              <w:ind w:left="360" w:hanging="360"/>
              <w:rPr>
                <w:rFonts w:ascii="Calibri" w:eastAsia="Calibri" w:hAnsi="Calibri" w:cs="Calibri"/>
              </w:rPr>
            </w:pPr>
            <w:r w:rsidRPr="003B2957">
              <w:rPr>
                <w:rFonts w:ascii="Calibri" w:eastAsia="Calibri" w:hAnsi="Calibri" w:cs="Calibri"/>
              </w:rPr>
              <w:t xml:space="preserve">Call for first aid/emergency services a required </w:t>
            </w:r>
          </w:p>
          <w:p w14:paraId="06DC09D0" w14:textId="4A3C9CC6" w:rsidR="00682F0B" w:rsidRPr="003A5419" w:rsidRDefault="00682F0B" w:rsidP="00682F0B">
            <w:pPr>
              <w:spacing w:after="0" w:line="240" w:lineRule="auto"/>
              <w:rPr>
                <w:rFonts w:ascii="Calibri" w:eastAsia="Calibri" w:hAnsi="Calibri" w:cs="Calibri"/>
                <w:color w:val="FF0000"/>
              </w:rPr>
            </w:pPr>
            <w:r w:rsidRPr="003B2957">
              <w:rPr>
                <w:rFonts w:ascii="Calibri" w:eastAsia="Calibri" w:hAnsi="Calibri" w:cs="Calibri"/>
              </w:rPr>
              <w:t>Report incidents via SUSU incident report procedure</w:t>
            </w:r>
          </w:p>
        </w:tc>
      </w:tr>
      <w:tr w:rsidR="00682F0B" w14:paraId="65213821"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1D00B" w14:textId="12573871" w:rsidR="00682F0B" w:rsidRPr="00F36BB2" w:rsidRDefault="00682F0B" w:rsidP="00682F0B">
            <w:pPr>
              <w:spacing w:after="0" w:line="240" w:lineRule="auto"/>
              <w:rPr>
                <w:rFonts w:ascii="Calibri" w:eastAsia="Calibri" w:hAnsi="Calibri" w:cs="Calibri"/>
                <w:color w:val="FF0000"/>
              </w:rPr>
            </w:pPr>
            <w:r>
              <w:rPr>
                <w:rFonts w:ascii="Calibri" w:eastAsia="Calibri" w:hAnsi="Calibri" w:cs="Calibri"/>
                <w:color w:val="000000" w:themeColor="text1"/>
              </w:rPr>
              <w:t>Equipment malfunction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6E5CD" w14:textId="371CF8BB" w:rsidR="00682F0B" w:rsidRPr="003A5419" w:rsidRDefault="00682F0B" w:rsidP="00682F0B">
            <w:pPr>
              <w:spacing w:after="0" w:line="240" w:lineRule="auto"/>
              <w:ind w:left="23"/>
              <w:rPr>
                <w:rFonts w:ascii="Calibri" w:eastAsia="Calibri" w:hAnsi="Calibri" w:cs="Calibri"/>
                <w:color w:val="FF0000"/>
              </w:rPr>
            </w:pPr>
            <w:r>
              <w:rPr>
                <w:rFonts w:ascii="Calibri" w:eastAsia="Calibri" w:hAnsi="Calibri" w:cs="Calibri"/>
                <w:color w:val="000000" w:themeColor="text1"/>
              </w:rPr>
              <w:t>Failure of audio/visual equipment, lighting, or stage equipment, leading to disruption, injury, or panic</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0ABEF8" w14:textId="6D7EE1D1" w:rsidR="00682F0B" w:rsidRPr="003A5419" w:rsidRDefault="00682F0B" w:rsidP="00682F0B">
            <w:pPr>
              <w:spacing w:after="0" w:line="240" w:lineRule="auto"/>
              <w:rPr>
                <w:rFonts w:ascii="Calibri" w:eastAsia="Calibri" w:hAnsi="Calibri" w:cs="Calibri"/>
                <w:color w:val="FF0000"/>
              </w:rPr>
            </w:pPr>
            <w:r>
              <w:rPr>
                <w:rFonts w:ascii="Calibri" w:eastAsia="Calibri" w:hAnsi="Calibri" w:cs="Calibri"/>
                <w:color w:val="000000" w:themeColor="text1"/>
              </w:rPr>
              <w:t>Performers, staff, guests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4CED3C" w14:textId="37A9FE7F" w:rsidR="00682F0B" w:rsidRPr="003A5419" w:rsidRDefault="00682F0B" w:rsidP="00682F0B">
            <w:pPr>
              <w:spacing w:after="0" w:line="240" w:lineRule="auto"/>
              <w:rPr>
                <w:rFonts w:ascii="Lucida Sans" w:eastAsia="Lucida Sans" w:hAnsi="Lucida Sans" w:cs="Lucida Sans"/>
                <w:bCs/>
              </w:rPr>
            </w:pPr>
            <w:r w:rsidRPr="00F62257">
              <w:rPr>
                <w:rFonts w:ascii="Lucida Sans" w:eastAsia="Lucida Sans" w:hAnsi="Lucida Sans" w:cs="Lucida San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5F908" w14:textId="0F951373" w:rsidR="00682F0B" w:rsidRPr="003A5419" w:rsidRDefault="00682F0B" w:rsidP="00682F0B">
            <w:pPr>
              <w:spacing w:after="0" w:line="240" w:lineRule="auto"/>
              <w:rPr>
                <w:rFonts w:ascii="Lucida Sans" w:eastAsia="Lucida Sans" w:hAnsi="Lucida Sans" w:cs="Lucida Sans"/>
                <w:bCs/>
              </w:rPr>
            </w:pPr>
            <w:r w:rsidRPr="00F62257">
              <w:rPr>
                <w:rFonts w:ascii="Lucida Sans" w:eastAsia="Lucida Sans" w:hAnsi="Lucida Sans" w:cs="Lucida San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F6067" w14:textId="6517D6ED" w:rsidR="00682F0B" w:rsidRPr="003A5419" w:rsidRDefault="00682F0B" w:rsidP="00682F0B">
            <w:pPr>
              <w:spacing w:after="0" w:line="240" w:lineRule="auto"/>
              <w:rPr>
                <w:rFonts w:ascii="Lucida Sans" w:eastAsia="Lucida Sans" w:hAnsi="Lucida Sans" w:cs="Lucida Sans"/>
                <w:bCs/>
              </w:rPr>
            </w:pPr>
            <w:r w:rsidRPr="00F62257">
              <w:rPr>
                <w:rFonts w:ascii="Lucida Sans" w:eastAsia="Lucida Sans" w:hAnsi="Lucida Sans" w:cs="Lucida Sans"/>
                <w:color w:val="000000" w:themeColor="text1"/>
              </w:rPr>
              <w:t>9</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9D2C1F" w14:textId="77777777" w:rsidR="00682F0B" w:rsidRPr="00F62257" w:rsidRDefault="00682F0B" w:rsidP="00682F0B">
            <w:pPr>
              <w:pStyle w:val="ListParagraph"/>
              <w:numPr>
                <w:ilvl w:val="0"/>
                <w:numId w:val="15"/>
              </w:numPr>
              <w:spacing w:after="0"/>
              <w:ind w:left="324" w:hanging="324"/>
              <w:rPr>
                <w:color w:val="000000" w:themeColor="text1"/>
              </w:rPr>
            </w:pPr>
            <w:r w:rsidRPr="00F62257">
              <w:rPr>
                <w:color w:val="000000" w:themeColor="text1"/>
              </w:rPr>
              <w:t>Test all equipment before the event to ensure proper functionality</w:t>
            </w:r>
          </w:p>
          <w:p w14:paraId="4EB27BED" w14:textId="77777777" w:rsidR="00682F0B" w:rsidRPr="00F62257" w:rsidRDefault="00682F0B" w:rsidP="00682F0B">
            <w:pPr>
              <w:pStyle w:val="ListParagraph"/>
              <w:numPr>
                <w:ilvl w:val="0"/>
                <w:numId w:val="15"/>
              </w:numPr>
              <w:spacing w:after="0"/>
              <w:ind w:left="324" w:hanging="324"/>
              <w:rPr>
                <w:color w:val="000000" w:themeColor="text1"/>
              </w:rPr>
            </w:pPr>
            <w:r w:rsidRPr="00F62257">
              <w:rPr>
                <w:color w:val="000000" w:themeColor="text1"/>
              </w:rPr>
              <w:t>Have backup equipment available</w:t>
            </w:r>
          </w:p>
          <w:p w14:paraId="304904B2" w14:textId="77777777" w:rsidR="00682F0B" w:rsidRPr="00F62257" w:rsidRDefault="00682F0B" w:rsidP="00682F0B">
            <w:pPr>
              <w:pStyle w:val="ListParagraph"/>
              <w:numPr>
                <w:ilvl w:val="0"/>
                <w:numId w:val="15"/>
              </w:numPr>
              <w:spacing w:after="0"/>
              <w:ind w:left="324" w:hanging="324"/>
              <w:rPr>
                <w:color w:val="000000" w:themeColor="text1"/>
              </w:rPr>
            </w:pPr>
            <w:r w:rsidRPr="00F62257">
              <w:rPr>
                <w:color w:val="000000" w:themeColor="text1"/>
              </w:rPr>
              <w:t>Assign SUSU technicians to monitor equipment throughout the event</w:t>
            </w:r>
          </w:p>
          <w:p w14:paraId="7C45F315" w14:textId="77777777" w:rsidR="00682F0B" w:rsidRPr="00F62257" w:rsidRDefault="00682F0B" w:rsidP="00682F0B">
            <w:pPr>
              <w:pStyle w:val="ListParagraph"/>
              <w:numPr>
                <w:ilvl w:val="0"/>
                <w:numId w:val="15"/>
              </w:numPr>
              <w:spacing w:after="0"/>
              <w:ind w:left="324" w:hanging="324"/>
              <w:rPr>
                <w:color w:val="000000" w:themeColor="text1"/>
              </w:rPr>
            </w:pPr>
            <w:r w:rsidRPr="00F62257">
              <w:rPr>
                <w:color w:val="000000" w:themeColor="text1"/>
              </w:rPr>
              <w:t xml:space="preserve">Provide a training session for designated staff on how to troubleshoot common equipment issues </w:t>
            </w:r>
          </w:p>
          <w:p w14:paraId="0042279D" w14:textId="77777777" w:rsidR="00682F0B" w:rsidRPr="003A5419" w:rsidRDefault="00682F0B" w:rsidP="00682F0B">
            <w:pPr>
              <w:spacing w:after="0" w:line="240" w:lineRule="auto"/>
              <w:rPr>
                <w:rFonts w:ascii="Calibri" w:eastAsia="Calibri" w:hAnsi="Calibri" w:cs="Calibri"/>
                <w:color w:val="FF0000"/>
                <w:sz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F65D7F" w14:textId="228B6557" w:rsidR="00682F0B" w:rsidRDefault="00682F0B" w:rsidP="00682F0B">
            <w:pPr>
              <w:spacing w:after="0" w:line="240" w:lineRule="auto"/>
              <w:rPr>
                <w:rFonts w:ascii="Lucida Sans" w:eastAsia="Lucida Sans" w:hAnsi="Lucida Sans" w:cs="Lucida Sans"/>
                <w:b/>
              </w:rPr>
            </w:pPr>
            <w:r w:rsidRPr="00F62257">
              <w:rPr>
                <w:rFonts w:ascii="Lucida Sans" w:eastAsia="Lucida Sans" w:hAnsi="Lucida Sans" w:cs="Lucida Sans"/>
                <w:color w:val="000000" w:themeColor="text1"/>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6D9219" w14:textId="58BB860F" w:rsidR="00682F0B" w:rsidRDefault="00682F0B" w:rsidP="00682F0B">
            <w:pPr>
              <w:spacing w:after="0" w:line="240" w:lineRule="auto"/>
              <w:rPr>
                <w:rFonts w:ascii="Lucida Sans" w:eastAsia="Lucida Sans" w:hAnsi="Lucida Sans" w:cs="Lucida Sans"/>
                <w:b/>
              </w:rPr>
            </w:pPr>
            <w:r w:rsidRPr="00F62257">
              <w:rPr>
                <w:rFonts w:ascii="Lucida Sans" w:eastAsia="Lucida Sans" w:hAnsi="Lucida Sans" w:cs="Lucida Sans"/>
                <w:color w:val="000000" w:themeColor="text1"/>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8AC3CD" w14:textId="2D12C3EB" w:rsidR="00682F0B" w:rsidRDefault="00682F0B" w:rsidP="00682F0B">
            <w:pPr>
              <w:spacing w:after="0" w:line="240" w:lineRule="auto"/>
              <w:rPr>
                <w:rFonts w:ascii="Lucida Sans" w:eastAsia="Lucida Sans" w:hAnsi="Lucida Sans" w:cs="Lucida Sans"/>
                <w:b/>
              </w:rPr>
            </w:pPr>
            <w:r w:rsidRPr="00F62257">
              <w:rPr>
                <w:rFonts w:ascii="Lucida Sans" w:eastAsia="Lucida Sans" w:hAnsi="Lucida Sans" w:cs="Lucida Sans"/>
                <w:color w:val="000000" w:themeColor="text1"/>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F2D960" w14:textId="77777777" w:rsidR="00682F0B" w:rsidRDefault="00682F0B" w:rsidP="00682F0B">
            <w:pPr>
              <w:pStyle w:val="ListParagraph"/>
              <w:numPr>
                <w:ilvl w:val="0"/>
                <w:numId w:val="16"/>
              </w:numPr>
              <w:spacing w:after="0"/>
              <w:ind w:left="329" w:hanging="284"/>
              <w:rPr>
                <w:color w:val="000000" w:themeColor="text1"/>
              </w:rPr>
            </w:pPr>
            <w:r>
              <w:rPr>
                <w:color w:val="000000" w:themeColor="text1"/>
              </w:rPr>
              <w:t>Perform routine maintenance checks on equipment before the event starts</w:t>
            </w:r>
          </w:p>
          <w:p w14:paraId="5E8666C3" w14:textId="568A0AE5" w:rsidR="00682F0B" w:rsidRPr="003A5419" w:rsidRDefault="00682F0B" w:rsidP="00682F0B">
            <w:pPr>
              <w:spacing w:after="0" w:line="240" w:lineRule="auto"/>
              <w:rPr>
                <w:rFonts w:ascii="Calibri" w:eastAsia="Calibri" w:hAnsi="Calibri" w:cs="Calibri"/>
                <w:color w:val="FF0000"/>
              </w:rPr>
            </w:pPr>
            <w:r>
              <w:rPr>
                <w:color w:val="000000" w:themeColor="text1"/>
              </w:rPr>
              <w:t>Conduct rehearsals with the equipment to ensure that all systems work smoothly under event conditions</w:t>
            </w:r>
          </w:p>
        </w:tc>
      </w:tr>
      <w:tr w:rsidR="00682F0B" w14:paraId="64D4AD0E"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733C67" w14:textId="08D0D6ED" w:rsidR="00682F0B" w:rsidRPr="00F36BB2" w:rsidRDefault="00682F0B" w:rsidP="00682F0B">
            <w:pPr>
              <w:spacing w:after="0" w:line="240" w:lineRule="auto"/>
              <w:rPr>
                <w:rFonts w:ascii="Calibri" w:eastAsia="Calibri" w:hAnsi="Calibri" w:cs="Calibri"/>
                <w:color w:val="FF0000"/>
              </w:rPr>
            </w:pPr>
            <w:r>
              <w:rPr>
                <w:rFonts w:ascii="Calibri" w:eastAsia="Calibri" w:hAnsi="Calibri" w:cs="Calibri"/>
                <w:color w:val="000000" w:themeColor="text1"/>
              </w:rPr>
              <w:t xml:space="preserve">Overcrowding </w:t>
            </w:r>
            <w:r w:rsidRPr="0CFD4C26">
              <w:rPr>
                <w:rFonts w:ascii="Calibri" w:eastAsia="Calibri" w:hAnsi="Calibri" w:cs="Calibri"/>
              </w:rPr>
              <w:t>/ Inadequate Meeting Space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E12345" w14:textId="4ED1EC82" w:rsidR="00682F0B" w:rsidRPr="003A5419" w:rsidRDefault="00682F0B" w:rsidP="00682F0B">
            <w:pPr>
              <w:spacing w:after="0" w:line="240" w:lineRule="auto"/>
              <w:ind w:left="23"/>
              <w:rPr>
                <w:rFonts w:ascii="Calibri" w:eastAsia="Calibri" w:hAnsi="Calibri" w:cs="Calibri"/>
                <w:color w:val="FF0000"/>
              </w:rPr>
            </w:pPr>
            <w:r>
              <w:rPr>
                <w:rFonts w:ascii="Calibri" w:eastAsia="Calibri" w:hAnsi="Calibri" w:cs="Calibri"/>
                <w:color w:val="000000" w:themeColor="text1"/>
              </w:rPr>
              <w:t>Injury or suffocation due to lack of space, panic, or overcrowding in specific areas</w:t>
            </w:r>
            <w:r w:rsidRPr="23487913">
              <w:rPr>
                <w:rFonts w:ascii="Calibri" w:eastAsia="Calibri" w:hAnsi="Calibri" w:cs="Calibri"/>
                <w:color w:val="000000" w:themeColor="text1"/>
              </w:rPr>
              <w:t xml:space="preserv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12DE77" w14:textId="666B09B8" w:rsidR="00682F0B" w:rsidRPr="003A5419" w:rsidRDefault="00682F0B" w:rsidP="00682F0B">
            <w:pPr>
              <w:spacing w:after="0" w:line="240" w:lineRule="auto"/>
              <w:rPr>
                <w:rFonts w:ascii="Calibri" w:eastAsia="Calibri" w:hAnsi="Calibri" w:cs="Calibri"/>
                <w:color w:val="FF0000"/>
              </w:rPr>
            </w:pPr>
            <w:r>
              <w:rPr>
                <w:rFonts w:ascii="Calibri" w:eastAsia="Calibri" w:hAnsi="Calibri" w:cs="Calibri"/>
                <w:color w:val="000000" w:themeColor="text1"/>
              </w:rPr>
              <w:t>Guests, staff, performers</w:t>
            </w:r>
            <w:r w:rsidRPr="23487913">
              <w:rPr>
                <w:rFonts w:ascii="Calibri" w:eastAsia="Calibri" w:hAnsi="Calibri" w:cs="Calibri"/>
                <w:color w:val="000000" w:themeColor="text1"/>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ED513F" w14:textId="3360D786" w:rsidR="00682F0B" w:rsidRPr="003A5419" w:rsidRDefault="00682F0B" w:rsidP="00682F0B">
            <w:pPr>
              <w:spacing w:after="0" w:line="240" w:lineRule="auto"/>
              <w:rPr>
                <w:rFonts w:ascii="Lucida Sans" w:eastAsia="Lucida Sans" w:hAnsi="Lucida Sans" w:cs="Lucida Sans"/>
                <w:bCs/>
              </w:rPr>
            </w:pPr>
            <w:r w:rsidRPr="00F62257">
              <w:rPr>
                <w:rFonts w:ascii="Lucida Sans" w:eastAsia="Lucida Sans" w:hAnsi="Lucida Sans" w:cs="Lucida San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2CBCF" w14:textId="2538F6F0" w:rsidR="00682F0B" w:rsidRPr="003A5419" w:rsidRDefault="00682F0B" w:rsidP="00682F0B">
            <w:pPr>
              <w:spacing w:after="0" w:line="240" w:lineRule="auto"/>
              <w:rPr>
                <w:rFonts w:ascii="Lucida Sans" w:eastAsia="Lucida Sans" w:hAnsi="Lucida Sans" w:cs="Lucida Sans"/>
                <w:bCs/>
              </w:rPr>
            </w:pPr>
            <w:r w:rsidRPr="00F62257">
              <w:rPr>
                <w:rFonts w:ascii="Lucida Sans" w:eastAsia="Lucida Sans" w:hAnsi="Lucida Sans" w:cs="Lucida San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18996" w14:textId="15662510" w:rsidR="00682F0B" w:rsidRPr="003A5419" w:rsidRDefault="00682F0B" w:rsidP="00682F0B">
            <w:pPr>
              <w:spacing w:after="0" w:line="240" w:lineRule="auto"/>
              <w:rPr>
                <w:rFonts w:ascii="Lucida Sans" w:eastAsia="Lucida Sans" w:hAnsi="Lucida Sans" w:cs="Lucida Sans"/>
                <w:bCs/>
              </w:rPr>
            </w:pPr>
            <w:r w:rsidRPr="00F62257">
              <w:rPr>
                <w:rFonts w:ascii="Lucida Sans" w:eastAsia="Lucida Sans" w:hAnsi="Lucida Sans" w:cs="Lucida Sans"/>
                <w:color w:val="000000" w:themeColor="text1"/>
              </w:rPr>
              <w:t>9</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A8A26B" w14:textId="77777777" w:rsidR="00682F0B" w:rsidRPr="00F62257" w:rsidRDefault="00682F0B" w:rsidP="00682F0B">
            <w:pPr>
              <w:pStyle w:val="ListParagraph"/>
              <w:numPr>
                <w:ilvl w:val="0"/>
                <w:numId w:val="17"/>
              </w:numPr>
              <w:spacing w:after="0"/>
              <w:ind w:left="324" w:hanging="283"/>
            </w:pPr>
            <w:r w:rsidRPr="00F62257">
              <w:t>Monitor crowd density</w:t>
            </w:r>
          </w:p>
          <w:p w14:paraId="026BA0EA" w14:textId="77777777" w:rsidR="00682F0B" w:rsidRDefault="00682F0B" w:rsidP="00682F0B">
            <w:pPr>
              <w:pStyle w:val="ListParagraph"/>
              <w:numPr>
                <w:ilvl w:val="0"/>
                <w:numId w:val="17"/>
              </w:numPr>
              <w:spacing w:after="0"/>
              <w:ind w:left="324" w:hanging="283"/>
            </w:pPr>
            <w:r w:rsidRPr="00F62257">
              <w:t>Ensure clear paths for crowd movement, emergency exits</w:t>
            </w:r>
          </w:p>
          <w:p w14:paraId="7608F3C4" w14:textId="77777777" w:rsidR="00682F0B" w:rsidRDefault="00682F0B" w:rsidP="00682F0B">
            <w:pPr>
              <w:pStyle w:val="NormalWeb"/>
              <w:numPr>
                <w:ilvl w:val="0"/>
                <w:numId w:val="17"/>
              </w:numPr>
              <w:ind w:left="324" w:hanging="283"/>
              <w:rPr>
                <w:rFonts w:ascii="Calibri" w:hAnsi="Calibri" w:cs="Calibri"/>
                <w:sz w:val="22"/>
                <w:szCs w:val="22"/>
              </w:rPr>
            </w:pPr>
            <w:r>
              <w:rPr>
                <w:rFonts w:ascii="Calibri" w:hAnsi="Calibri" w:cs="Calibri"/>
                <w:sz w:val="22"/>
                <w:szCs w:val="22"/>
              </w:rPr>
              <w:t xml:space="preserve">Determine and strictly adhere to the maximum venue capacity of the cube (180 people) </w:t>
            </w:r>
          </w:p>
          <w:p w14:paraId="507CA057" w14:textId="77777777" w:rsidR="00682F0B" w:rsidRDefault="00682F0B" w:rsidP="00682F0B">
            <w:pPr>
              <w:pStyle w:val="NormalWeb"/>
              <w:numPr>
                <w:ilvl w:val="0"/>
                <w:numId w:val="17"/>
              </w:numPr>
              <w:ind w:left="324" w:hanging="283"/>
              <w:rPr>
                <w:rFonts w:ascii="Calibri" w:hAnsi="Calibri" w:cs="Calibri"/>
                <w:sz w:val="22"/>
                <w:szCs w:val="22"/>
              </w:rPr>
            </w:pPr>
            <w:r>
              <w:rPr>
                <w:rFonts w:ascii="Calibri" w:hAnsi="Calibri" w:cs="Calibri"/>
                <w:sz w:val="22"/>
                <w:szCs w:val="22"/>
              </w:rPr>
              <w:t xml:space="preserve">Use the box office system to manage ticket sales and limit the number of tickets sold to not exceed venue capacity. </w:t>
            </w:r>
          </w:p>
          <w:p w14:paraId="581FF701" w14:textId="77777777" w:rsidR="00682F0B" w:rsidRDefault="00682F0B" w:rsidP="00682F0B">
            <w:pPr>
              <w:pStyle w:val="NormalWeb"/>
              <w:numPr>
                <w:ilvl w:val="0"/>
                <w:numId w:val="17"/>
              </w:numPr>
              <w:ind w:left="324" w:hanging="283"/>
              <w:rPr>
                <w:rFonts w:ascii="Calibri" w:hAnsi="Calibri" w:cs="Calibri"/>
                <w:sz w:val="22"/>
                <w:szCs w:val="22"/>
              </w:rPr>
            </w:pPr>
            <w:r>
              <w:rPr>
                <w:rFonts w:ascii="Calibri" w:hAnsi="Calibri" w:cs="Calibri"/>
                <w:sz w:val="22"/>
                <w:szCs w:val="22"/>
              </w:rPr>
              <w:t xml:space="preserve">Ticket checking will be strictly enforced at the entrance to ensure only registered attendees enter. </w:t>
            </w:r>
          </w:p>
          <w:p w14:paraId="5D53D38D" w14:textId="77777777" w:rsidR="00682F0B" w:rsidRDefault="00682F0B" w:rsidP="00682F0B">
            <w:pPr>
              <w:pStyle w:val="NormalWeb"/>
              <w:numPr>
                <w:ilvl w:val="0"/>
                <w:numId w:val="17"/>
              </w:numPr>
              <w:ind w:left="324" w:hanging="283"/>
              <w:rPr>
                <w:rFonts w:ascii="Calibri" w:hAnsi="Calibri" w:cs="Calibri"/>
                <w:sz w:val="22"/>
                <w:szCs w:val="22"/>
              </w:rPr>
            </w:pPr>
            <w:r>
              <w:rPr>
                <w:rFonts w:ascii="Calibri" w:hAnsi="Calibri" w:cs="Calibri"/>
                <w:sz w:val="22"/>
                <w:szCs w:val="22"/>
              </w:rPr>
              <w:t>Staff will be trained to monitor crowd movement and flow, and to act promptly if any areas become congested.</w:t>
            </w:r>
          </w:p>
          <w:p w14:paraId="59E7FA9C" w14:textId="73E7C187" w:rsidR="00682F0B" w:rsidRPr="003A5419" w:rsidRDefault="00682F0B" w:rsidP="00682F0B">
            <w:pPr>
              <w:spacing w:after="0" w:line="240" w:lineRule="auto"/>
              <w:rPr>
                <w:rFonts w:ascii="Calibri" w:eastAsia="Calibri" w:hAnsi="Calibri" w:cs="Calibri"/>
                <w:color w:val="FF0000"/>
                <w:sz w:val="20"/>
              </w:rPr>
            </w:pPr>
            <w:r>
              <w:rPr>
                <w:rFonts w:ascii="Calibri" w:hAnsi="Calibri" w:cs="Calibri"/>
              </w:rPr>
              <w:t xml:space="preserve">Event staff will be </w:t>
            </w:r>
            <w:r w:rsidRPr="00F62257">
              <w:rPr>
                <w:rFonts w:ascii="Calibri" w:hAnsi="Calibri" w:cs="Calibri"/>
              </w:rPr>
              <w:t>assigned to entry/exit point to manage flow and prevent bottlenecks.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61893" w14:textId="1CF85B2C" w:rsidR="00682F0B" w:rsidRDefault="00682F0B" w:rsidP="00682F0B">
            <w:pPr>
              <w:spacing w:after="0" w:line="240" w:lineRule="auto"/>
              <w:rPr>
                <w:rFonts w:ascii="Lucida Sans" w:eastAsia="Lucida Sans" w:hAnsi="Lucida Sans" w:cs="Lucida Sans"/>
                <w:b/>
              </w:rPr>
            </w:pPr>
            <w:r w:rsidRPr="00F62257">
              <w:rPr>
                <w:rFonts w:ascii="Lucida Sans" w:eastAsia="Lucida Sans" w:hAnsi="Lucida Sans" w:cs="Lucida Sans"/>
                <w:color w:val="000000" w:themeColor="text1"/>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699A71" w14:textId="7ECE55A9" w:rsidR="00682F0B" w:rsidRDefault="00682F0B" w:rsidP="00682F0B">
            <w:pPr>
              <w:spacing w:after="0" w:line="240" w:lineRule="auto"/>
              <w:rPr>
                <w:rFonts w:ascii="Lucida Sans" w:eastAsia="Lucida Sans" w:hAnsi="Lucida Sans" w:cs="Lucida Sans"/>
                <w:b/>
              </w:rPr>
            </w:pPr>
            <w:r w:rsidRPr="00F62257">
              <w:rPr>
                <w:rFonts w:ascii="Lucida Sans" w:eastAsia="Lucida Sans" w:hAnsi="Lucida Sans" w:cs="Lucida Sans"/>
                <w:color w:val="000000" w:themeColor="text1"/>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6AF21" w14:textId="4CB93AD1" w:rsidR="00682F0B" w:rsidRDefault="00682F0B" w:rsidP="00682F0B">
            <w:pPr>
              <w:spacing w:after="0" w:line="240" w:lineRule="auto"/>
              <w:rPr>
                <w:rFonts w:ascii="Lucida Sans" w:eastAsia="Lucida Sans" w:hAnsi="Lucida Sans" w:cs="Lucida Sans"/>
                <w:b/>
              </w:rPr>
            </w:pPr>
            <w:r w:rsidRPr="00F62257">
              <w:rPr>
                <w:rFonts w:ascii="Lucida Sans" w:eastAsia="Lucida Sans" w:hAnsi="Lucida Sans" w:cs="Lucida Sans"/>
                <w:color w:val="000000" w:themeColor="text1"/>
              </w:rPr>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1238AB" w14:textId="77777777" w:rsidR="00682F0B" w:rsidRDefault="00682F0B" w:rsidP="00682F0B">
            <w:pPr>
              <w:pStyle w:val="ListParagraph"/>
              <w:numPr>
                <w:ilvl w:val="0"/>
                <w:numId w:val="18"/>
              </w:numPr>
              <w:spacing w:after="0"/>
              <w:ind w:left="329" w:hanging="284"/>
              <w:rPr>
                <w:color w:val="000000" w:themeColor="text1"/>
              </w:rPr>
            </w:pPr>
            <w:r>
              <w:rPr>
                <w:color w:val="000000" w:themeColor="text1"/>
              </w:rPr>
              <w:t>Provide training for staff to manage crowd flow and direct individuals during the event</w:t>
            </w:r>
          </w:p>
          <w:p w14:paraId="188942CF" w14:textId="77777777" w:rsidR="00682F0B" w:rsidRPr="003A5419" w:rsidRDefault="00682F0B" w:rsidP="00682F0B">
            <w:pPr>
              <w:spacing w:after="0" w:line="240" w:lineRule="auto"/>
              <w:rPr>
                <w:rFonts w:ascii="Calibri" w:eastAsia="Calibri" w:hAnsi="Calibri" w:cs="Calibri"/>
                <w:color w:val="FF0000"/>
              </w:rPr>
            </w:pPr>
          </w:p>
        </w:tc>
      </w:tr>
      <w:tr w:rsidR="00682F0B" w14:paraId="25F849A4"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FFE096" w14:textId="4B14E2AB" w:rsidR="00682F0B" w:rsidRPr="00F36BB2" w:rsidRDefault="00682F0B" w:rsidP="00682F0B">
            <w:pPr>
              <w:spacing w:after="0" w:line="240" w:lineRule="auto"/>
              <w:rPr>
                <w:rFonts w:ascii="Calibri" w:eastAsia="Calibri" w:hAnsi="Calibri" w:cs="Calibri"/>
                <w:color w:val="FF0000"/>
              </w:rPr>
            </w:pPr>
            <w:r w:rsidRPr="50A10137">
              <w:rPr>
                <w:rFonts w:ascii="Calibri" w:eastAsia="Calibri" w:hAnsi="Calibri" w:cs="Calibri"/>
              </w:rPr>
              <w:t xml:space="preserve">Medical emergency </w:t>
            </w:r>
            <w:r>
              <w:rPr>
                <w:rFonts w:ascii="Calibri" w:eastAsia="Calibri" w:hAnsi="Calibri" w:cs="Calibri"/>
              </w:rPr>
              <w:t>(e.g., sickness, injury, pre-existing conditions, distress)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489F59" w14:textId="77777777" w:rsidR="00682F0B" w:rsidRDefault="00682F0B" w:rsidP="00682F0B">
            <w:pPr>
              <w:spacing w:after="0" w:line="240" w:lineRule="auto"/>
              <w:rPr>
                <w:rFonts w:ascii="Calibri" w:eastAsia="Calibri" w:hAnsi="Calibri" w:cs="Calibri"/>
                <w:color w:val="000000"/>
              </w:rPr>
            </w:pPr>
            <w:r>
              <w:rPr>
                <w:rFonts w:ascii="Calibri" w:eastAsia="Calibri" w:hAnsi="Calibri" w:cs="Calibri"/>
                <w:color w:val="000000"/>
              </w:rPr>
              <w:t xml:space="preserve">Sudden illness, injury, distress, or worsening of pre-existing medical conditions. May require immediate medical intervention or </w:t>
            </w:r>
            <w:proofErr w:type="spellStart"/>
            <w:r>
              <w:rPr>
                <w:rFonts w:ascii="Calibri" w:eastAsia="Calibri" w:hAnsi="Calibri" w:cs="Calibri"/>
                <w:color w:val="000000"/>
              </w:rPr>
              <w:t>hospitalization</w:t>
            </w:r>
            <w:proofErr w:type="spellEnd"/>
          </w:p>
          <w:p w14:paraId="6C57B920" w14:textId="77777777" w:rsidR="00682F0B" w:rsidRPr="003A5419" w:rsidRDefault="00682F0B" w:rsidP="00682F0B">
            <w:pPr>
              <w:spacing w:after="0" w:line="240" w:lineRule="auto"/>
              <w:ind w:left="23"/>
              <w:rPr>
                <w:rFonts w:ascii="Calibri" w:eastAsia="Calibri" w:hAnsi="Calibri" w:cs="Calibri"/>
                <w:color w:val="FF000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5EA45" w14:textId="2C160262" w:rsidR="00682F0B" w:rsidRPr="003A5419" w:rsidRDefault="00682F0B" w:rsidP="00682F0B">
            <w:pPr>
              <w:spacing w:after="0" w:line="240" w:lineRule="auto"/>
              <w:rPr>
                <w:rFonts w:ascii="Calibri" w:eastAsia="Calibri" w:hAnsi="Calibri" w:cs="Calibri"/>
                <w:color w:val="FF0000"/>
              </w:rPr>
            </w:pPr>
            <w:r w:rsidRPr="00F62257">
              <w:t>Guests, performer, staff</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D95DC3" w14:textId="6366368D" w:rsidR="00682F0B" w:rsidRPr="003A5419" w:rsidRDefault="00682F0B" w:rsidP="00682F0B">
            <w:pPr>
              <w:spacing w:after="0" w:line="240" w:lineRule="auto"/>
              <w:rPr>
                <w:rFonts w:ascii="Lucida Sans" w:eastAsia="Lucida Sans" w:hAnsi="Lucida Sans" w:cs="Lucida Sans"/>
                <w:bCs/>
              </w:rPr>
            </w:pPr>
            <w:r w:rsidRPr="00F62257">
              <w:rPr>
                <w:rFonts w:ascii="Lucida Sans" w:eastAsia="Lucida Sans" w:hAnsi="Lucida Sans" w:cs="Lucida San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EEF60D" w14:textId="6347ADF7" w:rsidR="00682F0B" w:rsidRPr="003A5419" w:rsidRDefault="00682F0B" w:rsidP="00682F0B">
            <w:pPr>
              <w:spacing w:after="0" w:line="240" w:lineRule="auto"/>
              <w:rPr>
                <w:rFonts w:ascii="Lucida Sans" w:eastAsia="Lucida Sans" w:hAnsi="Lucida Sans" w:cs="Lucida Sans"/>
                <w:bCs/>
              </w:rPr>
            </w:pPr>
            <w:r w:rsidRPr="00F62257">
              <w:rPr>
                <w:rFonts w:ascii="Lucida Sans" w:eastAsia="Lucida Sans" w:hAnsi="Lucida Sans" w:cs="Lucida San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24670" w14:textId="4FE9C867" w:rsidR="00682F0B" w:rsidRPr="003A5419" w:rsidRDefault="00682F0B" w:rsidP="00682F0B">
            <w:pPr>
              <w:spacing w:after="0" w:line="240" w:lineRule="auto"/>
              <w:rPr>
                <w:rFonts w:ascii="Lucida Sans" w:eastAsia="Lucida Sans" w:hAnsi="Lucida Sans" w:cs="Lucida Sans"/>
                <w:bCs/>
              </w:rPr>
            </w:pPr>
            <w:r w:rsidRPr="00F62257">
              <w:rPr>
                <w:rFonts w:ascii="Lucida Sans" w:eastAsia="Lucida Sans" w:hAnsi="Lucida Sans" w:cs="Lucida Sans"/>
              </w:rPr>
              <w:t>10</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B9F1EE" w14:textId="77777777" w:rsidR="00682F0B" w:rsidRPr="00F62257" w:rsidRDefault="00682F0B" w:rsidP="00682F0B">
            <w:pPr>
              <w:numPr>
                <w:ilvl w:val="0"/>
                <w:numId w:val="19"/>
              </w:numPr>
              <w:spacing w:after="0" w:line="240" w:lineRule="auto"/>
              <w:ind w:left="360" w:hanging="360"/>
              <w:rPr>
                <w:rFonts w:ascii="Calibri" w:eastAsia="Calibri" w:hAnsi="Calibri" w:cs="Calibri"/>
              </w:rPr>
            </w:pPr>
            <w:r w:rsidRPr="00F62257">
              <w:rPr>
                <w:rFonts w:ascii="Calibri" w:eastAsia="Calibri" w:hAnsi="Calibri" w:cs="Calibri"/>
              </w:rPr>
              <w:t>Advise all participants to bring their personal medication (e.g., inhalers)</w:t>
            </w:r>
          </w:p>
          <w:p w14:paraId="3683217C" w14:textId="77777777" w:rsidR="00682F0B" w:rsidRPr="00F62257" w:rsidRDefault="00682F0B" w:rsidP="00682F0B">
            <w:pPr>
              <w:numPr>
                <w:ilvl w:val="0"/>
                <w:numId w:val="19"/>
              </w:numPr>
              <w:spacing w:after="0" w:line="240" w:lineRule="auto"/>
              <w:ind w:left="360" w:hanging="360"/>
              <w:rPr>
                <w:rFonts w:ascii="Calibri" w:eastAsia="Calibri" w:hAnsi="Calibri" w:cs="Calibri"/>
              </w:rPr>
            </w:pPr>
            <w:r w:rsidRPr="00F62257">
              <w:rPr>
                <w:rFonts w:ascii="Calibri" w:eastAsia="Calibri" w:hAnsi="Calibri" w:cs="Calibri"/>
              </w:rPr>
              <w:t xml:space="preserve">Members/Committee to carry out first aid if necessary and </w:t>
            </w:r>
            <w:r w:rsidRPr="00F62257">
              <w:rPr>
                <w:rFonts w:ascii="Calibri" w:eastAsia="Calibri" w:hAnsi="Calibri" w:cs="Calibri"/>
                <w:u w:val="single"/>
              </w:rPr>
              <w:t>only if</w:t>
            </w:r>
            <w:r w:rsidRPr="00F62257">
              <w:rPr>
                <w:rFonts w:ascii="Calibri" w:eastAsia="Calibri" w:hAnsi="Calibri" w:cs="Calibri"/>
              </w:rPr>
              <w:t xml:space="preserve"> qualified and confident to do so</w:t>
            </w:r>
          </w:p>
          <w:p w14:paraId="5FA86CB5" w14:textId="77777777" w:rsidR="00682F0B" w:rsidRDefault="00682F0B" w:rsidP="00682F0B">
            <w:pPr>
              <w:numPr>
                <w:ilvl w:val="0"/>
                <w:numId w:val="19"/>
              </w:numPr>
              <w:spacing w:after="0" w:line="240" w:lineRule="auto"/>
              <w:ind w:left="360" w:hanging="360"/>
              <w:rPr>
                <w:rFonts w:ascii="Calibri" w:eastAsia="Calibri" w:hAnsi="Calibri" w:cs="Calibri"/>
              </w:rPr>
            </w:pPr>
            <w:r w:rsidRPr="00F62257">
              <w:rPr>
                <w:rFonts w:ascii="Calibri" w:eastAsia="Calibri" w:hAnsi="Calibri" w:cs="Calibri"/>
              </w:rPr>
              <w:t>Contact emergency services as required 111/999</w:t>
            </w:r>
          </w:p>
          <w:p w14:paraId="4834F7E0" w14:textId="5B5F53B6" w:rsidR="00682F0B" w:rsidRPr="003A5419" w:rsidRDefault="00682F0B" w:rsidP="00682F0B">
            <w:pPr>
              <w:spacing w:after="0" w:line="240" w:lineRule="auto"/>
              <w:rPr>
                <w:rFonts w:ascii="Calibri" w:eastAsia="Calibri" w:hAnsi="Calibri" w:cs="Calibri"/>
                <w:color w:val="FF0000"/>
                <w:sz w:val="20"/>
              </w:rPr>
            </w:pPr>
            <w:r w:rsidRPr="00F62257">
              <w:rPr>
                <w:rFonts w:ascii="Calibri" w:eastAsia="Calibri" w:hAnsi="Calibri" w:cs="Calibri"/>
              </w:rPr>
              <w:t>Contact SUSU Reception/Venue staff for first aid support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B65E6" w14:textId="77777777" w:rsidR="00682F0B" w:rsidRPr="00F62257" w:rsidRDefault="00682F0B" w:rsidP="00682F0B">
            <w:pPr>
              <w:spacing w:after="0" w:line="240" w:lineRule="auto"/>
              <w:rPr>
                <w:rFonts w:ascii="Lucida Sans" w:eastAsia="Lucida Sans" w:hAnsi="Lucida Sans" w:cs="Lucida Sans"/>
              </w:rPr>
            </w:pPr>
            <w:r w:rsidRPr="00F62257">
              <w:rPr>
                <w:rFonts w:ascii="Lucida Sans" w:eastAsia="Lucida Sans" w:hAnsi="Lucida Sans" w:cs="Lucida Sans"/>
              </w:rPr>
              <w:t>1</w:t>
            </w:r>
          </w:p>
          <w:p w14:paraId="33162744" w14:textId="77777777" w:rsidR="00682F0B" w:rsidRDefault="00682F0B" w:rsidP="00682F0B">
            <w:pPr>
              <w:spacing w:after="0" w:line="240" w:lineRule="auto"/>
              <w:rPr>
                <w:rFonts w:ascii="Lucida Sans" w:eastAsia="Lucida Sans" w:hAnsi="Lucida Sans" w:cs="Lucida Sans"/>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ED1BD7" w14:textId="7D212143" w:rsidR="00682F0B" w:rsidRDefault="00682F0B" w:rsidP="00682F0B">
            <w:pPr>
              <w:spacing w:after="0" w:line="240" w:lineRule="auto"/>
              <w:rPr>
                <w:rFonts w:ascii="Lucida Sans" w:eastAsia="Lucida Sans" w:hAnsi="Lucida Sans" w:cs="Lucida Sans"/>
                <w:b/>
              </w:rPr>
            </w:pPr>
            <w:r w:rsidRPr="00F62257">
              <w:rPr>
                <w:rFonts w:ascii="Lucida Sans" w:eastAsia="Lucida Sans" w:hAnsi="Lucida Sans" w:cs="Lucida Sans"/>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51F386" w14:textId="7B05F927" w:rsidR="00682F0B" w:rsidRDefault="00682F0B" w:rsidP="00682F0B">
            <w:pPr>
              <w:spacing w:after="0" w:line="240" w:lineRule="auto"/>
              <w:rPr>
                <w:rFonts w:ascii="Lucida Sans" w:eastAsia="Lucida Sans" w:hAnsi="Lucida Sans" w:cs="Lucida Sans"/>
                <w:b/>
              </w:rPr>
            </w:pPr>
            <w:r w:rsidRPr="00F62257">
              <w:rPr>
                <w:rFonts w:ascii="Lucida Sans" w:eastAsia="Lucida Sans" w:hAnsi="Lucida Sans" w:cs="Lucida Sans"/>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344A13" w14:textId="77777777" w:rsidR="00682F0B" w:rsidRPr="00F62257" w:rsidRDefault="00682F0B" w:rsidP="00682F0B">
            <w:pPr>
              <w:spacing w:after="0" w:line="240" w:lineRule="auto"/>
              <w:rPr>
                <w:rFonts w:ascii="Calibri" w:eastAsia="Calibri" w:hAnsi="Calibri" w:cs="Calibri"/>
              </w:rPr>
            </w:pPr>
          </w:p>
          <w:p w14:paraId="040A8CF4" w14:textId="77777777" w:rsidR="00682F0B" w:rsidRPr="00F62257" w:rsidRDefault="00682F0B" w:rsidP="00682F0B">
            <w:pPr>
              <w:numPr>
                <w:ilvl w:val="0"/>
                <w:numId w:val="20"/>
              </w:numPr>
              <w:spacing w:after="0" w:line="240" w:lineRule="auto"/>
              <w:ind w:left="360" w:hanging="360"/>
              <w:rPr>
                <w:rFonts w:ascii="Calibri" w:eastAsia="Calibri" w:hAnsi="Calibri" w:cs="Calibri"/>
                <w:color w:val="000000"/>
              </w:rPr>
            </w:pPr>
            <w:r w:rsidRPr="00F62257">
              <w:rPr>
                <w:rFonts w:ascii="Calibri" w:eastAsia="Calibri" w:hAnsi="Calibri" w:cs="Calibri"/>
                <w:color w:val="000000"/>
              </w:rPr>
              <w:t>Incidents are to be reported on the as soon as possible ensuring the duty manager/health and safety officer have been informed.</w:t>
            </w:r>
          </w:p>
          <w:p w14:paraId="23CE1C26" w14:textId="77777777" w:rsidR="00682F0B" w:rsidRPr="00F62257" w:rsidRDefault="00682F0B" w:rsidP="00682F0B">
            <w:pPr>
              <w:numPr>
                <w:ilvl w:val="0"/>
                <w:numId w:val="20"/>
              </w:numPr>
              <w:spacing w:after="0" w:line="240" w:lineRule="auto"/>
              <w:ind w:left="360" w:hanging="360"/>
              <w:rPr>
                <w:rFonts w:ascii="Calibri" w:eastAsia="Calibri" w:hAnsi="Calibri" w:cs="Calibri"/>
                <w:color w:val="000000"/>
              </w:rPr>
            </w:pPr>
            <w:r w:rsidRPr="00F62257">
              <w:rPr>
                <w:rFonts w:ascii="Calibri" w:eastAsia="Calibri" w:hAnsi="Calibri" w:cs="Calibri"/>
                <w:color w:val="000000"/>
              </w:rPr>
              <w:t>Monitor participants during the event for signs of fatigue</w:t>
            </w:r>
          </w:p>
          <w:p w14:paraId="351A976D" w14:textId="77777777" w:rsidR="00682F0B" w:rsidRPr="00F62257" w:rsidRDefault="00682F0B" w:rsidP="00682F0B">
            <w:pPr>
              <w:spacing w:after="0" w:line="240" w:lineRule="auto"/>
              <w:ind w:left="360"/>
              <w:rPr>
                <w:rFonts w:ascii="Calibri" w:eastAsia="Calibri" w:hAnsi="Calibri" w:cs="Calibri"/>
                <w:color w:val="000000"/>
              </w:rPr>
            </w:pPr>
          </w:p>
          <w:p w14:paraId="64F85596" w14:textId="77777777" w:rsidR="00682F0B" w:rsidRPr="003A5419" w:rsidRDefault="00682F0B" w:rsidP="00682F0B">
            <w:pPr>
              <w:spacing w:after="0" w:line="240" w:lineRule="auto"/>
              <w:rPr>
                <w:rFonts w:ascii="Calibri" w:eastAsia="Calibri" w:hAnsi="Calibri" w:cs="Calibri"/>
                <w:color w:val="FF0000"/>
              </w:rPr>
            </w:pPr>
          </w:p>
        </w:tc>
      </w:tr>
      <w:tr w:rsidR="00682F0B" w14:paraId="378191FD"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8A3D20" w14:textId="582FFE39" w:rsidR="00682F0B" w:rsidRPr="00F36BB2" w:rsidRDefault="00682F0B" w:rsidP="00682F0B">
            <w:pPr>
              <w:spacing w:after="0" w:line="240" w:lineRule="auto"/>
              <w:rPr>
                <w:rFonts w:ascii="Calibri" w:eastAsia="Calibri" w:hAnsi="Calibri" w:cs="Calibri"/>
                <w:color w:val="FF0000"/>
              </w:rPr>
            </w:pPr>
            <w:r>
              <w:rPr>
                <w:rFonts w:ascii="Calibri" w:eastAsia="Calibri" w:hAnsi="Calibri" w:cs="Calibri"/>
              </w:rPr>
              <w:t>Insufficient fire safety awareness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57C3FA" w14:textId="4438B171" w:rsidR="00682F0B" w:rsidRPr="003A5419" w:rsidRDefault="00682F0B" w:rsidP="00682F0B">
            <w:pPr>
              <w:spacing w:after="0" w:line="240" w:lineRule="auto"/>
              <w:ind w:left="23"/>
              <w:rPr>
                <w:rFonts w:ascii="Calibri" w:eastAsia="Calibri" w:hAnsi="Calibri" w:cs="Calibri"/>
                <w:color w:val="FF0000"/>
              </w:rPr>
            </w:pPr>
            <w:r>
              <w:rPr>
                <w:rFonts w:ascii="Calibri" w:eastAsia="Calibri" w:hAnsi="Calibri" w:cs="Calibri"/>
              </w:rPr>
              <w:t>Failure to react correctly in the event of fire, leading to injuries during an evacuation, also confusion about evacuation routes and what to do when the alarm sounds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060F02" w14:textId="4DFC02A2" w:rsidR="00682F0B" w:rsidRPr="003A5419" w:rsidRDefault="00682F0B" w:rsidP="00682F0B">
            <w:pPr>
              <w:spacing w:after="0" w:line="240" w:lineRule="auto"/>
              <w:rPr>
                <w:rFonts w:ascii="Calibri" w:eastAsia="Calibri" w:hAnsi="Calibri" w:cs="Calibri"/>
                <w:color w:val="FF0000"/>
              </w:rPr>
            </w:pPr>
            <w:r>
              <w:rPr>
                <w:rFonts w:ascii="Calibri" w:eastAsia="Calibri" w:hAnsi="Calibri" w:cs="Calibri"/>
              </w:rPr>
              <w:t>Guests, staff, performers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7A9A9D" w14:textId="57FDDEBC" w:rsidR="00682F0B" w:rsidRPr="003A5419" w:rsidRDefault="00682F0B" w:rsidP="00682F0B">
            <w:pPr>
              <w:spacing w:after="0" w:line="240" w:lineRule="auto"/>
              <w:rPr>
                <w:rFonts w:ascii="Lucida Sans" w:eastAsia="Lucida Sans" w:hAnsi="Lucida Sans" w:cs="Lucida Sans"/>
                <w:bCs/>
              </w:rPr>
            </w:pPr>
            <w:r w:rsidRPr="00F62257">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8A5F8A" w14:textId="4156C2FD" w:rsidR="00682F0B" w:rsidRPr="003A5419" w:rsidRDefault="00682F0B" w:rsidP="00682F0B">
            <w:pPr>
              <w:spacing w:after="0" w:line="240" w:lineRule="auto"/>
              <w:rPr>
                <w:rFonts w:ascii="Lucida Sans" w:eastAsia="Lucida Sans" w:hAnsi="Lucida Sans" w:cs="Lucida Sans"/>
                <w:bCs/>
              </w:rPr>
            </w:pPr>
            <w:r w:rsidRPr="00F62257">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7FF730" w14:textId="388344F1" w:rsidR="00682F0B" w:rsidRPr="003A5419" w:rsidRDefault="00682F0B" w:rsidP="00682F0B">
            <w:pPr>
              <w:spacing w:after="0" w:line="240" w:lineRule="auto"/>
              <w:rPr>
                <w:rFonts w:ascii="Lucida Sans" w:eastAsia="Lucida Sans" w:hAnsi="Lucida Sans" w:cs="Lucida Sans"/>
                <w:bCs/>
              </w:rPr>
            </w:pPr>
            <w:r w:rsidRPr="00F62257">
              <w:rPr>
                <w:rFonts w:ascii="Lucida Sans" w:eastAsia="Lucida Sans" w:hAnsi="Lucida Sans" w:cs="Lucida Sans"/>
                <w:bCs/>
              </w:rPr>
              <w:t>10</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F8B402" w14:textId="77777777" w:rsidR="00682F0B" w:rsidRPr="00F62257" w:rsidRDefault="00682F0B" w:rsidP="00682F0B">
            <w:pPr>
              <w:pStyle w:val="ListParagraph"/>
              <w:numPr>
                <w:ilvl w:val="0"/>
                <w:numId w:val="21"/>
              </w:numPr>
              <w:spacing w:after="0" w:line="240" w:lineRule="auto"/>
              <w:ind w:left="324"/>
              <w:rPr>
                <w:rFonts w:ascii="Calibri" w:eastAsia="Calibri" w:hAnsi="Calibri" w:cs="Calibri"/>
                <w:bCs/>
              </w:rPr>
            </w:pPr>
            <w:r w:rsidRPr="00F62257">
              <w:rPr>
                <w:rFonts w:ascii="Calibri" w:eastAsia="Calibri" w:hAnsi="Calibri" w:cs="Calibri"/>
                <w:bCs/>
              </w:rPr>
              <w:t>All staff are briefed on fire safety procedures, including the location of fire exits and assembly points</w:t>
            </w:r>
          </w:p>
          <w:p w14:paraId="6D3AE645" w14:textId="461E7E21" w:rsidR="00682F0B" w:rsidRPr="003A5419" w:rsidRDefault="00682F0B" w:rsidP="00682F0B">
            <w:pPr>
              <w:spacing w:after="0" w:line="240" w:lineRule="auto"/>
              <w:rPr>
                <w:rFonts w:ascii="Calibri" w:eastAsia="Calibri" w:hAnsi="Calibri" w:cs="Calibri"/>
                <w:color w:val="FF0000"/>
                <w:sz w:val="20"/>
              </w:rPr>
            </w:pPr>
            <w:r w:rsidRPr="00F62257">
              <w:rPr>
                <w:rFonts w:ascii="Calibri" w:eastAsia="Calibri" w:hAnsi="Calibri" w:cs="Calibri"/>
                <w:bCs/>
              </w:rPr>
              <w:t>Ensure all fire exits, escape routes are clearly marked and easily visible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A0CC3F" w14:textId="1AD983D1" w:rsidR="00682F0B" w:rsidRDefault="00682F0B" w:rsidP="00682F0B">
            <w:pPr>
              <w:spacing w:after="0" w:line="240" w:lineRule="auto"/>
              <w:rPr>
                <w:rFonts w:ascii="Lucida Sans" w:eastAsia="Lucida Sans" w:hAnsi="Lucida Sans" w:cs="Lucida Sans"/>
                <w:b/>
              </w:rPr>
            </w:pPr>
            <w:r w:rsidRPr="00F62257">
              <w:rPr>
                <w:rFonts w:ascii="Lucida Sans" w:eastAsia="Lucida Sans" w:hAnsi="Lucida Sans" w:cs="Lucida Sans"/>
                <w:bC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C84502" w14:textId="25A2BBE0" w:rsidR="00682F0B" w:rsidRDefault="00682F0B" w:rsidP="00682F0B">
            <w:pPr>
              <w:spacing w:after="0" w:line="240" w:lineRule="auto"/>
              <w:rPr>
                <w:rFonts w:ascii="Lucida Sans" w:eastAsia="Lucida Sans" w:hAnsi="Lucida Sans" w:cs="Lucida Sans"/>
                <w:b/>
              </w:rPr>
            </w:pPr>
            <w:r w:rsidRPr="00F62257">
              <w:rPr>
                <w:rFonts w:ascii="Lucida Sans" w:eastAsia="Lucida Sans" w:hAnsi="Lucida Sans" w:cs="Lucida Sans"/>
                <w:bCs/>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C3971" w14:textId="6F0E36C5" w:rsidR="00682F0B" w:rsidRDefault="00682F0B" w:rsidP="00682F0B">
            <w:pPr>
              <w:spacing w:after="0" w:line="240" w:lineRule="auto"/>
              <w:rPr>
                <w:rFonts w:ascii="Lucida Sans" w:eastAsia="Lucida Sans" w:hAnsi="Lucida Sans" w:cs="Lucida Sans"/>
                <w:b/>
              </w:rPr>
            </w:pPr>
            <w:r w:rsidRPr="00F62257">
              <w:rPr>
                <w:rFonts w:ascii="Lucida Sans" w:eastAsia="Lucida Sans" w:hAnsi="Lucida Sans" w:cs="Lucida Sans"/>
                <w:bCs/>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581ED4" w14:textId="77777777" w:rsidR="00682F0B" w:rsidRDefault="00682F0B" w:rsidP="00682F0B">
            <w:pPr>
              <w:numPr>
                <w:ilvl w:val="0"/>
                <w:numId w:val="22"/>
              </w:numPr>
              <w:spacing w:after="0" w:line="240" w:lineRule="auto"/>
              <w:ind w:left="720" w:hanging="360"/>
              <w:rPr>
                <w:rFonts w:ascii="Calibri" w:eastAsia="Calibri" w:hAnsi="Calibri" w:cs="Calibri"/>
              </w:rPr>
            </w:pPr>
            <w:r>
              <w:rPr>
                <w:rFonts w:ascii="Calibri" w:eastAsia="Calibri" w:hAnsi="Calibri" w:cs="Calibri"/>
              </w:rPr>
              <w:t>Implement a crowd management system to direct people calmly to exits during an emergency, avoiding bottlenecks and overcrowding</w:t>
            </w:r>
          </w:p>
          <w:p w14:paraId="42A356D9" w14:textId="77777777" w:rsidR="00682F0B" w:rsidRPr="001B6120" w:rsidRDefault="00682F0B" w:rsidP="00682F0B">
            <w:pPr>
              <w:numPr>
                <w:ilvl w:val="0"/>
                <w:numId w:val="22"/>
              </w:numPr>
              <w:spacing w:after="0" w:line="240" w:lineRule="auto"/>
              <w:ind w:left="720" w:hanging="360"/>
              <w:rPr>
                <w:rFonts w:ascii="Calibri" w:eastAsia="Calibri" w:hAnsi="Calibri" w:cs="Calibri"/>
              </w:rPr>
            </w:pPr>
            <w:r>
              <w:rPr>
                <w:rFonts w:ascii="Calibri" w:eastAsia="Calibri" w:hAnsi="Calibri" w:cs="Calibri"/>
              </w:rPr>
              <w:t>All incidents are to be reported as soon as possible ensuring the duty manager/health and safety officer have been informed.</w:t>
            </w:r>
          </w:p>
          <w:p w14:paraId="0F47A6A4" w14:textId="77777777" w:rsidR="00682F0B" w:rsidRDefault="00682F0B" w:rsidP="00682F0B">
            <w:pPr>
              <w:numPr>
                <w:ilvl w:val="0"/>
                <w:numId w:val="23"/>
              </w:numPr>
              <w:spacing w:after="0" w:line="240" w:lineRule="auto"/>
              <w:ind w:left="720" w:hanging="360"/>
              <w:rPr>
                <w:rFonts w:ascii="Calibri" w:eastAsia="Calibri" w:hAnsi="Calibri" w:cs="Calibri"/>
              </w:rPr>
            </w:pPr>
            <w:r>
              <w:rPr>
                <w:rFonts w:ascii="Calibri" w:eastAsia="Calibri" w:hAnsi="Calibri" w:cs="Calibri"/>
              </w:rPr>
              <w:t>Call emergency services and University Security (on campus) or venue staff (external venue)</w:t>
            </w:r>
          </w:p>
          <w:p w14:paraId="4AD092F5" w14:textId="77777777" w:rsidR="00682F0B" w:rsidRDefault="00682F0B" w:rsidP="00682F0B">
            <w:pPr>
              <w:numPr>
                <w:ilvl w:val="0"/>
                <w:numId w:val="23"/>
              </w:numPr>
              <w:spacing w:after="0" w:line="240" w:lineRule="auto"/>
              <w:ind w:left="720" w:hanging="360"/>
              <w:rPr>
                <w:rFonts w:ascii="Calibri" w:eastAsia="Calibri" w:hAnsi="Calibri" w:cs="Calibri"/>
              </w:rPr>
            </w:pPr>
            <w:r>
              <w:rPr>
                <w:rFonts w:ascii="Calibri" w:eastAsia="Calibri" w:hAnsi="Calibri" w:cs="Calibri"/>
              </w:rPr>
              <w:t xml:space="preserve">Emergency contact number for Campus Security: </w:t>
            </w:r>
          </w:p>
          <w:p w14:paraId="3EA28F61" w14:textId="77777777" w:rsidR="00682F0B" w:rsidRDefault="00682F0B" w:rsidP="00682F0B">
            <w:pPr>
              <w:spacing w:after="0" w:line="240" w:lineRule="auto"/>
              <w:ind w:left="720"/>
              <w:rPr>
                <w:rFonts w:ascii="Calibri" w:eastAsia="Calibri" w:hAnsi="Calibri" w:cs="Calibri"/>
              </w:rPr>
            </w:pPr>
            <w:r>
              <w:rPr>
                <w:rFonts w:ascii="Calibri" w:eastAsia="Calibri" w:hAnsi="Calibri" w:cs="Calibri"/>
              </w:rPr>
              <w:t>Tel: +44 (0)23 8059 3311</w:t>
            </w:r>
          </w:p>
          <w:p w14:paraId="7D6355ED" w14:textId="77777777" w:rsidR="00682F0B" w:rsidRDefault="00682F0B" w:rsidP="00682F0B">
            <w:pPr>
              <w:spacing w:after="0" w:line="240" w:lineRule="auto"/>
              <w:ind w:left="720"/>
              <w:rPr>
                <w:rFonts w:ascii="Calibri" w:eastAsia="Calibri" w:hAnsi="Calibri" w:cs="Calibri"/>
              </w:rPr>
            </w:pPr>
            <w:r>
              <w:rPr>
                <w:rFonts w:ascii="Calibri" w:eastAsia="Calibri" w:hAnsi="Calibri" w:cs="Calibri"/>
              </w:rPr>
              <w:t>(Ext:3311)</w:t>
            </w:r>
          </w:p>
          <w:p w14:paraId="0404641E" w14:textId="77777777" w:rsidR="00682F0B" w:rsidRPr="003A5419" w:rsidRDefault="00682F0B" w:rsidP="00682F0B">
            <w:pPr>
              <w:spacing w:after="0" w:line="240" w:lineRule="auto"/>
              <w:rPr>
                <w:rFonts w:ascii="Calibri" w:eastAsia="Calibri" w:hAnsi="Calibri" w:cs="Calibri"/>
                <w:color w:val="FF0000"/>
              </w:rPr>
            </w:pPr>
          </w:p>
        </w:tc>
      </w:tr>
      <w:tr w:rsidR="00682F0B" w14:paraId="0EDE9486"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6E81" w14:textId="66E44F32" w:rsidR="00682F0B" w:rsidRPr="00F36BB2" w:rsidRDefault="00682F0B" w:rsidP="00682F0B">
            <w:pPr>
              <w:spacing w:after="0" w:line="240" w:lineRule="auto"/>
              <w:rPr>
                <w:rFonts w:ascii="Calibri" w:eastAsia="Calibri" w:hAnsi="Calibri" w:cs="Calibri"/>
                <w:color w:val="FF0000"/>
              </w:rPr>
            </w:pPr>
            <w:r>
              <w:rPr>
                <w:rFonts w:ascii="Calibri" w:eastAsia="Calibri" w:hAnsi="Calibri" w:cs="Calibri"/>
                <w:color w:val="000000" w:themeColor="text1"/>
              </w:rPr>
              <w:t xml:space="preserve">Handling &amp; Storing Money- Own Society fundraising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FE0B4D" w14:textId="5FBF12CB" w:rsidR="00682F0B" w:rsidRPr="003A5419" w:rsidRDefault="00682F0B" w:rsidP="00682F0B">
            <w:pPr>
              <w:spacing w:after="0" w:line="240" w:lineRule="auto"/>
              <w:ind w:left="23"/>
              <w:rPr>
                <w:rFonts w:ascii="Calibri" w:eastAsia="Calibri" w:hAnsi="Calibri" w:cs="Calibri"/>
                <w:color w:val="FF0000"/>
              </w:rPr>
            </w:pPr>
            <w:r w:rsidRPr="004E7AE5">
              <w:rPr>
                <w:color w:val="000000" w:themeColor="text1"/>
              </w:rPr>
              <w:t>Theft</w:t>
            </w:r>
            <w:r>
              <w:rPr>
                <w:color w:val="000000" w:themeColor="text1"/>
              </w:rPr>
              <w:t xml:space="preserve">, </w:t>
            </w:r>
            <w:r w:rsidRPr="004E7AE5">
              <w:rPr>
                <w:color w:val="000000" w:themeColor="text1"/>
              </w:rPr>
              <w:t>Individuals being mugged/robbed</w:t>
            </w:r>
            <w:r>
              <w:rPr>
                <w:color w:val="000000" w:themeColor="text1"/>
              </w:rPr>
              <w:t>, Loss /misplacement leading to financial loss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046AE7" w14:textId="4040E996" w:rsidR="00682F0B" w:rsidRPr="003A5419" w:rsidRDefault="00682F0B" w:rsidP="00682F0B">
            <w:pPr>
              <w:spacing w:after="0" w:line="240" w:lineRule="auto"/>
              <w:rPr>
                <w:rFonts w:ascii="Calibri" w:eastAsia="Calibri" w:hAnsi="Calibri" w:cs="Calibri"/>
                <w:color w:val="FF0000"/>
              </w:rPr>
            </w:pPr>
            <w:r>
              <w:rPr>
                <w:rFonts w:ascii="Calibri" w:eastAsia="Calibri" w:hAnsi="Calibri" w:cs="Calibri"/>
                <w:color w:val="000000" w:themeColor="text1"/>
              </w:rPr>
              <w:t xml:space="preserve">Members, Participants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8614E2" w14:textId="154DF24A"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BEA55" w14:textId="6A54CFB5"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B99C9D" w14:textId="52B12FE4" w:rsidR="00682F0B" w:rsidRPr="003A5419" w:rsidRDefault="00682F0B" w:rsidP="00682F0B">
            <w:pPr>
              <w:spacing w:after="0" w:line="240" w:lineRule="auto"/>
              <w:rPr>
                <w:rFonts w:ascii="Lucida Sans" w:eastAsia="Lucida Sans" w:hAnsi="Lucida Sans" w:cs="Lucida Sans"/>
                <w:bCs/>
              </w:rPr>
            </w:pPr>
            <w:r>
              <w:rPr>
                <w:rFonts w:ascii="Calibri" w:eastAsia="Calibri" w:hAnsi="Calibri" w:cs="Calibri"/>
                <w:color w:val="000000" w:themeColor="text1"/>
              </w:rPr>
              <w:t>12</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870F33" w14:textId="77777777" w:rsidR="00682F0B" w:rsidRPr="0028113F" w:rsidRDefault="00682F0B" w:rsidP="00682F0B">
            <w:pPr>
              <w:pStyle w:val="ListParagraph"/>
              <w:numPr>
                <w:ilvl w:val="0"/>
                <w:numId w:val="24"/>
              </w:numPr>
              <w:spacing w:after="0" w:line="256" w:lineRule="auto"/>
              <w:ind w:left="324"/>
              <w:rPr>
                <w:color w:val="000000" w:themeColor="text1"/>
              </w:rPr>
            </w:pPr>
            <w:r w:rsidRPr="0028113F">
              <w:rPr>
                <w:color w:val="000000" w:themeColor="text1"/>
              </w:rPr>
              <w:t>Event cash should be deposited into the society bank account or Money Hub as soon as possible.</w:t>
            </w:r>
          </w:p>
          <w:p w14:paraId="425EFB68" w14:textId="77777777" w:rsidR="00682F0B" w:rsidRPr="0028113F" w:rsidRDefault="00682F0B" w:rsidP="00682F0B">
            <w:pPr>
              <w:pStyle w:val="ListParagraph"/>
              <w:numPr>
                <w:ilvl w:val="0"/>
                <w:numId w:val="24"/>
              </w:numPr>
              <w:spacing w:after="0" w:line="256" w:lineRule="auto"/>
              <w:ind w:left="324"/>
              <w:rPr>
                <w:color w:val="000000" w:themeColor="text1"/>
              </w:rPr>
            </w:pPr>
            <w:r w:rsidRPr="0028113F">
              <w:rPr>
                <w:color w:val="000000" w:themeColor="text1"/>
              </w:rPr>
              <w:t>A nominated person will securely store the cash if the bank is closed.</w:t>
            </w:r>
          </w:p>
          <w:p w14:paraId="50DFA391" w14:textId="77777777" w:rsidR="00682F0B" w:rsidRPr="0028113F" w:rsidRDefault="00682F0B" w:rsidP="00682F0B">
            <w:pPr>
              <w:pStyle w:val="ListParagraph"/>
              <w:numPr>
                <w:ilvl w:val="0"/>
                <w:numId w:val="24"/>
              </w:numPr>
              <w:spacing w:after="0" w:line="256" w:lineRule="auto"/>
              <w:ind w:left="324"/>
              <w:rPr>
                <w:color w:val="000000" w:themeColor="text1"/>
              </w:rPr>
            </w:pPr>
            <w:r w:rsidRPr="0028113F">
              <w:rPr>
                <w:color w:val="000000" w:themeColor="text1"/>
              </w:rPr>
              <w:t>All funds must be kept in a locked box.</w:t>
            </w:r>
          </w:p>
          <w:p w14:paraId="2E92C2E6" w14:textId="77777777" w:rsidR="00682F0B" w:rsidRDefault="00682F0B" w:rsidP="00682F0B">
            <w:pPr>
              <w:pStyle w:val="ListParagraph"/>
              <w:numPr>
                <w:ilvl w:val="0"/>
                <w:numId w:val="24"/>
              </w:numPr>
              <w:spacing w:after="0" w:line="256" w:lineRule="auto"/>
              <w:ind w:left="324"/>
              <w:rPr>
                <w:color w:val="000000" w:themeColor="text1"/>
              </w:rPr>
            </w:pPr>
            <w:r>
              <w:rPr>
                <w:color w:val="000000" w:themeColor="text1"/>
              </w:rPr>
              <w:t>Avoid giving cash to committee member if they will be travelling by foot alone (request taxis where possible/travel by car. Ensure cash is not visible/advertised when out in public)</w:t>
            </w:r>
          </w:p>
          <w:p w14:paraId="4F4BC77F" w14:textId="77777777" w:rsidR="00682F0B" w:rsidRDefault="00682F0B" w:rsidP="00682F0B">
            <w:pPr>
              <w:pStyle w:val="ListParagraph"/>
              <w:numPr>
                <w:ilvl w:val="0"/>
                <w:numId w:val="24"/>
              </w:numPr>
              <w:spacing w:after="0" w:line="256" w:lineRule="auto"/>
              <w:ind w:left="324"/>
              <w:rPr>
                <w:color w:val="000000" w:themeColor="text1"/>
              </w:rPr>
            </w:pPr>
            <w:r>
              <w:rPr>
                <w:color w:val="000000" w:themeColor="text1"/>
              </w:rPr>
              <w:t>Where possible offer option to pre-buy tickets to avoid cash purchases</w:t>
            </w:r>
            <w:r>
              <w:br/>
            </w:r>
            <w:r>
              <w:br/>
            </w:r>
            <w:r>
              <w:rPr>
                <w:color w:val="000000" w:themeColor="text1"/>
              </w:rPr>
              <w:t>E.g. use of SUSU box office, hire/loan of contactless payment machines</w:t>
            </w:r>
          </w:p>
          <w:p w14:paraId="29313A17" w14:textId="77777777" w:rsidR="00682F0B" w:rsidRDefault="00682F0B" w:rsidP="00682F0B">
            <w:pPr>
              <w:pStyle w:val="ListParagraph"/>
              <w:numPr>
                <w:ilvl w:val="0"/>
                <w:numId w:val="25"/>
              </w:numPr>
              <w:spacing w:after="0" w:line="256" w:lineRule="auto"/>
              <w:ind w:left="324"/>
              <w:rPr>
                <w:color w:val="000000" w:themeColor="text1"/>
              </w:rPr>
            </w:pPr>
            <w:r>
              <w:rPr>
                <w:color w:val="000000" w:themeColor="text1"/>
              </w:rPr>
              <w:t>Money to not be left unattended</w:t>
            </w:r>
          </w:p>
          <w:p w14:paraId="61BA15DD" w14:textId="608E4DDC" w:rsidR="00682F0B" w:rsidRPr="003A5419" w:rsidRDefault="00682F0B" w:rsidP="00682F0B">
            <w:pPr>
              <w:spacing w:after="0" w:line="240" w:lineRule="auto"/>
              <w:rPr>
                <w:rFonts w:ascii="Calibri" w:eastAsia="Calibri" w:hAnsi="Calibri" w:cs="Calibri"/>
                <w:color w:val="FF0000"/>
                <w:sz w:val="20"/>
              </w:rPr>
            </w:pPr>
            <w:r w:rsidRPr="00F62257">
              <w:rPr>
                <w:color w:val="000000" w:themeColor="text1"/>
              </w:rPr>
              <w:t xml:space="preserve">Collectors will prioritise own safety, advised to not confront any potential thief. If confronted will give up the funds.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E5AF9A" w14:textId="4E4DD207" w:rsidR="00682F0B" w:rsidRDefault="00682F0B" w:rsidP="00682F0B">
            <w:pPr>
              <w:spacing w:after="0" w:line="240" w:lineRule="auto"/>
              <w:rPr>
                <w:rFonts w:ascii="Lucida Sans" w:eastAsia="Lucida Sans" w:hAnsi="Lucida Sans" w:cs="Lucida Sans"/>
                <w:b/>
              </w:rPr>
            </w:pPr>
            <w:r>
              <w:rPr>
                <w:rFonts w:ascii="Calibri" w:eastAsia="Calibri" w:hAnsi="Calibri" w:cs="Calibri"/>
                <w:color w:val="000000" w:themeColor="text1"/>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8E8B80" w14:textId="1A7F3FF8" w:rsidR="00682F0B" w:rsidRDefault="00682F0B" w:rsidP="00682F0B">
            <w:pPr>
              <w:spacing w:after="0" w:line="240" w:lineRule="auto"/>
              <w:rPr>
                <w:rFonts w:ascii="Lucida Sans" w:eastAsia="Lucida Sans" w:hAnsi="Lucida Sans" w:cs="Lucida Sans"/>
                <w:b/>
              </w:rPr>
            </w:pPr>
            <w:r>
              <w:rPr>
                <w:rFonts w:ascii="Calibri" w:eastAsia="Calibri" w:hAnsi="Calibri" w:cs="Calibri"/>
                <w:color w:val="000000" w:themeColor="text1"/>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8A7E33" w14:textId="1EC5D660" w:rsidR="00682F0B" w:rsidRDefault="00682F0B" w:rsidP="00682F0B">
            <w:pPr>
              <w:spacing w:after="0" w:line="240" w:lineRule="auto"/>
              <w:rPr>
                <w:rFonts w:ascii="Lucida Sans" w:eastAsia="Lucida Sans" w:hAnsi="Lucida Sans" w:cs="Lucida Sans"/>
                <w:b/>
              </w:rPr>
            </w:pPr>
            <w:r>
              <w:rPr>
                <w:rFonts w:ascii="Calibri" w:eastAsia="Calibri" w:hAnsi="Calibri" w:cs="Calibri"/>
                <w:color w:val="000000" w:themeColor="text1"/>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DED14" w14:textId="77777777" w:rsidR="00682F0B" w:rsidRDefault="00682F0B" w:rsidP="00682F0B">
            <w:pPr>
              <w:spacing w:after="0"/>
              <w:ind w:left="-20" w:right="-20"/>
            </w:pPr>
            <w:r>
              <w:rPr>
                <w:rFonts w:ascii="Calibri" w:eastAsia="Calibri" w:hAnsi="Calibri" w:cs="Calibri"/>
                <w:color w:val="000000" w:themeColor="text1"/>
              </w:rPr>
              <w:t xml:space="preserve">In the event of theft committee members will: </w:t>
            </w:r>
          </w:p>
          <w:p w14:paraId="5F3CE7B0" w14:textId="77777777" w:rsidR="00682F0B" w:rsidRDefault="00682F0B" w:rsidP="00682F0B">
            <w:pPr>
              <w:pStyle w:val="ListParagraph"/>
              <w:numPr>
                <w:ilvl w:val="0"/>
                <w:numId w:val="26"/>
              </w:numPr>
              <w:spacing w:after="0" w:line="256" w:lineRule="auto"/>
              <w:rPr>
                <w:color w:val="000000" w:themeColor="text1"/>
              </w:rPr>
            </w:pPr>
            <w:r>
              <w:rPr>
                <w:color w:val="000000" w:themeColor="text1"/>
              </w:rPr>
              <w:t>Highlight the incident to any community police officers in the area/report to 111</w:t>
            </w:r>
          </w:p>
          <w:p w14:paraId="6F18360D" w14:textId="3E913975" w:rsidR="00682F0B" w:rsidRPr="003A5419" w:rsidRDefault="00682F0B" w:rsidP="00682F0B">
            <w:pPr>
              <w:spacing w:after="0" w:line="240" w:lineRule="auto"/>
              <w:rPr>
                <w:rFonts w:ascii="Calibri" w:eastAsia="Calibri" w:hAnsi="Calibri" w:cs="Calibri"/>
                <w:color w:val="FF0000"/>
              </w:rPr>
            </w:pPr>
            <w:r w:rsidRPr="0042433D">
              <w:rPr>
                <w:rFonts w:ascii="Aptos" w:hAnsi="Aptos" w:cs="Segoe UI"/>
                <w:color w:val="000000"/>
              </w:rPr>
              <w:t>Report incident to SUSU duty manager and complete a SUSU incident</w:t>
            </w:r>
            <w:r>
              <w:rPr>
                <w:rFonts w:ascii="Aptos" w:hAnsi="Aptos" w:cs="Segoe UI"/>
                <w:color w:val="000000"/>
              </w:rPr>
              <w:t xml:space="preserve"> </w:t>
            </w:r>
            <w:r w:rsidRPr="0042433D">
              <w:rPr>
                <w:rFonts w:ascii="Aptos" w:hAnsi="Aptos" w:cs="Segoe UI"/>
                <w:color w:val="000000"/>
              </w:rPr>
              <w:t>report: </w:t>
            </w:r>
            <w:hyperlink r:id="rId31" w:tgtFrame="_blank" w:tooltip="Original URL: https://www.susu.org/groups/admin/howto/protectionaccident.%22. Click or tap if you trust this link." w:history="1">
              <w:r w:rsidRPr="0042433D">
                <w:rPr>
                  <w:rStyle w:val="Hyperlink"/>
                  <w:rFonts w:ascii="Aptos" w:hAnsi="Aptos" w:cs="Segoe UI"/>
                  <w:bdr w:val="none" w:sz="0" w:space="0" w:color="auto" w:frame="1"/>
                </w:rPr>
                <w:t>https://www.susu.org/groups/admin/howto/protectionaccident.</w:t>
              </w:r>
            </w:hyperlink>
          </w:p>
        </w:tc>
      </w:tr>
      <w:tr w:rsidR="00682F0B" w14:paraId="52EFFAFD"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49FA4" w14:textId="64561445" w:rsidR="00682F0B" w:rsidRPr="00F36BB2" w:rsidRDefault="00682F0B" w:rsidP="00682F0B">
            <w:pPr>
              <w:spacing w:after="0" w:line="240" w:lineRule="auto"/>
              <w:rPr>
                <w:rFonts w:ascii="Calibri" w:eastAsia="Calibri" w:hAnsi="Calibri" w:cs="Calibri"/>
                <w:color w:val="FF0000"/>
              </w:rPr>
            </w:pPr>
            <w:r>
              <w:rPr>
                <w:rFonts w:ascii="Calibri" w:eastAsia="Calibri" w:hAnsi="Calibri" w:cs="Calibri"/>
                <w:color w:val="000000" w:themeColor="text1"/>
              </w:rPr>
              <w:t>Travel to and from venue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9D0A94" w14:textId="555481F1" w:rsidR="00682F0B" w:rsidRPr="003A5419" w:rsidRDefault="00682F0B" w:rsidP="00682F0B">
            <w:pPr>
              <w:spacing w:after="0" w:line="240" w:lineRule="auto"/>
              <w:ind w:left="23"/>
              <w:rPr>
                <w:rFonts w:ascii="Calibri" w:eastAsia="Calibri" w:hAnsi="Calibri" w:cs="Calibri"/>
                <w:color w:val="FF0000"/>
              </w:rPr>
            </w:pPr>
            <w:r>
              <w:rPr>
                <w:rFonts w:ascii="Calibri" w:eastAsia="Calibri" w:hAnsi="Calibri" w:cs="Calibri"/>
                <w:color w:val="000000" w:themeColor="text1"/>
              </w:rPr>
              <w:t xml:space="preserve">Road accident, Vehicles collision -causing serious injury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ABABDB" w14:textId="2609E374" w:rsidR="00682F0B" w:rsidRPr="003A5419" w:rsidRDefault="00682F0B" w:rsidP="00682F0B">
            <w:pPr>
              <w:spacing w:after="0" w:line="240" w:lineRule="auto"/>
              <w:rPr>
                <w:rFonts w:ascii="Calibri" w:eastAsia="Calibri" w:hAnsi="Calibri" w:cs="Calibri"/>
                <w:color w:val="FF0000"/>
              </w:rPr>
            </w:pPr>
            <w:r>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ECAD19" w14:textId="64679801" w:rsidR="00682F0B" w:rsidRPr="003A5419" w:rsidRDefault="00682F0B" w:rsidP="00682F0B">
            <w:pPr>
              <w:spacing w:after="0" w:line="240" w:lineRule="auto"/>
              <w:rPr>
                <w:rFonts w:ascii="Lucida Sans" w:eastAsia="Lucida Sans" w:hAnsi="Lucida Sans" w:cs="Lucida Sans"/>
                <w:bCs/>
              </w:rPr>
            </w:pPr>
            <w:r w:rsidRPr="004E6CCD">
              <w:rPr>
                <w:rFonts w:ascii="Lucida Sans" w:eastAsia="Lucida Sans" w:hAnsi="Lucida Sans" w:cs="Lucida San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B98F4B" w14:textId="753F4769" w:rsidR="00682F0B" w:rsidRPr="003A5419" w:rsidRDefault="00682F0B" w:rsidP="00682F0B">
            <w:pPr>
              <w:spacing w:after="0" w:line="240" w:lineRule="auto"/>
              <w:rPr>
                <w:rFonts w:ascii="Lucida Sans" w:eastAsia="Lucida Sans" w:hAnsi="Lucida Sans" w:cs="Lucida Sans"/>
                <w:bCs/>
              </w:rPr>
            </w:pPr>
            <w:r w:rsidRPr="004E6CCD">
              <w:rPr>
                <w:rFonts w:ascii="Lucida Sans" w:eastAsia="Lucida Sans" w:hAnsi="Lucida Sans" w:cs="Lucida San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BB09B5" w14:textId="17A37A50" w:rsidR="00682F0B" w:rsidRPr="003A5419" w:rsidRDefault="00682F0B" w:rsidP="00682F0B">
            <w:pPr>
              <w:spacing w:after="0" w:line="240" w:lineRule="auto"/>
              <w:rPr>
                <w:rFonts w:ascii="Lucida Sans" w:eastAsia="Lucida Sans" w:hAnsi="Lucida Sans" w:cs="Lucida Sans"/>
                <w:bCs/>
              </w:rPr>
            </w:pPr>
            <w:r w:rsidRPr="004E6CCD">
              <w:rPr>
                <w:rFonts w:ascii="Lucida Sans" w:eastAsia="Lucida Sans" w:hAnsi="Lucida Sans" w:cs="Lucida Sans"/>
                <w:color w:val="000000" w:themeColor="text1"/>
              </w:rPr>
              <w:t>12</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980994" w14:textId="77777777" w:rsidR="00682F0B" w:rsidRPr="004E6CCD" w:rsidRDefault="00682F0B" w:rsidP="00682F0B">
            <w:pPr>
              <w:pStyle w:val="ListParagraph"/>
              <w:numPr>
                <w:ilvl w:val="0"/>
                <w:numId w:val="27"/>
              </w:numPr>
              <w:spacing w:after="0" w:line="256" w:lineRule="auto"/>
              <w:ind w:left="324" w:hanging="283"/>
              <w:rPr>
                <w:b/>
                <w:bCs/>
                <w:color w:val="000000" w:themeColor="text1"/>
              </w:rPr>
            </w:pPr>
            <w:r w:rsidRPr="004E6CCD">
              <w:rPr>
                <w:color w:val="000000" w:themeColor="text1"/>
              </w:rPr>
              <w:t xml:space="preserve">Members are responsible for their individual safety when travelling to and from the venue, and are expected to </w:t>
            </w:r>
            <w:r w:rsidRPr="004E6CCD">
              <w:rPr>
                <w:b/>
                <w:bCs/>
                <w:color w:val="000000" w:themeColor="text1"/>
              </w:rPr>
              <w:t xml:space="preserve">act sensibly </w:t>
            </w:r>
          </w:p>
          <w:p w14:paraId="64B46DA5" w14:textId="77777777" w:rsidR="00682F0B" w:rsidRPr="004E6CCD" w:rsidRDefault="00682F0B" w:rsidP="00682F0B">
            <w:pPr>
              <w:pStyle w:val="ListParagraph"/>
              <w:numPr>
                <w:ilvl w:val="0"/>
                <w:numId w:val="27"/>
              </w:numPr>
              <w:spacing w:after="0" w:line="256" w:lineRule="auto"/>
              <w:ind w:left="324" w:hanging="283"/>
              <w:rPr>
                <w:color w:val="000000" w:themeColor="text1"/>
              </w:rPr>
            </w:pPr>
            <w:r w:rsidRPr="004E6CCD">
              <w:rPr>
                <w:color w:val="000000" w:themeColor="text1"/>
              </w:rPr>
              <w:t xml:space="preserve">Local venue known to UoS students chosen </w:t>
            </w:r>
          </w:p>
          <w:p w14:paraId="78DF4EF2" w14:textId="77777777" w:rsidR="00682F0B" w:rsidRPr="004E6CCD" w:rsidRDefault="00682F0B" w:rsidP="00682F0B">
            <w:pPr>
              <w:pStyle w:val="ListParagraph"/>
              <w:numPr>
                <w:ilvl w:val="0"/>
                <w:numId w:val="27"/>
              </w:numPr>
              <w:spacing w:after="0" w:line="256" w:lineRule="auto"/>
              <w:ind w:left="324" w:hanging="283"/>
              <w:rPr>
                <w:color w:val="000000" w:themeColor="text1"/>
              </w:rPr>
            </w:pPr>
            <w:r w:rsidRPr="004E6CCD">
              <w:rPr>
                <w:color w:val="000000" w:themeColor="text1"/>
              </w:rPr>
              <w:t>Group travel is encouraged, with members checking in on each other when possible.</w:t>
            </w:r>
          </w:p>
          <w:p w14:paraId="29E48B5B" w14:textId="77777777" w:rsidR="00682F0B" w:rsidRPr="004E6CCD" w:rsidRDefault="00682F0B" w:rsidP="00682F0B">
            <w:pPr>
              <w:pStyle w:val="ListParagraph"/>
              <w:numPr>
                <w:ilvl w:val="0"/>
                <w:numId w:val="27"/>
              </w:numPr>
              <w:spacing w:after="0" w:line="256" w:lineRule="auto"/>
              <w:ind w:left="324" w:hanging="283"/>
              <w:rPr>
                <w:color w:val="000000" w:themeColor="text1"/>
              </w:rPr>
            </w:pPr>
            <w:r w:rsidRPr="004E6CCD">
              <w:rPr>
                <w:color w:val="000000" w:themeColor="text1"/>
              </w:rPr>
              <w:t>Avoid blocking pavements or spilling into roads.</w:t>
            </w:r>
          </w:p>
          <w:p w14:paraId="03ACC024" w14:textId="77777777" w:rsidR="00911DA9" w:rsidRDefault="00682F0B" w:rsidP="00911DA9">
            <w:pPr>
              <w:pStyle w:val="ListParagraph"/>
              <w:numPr>
                <w:ilvl w:val="0"/>
                <w:numId w:val="27"/>
              </w:numPr>
              <w:spacing w:after="0" w:line="256" w:lineRule="auto"/>
              <w:ind w:left="324" w:hanging="283"/>
              <w:rPr>
                <w:color w:val="000000" w:themeColor="text1"/>
              </w:rPr>
            </w:pPr>
            <w:r w:rsidRPr="004E6CCD">
              <w:rPr>
                <w:color w:val="000000" w:themeColor="text1"/>
              </w:rPr>
              <w:t>Anyone who appears unwell or too intoxicated should be helped home, ideally accompanied; a taxi can be arranged if needed.</w:t>
            </w:r>
          </w:p>
          <w:p w14:paraId="3A706050" w14:textId="75316997" w:rsidR="00682F0B" w:rsidRPr="00911DA9" w:rsidRDefault="00682F0B" w:rsidP="00911DA9">
            <w:pPr>
              <w:pStyle w:val="ListParagraph"/>
              <w:numPr>
                <w:ilvl w:val="0"/>
                <w:numId w:val="27"/>
              </w:numPr>
              <w:spacing w:after="0" w:line="256" w:lineRule="auto"/>
              <w:ind w:left="324" w:hanging="283"/>
              <w:rPr>
                <w:color w:val="000000" w:themeColor="text1"/>
              </w:rPr>
            </w:pPr>
            <w:r w:rsidRPr="00911DA9">
              <w:rPr>
                <w:color w:val="000000" w:themeColor="text1"/>
              </w:rPr>
              <w:t>Be respectful of others—keep noise and disruption to a minimum.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2BA4C6" w14:textId="0198CA07" w:rsidR="00682F0B" w:rsidRDefault="00682F0B" w:rsidP="00682F0B">
            <w:pPr>
              <w:spacing w:after="0" w:line="240" w:lineRule="auto"/>
              <w:rPr>
                <w:rFonts w:ascii="Lucida Sans" w:eastAsia="Lucida Sans" w:hAnsi="Lucida Sans" w:cs="Lucida Sans"/>
                <w:b/>
              </w:rPr>
            </w:pPr>
            <w:r w:rsidRPr="004E6CCD">
              <w:rPr>
                <w:rFonts w:ascii="Lucida Sans" w:eastAsia="Lucida Sans" w:hAnsi="Lucida Sans" w:cs="Lucida Sans"/>
                <w:color w:val="000000" w:themeColor="text1"/>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5CECE4" w14:textId="5D8B17E7" w:rsidR="00682F0B" w:rsidRDefault="00682F0B" w:rsidP="00682F0B">
            <w:pPr>
              <w:spacing w:after="0" w:line="240" w:lineRule="auto"/>
              <w:rPr>
                <w:rFonts w:ascii="Lucida Sans" w:eastAsia="Lucida Sans" w:hAnsi="Lucida Sans" w:cs="Lucida Sans"/>
                <w:b/>
              </w:rPr>
            </w:pPr>
            <w:r w:rsidRPr="004E6CCD">
              <w:rPr>
                <w:rFonts w:ascii="Lucida Sans" w:eastAsia="Lucida Sans" w:hAnsi="Lucida Sans" w:cs="Lucida Sans"/>
                <w:color w:val="000000" w:themeColor="text1"/>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F899B5" w14:textId="3C20DCF3" w:rsidR="00682F0B" w:rsidRDefault="00682F0B" w:rsidP="00682F0B">
            <w:pPr>
              <w:spacing w:after="0" w:line="240" w:lineRule="auto"/>
              <w:rPr>
                <w:rFonts w:ascii="Lucida Sans" w:eastAsia="Lucida Sans" w:hAnsi="Lucida Sans" w:cs="Lucida Sans"/>
                <w:b/>
              </w:rPr>
            </w:pPr>
            <w:r w:rsidRPr="004E6CCD">
              <w:rPr>
                <w:rFonts w:ascii="Lucida Sans" w:eastAsia="Lucida Sans" w:hAnsi="Lucida Sans" w:cs="Lucida Sans"/>
                <w:color w:val="000000" w:themeColor="text1"/>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C92806" w14:textId="77777777" w:rsidR="00682F0B" w:rsidRDefault="00682F0B" w:rsidP="00682F0B">
            <w:pPr>
              <w:pStyle w:val="ListParagraph"/>
              <w:numPr>
                <w:ilvl w:val="0"/>
                <w:numId w:val="28"/>
              </w:numPr>
              <w:spacing w:after="0" w:line="256" w:lineRule="auto"/>
              <w:rPr>
                <w:color w:val="000000" w:themeColor="text1"/>
              </w:rPr>
            </w:pPr>
            <w:r>
              <w:rPr>
                <w:color w:val="000000" w:themeColor="text1"/>
              </w:rPr>
              <w:t>Where possible venue chosen for the event will be local/known to members and within a short travel distance for members</w:t>
            </w:r>
          </w:p>
          <w:p w14:paraId="67114E89" w14:textId="77777777" w:rsidR="00682F0B" w:rsidRDefault="00682F0B" w:rsidP="00682F0B">
            <w:pPr>
              <w:pStyle w:val="ListParagraph"/>
              <w:numPr>
                <w:ilvl w:val="0"/>
                <w:numId w:val="28"/>
              </w:numPr>
              <w:spacing w:after="0" w:line="256" w:lineRule="auto"/>
            </w:pPr>
            <w:r>
              <w:rPr>
                <w:color w:val="000000" w:themeColor="text1"/>
              </w:rPr>
              <w:t>Contact emergency services as required 111/999</w:t>
            </w:r>
          </w:p>
          <w:p w14:paraId="1DFECE3D" w14:textId="77777777" w:rsidR="00682F0B" w:rsidRDefault="00682F0B" w:rsidP="00682F0B">
            <w:pPr>
              <w:pStyle w:val="ListParagraph"/>
              <w:numPr>
                <w:ilvl w:val="0"/>
                <w:numId w:val="29"/>
              </w:numPr>
              <w:spacing w:after="0" w:line="256" w:lineRule="auto"/>
              <w:rPr>
                <w:color w:val="000000" w:themeColor="text1"/>
              </w:rPr>
            </w:pPr>
            <w:r>
              <w:rPr>
                <w:color w:val="000000" w:themeColor="text1"/>
              </w:rPr>
              <w:t>Incidents are to be reported as soon as possible ensuring the duty manager/health and safety officer have been informed.</w:t>
            </w:r>
          </w:p>
          <w:p w14:paraId="082D750C" w14:textId="533AC649" w:rsidR="00682F0B" w:rsidRPr="003A5419" w:rsidRDefault="00682F0B" w:rsidP="00682F0B">
            <w:pPr>
              <w:spacing w:after="0" w:line="240" w:lineRule="auto"/>
              <w:rPr>
                <w:rFonts w:ascii="Calibri" w:eastAsia="Calibri" w:hAnsi="Calibri" w:cs="Calibri"/>
                <w:color w:val="FF0000"/>
              </w:rPr>
            </w:pPr>
            <w:r w:rsidRPr="004E6CCD">
              <w:rPr>
                <w:color w:val="000000" w:themeColor="text1"/>
              </w:rPr>
              <w:t xml:space="preserve">Follow </w:t>
            </w:r>
            <w:hyperlink r:id="rId32" w:history="1">
              <w:r w:rsidRPr="004E6CCD">
                <w:rPr>
                  <w:rStyle w:val="Hyperlink"/>
                  <w:color w:val="0000FF"/>
                </w:rPr>
                <w:t>SUSU incident report policy</w:t>
              </w:r>
            </w:hyperlink>
          </w:p>
        </w:tc>
      </w:tr>
      <w:tr w:rsidR="00682F0B" w14:paraId="4C1AA9AD"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CAD80" w14:textId="1CA726D1" w:rsidR="00682F0B" w:rsidRPr="00F36BB2" w:rsidRDefault="00682F0B" w:rsidP="00682F0B">
            <w:pPr>
              <w:spacing w:after="0" w:line="240" w:lineRule="auto"/>
              <w:rPr>
                <w:rFonts w:ascii="Calibri" w:eastAsia="Calibri" w:hAnsi="Calibri" w:cs="Calibri"/>
                <w:color w:val="FF000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18EF6D" w14:textId="3D9BCA28" w:rsidR="00682F0B" w:rsidRPr="003A5419" w:rsidRDefault="00682F0B" w:rsidP="00682F0B">
            <w:pPr>
              <w:spacing w:after="0" w:line="240" w:lineRule="auto"/>
              <w:ind w:left="23"/>
              <w:rPr>
                <w:rFonts w:ascii="Calibri" w:eastAsia="Calibri" w:hAnsi="Calibri" w:cs="Calibri"/>
                <w:color w:val="FF000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A5FFF7" w14:textId="118BDCA1" w:rsidR="00682F0B" w:rsidRPr="003A5419" w:rsidRDefault="00682F0B" w:rsidP="00682F0B">
            <w:pPr>
              <w:spacing w:after="0" w:line="240" w:lineRule="auto"/>
              <w:rPr>
                <w:rFonts w:ascii="Calibri" w:eastAsia="Calibri" w:hAnsi="Calibri" w:cs="Calibri"/>
                <w:color w:val="FF0000"/>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978A0" w14:textId="51C1C413" w:rsidR="00682F0B" w:rsidRPr="003A5419" w:rsidRDefault="00682F0B" w:rsidP="00682F0B">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75806B" w14:textId="49D37F26" w:rsidR="00682F0B" w:rsidRPr="003A5419" w:rsidRDefault="00682F0B" w:rsidP="00682F0B">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CC7119" w14:textId="69F72857" w:rsidR="00682F0B" w:rsidRPr="003A5419" w:rsidRDefault="00682F0B" w:rsidP="00682F0B">
            <w:pPr>
              <w:spacing w:after="0" w:line="240" w:lineRule="auto"/>
              <w:rPr>
                <w:rFonts w:ascii="Lucida Sans" w:eastAsia="Lucida Sans" w:hAnsi="Lucida Sans" w:cs="Lucida Sans"/>
                <w:bCs/>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1B98F6" w14:textId="6373BBC4" w:rsidR="00682F0B" w:rsidRPr="001F0592" w:rsidRDefault="00682F0B" w:rsidP="001F0592">
            <w:pPr>
              <w:pStyle w:val="ListParagraph"/>
              <w:numPr>
                <w:ilvl w:val="0"/>
                <w:numId w:val="30"/>
              </w:numPr>
              <w:ind w:left="324" w:hanging="283"/>
              <w:textAlignment w:val="baseline"/>
              <w:rPr>
                <w:rFonts w:ascii="Aptos" w:hAnsi="Aptos" w:cs="Segoe UI"/>
                <w:color w:val="00000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D6C7" w14:textId="09502A4F" w:rsidR="00682F0B" w:rsidRDefault="00682F0B" w:rsidP="00682F0B">
            <w:pPr>
              <w:spacing w:after="0" w:line="240" w:lineRule="auto"/>
              <w:rPr>
                <w:rFonts w:ascii="Lucida Sans" w:eastAsia="Lucida Sans" w:hAnsi="Lucida Sans" w:cs="Lucida Sans"/>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878017" w14:textId="54743633" w:rsidR="00682F0B" w:rsidRDefault="00682F0B" w:rsidP="00682F0B">
            <w:pPr>
              <w:spacing w:after="0" w:line="240" w:lineRule="auto"/>
              <w:rPr>
                <w:rFonts w:ascii="Lucida Sans" w:eastAsia="Lucida Sans" w:hAnsi="Lucida Sans" w:cs="Lucida Sans"/>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49A622" w14:textId="30D7736F" w:rsidR="00682F0B" w:rsidRDefault="00682F0B" w:rsidP="00682F0B">
            <w:pPr>
              <w:spacing w:after="0" w:line="240" w:lineRule="auto"/>
              <w:rPr>
                <w:rFonts w:ascii="Lucida Sans" w:eastAsia="Lucida Sans" w:hAnsi="Lucida Sans" w:cs="Lucida Sans"/>
                <w:b/>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72D88" w14:textId="3D98FAB9" w:rsidR="00682F0B" w:rsidRPr="001F0592" w:rsidRDefault="00682F0B" w:rsidP="001F0592">
            <w:pPr>
              <w:pStyle w:val="ListParagraph"/>
              <w:numPr>
                <w:ilvl w:val="0"/>
                <w:numId w:val="28"/>
              </w:numPr>
              <w:spacing w:after="0" w:line="256" w:lineRule="auto"/>
              <w:rPr>
                <w:color w:val="000000" w:themeColor="text1"/>
              </w:rPr>
            </w:pPr>
          </w:p>
        </w:tc>
      </w:tr>
      <w:tr w:rsidR="00682F0B" w14:paraId="65AFAC3B"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EC2193" w14:textId="497D9142" w:rsidR="00682F0B" w:rsidRPr="00F36BB2" w:rsidRDefault="00682F0B" w:rsidP="00682F0B">
            <w:pPr>
              <w:spacing w:after="0" w:line="240" w:lineRule="auto"/>
              <w:rPr>
                <w:rFonts w:ascii="Calibri" w:eastAsia="Calibri" w:hAnsi="Calibri" w:cs="Calibri"/>
                <w:color w:val="FF0000"/>
              </w:rPr>
            </w:pPr>
            <w:r>
              <w:rPr>
                <w:rFonts w:ascii="Aptos" w:hAnsi="Aptos" w:cs="Segoe UI"/>
                <w:color w:val="000000"/>
              </w:rPr>
              <w:t xml:space="preserve">Counter protest, discrimination </w:t>
            </w:r>
            <w:r w:rsidRPr="00990DD8">
              <w:rPr>
                <w:rFonts w:ascii="Aptos" w:hAnsi="Aptos" w:cs="Segoe UI"/>
                <w:color w:val="000000"/>
              </w:rPr>
              <w:t>against the</w:t>
            </w:r>
            <w:r>
              <w:rPr>
                <w:rFonts w:ascii="Aptos" w:hAnsi="Aptos" w:cs="Segoe UI"/>
                <w:color w:val="000000"/>
              </w:rPr>
              <w:t xml:space="preserve"> </w:t>
            </w:r>
            <w:r w:rsidRPr="00990DD8">
              <w:rPr>
                <w:rFonts w:ascii="Aptos" w:hAnsi="Aptos" w:cs="Segoe UI"/>
                <w:color w:val="000000"/>
              </w:rPr>
              <w:t>demonstrati</w:t>
            </w:r>
            <w:r>
              <w:rPr>
                <w:rFonts w:ascii="Aptos" w:hAnsi="Aptos" w:cs="Segoe UI"/>
                <w:color w:val="000000"/>
              </w:rPr>
              <w:t>o</w:t>
            </w:r>
            <w:r w:rsidRPr="00990DD8">
              <w:rPr>
                <w:rFonts w:ascii="Aptos" w:hAnsi="Aptos" w:cs="Segoe UI"/>
                <w:color w:val="000000"/>
              </w:rPr>
              <w:t xml:space="preserve">n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3A76CD" w14:textId="77777777" w:rsidR="00682F0B" w:rsidRPr="00990DD8" w:rsidRDefault="00682F0B" w:rsidP="00682F0B">
            <w:pPr>
              <w:textAlignment w:val="baseline"/>
              <w:rPr>
                <w:rFonts w:ascii="Aptos" w:hAnsi="Aptos" w:cs="Segoe UI"/>
                <w:color w:val="000000"/>
              </w:rPr>
            </w:pPr>
            <w:r>
              <w:rPr>
                <w:rFonts w:ascii="Aptos" w:hAnsi="Aptos" w:cs="Segoe UI"/>
                <w:color w:val="000000"/>
              </w:rPr>
              <w:t xml:space="preserve">Assault, violence or </w:t>
            </w:r>
            <w:r w:rsidRPr="00990DD8">
              <w:rPr>
                <w:rFonts w:ascii="Aptos" w:hAnsi="Aptos" w:cs="Segoe UI"/>
                <w:color w:val="000000"/>
              </w:rPr>
              <w:t>threatening/</w:t>
            </w:r>
            <w:r>
              <w:rPr>
                <w:rFonts w:ascii="Aptos" w:hAnsi="Aptos" w:cs="Segoe UI"/>
                <w:color w:val="000000"/>
              </w:rPr>
              <w:t xml:space="preserve"> </w:t>
            </w:r>
            <w:r w:rsidRPr="00990DD8">
              <w:rPr>
                <w:rFonts w:ascii="Aptos" w:hAnsi="Aptos" w:cs="Segoe UI"/>
                <w:color w:val="000000"/>
              </w:rPr>
              <w:t>Aggressive</w:t>
            </w:r>
            <w:r>
              <w:rPr>
                <w:rFonts w:ascii="Aptos" w:hAnsi="Aptos" w:cs="Segoe UI"/>
                <w:color w:val="000000"/>
              </w:rPr>
              <w:t xml:space="preserve"> </w:t>
            </w:r>
            <w:r w:rsidRPr="00990DD8">
              <w:rPr>
                <w:rFonts w:ascii="Aptos" w:hAnsi="Aptos" w:cs="Segoe UI"/>
                <w:color w:val="000000"/>
              </w:rPr>
              <w:t xml:space="preserve">Behaviour </w:t>
            </w:r>
          </w:p>
          <w:p w14:paraId="3ED0C212" w14:textId="77777777" w:rsidR="00682F0B" w:rsidRPr="003A5419" w:rsidRDefault="00682F0B" w:rsidP="00682F0B">
            <w:pPr>
              <w:spacing w:after="0" w:line="240" w:lineRule="auto"/>
              <w:ind w:left="23"/>
              <w:rPr>
                <w:rFonts w:ascii="Calibri" w:eastAsia="Calibri" w:hAnsi="Calibri" w:cs="Calibri"/>
                <w:color w:val="FF000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B1F2D2" w14:textId="6AEC90E7" w:rsidR="00682F0B" w:rsidRPr="003A5419" w:rsidRDefault="00682F0B" w:rsidP="00682F0B">
            <w:pPr>
              <w:spacing w:after="0" w:line="240" w:lineRule="auto"/>
              <w:rPr>
                <w:rFonts w:ascii="Calibri" w:eastAsia="Calibri" w:hAnsi="Calibri" w:cs="Calibri"/>
                <w:color w:val="FF0000"/>
              </w:rPr>
            </w:pPr>
            <w:r>
              <w:rPr>
                <w:rFonts w:ascii="Aptos" w:hAnsi="Aptos" w:cs="Segoe UI"/>
                <w:color w:val="000000"/>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BD4AA9" w14:textId="107FE6A1" w:rsidR="00682F0B" w:rsidRPr="003A5419" w:rsidRDefault="00682F0B" w:rsidP="00682F0B">
            <w:pPr>
              <w:spacing w:after="0" w:line="240" w:lineRule="auto"/>
              <w:rPr>
                <w:rFonts w:ascii="Lucida Sans" w:eastAsia="Lucida Sans" w:hAnsi="Lucida Sans" w:cs="Lucida Sans"/>
                <w:bCs/>
              </w:rPr>
            </w:pPr>
            <w:r>
              <w:rPr>
                <w:rFonts w:ascii="Aptos" w:hAnsi="Aptos" w:cs="Segoe UI"/>
                <w:color w:val="000000"/>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63691" w14:textId="15BF79F2" w:rsidR="00682F0B" w:rsidRPr="003A5419" w:rsidRDefault="00682F0B" w:rsidP="00682F0B">
            <w:pPr>
              <w:spacing w:after="0" w:line="240" w:lineRule="auto"/>
              <w:rPr>
                <w:rFonts w:ascii="Lucida Sans" w:eastAsia="Lucida Sans" w:hAnsi="Lucida Sans" w:cs="Lucida Sans"/>
                <w:bCs/>
              </w:rPr>
            </w:pPr>
            <w:r>
              <w:rPr>
                <w:rFonts w:ascii="Aptos" w:hAnsi="Aptos" w:cs="Segoe UI"/>
                <w:color w:val="000000"/>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C85E92" w14:textId="6DB5E904" w:rsidR="00682F0B" w:rsidRPr="003A5419" w:rsidRDefault="00682F0B" w:rsidP="00682F0B">
            <w:pPr>
              <w:spacing w:after="0" w:line="240" w:lineRule="auto"/>
              <w:rPr>
                <w:rFonts w:ascii="Lucida Sans" w:eastAsia="Lucida Sans" w:hAnsi="Lucida Sans" w:cs="Lucida Sans"/>
                <w:bCs/>
              </w:rPr>
            </w:pPr>
            <w:r>
              <w:rPr>
                <w:rFonts w:ascii="Aptos" w:hAnsi="Aptos" w:cs="Segoe UI"/>
                <w:color w:val="000000"/>
              </w:rPr>
              <w:t>8</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B92FD1" w14:textId="77777777" w:rsidR="00682F0B" w:rsidRPr="00990DD8" w:rsidRDefault="00682F0B" w:rsidP="00682F0B">
            <w:pPr>
              <w:pStyle w:val="NormalWeb"/>
              <w:numPr>
                <w:ilvl w:val="0"/>
                <w:numId w:val="30"/>
              </w:numPr>
              <w:ind w:left="322" w:hanging="283"/>
              <w:rPr>
                <w:rFonts w:ascii="Aptos" w:hAnsi="Aptos"/>
                <w:sz w:val="22"/>
                <w:szCs w:val="22"/>
              </w:rPr>
            </w:pPr>
            <w:r w:rsidRPr="00990DD8">
              <w:rPr>
                <w:rFonts w:ascii="Aptos" w:hAnsi="Aptos"/>
                <w:sz w:val="22"/>
                <w:szCs w:val="22"/>
              </w:rPr>
              <w:t>Event planned for Highfield campus- a route well signposted and known for students</w:t>
            </w:r>
          </w:p>
          <w:p w14:paraId="396C5E63" w14:textId="77777777" w:rsidR="00682F0B" w:rsidRDefault="00682F0B" w:rsidP="00682F0B">
            <w:pPr>
              <w:pStyle w:val="NormalWeb"/>
              <w:numPr>
                <w:ilvl w:val="0"/>
                <w:numId w:val="30"/>
              </w:numPr>
              <w:ind w:left="322" w:hanging="283"/>
              <w:rPr>
                <w:rFonts w:ascii="SymbolMT" w:hAnsi="SymbolMT"/>
                <w:sz w:val="22"/>
                <w:szCs w:val="22"/>
              </w:rPr>
            </w:pPr>
            <w:r>
              <w:rPr>
                <w:rFonts w:ascii="Aptos" w:hAnsi="Aptos"/>
                <w:sz w:val="22"/>
                <w:szCs w:val="22"/>
              </w:rP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0D6DC061" w14:textId="77777777" w:rsidR="00682F0B" w:rsidRPr="00990DD8" w:rsidRDefault="00682F0B" w:rsidP="00682F0B">
            <w:pPr>
              <w:pStyle w:val="NormalWeb"/>
              <w:numPr>
                <w:ilvl w:val="0"/>
                <w:numId w:val="30"/>
              </w:numPr>
              <w:ind w:left="322" w:hanging="283"/>
              <w:rPr>
                <w:rFonts w:ascii="SymbolMT" w:hAnsi="SymbolMT"/>
                <w:sz w:val="22"/>
                <w:szCs w:val="22"/>
              </w:rPr>
            </w:pPr>
            <w:r>
              <w:rPr>
                <w:rFonts w:ascii="Aptos" w:hAnsi="Aptos"/>
                <w:sz w:val="22"/>
                <w:szCs w:val="22"/>
              </w:rPr>
              <w:t>Prior information about event and what to expect given out so participants know what to expect via Facebook/social media posts</w:t>
            </w:r>
          </w:p>
          <w:p w14:paraId="1BE3B46D" w14:textId="77777777" w:rsidR="001F0592" w:rsidRDefault="00682F0B" w:rsidP="001F0592">
            <w:pPr>
              <w:pStyle w:val="NormalWeb"/>
              <w:numPr>
                <w:ilvl w:val="0"/>
                <w:numId w:val="30"/>
              </w:numPr>
              <w:ind w:left="322" w:hanging="283"/>
              <w:rPr>
                <w:rFonts w:ascii="Aptos" w:hAnsi="Aptos"/>
                <w:sz w:val="22"/>
                <w:szCs w:val="22"/>
              </w:rPr>
            </w:pPr>
            <w:r>
              <w:rPr>
                <w:rFonts w:ascii="Aptos" w:hAnsi="Aptos"/>
                <w:sz w:val="22"/>
                <w:szCs w:val="22"/>
              </w:rPr>
              <w:t xml:space="preserve">Participants made </w:t>
            </w:r>
            <w:r w:rsidRPr="00990DD8">
              <w:rPr>
                <w:rFonts w:ascii="Aptos" w:hAnsi="Aptos"/>
                <w:sz w:val="22"/>
                <w:szCs w:val="22"/>
              </w:rPr>
              <w:t xml:space="preserve">aware they could join and leave the event at any time </w:t>
            </w:r>
          </w:p>
          <w:p w14:paraId="5DE0F7A8" w14:textId="28FA0D79" w:rsidR="00682F0B" w:rsidRPr="001F0592" w:rsidRDefault="00682F0B" w:rsidP="001F0592">
            <w:pPr>
              <w:pStyle w:val="NormalWeb"/>
              <w:numPr>
                <w:ilvl w:val="0"/>
                <w:numId w:val="30"/>
              </w:numPr>
              <w:ind w:left="322" w:hanging="283"/>
              <w:rPr>
                <w:rFonts w:ascii="Aptos" w:hAnsi="Aptos"/>
                <w:sz w:val="22"/>
                <w:szCs w:val="22"/>
              </w:rPr>
            </w:pPr>
            <w:r w:rsidRPr="001F0592">
              <w:rPr>
                <w:rFonts w:ascii="Aptos" w:hAnsi="Aptos"/>
              </w:rPr>
              <w:t>Ensure that people are aware that this is an open space for discussion to discourage protest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89C22C" w14:textId="19E3BEA3" w:rsidR="00682F0B" w:rsidRDefault="00682F0B" w:rsidP="00682F0B">
            <w:pPr>
              <w:spacing w:after="0" w:line="240" w:lineRule="auto"/>
              <w:rPr>
                <w:rFonts w:ascii="Lucida Sans" w:eastAsia="Lucida Sans" w:hAnsi="Lucida Sans" w:cs="Lucida Sans"/>
                <w:b/>
              </w:rPr>
            </w:pPr>
            <w:r>
              <w:rPr>
                <w:rFonts w:ascii="Aptos" w:hAnsi="Aptos" w:cs="Segoe UI"/>
                <w:color w:val="000000"/>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EAD92B" w14:textId="51152258" w:rsidR="00682F0B" w:rsidRDefault="00682F0B" w:rsidP="00682F0B">
            <w:pPr>
              <w:spacing w:after="0" w:line="240" w:lineRule="auto"/>
              <w:rPr>
                <w:rFonts w:ascii="Lucida Sans" w:eastAsia="Lucida Sans" w:hAnsi="Lucida Sans" w:cs="Lucida Sans"/>
                <w:b/>
              </w:rPr>
            </w:pPr>
            <w:r>
              <w:rPr>
                <w:rFonts w:ascii="Aptos" w:hAnsi="Aptos" w:cs="Segoe UI"/>
                <w:color w:val="000000"/>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9A0F87" w14:textId="32D36D7A" w:rsidR="00682F0B" w:rsidRDefault="00682F0B" w:rsidP="00682F0B">
            <w:pPr>
              <w:spacing w:after="0" w:line="240" w:lineRule="auto"/>
              <w:rPr>
                <w:rFonts w:ascii="Lucida Sans" w:eastAsia="Lucida Sans" w:hAnsi="Lucida Sans" w:cs="Lucida Sans"/>
                <w:b/>
              </w:rPr>
            </w:pPr>
            <w:r>
              <w:rPr>
                <w:rFonts w:ascii="Aptos" w:hAnsi="Aptos" w:cs="Segoe UI"/>
                <w:color w:val="000000"/>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B9D2F" w14:textId="77777777" w:rsidR="00682F0B" w:rsidRPr="00DF0785" w:rsidRDefault="00682F0B" w:rsidP="00682F0B">
            <w:pPr>
              <w:pStyle w:val="ListParagraph"/>
              <w:numPr>
                <w:ilvl w:val="0"/>
                <w:numId w:val="28"/>
              </w:numPr>
              <w:spacing w:after="0" w:line="256" w:lineRule="auto"/>
              <w:ind w:left="759" w:hanging="425"/>
              <w:rPr>
                <w:rFonts w:ascii="Aptos" w:hAnsi="Aptos" w:cs="Segoe UI"/>
                <w:color w:val="000000"/>
              </w:rPr>
            </w:pPr>
            <w:r>
              <w:rPr>
                <w:rFonts w:ascii="Aptos" w:hAnsi="Aptos" w:cs="Segoe UI"/>
                <w:color w:val="000000"/>
              </w:rPr>
              <w:t xml:space="preserve">Event organisers to call University </w:t>
            </w:r>
            <w:r w:rsidRPr="00DF0785">
              <w:rPr>
                <w:rFonts w:ascii="Aptos" w:hAnsi="Aptos" w:cs="Segoe UI"/>
                <w:color w:val="000000"/>
              </w:rPr>
              <w:t xml:space="preserve">Security if necessary. </w:t>
            </w:r>
          </w:p>
          <w:p w14:paraId="626A194C" w14:textId="77777777" w:rsidR="00682F0B" w:rsidRDefault="00682F0B" w:rsidP="00682F0B">
            <w:pPr>
              <w:pStyle w:val="ListParagraph"/>
              <w:numPr>
                <w:ilvl w:val="0"/>
                <w:numId w:val="28"/>
              </w:numPr>
              <w:spacing w:after="0" w:line="256" w:lineRule="auto"/>
              <w:ind w:left="759" w:hanging="425"/>
              <w:rPr>
                <w:rFonts w:ascii="Aptos" w:hAnsi="Aptos" w:cs="Segoe UI"/>
                <w:color w:val="000000"/>
              </w:rPr>
            </w:pPr>
            <w:r w:rsidRPr="00DF0785">
              <w:rPr>
                <w:rFonts w:ascii="Aptos" w:hAnsi="Aptos" w:cs="Segoe UI"/>
                <w:color w:val="000000"/>
              </w:rPr>
              <w:t xml:space="preserve">Emergency contact number for Campus Security: </w:t>
            </w:r>
          </w:p>
          <w:p w14:paraId="1B5950F4" w14:textId="77777777" w:rsidR="00682F0B" w:rsidRPr="00DF0785" w:rsidRDefault="00682F0B" w:rsidP="00682F0B">
            <w:pPr>
              <w:pStyle w:val="ListParagraph"/>
              <w:spacing w:after="0" w:line="256" w:lineRule="auto"/>
              <w:ind w:left="759"/>
              <w:rPr>
                <w:rFonts w:ascii="Aptos" w:hAnsi="Aptos" w:cs="Segoe UI"/>
                <w:color w:val="000000"/>
              </w:rPr>
            </w:pPr>
            <w:r w:rsidRPr="00DF0785">
              <w:rPr>
                <w:rFonts w:ascii="Aptos" w:hAnsi="Aptos" w:cs="Segoe UI"/>
                <w:color w:val="000000"/>
              </w:rPr>
              <w:t>Tel: +44 (0)23 8059 3311 (Ext: 3311)</w:t>
            </w:r>
            <w:r>
              <w:rPr>
                <w:rFonts w:ascii="Aptos" w:hAnsi="Aptos" w:cs="Segoe UI"/>
                <w:color w:val="000000"/>
              </w:rPr>
              <w:t xml:space="preserve"> </w:t>
            </w:r>
            <w:r w:rsidRPr="00DF0785">
              <w:rPr>
                <w:rFonts w:ascii="Aptos" w:hAnsi="Aptos" w:cs="Segoe UI"/>
                <w:color w:val="000000"/>
              </w:rPr>
              <w:t xml:space="preserve">Building 32, University Road Highfield Campus. </w:t>
            </w:r>
          </w:p>
          <w:p w14:paraId="4C835A09" w14:textId="77777777" w:rsidR="00682F0B" w:rsidRPr="00DF0785" w:rsidRDefault="00682F0B" w:rsidP="00682F0B">
            <w:pPr>
              <w:pStyle w:val="ListParagraph"/>
              <w:numPr>
                <w:ilvl w:val="0"/>
                <w:numId w:val="28"/>
              </w:numPr>
              <w:spacing w:after="0" w:line="256" w:lineRule="auto"/>
              <w:ind w:left="759" w:hanging="425"/>
              <w:rPr>
                <w:rFonts w:ascii="Aptos" w:hAnsi="Aptos" w:cs="Segoe UI"/>
                <w:color w:val="000000"/>
              </w:rPr>
            </w:pPr>
            <w:r w:rsidRPr="00DF0785">
              <w:rPr>
                <w:rFonts w:ascii="Aptos" w:hAnsi="Aptos" w:cs="Segoe UI"/>
                <w:color w:val="000000"/>
              </w:rPr>
              <w:t xml:space="preserve">Any incidents will be reported via UoS reporting tools </w:t>
            </w:r>
          </w:p>
          <w:p w14:paraId="1CBE54EE" w14:textId="77777777" w:rsidR="001F0592" w:rsidRDefault="00682F0B" w:rsidP="001F0592">
            <w:pPr>
              <w:pStyle w:val="ListParagraph"/>
              <w:numPr>
                <w:ilvl w:val="0"/>
                <w:numId w:val="28"/>
              </w:numPr>
              <w:spacing w:after="0" w:line="256" w:lineRule="auto"/>
              <w:ind w:left="759" w:hanging="425"/>
              <w:rPr>
                <w:rFonts w:ascii="Aptos" w:hAnsi="Aptos" w:cs="Segoe UI"/>
                <w:color w:val="000000"/>
              </w:rPr>
            </w:pPr>
            <w:r w:rsidRPr="00DF0785">
              <w:rPr>
                <w:rFonts w:ascii="Aptos" w:hAnsi="Aptos" w:cs="Segoe UI"/>
                <w:color w:val="000000"/>
              </w:rPr>
              <w:t xml:space="preserve">Contact emergency services if needed </w:t>
            </w:r>
          </w:p>
          <w:p w14:paraId="46527DC4" w14:textId="31336BE1" w:rsidR="00682F0B" w:rsidRPr="001F0592" w:rsidRDefault="00682F0B" w:rsidP="001F0592">
            <w:pPr>
              <w:pStyle w:val="ListParagraph"/>
              <w:numPr>
                <w:ilvl w:val="0"/>
                <w:numId w:val="28"/>
              </w:numPr>
              <w:spacing w:after="0" w:line="256" w:lineRule="auto"/>
              <w:ind w:left="759" w:hanging="425"/>
              <w:rPr>
                <w:rFonts w:ascii="Aptos" w:hAnsi="Aptos" w:cs="Segoe UI"/>
                <w:color w:val="000000"/>
              </w:rPr>
            </w:pPr>
            <w:r w:rsidRPr="001F0592">
              <w:rPr>
                <w:rFonts w:ascii="Aptos" w:hAnsi="Aptos" w:cs="Segoe UI"/>
                <w:color w:val="000000"/>
              </w:rPr>
              <w:t xml:space="preserve">Organisers will, following the event, share relevant information on support/signpost via social media channels etc. </w:t>
            </w:r>
          </w:p>
        </w:tc>
      </w:tr>
      <w:tr w:rsidR="00BE6802" w14:paraId="3DE8DD68"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B1D1F0" w14:textId="67240A2E" w:rsidR="00BE6802" w:rsidRPr="00EC522F" w:rsidRDefault="00BE6802" w:rsidP="00BE6802">
            <w:pPr>
              <w:spacing w:after="0" w:line="240" w:lineRule="auto"/>
              <w:rPr>
                <w:rFonts w:ascii="Aptos" w:hAnsi="Aptos" w:cs="Segoe UI"/>
                <w:b/>
                <w:bCs/>
                <w:color w:val="000000"/>
              </w:rPr>
            </w:pPr>
            <w:r>
              <w:rPr>
                <w:rStyle w:val="normaltextrun"/>
                <w:rFonts w:ascii="Calibri" w:hAnsi="Calibri" w:cs="Calibri"/>
              </w:rPr>
              <w:t xml:space="preserve">Members getting lost or separated. Members leaving an event/activity alone or without notifying others. </w:t>
            </w:r>
            <w:r>
              <w:rPr>
                <w:rStyle w:val="eop"/>
                <w:rFonts w:ascii="Calibri" w:hAnsi="Calibri" w:cs="Calibri"/>
              </w:rPr>
              <w: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CFA081" w14:textId="6CA78410" w:rsidR="00BE6802" w:rsidRDefault="00BE6802" w:rsidP="00BE6802">
            <w:pPr>
              <w:textAlignment w:val="baseline"/>
              <w:rPr>
                <w:rFonts w:ascii="Aptos" w:hAnsi="Aptos" w:cs="Segoe UI"/>
                <w:color w:val="000000"/>
              </w:rPr>
            </w:pPr>
            <w:r>
              <w:rPr>
                <w:rStyle w:val="normaltextrun"/>
                <w:rFonts w:ascii="Calibri" w:hAnsi="Calibri" w:cs="Calibri"/>
              </w:rPr>
              <w:t xml:space="preserve">During the event participants may decide they want to leave, or they may get lost on the way </w:t>
            </w:r>
            <w:r>
              <w:rPr>
                <w:rStyle w:val="eop"/>
                <w:rFonts w:ascii="Calibri" w:hAnsi="Calibri" w:cs="Calibri"/>
              </w:rPr>
              <w:t>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4D572C" w14:textId="71825597" w:rsidR="00BE6802" w:rsidRDefault="00BE6802" w:rsidP="00BE6802">
            <w:pPr>
              <w:spacing w:after="0" w:line="240" w:lineRule="auto"/>
              <w:rPr>
                <w:rFonts w:ascii="Aptos" w:hAnsi="Aptos" w:cs="Segoe UI"/>
                <w:color w:val="000000"/>
              </w:rPr>
            </w:pPr>
            <w:r>
              <w:rPr>
                <w:rStyle w:val="normaltextrun"/>
                <w:rFonts w:ascii="Calibri" w:hAnsi="Calibri" w:cs="Calibri"/>
              </w:rPr>
              <w:t>Event organisers, event attendees</w:t>
            </w:r>
            <w:r>
              <w:rPr>
                <w:rStyle w:val="eop"/>
                <w:rFonts w:ascii="Calibri" w:hAnsi="Calibri" w:cs="Calibri"/>
              </w:rPr>
              <w:t>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15F274" w14:textId="301A84C2" w:rsidR="00BE6802" w:rsidRDefault="00BE6802" w:rsidP="00BE6802">
            <w:pPr>
              <w:spacing w:after="0" w:line="240" w:lineRule="auto"/>
              <w:rPr>
                <w:rFonts w:ascii="Aptos" w:hAnsi="Aptos" w:cs="Segoe UI"/>
                <w:color w:val="000000"/>
              </w:rPr>
            </w:pPr>
            <w:r>
              <w:rPr>
                <w:rStyle w:val="normaltextrun"/>
                <w:rFonts w:ascii="Lucida Sans" w:hAnsi="Lucida Sans" w:cs="Segoe UI"/>
                <w:b/>
                <w:bCs/>
              </w:rPr>
              <w:t>3</w:t>
            </w:r>
            <w:r>
              <w:rPr>
                <w:rStyle w:val="eop"/>
                <w:rFonts w:ascii="Lucida Sans" w:hAnsi="Lucida Sans" w:cs="Segoe UI"/>
              </w:rPr>
              <w:t>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2F9D9" w14:textId="0463C68B" w:rsidR="00BE6802" w:rsidRDefault="00BE6802" w:rsidP="00BE6802">
            <w:pPr>
              <w:spacing w:after="0" w:line="240" w:lineRule="auto"/>
              <w:rPr>
                <w:rFonts w:ascii="Aptos" w:hAnsi="Aptos" w:cs="Segoe UI"/>
                <w:color w:val="000000"/>
              </w:rPr>
            </w:pPr>
            <w:r>
              <w:rPr>
                <w:rStyle w:val="normaltextrun"/>
                <w:rFonts w:ascii="Lucida Sans" w:hAnsi="Lucida Sans" w:cs="Segoe UI"/>
                <w:b/>
                <w:bCs/>
              </w:rPr>
              <w:t>3</w:t>
            </w:r>
            <w:r>
              <w:rPr>
                <w:rStyle w:val="eop"/>
                <w:rFonts w:ascii="Lucida Sans" w:hAnsi="Lucida Sans" w:cs="Segoe UI"/>
              </w:rPr>
              <w:t> </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37CC09" w14:textId="02C48197" w:rsidR="00BE6802" w:rsidRDefault="00BE6802" w:rsidP="00BE6802">
            <w:pPr>
              <w:spacing w:after="0" w:line="240" w:lineRule="auto"/>
              <w:rPr>
                <w:rFonts w:ascii="Aptos" w:hAnsi="Aptos" w:cs="Segoe UI"/>
                <w:color w:val="000000"/>
              </w:rPr>
            </w:pPr>
            <w:r>
              <w:rPr>
                <w:rStyle w:val="normaltextrun"/>
                <w:rFonts w:ascii="Lucida Sans" w:hAnsi="Lucida Sans" w:cs="Segoe UI"/>
                <w:b/>
                <w:bCs/>
              </w:rPr>
              <w:t>9</w:t>
            </w:r>
            <w:r>
              <w:rPr>
                <w:rStyle w:val="eop"/>
                <w:rFonts w:ascii="Lucida Sans" w:hAnsi="Lucida Sans" w:cs="Segoe UI"/>
              </w:rPr>
              <w:t>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AC2F15" w14:textId="77777777" w:rsidR="00BE6802" w:rsidRDefault="00BE6802" w:rsidP="00BE680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rPr>
              <w:t xml:space="preserve">If a person leaves without warning all efforts will be done to locate them. Stress however that attendees are responsible for their individual safety. </w:t>
            </w:r>
            <w:r>
              <w:rPr>
                <w:rStyle w:val="eop"/>
                <w:rFonts w:ascii="Calibri" w:hAnsi="Calibri" w:cs="Calibri"/>
                <w:sz w:val="22"/>
                <w:szCs w:val="22"/>
              </w:rPr>
              <w:t> </w:t>
            </w:r>
          </w:p>
          <w:p w14:paraId="7243E220" w14:textId="77777777" w:rsidR="00BE6802" w:rsidRDefault="00BE6802" w:rsidP="00BE6802">
            <w:pPr>
              <w:pStyle w:val="paragraph"/>
              <w:spacing w:before="0" w:beforeAutospacing="0" w:after="0" w:afterAutospacing="0"/>
              <w:textAlignment w:val="baseline"/>
              <w:rPr>
                <w:rFonts w:ascii="Segoe UI" w:hAnsi="Segoe UI" w:cs="Segoe UI"/>
                <w:sz w:val="18"/>
                <w:szCs w:val="18"/>
              </w:rPr>
            </w:pPr>
          </w:p>
          <w:p w14:paraId="33971F6F" w14:textId="77777777" w:rsidR="00BE6802" w:rsidRDefault="00BE6802" w:rsidP="00BE680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rPr>
              <w:t xml:space="preserve">Committee to supervise meetings/socials and attend each venue. Ideally, they will not drink to excess during the event. </w:t>
            </w:r>
            <w:r>
              <w:rPr>
                <w:rStyle w:val="eop"/>
                <w:rFonts w:ascii="Calibri" w:hAnsi="Calibri" w:cs="Calibri"/>
                <w:sz w:val="22"/>
                <w:szCs w:val="22"/>
              </w:rPr>
              <w:t> </w:t>
            </w:r>
          </w:p>
          <w:p w14:paraId="25FC68EF" w14:textId="77777777" w:rsidR="00BE6802" w:rsidRDefault="00BE6802" w:rsidP="00BE6802">
            <w:pPr>
              <w:pStyle w:val="paragraph"/>
              <w:spacing w:before="0" w:beforeAutospacing="0" w:after="0" w:afterAutospacing="0"/>
              <w:textAlignment w:val="baseline"/>
              <w:rPr>
                <w:rFonts w:ascii="Segoe UI" w:hAnsi="Segoe UI" w:cs="Segoe UI"/>
                <w:sz w:val="18"/>
                <w:szCs w:val="18"/>
              </w:rPr>
            </w:pPr>
          </w:p>
          <w:p w14:paraId="029B17D1" w14:textId="479DB7E5" w:rsidR="00BE6802" w:rsidRPr="00BE6802" w:rsidRDefault="00BE6802" w:rsidP="00BE6802">
            <w:pPr>
              <w:textAlignment w:val="baseline"/>
              <w:rPr>
                <w:rFonts w:ascii="Aptos" w:hAnsi="Aptos" w:cs="Segoe UI"/>
                <w:color w:val="000000"/>
              </w:rPr>
            </w:pPr>
            <w:r w:rsidRPr="00BE6802">
              <w:rPr>
                <w:rFonts w:ascii="Calibri" w:hAnsi="Calibri" w:cs="Calibri"/>
              </w:rPr>
              <w:t>Local venues known to University of Southampton (UoS) students chosen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ED564A" w14:textId="77777777" w:rsidR="00BE6802" w:rsidRDefault="00BE6802" w:rsidP="00BE6802">
            <w:pPr>
              <w:spacing w:after="0" w:line="240" w:lineRule="auto"/>
              <w:rPr>
                <w:rFonts w:ascii="Aptos" w:hAnsi="Aptos" w:cs="Segoe UI"/>
                <w:color w:val="00000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14128D" w14:textId="77777777" w:rsidR="00BE6802" w:rsidRDefault="00BE6802" w:rsidP="00BE6802">
            <w:pPr>
              <w:spacing w:after="0" w:line="240" w:lineRule="auto"/>
              <w:rPr>
                <w:rFonts w:ascii="Aptos" w:hAnsi="Aptos" w:cs="Segoe UI"/>
                <w:color w:val="00000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188882" w14:textId="77777777" w:rsidR="00BE6802" w:rsidRDefault="00BE6802" w:rsidP="00BE6802">
            <w:pPr>
              <w:spacing w:after="0" w:line="240" w:lineRule="auto"/>
              <w:rPr>
                <w:rFonts w:ascii="Aptos" w:hAnsi="Aptos" w:cs="Segoe UI"/>
                <w:color w:val="00000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39C289" w14:textId="77777777" w:rsidR="00BE6802" w:rsidRDefault="00BE6802" w:rsidP="00BE6802">
            <w:pPr>
              <w:pStyle w:val="ListParagraph"/>
              <w:numPr>
                <w:ilvl w:val="0"/>
                <w:numId w:val="28"/>
              </w:numPr>
              <w:spacing w:after="0" w:line="256" w:lineRule="auto"/>
              <w:ind w:left="759" w:hanging="425"/>
              <w:rPr>
                <w:rFonts w:ascii="Aptos" w:hAnsi="Aptos" w:cs="Segoe UI"/>
                <w:color w:val="000000"/>
              </w:rPr>
            </w:pPr>
          </w:p>
        </w:tc>
      </w:tr>
      <w:tr w:rsidR="00FB2D8A" w14:paraId="578D6051"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6BC9B8" w14:textId="77777777" w:rsidR="00FB2D8A" w:rsidRPr="001C77DC" w:rsidRDefault="00FB2D8A" w:rsidP="00FB2D8A">
            <w:pPr>
              <w:spacing w:after="0" w:line="240" w:lineRule="auto"/>
              <w:rPr>
                <w:rFonts w:ascii="Aptos" w:hAnsi="Aptos" w:cs="Segoe UI"/>
                <w:b/>
                <w:bCs/>
                <w:color w:val="000000"/>
              </w:rPr>
            </w:pPr>
            <w:r w:rsidRPr="001C77DC">
              <w:rPr>
                <w:rFonts w:ascii="Aptos" w:hAnsi="Aptos" w:cs="Segoe UI"/>
                <w:b/>
                <w:bCs/>
                <w:color w:val="000000"/>
              </w:rPr>
              <w:t>Financial Risk:</w:t>
            </w:r>
          </w:p>
          <w:p w14:paraId="3A267DBF" w14:textId="77777777" w:rsidR="00FB2D8A" w:rsidRDefault="00FB2D8A" w:rsidP="00FB2D8A">
            <w:pPr>
              <w:spacing w:after="0" w:line="240" w:lineRule="auto"/>
              <w:rPr>
                <w:rFonts w:ascii="Aptos" w:hAnsi="Aptos" w:cs="Segoe UI"/>
                <w:color w:val="000000"/>
              </w:rPr>
            </w:pPr>
          </w:p>
          <w:p w14:paraId="65695CA9" w14:textId="71B2E36C" w:rsidR="00FB2D8A" w:rsidRPr="00EC522F" w:rsidRDefault="00FB2D8A" w:rsidP="00FB2D8A">
            <w:pPr>
              <w:spacing w:after="0" w:line="240" w:lineRule="auto"/>
              <w:rPr>
                <w:rFonts w:ascii="Aptos" w:hAnsi="Aptos" w:cs="Segoe UI"/>
                <w:b/>
                <w:bCs/>
                <w:color w:val="000000"/>
              </w:rPr>
            </w:pPr>
            <w:r>
              <w:rPr>
                <w:rFonts w:ascii="Aptos" w:hAnsi="Aptos" w:cs="Segoe UI"/>
                <w:color w:val="000000"/>
              </w:rPr>
              <w:t>Society finds itself in financial difficulty</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14AE37" w14:textId="76CB9AAC" w:rsidR="00FB2D8A" w:rsidRDefault="00FB2D8A" w:rsidP="00FB2D8A">
            <w:pPr>
              <w:textAlignment w:val="baseline"/>
              <w:rPr>
                <w:rFonts w:ascii="Aptos" w:hAnsi="Aptos" w:cs="Segoe UI"/>
                <w:color w:val="000000"/>
              </w:rPr>
            </w:pPr>
            <w:r>
              <w:rPr>
                <w:rFonts w:ascii="Aptos" w:hAnsi="Aptos" w:cs="Segoe UI"/>
                <w:color w:val="000000"/>
              </w:rPr>
              <w:t>Club or society activity costing more than planned, weakening their financial position, incidents with members of the public, participants, staff or members causing lawsuits and financial penalties.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6C4042" w14:textId="7BF99CCF" w:rsidR="00FB2D8A" w:rsidRDefault="00FB2D8A" w:rsidP="00FB2D8A">
            <w:pPr>
              <w:spacing w:after="0" w:line="240" w:lineRule="auto"/>
              <w:rPr>
                <w:rFonts w:ascii="Aptos" w:hAnsi="Aptos" w:cs="Segoe UI"/>
                <w:color w:val="000000"/>
              </w:rPr>
            </w:pPr>
            <w:r>
              <w:rPr>
                <w:rFonts w:ascii="Aptos" w:hAnsi="Aptos" w:cs="Segoe UI"/>
                <w:color w:val="000000"/>
              </w:rPr>
              <w:t>The Indonesian society, members subject to lawsuits,SUSU if required to assist.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E9FA5E" w14:textId="3201B9CB" w:rsidR="00FB2D8A" w:rsidRDefault="00FB2D8A" w:rsidP="00FB2D8A">
            <w:pPr>
              <w:spacing w:after="0" w:line="240" w:lineRule="auto"/>
              <w:rPr>
                <w:rFonts w:ascii="Aptos" w:hAnsi="Aptos" w:cs="Segoe UI"/>
                <w:color w:val="000000"/>
              </w:rPr>
            </w:pPr>
            <w:r w:rsidRPr="004E6CCD">
              <w:rPr>
                <w:rFonts w:ascii="Aptos" w:hAnsi="Aptos" w:cs="Segoe UI"/>
                <w:color w:val="000000"/>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6D28D" w14:textId="07417FAF" w:rsidR="00FB2D8A" w:rsidRDefault="00FB2D8A" w:rsidP="00FB2D8A">
            <w:pPr>
              <w:spacing w:after="0" w:line="240" w:lineRule="auto"/>
              <w:rPr>
                <w:rFonts w:ascii="Aptos" w:hAnsi="Aptos" w:cs="Segoe UI"/>
                <w:color w:val="000000"/>
              </w:rPr>
            </w:pPr>
            <w:r w:rsidRPr="004E6CCD">
              <w:rPr>
                <w:rFonts w:ascii="Aptos" w:hAnsi="Aptos" w:cs="Segoe UI"/>
                <w:color w:val="000000"/>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381C01" w14:textId="76CC155E" w:rsidR="00FB2D8A" w:rsidRDefault="00FB2D8A" w:rsidP="00FB2D8A">
            <w:pPr>
              <w:spacing w:after="0" w:line="240" w:lineRule="auto"/>
              <w:rPr>
                <w:rFonts w:ascii="Aptos" w:hAnsi="Aptos" w:cs="Segoe UI"/>
                <w:color w:val="000000"/>
              </w:rPr>
            </w:pPr>
            <w:r w:rsidRPr="004E6CCD">
              <w:rPr>
                <w:rFonts w:ascii="Aptos" w:hAnsi="Aptos" w:cs="Segoe UI"/>
                <w:color w:val="000000"/>
              </w:rPr>
              <w:t>10</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5CAB37" w14:textId="77777777" w:rsidR="00FB2D8A" w:rsidRPr="004E6CCD" w:rsidRDefault="00FB2D8A" w:rsidP="00FB2D8A">
            <w:pPr>
              <w:pStyle w:val="ListParagraph"/>
              <w:numPr>
                <w:ilvl w:val="0"/>
                <w:numId w:val="30"/>
              </w:numPr>
              <w:ind w:left="324" w:hanging="283"/>
              <w:textAlignment w:val="baseline"/>
              <w:rPr>
                <w:rFonts w:ascii="Aptos" w:hAnsi="Aptos" w:cs="Segoe UI"/>
                <w:color w:val="000000"/>
              </w:rPr>
            </w:pPr>
            <w:r w:rsidRPr="004E6CCD">
              <w:rPr>
                <w:rFonts w:ascii="Aptos" w:hAnsi="Aptos" w:cs="Segoe UI"/>
                <w:color w:val="000000"/>
              </w:rPr>
              <w:t xml:space="preserve">Clubs and societies required to complete financial forecasting and budget for the year </w:t>
            </w:r>
          </w:p>
          <w:p w14:paraId="14211E65" w14:textId="77777777" w:rsidR="00FB2D8A" w:rsidRDefault="00FB2D8A" w:rsidP="00FB2D8A">
            <w:pPr>
              <w:pStyle w:val="ListParagraph"/>
              <w:numPr>
                <w:ilvl w:val="0"/>
                <w:numId w:val="30"/>
              </w:numPr>
              <w:ind w:left="324" w:hanging="283"/>
              <w:textAlignment w:val="baseline"/>
              <w:rPr>
                <w:rFonts w:ascii="Aptos" w:hAnsi="Aptos" w:cs="Segoe UI"/>
                <w:color w:val="000000"/>
              </w:rPr>
            </w:pPr>
            <w:r w:rsidRPr="004E6CCD">
              <w:rPr>
                <w:rFonts w:ascii="Aptos" w:hAnsi="Aptos" w:cs="Segoe UI"/>
                <w:color w:val="000000"/>
              </w:rPr>
              <w:t>All encouraged to review membership fees yearly, and committees’ commitment fee to ensure they are able to comfortably cover costs</w:t>
            </w:r>
          </w:p>
          <w:p w14:paraId="01970F5C" w14:textId="5597D21F" w:rsidR="00FB2D8A" w:rsidRDefault="00FB2D8A" w:rsidP="00FB2D8A">
            <w:pPr>
              <w:pStyle w:val="ListParagraph"/>
              <w:numPr>
                <w:ilvl w:val="0"/>
                <w:numId w:val="30"/>
              </w:numPr>
              <w:ind w:left="324" w:hanging="283"/>
              <w:textAlignment w:val="baseline"/>
              <w:rPr>
                <w:rFonts w:ascii="Aptos" w:hAnsi="Aptos" w:cs="Segoe UI"/>
                <w:color w:val="000000"/>
              </w:rPr>
            </w:pPr>
            <w:r w:rsidRPr="001F0592">
              <w:rPr>
                <w:rFonts w:ascii="Aptos" w:hAnsi="Aptos" w:cs="Segoe UI"/>
                <w:color w:val="000000"/>
              </w:rPr>
              <w:t>SUSU can offer clubs and societies loans – these will need to be agreed, and a payment schedule decided upon. Clubs and societies that have to rely on a loan will be subject to development plans to ensure their future is protected.</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EA5B" w14:textId="3C64C967" w:rsidR="00FB2D8A" w:rsidRDefault="00FB2D8A" w:rsidP="00FB2D8A">
            <w:pPr>
              <w:spacing w:after="0" w:line="240" w:lineRule="auto"/>
              <w:rPr>
                <w:rFonts w:ascii="Aptos" w:hAnsi="Aptos" w:cs="Segoe UI"/>
                <w:color w:val="000000"/>
              </w:rPr>
            </w:pPr>
            <w:r w:rsidRPr="004E6CCD">
              <w:rPr>
                <w:rFonts w:ascii="Aptos" w:hAnsi="Aptos" w:cs="Segoe UI"/>
                <w:color w:val="000000"/>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0F65CC" w14:textId="018F3B9B" w:rsidR="00FB2D8A" w:rsidRDefault="00FB2D8A" w:rsidP="00FB2D8A">
            <w:pPr>
              <w:spacing w:after="0" w:line="240" w:lineRule="auto"/>
              <w:rPr>
                <w:rFonts w:ascii="Aptos" w:hAnsi="Aptos" w:cs="Segoe UI"/>
                <w:color w:val="000000"/>
              </w:rPr>
            </w:pPr>
            <w:r w:rsidRPr="004E6CCD">
              <w:rPr>
                <w:rFonts w:ascii="Aptos" w:hAnsi="Aptos" w:cs="Segoe UI"/>
                <w:color w:val="000000"/>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C1260D" w14:textId="6EEE4BD9" w:rsidR="00FB2D8A" w:rsidRDefault="00FB2D8A" w:rsidP="00FB2D8A">
            <w:pPr>
              <w:spacing w:after="0" w:line="240" w:lineRule="auto"/>
              <w:rPr>
                <w:rFonts w:ascii="Aptos" w:hAnsi="Aptos" w:cs="Segoe UI"/>
                <w:color w:val="000000"/>
              </w:rPr>
            </w:pPr>
            <w:r w:rsidRPr="004E6CCD">
              <w:rPr>
                <w:rFonts w:ascii="Aptos" w:hAnsi="Aptos" w:cs="Segoe UI"/>
                <w:color w:val="000000"/>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E0B9EC" w14:textId="77777777" w:rsidR="00FB2D8A" w:rsidRPr="00EC0DCF" w:rsidRDefault="00FB2D8A" w:rsidP="00FB2D8A">
            <w:pPr>
              <w:pStyle w:val="ListParagraph"/>
              <w:numPr>
                <w:ilvl w:val="0"/>
                <w:numId w:val="28"/>
              </w:numPr>
              <w:spacing w:after="0" w:line="256" w:lineRule="auto"/>
              <w:rPr>
                <w:color w:val="000000" w:themeColor="text1"/>
              </w:rPr>
            </w:pPr>
            <w:r w:rsidRPr="00EC0DCF">
              <w:rPr>
                <w:rFonts w:ascii="Aptos" w:hAnsi="Aptos" w:cs="Segoe UI"/>
                <w:color w:val="000000"/>
              </w:rPr>
              <w:t>Avoid hosting financially high-risk activities unless fully budgeted and funded in advance.</w:t>
            </w:r>
            <w:r>
              <w:rPr>
                <w:rFonts w:ascii="Aptos" w:hAnsi="Aptos" w:cs="Segoe UI"/>
                <w:color w:val="000000"/>
              </w:rPr>
              <w:t xml:space="preserve"> All events chosen (Balinese dance, Indonesian/British pop songs) are chosen to fit the international audience. </w:t>
            </w:r>
          </w:p>
          <w:p w14:paraId="36495BF1" w14:textId="77777777" w:rsidR="00FB2D8A" w:rsidRDefault="00FB2D8A" w:rsidP="00FB2D8A">
            <w:pPr>
              <w:pStyle w:val="ListParagraph"/>
              <w:numPr>
                <w:ilvl w:val="0"/>
                <w:numId w:val="28"/>
              </w:numPr>
              <w:spacing w:after="0" w:line="256" w:lineRule="auto"/>
              <w:rPr>
                <w:color w:val="000000" w:themeColor="text1"/>
              </w:rPr>
            </w:pPr>
            <w:r w:rsidRPr="00EC0DCF">
              <w:rPr>
                <w:color w:val="000000" w:themeColor="text1"/>
              </w:rPr>
              <w:t>Choose cost-effective alternatives for event elements (e.g., cheaper venues, digital alternatives</w:t>
            </w:r>
            <w:r>
              <w:rPr>
                <w:color w:val="000000" w:themeColor="text1"/>
              </w:rPr>
              <w:t xml:space="preserve"> for backdrop, </w:t>
            </w:r>
            <w:proofErr w:type="spellStart"/>
            <w:r>
              <w:rPr>
                <w:color w:val="000000" w:themeColor="text1"/>
              </w:rPr>
              <w:t>minimize</w:t>
            </w:r>
            <w:proofErr w:type="spellEnd"/>
            <w:r>
              <w:rPr>
                <w:color w:val="000000" w:themeColor="text1"/>
              </w:rPr>
              <w:t xml:space="preserve"> decoration if necessary</w:t>
            </w:r>
            <w:r w:rsidRPr="00EC0DCF">
              <w:rPr>
                <w:color w:val="000000" w:themeColor="text1"/>
              </w:rPr>
              <w:t>).</w:t>
            </w:r>
          </w:p>
          <w:p w14:paraId="3758F1C9" w14:textId="77777777" w:rsidR="00FB2D8A" w:rsidRDefault="00FB2D8A" w:rsidP="00FB2D8A">
            <w:pPr>
              <w:pStyle w:val="ListParagraph"/>
              <w:numPr>
                <w:ilvl w:val="0"/>
                <w:numId w:val="28"/>
              </w:numPr>
              <w:spacing w:after="0" w:line="256" w:lineRule="auto"/>
              <w:rPr>
                <w:color w:val="000000" w:themeColor="text1"/>
              </w:rPr>
            </w:pPr>
            <w:r w:rsidRPr="00EC0DCF">
              <w:rPr>
                <w:color w:val="000000" w:themeColor="text1"/>
              </w:rPr>
              <w:t>Use ticketing or capped registrations to control participant numbers and manage event size in line with budget.</w:t>
            </w:r>
          </w:p>
          <w:p w14:paraId="6A407F90" w14:textId="77777777" w:rsidR="00FB2D8A" w:rsidRDefault="00FB2D8A" w:rsidP="00FB2D8A">
            <w:pPr>
              <w:pStyle w:val="ListParagraph"/>
              <w:numPr>
                <w:ilvl w:val="0"/>
                <w:numId w:val="28"/>
              </w:numPr>
              <w:spacing w:after="0" w:line="256" w:lineRule="auto"/>
              <w:rPr>
                <w:color w:val="000000" w:themeColor="text1"/>
              </w:rPr>
            </w:pPr>
            <w:r>
              <w:rPr>
                <w:color w:val="000000" w:themeColor="text1"/>
              </w:rPr>
              <w:t>T</w:t>
            </w:r>
            <w:r w:rsidRPr="00EC0DCF">
              <w:rPr>
                <w:color w:val="000000" w:themeColor="text1"/>
              </w:rPr>
              <w:t>raining for committee members on budgeting and financial management.</w:t>
            </w:r>
          </w:p>
          <w:p w14:paraId="49DDA846" w14:textId="476AA575" w:rsidR="00FB2D8A" w:rsidRDefault="00FB2D8A" w:rsidP="00FB2D8A">
            <w:pPr>
              <w:pStyle w:val="ListParagraph"/>
              <w:numPr>
                <w:ilvl w:val="0"/>
                <w:numId w:val="28"/>
              </w:numPr>
              <w:spacing w:after="0" w:line="256" w:lineRule="auto"/>
              <w:ind w:left="759" w:hanging="425"/>
              <w:rPr>
                <w:rFonts w:ascii="Aptos" w:hAnsi="Aptos" w:cs="Segoe UI"/>
                <w:color w:val="000000"/>
              </w:rPr>
            </w:pPr>
            <w:r w:rsidRPr="001F0592">
              <w:rPr>
                <w:color w:val="000000" w:themeColor="text1"/>
              </w:rPr>
              <w:t>Encourage individual committee members to seek advice when unsure about finances – last resort and dependent on initiative.</w:t>
            </w:r>
          </w:p>
        </w:tc>
      </w:tr>
      <w:tr w:rsidR="00682F0B" w14:paraId="1A617912"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1643D2" w14:textId="77777777" w:rsidR="00682F0B" w:rsidRDefault="00682F0B" w:rsidP="00682F0B">
            <w:pPr>
              <w:spacing w:after="0" w:line="240" w:lineRule="auto"/>
              <w:rPr>
                <w:rFonts w:ascii="Aptos" w:hAnsi="Aptos" w:cs="Segoe UI"/>
                <w:color w:val="000000"/>
              </w:rPr>
            </w:pPr>
            <w:r w:rsidRPr="00EC522F">
              <w:rPr>
                <w:rFonts w:ascii="Aptos" w:hAnsi="Aptos" w:cs="Segoe UI"/>
                <w:b/>
                <w:bCs/>
                <w:color w:val="000000"/>
              </w:rPr>
              <w:t>Reputational Risk:</w:t>
            </w:r>
            <w:r>
              <w:rPr>
                <w:rFonts w:ascii="Aptos" w:hAnsi="Aptos" w:cs="Segoe UI"/>
                <w:color w:val="000000"/>
              </w:rPr>
              <w:t xml:space="preserve"> </w:t>
            </w:r>
          </w:p>
          <w:p w14:paraId="6E34A408" w14:textId="77777777" w:rsidR="00682F0B" w:rsidRPr="00EC522F" w:rsidRDefault="00682F0B" w:rsidP="00682F0B">
            <w:pPr>
              <w:spacing w:after="0" w:line="240" w:lineRule="auto"/>
              <w:rPr>
                <w:rFonts w:ascii="Aptos" w:hAnsi="Aptos" w:cs="Segoe UI"/>
                <w:color w:val="000000"/>
              </w:rPr>
            </w:pPr>
            <w:r w:rsidRPr="00EC522F">
              <w:rPr>
                <w:rFonts w:ascii="Aptos" w:hAnsi="Aptos" w:cs="Segoe UI"/>
                <w:color w:val="000000"/>
              </w:rPr>
              <w:t xml:space="preserve">For the club or society, as well as to SUSU and the University </w:t>
            </w:r>
          </w:p>
          <w:p w14:paraId="74D24445" w14:textId="77777777" w:rsidR="00682F0B" w:rsidRDefault="00682F0B" w:rsidP="00682F0B">
            <w:pPr>
              <w:spacing w:after="0" w:line="240" w:lineRule="auto"/>
              <w:rPr>
                <w:rFonts w:ascii="Aptos" w:hAnsi="Aptos" w:cs="Segoe UI"/>
                <w:color w:val="00000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5B174" w14:textId="77777777" w:rsidR="00682F0B" w:rsidRPr="00EC522F" w:rsidRDefault="00682F0B" w:rsidP="00682F0B">
            <w:pPr>
              <w:textAlignment w:val="baseline"/>
              <w:rPr>
                <w:rFonts w:ascii="Aptos" w:hAnsi="Aptos" w:cs="Segoe UI"/>
                <w:color w:val="000000"/>
              </w:rPr>
            </w:pPr>
            <w:r>
              <w:rPr>
                <w:rFonts w:ascii="Aptos" w:hAnsi="Aptos" w:cs="Segoe UI"/>
                <w:color w:val="000000"/>
              </w:rPr>
              <w:t xml:space="preserve">Incidents during </w:t>
            </w:r>
            <w:r w:rsidRPr="00EC522F">
              <w:rPr>
                <w:rFonts w:ascii="Aptos" w:hAnsi="Aptos" w:cs="Segoe UI"/>
                <w:color w:val="000000"/>
              </w:rPr>
              <w:t xml:space="preserve">during club or society activity could pose a reputational risk to the club, Southampton University Students’ Union or Southampton University itself. </w:t>
            </w:r>
          </w:p>
          <w:p w14:paraId="41921010" w14:textId="47F5945E" w:rsidR="00682F0B" w:rsidRDefault="00682F0B" w:rsidP="00682F0B">
            <w:pPr>
              <w:textAlignment w:val="baseline"/>
              <w:rPr>
                <w:rFonts w:ascii="Aptos" w:hAnsi="Aptos" w:cs="Segoe UI"/>
                <w:color w:val="000000"/>
              </w:rPr>
            </w:pPr>
            <w:r w:rsidRPr="00EC522F">
              <w:rPr>
                <w:rFonts w:ascii="Aptos" w:hAnsi="Aptos" w:cs="Segoe UI"/>
                <w:color w:val="000000"/>
              </w:rPr>
              <w:t>This could be controversial posts, conduct during a game, conduct during social, or anything else that brings the clubs/societi</w:t>
            </w:r>
            <w:r>
              <w:rPr>
                <w:rFonts w:ascii="Aptos" w:hAnsi="Aptos" w:cs="Segoe UI"/>
                <w:color w:val="000000"/>
              </w:rPr>
              <w:t>es</w:t>
            </w:r>
            <w:r w:rsidRPr="00EC522F">
              <w:rPr>
                <w:rFonts w:ascii="Aptos" w:hAnsi="Aptos" w:cs="Segoe UI"/>
                <w:color w:val="000000"/>
              </w:rPr>
              <w:t xml:space="preserve">, SUSU or the University’s name into disrepute.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7F1F8A" w14:textId="3349C346" w:rsidR="00682F0B" w:rsidRDefault="00682F0B" w:rsidP="00682F0B">
            <w:pPr>
              <w:spacing w:after="0" w:line="240" w:lineRule="auto"/>
              <w:rPr>
                <w:rFonts w:ascii="Aptos" w:hAnsi="Aptos" w:cs="Segoe UI"/>
                <w:color w:val="000000"/>
              </w:rPr>
            </w:pPr>
            <w:r>
              <w:rPr>
                <w:rFonts w:ascii="Aptos" w:hAnsi="Aptos" w:cs="Segoe UI"/>
                <w:color w:val="000000"/>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E9AFEB" w14:textId="2FD52833" w:rsidR="00682F0B" w:rsidRDefault="00682F0B" w:rsidP="00682F0B">
            <w:pPr>
              <w:spacing w:after="0" w:line="240" w:lineRule="auto"/>
              <w:rPr>
                <w:rFonts w:ascii="Aptos" w:hAnsi="Aptos" w:cs="Segoe UI"/>
                <w:color w:val="000000"/>
              </w:rPr>
            </w:pPr>
            <w:r>
              <w:rPr>
                <w:rFonts w:ascii="Aptos" w:hAnsi="Aptos" w:cs="Segoe UI"/>
                <w:color w:val="000000"/>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0ED2D0" w14:textId="1F740937" w:rsidR="00682F0B" w:rsidRDefault="00682F0B" w:rsidP="00682F0B">
            <w:pPr>
              <w:spacing w:after="0" w:line="240" w:lineRule="auto"/>
              <w:rPr>
                <w:rFonts w:ascii="Aptos" w:hAnsi="Aptos" w:cs="Segoe UI"/>
                <w:color w:val="000000"/>
              </w:rPr>
            </w:pPr>
            <w:r>
              <w:rPr>
                <w:rFonts w:ascii="Aptos" w:hAnsi="Aptos" w:cs="Segoe UI"/>
                <w:color w:val="000000"/>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BA6CED" w14:textId="419250E8" w:rsidR="00682F0B" w:rsidRDefault="00682F0B" w:rsidP="00682F0B">
            <w:pPr>
              <w:spacing w:after="0" w:line="240" w:lineRule="auto"/>
              <w:rPr>
                <w:rFonts w:ascii="Aptos" w:hAnsi="Aptos" w:cs="Segoe UI"/>
                <w:color w:val="000000"/>
              </w:rPr>
            </w:pPr>
            <w:r>
              <w:rPr>
                <w:rFonts w:ascii="Aptos" w:hAnsi="Aptos" w:cs="Segoe UI"/>
                <w:color w:val="000000"/>
              </w:rPr>
              <w:t>2</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36AA87" w14:textId="77777777" w:rsidR="00682F0B" w:rsidRPr="00E73D83" w:rsidRDefault="00682F0B" w:rsidP="00682F0B">
            <w:pPr>
              <w:pStyle w:val="ListParagraph"/>
              <w:numPr>
                <w:ilvl w:val="0"/>
                <w:numId w:val="30"/>
              </w:numPr>
              <w:ind w:left="324" w:hanging="283"/>
              <w:textAlignment w:val="baseline"/>
              <w:rPr>
                <w:rFonts w:ascii="Aptos" w:hAnsi="Aptos" w:cs="Segoe UI"/>
                <w:color w:val="000000"/>
              </w:rPr>
            </w:pPr>
            <w:r>
              <w:rPr>
                <w:rFonts w:ascii="Aptos" w:hAnsi="Aptos" w:cs="Segoe UI"/>
                <w:color w:val="000000"/>
              </w:rPr>
              <w:t xml:space="preserve">Ensuring all parts </w:t>
            </w:r>
            <w:r w:rsidRPr="00E73D83">
              <w:rPr>
                <w:rFonts w:ascii="Aptos" w:hAnsi="Aptos" w:cs="Segoe UI"/>
                <w:color w:val="000000"/>
              </w:rPr>
              <w:t xml:space="preserve">of this risk assessment are adhered to. </w:t>
            </w:r>
          </w:p>
          <w:p w14:paraId="3D38B324" w14:textId="77777777" w:rsidR="00682F0B" w:rsidRPr="00E73D83" w:rsidRDefault="00682F0B" w:rsidP="00682F0B">
            <w:pPr>
              <w:pStyle w:val="ListParagraph"/>
              <w:numPr>
                <w:ilvl w:val="0"/>
                <w:numId w:val="30"/>
              </w:numPr>
              <w:ind w:left="324" w:hanging="283"/>
              <w:textAlignment w:val="baseline"/>
              <w:rPr>
                <w:rFonts w:ascii="Aptos" w:hAnsi="Aptos" w:cs="Segoe UI"/>
                <w:color w:val="000000"/>
              </w:rPr>
            </w:pPr>
            <w:r w:rsidRPr="00E73D83">
              <w:rPr>
                <w:rFonts w:ascii="Aptos" w:hAnsi="Aptos" w:cs="Segoe UI"/>
                <w:color w:val="000000"/>
              </w:rPr>
              <w:t xml:space="preserve">Ensuring that any incidents involving public, or others are recorded and addressed. </w:t>
            </w:r>
          </w:p>
          <w:p w14:paraId="433D4B76" w14:textId="77777777" w:rsidR="00682F0B" w:rsidRPr="00E73D83" w:rsidRDefault="00682F0B" w:rsidP="00682F0B">
            <w:pPr>
              <w:pStyle w:val="ListParagraph"/>
              <w:numPr>
                <w:ilvl w:val="0"/>
                <w:numId w:val="30"/>
              </w:numPr>
              <w:ind w:left="324" w:hanging="283"/>
              <w:textAlignment w:val="baseline"/>
              <w:rPr>
                <w:rFonts w:ascii="Aptos" w:hAnsi="Aptos" w:cs="Segoe UI"/>
                <w:color w:val="000000"/>
              </w:rPr>
            </w:pPr>
            <w:r w:rsidRPr="00E73D83">
              <w:rPr>
                <w:rFonts w:ascii="Aptos" w:hAnsi="Aptos" w:cs="Segoe UI"/>
                <w:color w:val="000000"/>
              </w:rPr>
              <w:t xml:space="preserve">Ensuring all members are </w:t>
            </w:r>
          </w:p>
          <w:p w14:paraId="1FF18136" w14:textId="2184D07A" w:rsidR="00682F0B" w:rsidRPr="00990DD8" w:rsidRDefault="00682F0B" w:rsidP="00682F0B">
            <w:pPr>
              <w:pStyle w:val="NormalWeb"/>
              <w:numPr>
                <w:ilvl w:val="0"/>
                <w:numId w:val="30"/>
              </w:numPr>
              <w:ind w:left="322" w:hanging="283"/>
              <w:rPr>
                <w:rFonts w:ascii="Aptos" w:hAnsi="Aptos"/>
                <w:sz w:val="22"/>
                <w:szCs w:val="22"/>
              </w:rPr>
            </w:pPr>
            <w:r w:rsidRPr="00E73D83">
              <w:rPr>
                <w:rFonts w:ascii="Aptos" w:hAnsi="Aptos" w:cs="Segoe UI"/>
                <w:color w:val="000000"/>
              </w:rPr>
              <w:t xml:space="preserve">reminded that they are representing the club/society, SUSU and the University in (usually) branded clothing.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F6C88A" w14:textId="7F3E8D4B" w:rsidR="00682F0B" w:rsidRDefault="00682F0B" w:rsidP="00682F0B">
            <w:pPr>
              <w:spacing w:after="0" w:line="240" w:lineRule="auto"/>
              <w:rPr>
                <w:rFonts w:ascii="Aptos" w:hAnsi="Aptos" w:cs="Segoe UI"/>
                <w:color w:val="000000"/>
              </w:rPr>
            </w:pPr>
            <w:r>
              <w:rPr>
                <w:rFonts w:ascii="Aptos" w:hAnsi="Aptos" w:cs="Segoe UI"/>
                <w:color w:val="000000"/>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81A65" w14:textId="1DBF6032" w:rsidR="00682F0B" w:rsidRDefault="00682F0B" w:rsidP="00682F0B">
            <w:pPr>
              <w:spacing w:after="0" w:line="240" w:lineRule="auto"/>
              <w:rPr>
                <w:rFonts w:ascii="Aptos" w:hAnsi="Aptos" w:cs="Segoe UI"/>
                <w:color w:val="000000"/>
              </w:rPr>
            </w:pPr>
            <w:r>
              <w:rPr>
                <w:rFonts w:ascii="Aptos" w:hAnsi="Aptos" w:cs="Segoe UI"/>
                <w:color w:val="000000"/>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995A61" w14:textId="51DA3202" w:rsidR="00682F0B" w:rsidRDefault="00682F0B" w:rsidP="00682F0B">
            <w:pPr>
              <w:spacing w:after="0" w:line="240" w:lineRule="auto"/>
              <w:rPr>
                <w:rFonts w:ascii="Aptos" w:hAnsi="Aptos" w:cs="Segoe UI"/>
                <w:color w:val="000000"/>
              </w:rPr>
            </w:pPr>
            <w:r>
              <w:rPr>
                <w:rFonts w:ascii="Aptos" w:hAnsi="Aptos" w:cs="Segoe UI"/>
                <w:color w:val="000000"/>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BD5A62" w14:textId="77777777" w:rsidR="00682F0B" w:rsidRPr="00E73D83" w:rsidRDefault="00682F0B" w:rsidP="00682F0B">
            <w:pPr>
              <w:pStyle w:val="ListParagraph"/>
              <w:numPr>
                <w:ilvl w:val="0"/>
                <w:numId w:val="28"/>
              </w:numPr>
              <w:spacing w:after="0" w:line="256" w:lineRule="auto"/>
              <w:ind w:left="759" w:hanging="425"/>
              <w:rPr>
                <w:rFonts w:ascii="Aptos" w:hAnsi="Aptos" w:cs="Segoe UI"/>
                <w:color w:val="000000"/>
              </w:rPr>
            </w:pPr>
            <w:r>
              <w:rPr>
                <w:rFonts w:ascii="Aptos" w:hAnsi="Aptos" w:cs="Segoe UI"/>
                <w:color w:val="000000"/>
              </w:rPr>
              <w:t xml:space="preserve">A brief code of conduct will be </w:t>
            </w:r>
            <w:r w:rsidRPr="00E73D83">
              <w:rPr>
                <w:rFonts w:ascii="Aptos" w:hAnsi="Aptos" w:cs="Segoe UI"/>
                <w:color w:val="000000"/>
              </w:rPr>
              <w:t xml:space="preserve">communicated at the start of each event or activity, outlining expectations for respectful and responsible behaviour. </w:t>
            </w:r>
          </w:p>
          <w:p w14:paraId="0D412B69" w14:textId="77777777" w:rsidR="00682F0B" w:rsidRPr="00E73D83" w:rsidRDefault="00682F0B" w:rsidP="00682F0B">
            <w:pPr>
              <w:pStyle w:val="ListParagraph"/>
              <w:numPr>
                <w:ilvl w:val="0"/>
                <w:numId w:val="28"/>
              </w:numPr>
              <w:spacing w:after="0" w:line="256" w:lineRule="auto"/>
              <w:ind w:left="759" w:hanging="425"/>
              <w:rPr>
                <w:rFonts w:ascii="Aptos" w:hAnsi="Aptos" w:cs="Segoe UI"/>
                <w:color w:val="000000"/>
              </w:rPr>
            </w:pPr>
            <w:r w:rsidRPr="00E73D83">
              <w:rPr>
                <w:rFonts w:ascii="Aptos" w:hAnsi="Aptos" w:cs="Segoe UI"/>
                <w:color w:val="000000"/>
              </w:rPr>
              <w:t xml:space="preserve">Members will be encouraged to think carefully before sharing content online that could be associated with the club or University </w:t>
            </w:r>
          </w:p>
          <w:p w14:paraId="142CEBDF" w14:textId="182B0B67" w:rsidR="00682F0B" w:rsidRDefault="00682F0B" w:rsidP="00682F0B">
            <w:pPr>
              <w:pStyle w:val="ListParagraph"/>
              <w:numPr>
                <w:ilvl w:val="0"/>
                <w:numId w:val="28"/>
              </w:numPr>
              <w:spacing w:after="0" w:line="256" w:lineRule="auto"/>
              <w:ind w:left="759" w:hanging="425"/>
              <w:rPr>
                <w:rFonts w:ascii="Aptos" w:hAnsi="Aptos" w:cs="Segoe UI"/>
                <w:color w:val="000000"/>
              </w:rPr>
            </w:pPr>
            <w:r w:rsidRPr="00E73D83">
              <w:rPr>
                <w:rFonts w:ascii="Aptos" w:hAnsi="Aptos" w:cs="Segoe UI"/>
                <w:color w:val="000000"/>
              </w:rPr>
              <w:t xml:space="preserve">Any reputational incidents will be addressed promptly by the committee, with appropriate follow- up actions taken to prevent recurrence. </w:t>
            </w:r>
          </w:p>
        </w:tc>
      </w:tr>
      <w:tr w:rsidR="002808D0" w14:paraId="4E4D065A" w14:textId="77777777" w:rsidTr="004808C7">
        <w:trPr>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0071BA" w14:textId="77777777" w:rsidR="002808D0" w:rsidRPr="00A94465" w:rsidRDefault="002808D0" w:rsidP="002808D0">
            <w:pPr>
              <w:rPr>
                <w:rFonts w:ascii="Calibri" w:eastAsia="Calibri" w:hAnsi="Calibri" w:cs="Calibri"/>
                <w:b/>
                <w:bCs/>
              </w:rPr>
            </w:pPr>
            <w:r w:rsidRPr="00A94465">
              <w:rPr>
                <w:rFonts w:ascii="Calibri" w:eastAsia="Calibri" w:hAnsi="Calibri" w:cs="Calibri"/>
                <w:b/>
                <w:bCs/>
              </w:rPr>
              <w:t>Legal Compliance</w:t>
            </w:r>
            <w:r>
              <w:rPr>
                <w:rFonts w:ascii="Calibri" w:eastAsia="Calibri" w:hAnsi="Calibri" w:cs="Calibri"/>
                <w:b/>
                <w:bCs/>
              </w:rPr>
              <w:t>:</w:t>
            </w:r>
          </w:p>
          <w:p w14:paraId="5017D159" w14:textId="77777777" w:rsidR="002808D0" w:rsidRDefault="002808D0" w:rsidP="002808D0">
            <w:pPr>
              <w:rPr>
                <w:rFonts w:ascii="Calibri" w:eastAsia="Calibri" w:hAnsi="Calibri" w:cs="Calibri"/>
              </w:rPr>
            </w:pPr>
          </w:p>
          <w:p w14:paraId="3CC72903" w14:textId="77777777" w:rsidR="002808D0" w:rsidRDefault="002808D0" w:rsidP="002808D0">
            <w:pPr>
              <w:rPr>
                <w:rFonts w:ascii="Calibri" w:eastAsia="Calibri" w:hAnsi="Calibri" w:cs="Calibri"/>
              </w:rPr>
            </w:pPr>
            <w:r>
              <w:rPr>
                <w:rFonts w:ascii="Calibri" w:eastAsia="Calibri" w:hAnsi="Calibri" w:cs="Calibri"/>
              </w:rPr>
              <w:t xml:space="preserve">Club or society activity going against set law. </w:t>
            </w:r>
          </w:p>
          <w:p w14:paraId="3F7D1E39" w14:textId="77777777" w:rsidR="002808D0" w:rsidRDefault="002808D0" w:rsidP="002808D0">
            <w:pPr>
              <w:rPr>
                <w:rFonts w:ascii="Calibri" w:eastAsia="Calibri" w:hAnsi="Calibri" w:cs="Calibri"/>
              </w:rPr>
            </w:pPr>
          </w:p>
          <w:p w14:paraId="62CC8044" w14:textId="3DFD4B25" w:rsidR="002808D0" w:rsidRPr="00EC522F" w:rsidRDefault="002808D0" w:rsidP="002808D0">
            <w:pPr>
              <w:spacing w:after="0" w:line="240" w:lineRule="auto"/>
              <w:rPr>
                <w:rFonts w:ascii="Aptos" w:hAnsi="Aptos" w:cs="Segoe UI"/>
                <w:b/>
                <w:bCs/>
                <w:color w:val="000000"/>
              </w:rPr>
            </w:pPr>
            <w:r>
              <w:rPr>
                <w:rFonts w:ascii="Calibri" w:eastAsia="Calibri" w:hAnsi="Calibri" w:cs="Calibri"/>
              </w:rPr>
              <w:t>This includes breaches of the freedom of speech act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8AD7F" w14:textId="77777777" w:rsidR="002808D0" w:rsidRDefault="002808D0" w:rsidP="002808D0">
            <w:pPr>
              <w:rPr>
                <w:rFonts w:ascii="Calibri" w:eastAsia="Calibri" w:hAnsi="Calibri" w:cs="Calibri"/>
              </w:rPr>
            </w:pPr>
            <w:r>
              <w:rPr>
                <w:rFonts w:ascii="Calibri" w:eastAsia="Calibri" w:hAnsi="Calibri" w:cs="Calibri"/>
              </w:rPr>
              <w:t xml:space="preserve">Fines imposed upon the student group as well as SUSU. </w:t>
            </w:r>
          </w:p>
          <w:p w14:paraId="4E64BFEC" w14:textId="77777777" w:rsidR="002808D0" w:rsidRDefault="002808D0" w:rsidP="002808D0">
            <w:pPr>
              <w:rPr>
                <w:rFonts w:ascii="Calibri" w:eastAsia="Calibri" w:hAnsi="Calibri" w:cs="Calibri"/>
              </w:rPr>
            </w:pPr>
          </w:p>
          <w:p w14:paraId="0A2391F6" w14:textId="77777777" w:rsidR="002808D0" w:rsidRDefault="002808D0" w:rsidP="002808D0">
            <w:pPr>
              <w:rPr>
                <w:rFonts w:ascii="Calibri" w:eastAsia="Calibri" w:hAnsi="Calibri" w:cs="Calibri"/>
              </w:rPr>
            </w:pPr>
            <w:r>
              <w:rPr>
                <w:rFonts w:ascii="Calibri" w:eastAsia="Calibri" w:hAnsi="Calibri" w:cs="Calibri"/>
              </w:rPr>
              <w:t xml:space="preserve">Jail sentences. </w:t>
            </w:r>
          </w:p>
          <w:p w14:paraId="11A339F3" w14:textId="77777777" w:rsidR="002808D0" w:rsidRDefault="002808D0" w:rsidP="002808D0">
            <w:pPr>
              <w:rPr>
                <w:rFonts w:ascii="Calibri" w:eastAsia="Calibri" w:hAnsi="Calibri" w:cs="Calibri"/>
              </w:rPr>
            </w:pPr>
          </w:p>
          <w:p w14:paraId="5A61AE35" w14:textId="3DF2DFDE" w:rsidR="002808D0" w:rsidRDefault="002808D0" w:rsidP="002808D0">
            <w:pPr>
              <w:textAlignment w:val="baseline"/>
              <w:rPr>
                <w:rFonts w:ascii="Aptos" w:hAnsi="Aptos" w:cs="Segoe UI"/>
                <w:color w:val="000000"/>
              </w:rPr>
            </w:pPr>
            <w:r>
              <w:rPr>
                <w:rFonts w:ascii="Calibri" w:eastAsia="Calibri" w:hAnsi="Calibri" w:cs="Calibri"/>
              </w:rPr>
              <w:t xml:space="preserve">Reputational risk to the student group, SUSU and the wider University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650A9B" w14:textId="29831128" w:rsidR="002808D0" w:rsidRDefault="002808D0" w:rsidP="002808D0">
            <w:pPr>
              <w:spacing w:after="0" w:line="240" w:lineRule="auto"/>
              <w:rPr>
                <w:rFonts w:ascii="Aptos" w:hAnsi="Aptos" w:cs="Segoe UI"/>
                <w:color w:val="000000"/>
              </w:rPr>
            </w:pPr>
            <w:r>
              <w:rPr>
                <w:rFonts w:ascii="Calibri" w:eastAsia="Calibri" w:hAnsi="Calibri" w:cs="Calibri"/>
              </w:rPr>
              <w:t xml:space="preserve">The club or society, committee and members, SUSU or the Wider University.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54D6F7" w14:textId="2435E647" w:rsidR="002808D0" w:rsidRDefault="002808D0" w:rsidP="002808D0">
            <w:pPr>
              <w:spacing w:after="0" w:line="240" w:lineRule="auto"/>
              <w:rPr>
                <w:rFonts w:ascii="Aptos" w:hAnsi="Aptos" w:cs="Segoe UI"/>
                <w:color w:val="000000"/>
              </w:rPr>
            </w:pPr>
            <w:r>
              <w:rPr>
                <w:rFonts w:eastAsia="Calibri" w:cstheme="minorHAnsi"/>
                <w:bCs/>
                <w:sz w:val="20"/>
                <w:szCs w:val="20"/>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C7A8E9" w14:textId="42CFF4DB" w:rsidR="002808D0" w:rsidRDefault="002808D0" w:rsidP="002808D0">
            <w:pPr>
              <w:spacing w:after="0" w:line="240" w:lineRule="auto"/>
              <w:rPr>
                <w:rFonts w:ascii="Aptos" w:hAnsi="Aptos" w:cs="Segoe UI"/>
                <w:color w:val="000000"/>
              </w:rPr>
            </w:pPr>
            <w:r>
              <w:rPr>
                <w:rFonts w:eastAsia="Calibri" w:cstheme="minorHAnsi"/>
                <w:bCs/>
                <w:sz w:val="20"/>
                <w:szCs w:val="20"/>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A7AAC5" w14:textId="3EF13ED7" w:rsidR="002808D0" w:rsidRDefault="002808D0" w:rsidP="002808D0">
            <w:pPr>
              <w:spacing w:after="0" w:line="240" w:lineRule="auto"/>
              <w:rPr>
                <w:rFonts w:ascii="Aptos" w:hAnsi="Aptos" w:cs="Segoe UI"/>
                <w:color w:val="000000"/>
              </w:rPr>
            </w:pPr>
            <w:r>
              <w:rPr>
                <w:rFonts w:eastAsia="Calibri" w:cstheme="minorHAnsi"/>
                <w:bCs/>
                <w:sz w:val="20"/>
                <w:szCs w:val="20"/>
              </w:rPr>
              <w:t>1</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048A4F" w14:textId="77777777" w:rsidR="002808D0" w:rsidRDefault="002808D0" w:rsidP="002808D0">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713AC81F" w14:textId="77777777" w:rsidR="002808D0" w:rsidRDefault="002808D0" w:rsidP="002808D0">
            <w:pPr>
              <w:rPr>
                <w:rFonts w:ascii="Calibri" w:eastAsia="Calibri" w:hAnsi="Calibri" w:cs="Calibri"/>
              </w:rPr>
            </w:pPr>
          </w:p>
          <w:p w14:paraId="771C3BC7" w14:textId="77777777" w:rsidR="002808D0" w:rsidRDefault="002808D0" w:rsidP="002808D0">
            <w:pPr>
              <w:rPr>
                <w:rFonts w:ascii="Calibri" w:eastAsia="Calibri" w:hAnsi="Calibri" w:cs="Calibri"/>
              </w:rPr>
            </w:pPr>
            <w:r>
              <w:rPr>
                <w:rFonts w:ascii="Calibri" w:eastAsia="Calibri" w:hAnsi="Calibri" w:cs="Calibri"/>
              </w:rPr>
              <w:t xml:space="preserve">All who wish to bring in an external speaker must follow due process, </w:t>
            </w:r>
            <w:hyperlink r:id="rId33" w:history="1">
              <w:r w:rsidRPr="00C5632B">
                <w:rPr>
                  <w:rStyle w:val="Hyperlink"/>
                  <w:rFonts w:ascii="Calibri" w:eastAsia="Calibri" w:hAnsi="Calibri" w:cs="Calibri"/>
                </w:rPr>
                <w:t>available here</w:t>
              </w:r>
            </w:hyperlink>
          </w:p>
          <w:p w14:paraId="112E3E80" w14:textId="77777777" w:rsidR="002808D0" w:rsidRDefault="002808D0" w:rsidP="002808D0">
            <w:pPr>
              <w:rPr>
                <w:rFonts w:ascii="Calibri" w:eastAsia="Calibri" w:hAnsi="Calibri" w:cs="Calibri"/>
              </w:rPr>
            </w:pPr>
          </w:p>
          <w:p w14:paraId="2D4EFCEB" w14:textId="36207C0F" w:rsidR="002808D0" w:rsidRPr="002808D0" w:rsidRDefault="002808D0" w:rsidP="002808D0">
            <w:pPr>
              <w:textAlignment w:val="baseline"/>
              <w:rPr>
                <w:rFonts w:ascii="Aptos" w:hAnsi="Aptos" w:cs="Segoe UI"/>
                <w:color w:val="000000"/>
              </w:rPr>
            </w:pPr>
            <w:r w:rsidRPr="002808D0">
              <w:rPr>
                <w:rFonts w:ascii="Calibri" w:eastAsia="Calibri" w:hAnsi="Calibri" w:cs="Calibri"/>
              </w:rPr>
              <w:t xml:space="preserve">This will be looked over by the University Legal Services team, and may require security being consulted and an extra risk assessment being submitted.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9836F" w14:textId="174410D6" w:rsidR="002808D0" w:rsidRDefault="002808D0" w:rsidP="002808D0">
            <w:pPr>
              <w:spacing w:after="0" w:line="240" w:lineRule="auto"/>
              <w:rPr>
                <w:rFonts w:ascii="Aptos" w:hAnsi="Aptos" w:cs="Segoe UI"/>
                <w:color w:val="000000"/>
              </w:rPr>
            </w:pPr>
            <w:r>
              <w:rPr>
                <w:rFonts w:eastAsia="Calibri" w:cstheme="minorHAnsi"/>
                <w:bCs/>
                <w:sz w:val="20"/>
                <w:szCs w:val="20"/>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441EC8" w14:textId="29469CDD" w:rsidR="002808D0" w:rsidRDefault="002808D0" w:rsidP="002808D0">
            <w:pPr>
              <w:spacing w:after="0" w:line="240" w:lineRule="auto"/>
              <w:rPr>
                <w:rFonts w:ascii="Aptos" w:hAnsi="Aptos" w:cs="Segoe UI"/>
                <w:color w:val="000000"/>
              </w:rPr>
            </w:pPr>
            <w:r>
              <w:rPr>
                <w:rFonts w:eastAsia="Calibri" w:cstheme="minorHAnsi"/>
                <w:bCs/>
                <w:sz w:val="20"/>
                <w:szCs w:val="20"/>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5D8FE3" w14:textId="14FC89D4" w:rsidR="002808D0" w:rsidRDefault="002808D0" w:rsidP="002808D0">
            <w:pPr>
              <w:spacing w:after="0" w:line="240" w:lineRule="auto"/>
              <w:rPr>
                <w:rFonts w:ascii="Aptos" w:hAnsi="Aptos" w:cs="Segoe UI"/>
                <w:color w:val="000000"/>
              </w:rPr>
            </w:pPr>
            <w:r>
              <w:rPr>
                <w:rFonts w:eastAsia="Calibri" w:cstheme="minorHAnsi"/>
                <w:bCs/>
                <w:sz w:val="20"/>
                <w:szCs w:val="20"/>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13790D" w14:textId="77777777" w:rsidR="002808D0" w:rsidRDefault="002808D0" w:rsidP="002808D0">
            <w:pPr>
              <w:rPr>
                <w:rFonts w:ascii="Calibri" w:eastAsia="Calibri" w:hAnsi="Calibri" w:cs="Calibri"/>
              </w:rPr>
            </w:pPr>
            <w:r>
              <w:rPr>
                <w:rFonts w:ascii="Calibri" w:eastAsia="Calibri" w:hAnsi="Calibri" w:cs="Calibri"/>
              </w:rPr>
              <w:t xml:space="preserve">Club or society activity going against set law. </w:t>
            </w:r>
          </w:p>
          <w:p w14:paraId="6617E24E" w14:textId="77777777" w:rsidR="002808D0" w:rsidRDefault="002808D0" w:rsidP="002808D0">
            <w:pPr>
              <w:rPr>
                <w:rFonts w:ascii="Calibri" w:eastAsia="Calibri" w:hAnsi="Calibri" w:cs="Calibri"/>
              </w:rPr>
            </w:pPr>
          </w:p>
          <w:p w14:paraId="7965B7E7" w14:textId="3D51AA78" w:rsidR="002808D0" w:rsidRPr="002808D0" w:rsidRDefault="002808D0" w:rsidP="002808D0">
            <w:pPr>
              <w:spacing w:after="0" w:line="256" w:lineRule="auto"/>
              <w:rPr>
                <w:rFonts w:ascii="Aptos" w:hAnsi="Aptos" w:cs="Segoe UI"/>
                <w:color w:val="000000"/>
              </w:rPr>
            </w:pPr>
            <w:r w:rsidRPr="002808D0">
              <w:rPr>
                <w:rFonts w:ascii="Calibri" w:eastAsia="Calibri" w:hAnsi="Calibri" w:cs="Calibri"/>
              </w:rPr>
              <w:t>This includes breaches of the freedom of speech act</w:t>
            </w:r>
          </w:p>
        </w:tc>
      </w:tr>
    </w:tbl>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6"/>
        <w:gridCol w:w="1567"/>
        <w:gridCol w:w="1104"/>
        <w:gridCol w:w="1547"/>
        <w:gridCol w:w="1343"/>
        <w:gridCol w:w="2486"/>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911DA9"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00911DA9" w:rsidRDefault="00911DA9" w:rsidP="00911DA9">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00911DA9" w:rsidRDefault="00911DA9" w:rsidP="00911DA9">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0911DA9" w:rsidRDefault="00911DA9" w:rsidP="00911DA9">
            <w:pPr>
              <w:spacing w:after="0"/>
              <w:ind w:right="-20"/>
              <w:rPr>
                <w:rFonts w:ascii="Calibri" w:eastAsia="Calibri" w:hAnsi="Calibri" w:cs="Calibri"/>
                <w:color w:val="000000" w:themeColor="text1"/>
              </w:rPr>
            </w:pPr>
          </w:p>
          <w:p w14:paraId="4268B889" w14:textId="594FB2C3" w:rsidR="00911DA9" w:rsidRDefault="00911DA9" w:rsidP="00911DA9">
            <w:pPr>
              <w:spacing w:after="0"/>
              <w:rPr>
                <w:color w:val="000000" w:themeColor="text1"/>
              </w:rPr>
            </w:pPr>
            <w:r w:rsidRPr="0CFD4C26">
              <w:rPr>
                <w:color w:val="000000" w:themeColor="text1"/>
              </w:rPr>
              <w:t xml:space="preserve">Follow </w:t>
            </w:r>
            <w:hyperlink r:id="rId34">
              <w:r w:rsidRPr="0CFD4C26">
                <w:rPr>
                  <w:rStyle w:val="Hyperlink"/>
                </w:rPr>
                <w:t>SUSU Food Provision Guidance</w:t>
              </w:r>
            </w:hyperlink>
            <w:r w:rsidRPr="0CFD4C26">
              <w:rPr>
                <w:color w:val="000000" w:themeColor="text1"/>
              </w:rPr>
              <w:t xml:space="preserve"> for events involving home-cooked/prepared food or external catering. </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6FB00DF0" w:rsidR="00911DA9" w:rsidRDefault="00911DA9" w:rsidP="00911DA9">
            <w:pPr>
              <w:spacing w:after="0"/>
              <w:ind w:left="-20" w:right="-20"/>
              <w:rPr>
                <w:rFonts w:ascii="Calibri" w:eastAsia="Calibri" w:hAnsi="Calibri" w:cs="Calibri"/>
                <w:color w:val="000000" w:themeColor="text1"/>
              </w:rPr>
            </w:pPr>
            <w:r w:rsidRPr="00B642FD">
              <w:rPr>
                <w:rFonts w:ascii="Calibri" w:eastAsia="Calibri" w:hAnsi="Calibri" w:cs="Calibri"/>
              </w:rPr>
              <w:t>Indonesian Culture Festival committee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FE2E8DD" w:rsidR="00911DA9" w:rsidRDefault="00911DA9" w:rsidP="00911DA9">
            <w:pPr>
              <w:spacing w:after="0"/>
              <w:ind w:left="-20" w:right="-20"/>
            </w:pPr>
            <w:r>
              <w:rPr>
                <w:rFonts w:ascii="Calibri" w:eastAsia="Calibri" w:hAnsi="Calibri" w:cs="Calibri"/>
              </w:rPr>
              <w:t>7</w:t>
            </w:r>
            <w:r w:rsidRPr="009C74BB">
              <w:rPr>
                <w:rFonts w:ascii="Calibri" w:eastAsia="Calibri" w:hAnsi="Calibri" w:cs="Calibri"/>
              </w:rPr>
              <w:t xml:space="preserve"> April 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00911DA9" w:rsidRDefault="00911DA9" w:rsidP="00911DA9">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00911DA9" w:rsidRDefault="00911DA9" w:rsidP="00911DA9">
            <w:pPr>
              <w:spacing w:line="240" w:lineRule="auto"/>
              <w:rPr>
                <w:rFonts w:ascii="Calibri" w:eastAsia="Calibri" w:hAnsi="Calibri" w:cs="Calibri"/>
              </w:rPr>
            </w:pPr>
          </w:p>
        </w:tc>
      </w:tr>
      <w:tr w:rsidR="00911DA9"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911DA9" w:rsidRDefault="00911DA9" w:rsidP="00911DA9">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911DA9" w:rsidRDefault="00911DA9" w:rsidP="00911DA9">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5013975D" w:rsidR="00911DA9" w:rsidRDefault="00911DA9" w:rsidP="00911DA9">
            <w:pPr>
              <w:spacing w:after="0"/>
              <w:ind w:left="-20" w:right="-20"/>
              <w:rPr>
                <w:rFonts w:ascii="Calibri" w:eastAsia="Calibri" w:hAnsi="Calibri" w:cs="Calibri"/>
                <w:color w:val="000000" w:themeColor="text1"/>
              </w:rPr>
            </w:pPr>
            <w:r w:rsidRPr="00B642FD">
              <w:rPr>
                <w:rFonts w:ascii="Calibri" w:eastAsia="Calibri" w:hAnsi="Calibri" w:cs="Calibri"/>
              </w:rPr>
              <w:t>Indonesian Culture Festival committee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8D0BA40" w:rsidR="00911DA9" w:rsidRDefault="00911DA9" w:rsidP="00911DA9">
            <w:pPr>
              <w:spacing w:after="0"/>
              <w:ind w:left="-20" w:right="-20"/>
            </w:pPr>
            <w:r>
              <w:rPr>
                <w:rFonts w:ascii="Calibri" w:eastAsia="Calibri" w:hAnsi="Calibri" w:cs="Calibri"/>
              </w:rPr>
              <w:t>7</w:t>
            </w:r>
            <w:r w:rsidRPr="009C74BB">
              <w:rPr>
                <w:rFonts w:ascii="Calibri" w:eastAsia="Calibri" w:hAnsi="Calibri" w:cs="Calibri"/>
              </w:rPr>
              <w:t xml:space="preserve"> April 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911DA9" w:rsidRDefault="00911DA9" w:rsidP="00911DA9">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911DA9" w:rsidRDefault="00911DA9" w:rsidP="00911DA9">
            <w:pPr>
              <w:spacing w:after="0" w:line="240" w:lineRule="auto"/>
              <w:rPr>
                <w:rFonts w:ascii="Calibri" w:eastAsia="Calibri" w:hAnsi="Calibri" w:cs="Calibri"/>
              </w:rPr>
            </w:pPr>
          </w:p>
        </w:tc>
      </w:tr>
      <w:tr w:rsidR="00911DA9"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911DA9" w:rsidRDefault="00911DA9" w:rsidP="00911DA9">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00911DA9" w:rsidRDefault="00911DA9" w:rsidP="00911DA9">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1AA2A946" w:rsidR="00911DA9" w:rsidRDefault="00911DA9" w:rsidP="00911DA9">
            <w:pPr>
              <w:spacing w:after="0"/>
              <w:ind w:left="-20" w:right="-20"/>
              <w:rPr>
                <w:rFonts w:ascii="Calibri" w:eastAsia="Calibri" w:hAnsi="Calibri" w:cs="Calibri"/>
                <w:color w:val="000000" w:themeColor="text1"/>
              </w:rPr>
            </w:pPr>
            <w:r w:rsidRPr="00B642FD">
              <w:rPr>
                <w:rFonts w:ascii="Calibri" w:eastAsia="Calibri" w:hAnsi="Calibri" w:cs="Calibri"/>
              </w:rPr>
              <w:t>Indonesian Culture Festival committee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5093A61" w:rsidR="00911DA9" w:rsidRDefault="00911DA9" w:rsidP="00911DA9">
            <w:pPr>
              <w:rPr>
                <w:rFonts w:ascii="Calibri" w:eastAsia="Calibri" w:hAnsi="Calibri" w:cs="Calibri"/>
                <w:color w:val="FF0000"/>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0911DA9" w:rsidRDefault="00911DA9" w:rsidP="00911DA9">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911DA9" w:rsidRDefault="00911DA9" w:rsidP="00911DA9">
            <w:pPr>
              <w:spacing w:line="240" w:lineRule="auto"/>
              <w:rPr>
                <w:rFonts w:ascii="Calibri" w:eastAsia="Calibri" w:hAnsi="Calibri" w:cs="Calibri"/>
              </w:rPr>
            </w:pPr>
          </w:p>
        </w:tc>
      </w:tr>
      <w:tr w:rsidR="00D30D45"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3A86087C" w:rsidR="00D30D45" w:rsidRDefault="00911DA9" w:rsidP="00D30D45">
            <w:pPr>
              <w:spacing w:after="0" w:line="240" w:lineRule="auto"/>
              <w:jc w:val="center"/>
              <w:rPr>
                <w:rFonts w:ascii="Calibri" w:eastAsia="Calibri" w:hAnsi="Calibri" w:cs="Calibri"/>
              </w:rPr>
            </w:pPr>
            <w:r>
              <w:rPr>
                <w:rFonts w:ascii="Calibri" w:eastAsia="Calibri" w:hAnsi="Calibri" w:cs="Calibri"/>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1E3A7909" w:rsidR="00D30D45" w:rsidRDefault="00D30D45" w:rsidP="00D30D45">
            <w:pPr>
              <w:spacing w:after="0" w:line="240" w:lineRule="auto"/>
              <w:rPr>
                <w:rFonts w:ascii="Calibri" w:eastAsia="Calibri" w:hAnsi="Calibri" w:cs="Calibri"/>
              </w:rPr>
            </w:pPr>
            <w:proofErr w:type="spellStart"/>
            <w:r>
              <w:t>Organizers</w:t>
            </w:r>
            <w:proofErr w:type="spellEnd"/>
            <w:r>
              <w:t xml:space="preserve"> to confirm each premise is licensed</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4442081D" w:rsidR="00D30D45" w:rsidRDefault="00D30D45" w:rsidP="00D30D45">
            <w:pPr>
              <w:spacing w:after="0" w:line="240" w:lineRule="auto"/>
              <w:rPr>
                <w:rFonts w:ascii="Calibri" w:eastAsia="Calibri" w:hAnsi="Calibri" w:cs="Calibri"/>
              </w:rPr>
            </w:pPr>
            <w:r w:rsidRPr="00B642FD">
              <w:rPr>
                <w:rFonts w:ascii="Calibri" w:eastAsia="Calibri" w:hAnsi="Calibri" w:cs="Calibri"/>
              </w:rPr>
              <w:t>Indonesian Culture Festival committee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343E2311" w:rsidR="00D30D45" w:rsidRDefault="00D30D45" w:rsidP="00D30D45">
            <w:pPr>
              <w:spacing w:after="0" w:line="240" w:lineRule="auto"/>
              <w:rPr>
                <w:rFonts w:ascii="Calibri" w:eastAsia="Calibri" w:hAnsi="Calibri" w:cs="Calibri"/>
              </w:rPr>
            </w:pPr>
            <w:r>
              <w:rPr>
                <w:rFonts w:ascii="Calibri" w:eastAsia="Calibri" w:hAnsi="Calibri" w:cs="Calibri"/>
              </w:rPr>
              <w:t>13</w:t>
            </w:r>
            <w:r w:rsidRPr="00656A97">
              <w:rPr>
                <w:rFonts w:ascii="Calibri" w:eastAsia="Calibri" w:hAnsi="Calibri" w:cs="Calibri"/>
              </w:rPr>
              <w:t xml:space="preserve"> April 202</w:t>
            </w:r>
            <w:r>
              <w:rPr>
                <w:rFonts w:ascii="Calibri" w:eastAsia="Calibri" w:hAnsi="Calibri" w:cs="Calibri"/>
              </w:rPr>
              <w:t>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D30D45" w:rsidRDefault="00D30D45" w:rsidP="00D30D45">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D30D45" w:rsidRDefault="00D30D45" w:rsidP="00D30D45">
            <w:pPr>
              <w:spacing w:after="0" w:line="240" w:lineRule="auto"/>
              <w:rPr>
                <w:rFonts w:ascii="Calibri" w:eastAsia="Calibri" w:hAnsi="Calibri" w:cs="Calibri"/>
              </w:rPr>
            </w:pPr>
          </w:p>
        </w:tc>
      </w:tr>
      <w:tr w:rsidR="00D30D45"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430051B7" w:rsidR="00D30D45" w:rsidRDefault="00911DA9" w:rsidP="00D30D45">
            <w:pPr>
              <w:spacing w:after="0" w:line="240" w:lineRule="auto"/>
              <w:jc w:val="center"/>
              <w:rPr>
                <w:rFonts w:ascii="Calibri" w:eastAsia="Calibri" w:hAnsi="Calibri" w:cs="Calibri"/>
              </w:rPr>
            </w:pPr>
            <w:r>
              <w:rPr>
                <w:rFonts w:ascii="Calibri" w:eastAsia="Calibri" w:hAnsi="Calibri" w:cs="Calibri"/>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4ED4178B" w:rsidR="00D30D45" w:rsidRDefault="00D30D45" w:rsidP="00D30D45">
            <w:pPr>
              <w:spacing w:after="0" w:line="240" w:lineRule="auto"/>
            </w:pPr>
            <w:r>
              <w:rPr>
                <w:rFonts w:ascii="Calibri" w:eastAsia="Calibri" w:hAnsi="Calibri" w:cs="Calibri"/>
              </w:rPr>
              <w:t>All major incidents will be logged with SUSU the next day</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39981D91" w:rsidR="00D30D45" w:rsidRDefault="00D30D45" w:rsidP="00D30D45">
            <w:pPr>
              <w:spacing w:after="0" w:line="240" w:lineRule="auto"/>
              <w:rPr>
                <w:rFonts w:ascii="Calibri" w:eastAsia="Calibri" w:hAnsi="Calibri" w:cs="Calibri"/>
              </w:rPr>
            </w:pPr>
            <w:r w:rsidRPr="00B642FD">
              <w:rPr>
                <w:rFonts w:ascii="Calibri" w:eastAsia="Calibri" w:hAnsi="Calibri" w:cs="Calibri"/>
              </w:rPr>
              <w:t>Indonesian Culture Festival committee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1BB31700" w:rsidR="00D30D45" w:rsidRDefault="00D30D45" w:rsidP="00D30D45">
            <w:pPr>
              <w:spacing w:after="0" w:line="240" w:lineRule="auto"/>
              <w:rPr>
                <w:rFonts w:ascii="Calibri" w:eastAsia="Calibri" w:hAnsi="Calibri" w:cs="Calibri"/>
              </w:rPr>
            </w:pPr>
            <w:r w:rsidRPr="00656A97">
              <w:rPr>
                <w:rFonts w:ascii="Calibri" w:eastAsia="Calibri" w:hAnsi="Calibri" w:cs="Calibri"/>
              </w:rPr>
              <w:t>1</w:t>
            </w:r>
            <w:r>
              <w:rPr>
                <w:rFonts w:ascii="Calibri" w:eastAsia="Calibri" w:hAnsi="Calibri" w:cs="Calibri"/>
              </w:rPr>
              <w:t>6 May</w:t>
            </w:r>
            <w:r w:rsidRPr="00656A97">
              <w:rPr>
                <w:rFonts w:ascii="Calibri" w:eastAsia="Calibri" w:hAnsi="Calibri" w:cs="Calibri"/>
              </w:rPr>
              <w:t xml:space="preserve"> 202</w:t>
            </w:r>
            <w:r>
              <w:rPr>
                <w:rFonts w:ascii="Calibri" w:eastAsia="Calibri" w:hAnsi="Calibri" w:cs="Calibri"/>
              </w:rPr>
              <w:t>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D30D45" w:rsidRDefault="00D30D45" w:rsidP="00D30D45">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D30D45" w:rsidRDefault="00D30D45" w:rsidP="00D30D45">
            <w:pPr>
              <w:spacing w:after="0" w:line="240" w:lineRule="auto"/>
              <w:rPr>
                <w:rFonts w:ascii="Calibri" w:eastAsia="Calibri" w:hAnsi="Calibri" w:cs="Calibri"/>
              </w:rPr>
            </w:pPr>
          </w:p>
        </w:tc>
      </w:tr>
      <w:tr w:rsidR="00D30D45" w14:paraId="2E68F1BB"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DF9812" w14:textId="7E4BBD0F" w:rsidR="00D30D45" w:rsidRDefault="00911DA9" w:rsidP="00D30D45">
            <w:pPr>
              <w:spacing w:after="0" w:line="240" w:lineRule="auto"/>
              <w:jc w:val="center"/>
              <w:rPr>
                <w:rFonts w:ascii="Calibri" w:eastAsia="Calibri" w:hAnsi="Calibri" w:cs="Calibri"/>
              </w:rPr>
            </w:pPr>
            <w:r>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D99ACC" w14:textId="40860DE0" w:rsidR="00D30D45" w:rsidRDefault="00D30D45" w:rsidP="00D30D45">
            <w:pPr>
              <w:spacing w:after="0" w:line="240" w:lineRule="auto"/>
              <w:rPr>
                <w:rFonts w:ascii="Lucida Sans" w:eastAsia="Lucida Sans" w:hAnsi="Lucida Sans" w:cs="Lucida Sans"/>
                <w:color w:val="000000"/>
              </w:rPr>
            </w:pPr>
            <w:r>
              <w:rPr>
                <w:rFonts w:ascii="Calibri" w:eastAsia="Calibri" w:hAnsi="Calibri" w:cs="Calibri"/>
              </w:rPr>
              <w:t>Route Planned and Shared in advance with attendees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436AF" w14:textId="71CF3106" w:rsidR="00D30D45" w:rsidRDefault="00D30D45" w:rsidP="00D30D45">
            <w:pPr>
              <w:spacing w:after="0" w:line="240" w:lineRule="auto"/>
              <w:rPr>
                <w:rFonts w:ascii="Calibri" w:eastAsia="Calibri" w:hAnsi="Calibri" w:cs="Calibri"/>
              </w:rPr>
            </w:pPr>
            <w:r w:rsidRPr="00B642FD">
              <w:rPr>
                <w:rFonts w:ascii="Calibri" w:eastAsia="Calibri" w:hAnsi="Calibri" w:cs="Calibri"/>
              </w:rPr>
              <w:t>Indonesian Culture Festival committee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82C8B8" w14:textId="3498AD8A" w:rsidR="00D30D45" w:rsidRDefault="00D30D45" w:rsidP="00D30D45">
            <w:pPr>
              <w:spacing w:after="0" w:line="240" w:lineRule="auto"/>
              <w:rPr>
                <w:rFonts w:ascii="Calibri" w:eastAsia="Calibri" w:hAnsi="Calibri" w:cs="Calibri"/>
              </w:rPr>
            </w:pPr>
            <w:r>
              <w:rPr>
                <w:rFonts w:ascii="Calibri" w:eastAsia="Calibri" w:hAnsi="Calibri" w:cs="Calibri"/>
              </w:rPr>
              <w:t>15 May 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35AF8F7" w14:textId="77777777" w:rsidR="00D30D45" w:rsidRDefault="00D30D45" w:rsidP="00D30D45">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0DBF19" w14:textId="77777777" w:rsidR="00D30D45" w:rsidRDefault="00D30D45" w:rsidP="00D30D45">
            <w:pPr>
              <w:spacing w:after="0" w:line="240" w:lineRule="auto"/>
              <w:rPr>
                <w:rFonts w:ascii="Calibri" w:eastAsia="Calibri" w:hAnsi="Calibri" w:cs="Calibri"/>
              </w:rPr>
            </w:pPr>
          </w:p>
        </w:tc>
      </w:tr>
      <w:tr w:rsidR="00D30D45" w14:paraId="6FF6CE38"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E7000" w14:textId="3AA0D1A6" w:rsidR="00D30D45" w:rsidRDefault="00911DA9" w:rsidP="00D30D45">
            <w:pPr>
              <w:spacing w:after="0" w:line="240" w:lineRule="auto"/>
              <w:jc w:val="center"/>
              <w:rPr>
                <w:rFonts w:ascii="Calibri" w:eastAsia="Calibri" w:hAnsi="Calibri" w:cs="Calibri"/>
              </w:rPr>
            </w:pPr>
            <w:r>
              <w:rPr>
                <w:rFonts w:ascii="Calibri" w:eastAsia="Calibri" w:hAnsi="Calibri" w:cs="Calibri"/>
              </w:rPr>
              <w:t>7</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46526F" w14:textId="77777777" w:rsidR="00D30D45" w:rsidRPr="0050213D" w:rsidRDefault="00D30D45" w:rsidP="00D30D45">
            <w:pPr>
              <w:spacing w:after="0" w:line="240" w:lineRule="auto"/>
              <w:rPr>
                <w:rFonts w:ascii="Calibri" w:eastAsia="Calibri" w:hAnsi="Calibri" w:cs="Calibri"/>
              </w:rPr>
            </w:pPr>
            <w:r>
              <w:rPr>
                <w:rFonts w:ascii="Calibri" w:eastAsia="Calibri" w:hAnsi="Calibri" w:cs="Calibri"/>
              </w:rPr>
              <w:t xml:space="preserve">Nayla </w:t>
            </w:r>
            <w:proofErr w:type="spellStart"/>
            <w:r>
              <w:rPr>
                <w:rFonts w:ascii="Calibri" w:eastAsia="Calibri" w:hAnsi="Calibri" w:cs="Calibri"/>
              </w:rPr>
              <w:t>Kasman</w:t>
            </w:r>
            <w:proofErr w:type="spellEnd"/>
            <w:r>
              <w:rPr>
                <w:rFonts w:ascii="Calibri" w:eastAsia="Calibri" w:hAnsi="Calibri" w:cs="Calibri"/>
              </w:rPr>
              <w:t xml:space="preserve"> </w:t>
            </w:r>
            <w:r w:rsidRPr="0050213D">
              <w:rPr>
                <w:rFonts w:ascii="Calibri" w:eastAsia="Calibri" w:hAnsi="Calibri" w:cs="Calibri"/>
              </w:rPr>
              <w:t xml:space="preserve">will be responsible for supervising the baking of the food, to meet the hygiene requirement </w:t>
            </w:r>
          </w:p>
          <w:p w14:paraId="43EB540A" w14:textId="77777777" w:rsidR="00D30D45" w:rsidRDefault="00D30D45" w:rsidP="00D30D45">
            <w:pPr>
              <w:spacing w:after="0" w:line="240" w:lineRule="auto"/>
              <w:rPr>
                <w:rFonts w:ascii="Lucida Sans" w:eastAsia="Lucida Sans" w:hAnsi="Lucida Sans" w:cs="Lucida Sans"/>
                <w:color w:val="00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EBA2" w14:textId="04D55B39" w:rsidR="00D30D45" w:rsidRDefault="00D30D45" w:rsidP="00D30D45">
            <w:pPr>
              <w:spacing w:after="0" w:line="240" w:lineRule="auto"/>
              <w:rPr>
                <w:rFonts w:ascii="Calibri" w:eastAsia="Calibri" w:hAnsi="Calibri" w:cs="Calibri"/>
              </w:rPr>
            </w:pPr>
            <w:r>
              <w:rPr>
                <w:rFonts w:ascii="Calibri" w:eastAsia="Calibri" w:hAnsi="Calibri" w:cs="Calibri"/>
              </w:rPr>
              <w:t xml:space="preserve">Nayla </w:t>
            </w:r>
            <w:proofErr w:type="spellStart"/>
            <w:r>
              <w:rPr>
                <w:rFonts w:ascii="Calibri" w:eastAsia="Calibri" w:hAnsi="Calibri" w:cs="Calibri"/>
              </w:rPr>
              <w:t>Kasman</w:t>
            </w:r>
            <w:proofErr w:type="spellEnd"/>
            <w:r>
              <w:rPr>
                <w:rFonts w:ascii="Calibri" w:eastAsia="Calibri" w:hAnsi="Calibri" w:cs="Calibri"/>
              </w:rPr>
              <w:t xml:space="preserve"> </w:t>
            </w:r>
            <w:r w:rsidRPr="0050213D">
              <w:rPr>
                <w:rFonts w:ascii="Calibri" w:eastAsia="Calibri" w:hAnsi="Calibri" w:cs="Calibri"/>
              </w:rPr>
              <w:t xml:space="preserve">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738430" w14:textId="08194698" w:rsidR="00D30D45" w:rsidRDefault="00D30D45" w:rsidP="00D30D45">
            <w:pPr>
              <w:spacing w:after="0" w:line="240" w:lineRule="auto"/>
              <w:rPr>
                <w:rFonts w:ascii="Calibri" w:eastAsia="Calibri" w:hAnsi="Calibri" w:cs="Calibri"/>
              </w:rPr>
            </w:pPr>
            <w:r>
              <w:rPr>
                <w:rFonts w:ascii="Calibri" w:eastAsia="Calibri" w:hAnsi="Calibri" w:cs="Calibri"/>
              </w:rPr>
              <w:t>15 May 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DA2F337" w14:textId="77777777" w:rsidR="00D30D45" w:rsidRDefault="00D30D45" w:rsidP="00D30D45">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594D4A" w14:textId="77777777" w:rsidR="00D30D45" w:rsidRDefault="00D30D45" w:rsidP="00D30D45">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34ABA713" w:rsidR="00E22DF1" w:rsidRDefault="00F0231B" w:rsidP="00542B35">
            <w:pPr>
              <w:spacing w:after="0" w:line="240" w:lineRule="auto"/>
              <w:rPr>
                <w:color w:val="FF0000"/>
                <w:sz w:val="24"/>
                <w:szCs w:val="24"/>
                <w:highlight w:val="yellow"/>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2E0C04F" w:rsidR="00542B35" w:rsidRPr="004D7BEE" w:rsidRDefault="00F0231B" w:rsidP="00542B35">
            <w:pPr>
              <w:spacing w:after="0" w:line="240" w:lineRule="auto"/>
              <w:rPr>
                <w:sz w:val="24"/>
                <w:szCs w:val="24"/>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p>
          <w:p w14:paraId="7A8F3D4A" w14:textId="3F62476D" w:rsidR="004D7BEE" w:rsidRPr="004D7BEE" w:rsidRDefault="004D7BEE">
            <w:pPr>
              <w:spacing w:after="0" w:line="240" w:lineRule="auto"/>
              <w:rPr>
                <w:sz w:val="24"/>
                <w:szCs w:val="24"/>
              </w:rPr>
            </w:pPr>
          </w:p>
        </w:tc>
      </w:tr>
      <w:tr w:rsidR="008A1152" w:rsidRPr="008A1152"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E29A9C2" w:rsidR="00E22DF1" w:rsidRPr="008A1152" w:rsidRDefault="00F0231B" w:rsidP="23487913">
            <w:pPr>
              <w:spacing w:after="0" w:line="240" w:lineRule="auto"/>
              <w:rPr>
                <w:rFonts w:ascii="Lucida Sans" w:eastAsia="Lucida Sans" w:hAnsi="Lucida Sans" w:cs="Lucida Sans"/>
                <w:color w:val="1A1A1A" w:themeColor="background1" w:themeShade="1A"/>
              </w:rPr>
            </w:pPr>
            <w:r w:rsidRPr="008A1152">
              <w:rPr>
                <w:rFonts w:ascii="Lucida Sans" w:eastAsia="Lucida Sans" w:hAnsi="Lucida Sans" w:cs="Lucida Sans"/>
                <w:color w:val="1A1A1A" w:themeColor="background1" w:themeShade="1A"/>
              </w:rPr>
              <w:t>Print name:</w:t>
            </w:r>
            <w:r w:rsidR="17AA0884" w:rsidRPr="008A1152">
              <w:rPr>
                <w:rFonts w:ascii="Lucida Sans" w:eastAsia="Lucida Sans" w:hAnsi="Lucida Sans" w:cs="Lucida Sans"/>
                <w:color w:val="1A1A1A" w:themeColor="background1" w:themeShade="1A"/>
              </w:rPr>
              <w:t xml:space="preserve"> </w:t>
            </w:r>
            <w:r w:rsidR="00542B35" w:rsidRPr="008A1152">
              <w:rPr>
                <w:rFonts w:ascii="Lucida Sans" w:eastAsia="Lucida Sans" w:hAnsi="Lucida Sans" w:cs="Lucida Sans"/>
                <w:color w:val="1A1A1A" w:themeColor="background1" w:themeShade="1A"/>
              </w:rPr>
              <w:t xml:space="preserve">Wilson </w:t>
            </w:r>
            <w:proofErr w:type="spellStart"/>
            <w:r w:rsidR="00542B35" w:rsidRPr="008A1152">
              <w:rPr>
                <w:rFonts w:ascii="Lucida Sans" w:eastAsia="Lucida Sans" w:hAnsi="Lucida Sans" w:cs="Lucida Sans"/>
                <w:color w:val="1A1A1A" w:themeColor="background1" w:themeShade="1A"/>
              </w:rPr>
              <w:t>Wijaya</w:t>
            </w:r>
            <w:proofErr w:type="spellEnd"/>
          </w:p>
          <w:p w14:paraId="0050850F" w14:textId="368D2CAC" w:rsidR="00E22DF1" w:rsidRPr="008A1152" w:rsidRDefault="00E22DF1" w:rsidP="23487913">
            <w:pPr>
              <w:spacing w:after="0" w:line="240" w:lineRule="auto"/>
              <w:rPr>
                <w:rFonts w:ascii="Lucida Sans" w:eastAsia="Lucida Sans" w:hAnsi="Lucida Sans" w:cs="Lucida Sans"/>
                <w:color w:val="1A1A1A" w:themeColor="background1" w:themeShade="1A"/>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CA40F18" w:rsidR="00E22DF1" w:rsidRPr="008A1152" w:rsidRDefault="00F0231B" w:rsidP="23487913">
            <w:pPr>
              <w:spacing w:after="0" w:line="240" w:lineRule="auto"/>
              <w:rPr>
                <w:rFonts w:ascii="Lucida Sans" w:eastAsia="Lucida Sans" w:hAnsi="Lucida Sans" w:cs="Lucida Sans"/>
                <w:b/>
                <w:bCs/>
                <w:color w:val="1A1A1A" w:themeColor="background1" w:themeShade="1A"/>
              </w:rPr>
            </w:pPr>
            <w:r w:rsidRPr="008A1152">
              <w:rPr>
                <w:rFonts w:ascii="Lucida Sans" w:eastAsia="Lucida Sans" w:hAnsi="Lucida Sans" w:cs="Lucida Sans"/>
                <w:color w:val="1A1A1A" w:themeColor="background1" w:themeShade="1A"/>
              </w:rPr>
              <w:t>Date:</w:t>
            </w:r>
            <w:r w:rsidR="17AA0884" w:rsidRPr="008A1152">
              <w:rPr>
                <w:rFonts w:ascii="Lucida Sans" w:eastAsia="Lucida Sans" w:hAnsi="Lucida Sans" w:cs="Lucida Sans"/>
                <w:color w:val="1A1A1A" w:themeColor="background1" w:themeShade="1A"/>
              </w:rPr>
              <w:t xml:space="preserve"> </w:t>
            </w:r>
            <w:r w:rsidR="000E3B56" w:rsidRPr="008A1152">
              <w:rPr>
                <w:rFonts w:ascii="Lucida Sans" w:eastAsia="Lucida Sans" w:hAnsi="Lucida Sans" w:cs="Lucida Sans"/>
                <w:color w:val="1A1A1A" w:themeColor="background1" w:themeShade="1A"/>
              </w:rPr>
              <w:t>01/04/2026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2E5DB81" w:rsidR="00E22DF1" w:rsidRPr="008A1152" w:rsidRDefault="00F0231B">
            <w:pPr>
              <w:spacing w:after="0" w:line="240" w:lineRule="auto"/>
              <w:rPr>
                <w:color w:val="1A1A1A" w:themeColor="background1" w:themeShade="1A"/>
              </w:rPr>
            </w:pPr>
            <w:r w:rsidRPr="008A1152">
              <w:rPr>
                <w:rFonts w:ascii="Lucida Sans" w:eastAsia="Lucida Sans" w:hAnsi="Lucida Sans" w:cs="Lucida Sans"/>
                <w:color w:val="1A1A1A" w:themeColor="background1" w:themeShade="1A"/>
              </w:rPr>
              <w:t>Print name:</w:t>
            </w:r>
            <w:r w:rsidR="2B92543D" w:rsidRPr="008A1152">
              <w:rPr>
                <w:rFonts w:ascii="Lucida Sans" w:eastAsia="Lucida Sans" w:hAnsi="Lucida Sans" w:cs="Lucida Sans"/>
                <w:color w:val="1A1A1A" w:themeColor="background1" w:themeShade="1A"/>
              </w:rPr>
              <w:t xml:space="preserve"> </w:t>
            </w:r>
            <w:r w:rsidR="000E3B56" w:rsidRPr="008A1152">
              <w:rPr>
                <w:rFonts w:ascii="Lucida Sans" w:eastAsia="Lucida Sans" w:hAnsi="Lucida Sans" w:cs="Lucida Sans"/>
                <w:color w:val="1A1A1A" w:themeColor="background1" w:themeShade="1A"/>
              </w:rPr>
              <w:t xml:space="preserve">Nayla </w:t>
            </w:r>
            <w:proofErr w:type="spellStart"/>
            <w:r w:rsidR="000E3B56" w:rsidRPr="008A1152">
              <w:rPr>
                <w:rFonts w:ascii="Lucida Sans" w:eastAsia="Lucida Sans" w:hAnsi="Lucida Sans" w:cs="Lucida Sans"/>
                <w:color w:val="1A1A1A" w:themeColor="background1" w:themeShade="1A"/>
              </w:rPr>
              <w:t>Kasman</w:t>
            </w:r>
            <w:proofErr w:type="spellEnd"/>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815787B" w:rsidR="00E22DF1" w:rsidRPr="008A1152" w:rsidRDefault="00F0231B">
            <w:pPr>
              <w:spacing w:after="0" w:line="240" w:lineRule="auto"/>
              <w:rPr>
                <w:color w:val="1A1A1A" w:themeColor="background1" w:themeShade="1A"/>
              </w:rPr>
            </w:pPr>
            <w:r w:rsidRPr="008A1152">
              <w:rPr>
                <w:rFonts w:ascii="Lucida Sans" w:eastAsia="Lucida Sans" w:hAnsi="Lucida Sans" w:cs="Lucida Sans"/>
                <w:color w:val="1A1A1A" w:themeColor="background1" w:themeShade="1A"/>
              </w:rPr>
              <w:t>Date</w:t>
            </w:r>
            <w:r w:rsidR="2B92543D" w:rsidRPr="008A1152">
              <w:rPr>
                <w:rFonts w:ascii="Lucida Sans" w:eastAsia="Lucida Sans" w:hAnsi="Lucida Sans" w:cs="Lucida Sans"/>
                <w:color w:val="1A1A1A" w:themeColor="background1" w:themeShade="1A"/>
              </w:rPr>
              <w:t>:</w:t>
            </w:r>
            <w:r w:rsidR="008A1152">
              <w:rPr>
                <w:rFonts w:ascii="Lucida Sans" w:eastAsia="Lucida Sans" w:hAnsi="Lucida Sans" w:cs="Lucida Sans"/>
                <w:color w:val="1A1A1A" w:themeColor="background1" w:themeShade="1A"/>
              </w:rPr>
              <w:t xml:space="preserve"> 01/04/2026</w:t>
            </w:r>
          </w:p>
        </w:tc>
      </w:tr>
    </w:tbl>
    <w:p w14:paraId="51FE9621" w14:textId="2ED2561E" w:rsidR="00E22DF1" w:rsidRPr="008A1152" w:rsidRDefault="00B60DDE" w:rsidP="0CFD4C26">
      <w:pPr>
        <w:spacing w:after="200" w:line="276" w:lineRule="auto"/>
        <w:rPr>
          <w:rFonts w:ascii="Calibri" w:eastAsia="Calibri" w:hAnsi="Calibri" w:cs="Calibri"/>
          <w:color w:val="1A1A1A" w:themeColor="background1" w:themeShade="1A"/>
        </w:rPr>
      </w:pPr>
      <w:r w:rsidRPr="008A1152">
        <w:rPr>
          <w:rFonts w:ascii="Calibri" w:eastAsia="Calibri" w:hAnsi="Calibri" w:cs="Calibri"/>
          <w:color w:val="1A1A1A" w:themeColor="background1" w:themeShade="1A"/>
        </w:rPr>
        <w:br w:type="page"/>
      </w:r>
    </w:p>
    <w:p w14:paraId="3684C8A9" w14:textId="502243F0" w:rsidR="001F0592" w:rsidRPr="00206901" w:rsidRDefault="001F0592" w:rsidP="001F0592">
      <w:pPr>
        <w:rPr>
          <w:b/>
          <w:sz w:val="24"/>
          <w:szCs w:val="24"/>
        </w:rPr>
      </w:pPr>
      <w:r w:rsidRPr="00206901">
        <w:rPr>
          <w:b/>
          <w:sz w:val="24"/>
          <w:szCs w:val="24"/>
        </w:rPr>
        <w:t xml:space="preserve">Assessment Guidance </w:t>
      </w:r>
    </w:p>
    <w:tbl>
      <w:tblPr>
        <w:tblStyle w:val="TableGrid"/>
        <w:tblW w:w="0" w:type="auto"/>
        <w:tblLook w:val="04A0" w:firstRow="1" w:lastRow="0" w:firstColumn="1" w:lastColumn="0" w:noHBand="0" w:noVBand="1"/>
      </w:tblPr>
      <w:tblGrid>
        <w:gridCol w:w="2327"/>
        <w:gridCol w:w="3477"/>
        <w:gridCol w:w="3211"/>
        <w:gridCol w:w="4943"/>
      </w:tblGrid>
      <w:tr w:rsidR="001F0592" w14:paraId="69AEE86F" w14:textId="77777777" w:rsidTr="00263443">
        <w:trPr>
          <w:trHeight w:val="558"/>
        </w:trPr>
        <w:tc>
          <w:tcPr>
            <w:tcW w:w="2527" w:type="dxa"/>
          </w:tcPr>
          <w:p w14:paraId="1F12D007" w14:textId="77777777" w:rsidR="001F0592" w:rsidRPr="00185766" w:rsidRDefault="001F0592" w:rsidP="001F0592">
            <w:pPr>
              <w:pStyle w:val="ListParagraph"/>
              <w:numPr>
                <w:ilvl w:val="0"/>
                <w:numId w:val="3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2FC3696C" w14:textId="77777777" w:rsidR="001F0592" w:rsidRDefault="001F0592" w:rsidP="00263443">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76B015A5" w14:textId="77777777" w:rsidR="001F0592" w:rsidRDefault="001F0592" w:rsidP="00263443">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5C3B4ABC" w14:textId="77777777" w:rsidR="001F0592" w:rsidRDefault="001F0592" w:rsidP="00263443">
            <w:pPr>
              <w:rPr>
                <w:sz w:val="24"/>
                <w:szCs w:val="24"/>
              </w:rPr>
            </w:pPr>
            <w:r w:rsidRPr="00185766">
              <w:rPr>
                <w:noProof/>
                <w:sz w:val="16"/>
                <w:szCs w:val="16"/>
              </w:rPr>
              <w:drawing>
                <wp:anchor distT="0" distB="0" distL="114300" distR="114300" simplePos="0" relativeHeight="251659264" behindDoc="1" locked="0" layoutInCell="1" allowOverlap="1" wp14:anchorId="13C46C37" wp14:editId="71782F40">
                  <wp:simplePos x="0" y="0"/>
                  <wp:positionH relativeFrom="column">
                    <wp:posOffset>222885</wp:posOffset>
                  </wp:positionH>
                  <wp:positionV relativeFrom="paragraph">
                    <wp:posOffset>20955</wp:posOffset>
                  </wp:positionV>
                  <wp:extent cx="2266950" cy="1457325"/>
                  <wp:effectExtent l="38100" t="12700" r="44450" b="28575"/>
                  <wp:wrapTight wrapText="bothSides">
                    <wp:wrapPolygon edited="0">
                      <wp:start x="-363" y="-188"/>
                      <wp:lineTo x="-363" y="1882"/>
                      <wp:lineTo x="1089" y="2824"/>
                      <wp:lineTo x="1089" y="4894"/>
                      <wp:lineTo x="2541" y="5835"/>
                      <wp:lineTo x="2541" y="7906"/>
                      <wp:lineTo x="3993" y="8847"/>
                      <wp:lineTo x="3993" y="10729"/>
                      <wp:lineTo x="5687" y="11859"/>
                      <wp:lineTo x="5687" y="13929"/>
                      <wp:lineTo x="7018" y="14871"/>
                      <wp:lineTo x="7018" y="16753"/>
                      <wp:lineTo x="8592" y="17882"/>
                      <wp:lineTo x="8592" y="19953"/>
                      <wp:lineTo x="10044" y="20894"/>
                      <wp:lineTo x="10044" y="21647"/>
                      <wp:lineTo x="10528" y="21835"/>
                      <wp:lineTo x="11012" y="21835"/>
                      <wp:lineTo x="21903" y="-188"/>
                      <wp:lineTo x="-363"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margin">
                    <wp14:pctWidth>0</wp14:pctWidth>
                  </wp14:sizeRelH>
                  <wp14:sizeRelV relativeFrom="margin">
                    <wp14:pctHeight>0</wp14:pctHeight>
                  </wp14:sizeRelV>
                </wp:anchor>
              </w:drawing>
            </w:r>
          </w:p>
        </w:tc>
      </w:tr>
      <w:tr w:rsidR="001F0592" w14:paraId="616C06EC" w14:textId="77777777" w:rsidTr="00263443">
        <w:trPr>
          <w:trHeight w:val="406"/>
        </w:trPr>
        <w:tc>
          <w:tcPr>
            <w:tcW w:w="2527" w:type="dxa"/>
          </w:tcPr>
          <w:p w14:paraId="7617D7DE" w14:textId="77777777" w:rsidR="001F0592" w:rsidRPr="00185766" w:rsidRDefault="001F0592" w:rsidP="001F0592">
            <w:pPr>
              <w:pStyle w:val="ListParagraph"/>
              <w:numPr>
                <w:ilvl w:val="0"/>
                <w:numId w:val="3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0BC14EEC" w14:textId="77777777" w:rsidR="001F0592" w:rsidRDefault="001F0592" w:rsidP="00263443">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11FD5D2C" w14:textId="77777777" w:rsidR="001F0592" w:rsidRDefault="001F0592" w:rsidP="00263443">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FEC259E" w14:textId="77777777" w:rsidR="001F0592" w:rsidRDefault="001F0592" w:rsidP="00263443">
            <w:pPr>
              <w:rPr>
                <w:sz w:val="24"/>
                <w:szCs w:val="24"/>
              </w:rPr>
            </w:pPr>
          </w:p>
        </w:tc>
      </w:tr>
      <w:tr w:rsidR="001F0592" w14:paraId="7D5ECB23" w14:textId="77777777" w:rsidTr="00263443">
        <w:trPr>
          <w:trHeight w:val="317"/>
        </w:trPr>
        <w:tc>
          <w:tcPr>
            <w:tcW w:w="2527" w:type="dxa"/>
          </w:tcPr>
          <w:p w14:paraId="0852747D" w14:textId="77777777" w:rsidR="001F0592" w:rsidRPr="00185766" w:rsidRDefault="001F0592" w:rsidP="001F0592">
            <w:pPr>
              <w:pStyle w:val="ListParagraph"/>
              <w:numPr>
                <w:ilvl w:val="0"/>
                <w:numId w:val="3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5E4B9056" w14:textId="77777777" w:rsidR="001F0592" w:rsidRPr="00185766" w:rsidRDefault="001F0592" w:rsidP="00263443">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13ED2489" w14:textId="77777777" w:rsidR="001F0592" w:rsidRDefault="001F0592" w:rsidP="00263443">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0B9F67D3" w14:textId="77777777" w:rsidR="001F0592" w:rsidRDefault="001F0592" w:rsidP="00263443">
            <w:pPr>
              <w:rPr>
                <w:sz w:val="24"/>
                <w:szCs w:val="24"/>
              </w:rPr>
            </w:pPr>
          </w:p>
        </w:tc>
      </w:tr>
      <w:tr w:rsidR="001F0592" w14:paraId="54627843" w14:textId="77777777" w:rsidTr="00263443">
        <w:trPr>
          <w:trHeight w:val="406"/>
        </w:trPr>
        <w:tc>
          <w:tcPr>
            <w:tcW w:w="2527" w:type="dxa"/>
          </w:tcPr>
          <w:p w14:paraId="38A3F47A" w14:textId="77777777" w:rsidR="001F0592" w:rsidRPr="00185766" w:rsidRDefault="001F0592" w:rsidP="001F0592">
            <w:pPr>
              <w:pStyle w:val="ListParagraph"/>
              <w:numPr>
                <w:ilvl w:val="0"/>
                <w:numId w:val="3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04E6C26B" w14:textId="77777777" w:rsidR="001F0592" w:rsidRDefault="001F0592" w:rsidP="00263443">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23BD2B09" w14:textId="77777777" w:rsidR="001F0592" w:rsidRDefault="001F0592" w:rsidP="00263443">
            <w:pPr>
              <w:rPr>
                <w:sz w:val="24"/>
                <w:szCs w:val="24"/>
              </w:rPr>
            </w:pPr>
          </w:p>
        </w:tc>
        <w:tc>
          <w:tcPr>
            <w:tcW w:w="5147" w:type="dxa"/>
            <w:vMerge/>
          </w:tcPr>
          <w:p w14:paraId="2B28B989" w14:textId="77777777" w:rsidR="001F0592" w:rsidRDefault="001F0592" w:rsidP="00263443">
            <w:pPr>
              <w:rPr>
                <w:sz w:val="24"/>
                <w:szCs w:val="24"/>
              </w:rPr>
            </w:pPr>
          </w:p>
        </w:tc>
      </w:tr>
      <w:tr w:rsidR="001F0592" w14:paraId="537C1A51" w14:textId="77777777" w:rsidTr="00263443">
        <w:trPr>
          <w:trHeight w:val="393"/>
        </w:trPr>
        <w:tc>
          <w:tcPr>
            <w:tcW w:w="2527" w:type="dxa"/>
          </w:tcPr>
          <w:p w14:paraId="60AC84B8" w14:textId="77777777" w:rsidR="001F0592" w:rsidRPr="00185766" w:rsidRDefault="001F0592" w:rsidP="001F0592">
            <w:pPr>
              <w:pStyle w:val="ListParagraph"/>
              <w:numPr>
                <w:ilvl w:val="0"/>
                <w:numId w:val="3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556C73A3" w14:textId="77777777" w:rsidR="001F0592" w:rsidRDefault="001F0592" w:rsidP="00263443">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9D2A87" w14:textId="77777777" w:rsidR="001F0592" w:rsidRDefault="001F0592" w:rsidP="00263443">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74754F9C" w14:textId="77777777" w:rsidR="001F0592" w:rsidRDefault="001F0592" w:rsidP="00263443">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1F0592" w:rsidRPr="00185766" w14:paraId="22FD2F57" w14:textId="77777777" w:rsidTr="00263443">
        <w:trPr>
          <w:cantSplit/>
          <w:trHeight w:val="481"/>
        </w:trPr>
        <w:tc>
          <w:tcPr>
            <w:tcW w:w="508" w:type="dxa"/>
            <w:vMerge w:val="restart"/>
            <w:shd w:val="clear" w:color="auto" w:fill="FFFFFF" w:themeFill="background1"/>
            <w:textDirection w:val="btLr"/>
            <w:hideMark/>
          </w:tcPr>
          <w:p w14:paraId="5B0A7F00" w14:textId="77777777" w:rsidR="001F0592" w:rsidRPr="00185766" w:rsidRDefault="001F0592" w:rsidP="00263443">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3CB6FA38"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2A9FA4E"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F45282"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10E2CB5"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7D5C950"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F98C652"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1F0592" w:rsidRPr="00185766" w14:paraId="3775740E" w14:textId="77777777" w:rsidTr="00263443">
        <w:trPr>
          <w:cantSplit/>
          <w:trHeight w:val="481"/>
        </w:trPr>
        <w:tc>
          <w:tcPr>
            <w:tcW w:w="0" w:type="auto"/>
            <w:vMerge/>
            <w:vAlign w:val="center"/>
            <w:hideMark/>
          </w:tcPr>
          <w:p w14:paraId="660DDBEB" w14:textId="77777777" w:rsidR="001F0592" w:rsidRPr="00185766" w:rsidRDefault="001F0592" w:rsidP="00263443">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3CBAB2DE"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6CC916"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56B340D"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CB88F25"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6F584FA9"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9F502B4"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1F0592" w:rsidRPr="00185766" w14:paraId="42BAA268" w14:textId="77777777" w:rsidTr="00263443">
        <w:trPr>
          <w:cantSplit/>
          <w:trHeight w:val="481"/>
        </w:trPr>
        <w:tc>
          <w:tcPr>
            <w:tcW w:w="0" w:type="auto"/>
            <w:vMerge/>
            <w:vAlign w:val="center"/>
            <w:hideMark/>
          </w:tcPr>
          <w:p w14:paraId="2FF20D8F" w14:textId="77777777" w:rsidR="001F0592" w:rsidRPr="00185766" w:rsidRDefault="001F0592" w:rsidP="00263443">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73FF03EF"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46D1A0"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CE4ACE2"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BC9380F"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1788F1B"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9170229"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1F0592" w:rsidRPr="00185766" w14:paraId="129012E9" w14:textId="77777777" w:rsidTr="00263443">
        <w:trPr>
          <w:cantSplit/>
          <w:trHeight w:val="481"/>
        </w:trPr>
        <w:tc>
          <w:tcPr>
            <w:tcW w:w="0" w:type="auto"/>
            <w:vMerge/>
            <w:vAlign w:val="center"/>
            <w:hideMark/>
          </w:tcPr>
          <w:p w14:paraId="0CF53C83" w14:textId="77777777" w:rsidR="001F0592" w:rsidRPr="00185766" w:rsidRDefault="001F0592" w:rsidP="00263443">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371F2111"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0445AD9"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5E1039"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8A128EF"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9AC2493"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C040DBF"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1F0592" w:rsidRPr="00185766" w14:paraId="7996138E" w14:textId="77777777" w:rsidTr="00263443">
        <w:trPr>
          <w:cantSplit/>
          <w:trHeight w:val="481"/>
        </w:trPr>
        <w:tc>
          <w:tcPr>
            <w:tcW w:w="0" w:type="auto"/>
            <w:vMerge/>
            <w:vAlign w:val="center"/>
            <w:hideMark/>
          </w:tcPr>
          <w:p w14:paraId="3C3222CD" w14:textId="77777777" w:rsidR="001F0592" w:rsidRPr="00185766" w:rsidRDefault="001F0592" w:rsidP="00263443">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A6DE81D"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56E91FB"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DE2FDCF"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2FCDCF"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CF74F58"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6ABD84F"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1F0592" w:rsidRPr="00185766" w14:paraId="07041A7B" w14:textId="77777777" w:rsidTr="00263443">
        <w:trPr>
          <w:cantSplit/>
          <w:trHeight w:val="481"/>
        </w:trPr>
        <w:tc>
          <w:tcPr>
            <w:tcW w:w="974" w:type="dxa"/>
            <w:gridSpan w:val="2"/>
            <w:vMerge w:val="restart"/>
          </w:tcPr>
          <w:p w14:paraId="0D792C05" w14:textId="77777777" w:rsidR="001F0592" w:rsidRPr="00185766" w:rsidRDefault="001F0592" w:rsidP="00263443">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7C9A71FC"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4C13DD43"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311C31FA"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21B6071C"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5F3B74FE" w14:textId="77777777" w:rsidR="001F0592" w:rsidRPr="00185766" w:rsidRDefault="001F0592" w:rsidP="00263443">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1F0592" w:rsidRPr="00185766" w14:paraId="425EDBA0" w14:textId="77777777" w:rsidTr="00263443">
        <w:trPr>
          <w:trHeight w:val="336"/>
        </w:trPr>
        <w:tc>
          <w:tcPr>
            <w:tcW w:w="974" w:type="dxa"/>
            <w:gridSpan w:val="2"/>
            <w:vMerge/>
          </w:tcPr>
          <w:p w14:paraId="43788ADE" w14:textId="77777777" w:rsidR="001F0592" w:rsidRPr="00185766" w:rsidRDefault="001F0592" w:rsidP="00263443">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2744A9B" w14:textId="77777777" w:rsidR="001F0592" w:rsidRPr="00185766" w:rsidRDefault="001F0592" w:rsidP="00263443">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4C1C4F43" w14:textId="4D95252E" w:rsidR="001F0592" w:rsidRPr="006C4BC8" w:rsidRDefault="007E2147" w:rsidP="001F0592">
      <w:pPr>
        <w:spacing w:after="0"/>
        <w:rPr>
          <w:rFonts w:ascii="Lucida Sans" w:eastAsia="Calibri" w:hAnsi="Lucida Sans" w:cs="Times New Roman"/>
          <w:sz w:val="16"/>
          <w:szCs w:val="16"/>
        </w:rPr>
      </w:pPr>
      <w:r w:rsidRPr="00B62F5C">
        <w:rPr>
          <w:noProof/>
          <w:sz w:val="24"/>
          <w:szCs w:val="24"/>
        </w:rPr>
        <mc:AlternateContent>
          <mc:Choice Requires="wps">
            <w:drawing>
              <wp:anchor distT="45720" distB="45720" distL="114300" distR="114300" simplePos="0" relativeHeight="251660288" behindDoc="0" locked="0" layoutInCell="1" allowOverlap="1" wp14:anchorId="2AB9B013" wp14:editId="0BDCF4C3">
                <wp:simplePos x="0" y="0"/>
                <wp:positionH relativeFrom="margin">
                  <wp:posOffset>2614930</wp:posOffset>
                </wp:positionH>
                <wp:positionV relativeFrom="paragraph">
                  <wp:posOffset>68580</wp:posOffset>
                </wp:positionV>
                <wp:extent cx="2797810" cy="3314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3314700"/>
                        </a:xfrm>
                        <a:prstGeom prst="rect">
                          <a:avLst/>
                        </a:prstGeom>
                        <a:solidFill>
                          <a:srgbClr val="FFFFFF"/>
                        </a:solidFill>
                        <a:ln w="9525">
                          <a:noFill/>
                          <a:miter lim="800000"/>
                          <a:headEnd/>
                          <a:tailEnd/>
                        </a:ln>
                      </wps:spPr>
                      <wps:txbx>
                        <w:txbxContent>
                          <w:p w14:paraId="68D74AA4" w14:textId="77777777" w:rsidR="001F0592" w:rsidRPr="00185766" w:rsidRDefault="001F0592" w:rsidP="001F0592">
                            <w:pPr>
                              <w:rPr>
                                <w:rFonts w:ascii="Lucida Sans" w:hAnsi="Lucida Sans"/>
                                <w:sz w:val="16"/>
                                <w:szCs w:val="16"/>
                              </w:rPr>
                            </w:pPr>
                            <w:r w:rsidRPr="00185766">
                              <w:rPr>
                                <w:rFonts w:ascii="Lucida Sans" w:hAnsi="Lucida Sans"/>
                                <w:sz w:val="16"/>
                                <w:szCs w:val="16"/>
                              </w:rPr>
                              <w:t>Risk process</w:t>
                            </w:r>
                          </w:p>
                          <w:p w14:paraId="26576C7E"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02E9DB5E"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60916476"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44C7EF5E"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4536B43A"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5EACEF0F"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2B5BF20F"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0161FA9A"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B9B013" id="_x0000_t202" coordsize="21600,21600" o:spt="202" path="m,l,21600r21600,l21600,xe">
                <v:stroke joinstyle="miter"/>
                <v:path gradientshapeok="t" o:connecttype="rect"/>
              </v:shapetype>
              <v:shape id="Text Box 2" o:spid="_x0000_s1026" type="#_x0000_t202" style="position:absolute;margin-left:205.9pt;margin-top:5.4pt;width:220.3pt;height: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" stroked="f">
                <v:textbox>
                  <w:txbxContent>
                    <w:p w14:paraId="68D74AA4" w14:textId="77777777" w:rsidR="001F0592" w:rsidRPr="00185766" w:rsidRDefault="001F0592" w:rsidP="001F0592">
                      <w:pPr>
                        <w:rPr>
                          <w:rFonts w:ascii="Lucida Sans" w:hAnsi="Lucida Sans"/>
                          <w:sz w:val="16"/>
                          <w:szCs w:val="16"/>
                        </w:rPr>
                      </w:pPr>
                      <w:r w:rsidRPr="00185766">
                        <w:rPr>
                          <w:rFonts w:ascii="Lucida Sans" w:hAnsi="Lucida Sans"/>
                          <w:sz w:val="16"/>
                          <w:szCs w:val="16"/>
                        </w:rPr>
                        <w:t>Risk process</w:t>
                      </w:r>
                    </w:p>
                    <w:p w14:paraId="26576C7E"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02E9DB5E"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60916476"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44C7EF5E"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4536B43A"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5EACEF0F"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2B5BF20F"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0161FA9A" w14:textId="77777777" w:rsidR="001F0592" w:rsidRPr="00185766" w:rsidRDefault="001F0592" w:rsidP="001F0592">
                      <w:pPr>
                        <w:pStyle w:val="ListParagraph"/>
                        <w:numPr>
                          <w:ilvl w:val="0"/>
                          <w:numId w:val="32"/>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anchorx="margin"/>
              </v:shape>
            </w:pict>
          </mc:Fallback>
        </mc:AlternateContent>
      </w:r>
      <w:r w:rsidR="001F0592" w:rsidRPr="00B62F5C">
        <w:rPr>
          <w:noProof/>
          <w:sz w:val="24"/>
          <w:szCs w:val="24"/>
        </w:rPr>
        <w:t xml:space="preserve"> </w:t>
      </w:r>
    </w:p>
    <w:tbl>
      <w:tblPr>
        <w:tblStyle w:val="TableGrid"/>
        <w:tblpPr w:leftFromText="180" w:rightFromText="180" w:vertAnchor="text" w:horzAnchor="margin" w:tblpXSpec="right"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278"/>
        <w:gridCol w:w="3069"/>
      </w:tblGrid>
      <w:tr w:rsidR="001F0592" w:rsidRPr="00185766" w14:paraId="56FC4780" w14:textId="77777777" w:rsidTr="001F0592">
        <w:trPr>
          <w:trHeight w:val="291"/>
        </w:trPr>
        <w:tc>
          <w:tcPr>
            <w:tcW w:w="1724" w:type="dxa"/>
            <w:gridSpan w:val="2"/>
            <w:shd w:val="clear" w:color="auto" w:fill="D9D9D9" w:themeFill="background1" w:themeFillShade="D9"/>
          </w:tcPr>
          <w:p w14:paraId="7519886A" w14:textId="77777777" w:rsidR="001F0592" w:rsidRPr="00185766" w:rsidRDefault="001F0592" w:rsidP="00263443">
            <w:pPr>
              <w:rPr>
                <w:rFonts w:ascii="Lucida Sans" w:hAnsi="Lucida Sans"/>
                <w:sz w:val="16"/>
                <w:szCs w:val="16"/>
              </w:rPr>
            </w:pPr>
            <w:r w:rsidRPr="00185766">
              <w:rPr>
                <w:rFonts w:ascii="Lucida Sans" w:hAnsi="Lucida Sans"/>
                <w:sz w:val="16"/>
                <w:szCs w:val="16"/>
              </w:rPr>
              <w:t>Impact</w:t>
            </w:r>
          </w:p>
          <w:p w14:paraId="6F934ADB" w14:textId="77777777" w:rsidR="001F0592" w:rsidRPr="00185766" w:rsidRDefault="001F0592" w:rsidP="00263443">
            <w:pPr>
              <w:rPr>
                <w:rFonts w:ascii="Lucida Sans" w:hAnsi="Lucida Sans"/>
                <w:sz w:val="16"/>
                <w:szCs w:val="16"/>
              </w:rPr>
            </w:pPr>
          </w:p>
        </w:tc>
        <w:tc>
          <w:tcPr>
            <w:tcW w:w="3069" w:type="dxa"/>
            <w:shd w:val="clear" w:color="auto" w:fill="D9D9D9" w:themeFill="background1" w:themeFillShade="D9"/>
          </w:tcPr>
          <w:p w14:paraId="00ABB99C" w14:textId="77777777" w:rsidR="001F0592" w:rsidRPr="00185766" w:rsidRDefault="001F0592" w:rsidP="00263443">
            <w:pPr>
              <w:rPr>
                <w:rFonts w:ascii="Lucida Sans" w:hAnsi="Lucida Sans"/>
                <w:sz w:val="16"/>
                <w:szCs w:val="16"/>
              </w:rPr>
            </w:pPr>
            <w:r w:rsidRPr="00185766">
              <w:rPr>
                <w:rFonts w:ascii="Lucida Sans" w:hAnsi="Lucida Sans"/>
                <w:sz w:val="16"/>
                <w:szCs w:val="16"/>
              </w:rPr>
              <w:t>Health &amp; Safety</w:t>
            </w:r>
          </w:p>
        </w:tc>
      </w:tr>
      <w:tr w:rsidR="001F0592" w:rsidRPr="00185766" w14:paraId="43BD17E0" w14:textId="77777777" w:rsidTr="001F0592">
        <w:trPr>
          <w:trHeight w:val="291"/>
        </w:trPr>
        <w:tc>
          <w:tcPr>
            <w:tcW w:w="446" w:type="dxa"/>
          </w:tcPr>
          <w:p w14:paraId="274FCB53" w14:textId="77777777" w:rsidR="001F0592" w:rsidRPr="00185766" w:rsidRDefault="001F0592" w:rsidP="00263443">
            <w:pPr>
              <w:rPr>
                <w:rFonts w:ascii="Lucida Sans" w:hAnsi="Lucida Sans"/>
                <w:sz w:val="16"/>
                <w:szCs w:val="16"/>
              </w:rPr>
            </w:pPr>
            <w:r w:rsidRPr="00185766">
              <w:rPr>
                <w:rFonts w:ascii="Lucida Sans" w:hAnsi="Lucida Sans"/>
                <w:sz w:val="16"/>
                <w:szCs w:val="16"/>
              </w:rPr>
              <w:t>1</w:t>
            </w:r>
          </w:p>
        </w:tc>
        <w:tc>
          <w:tcPr>
            <w:tcW w:w="1277" w:type="dxa"/>
          </w:tcPr>
          <w:p w14:paraId="3B37FB94" w14:textId="77777777" w:rsidR="001F0592" w:rsidRPr="00185766" w:rsidRDefault="001F0592" w:rsidP="00263443">
            <w:pPr>
              <w:rPr>
                <w:rFonts w:ascii="Lucida Sans" w:hAnsi="Lucida Sans"/>
                <w:sz w:val="16"/>
                <w:szCs w:val="16"/>
              </w:rPr>
            </w:pPr>
            <w:r w:rsidRPr="00185766">
              <w:rPr>
                <w:rFonts w:ascii="Lucida Sans" w:hAnsi="Lucida Sans"/>
                <w:sz w:val="16"/>
                <w:szCs w:val="16"/>
              </w:rPr>
              <w:t>Trivial - insignificant</w:t>
            </w:r>
          </w:p>
        </w:tc>
        <w:tc>
          <w:tcPr>
            <w:tcW w:w="3069" w:type="dxa"/>
          </w:tcPr>
          <w:p w14:paraId="6DBB4118" w14:textId="77777777" w:rsidR="001F0592" w:rsidRPr="00185766" w:rsidRDefault="001F0592" w:rsidP="00263443">
            <w:pPr>
              <w:rPr>
                <w:rFonts w:ascii="Lucida Sans" w:hAnsi="Lucida Sans"/>
                <w:sz w:val="16"/>
                <w:szCs w:val="16"/>
              </w:rPr>
            </w:pPr>
            <w:r w:rsidRPr="00185766">
              <w:rPr>
                <w:rFonts w:ascii="Lucida Sans" w:hAnsi="Lucida Sans"/>
                <w:sz w:val="16"/>
                <w:szCs w:val="16"/>
              </w:rPr>
              <w:t>Very minor injuries e.g. slight bruising</w:t>
            </w:r>
          </w:p>
        </w:tc>
      </w:tr>
      <w:tr w:rsidR="001F0592" w:rsidRPr="00185766" w14:paraId="06A68DD0" w14:textId="77777777" w:rsidTr="001F0592">
        <w:trPr>
          <w:trHeight w:val="583"/>
        </w:trPr>
        <w:tc>
          <w:tcPr>
            <w:tcW w:w="446" w:type="dxa"/>
          </w:tcPr>
          <w:p w14:paraId="4849C46A" w14:textId="77777777" w:rsidR="001F0592" w:rsidRPr="00185766" w:rsidRDefault="001F0592" w:rsidP="00263443">
            <w:pPr>
              <w:rPr>
                <w:rFonts w:ascii="Lucida Sans" w:hAnsi="Lucida Sans"/>
                <w:sz w:val="16"/>
                <w:szCs w:val="16"/>
              </w:rPr>
            </w:pPr>
            <w:r w:rsidRPr="00185766">
              <w:rPr>
                <w:rFonts w:ascii="Lucida Sans" w:hAnsi="Lucida Sans"/>
                <w:sz w:val="16"/>
                <w:szCs w:val="16"/>
              </w:rPr>
              <w:t>2</w:t>
            </w:r>
          </w:p>
        </w:tc>
        <w:tc>
          <w:tcPr>
            <w:tcW w:w="1277" w:type="dxa"/>
          </w:tcPr>
          <w:p w14:paraId="510100C1" w14:textId="77777777" w:rsidR="001F0592" w:rsidRPr="00185766" w:rsidRDefault="001F0592" w:rsidP="00263443">
            <w:pPr>
              <w:rPr>
                <w:rFonts w:ascii="Lucida Sans" w:hAnsi="Lucida Sans"/>
                <w:sz w:val="16"/>
                <w:szCs w:val="16"/>
              </w:rPr>
            </w:pPr>
            <w:r w:rsidRPr="00185766">
              <w:rPr>
                <w:rFonts w:ascii="Lucida Sans" w:hAnsi="Lucida Sans"/>
                <w:sz w:val="16"/>
                <w:szCs w:val="16"/>
              </w:rPr>
              <w:t>Minor</w:t>
            </w:r>
          </w:p>
        </w:tc>
        <w:tc>
          <w:tcPr>
            <w:tcW w:w="3069" w:type="dxa"/>
          </w:tcPr>
          <w:p w14:paraId="2E86DBAF" w14:textId="77777777" w:rsidR="001F0592" w:rsidRPr="00185766" w:rsidRDefault="001F0592" w:rsidP="00263443">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1F0592" w:rsidRPr="00185766" w14:paraId="6D3032C3" w14:textId="77777777" w:rsidTr="001F0592">
        <w:trPr>
          <w:trHeight w:val="431"/>
        </w:trPr>
        <w:tc>
          <w:tcPr>
            <w:tcW w:w="446" w:type="dxa"/>
          </w:tcPr>
          <w:p w14:paraId="3E9B11BF" w14:textId="77777777" w:rsidR="001F0592" w:rsidRPr="00185766" w:rsidRDefault="001F0592" w:rsidP="00263443">
            <w:pPr>
              <w:rPr>
                <w:rFonts w:ascii="Lucida Sans" w:hAnsi="Lucida Sans"/>
                <w:sz w:val="16"/>
                <w:szCs w:val="16"/>
              </w:rPr>
            </w:pPr>
            <w:r w:rsidRPr="00185766">
              <w:rPr>
                <w:rFonts w:ascii="Lucida Sans" w:hAnsi="Lucida Sans"/>
                <w:sz w:val="16"/>
                <w:szCs w:val="16"/>
              </w:rPr>
              <w:t>3</w:t>
            </w:r>
          </w:p>
        </w:tc>
        <w:tc>
          <w:tcPr>
            <w:tcW w:w="1277" w:type="dxa"/>
          </w:tcPr>
          <w:p w14:paraId="5E04942B" w14:textId="77777777" w:rsidR="001F0592" w:rsidRPr="00185766" w:rsidRDefault="001F0592" w:rsidP="00263443">
            <w:pPr>
              <w:rPr>
                <w:rFonts w:ascii="Lucida Sans" w:hAnsi="Lucida Sans"/>
                <w:sz w:val="16"/>
                <w:szCs w:val="16"/>
              </w:rPr>
            </w:pPr>
            <w:r w:rsidRPr="00185766">
              <w:rPr>
                <w:rFonts w:ascii="Lucida Sans" w:hAnsi="Lucida Sans"/>
                <w:sz w:val="16"/>
                <w:szCs w:val="16"/>
              </w:rPr>
              <w:t>Moderate</w:t>
            </w:r>
          </w:p>
        </w:tc>
        <w:tc>
          <w:tcPr>
            <w:tcW w:w="3069" w:type="dxa"/>
          </w:tcPr>
          <w:p w14:paraId="70B50FE8" w14:textId="77777777" w:rsidR="001F0592" w:rsidRPr="00185766" w:rsidRDefault="001F0592" w:rsidP="00263443">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1F0592" w:rsidRPr="00185766" w14:paraId="4538C872" w14:textId="77777777" w:rsidTr="001F0592">
        <w:trPr>
          <w:trHeight w:val="431"/>
        </w:trPr>
        <w:tc>
          <w:tcPr>
            <w:tcW w:w="446" w:type="dxa"/>
          </w:tcPr>
          <w:p w14:paraId="6D1849DD" w14:textId="77777777" w:rsidR="001F0592" w:rsidRPr="00185766" w:rsidRDefault="001F0592" w:rsidP="00263443">
            <w:pPr>
              <w:rPr>
                <w:rFonts w:ascii="Lucida Sans" w:hAnsi="Lucida Sans"/>
                <w:sz w:val="16"/>
                <w:szCs w:val="16"/>
              </w:rPr>
            </w:pPr>
            <w:r w:rsidRPr="00185766">
              <w:rPr>
                <w:rFonts w:ascii="Lucida Sans" w:hAnsi="Lucida Sans"/>
                <w:sz w:val="16"/>
                <w:szCs w:val="16"/>
              </w:rPr>
              <w:t>4</w:t>
            </w:r>
          </w:p>
        </w:tc>
        <w:tc>
          <w:tcPr>
            <w:tcW w:w="1277" w:type="dxa"/>
          </w:tcPr>
          <w:p w14:paraId="57D69A32" w14:textId="77777777" w:rsidR="001F0592" w:rsidRPr="00185766" w:rsidRDefault="001F0592" w:rsidP="00263443">
            <w:pPr>
              <w:rPr>
                <w:rFonts w:ascii="Lucida Sans" w:hAnsi="Lucida Sans"/>
                <w:sz w:val="16"/>
                <w:szCs w:val="16"/>
              </w:rPr>
            </w:pPr>
            <w:r w:rsidRPr="00185766">
              <w:rPr>
                <w:rFonts w:ascii="Lucida Sans" w:hAnsi="Lucida Sans"/>
                <w:sz w:val="16"/>
                <w:szCs w:val="16"/>
              </w:rPr>
              <w:t xml:space="preserve">Major </w:t>
            </w:r>
          </w:p>
        </w:tc>
        <w:tc>
          <w:tcPr>
            <w:tcW w:w="3069" w:type="dxa"/>
          </w:tcPr>
          <w:p w14:paraId="5EE65431" w14:textId="77777777" w:rsidR="001F0592" w:rsidRPr="00185766" w:rsidRDefault="001F0592" w:rsidP="00263443">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1F0592" w:rsidRPr="00185766" w14:paraId="5AE8BF34" w14:textId="77777777" w:rsidTr="001F0592">
        <w:trPr>
          <w:trHeight w:val="583"/>
        </w:trPr>
        <w:tc>
          <w:tcPr>
            <w:tcW w:w="446" w:type="dxa"/>
          </w:tcPr>
          <w:p w14:paraId="2E6EA5CA" w14:textId="77777777" w:rsidR="001F0592" w:rsidRPr="00185766" w:rsidRDefault="001F0592" w:rsidP="00263443">
            <w:pPr>
              <w:rPr>
                <w:rFonts w:ascii="Lucida Sans" w:hAnsi="Lucida Sans"/>
                <w:sz w:val="16"/>
                <w:szCs w:val="16"/>
              </w:rPr>
            </w:pPr>
            <w:r w:rsidRPr="00185766">
              <w:rPr>
                <w:rFonts w:ascii="Lucida Sans" w:hAnsi="Lucida Sans"/>
                <w:sz w:val="16"/>
                <w:szCs w:val="16"/>
              </w:rPr>
              <w:t>5</w:t>
            </w:r>
          </w:p>
        </w:tc>
        <w:tc>
          <w:tcPr>
            <w:tcW w:w="1277" w:type="dxa"/>
          </w:tcPr>
          <w:p w14:paraId="65DB1132" w14:textId="77777777" w:rsidR="001F0592" w:rsidRPr="00185766" w:rsidRDefault="001F0592" w:rsidP="00263443">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02F8AB3" w14:textId="77777777" w:rsidR="001F0592" w:rsidRPr="00185766" w:rsidRDefault="001F0592" w:rsidP="00263443">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2DFC275A" w14:textId="2B76D4D0" w:rsidR="001F0592" w:rsidRDefault="001F0592" w:rsidP="001F0592">
      <w:pPr>
        <w:rPr>
          <w:rFonts w:ascii="Lucida Sans" w:eastAsia="Calibri" w:hAnsi="Lucida Sans" w:cs="Times New Roman"/>
          <w:b/>
          <w:bCs/>
          <w:szCs w:val="18"/>
        </w:rPr>
      </w:pPr>
    </w:p>
    <w:p w14:paraId="3D7E6C08" w14:textId="77777777" w:rsidR="001F0592" w:rsidRDefault="001F0592" w:rsidP="001F0592"/>
    <w:p w14:paraId="7BA730FA" w14:textId="77777777" w:rsidR="001F0592" w:rsidRDefault="001F0592" w:rsidP="001F0592"/>
    <w:p w14:paraId="580EF063" w14:textId="77777777" w:rsidR="001F0592" w:rsidRDefault="001F0592" w:rsidP="001F0592"/>
    <w:p w14:paraId="5028F2AF" w14:textId="77777777" w:rsidR="001F0592" w:rsidRDefault="001F0592" w:rsidP="001F0592"/>
    <w:tbl>
      <w:tblPr>
        <w:tblStyle w:val="TableGrid"/>
        <w:tblpPr w:leftFromText="180" w:rightFromText="180" w:vertAnchor="text" w:horzAnchor="margin" w:tblpXSpec="right" w:tblpY="1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3811"/>
      </w:tblGrid>
      <w:tr w:rsidR="007E2147" w:rsidRPr="00465024" w14:paraId="26F2CE1D" w14:textId="77777777" w:rsidTr="007E2147">
        <w:trPr>
          <w:trHeight w:val="481"/>
        </w:trPr>
        <w:tc>
          <w:tcPr>
            <w:tcW w:w="4817" w:type="dxa"/>
            <w:gridSpan w:val="2"/>
            <w:shd w:val="clear" w:color="auto" w:fill="D9D9D9" w:themeFill="background1" w:themeFillShade="D9"/>
          </w:tcPr>
          <w:p w14:paraId="031064AC" w14:textId="77777777" w:rsidR="007E2147" w:rsidRPr="00465024" w:rsidRDefault="007E2147" w:rsidP="007E2147">
            <w:pPr>
              <w:rPr>
                <w:color w:val="000000" w:themeColor="text1"/>
                <w:sz w:val="16"/>
                <w:szCs w:val="16"/>
              </w:rPr>
            </w:pPr>
            <w:r>
              <w:rPr>
                <w:color w:val="000000" w:themeColor="text1"/>
                <w:sz w:val="16"/>
                <w:szCs w:val="16"/>
              </w:rPr>
              <w:t>Likelihood</w:t>
            </w:r>
          </w:p>
        </w:tc>
      </w:tr>
      <w:tr w:rsidR="007E2147" w:rsidRPr="00465024" w14:paraId="1DA08A1C" w14:textId="77777777" w:rsidTr="007E2147">
        <w:trPr>
          <w:trHeight w:val="220"/>
        </w:trPr>
        <w:tc>
          <w:tcPr>
            <w:tcW w:w="1006" w:type="dxa"/>
          </w:tcPr>
          <w:p w14:paraId="4BD9E7C8" w14:textId="77777777" w:rsidR="007E2147" w:rsidRPr="00465024" w:rsidRDefault="007E2147" w:rsidP="007E2147">
            <w:pPr>
              <w:rPr>
                <w:sz w:val="16"/>
                <w:szCs w:val="16"/>
              </w:rPr>
            </w:pPr>
            <w:r w:rsidRPr="00465024">
              <w:rPr>
                <w:sz w:val="16"/>
                <w:szCs w:val="16"/>
              </w:rPr>
              <w:t>1</w:t>
            </w:r>
          </w:p>
        </w:tc>
        <w:tc>
          <w:tcPr>
            <w:tcW w:w="3811" w:type="dxa"/>
          </w:tcPr>
          <w:p w14:paraId="019DCBD0" w14:textId="77777777" w:rsidR="007E2147" w:rsidRPr="00465024" w:rsidRDefault="007E2147" w:rsidP="007E2147">
            <w:pPr>
              <w:rPr>
                <w:sz w:val="16"/>
                <w:szCs w:val="16"/>
              </w:rPr>
            </w:pPr>
            <w:r w:rsidRPr="00465024">
              <w:rPr>
                <w:sz w:val="16"/>
                <w:szCs w:val="16"/>
              </w:rPr>
              <w:t>Rare</w:t>
            </w:r>
            <w:r w:rsidRPr="00465024">
              <w:rPr>
                <w:rFonts w:cs="Times New Roman"/>
                <w:sz w:val="16"/>
                <w:szCs w:val="16"/>
              </w:rPr>
              <w:t xml:space="preserve"> e.g. 1 in 100,000 chance or higher</w:t>
            </w:r>
          </w:p>
        </w:tc>
      </w:tr>
      <w:tr w:rsidR="007E2147" w:rsidRPr="00465024" w14:paraId="34740802" w14:textId="77777777" w:rsidTr="007E2147">
        <w:trPr>
          <w:trHeight w:val="239"/>
        </w:trPr>
        <w:tc>
          <w:tcPr>
            <w:tcW w:w="1006" w:type="dxa"/>
          </w:tcPr>
          <w:p w14:paraId="32DF19B5" w14:textId="77777777" w:rsidR="007E2147" w:rsidRPr="00465024" w:rsidRDefault="007E2147" w:rsidP="007E2147">
            <w:pPr>
              <w:rPr>
                <w:sz w:val="16"/>
                <w:szCs w:val="16"/>
              </w:rPr>
            </w:pPr>
            <w:r w:rsidRPr="00465024">
              <w:rPr>
                <w:sz w:val="16"/>
                <w:szCs w:val="16"/>
              </w:rPr>
              <w:t>2</w:t>
            </w:r>
          </w:p>
        </w:tc>
        <w:tc>
          <w:tcPr>
            <w:tcW w:w="3811" w:type="dxa"/>
          </w:tcPr>
          <w:p w14:paraId="33EA0950" w14:textId="77777777" w:rsidR="007E2147" w:rsidRPr="00465024" w:rsidRDefault="007E2147" w:rsidP="007E2147">
            <w:pPr>
              <w:rPr>
                <w:sz w:val="16"/>
                <w:szCs w:val="16"/>
              </w:rPr>
            </w:pPr>
            <w:r w:rsidRPr="00465024">
              <w:rPr>
                <w:sz w:val="16"/>
                <w:szCs w:val="16"/>
              </w:rPr>
              <w:t>Unlikely e.g. 1 in 10,000 chance or higher</w:t>
            </w:r>
          </w:p>
        </w:tc>
      </w:tr>
      <w:tr w:rsidR="007E2147" w:rsidRPr="00465024" w14:paraId="39FE113E" w14:textId="77777777" w:rsidTr="007E2147">
        <w:trPr>
          <w:trHeight w:val="239"/>
        </w:trPr>
        <w:tc>
          <w:tcPr>
            <w:tcW w:w="1006" w:type="dxa"/>
          </w:tcPr>
          <w:p w14:paraId="626410ED" w14:textId="77777777" w:rsidR="007E2147" w:rsidRPr="00465024" w:rsidRDefault="007E2147" w:rsidP="007E2147">
            <w:pPr>
              <w:rPr>
                <w:sz w:val="16"/>
                <w:szCs w:val="16"/>
              </w:rPr>
            </w:pPr>
            <w:r w:rsidRPr="00465024">
              <w:rPr>
                <w:sz w:val="16"/>
                <w:szCs w:val="16"/>
              </w:rPr>
              <w:t>3</w:t>
            </w:r>
          </w:p>
        </w:tc>
        <w:tc>
          <w:tcPr>
            <w:tcW w:w="3811" w:type="dxa"/>
          </w:tcPr>
          <w:p w14:paraId="33EA2E46" w14:textId="77777777" w:rsidR="007E2147" w:rsidRPr="00465024" w:rsidRDefault="007E2147" w:rsidP="007E2147">
            <w:pPr>
              <w:rPr>
                <w:sz w:val="16"/>
                <w:szCs w:val="16"/>
              </w:rPr>
            </w:pPr>
            <w:r w:rsidRPr="00465024">
              <w:rPr>
                <w:sz w:val="16"/>
                <w:szCs w:val="16"/>
              </w:rPr>
              <w:t>Possible e.g. 1 in 1,000 chance or higher</w:t>
            </w:r>
          </w:p>
        </w:tc>
      </w:tr>
      <w:tr w:rsidR="007E2147" w:rsidRPr="00465024" w14:paraId="4D2D00B2" w14:textId="77777777" w:rsidTr="007E2147">
        <w:trPr>
          <w:trHeight w:val="220"/>
        </w:trPr>
        <w:tc>
          <w:tcPr>
            <w:tcW w:w="1006" w:type="dxa"/>
          </w:tcPr>
          <w:p w14:paraId="62E83AE2" w14:textId="77777777" w:rsidR="007E2147" w:rsidRPr="00465024" w:rsidRDefault="007E2147" w:rsidP="007E2147">
            <w:pPr>
              <w:rPr>
                <w:sz w:val="16"/>
                <w:szCs w:val="16"/>
              </w:rPr>
            </w:pPr>
            <w:r w:rsidRPr="00465024">
              <w:rPr>
                <w:sz w:val="16"/>
                <w:szCs w:val="16"/>
              </w:rPr>
              <w:t>4</w:t>
            </w:r>
          </w:p>
        </w:tc>
        <w:tc>
          <w:tcPr>
            <w:tcW w:w="3811" w:type="dxa"/>
          </w:tcPr>
          <w:p w14:paraId="0227D542" w14:textId="77777777" w:rsidR="007E2147" w:rsidRPr="00465024" w:rsidRDefault="007E2147" w:rsidP="007E2147">
            <w:pPr>
              <w:rPr>
                <w:sz w:val="16"/>
                <w:szCs w:val="16"/>
              </w:rPr>
            </w:pPr>
            <w:r w:rsidRPr="00465024">
              <w:rPr>
                <w:sz w:val="16"/>
                <w:szCs w:val="16"/>
              </w:rPr>
              <w:t>Likely e.g. 1 in 100 chance or higher</w:t>
            </w:r>
          </w:p>
        </w:tc>
      </w:tr>
      <w:tr w:rsidR="007E2147" w:rsidRPr="00465024" w14:paraId="2001A478" w14:textId="77777777" w:rsidTr="007E2147">
        <w:trPr>
          <w:trHeight w:val="75"/>
        </w:trPr>
        <w:tc>
          <w:tcPr>
            <w:tcW w:w="1006" w:type="dxa"/>
          </w:tcPr>
          <w:p w14:paraId="52807D97" w14:textId="77777777" w:rsidR="007E2147" w:rsidRPr="00465024" w:rsidRDefault="007E2147" w:rsidP="007E2147">
            <w:pPr>
              <w:rPr>
                <w:sz w:val="16"/>
                <w:szCs w:val="16"/>
              </w:rPr>
            </w:pPr>
            <w:r w:rsidRPr="00465024">
              <w:rPr>
                <w:sz w:val="16"/>
                <w:szCs w:val="16"/>
              </w:rPr>
              <w:t>5</w:t>
            </w:r>
          </w:p>
        </w:tc>
        <w:tc>
          <w:tcPr>
            <w:tcW w:w="3811" w:type="dxa"/>
          </w:tcPr>
          <w:p w14:paraId="265EDAEE" w14:textId="77777777" w:rsidR="007E2147" w:rsidRPr="00465024" w:rsidRDefault="007E2147" w:rsidP="007E2147">
            <w:pPr>
              <w:rPr>
                <w:sz w:val="16"/>
                <w:szCs w:val="16"/>
              </w:rPr>
            </w:pPr>
            <w:r w:rsidRPr="00465024">
              <w:rPr>
                <w:sz w:val="16"/>
                <w:szCs w:val="16"/>
              </w:rPr>
              <w:t>Very Likely e.g. 1 in 10 chance or higher</w:t>
            </w:r>
          </w:p>
        </w:tc>
      </w:tr>
    </w:tbl>
    <w:p w14:paraId="4C63AAB5" w14:textId="7849D913" w:rsidR="00B60DDE" w:rsidRDefault="00B60DDE" w:rsidP="001F0592">
      <w:pPr>
        <w:spacing w:after="200" w:line="276" w:lineRule="auto"/>
        <w:rPr>
          <w:rFonts w:ascii="Calibri" w:eastAsia="Calibri" w:hAnsi="Calibri" w:cs="Calibri"/>
          <w:sz w:val="24"/>
        </w:rPr>
      </w:pPr>
      <w:r>
        <w:rPr>
          <w:rFonts w:ascii="Calibri" w:eastAsia="Calibri" w:hAnsi="Calibri" w:cs="Calibri"/>
          <w:sz w:val="24"/>
        </w:rPr>
        <w:br w:type="page"/>
      </w:r>
    </w:p>
    <w:p w14:paraId="00749F30" w14:textId="77777777" w:rsidR="00B60DDE" w:rsidRDefault="00B60DDE" w:rsidP="00B60DDE">
      <w:pPr>
        <w:spacing w:after="200" w:line="276" w:lineRule="auto"/>
        <w:rPr>
          <w:rFonts w:ascii="Calibri" w:eastAsia="Calibri" w:hAnsi="Calibri" w:cs="Calibri"/>
          <w:sz w:val="24"/>
        </w:rPr>
      </w:pPr>
    </w:p>
    <w:p w14:paraId="150BAD76" w14:textId="77777777" w:rsidR="00B60DDE" w:rsidRPr="0050213D" w:rsidRDefault="00B60DDE" w:rsidP="00B60DDE">
      <w:pPr>
        <w:spacing w:after="200" w:line="276" w:lineRule="auto"/>
        <w:jc w:val="center"/>
        <w:rPr>
          <w:b/>
          <w:bCs/>
          <w:color w:val="000000" w:themeColor="text1"/>
          <w:sz w:val="24"/>
          <w:szCs w:val="24"/>
        </w:rPr>
      </w:pPr>
      <w:r w:rsidRPr="0050213D">
        <w:rPr>
          <w:b/>
          <w:bCs/>
          <w:color w:val="000000" w:themeColor="text1"/>
          <w:sz w:val="24"/>
          <w:szCs w:val="24"/>
        </w:rPr>
        <w:t>Indonesian Culture Festival – Food &amp; Beverages Menu</w:t>
      </w:r>
    </w:p>
    <w:p w14:paraId="7C0A441B" w14:textId="77777777" w:rsidR="00B60DDE" w:rsidRPr="0050213D" w:rsidRDefault="00B60DDE" w:rsidP="00B60DDE">
      <w:pPr>
        <w:numPr>
          <w:ilvl w:val="0"/>
          <w:numId w:val="49"/>
        </w:numPr>
        <w:spacing w:after="200" w:line="276" w:lineRule="auto"/>
        <w:rPr>
          <w:b/>
          <w:bCs/>
          <w:color w:val="000000" w:themeColor="text1"/>
        </w:rPr>
      </w:pPr>
      <w:proofErr w:type="spellStart"/>
      <w:r w:rsidRPr="0050213D">
        <w:rPr>
          <w:b/>
          <w:bCs/>
          <w:color w:val="000000" w:themeColor="text1"/>
        </w:rPr>
        <w:t>Bakwan</w:t>
      </w:r>
      <w:proofErr w:type="spellEnd"/>
      <w:r w:rsidRPr="0050213D">
        <w:rPr>
          <w:b/>
          <w:bCs/>
          <w:color w:val="000000" w:themeColor="text1"/>
        </w:rPr>
        <w:t xml:space="preserve"> </w:t>
      </w:r>
      <w:proofErr w:type="spellStart"/>
      <w:r w:rsidRPr="0050213D">
        <w:rPr>
          <w:b/>
          <w:bCs/>
          <w:color w:val="000000" w:themeColor="text1"/>
        </w:rPr>
        <w:t>Jagung</w:t>
      </w:r>
      <w:proofErr w:type="spellEnd"/>
      <w:r w:rsidRPr="0050213D">
        <w:rPr>
          <w:b/>
          <w:bCs/>
          <w:color w:val="000000" w:themeColor="text1"/>
        </w:rPr>
        <w:t xml:space="preserve"> (Corn Fritters)</w:t>
      </w:r>
      <w:r w:rsidRPr="0050213D">
        <w:rPr>
          <w:b/>
          <w:bCs/>
          <w:color w:val="000000" w:themeColor="text1"/>
        </w:rPr>
        <w:br/>
        <w:t xml:space="preserve">A </w:t>
      </w:r>
      <w:proofErr w:type="spellStart"/>
      <w:r w:rsidRPr="0050213D">
        <w:rPr>
          <w:b/>
          <w:bCs/>
          <w:color w:val="000000" w:themeColor="text1"/>
        </w:rPr>
        <w:t>savory</w:t>
      </w:r>
      <w:proofErr w:type="spellEnd"/>
      <w:r w:rsidRPr="0050213D">
        <w:rPr>
          <w:b/>
          <w:bCs/>
          <w:color w:val="000000" w:themeColor="text1"/>
        </w:rPr>
        <w:t xml:space="preserve"> Indonesian snack made from a batter of wheat flour, sweet corn kernels, scallions, garlic, and celery, deep-fried until crispy. Lightly seasoned with salt and pepper, sometimes mixed with grated carrots or cabbage. Cook will ensure the vegetables are washed before use, the internal temperature to reach 65°C while cooking, then store it into a clean container. </w:t>
      </w:r>
    </w:p>
    <w:p w14:paraId="30E3CD03" w14:textId="77777777" w:rsidR="00B60DDE" w:rsidRPr="0050213D" w:rsidRDefault="00B60DDE" w:rsidP="00B60DDE">
      <w:pPr>
        <w:numPr>
          <w:ilvl w:val="0"/>
          <w:numId w:val="49"/>
        </w:numPr>
        <w:spacing w:after="200" w:line="276" w:lineRule="auto"/>
        <w:rPr>
          <w:b/>
          <w:bCs/>
          <w:color w:val="000000" w:themeColor="text1"/>
        </w:rPr>
      </w:pPr>
      <w:proofErr w:type="spellStart"/>
      <w:r w:rsidRPr="0050213D">
        <w:rPr>
          <w:b/>
          <w:bCs/>
          <w:color w:val="000000" w:themeColor="text1"/>
        </w:rPr>
        <w:t>Wedang</w:t>
      </w:r>
      <w:proofErr w:type="spellEnd"/>
      <w:r w:rsidRPr="0050213D">
        <w:rPr>
          <w:b/>
          <w:bCs/>
          <w:color w:val="000000" w:themeColor="text1"/>
        </w:rPr>
        <w:t xml:space="preserve"> </w:t>
      </w:r>
      <w:proofErr w:type="spellStart"/>
      <w:r w:rsidRPr="0050213D">
        <w:rPr>
          <w:b/>
          <w:bCs/>
          <w:color w:val="000000" w:themeColor="text1"/>
        </w:rPr>
        <w:t>Uwuh</w:t>
      </w:r>
      <w:proofErr w:type="spellEnd"/>
      <w:r w:rsidRPr="0050213D">
        <w:rPr>
          <w:b/>
          <w:bCs/>
          <w:color w:val="000000" w:themeColor="text1"/>
        </w:rPr>
        <w:br/>
        <w:t xml:space="preserve">A traditional Javanese herbal drink known for its warm, aromatic </w:t>
      </w:r>
      <w:proofErr w:type="spellStart"/>
      <w:r w:rsidRPr="0050213D">
        <w:rPr>
          <w:b/>
          <w:bCs/>
          <w:color w:val="000000" w:themeColor="text1"/>
        </w:rPr>
        <w:t>flavor</w:t>
      </w:r>
      <w:proofErr w:type="spellEnd"/>
      <w:r w:rsidRPr="0050213D">
        <w:rPr>
          <w:b/>
          <w:bCs/>
          <w:color w:val="000000" w:themeColor="text1"/>
        </w:rPr>
        <w:t xml:space="preserve">. Made with fresh ginger, </w:t>
      </w:r>
      <w:proofErr w:type="spellStart"/>
      <w:r w:rsidRPr="0050213D">
        <w:rPr>
          <w:b/>
          <w:bCs/>
          <w:color w:val="000000" w:themeColor="text1"/>
        </w:rPr>
        <w:t>sappanwood</w:t>
      </w:r>
      <w:proofErr w:type="spellEnd"/>
      <w:r w:rsidRPr="0050213D">
        <w:rPr>
          <w:b/>
          <w:bCs/>
          <w:color w:val="000000" w:themeColor="text1"/>
        </w:rPr>
        <w:t xml:space="preserve"> (adds natural red </w:t>
      </w:r>
      <w:proofErr w:type="spellStart"/>
      <w:r w:rsidRPr="0050213D">
        <w:rPr>
          <w:b/>
          <w:bCs/>
          <w:color w:val="000000" w:themeColor="text1"/>
        </w:rPr>
        <w:t>color</w:t>
      </w:r>
      <w:proofErr w:type="spellEnd"/>
      <w:r w:rsidRPr="0050213D">
        <w:rPr>
          <w:b/>
          <w:bCs/>
          <w:color w:val="000000" w:themeColor="text1"/>
        </w:rPr>
        <w:t xml:space="preserve">), nutmeg leaves, clove leaves, lemongrass, cinnamon, and rock sugar. Known for its warming and </w:t>
      </w:r>
      <w:proofErr w:type="spellStart"/>
      <w:r w:rsidRPr="0050213D">
        <w:rPr>
          <w:b/>
          <w:bCs/>
          <w:color w:val="000000" w:themeColor="text1"/>
        </w:rPr>
        <w:t>revitalizing</w:t>
      </w:r>
      <w:proofErr w:type="spellEnd"/>
      <w:r w:rsidRPr="0050213D">
        <w:rPr>
          <w:b/>
          <w:bCs/>
          <w:color w:val="000000" w:themeColor="text1"/>
        </w:rPr>
        <w:t xml:space="preserve"> effects. Cook will ensure to use boiling water (temperature to reach 100°C) to make this. </w:t>
      </w:r>
    </w:p>
    <w:p w14:paraId="2E3CBE70" w14:textId="77777777" w:rsidR="00B60DDE" w:rsidRPr="0050213D" w:rsidRDefault="00B60DDE" w:rsidP="00B60DDE">
      <w:pPr>
        <w:numPr>
          <w:ilvl w:val="0"/>
          <w:numId w:val="49"/>
        </w:numPr>
        <w:spacing w:after="200" w:line="276" w:lineRule="auto"/>
        <w:rPr>
          <w:b/>
          <w:bCs/>
          <w:color w:val="000000" w:themeColor="text1"/>
        </w:rPr>
      </w:pPr>
      <w:proofErr w:type="spellStart"/>
      <w:r w:rsidRPr="0050213D">
        <w:rPr>
          <w:b/>
          <w:bCs/>
          <w:color w:val="000000" w:themeColor="text1"/>
        </w:rPr>
        <w:t>Bengbeng</w:t>
      </w:r>
      <w:proofErr w:type="spellEnd"/>
      <w:r w:rsidRPr="0050213D">
        <w:rPr>
          <w:b/>
          <w:bCs/>
          <w:color w:val="000000" w:themeColor="text1"/>
        </w:rPr>
        <w:br/>
        <w:t xml:space="preserve">A chocolate bar layered with crispy wafer, caramel, and rice crisps, coated in milk chocolate. Sweet, crunchy, and indulgent. Committee will check the expiry date, the visual conditions of the packaging and the product, and ensure everything is safe to consume. </w:t>
      </w:r>
    </w:p>
    <w:p w14:paraId="6B629A10" w14:textId="77777777" w:rsidR="00B60DDE" w:rsidRPr="0050213D" w:rsidRDefault="00B60DDE" w:rsidP="00B60DDE">
      <w:pPr>
        <w:numPr>
          <w:ilvl w:val="0"/>
          <w:numId w:val="49"/>
        </w:numPr>
        <w:spacing w:after="200" w:line="276" w:lineRule="auto"/>
        <w:rPr>
          <w:b/>
          <w:bCs/>
          <w:color w:val="000000" w:themeColor="text1"/>
        </w:rPr>
      </w:pPr>
      <w:r w:rsidRPr="0050213D">
        <w:rPr>
          <w:b/>
          <w:bCs/>
          <w:color w:val="000000" w:themeColor="text1"/>
        </w:rPr>
        <w:t>Potato Fritter (</w:t>
      </w:r>
      <w:proofErr w:type="spellStart"/>
      <w:r w:rsidRPr="0050213D">
        <w:rPr>
          <w:b/>
          <w:bCs/>
          <w:color w:val="000000" w:themeColor="text1"/>
        </w:rPr>
        <w:t>Perkedel</w:t>
      </w:r>
      <w:proofErr w:type="spellEnd"/>
      <w:r w:rsidRPr="0050213D">
        <w:rPr>
          <w:b/>
          <w:bCs/>
          <w:color w:val="000000" w:themeColor="text1"/>
        </w:rPr>
        <w:t>)</w:t>
      </w:r>
      <w:r w:rsidRPr="0050213D">
        <w:rPr>
          <w:b/>
          <w:bCs/>
          <w:color w:val="000000" w:themeColor="text1"/>
        </w:rPr>
        <w:br/>
        <w:t>Mashed potatoes mixed with ingredients like scallions, garlic, and sometimes corn or fried shallots. The mixture is seasoned, shaped into small patties, and then lightly coated in egg before being deep-fried until golden brown. Cook will ensure the vegetables are washed before use, the internal temperature to reach 65°C while cooking, then store it into a clean container.</w:t>
      </w:r>
      <w:r w:rsidRPr="0050213D">
        <w:rPr>
          <w:b/>
          <w:bCs/>
          <w:color w:val="000000" w:themeColor="text1"/>
        </w:rPr>
        <w:br/>
        <w:t>Vegetarian: Served without corned beef in the mixture.</w:t>
      </w:r>
      <w:r w:rsidRPr="0050213D">
        <w:rPr>
          <w:b/>
          <w:bCs/>
          <w:color w:val="000000" w:themeColor="text1"/>
        </w:rPr>
        <w:br/>
        <w:t xml:space="preserve">Non-vegetarian: Served with corned beef in the mixture. </w:t>
      </w:r>
    </w:p>
    <w:p w14:paraId="40BD4DAD" w14:textId="77777777" w:rsidR="00B60DDE" w:rsidRDefault="00B60DDE" w:rsidP="00B60DDE">
      <w:pPr>
        <w:numPr>
          <w:ilvl w:val="0"/>
          <w:numId w:val="49"/>
        </w:numPr>
        <w:spacing w:after="0" w:line="276" w:lineRule="auto"/>
        <w:rPr>
          <w:b/>
          <w:bCs/>
          <w:color w:val="000000" w:themeColor="text1"/>
        </w:rPr>
      </w:pPr>
      <w:proofErr w:type="spellStart"/>
      <w:r>
        <w:rPr>
          <w:b/>
          <w:bCs/>
          <w:color w:val="000000" w:themeColor="text1"/>
        </w:rPr>
        <w:t>Pisang</w:t>
      </w:r>
      <w:proofErr w:type="spellEnd"/>
      <w:r>
        <w:rPr>
          <w:b/>
          <w:bCs/>
          <w:color w:val="000000" w:themeColor="text1"/>
        </w:rPr>
        <w:t xml:space="preserve"> </w:t>
      </w:r>
      <w:proofErr w:type="spellStart"/>
      <w:r>
        <w:rPr>
          <w:b/>
          <w:bCs/>
          <w:color w:val="000000" w:themeColor="text1"/>
        </w:rPr>
        <w:t>goreng</w:t>
      </w:r>
      <w:proofErr w:type="spellEnd"/>
      <w:r>
        <w:rPr>
          <w:b/>
          <w:bCs/>
          <w:color w:val="000000" w:themeColor="text1"/>
        </w:rPr>
        <w:t xml:space="preserve"> (Fried Banana)</w:t>
      </w:r>
    </w:p>
    <w:p w14:paraId="3959B50C" w14:textId="77777777" w:rsidR="00B60DDE" w:rsidRDefault="00B60DDE" w:rsidP="00B60DDE">
      <w:pPr>
        <w:spacing w:after="0" w:line="276" w:lineRule="auto"/>
        <w:ind w:left="720"/>
        <w:rPr>
          <w:b/>
          <w:bCs/>
        </w:rPr>
      </w:pPr>
      <w:r w:rsidRPr="003F1CE7">
        <w:rPr>
          <w:b/>
          <w:bCs/>
        </w:rPr>
        <w:t>Golden</w:t>
      </w:r>
      <w:r w:rsidRPr="003F1CE7">
        <w:rPr>
          <w:b/>
          <w:bCs/>
        </w:rPr>
        <w:noBreakHyphen/>
        <w:t>fried banana fritters with a crisp, delicate exterior and a warm, naturally sweet centre</w:t>
      </w:r>
      <w:r>
        <w:rPr>
          <w:b/>
          <w:bCs/>
        </w:rPr>
        <w:t xml:space="preserve"> with b</w:t>
      </w:r>
      <w:r w:rsidRPr="003F1CE7">
        <w:rPr>
          <w:b/>
          <w:bCs/>
        </w:rPr>
        <w:t>anana, flour, cinnamon powder, &amp; sugar powder as ingredients.</w:t>
      </w:r>
    </w:p>
    <w:p w14:paraId="418366F9" w14:textId="77777777" w:rsidR="00B60DDE" w:rsidRDefault="00B60DDE" w:rsidP="00B60DDE">
      <w:pPr>
        <w:spacing w:after="0" w:line="276" w:lineRule="auto"/>
        <w:ind w:left="720"/>
        <w:rPr>
          <w:b/>
          <w:bCs/>
        </w:rPr>
      </w:pPr>
    </w:p>
    <w:p w14:paraId="69124196" w14:textId="77777777" w:rsidR="00B60DDE" w:rsidRPr="003F1CE7" w:rsidRDefault="00B60DDE" w:rsidP="00B60DDE">
      <w:pPr>
        <w:numPr>
          <w:ilvl w:val="0"/>
          <w:numId w:val="51"/>
        </w:numPr>
        <w:spacing w:after="0" w:line="276" w:lineRule="auto"/>
        <w:rPr>
          <w:b/>
          <w:bCs/>
        </w:rPr>
      </w:pPr>
      <w:proofErr w:type="spellStart"/>
      <w:r>
        <w:rPr>
          <w:b/>
          <w:bCs/>
        </w:rPr>
        <w:t>Acar</w:t>
      </w:r>
      <w:proofErr w:type="spellEnd"/>
      <w:r>
        <w:rPr>
          <w:b/>
          <w:bCs/>
        </w:rPr>
        <w:t xml:space="preserve"> (</w:t>
      </w:r>
      <w:r w:rsidRPr="003F1CE7">
        <w:rPr>
          <w:b/>
          <w:bCs/>
        </w:rPr>
        <w:t>Pickled Cucumber &amp; Carrot</w:t>
      </w:r>
      <w:r>
        <w:rPr>
          <w:b/>
          <w:bCs/>
        </w:rPr>
        <w:t>)</w:t>
      </w:r>
      <w:r w:rsidRPr="003F1CE7">
        <w:rPr>
          <w:b/>
          <w:bCs/>
        </w:rPr>
        <w:br/>
        <w:t xml:space="preserve">Pickled vegetable condiment, typically made from thinly sliced cucumber and carrot, sometimes with added shallots, chilies, or pineapple. It's marinated in a sweet-sour pickling liquid made from vinegar, sugar, and salt, often served cold. Cook will ensure the vegetables are washed before use; no cooking required. </w:t>
      </w:r>
    </w:p>
    <w:p w14:paraId="7C6AFD3E" w14:textId="77777777" w:rsidR="00B60DDE" w:rsidRPr="0050213D" w:rsidRDefault="00B60DDE" w:rsidP="00B60DDE">
      <w:pPr>
        <w:spacing w:after="0" w:line="276" w:lineRule="auto"/>
        <w:ind w:left="720"/>
        <w:rPr>
          <w:b/>
          <w:bCs/>
        </w:rPr>
      </w:pPr>
    </w:p>
    <w:p w14:paraId="2F8226FD" w14:textId="77777777" w:rsidR="00B60DDE" w:rsidRPr="003F1CE7" w:rsidRDefault="00B60DDE" w:rsidP="00B60DDE">
      <w:pPr>
        <w:pStyle w:val="ListParagraph"/>
        <w:numPr>
          <w:ilvl w:val="0"/>
          <w:numId w:val="49"/>
        </w:numPr>
        <w:spacing w:after="0"/>
        <w:jc w:val="both"/>
        <w:rPr>
          <w:b/>
          <w:bCs/>
        </w:rPr>
      </w:pPr>
      <w:proofErr w:type="spellStart"/>
      <w:r w:rsidRPr="003F1CE7">
        <w:rPr>
          <w:b/>
          <w:bCs/>
        </w:rPr>
        <w:t>Jasuke</w:t>
      </w:r>
      <w:proofErr w:type="spellEnd"/>
      <w:r w:rsidRPr="003F1CE7">
        <w:rPr>
          <w:b/>
          <w:bCs/>
        </w:rPr>
        <w:t xml:space="preserve"> </w:t>
      </w:r>
    </w:p>
    <w:p w14:paraId="2F1E8E4E" w14:textId="77777777" w:rsidR="00B60DDE" w:rsidRDefault="00B60DDE" w:rsidP="00B60DDE">
      <w:pPr>
        <w:pStyle w:val="ListParagraph"/>
        <w:spacing w:after="0"/>
        <w:jc w:val="both"/>
        <w:rPr>
          <w:b/>
          <w:bCs/>
        </w:rPr>
      </w:pPr>
      <w:r w:rsidRPr="003F1CE7">
        <w:rPr>
          <w:b/>
          <w:bCs/>
        </w:rPr>
        <w:t>Sweet, steamed corn layered with creamy condensed milk and a generous sprinkle of grated cheese. This comforting Indonesian treat blends natural sweetness, smooth richness, and a soft savoury finish, creating a warm and delightful flavour combination in every bite</w:t>
      </w:r>
      <w:r>
        <w:rPr>
          <w:b/>
          <w:bCs/>
        </w:rPr>
        <w:t>.</w:t>
      </w:r>
    </w:p>
    <w:p w14:paraId="42460A5F" w14:textId="77777777" w:rsidR="00B60DDE" w:rsidRPr="003F1CE7" w:rsidRDefault="00B60DDE" w:rsidP="00B60DDE">
      <w:pPr>
        <w:pStyle w:val="ListParagraph"/>
        <w:spacing w:after="0"/>
        <w:jc w:val="both"/>
        <w:rPr>
          <w:b/>
          <w:bCs/>
          <w:u w:val="single"/>
        </w:rPr>
      </w:pPr>
    </w:p>
    <w:p w14:paraId="1408B5A8" w14:textId="77777777" w:rsidR="00B60DDE" w:rsidRPr="0050213D" w:rsidRDefault="00B60DDE" w:rsidP="00B60DDE">
      <w:pPr>
        <w:numPr>
          <w:ilvl w:val="0"/>
          <w:numId w:val="49"/>
        </w:numPr>
        <w:spacing w:after="200" w:line="276" w:lineRule="auto"/>
        <w:rPr>
          <w:b/>
          <w:bCs/>
          <w:color w:val="000000" w:themeColor="text1"/>
        </w:rPr>
      </w:pPr>
      <w:r w:rsidRPr="0050213D">
        <w:rPr>
          <w:b/>
          <w:bCs/>
          <w:color w:val="000000" w:themeColor="text1"/>
        </w:rPr>
        <w:t>Iced Tea (Free Refill)</w:t>
      </w:r>
      <w:r w:rsidRPr="0050213D">
        <w:rPr>
          <w:b/>
          <w:bCs/>
          <w:color w:val="000000" w:themeColor="text1"/>
        </w:rPr>
        <w:br/>
        <w:t xml:space="preserve">Chilled black tea sweetened with liquid sugar. Refreshing and available with unlimited refills. Cook will ensure to use boiling water (temperature to reach 100°C) to make this. Also the committee will check the expiry date, the visual conditions of the packaging and the product, and ensure everything is safe to consume. </w:t>
      </w:r>
    </w:p>
    <w:p w14:paraId="2D2DAB06" w14:textId="77777777" w:rsidR="00B60DDE" w:rsidRPr="0050213D" w:rsidRDefault="00B60DDE" w:rsidP="00B60DDE">
      <w:pPr>
        <w:numPr>
          <w:ilvl w:val="0"/>
          <w:numId w:val="50"/>
        </w:numPr>
        <w:spacing w:after="200" w:line="276" w:lineRule="auto"/>
        <w:rPr>
          <w:b/>
          <w:bCs/>
          <w:color w:val="000000" w:themeColor="text1"/>
        </w:rPr>
      </w:pPr>
      <w:r w:rsidRPr="0050213D">
        <w:rPr>
          <w:b/>
          <w:bCs/>
          <w:color w:val="000000" w:themeColor="text1"/>
        </w:rPr>
        <w:t>Tap Water</w:t>
      </w:r>
      <w:r w:rsidRPr="0050213D">
        <w:rPr>
          <w:b/>
          <w:bCs/>
          <w:color w:val="000000" w:themeColor="text1"/>
        </w:rPr>
        <w:br/>
        <w:t xml:space="preserve">Fresh drinking water available for free to all guests. </w:t>
      </w:r>
    </w:p>
    <w:p w14:paraId="4C06D979" w14:textId="77777777" w:rsidR="00B60DDE" w:rsidRDefault="00B60DDE" w:rsidP="00B60DDE">
      <w:pPr>
        <w:spacing w:after="200" w:line="276" w:lineRule="auto"/>
        <w:jc w:val="center"/>
        <w:rPr>
          <w:rFonts w:ascii="Calibri" w:eastAsia="Calibri" w:hAnsi="Calibri" w:cs="Calibri"/>
          <w:b/>
          <w:bCs/>
          <w:sz w:val="24"/>
        </w:rPr>
      </w:pPr>
      <w:r w:rsidRPr="003F1CE7">
        <w:rPr>
          <w:rFonts w:ascii="Calibri" w:eastAsia="Calibri" w:hAnsi="Calibri" w:cs="Calibri"/>
          <w:b/>
          <w:bCs/>
          <w:sz w:val="24"/>
        </w:rPr>
        <w:t>Food in Exhibition Stands</w:t>
      </w:r>
    </w:p>
    <w:p w14:paraId="3DD1DE0F" w14:textId="77777777" w:rsidR="00B60DDE" w:rsidRPr="00D84E74" w:rsidRDefault="00B60DDE" w:rsidP="00B60DDE">
      <w:pPr>
        <w:spacing w:after="0"/>
        <w:jc w:val="both"/>
        <w:rPr>
          <w:b/>
          <w:bCs/>
        </w:rPr>
      </w:pPr>
      <w:r w:rsidRPr="00D84E74">
        <w:rPr>
          <w:b/>
          <w:bCs/>
        </w:rPr>
        <w:t>West Indonesia Time Stand</w:t>
      </w:r>
    </w:p>
    <w:p w14:paraId="3740BCE4" w14:textId="77777777" w:rsidR="00B60DDE" w:rsidRPr="003F1CE7" w:rsidRDefault="00B60DDE" w:rsidP="00B60DDE">
      <w:pPr>
        <w:pStyle w:val="ListParagraph"/>
        <w:numPr>
          <w:ilvl w:val="0"/>
          <w:numId w:val="52"/>
        </w:numPr>
        <w:spacing w:after="0" w:line="278" w:lineRule="auto"/>
        <w:jc w:val="both"/>
        <w:rPr>
          <w:b/>
          <w:bCs/>
        </w:rPr>
      </w:pPr>
      <w:proofErr w:type="spellStart"/>
      <w:r w:rsidRPr="003F1CE7">
        <w:rPr>
          <w:b/>
          <w:bCs/>
        </w:rPr>
        <w:t>Pempek</w:t>
      </w:r>
      <w:proofErr w:type="spellEnd"/>
    </w:p>
    <w:p w14:paraId="499B4FB1" w14:textId="77777777" w:rsidR="00B60DDE" w:rsidRPr="003F1CE7" w:rsidRDefault="00B60DDE" w:rsidP="00B60DDE">
      <w:pPr>
        <w:pStyle w:val="ListParagraph"/>
        <w:spacing w:after="0"/>
        <w:jc w:val="both"/>
        <w:rPr>
          <w:b/>
          <w:bCs/>
        </w:rPr>
      </w:pPr>
      <w:r w:rsidRPr="003F1CE7">
        <w:rPr>
          <w:b/>
          <w:bCs/>
        </w:rPr>
        <w:t xml:space="preserve">Fried fish cakes with a soft, springy texture, served with </w:t>
      </w:r>
      <w:proofErr w:type="spellStart"/>
      <w:r w:rsidRPr="003F1CE7">
        <w:rPr>
          <w:b/>
          <w:bCs/>
          <w:i/>
          <w:iCs/>
        </w:rPr>
        <w:t>cuko</w:t>
      </w:r>
      <w:proofErr w:type="spellEnd"/>
      <w:r w:rsidRPr="003F1CE7">
        <w:rPr>
          <w:rFonts w:ascii="Aptos" w:hAnsi="Aptos" w:cs="Aptos"/>
          <w:b/>
          <w:bCs/>
        </w:rPr>
        <w:t>—</w:t>
      </w:r>
      <w:r w:rsidRPr="003F1CE7">
        <w:rPr>
          <w:b/>
          <w:bCs/>
        </w:rPr>
        <w:t>a tangy, sweet</w:t>
      </w:r>
      <w:r w:rsidRPr="003F1CE7">
        <w:rPr>
          <w:rFonts w:ascii="Cambria Math" w:hAnsi="Cambria Math" w:cs="Cambria Math"/>
          <w:b/>
          <w:bCs/>
        </w:rPr>
        <w:t>‑</w:t>
      </w:r>
      <w:r w:rsidRPr="003F1CE7">
        <w:rPr>
          <w:b/>
          <w:bCs/>
        </w:rPr>
        <w:t>spicy vinegar sauce that highlights the signature of Palembang flavour.</w:t>
      </w:r>
    </w:p>
    <w:p w14:paraId="664D2379" w14:textId="77777777" w:rsidR="00B60DDE" w:rsidRPr="003F1CE7" w:rsidRDefault="00B60DDE" w:rsidP="00B60DDE">
      <w:pPr>
        <w:pStyle w:val="ListParagraph"/>
        <w:spacing w:after="0"/>
        <w:jc w:val="both"/>
        <w:rPr>
          <w:b/>
          <w:bCs/>
          <w:i/>
          <w:iCs/>
        </w:rPr>
      </w:pPr>
      <w:r w:rsidRPr="003F1CE7">
        <w:rPr>
          <w:b/>
          <w:bCs/>
          <w:i/>
          <w:iCs/>
        </w:rPr>
        <w:t>Ingredients: Fish, tapioca, eggs, palm sugar, tamarind, &amp; cucumber.</w:t>
      </w:r>
    </w:p>
    <w:p w14:paraId="3856C18F" w14:textId="77777777" w:rsidR="00B60DDE" w:rsidRPr="003F1CE7" w:rsidRDefault="00B60DDE" w:rsidP="00B60DDE">
      <w:pPr>
        <w:pStyle w:val="ListParagraph"/>
        <w:spacing w:after="0"/>
        <w:jc w:val="both"/>
        <w:rPr>
          <w:b/>
          <w:bCs/>
        </w:rPr>
      </w:pPr>
    </w:p>
    <w:p w14:paraId="734C544D" w14:textId="77777777" w:rsidR="00B60DDE" w:rsidRPr="003F1CE7" w:rsidRDefault="00B60DDE" w:rsidP="00B60DDE">
      <w:pPr>
        <w:pStyle w:val="ListParagraph"/>
        <w:numPr>
          <w:ilvl w:val="0"/>
          <w:numId w:val="52"/>
        </w:numPr>
        <w:spacing w:after="0" w:line="278" w:lineRule="auto"/>
        <w:jc w:val="both"/>
        <w:rPr>
          <w:b/>
          <w:bCs/>
        </w:rPr>
      </w:pPr>
      <w:proofErr w:type="spellStart"/>
      <w:r w:rsidRPr="003F1CE7">
        <w:rPr>
          <w:b/>
          <w:bCs/>
        </w:rPr>
        <w:t>Dodol</w:t>
      </w:r>
      <w:proofErr w:type="spellEnd"/>
    </w:p>
    <w:p w14:paraId="524B0781" w14:textId="77777777" w:rsidR="00B60DDE" w:rsidRPr="003F1CE7" w:rsidRDefault="00B60DDE" w:rsidP="00B60DDE">
      <w:pPr>
        <w:pStyle w:val="ListParagraph"/>
        <w:spacing w:after="0"/>
        <w:jc w:val="both"/>
        <w:rPr>
          <w:b/>
          <w:bCs/>
        </w:rPr>
      </w:pPr>
      <w:r w:rsidRPr="003F1CE7">
        <w:rPr>
          <w:b/>
          <w:bCs/>
        </w:rPr>
        <w:t>A soft, chewy Indonesian sweet made from slow</w:t>
      </w:r>
      <w:r w:rsidRPr="003F1CE7">
        <w:rPr>
          <w:rFonts w:ascii="Cambria Math" w:hAnsi="Cambria Math" w:cs="Cambria Math"/>
          <w:b/>
          <w:bCs/>
        </w:rPr>
        <w:t>‑</w:t>
      </w:r>
      <w:r w:rsidRPr="003F1CE7">
        <w:rPr>
          <w:b/>
          <w:bCs/>
        </w:rPr>
        <w:t>cooked palm sugar, coconut, and sticky rice flour, offering a rich caramel aroma and smooth, indulgent texture.</w:t>
      </w:r>
    </w:p>
    <w:p w14:paraId="236BD1AE" w14:textId="77777777" w:rsidR="00B60DDE" w:rsidRPr="003F1CE7" w:rsidRDefault="00B60DDE" w:rsidP="00B60DDE">
      <w:pPr>
        <w:pStyle w:val="ListParagraph"/>
        <w:spacing w:after="0"/>
        <w:jc w:val="both"/>
        <w:rPr>
          <w:b/>
          <w:bCs/>
          <w:i/>
          <w:iCs/>
        </w:rPr>
      </w:pPr>
      <w:r w:rsidRPr="003F1CE7">
        <w:rPr>
          <w:b/>
          <w:bCs/>
          <w:i/>
          <w:iCs/>
        </w:rPr>
        <w:t>Ingredients: Palm sugar, coconut, &amp; sticky rice flour.</w:t>
      </w:r>
    </w:p>
    <w:p w14:paraId="7A57D6AD" w14:textId="77777777" w:rsidR="00B60DDE" w:rsidRDefault="00B60DDE" w:rsidP="00B60DDE">
      <w:pPr>
        <w:pStyle w:val="ListParagraph"/>
        <w:spacing w:after="0"/>
        <w:jc w:val="both"/>
      </w:pPr>
    </w:p>
    <w:p w14:paraId="16D39C38" w14:textId="77777777" w:rsidR="00B60DDE" w:rsidRPr="00D84E74" w:rsidRDefault="00B60DDE" w:rsidP="00B60DDE">
      <w:pPr>
        <w:spacing w:after="0"/>
        <w:jc w:val="both"/>
        <w:rPr>
          <w:b/>
          <w:bCs/>
        </w:rPr>
      </w:pPr>
      <w:r w:rsidRPr="00D84E74">
        <w:rPr>
          <w:b/>
          <w:bCs/>
        </w:rPr>
        <w:t>Central Indonesian Time Stand</w:t>
      </w:r>
    </w:p>
    <w:p w14:paraId="4F1CBD13" w14:textId="77777777" w:rsidR="00B60DDE" w:rsidRPr="003F1CE7" w:rsidRDefault="00B60DDE" w:rsidP="00B60DDE">
      <w:pPr>
        <w:pStyle w:val="ListParagraph"/>
        <w:numPr>
          <w:ilvl w:val="0"/>
          <w:numId w:val="52"/>
        </w:numPr>
        <w:spacing w:after="0" w:line="278" w:lineRule="auto"/>
        <w:jc w:val="both"/>
        <w:rPr>
          <w:b/>
          <w:bCs/>
        </w:rPr>
      </w:pPr>
      <w:proofErr w:type="spellStart"/>
      <w:r w:rsidRPr="003F1CE7">
        <w:rPr>
          <w:b/>
          <w:bCs/>
        </w:rPr>
        <w:t>Kuku</w:t>
      </w:r>
      <w:proofErr w:type="spellEnd"/>
      <w:r w:rsidRPr="003F1CE7">
        <w:rPr>
          <w:b/>
          <w:bCs/>
        </w:rPr>
        <w:t xml:space="preserve"> </w:t>
      </w:r>
      <w:proofErr w:type="spellStart"/>
      <w:r w:rsidRPr="003F1CE7">
        <w:rPr>
          <w:b/>
          <w:bCs/>
        </w:rPr>
        <w:t>Macan</w:t>
      </w:r>
      <w:proofErr w:type="spellEnd"/>
    </w:p>
    <w:p w14:paraId="1C8E6C9A" w14:textId="77777777" w:rsidR="00B60DDE" w:rsidRDefault="00B60DDE" w:rsidP="00B60DDE">
      <w:pPr>
        <w:pStyle w:val="ListParagraph"/>
        <w:spacing w:after="0" w:line="278" w:lineRule="auto"/>
        <w:jc w:val="both"/>
        <w:rPr>
          <w:b/>
          <w:bCs/>
        </w:rPr>
      </w:pPr>
      <w:r w:rsidRPr="003F1CE7">
        <w:rPr>
          <w:b/>
          <w:bCs/>
        </w:rPr>
        <w:t>Crispy, golden pastries filled with sweet, fragrant coconut, offering a light and satisfying traditional treat.</w:t>
      </w:r>
    </w:p>
    <w:p w14:paraId="1EE91C99" w14:textId="77777777" w:rsidR="00B60DDE" w:rsidRPr="003F1CE7" w:rsidRDefault="00B60DDE" w:rsidP="00B60DDE">
      <w:pPr>
        <w:pStyle w:val="ListParagraph"/>
        <w:spacing w:after="0" w:line="278" w:lineRule="auto"/>
        <w:jc w:val="both"/>
        <w:rPr>
          <w:b/>
          <w:bCs/>
        </w:rPr>
      </w:pPr>
      <w:r w:rsidRPr="003F1CE7">
        <w:rPr>
          <w:b/>
          <w:bCs/>
        </w:rPr>
        <w:t>Ingredients: Wheat flour, grated coconut, sugar, eggs, butter, salt, &amp; cooking oil.</w:t>
      </w:r>
    </w:p>
    <w:p w14:paraId="6FFAEC73" w14:textId="77777777" w:rsidR="00B60DDE" w:rsidRPr="003F1CE7" w:rsidRDefault="00B60DDE" w:rsidP="00B60DDE">
      <w:pPr>
        <w:pStyle w:val="ListParagraph"/>
        <w:spacing w:after="0" w:line="278" w:lineRule="auto"/>
        <w:jc w:val="both"/>
        <w:rPr>
          <w:b/>
          <w:bCs/>
        </w:rPr>
      </w:pPr>
    </w:p>
    <w:p w14:paraId="084DF3F0" w14:textId="77777777" w:rsidR="00B60DDE" w:rsidRPr="003F1CE7" w:rsidRDefault="00B60DDE" w:rsidP="00B60DDE">
      <w:pPr>
        <w:pStyle w:val="ListParagraph"/>
        <w:numPr>
          <w:ilvl w:val="0"/>
          <w:numId w:val="52"/>
        </w:numPr>
        <w:spacing w:after="0" w:line="278" w:lineRule="auto"/>
        <w:jc w:val="both"/>
        <w:rPr>
          <w:b/>
          <w:bCs/>
        </w:rPr>
      </w:pPr>
      <w:proofErr w:type="spellStart"/>
      <w:r w:rsidRPr="003F1CE7">
        <w:rPr>
          <w:b/>
          <w:bCs/>
        </w:rPr>
        <w:t>Pisang</w:t>
      </w:r>
      <w:proofErr w:type="spellEnd"/>
      <w:r w:rsidRPr="003F1CE7">
        <w:rPr>
          <w:b/>
          <w:bCs/>
        </w:rPr>
        <w:t xml:space="preserve"> </w:t>
      </w:r>
      <w:proofErr w:type="spellStart"/>
      <w:r w:rsidRPr="003F1CE7">
        <w:rPr>
          <w:b/>
          <w:bCs/>
        </w:rPr>
        <w:t>Barongko</w:t>
      </w:r>
      <w:proofErr w:type="spellEnd"/>
    </w:p>
    <w:p w14:paraId="3193F0EA" w14:textId="77777777" w:rsidR="00B60DDE" w:rsidRPr="003F1CE7" w:rsidRDefault="00B60DDE" w:rsidP="00B60DDE">
      <w:pPr>
        <w:pStyle w:val="ListParagraph"/>
        <w:spacing w:after="0" w:line="278" w:lineRule="auto"/>
        <w:jc w:val="both"/>
        <w:rPr>
          <w:b/>
          <w:bCs/>
        </w:rPr>
      </w:pPr>
      <w:r w:rsidRPr="003F1CE7">
        <w:rPr>
          <w:b/>
          <w:bCs/>
        </w:rPr>
        <w:t>Steamed banana custard wrapped in banana leaves, offering a light, creamy texture and a gentle, natural sweetness.</w:t>
      </w:r>
    </w:p>
    <w:p w14:paraId="138E19BA" w14:textId="77777777" w:rsidR="00B60DDE" w:rsidRPr="003F1CE7" w:rsidRDefault="00B60DDE" w:rsidP="00B60DDE">
      <w:pPr>
        <w:pStyle w:val="ListParagraph"/>
        <w:spacing w:after="0" w:line="278" w:lineRule="auto"/>
        <w:jc w:val="both"/>
        <w:rPr>
          <w:b/>
          <w:bCs/>
        </w:rPr>
      </w:pPr>
      <w:r w:rsidRPr="003F1CE7">
        <w:rPr>
          <w:b/>
          <w:bCs/>
        </w:rPr>
        <w:t>Ingredients: Bananas, eggs, coconut milk, sugar, vanilla, &amp; banana leaves.</w:t>
      </w:r>
    </w:p>
    <w:p w14:paraId="4D7DAA71" w14:textId="77777777" w:rsidR="00B60DDE" w:rsidRPr="00FB7587" w:rsidRDefault="00B60DDE" w:rsidP="00B60DDE">
      <w:pPr>
        <w:pStyle w:val="ListParagraph"/>
        <w:spacing w:after="0" w:line="278" w:lineRule="auto"/>
        <w:jc w:val="both"/>
        <w:rPr>
          <w:b/>
          <w:bCs/>
        </w:rPr>
      </w:pPr>
    </w:p>
    <w:p w14:paraId="6900A1E4" w14:textId="77777777" w:rsidR="00B60DDE" w:rsidRPr="003F1CE7" w:rsidRDefault="00B60DDE" w:rsidP="00B60DDE">
      <w:pPr>
        <w:spacing w:after="0" w:line="278" w:lineRule="auto"/>
        <w:jc w:val="both"/>
        <w:rPr>
          <w:b/>
          <w:bCs/>
        </w:rPr>
      </w:pPr>
      <w:r w:rsidRPr="003F1CE7">
        <w:rPr>
          <w:b/>
          <w:bCs/>
        </w:rPr>
        <w:t>Eastern Indonesia Time Stand</w:t>
      </w:r>
    </w:p>
    <w:p w14:paraId="584F96CC" w14:textId="77777777" w:rsidR="00B60DDE" w:rsidRPr="003F1CE7" w:rsidRDefault="00B60DDE" w:rsidP="00B60DDE">
      <w:pPr>
        <w:pStyle w:val="ListParagraph"/>
        <w:numPr>
          <w:ilvl w:val="0"/>
          <w:numId w:val="52"/>
        </w:numPr>
        <w:spacing w:after="0" w:line="278" w:lineRule="auto"/>
        <w:jc w:val="both"/>
        <w:rPr>
          <w:b/>
          <w:bCs/>
        </w:rPr>
      </w:pPr>
      <w:proofErr w:type="spellStart"/>
      <w:r w:rsidRPr="003F1CE7">
        <w:rPr>
          <w:b/>
          <w:bCs/>
        </w:rPr>
        <w:t>Sagu</w:t>
      </w:r>
      <w:proofErr w:type="spellEnd"/>
      <w:r w:rsidRPr="003F1CE7">
        <w:rPr>
          <w:b/>
          <w:bCs/>
        </w:rPr>
        <w:t xml:space="preserve"> </w:t>
      </w:r>
      <w:proofErr w:type="spellStart"/>
      <w:r w:rsidRPr="003F1CE7">
        <w:rPr>
          <w:b/>
          <w:bCs/>
        </w:rPr>
        <w:t>Kukis</w:t>
      </w:r>
      <w:proofErr w:type="spellEnd"/>
    </w:p>
    <w:p w14:paraId="0058EA54" w14:textId="77777777" w:rsidR="00B60DDE" w:rsidRPr="003F1CE7" w:rsidRDefault="00B60DDE" w:rsidP="00B60DDE">
      <w:pPr>
        <w:pStyle w:val="ListParagraph"/>
        <w:spacing w:after="0" w:line="278" w:lineRule="auto"/>
        <w:jc w:val="both"/>
        <w:rPr>
          <w:b/>
          <w:bCs/>
        </w:rPr>
      </w:pPr>
      <w:r w:rsidRPr="003F1CE7">
        <w:rPr>
          <w:b/>
          <w:bCs/>
        </w:rPr>
        <w:t>Delicate, melt</w:t>
      </w:r>
      <w:r w:rsidRPr="003F1CE7">
        <w:rPr>
          <w:rFonts w:ascii="Cambria Math" w:hAnsi="Cambria Math" w:cs="Cambria Math"/>
          <w:b/>
          <w:bCs/>
        </w:rPr>
        <w:t>‑</w:t>
      </w:r>
      <w:r w:rsidRPr="003F1CE7">
        <w:rPr>
          <w:b/>
          <w:bCs/>
        </w:rPr>
        <w:t>in</w:t>
      </w:r>
      <w:r w:rsidRPr="003F1CE7">
        <w:rPr>
          <w:rFonts w:ascii="Cambria Math" w:hAnsi="Cambria Math" w:cs="Cambria Math"/>
          <w:b/>
          <w:bCs/>
        </w:rPr>
        <w:t>‑</w:t>
      </w:r>
      <w:r w:rsidRPr="003F1CE7">
        <w:rPr>
          <w:b/>
          <w:bCs/>
        </w:rPr>
        <w:t>the</w:t>
      </w:r>
      <w:r w:rsidRPr="003F1CE7">
        <w:rPr>
          <w:rFonts w:ascii="Cambria Math" w:hAnsi="Cambria Math" w:cs="Cambria Math"/>
          <w:b/>
          <w:bCs/>
        </w:rPr>
        <w:t>‑</w:t>
      </w:r>
      <w:r w:rsidRPr="003F1CE7">
        <w:rPr>
          <w:b/>
          <w:bCs/>
        </w:rPr>
        <w:t>mouth sago cookies with a light, crumbly texture and a subtle buttery sweetness. A classic Indonesian treat known for its airy feel and gentle flavour.</w:t>
      </w:r>
    </w:p>
    <w:p w14:paraId="6E22404D" w14:textId="77777777" w:rsidR="00B60DDE" w:rsidRPr="003F1CE7" w:rsidRDefault="00B60DDE" w:rsidP="00B60DDE">
      <w:pPr>
        <w:pStyle w:val="ListParagraph"/>
        <w:spacing w:after="0" w:line="278" w:lineRule="auto"/>
        <w:jc w:val="both"/>
        <w:rPr>
          <w:b/>
          <w:bCs/>
        </w:rPr>
      </w:pPr>
      <w:r w:rsidRPr="003F1CE7">
        <w:rPr>
          <w:b/>
          <w:bCs/>
        </w:rPr>
        <w:t>Ingredients: Tapioca flour (sago flour), butter, sugar, eggs, &amp; vanilla.</w:t>
      </w:r>
    </w:p>
    <w:p w14:paraId="3309B51F" w14:textId="77777777" w:rsidR="00B60DDE" w:rsidRPr="003F1CE7" w:rsidRDefault="00B60DDE" w:rsidP="00B60DDE">
      <w:pPr>
        <w:pStyle w:val="ListParagraph"/>
        <w:spacing w:after="0" w:line="278" w:lineRule="auto"/>
        <w:jc w:val="both"/>
        <w:rPr>
          <w:b/>
          <w:bCs/>
        </w:rPr>
      </w:pPr>
    </w:p>
    <w:p w14:paraId="167644C0" w14:textId="77777777" w:rsidR="00B60DDE" w:rsidRPr="003F1CE7" w:rsidRDefault="00B60DDE" w:rsidP="00B60DDE">
      <w:pPr>
        <w:pStyle w:val="ListParagraph"/>
        <w:numPr>
          <w:ilvl w:val="0"/>
          <w:numId w:val="52"/>
        </w:numPr>
        <w:spacing w:after="0" w:line="278" w:lineRule="auto"/>
        <w:jc w:val="both"/>
        <w:rPr>
          <w:b/>
          <w:bCs/>
        </w:rPr>
      </w:pPr>
      <w:proofErr w:type="spellStart"/>
      <w:r w:rsidRPr="003F1CE7">
        <w:rPr>
          <w:b/>
          <w:bCs/>
        </w:rPr>
        <w:t>Wamena</w:t>
      </w:r>
      <w:proofErr w:type="spellEnd"/>
      <w:r w:rsidRPr="003F1CE7">
        <w:rPr>
          <w:b/>
          <w:bCs/>
        </w:rPr>
        <w:t xml:space="preserve"> Coffee</w:t>
      </w:r>
    </w:p>
    <w:p w14:paraId="52382F19" w14:textId="77777777" w:rsidR="00B60DDE" w:rsidRDefault="00B60DDE" w:rsidP="00B60DDE">
      <w:pPr>
        <w:pStyle w:val="ListParagraph"/>
        <w:spacing w:after="0" w:line="278" w:lineRule="auto"/>
        <w:jc w:val="both"/>
        <w:rPr>
          <w:b/>
          <w:bCs/>
        </w:rPr>
      </w:pPr>
      <w:r w:rsidRPr="003F1CE7">
        <w:rPr>
          <w:b/>
          <w:bCs/>
        </w:rPr>
        <w:t xml:space="preserve">A smooth, naturally sweet Arabica coffee from the highlands of </w:t>
      </w:r>
      <w:proofErr w:type="spellStart"/>
      <w:r w:rsidRPr="003F1CE7">
        <w:rPr>
          <w:b/>
          <w:bCs/>
        </w:rPr>
        <w:t>Wamena</w:t>
      </w:r>
      <w:proofErr w:type="spellEnd"/>
      <w:r w:rsidRPr="003F1CE7">
        <w:rPr>
          <w:b/>
          <w:bCs/>
        </w:rPr>
        <w:t>, Papua, offering a clean flavour with gentle floral notes and a soft, pleasant finish.</w:t>
      </w:r>
    </w:p>
    <w:p w14:paraId="5073B882" w14:textId="77777777" w:rsidR="00B60DDE" w:rsidRDefault="00B60DDE" w:rsidP="00B60DDE">
      <w:pPr>
        <w:spacing w:after="0" w:line="278" w:lineRule="auto"/>
        <w:jc w:val="both"/>
        <w:rPr>
          <w:b/>
          <w:bCs/>
        </w:rPr>
      </w:pPr>
    </w:p>
    <w:p w14:paraId="027A38AF" w14:textId="77777777" w:rsidR="00B60DDE" w:rsidRDefault="00B60DDE" w:rsidP="00B60DDE">
      <w:pPr>
        <w:spacing w:after="0" w:line="278" w:lineRule="auto"/>
        <w:jc w:val="both"/>
        <w:rPr>
          <w:b/>
          <w:bCs/>
        </w:rPr>
      </w:pPr>
    </w:p>
    <w:p w14:paraId="25DD42CE" w14:textId="77777777" w:rsidR="00B60DDE" w:rsidRPr="009D2D83" w:rsidRDefault="00B60DDE" w:rsidP="00B60DDE">
      <w:pPr>
        <w:spacing w:after="0" w:line="278" w:lineRule="auto"/>
        <w:jc w:val="both"/>
        <w:rPr>
          <w:b/>
          <w:bCs/>
        </w:rPr>
      </w:pPr>
      <w:r w:rsidRPr="009D2D83">
        <w:rPr>
          <w:b/>
          <w:bCs/>
          <w:i/>
          <w:iCs/>
        </w:rPr>
        <w:t xml:space="preserve">Notes: </w:t>
      </w:r>
    </w:p>
    <w:p w14:paraId="34589947" w14:textId="77777777" w:rsidR="00B60DDE" w:rsidRDefault="00B60DDE" w:rsidP="00B60DDE">
      <w:pPr>
        <w:pStyle w:val="ListParagraph"/>
        <w:numPr>
          <w:ilvl w:val="0"/>
          <w:numId w:val="52"/>
        </w:numPr>
        <w:spacing w:after="0" w:line="278" w:lineRule="auto"/>
        <w:ind w:left="426"/>
        <w:jc w:val="both"/>
      </w:pPr>
      <w:r w:rsidRPr="009D2D83">
        <w:t xml:space="preserve">For cooks, </w:t>
      </w:r>
      <w:proofErr w:type="spellStart"/>
      <w:r w:rsidRPr="009D2D83">
        <w:t>handwash</w:t>
      </w:r>
      <w:proofErr w:type="spellEnd"/>
      <w:r w:rsidRPr="009D2D83">
        <w:t xml:space="preserve"> after touching certain food using warm water </w:t>
      </w:r>
    </w:p>
    <w:p w14:paraId="45FD0B5D" w14:textId="77777777" w:rsidR="00B60DDE" w:rsidRDefault="00B60DDE" w:rsidP="00B60DDE">
      <w:pPr>
        <w:pStyle w:val="ListParagraph"/>
        <w:numPr>
          <w:ilvl w:val="0"/>
          <w:numId w:val="52"/>
        </w:numPr>
        <w:spacing w:after="0" w:line="278" w:lineRule="auto"/>
        <w:ind w:left="426"/>
        <w:jc w:val="both"/>
      </w:pPr>
      <w:r w:rsidRPr="009D2D83">
        <w:t xml:space="preserve">We are aware of the </w:t>
      </w:r>
      <w:r w:rsidRPr="009D2D83">
        <w:rPr>
          <w:b/>
          <w:bCs/>
        </w:rPr>
        <w:t>14 named allergens</w:t>
      </w:r>
      <w:r w:rsidRPr="009D2D83">
        <w:t xml:space="preserve"> and will control for cross-contact during prep and service.</w:t>
      </w:r>
      <w:r>
        <w:t xml:space="preserve"> </w:t>
      </w:r>
    </w:p>
    <w:p w14:paraId="17A9CF12" w14:textId="77777777" w:rsidR="00B60DDE" w:rsidRPr="009D2D83" w:rsidRDefault="00B60DDE" w:rsidP="00B60DDE">
      <w:pPr>
        <w:pStyle w:val="ListParagraph"/>
        <w:spacing w:after="0" w:line="278" w:lineRule="auto"/>
        <w:ind w:left="426"/>
        <w:jc w:val="both"/>
      </w:pPr>
      <w:r w:rsidRPr="009D2D83">
        <w:rPr>
          <w:i/>
          <w:iCs/>
        </w:rPr>
        <w:t xml:space="preserve">celery, </w:t>
      </w:r>
      <w:r w:rsidRPr="009D2D83">
        <w:rPr>
          <w:i/>
          <w:iCs/>
          <w:color w:val="FF0000"/>
        </w:rPr>
        <w:t>cereals containing gluten</w:t>
      </w:r>
      <w:r w:rsidRPr="009D2D83">
        <w:rPr>
          <w:i/>
          <w:iCs/>
        </w:rPr>
        <w:t>,</w:t>
      </w:r>
      <w:r w:rsidRPr="009D2D83">
        <w:rPr>
          <w:i/>
          <w:iCs/>
          <w:color w:val="FF0000"/>
        </w:rPr>
        <w:t xml:space="preserve"> crustaceans</w:t>
      </w:r>
      <w:r w:rsidRPr="009D2D83">
        <w:rPr>
          <w:i/>
          <w:iCs/>
        </w:rPr>
        <w:t>,</w:t>
      </w:r>
      <w:r w:rsidRPr="009D2D83">
        <w:rPr>
          <w:i/>
          <w:iCs/>
          <w:color w:val="FF0000"/>
        </w:rPr>
        <w:t xml:space="preserve"> eggs</w:t>
      </w:r>
      <w:r w:rsidRPr="009D2D83">
        <w:rPr>
          <w:i/>
          <w:iCs/>
        </w:rPr>
        <w:t xml:space="preserve">, fish, lupin, </w:t>
      </w:r>
      <w:r w:rsidRPr="009D2D83">
        <w:rPr>
          <w:i/>
          <w:iCs/>
          <w:color w:val="FF0000"/>
        </w:rPr>
        <w:t>milk</w:t>
      </w:r>
      <w:r w:rsidRPr="009D2D83">
        <w:rPr>
          <w:i/>
          <w:iCs/>
        </w:rPr>
        <w:t xml:space="preserve">, molluscs, mustard, </w:t>
      </w:r>
      <w:r w:rsidRPr="00E60F9F">
        <w:rPr>
          <w:i/>
          <w:iCs/>
          <w:color w:val="FF0000"/>
        </w:rPr>
        <w:t>peanuts</w:t>
      </w:r>
      <w:r w:rsidRPr="009D2D83">
        <w:rPr>
          <w:i/>
          <w:iCs/>
        </w:rPr>
        <w:t xml:space="preserve">, sesame, soybeans, sulphur dioxide and sulphites, and tree nuts </w:t>
      </w:r>
    </w:p>
    <w:p w14:paraId="6879A8AC" w14:textId="77777777" w:rsidR="00B60DDE" w:rsidRDefault="00B60DDE" w:rsidP="00B60DDE">
      <w:pPr>
        <w:pStyle w:val="ListParagraph"/>
        <w:numPr>
          <w:ilvl w:val="0"/>
          <w:numId w:val="52"/>
        </w:numPr>
        <w:spacing w:after="0" w:line="278" w:lineRule="auto"/>
        <w:ind w:left="426"/>
        <w:jc w:val="both"/>
      </w:pPr>
      <w:r w:rsidRPr="009D2D83">
        <w:t xml:space="preserve">Food will be cooked in hygienic domestic kitchens by trained members. All preparation areas and utensils will be cleaned following method: </w:t>
      </w:r>
    </w:p>
    <w:p w14:paraId="1E48C519" w14:textId="77777777" w:rsidR="00B60DDE" w:rsidRDefault="00B60DDE" w:rsidP="00B60DDE">
      <w:pPr>
        <w:pStyle w:val="ListParagraph"/>
        <w:spacing w:after="0" w:line="278" w:lineRule="auto"/>
        <w:ind w:left="426"/>
        <w:jc w:val="both"/>
      </w:pPr>
      <w:r w:rsidRPr="00E60F9F">
        <w:rPr>
          <w:b/>
          <w:bCs/>
        </w:rPr>
        <w:t>Pre-cleaning</w:t>
      </w:r>
      <w:r>
        <w:rPr>
          <w:b/>
          <w:bCs/>
        </w:rPr>
        <w:tab/>
      </w:r>
      <w:r w:rsidRPr="009D2D83">
        <w:t>: Remove loose debris, food scraps, and visible dirt using a cloth, scraper, or brush.</w:t>
      </w:r>
    </w:p>
    <w:p w14:paraId="68BE1829" w14:textId="77777777" w:rsidR="00B60DDE" w:rsidRDefault="00B60DDE" w:rsidP="00B60DDE">
      <w:pPr>
        <w:pStyle w:val="ListParagraph"/>
        <w:spacing w:after="0" w:line="278" w:lineRule="auto"/>
        <w:ind w:left="426"/>
        <w:jc w:val="both"/>
      </w:pPr>
      <w:r w:rsidRPr="00E60F9F">
        <w:rPr>
          <w:b/>
          <w:bCs/>
        </w:rPr>
        <w:t>Main cleaning</w:t>
      </w:r>
      <w:r>
        <w:tab/>
      </w:r>
      <w:r w:rsidRPr="009D2D83">
        <w:t>: Use hot water (</w:t>
      </w:r>
      <w:r w:rsidRPr="009D2D83">
        <w:rPr>
          <w:i/>
          <w:iCs/>
        </w:rPr>
        <w:t>60°C</w:t>
      </w:r>
      <w:r w:rsidRPr="009D2D83">
        <w:t>) and detergent to clean surfaces, loosening grime and residue.</w:t>
      </w:r>
    </w:p>
    <w:p w14:paraId="5FB1D30E" w14:textId="77777777" w:rsidR="00B60DDE" w:rsidRPr="009D2D83" w:rsidRDefault="00B60DDE" w:rsidP="00B60DDE">
      <w:pPr>
        <w:pStyle w:val="ListParagraph"/>
        <w:spacing w:after="0" w:line="278" w:lineRule="auto"/>
        <w:ind w:left="426"/>
        <w:jc w:val="both"/>
      </w:pPr>
      <w:r w:rsidRPr="00E60F9F">
        <w:rPr>
          <w:b/>
          <w:bCs/>
        </w:rPr>
        <w:t>Rinsing</w:t>
      </w:r>
      <w:r>
        <w:tab/>
      </w:r>
      <w:r>
        <w:tab/>
      </w:r>
      <w:r w:rsidRPr="009D2D83">
        <w:t xml:space="preserve">: Remove detergent residue and loosened dirt with clean, hot water. </w:t>
      </w:r>
    </w:p>
    <w:p w14:paraId="43FAAB15" w14:textId="77777777" w:rsidR="00B60DDE" w:rsidRPr="009D2D83" w:rsidRDefault="00B60DDE" w:rsidP="00B60DDE">
      <w:pPr>
        <w:pStyle w:val="ListParagraph"/>
        <w:spacing w:after="0" w:line="278" w:lineRule="auto"/>
        <w:ind w:left="426"/>
        <w:jc w:val="both"/>
      </w:pPr>
      <w:r w:rsidRPr="009D2D83">
        <w:rPr>
          <w:b/>
          <w:bCs/>
        </w:rPr>
        <w:t>Disinfecting</w:t>
      </w:r>
      <w:r>
        <w:tab/>
      </w:r>
      <w:r w:rsidRPr="009D2D83">
        <w:t xml:space="preserve">: Apply a disinfectant to kill bacteria and other microorganisms. </w:t>
      </w:r>
    </w:p>
    <w:p w14:paraId="02822D28" w14:textId="77777777" w:rsidR="00B60DDE" w:rsidRPr="009D2D83" w:rsidRDefault="00B60DDE" w:rsidP="00B60DDE">
      <w:pPr>
        <w:pStyle w:val="ListParagraph"/>
        <w:spacing w:after="0" w:line="278" w:lineRule="auto"/>
        <w:ind w:left="426"/>
        <w:jc w:val="both"/>
      </w:pPr>
      <w:r w:rsidRPr="009D2D83">
        <w:rPr>
          <w:b/>
          <w:bCs/>
        </w:rPr>
        <w:t>Final rinse</w:t>
      </w:r>
      <w:r>
        <w:tab/>
      </w:r>
      <w:r>
        <w:tab/>
      </w:r>
      <w:r w:rsidRPr="009D2D83">
        <w:t xml:space="preserve">: Rinse away the disinfectant, if necessary, according to the product instructions. </w:t>
      </w:r>
    </w:p>
    <w:p w14:paraId="570B19EB" w14:textId="77777777" w:rsidR="00B60DDE" w:rsidRDefault="00B60DDE" w:rsidP="00B60DDE">
      <w:pPr>
        <w:pStyle w:val="ListParagraph"/>
        <w:numPr>
          <w:ilvl w:val="0"/>
          <w:numId w:val="53"/>
        </w:numPr>
        <w:spacing w:after="0" w:line="278" w:lineRule="auto"/>
        <w:jc w:val="both"/>
      </w:pPr>
      <w:r w:rsidRPr="009D2D83">
        <w:t xml:space="preserve">A core temperature of </w:t>
      </w:r>
      <w:r w:rsidRPr="00E60F9F">
        <w:rPr>
          <w:b/>
          <w:bCs/>
        </w:rPr>
        <w:t>65°C for 30 seconds</w:t>
      </w:r>
      <w:r w:rsidRPr="009D2D83">
        <w:t xml:space="preserve"> during cooking, for it to be considered it as cooked. </w:t>
      </w:r>
    </w:p>
    <w:p w14:paraId="5FEE23AA" w14:textId="77777777" w:rsidR="00B60DDE" w:rsidRDefault="00B60DDE" w:rsidP="00B60DDE">
      <w:pPr>
        <w:pStyle w:val="ListParagraph"/>
        <w:numPr>
          <w:ilvl w:val="0"/>
          <w:numId w:val="53"/>
        </w:numPr>
        <w:spacing w:after="0" w:line="278" w:lineRule="auto"/>
        <w:jc w:val="both"/>
      </w:pPr>
      <w:r w:rsidRPr="009D2D83">
        <w:t xml:space="preserve">Water must be boiled to temperature of </w:t>
      </w:r>
      <w:r w:rsidRPr="00E60F9F">
        <w:rPr>
          <w:b/>
          <w:bCs/>
        </w:rPr>
        <w:t>100°C for 60 seconds</w:t>
      </w:r>
      <w:r w:rsidRPr="009D2D83">
        <w:t xml:space="preserve"> for any drink menu. </w:t>
      </w:r>
    </w:p>
    <w:p w14:paraId="4DDB12B0" w14:textId="77777777" w:rsidR="00B60DDE" w:rsidRDefault="00B60DDE" w:rsidP="00B60DDE">
      <w:pPr>
        <w:pStyle w:val="ListParagraph"/>
        <w:numPr>
          <w:ilvl w:val="0"/>
          <w:numId w:val="53"/>
        </w:numPr>
        <w:spacing w:after="0" w:line="278" w:lineRule="auto"/>
        <w:jc w:val="both"/>
      </w:pPr>
      <w:r w:rsidRPr="009D2D83">
        <w:t xml:space="preserve">If the fritters don’t reach 65°C, keep cooking until it does, or discard it. </w:t>
      </w:r>
    </w:p>
    <w:p w14:paraId="6868D349" w14:textId="77777777" w:rsidR="00B60DDE" w:rsidRDefault="00B60DDE" w:rsidP="00B60DDE">
      <w:pPr>
        <w:pStyle w:val="ListParagraph"/>
        <w:numPr>
          <w:ilvl w:val="0"/>
          <w:numId w:val="53"/>
        </w:numPr>
        <w:spacing w:after="0" w:line="278" w:lineRule="auto"/>
        <w:jc w:val="both"/>
      </w:pPr>
      <w:r w:rsidRPr="009D2D83">
        <w:t xml:space="preserve">If the water doesn’t reach 100°C, keep cooking until it does. </w:t>
      </w:r>
    </w:p>
    <w:p w14:paraId="187E8032" w14:textId="77777777" w:rsidR="00B60DDE" w:rsidRDefault="00B60DDE" w:rsidP="00B60DDE">
      <w:pPr>
        <w:pStyle w:val="ListParagraph"/>
        <w:numPr>
          <w:ilvl w:val="0"/>
          <w:numId w:val="53"/>
        </w:numPr>
        <w:spacing w:after="0" w:line="278" w:lineRule="auto"/>
        <w:jc w:val="both"/>
      </w:pPr>
      <w:r w:rsidRPr="009D2D83">
        <w:t xml:space="preserve">If the packaged product is expired discard it. </w:t>
      </w:r>
    </w:p>
    <w:p w14:paraId="4808CE7D" w14:textId="77777777" w:rsidR="00B60DDE" w:rsidRDefault="00B60DDE" w:rsidP="00B60DDE">
      <w:pPr>
        <w:pStyle w:val="ListParagraph"/>
        <w:numPr>
          <w:ilvl w:val="0"/>
          <w:numId w:val="53"/>
        </w:numPr>
        <w:spacing w:after="0" w:line="278" w:lineRule="auto"/>
        <w:jc w:val="both"/>
      </w:pPr>
      <w:r w:rsidRPr="009D2D83">
        <w:t xml:space="preserve">Cook will check the internal temperature of cooked food with a food/cooking thermometer. </w:t>
      </w:r>
    </w:p>
    <w:p w14:paraId="14E66076" w14:textId="77777777" w:rsidR="00B60DDE" w:rsidRDefault="00B60DDE" w:rsidP="00B60DDE">
      <w:pPr>
        <w:pStyle w:val="ListParagraph"/>
        <w:numPr>
          <w:ilvl w:val="0"/>
          <w:numId w:val="53"/>
        </w:numPr>
        <w:spacing w:after="0" w:line="278" w:lineRule="auto"/>
        <w:jc w:val="both"/>
      </w:pPr>
      <w:r w:rsidRPr="009D2D83">
        <w:t xml:space="preserve">Cook will check the temperature of water with a cooking thermometer. </w:t>
      </w:r>
    </w:p>
    <w:p w14:paraId="650F5A8B" w14:textId="77777777" w:rsidR="00B60DDE" w:rsidRDefault="00B60DDE" w:rsidP="00B60DDE">
      <w:pPr>
        <w:pStyle w:val="ListParagraph"/>
        <w:numPr>
          <w:ilvl w:val="0"/>
          <w:numId w:val="53"/>
        </w:numPr>
        <w:spacing w:after="0" w:line="278" w:lineRule="auto"/>
        <w:jc w:val="both"/>
      </w:pPr>
      <w:r w:rsidRPr="009D2D83">
        <w:t xml:space="preserve">Cook will create a checklist for all packaged products regarding the expiration date. </w:t>
      </w:r>
    </w:p>
    <w:p w14:paraId="191171DF" w14:textId="77777777" w:rsidR="00B60DDE" w:rsidRDefault="00B60DDE" w:rsidP="00B60DDE">
      <w:pPr>
        <w:pStyle w:val="ListParagraph"/>
        <w:numPr>
          <w:ilvl w:val="0"/>
          <w:numId w:val="53"/>
        </w:numPr>
        <w:spacing w:after="0" w:line="278" w:lineRule="auto"/>
        <w:jc w:val="both"/>
      </w:pPr>
      <w:r w:rsidRPr="009D2D83">
        <w:t xml:space="preserve">Supervisor check temperature and create logs for cold storage used. </w:t>
      </w:r>
    </w:p>
    <w:p w14:paraId="4D4A36A7" w14:textId="77777777" w:rsidR="00B60DDE" w:rsidRDefault="00B60DDE" w:rsidP="00B60DDE">
      <w:pPr>
        <w:pStyle w:val="ListParagraph"/>
        <w:numPr>
          <w:ilvl w:val="0"/>
          <w:numId w:val="53"/>
        </w:numPr>
        <w:spacing w:after="0" w:line="278" w:lineRule="auto"/>
        <w:jc w:val="both"/>
      </w:pPr>
      <w:r w:rsidRPr="009D2D83">
        <w:t xml:space="preserve">Supervisor check temperature and create logs for each cooking session. </w:t>
      </w:r>
    </w:p>
    <w:p w14:paraId="331F78D0" w14:textId="77777777" w:rsidR="00B60DDE" w:rsidRPr="009D2D83" w:rsidRDefault="00B60DDE" w:rsidP="00B60DDE">
      <w:pPr>
        <w:pStyle w:val="ListParagraph"/>
        <w:numPr>
          <w:ilvl w:val="0"/>
          <w:numId w:val="53"/>
        </w:numPr>
        <w:spacing w:after="0" w:line="278" w:lineRule="auto"/>
        <w:jc w:val="both"/>
      </w:pPr>
      <w:r w:rsidRPr="009D2D83">
        <w:t xml:space="preserve">Full list of the menu and all allergens will be displayed clearly to consumers in the event. </w:t>
      </w:r>
    </w:p>
    <w:p w14:paraId="596A9CBA" w14:textId="77777777" w:rsidR="00B60DDE" w:rsidRPr="00E60F9F" w:rsidRDefault="00B60DDE" w:rsidP="00B60DDE">
      <w:pPr>
        <w:spacing w:after="0" w:line="278" w:lineRule="auto"/>
        <w:jc w:val="both"/>
      </w:pPr>
    </w:p>
    <w:p w14:paraId="441999CD" w14:textId="77777777" w:rsidR="00E22DF1" w:rsidRDefault="00E22DF1" w:rsidP="001F0592">
      <w:pPr>
        <w:spacing w:after="200" w:line="276" w:lineRule="auto"/>
        <w:rPr>
          <w:rFonts w:ascii="Calibri" w:eastAsia="Calibri" w:hAnsi="Calibri" w:cs="Calibri"/>
          <w:sz w:val="24"/>
        </w:rPr>
      </w:pPr>
    </w:p>
    <w:sectPr w:rsidR="00E22DF1" w:rsidSect="00F0231B">
      <w:headerReference w:type="default" r:id="rId40"/>
      <w:footerReference w:type="even" r:id="rId41"/>
      <w:footerReference w:type="default" r:id="rId4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46BB" w14:textId="77777777" w:rsidR="00916E6C" w:rsidRDefault="00916E6C" w:rsidP="007E2147">
      <w:pPr>
        <w:spacing w:after="0" w:line="240" w:lineRule="auto"/>
      </w:pPr>
      <w:r>
        <w:separator/>
      </w:r>
    </w:p>
  </w:endnote>
  <w:endnote w:type="continuationSeparator" w:id="0">
    <w:p w14:paraId="2722AE79" w14:textId="77777777" w:rsidR="00916E6C" w:rsidRDefault="00916E6C" w:rsidP="007E2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MT">
    <w:altName w:val="Cambria"/>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183892"/>
      <w:docPartObj>
        <w:docPartGallery w:val="Page Numbers (Bottom of Page)"/>
        <w:docPartUnique/>
      </w:docPartObj>
    </w:sdtPr>
    <w:sdtEndPr>
      <w:rPr>
        <w:rStyle w:val="PageNumber"/>
      </w:rPr>
    </w:sdtEndPr>
    <w:sdtContent>
      <w:p w14:paraId="2BB65694" w14:textId="40F15B1D" w:rsidR="007E2147" w:rsidRDefault="007E2147" w:rsidP="005F5E5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4EDA69" w14:textId="77777777" w:rsidR="007E2147" w:rsidRDefault="007E2147" w:rsidP="007E214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6370374"/>
      <w:docPartObj>
        <w:docPartGallery w:val="Page Numbers (Bottom of Page)"/>
        <w:docPartUnique/>
      </w:docPartObj>
    </w:sdtPr>
    <w:sdtEndPr>
      <w:rPr>
        <w:rStyle w:val="PageNumber"/>
      </w:rPr>
    </w:sdtEndPr>
    <w:sdtContent>
      <w:p w14:paraId="794032C1" w14:textId="106C636B" w:rsidR="007E2147" w:rsidRDefault="007E2147" w:rsidP="005F5E5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sdtContent>
  </w:sdt>
  <w:p w14:paraId="1D985AB8" w14:textId="77777777" w:rsidR="007E2147" w:rsidRDefault="007E2147" w:rsidP="007E214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E7DE" w14:textId="77777777" w:rsidR="00916E6C" w:rsidRDefault="00916E6C" w:rsidP="007E2147">
      <w:pPr>
        <w:spacing w:after="0" w:line="240" w:lineRule="auto"/>
      </w:pPr>
      <w:r>
        <w:separator/>
      </w:r>
    </w:p>
  </w:footnote>
  <w:footnote w:type="continuationSeparator" w:id="0">
    <w:p w14:paraId="0460AB94" w14:textId="77777777" w:rsidR="00916E6C" w:rsidRDefault="00916E6C" w:rsidP="007E2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CFC1" w14:textId="77777777" w:rsidR="007E2147" w:rsidRDefault="007E2147" w:rsidP="007E2147">
    <w:pPr>
      <w:tabs>
        <w:tab w:val="left" w:pos="9844"/>
      </w:tabs>
    </w:pPr>
    <w:r>
      <w:rPr>
        <w:noProof/>
      </w:rPr>
      <w:drawing>
        <wp:anchor distT="0" distB="0" distL="114300" distR="114300" simplePos="0" relativeHeight="251659264" behindDoc="0" locked="0" layoutInCell="1" allowOverlap="1" wp14:anchorId="1EE97B33" wp14:editId="6E750ACE">
          <wp:simplePos x="0" y="0"/>
          <wp:positionH relativeFrom="column">
            <wp:align>right</wp:align>
          </wp:positionH>
          <wp:positionV relativeFrom="paragraph">
            <wp:posOffset>0</wp:posOffset>
          </wp:positionV>
          <wp:extent cx="1804719" cy="930125"/>
          <wp:effectExtent l="0" t="0" r="0" b="0"/>
          <wp:wrapSquare wrapText="bothSides"/>
          <wp:docPr id="2075214539" name="drawin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14539" name="drawing" descr="A black and white logo&#10;&#10;Description automatically generated"/>
                  <pic:cNvPicPr/>
                </pic:nvPicPr>
                <pic:blipFill>
                  <a:blip r:embed="rId1">
                    <a:extLst>
                      <a:ext uri="{28A0092B-C50C-407E-A947-70E740481C1C}">
                        <a14:useLocalDpi xmlns:a14="http://schemas.microsoft.com/office/drawing/2010/main"/>
                      </a:ext>
                    </a:extLst>
                  </a:blip>
                  <a:stretch>
                    <a:fillRect/>
                  </a:stretch>
                </pic:blipFill>
                <pic:spPr>
                  <a:xfrm>
                    <a:off x="0" y="0"/>
                    <a:ext cx="1804719" cy="930125"/>
                  </a:xfrm>
                  <a:prstGeom prst="rect">
                    <a:avLst/>
                  </a:prstGeom>
                </pic:spPr>
              </pic:pic>
            </a:graphicData>
          </a:graphic>
          <wp14:sizeRelH relativeFrom="page">
            <wp14:pctWidth>0</wp14:pctWidth>
          </wp14:sizeRelH>
          <wp14:sizeRelV relativeFrom="page">
            <wp14:pctHeight>0</wp14:pctHeight>
          </wp14:sizeRelV>
        </wp:anchor>
      </w:drawing>
    </w:r>
  </w:p>
  <w:p w14:paraId="3A6AD211" w14:textId="77777777" w:rsidR="007E2147" w:rsidRDefault="007E2147" w:rsidP="007E2147">
    <w:pPr>
      <w:pStyle w:val="Header"/>
      <w:tabs>
        <w:tab w:val="left" w:pos="9844"/>
      </w:tabs>
      <w:rPr>
        <w:rFonts w:ascii="Georgia" w:hAnsi="Georgia"/>
        <w:color w:val="44546A" w:themeColor="text2"/>
        <w:sz w:val="32"/>
        <w:szCs w:val="32"/>
      </w:rPr>
    </w:pPr>
    <w:r w:rsidRPr="7046803B">
      <w:rPr>
        <w:rFonts w:ascii="Georgia" w:hAnsi="Georgia"/>
        <w:color w:val="44546A" w:themeColor="text2"/>
        <w:sz w:val="32"/>
        <w:szCs w:val="32"/>
      </w:rPr>
      <w:t>University of Southampton Health &amp; Safety Risk Assessment</w:t>
    </w:r>
  </w:p>
  <w:p w14:paraId="61B0E2D2" w14:textId="1B2C66F7" w:rsidR="007E2147" w:rsidRPr="007E2147" w:rsidRDefault="007E2147" w:rsidP="007E2147">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1" w15:restartNumberingAfterBreak="0">
    <w:nsid w:val="03852363"/>
    <w:multiLevelType w:val="hybridMultilevel"/>
    <w:tmpl w:val="51B635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432B0C"/>
    <w:multiLevelType w:val="hybridMultilevel"/>
    <w:tmpl w:val="40D000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4" w15:restartNumberingAfterBreak="0">
    <w:nsid w:val="05694E6B"/>
    <w:multiLevelType w:val="hybridMultilevel"/>
    <w:tmpl w:val="EF68E9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185F81"/>
    <w:multiLevelType w:val="hybridMultilevel"/>
    <w:tmpl w:val="E0D26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7"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9"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0"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D75E61"/>
    <w:multiLevelType w:val="hybridMultilevel"/>
    <w:tmpl w:val="8FCE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14"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BD159A"/>
    <w:multiLevelType w:val="multilevel"/>
    <w:tmpl w:val="CC5A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D02B21"/>
    <w:multiLevelType w:val="hybridMultilevel"/>
    <w:tmpl w:val="C846BB24"/>
    <w:lvl w:ilvl="0" w:tplc="57E8C80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19"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CF2A36"/>
    <w:multiLevelType w:val="hybridMultilevel"/>
    <w:tmpl w:val="39ACF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759171C"/>
    <w:multiLevelType w:val="multilevel"/>
    <w:tmpl w:val="984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C175C8"/>
    <w:multiLevelType w:val="hybridMultilevel"/>
    <w:tmpl w:val="2C2A8C12"/>
    <w:lvl w:ilvl="0" w:tplc="26D89A88">
      <w:start w:val="1"/>
      <w:numFmt w:val="bullet"/>
      <w:lvlText w:val=""/>
      <w:lvlJc w:val="left"/>
      <w:pPr>
        <w:ind w:left="720" w:hanging="360"/>
      </w:pPr>
      <w:rPr>
        <w:rFonts w:ascii="Symbol" w:hAnsi="Symbol" w:hint="default"/>
      </w:rPr>
    </w:lvl>
    <w:lvl w:ilvl="1" w:tplc="DD56D910">
      <w:start w:val="1"/>
      <w:numFmt w:val="bullet"/>
      <w:lvlText w:val="o"/>
      <w:lvlJc w:val="left"/>
      <w:pPr>
        <w:ind w:left="1440" w:hanging="360"/>
      </w:pPr>
      <w:rPr>
        <w:rFonts w:ascii="Courier New" w:hAnsi="Courier New" w:hint="default"/>
      </w:rPr>
    </w:lvl>
    <w:lvl w:ilvl="2" w:tplc="D1C288C4">
      <w:start w:val="1"/>
      <w:numFmt w:val="bullet"/>
      <w:lvlText w:val=""/>
      <w:lvlJc w:val="left"/>
      <w:pPr>
        <w:ind w:left="2160" w:hanging="360"/>
      </w:pPr>
      <w:rPr>
        <w:rFonts w:ascii="Wingdings" w:hAnsi="Wingdings" w:hint="default"/>
      </w:rPr>
    </w:lvl>
    <w:lvl w:ilvl="3" w:tplc="61542D42">
      <w:start w:val="1"/>
      <w:numFmt w:val="bullet"/>
      <w:lvlText w:val=""/>
      <w:lvlJc w:val="left"/>
      <w:pPr>
        <w:ind w:left="2880" w:hanging="360"/>
      </w:pPr>
      <w:rPr>
        <w:rFonts w:ascii="Symbol" w:hAnsi="Symbol" w:hint="default"/>
      </w:rPr>
    </w:lvl>
    <w:lvl w:ilvl="4" w:tplc="C12C40A8">
      <w:start w:val="1"/>
      <w:numFmt w:val="bullet"/>
      <w:lvlText w:val="o"/>
      <w:lvlJc w:val="left"/>
      <w:pPr>
        <w:ind w:left="3600" w:hanging="360"/>
      </w:pPr>
      <w:rPr>
        <w:rFonts w:ascii="Courier New" w:hAnsi="Courier New" w:hint="default"/>
      </w:rPr>
    </w:lvl>
    <w:lvl w:ilvl="5" w:tplc="CA8A8B40">
      <w:start w:val="1"/>
      <w:numFmt w:val="bullet"/>
      <w:lvlText w:val=""/>
      <w:lvlJc w:val="left"/>
      <w:pPr>
        <w:ind w:left="4320" w:hanging="360"/>
      </w:pPr>
      <w:rPr>
        <w:rFonts w:ascii="Wingdings" w:hAnsi="Wingdings" w:hint="default"/>
      </w:rPr>
    </w:lvl>
    <w:lvl w:ilvl="6" w:tplc="8708A20C">
      <w:start w:val="1"/>
      <w:numFmt w:val="bullet"/>
      <w:lvlText w:val=""/>
      <w:lvlJc w:val="left"/>
      <w:pPr>
        <w:ind w:left="5040" w:hanging="360"/>
      </w:pPr>
      <w:rPr>
        <w:rFonts w:ascii="Symbol" w:hAnsi="Symbol" w:hint="default"/>
      </w:rPr>
    </w:lvl>
    <w:lvl w:ilvl="7" w:tplc="2946EC7C">
      <w:start w:val="1"/>
      <w:numFmt w:val="bullet"/>
      <w:lvlText w:val="o"/>
      <w:lvlJc w:val="left"/>
      <w:pPr>
        <w:ind w:left="5760" w:hanging="360"/>
      </w:pPr>
      <w:rPr>
        <w:rFonts w:ascii="Courier New" w:hAnsi="Courier New" w:hint="default"/>
      </w:rPr>
    </w:lvl>
    <w:lvl w:ilvl="8" w:tplc="1618D49A">
      <w:start w:val="1"/>
      <w:numFmt w:val="bullet"/>
      <w:lvlText w:val=""/>
      <w:lvlJc w:val="left"/>
      <w:pPr>
        <w:ind w:left="6480" w:hanging="360"/>
      </w:pPr>
      <w:rPr>
        <w:rFonts w:ascii="Wingdings" w:hAnsi="Wingdings" w:hint="default"/>
      </w:rPr>
    </w:lvl>
  </w:abstractNum>
  <w:abstractNum w:abstractNumId="25" w15:restartNumberingAfterBreak="0">
    <w:nsid w:val="3B8815E7"/>
    <w:multiLevelType w:val="hybridMultilevel"/>
    <w:tmpl w:val="8E2240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BB41F6D"/>
    <w:multiLevelType w:val="hybridMultilevel"/>
    <w:tmpl w:val="340400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30"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31" w15:restartNumberingAfterBreak="0">
    <w:nsid w:val="4AD052E3"/>
    <w:multiLevelType w:val="multilevel"/>
    <w:tmpl w:val="0B86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3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36"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DB251D"/>
    <w:multiLevelType w:val="hybridMultilevel"/>
    <w:tmpl w:val="20D63A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6B3A6390"/>
    <w:multiLevelType w:val="hybridMultilevel"/>
    <w:tmpl w:val="8F8C6F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B6014EF"/>
    <w:multiLevelType w:val="hybridMultilevel"/>
    <w:tmpl w:val="B2F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42"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1C7298"/>
    <w:multiLevelType w:val="multilevel"/>
    <w:tmpl w:val="568C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46" w15:restartNumberingAfterBreak="0">
    <w:nsid w:val="786C1FFB"/>
    <w:multiLevelType w:val="multilevel"/>
    <w:tmpl w:val="2C10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F02B90"/>
    <w:multiLevelType w:val="hybridMultilevel"/>
    <w:tmpl w:val="C5EC93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DB13C8D"/>
    <w:multiLevelType w:val="multilevel"/>
    <w:tmpl w:val="7E24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257517">
    <w:abstractNumId w:val="8"/>
  </w:num>
  <w:num w:numId="2" w16cid:durableId="578364131">
    <w:abstractNumId w:val="14"/>
  </w:num>
  <w:num w:numId="3" w16cid:durableId="169682340">
    <w:abstractNumId w:val="32"/>
  </w:num>
  <w:num w:numId="4" w16cid:durableId="630864389">
    <w:abstractNumId w:val="33"/>
  </w:num>
  <w:num w:numId="5" w16cid:durableId="2004043386">
    <w:abstractNumId w:val="42"/>
  </w:num>
  <w:num w:numId="6" w16cid:durableId="1149516429">
    <w:abstractNumId w:val="40"/>
  </w:num>
  <w:num w:numId="7" w16cid:durableId="367611866">
    <w:abstractNumId w:val="7"/>
  </w:num>
  <w:num w:numId="8" w16cid:durableId="751396833">
    <w:abstractNumId w:val="21"/>
  </w:num>
  <w:num w:numId="9" w16cid:durableId="1051686607">
    <w:abstractNumId w:val="36"/>
  </w:num>
  <w:num w:numId="10" w16cid:durableId="1637446587">
    <w:abstractNumId w:val="12"/>
  </w:num>
  <w:num w:numId="11" w16cid:durableId="1736708643">
    <w:abstractNumId w:val="3"/>
  </w:num>
  <w:num w:numId="12" w16cid:durableId="1103568734">
    <w:abstractNumId w:val="45"/>
  </w:num>
  <w:num w:numId="13" w16cid:durableId="577327063">
    <w:abstractNumId w:val="47"/>
  </w:num>
  <w:num w:numId="14" w16cid:durableId="1335255474">
    <w:abstractNumId w:val="20"/>
  </w:num>
  <w:num w:numId="15" w16cid:durableId="1092358125">
    <w:abstractNumId w:val="6"/>
  </w:num>
  <w:num w:numId="16" w16cid:durableId="707492757">
    <w:abstractNumId w:val="9"/>
  </w:num>
  <w:num w:numId="17" w16cid:durableId="505286573">
    <w:abstractNumId w:val="13"/>
  </w:num>
  <w:num w:numId="18" w16cid:durableId="1753164408">
    <w:abstractNumId w:val="34"/>
  </w:num>
  <w:num w:numId="19" w16cid:durableId="1142505542">
    <w:abstractNumId w:val="10"/>
  </w:num>
  <w:num w:numId="20" w16cid:durableId="1364400404">
    <w:abstractNumId w:val="17"/>
  </w:num>
  <w:num w:numId="21" w16cid:durableId="1882015597">
    <w:abstractNumId w:val="43"/>
  </w:num>
  <w:num w:numId="22" w16cid:durableId="1950165857">
    <w:abstractNumId w:val="19"/>
  </w:num>
  <w:num w:numId="23" w16cid:durableId="26415483">
    <w:abstractNumId w:val="28"/>
  </w:num>
  <w:num w:numId="24" w16cid:durableId="428701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4730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80481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8095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2277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89108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2183251">
    <w:abstractNumId w:val="37"/>
  </w:num>
  <w:num w:numId="31" w16cid:durableId="1848014238">
    <w:abstractNumId w:val="31"/>
  </w:num>
  <w:num w:numId="32" w16cid:durableId="1364943929">
    <w:abstractNumId w:val="48"/>
  </w:num>
  <w:num w:numId="33" w16cid:durableId="1950314761">
    <w:abstractNumId w:val="44"/>
  </w:num>
  <w:num w:numId="34" w16cid:durableId="669136837">
    <w:abstractNumId w:val="24"/>
  </w:num>
  <w:num w:numId="35" w16cid:durableId="1242332424">
    <w:abstractNumId w:val="29"/>
  </w:num>
  <w:num w:numId="36" w16cid:durableId="1826583252">
    <w:abstractNumId w:val="27"/>
  </w:num>
  <w:num w:numId="37" w16cid:durableId="965815352">
    <w:abstractNumId w:val="41"/>
  </w:num>
  <w:num w:numId="38" w16cid:durableId="1743211969">
    <w:abstractNumId w:val="23"/>
  </w:num>
  <w:num w:numId="39" w16cid:durableId="1616982824">
    <w:abstractNumId w:val="38"/>
  </w:num>
  <w:num w:numId="40" w16cid:durableId="1910846799">
    <w:abstractNumId w:val="49"/>
  </w:num>
  <w:num w:numId="41" w16cid:durableId="35660292">
    <w:abstractNumId w:val="22"/>
  </w:num>
  <w:num w:numId="42" w16cid:durableId="939988947">
    <w:abstractNumId w:val="2"/>
  </w:num>
  <w:num w:numId="43" w16cid:durableId="693577229">
    <w:abstractNumId w:val="4"/>
  </w:num>
  <w:num w:numId="44" w16cid:durableId="1625845678">
    <w:abstractNumId w:val="25"/>
  </w:num>
  <w:num w:numId="45" w16cid:durableId="1259749757">
    <w:abstractNumId w:val="1"/>
  </w:num>
  <w:num w:numId="46" w16cid:durableId="600989765">
    <w:abstractNumId w:val="5"/>
  </w:num>
  <w:num w:numId="47" w16cid:durableId="1515924770">
    <w:abstractNumId w:val="26"/>
  </w:num>
  <w:num w:numId="48" w16cid:durableId="686760177">
    <w:abstractNumId w:val="39"/>
  </w:num>
  <w:num w:numId="49" w16cid:durableId="1841653098">
    <w:abstractNumId w:val="50"/>
  </w:num>
  <w:num w:numId="50" w16cid:durableId="1388184333">
    <w:abstractNumId w:val="15"/>
  </w:num>
  <w:num w:numId="51" w16cid:durableId="1060708636">
    <w:abstractNumId w:val="46"/>
  </w:num>
  <w:num w:numId="52" w16cid:durableId="901335928">
    <w:abstractNumId w:val="11"/>
  </w:num>
  <w:num w:numId="53" w16cid:durableId="169739049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069B"/>
    <w:rsid w:val="000315AF"/>
    <w:rsid w:val="00062352"/>
    <w:rsid w:val="00076D25"/>
    <w:rsid w:val="00092EDC"/>
    <w:rsid w:val="000A18E4"/>
    <w:rsid w:val="000A4CB9"/>
    <w:rsid w:val="000A6A83"/>
    <w:rsid w:val="000B455A"/>
    <w:rsid w:val="000B4904"/>
    <w:rsid w:val="000D0E37"/>
    <w:rsid w:val="000E3B56"/>
    <w:rsid w:val="000F30D8"/>
    <w:rsid w:val="000F4CA4"/>
    <w:rsid w:val="00167E2C"/>
    <w:rsid w:val="001B6120"/>
    <w:rsid w:val="001C77DC"/>
    <w:rsid w:val="001F0592"/>
    <w:rsid w:val="00227260"/>
    <w:rsid w:val="00264F7C"/>
    <w:rsid w:val="002808D0"/>
    <w:rsid w:val="0028392E"/>
    <w:rsid w:val="002C29D7"/>
    <w:rsid w:val="002C2B8A"/>
    <w:rsid w:val="002D0E77"/>
    <w:rsid w:val="002D53E7"/>
    <w:rsid w:val="00314105"/>
    <w:rsid w:val="003A5419"/>
    <w:rsid w:val="003D64B1"/>
    <w:rsid w:val="003E014E"/>
    <w:rsid w:val="0040B6D0"/>
    <w:rsid w:val="00427341"/>
    <w:rsid w:val="00443950"/>
    <w:rsid w:val="00444076"/>
    <w:rsid w:val="00446F8E"/>
    <w:rsid w:val="00462C15"/>
    <w:rsid w:val="004808C7"/>
    <w:rsid w:val="004D7BEE"/>
    <w:rsid w:val="00523DB6"/>
    <w:rsid w:val="00526863"/>
    <w:rsid w:val="00535D74"/>
    <w:rsid w:val="00541F10"/>
    <w:rsid w:val="00542B35"/>
    <w:rsid w:val="00556AEE"/>
    <w:rsid w:val="00557A64"/>
    <w:rsid w:val="0056268A"/>
    <w:rsid w:val="00580A0B"/>
    <w:rsid w:val="005F1F10"/>
    <w:rsid w:val="006236E7"/>
    <w:rsid w:val="00650AFA"/>
    <w:rsid w:val="00666CB0"/>
    <w:rsid w:val="00682F0B"/>
    <w:rsid w:val="00687BB8"/>
    <w:rsid w:val="006A7BC4"/>
    <w:rsid w:val="006F701B"/>
    <w:rsid w:val="007907E7"/>
    <w:rsid w:val="007B47BB"/>
    <w:rsid w:val="007C1150"/>
    <w:rsid w:val="007E2147"/>
    <w:rsid w:val="007E4FBF"/>
    <w:rsid w:val="007E5BDA"/>
    <w:rsid w:val="0087E64B"/>
    <w:rsid w:val="008A1152"/>
    <w:rsid w:val="00911DA9"/>
    <w:rsid w:val="00916E6C"/>
    <w:rsid w:val="00942434"/>
    <w:rsid w:val="00996AA8"/>
    <w:rsid w:val="00A02F26"/>
    <w:rsid w:val="00A26B20"/>
    <w:rsid w:val="00A46D8B"/>
    <w:rsid w:val="00A542AC"/>
    <w:rsid w:val="00A979D3"/>
    <w:rsid w:val="00AD4379"/>
    <w:rsid w:val="00B303EE"/>
    <w:rsid w:val="00B4081E"/>
    <w:rsid w:val="00B60DDE"/>
    <w:rsid w:val="00BE6802"/>
    <w:rsid w:val="00C031F5"/>
    <w:rsid w:val="00C163D7"/>
    <w:rsid w:val="00CA0B13"/>
    <w:rsid w:val="00CD0847"/>
    <w:rsid w:val="00CE44A2"/>
    <w:rsid w:val="00D01AAF"/>
    <w:rsid w:val="00D11482"/>
    <w:rsid w:val="00D30D45"/>
    <w:rsid w:val="00D8723A"/>
    <w:rsid w:val="00E22DF1"/>
    <w:rsid w:val="00E30735"/>
    <w:rsid w:val="00EBC5BE"/>
    <w:rsid w:val="00EC5609"/>
    <w:rsid w:val="00EE783F"/>
    <w:rsid w:val="00F0231B"/>
    <w:rsid w:val="00F34C3D"/>
    <w:rsid w:val="00F36BB2"/>
    <w:rsid w:val="00FB2D8A"/>
    <w:rsid w:val="00FB501B"/>
    <w:rsid w:val="00FC479B"/>
    <w:rsid w:val="00FE12E3"/>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C8965B6"/>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193A72"/>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paragraph" w:styleId="NormalWeb">
    <w:name w:val="Normal (Web)"/>
    <w:basedOn w:val="Normal"/>
    <w:uiPriority w:val="99"/>
    <w:unhideWhenUsed/>
    <w:rsid w:val="00682F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6A83"/>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0A6A83"/>
    <w:rPr>
      <w:rFonts w:ascii="Tahoma" w:eastAsiaTheme="minorHAnsi" w:hAnsi="Tahoma" w:cs="Tahoma"/>
      <w:sz w:val="16"/>
      <w:szCs w:val="16"/>
      <w:lang w:eastAsia="en-US"/>
    </w:rPr>
  </w:style>
  <w:style w:type="character" w:customStyle="1" w:styleId="eop">
    <w:name w:val="eop"/>
    <w:basedOn w:val="DefaultParagraphFont"/>
    <w:rsid w:val="00BE6802"/>
  </w:style>
  <w:style w:type="paragraph" w:customStyle="1" w:styleId="paragraph">
    <w:name w:val="paragraph"/>
    <w:basedOn w:val="Normal"/>
    <w:rsid w:val="00BE680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E6802"/>
    <w:rPr>
      <w:sz w:val="16"/>
      <w:szCs w:val="16"/>
    </w:rPr>
  </w:style>
  <w:style w:type="paragraph" w:styleId="Header">
    <w:name w:val="header"/>
    <w:basedOn w:val="Normal"/>
    <w:link w:val="HeaderChar"/>
    <w:uiPriority w:val="99"/>
    <w:unhideWhenUsed/>
    <w:rsid w:val="007E2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147"/>
  </w:style>
  <w:style w:type="paragraph" w:styleId="Footer">
    <w:name w:val="footer"/>
    <w:basedOn w:val="Normal"/>
    <w:link w:val="FooterChar"/>
    <w:uiPriority w:val="99"/>
    <w:unhideWhenUsed/>
    <w:rsid w:val="007E2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147"/>
  </w:style>
  <w:style w:type="character" w:styleId="PageNumber">
    <w:name w:val="page number"/>
    <w:basedOn w:val="DefaultParagraphFont"/>
    <w:uiPriority w:val="99"/>
    <w:semiHidden/>
    <w:unhideWhenUsed/>
    <w:rsid w:val="007E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658787">
      <w:bodyDiv w:val="1"/>
      <w:marLeft w:val="0"/>
      <w:marRight w:val="0"/>
      <w:marTop w:val="0"/>
      <w:marBottom w:val="0"/>
      <w:divBdr>
        <w:top w:val="none" w:sz="0" w:space="0" w:color="auto"/>
        <w:left w:val="none" w:sz="0" w:space="0" w:color="auto"/>
        <w:bottom w:val="none" w:sz="0" w:space="0" w:color="auto"/>
        <w:right w:val="none" w:sz="0" w:space="0" w:color="auto"/>
      </w:divBdr>
      <w:divsChild>
        <w:div w:id="1002048337">
          <w:marLeft w:val="0"/>
          <w:marRight w:val="0"/>
          <w:marTop w:val="0"/>
          <w:marBottom w:val="0"/>
          <w:divBdr>
            <w:top w:val="none" w:sz="0" w:space="0" w:color="auto"/>
            <w:left w:val="none" w:sz="0" w:space="0" w:color="auto"/>
            <w:bottom w:val="none" w:sz="0" w:space="0" w:color="auto"/>
            <w:right w:val="none" w:sz="0" w:space="0" w:color="auto"/>
          </w:divBdr>
          <w:divsChild>
            <w:div w:id="569996101">
              <w:marLeft w:val="0"/>
              <w:marRight w:val="0"/>
              <w:marTop w:val="0"/>
              <w:marBottom w:val="0"/>
              <w:divBdr>
                <w:top w:val="none" w:sz="0" w:space="0" w:color="auto"/>
                <w:left w:val="none" w:sz="0" w:space="0" w:color="auto"/>
                <w:bottom w:val="none" w:sz="0" w:space="0" w:color="auto"/>
                <w:right w:val="none" w:sz="0" w:space="0" w:color="auto"/>
              </w:divBdr>
              <w:divsChild>
                <w:div w:id="1541624095">
                  <w:marLeft w:val="0"/>
                  <w:marRight w:val="0"/>
                  <w:marTop w:val="0"/>
                  <w:marBottom w:val="0"/>
                  <w:divBdr>
                    <w:top w:val="none" w:sz="0" w:space="0" w:color="auto"/>
                    <w:left w:val="none" w:sz="0" w:space="0" w:color="auto"/>
                    <w:bottom w:val="none" w:sz="0" w:space="0" w:color="auto"/>
                    <w:right w:val="none" w:sz="0" w:space="0" w:color="auto"/>
                  </w:divBdr>
                  <w:divsChild>
                    <w:div w:id="14817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14075">
      <w:bodyDiv w:val="1"/>
      <w:marLeft w:val="0"/>
      <w:marRight w:val="0"/>
      <w:marTop w:val="0"/>
      <w:marBottom w:val="0"/>
      <w:divBdr>
        <w:top w:val="none" w:sz="0" w:space="0" w:color="auto"/>
        <w:left w:val="none" w:sz="0" w:space="0" w:color="auto"/>
        <w:bottom w:val="none" w:sz="0" w:space="0" w:color="auto"/>
        <w:right w:val="none" w:sz="0" w:space="0" w:color="auto"/>
      </w:divBdr>
      <w:divsChild>
        <w:div w:id="2044401351">
          <w:marLeft w:val="0"/>
          <w:marRight w:val="0"/>
          <w:marTop w:val="0"/>
          <w:marBottom w:val="0"/>
          <w:divBdr>
            <w:top w:val="none" w:sz="0" w:space="0" w:color="auto"/>
            <w:left w:val="none" w:sz="0" w:space="0" w:color="auto"/>
            <w:bottom w:val="none" w:sz="0" w:space="0" w:color="auto"/>
            <w:right w:val="none" w:sz="0" w:space="0" w:color="auto"/>
          </w:divBdr>
          <w:divsChild>
            <w:div w:id="1588924260">
              <w:marLeft w:val="0"/>
              <w:marRight w:val="0"/>
              <w:marTop w:val="0"/>
              <w:marBottom w:val="0"/>
              <w:divBdr>
                <w:top w:val="none" w:sz="0" w:space="0" w:color="auto"/>
                <w:left w:val="none" w:sz="0" w:space="0" w:color="auto"/>
                <w:bottom w:val="none" w:sz="0" w:space="0" w:color="auto"/>
                <w:right w:val="none" w:sz="0" w:space="0" w:color="auto"/>
              </w:divBdr>
              <w:divsChild>
                <w:div w:id="1741171717">
                  <w:marLeft w:val="0"/>
                  <w:marRight w:val="0"/>
                  <w:marTop w:val="0"/>
                  <w:marBottom w:val="0"/>
                  <w:divBdr>
                    <w:top w:val="none" w:sz="0" w:space="0" w:color="auto"/>
                    <w:left w:val="none" w:sz="0" w:space="0" w:color="auto"/>
                    <w:bottom w:val="none" w:sz="0" w:space="0" w:color="auto"/>
                    <w:right w:val="none" w:sz="0" w:space="0" w:color="auto"/>
                  </w:divBdr>
                  <w:divsChild>
                    <w:div w:id="5609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egalservices@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microsoft.com/office/2007/relationships/diagramDrawing" Target="diagrams/drawing1.xml"/><Relationship Id="rId21" Type="http://schemas.openxmlformats.org/officeDocument/2006/relationships/hyperlink" Target="https://www.susu.org/downloads/SUSU-Expect-Respect-Policy.pdf"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cessable.co.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eur03.safelinks.protection.outlook.com/?url=https%3A%2F%2Fview.officeapps.live.com%2Fop%2Fview.aspx%3Fsrc%3Dhttps%253A%252F%252Fwww.thesubath.com%252Fpageassets%252Fhealth-and-safety%252Fallergen-chart-1.docx%26wdOrigin%3DBROWSELINK&amp;data=05%7C02%7Cfw1n24%40southampton.ac.uk%7Cdb02e59198534268e34b08dd827ff775%7C4a5378f929f44d3ebe89669d03ada9d8%7C0%7C0%7C638810208329634954%7CUnknown%7CTWFpbGZsb3d8eyJFbXB0eU1hcGkiOnRydWUsIlYiOiIwLjAuMDAwMCIsIlAiOiJXaW4zMiIsIkFOIjoiTWFpbCIsIldUIjoyfQ%3D%3D%7C0%7C%7C%7C&amp;sdata=fpF%2BBZOE%2F58JZRpCGwvXr4MbZn1De1piVnXG%2BgCSchI%3D&amp;reserved=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my.sharepoint.com/:x:/g/personal/cl6g22_soton_ac_uk/ESDakfKhC99FvDT2AamphwUBvgqeQC7W9yJ3gC7kYr3TXg?e=n93sqq"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www.susu.org/groups/admin/howto/protectionaccident" TargetMode="External"/><Relationship Id="rId37" Type="http://schemas.openxmlformats.org/officeDocument/2006/relationships/diagramQuickStyle" Target="diagrams/quickStyle1.xm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r03.safelinks.protection.outlook.com/?url=https%3A%2F%2Fwww.susu.org%2Fgroups%2Fadmin%2Fhowto%2Fprotectionaccident.%2522&amp;data=05%7C02%7Cfw1n24%40southampton.ac.uk%7Cb9fc58b3fe5d4131779808dd7c382c18%7C4a5378f929f44d3ebe89669d03ada9d8%7C0%7C0%7C638803302975696111%7CUnknown%7CTWFpbGZsb3d8eyJFbXB0eU1hcGkiOnRydWUsIlYiOiIwLjAuMDAwMCIsIlAiOiJXaW4zMiIsIkFOIjoiTWFpbCIsIldUIjoyfQ%3D%3D%7C0%7C%7C%7C&amp;sdata=X6NB%2BRbWY7uh4tNg6eg8mU%2FINddFXPOSyaxhj%2BbbHjE%3D&amp;reserved=0"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hyperlink" Target="https://eur03.safelinks.protection.outlook.com/?url=https%3A%2F%2Fwww.susu.org%2Fgroups%2Fadmin%2Fhowto%2Fprotectionaccident.%2522&amp;data=05%7C02%7Cfw1n24%40southampton.ac.uk%7Cb9fc58b3fe5d4131779808dd7c382c18%7C4a5378f929f44d3ebe89669d03ada9d8%7C0%7C0%7C638803302975696111%7CUnknown%7CTWFpbGZsb3d8eyJFbXB0eU1hcGkiOnRydWUsIlYiOiIwLjAuMDAwMCIsIlAiOiJXaW4zMiIsIkFOIjoiTWFpbCIsIldUIjoyfQ%3D%3D%7C0%7C%7C%7C&amp;sdata=X6NB%2BRbWY7uh4tNg6eg8mU%2FINddFXPOSyaxhj%2BbbHjE%3D&amp;reserved=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u:/t/SUSU-groups/ETQYAEQMgUBKn5Ld3gWDiQYBWAUVLLmanzNL32sDnQGbjQ?e=OWxhyb"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eur03.safelinks.protection.outlook.com/?url=https%3A%2F%2Fwww.food.gov.uk%2Fsafety-hygiene%2Fproviding-food-at-community-and-charity-events%23allergen-information&amp;data=05%7C02%7Cfw1n24%40southampton.ac.uk%7Cdb02e59198534268e34b08dd827ff775%7C4a5378f929f44d3ebe89669d03ada9d8%7C0%7C0%7C638810208329661582%7CUnknown%7CTWFpbGZsb3d8eyJFbXB0eU1hcGkiOnRydWUsIlYiOiIwLjAuMDAwMCIsIlAiOiJXaW4zMiIsIkFOIjoiTWFpbCIsIldUIjoyfQ%3D%3D%7C0%7C%7C%7C&amp;sdata=PmOroZS0FcJO%2BoZC8v2RL7oKiVMceU1Aa8btdbwSI9c%3D&amp;reserved=0" TargetMode="External"/><Relationship Id="rId35" Type="http://schemas.openxmlformats.org/officeDocument/2006/relationships/diagramData" Target="diagrams/data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sotonac.sharepoint.com/teams/SUSU-groups/SitePages/Inviting-External-Speakers.aspx" TargetMode="External"/><Relationship Id="rId38"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EA78311B-3F43-9347-BFEB-C8F8084306C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7657</Words>
  <Characters>43651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Nayla Kasman (ngsk1g23)</cp:lastModifiedBy>
  <cp:revision>2</cp:revision>
  <dcterms:created xsi:type="dcterms:W3CDTF">2026-04-01T08:56:00Z</dcterms:created>
  <dcterms:modified xsi:type="dcterms:W3CDTF">2026-04-01T08:56:00Z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