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6A74191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46AFA349" w:rsidR="00E928A8" w:rsidRPr="00A156C3" w:rsidRDefault="5F81D01F" w:rsidP="5F81D01F">
            <w:pPr>
              <w:pStyle w:val="ListParagraph"/>
              <w:ind w:left="170"/>
              <w:jc w:val="center"/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40"/>
              </w:rPr>
            </w:pPr>
            <w:r w:rsidRPr="5F81D01F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40"/>
              </w:rPr>
              <w:t>Risk Assessment</w:t>
            </w:r>
          </w:p>
        </w:tc>
      </w:tr>
      <w:tr w:rsidR="00A156C3" w:rsidRPr="00CE5B1E" w14:paraId="3C5F0400" w14:textId="77777777" w:rsidTr="06A74191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F2CEAE8" w:rsidR="00A156C3" w:rsidRPr="00A156C3" w:rsidRDefault="00FE7D30" w:rsidP="007A5E96">
            <w:pPr>
              <w:pStyle w:val="ListParagraph"/>
              <w:spacing w:line="276" w:lineRule="auto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Val-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asian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-tines </w:t>
            </w:r>
            <w:r w:rsidR="0057442E">
              <w:rPr>
                <w:rFonts w:ascii="Verdana" w:eastAsia="Times New Roman" w:hAnsi="Verdana" w:cs="Times New Roman"/>
                <w:b/>
                <w:lang w:eastAsia="en-GB"/>
              </w:rPr>
              <w:t>s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ocial </w:t>
            </w:r>
            <w:r w:rsidR="0057442E">
              <w:rPr>
                <w:rFonts w:ascii="Verdana" w:eastAsia="Times New Roman" w:hAnsi="Verdana" w:cs="Times New Roman"/>
                <w:b/>
                <w:lang w:eastAsia="en-GB"/>
              </w:rPr>
              <w:t>e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vent</w:t>
            </w:r>
            <w:r w:rsidR="009B56C0">
              <w:rPr>
                <w:rFonts w:ascii="Verdana" w:eastAsia="Times New Roman" w:hAnsi="Verdana" w:cs="Times New Roman"/>
                <w:b/>
                <w:lang w:eastAsia="en-GB"/>
              </w:rPr>
              <w:br/>
              <w:t xml:space="preserve">Date: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16</w:t>
            </w:r>
            <w:r w:rsidR="009B56C0" w:rsidRPr="009B56C0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 w:rsidR="009B56C0">
              <w:rPr>
                <w:rFonts w:ascii="Verdana" w:eastAsia="Times New Roman" w:hAnsi="Verdana" w:cs="Times New Roman"/>
                <w:b/>
                <w:lang w:eastAsia="en-GB"/>
              </w:rPr>
              <w:t xml:space="preserve"> of February 2023</w:t>
            </w:r>
            <w:r w:rsidR="0057442E">
              <w:rPr>
                <w:rFonts w:ascii="Verdana" w:eastAsia="Times New Roman" w:hAnsi="Verdana" w:cs="Times New Roman"/>
                <w:b/>
                <w:lang w:eastAsia="en-GB"/>
              </w:rPr>
              <w:t xml:space="preserve"> (Thursday)</w:t>
            </w:r>
            <w:r w:rsidR="009B56C0">
              <w:rPr>
                <w:rFonts w:ascii="Verdana" w:eastAsia="Times New Roman" w:hAnsi="Verdana" w:cs="Times New Roman"/>
                <w:b/>
                <w:lang w:eastAsia="en-GB"/>
              </w:rPr>
              <w:br/>
            </w:r>
            <w:r w:rsidR="009B56C0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Time: 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19</w:t>
            </w:r>
            <w:r w:rsidR="009B56C0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:00 – 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22</w:t>
            </w:r>
            <w:r w:rsidR="009B56C0">
              <w:rPr>
                <w:rFonts w:ascii="Verdana" w:eastAsia="Times New Roman" w:hAnsi="Verdana" w:cs="Times New Roman"/>
                <w:b/>
                <w:bCs/>
                <w:lang w:eastAsia="en-GB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3</w:t>
            </w:r>
            <w:r w:rsidR="009B56C0">
              <w:rPr>
                <w:rFonts w:ascii="Verdana" w:eastAsia="Times New Roman" w:hAnsi="Verdana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6D2F9F4" w:rsidR="00A156C3" w:rsidRPr="00A156C3" w:rsidRDefault="00FE7D30" w:rsidP="13BDEBF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1</w:t>
            </w:r>
            <w:r w:rsidR="009B56C0">
              <w:rPr>
                <w:rFonts w:ascii="Verdana" w:eastAsia="Times New Roman" w:hAnsi="Verdana" w:cs="Times New Roman"/>
                <w:b/>
                <w:bCs/>
                <w:lang w:eastAsia="en-GB"/>
              </w:rPr>
              <w:t>3/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2</w:t>
            </w:r>
            <w:r w:rsidR="009B56C0">
              <w:rPr>
                <w:rFonts w:ascii="Verdana" w:eastAsia="Times New Roman" w:hAnsi="Verdana" w:cs="Times New Roman"/>
                <w:b/>
                <w:bCs/>
                <w:lang w:eastAsia="en-GB"/>
              </w:rPr>
              <w:t>/23</w:t>
            </w:r>
          </w:p>
        </w:tc>
      </w:tr>
      <w:tr w:rsidR="00A156C3" w:rsidRPr="00CE5B1E" w14:paraId="3C5F0405" w14:textId="77777777" w:rsidTr="06A74191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938832E" w:rsidR="00A156C3" w:rsidRPr="00A156C3" w:rsidRDefault="007B2058" w:rsidP="13BDEBF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Japanese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0256235" w:rsidR="00A156C3" w:rsidRPr="00A156C3" w:rsidRDefault="004F6F3F" w:rsidP="13BDEBF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Silvia Siew Ling Kho</w:t>
            </w:r>
          </w:p>
        </w:tc>
      </w:tr>
      <w:tr w:rsidR="00EB5320" w:rsidRPr="00CE5B1E" w14:paraId="3C5F040B" w14:textId="77777777" w:rsidTr="06A74191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399325A" w:rsidR="00EB5320" w:rsidRPr="00B817BD" w:rsidRDefault="004F6F3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</w:t>
            </w:r>
          </w:p>
        </w:tc>
        <w:tc>
          <w:tcPr>
            <w:tcW w:w="1837" w:type="pct"/>
            <w:shd w:val="clear" w:color="auto" w:fill="auto"/>
          </w:tcPr>
          <w:p w14:paraId="3C5F0407" w14:textId="15129F31" w:rsidR="00EB5320" w:rsidRPr="0076314C" w:rsidRDefault="007B2058" w:rsidP="06A74191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>Joh Kirby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22A459AA" w:rsidR="00EB5320" w:rsidRPr="00B817BD" w:rsidRDefault="007B2058" w:rsidP="007B205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Joh Kirby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02"/>
        <w:gridCol w:w="1825"/>
        <w:gridCol w:w="1258"/>
        <w:gridCol w:w="485"/>
        <w:gridCol w:w="494"/>
        <w:gridCol w:w="494"/>
        <w:gridCol w:w="2082"/>
        <w:gridCol w:w="485"/>
        <w:gridCol w:w="485"/>
        <w:gridCol w:w="485"/>
        <w:gridCol w:w="6094"/>
      </w:tblGrid>
      <w:tr w:rsidR="00C642F4" w14:paraId="3C5F040F" w14:textId="77777777" w:rsidTr="06A74191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105A2">
        <w:trPr>
          <w:tblHeader/>
        </w:trPr>
        <w:tc>
          <w:tcPr>
            <w:tcW w:w="208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5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33125A" w14:paraId="3C5F041F" w14:textId="77777777" w:rsidTr="00E105A2">
        <w:trPr>
          <w:tblHeader/>
        </w:trPr>
        <w:tc>
          <w:tcPr>
            <w:tcW w:w="56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33125A" w14:paraId="3C5F042B" w14:textId="77777777" w:rsidTr="00E105A2">
        <w:trPr>
          <w:cantSplit/>
          <w:trHeight w:val="1510"/>
          <w:tblHeader/>
        </w:trPr>
        <w:tc>
          <w:tcPr>
            <w:tcW w:w="567" w:type="pct"/>
            <w:vMerge/>
          </w:tcPr>
          <w:p w14:paraId="3C5F0420" w14:textId="77777777" w:rsidR="00CE1AAA" w:rsidRDefault="00CE1AAA"/>
        </w:tc>
        <w:tc>
          <w:tcPr>
            <w:tcW w:w="887" w:type="pct"/>
            <w:vMerge/>
          </w:tcPr>
          <w:p w14:paraId="3C5F0421" w14:textId="77777777" w:rsidR="00CE1AAA" w:rsidRDefault="00CE1AAA"/>
        </w:tc>
        <w:tc>
          <w:tcPr>
            <w:tcW w:w="632" w:type="pct"/>
            <w:vMerge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</w:tcPr>
          <w:p w14:paraId="3C5F042A" w14:textId="77777777" w:rsidR="00CE1AAA" w:rsidRDefault="00CE1AAA"/>
        </w:tc>
      </w:tr>
      <w:tr w:rsidR="0033125A" w14:paraId="3C5F0437" w14:textId="77777777" w:rsidTr="00E105A2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2C" w14:textId="4C9CDA2A" w:rsidR="00CE1AAA" w:rsidRDefault="007A5E96" w:rsidP="13BDEBFF">
            <w:pPr>
              <w:spacing w:after="200" w:line="276" w:lineRule="auto"/>
            </w:pPr>
            <w:r>
              <w:rPr>
                <w:rFonts w:ascii="Calibri" w:hAnsi="Calibri" w:cs="Calibri"/>
                <w:color w:val="000000"/>
              </w:rPr>
              <w:t>Food allergies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2D" w14:textId="763512F0" w:rsidR="00CE1AAA" w:rsidRDefault="007A5E96">
            <w:r>
              <w:rPr>
                <w:rFonts w:ascii="Calibri" w:hAnsi="Calibri" w:cs="Calibri"/>
                <w:color w:val="000000"/>
              </w:rPr>
              <w:t>There may be food items containing allergens for some event attendees causing allergic reactions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2E" w14:textId="0588348B" w:rsidR="00CE1AAA" w:rsidRDefault="00803792">
            <w:r>
              <w:rPr>
                <w:rFonts w:ascii="Calibri" w:hAnsi="Calibri" w:cs="Calibri"/>
                <w:color w:val="000000"/>
              </w:rPr>
              <w:t>Event organisers, event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55545EA2" w:rsidR="00CE1AAA" w:rsidRPr="00957A37" w:rsidRDefault="00803792" w:rsidP="13BDEBF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6938410D" w:rsidR="00CE1AAA" w:rsidRPr="00957A37" w:rsidRDefault="007A5E96" w:rsidP="13BDEBF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E6765E3" w:rsidR="00CE1AAA" w:rsidRPr="00957A37" w:rsidRDefault="007A5E96" w:rsidP="13BDEBF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15</w:t>
            </w:r>
          </w:p>
        </w:tc>
        <w:tc>
          <w:tcPr>
            <w:tcW w:w="989" w:type="pct"/>
            <w:shd w:val="clear" w:color="auto" w:fill="FFFFFF" w:themeFill="background1"/>
          </w:tcPr>
          <w:p w14:paraId="20F2412E" w14:textId="3C70196F" w:rsidR="00803792" w:rsidRPr="00803792" w:rsidRDefault="007A5E96" w:rsidP="00803792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t>Event attendees are responsible for their own safety, food allergies were taken note of when filling out event form</w:t>
            </w:r>
          </w:p>
          <w:p w14:paraId="3C5F0432" w14:textId="56AFCBAF" w:rsidR="00CE1AAA" w:rsidRPr="00957A37" w:rsidRDefault="00CE1AAA" w:rsidP="13BDEBFF">
            <w:pPr>
              <w:rPr>
                <w:rFonts w:ascii="Lucida Sans" w:hAnsi="Lucida Sans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3" w14:textId="30C3FFC9" w:rsidR="00CE1AAA" w:rsidRPr="00957A37" w:rsidRDefault="007A5E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1991EF28" w:rsidR="00CE1AAA" w:rsidRPr="00957A37" w:rsidRDefault="007A5E96" w:rsidP="07159726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5A2305B3" w:rsidR="00CE1AAA" w:rsidRPr="00957A37" w:rsidRDefault="007A5E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8" w:type="pct"/>
            <w:shd w:val="clear" w:color="auto" w:fill="FFFFFF" w:themeFill="background1"/>
          </w:tcPr>
          <w:p w14:paraId="476E9AAA" w14:textId="77777777" w:rsidR="00CE1AAA" w:rsidRPr="007A5E96" w:rsidRDefault="00803792" w:rsidP="00803792">
            <w:pPr>
              <w:pStyle w:val="ListParagraph"/>
              <w:numPr>
                <w:ilvl w:val="0"/>
                <w:numId w:val="40"/>
              </w:numPr>
            </w:pPr>
            <w:r w:rsidRPr="00803792">
              <w:rPr>
                <w:color w:val="000000" w:themeColor="text1"/>
              </w:rPr>
              <w:t>Call emergency services as required</w:t>
            </w:r>
          </w:p>
          <w:p w14:paraId="3C5F0436" w14:textId="43695EB5" w:rsidR="007A5E96" w:rsidRDefault="007A5E96" w:rsidP="00803792">
            <w:pPr>
              <w:pStyle w:val="ListParagraph"/>
              <w:numPr>
                <w:ilvl w:val="0"/>
                <w:numId w:val="40"/>
              </w:numPr>
            </w:pPr>
            <w:r>
              <w:t>Alert staff members and committee</w:t>
            </w:r>
          </w:p>
        </w:tc>
      </w:tr>
      <w:tr w:rsidR="0033125A" w14:paraId="3C5F0443" w14:textId="77777777" w:rsidTr="00E105A2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38" w14:textId="030573BE" w:rsidR="00CE1AAA" w:rsidRDefault="00803792">
            <w:r>
              <w:lastRenderedPageBreak/>
              <w:t>Adverse weather conditions</w:t>
            </w:r>
          </w:p>
        </w:tc>
        <w:tc>
          <w:tcPr>
            <w:tcW w:w="887" w:type="pct"/>
            <w:shd w:val="clear" w:color="auto" w:fill="FFFFFF" w:themeFill="background1"/>
          </w:tcPr>
          <w:p w14:paraId="3230616E" w14:textId="77777777" w:rsidR="00CE1AAA" w:rsidRDefault="00803792" w:rsidP="00803792">
            <w:pPr>
              <w:pStyle w:val="ListParagraph"/>
              <w:numPr>
                <w:ilvl w:val="0"/>
                <w:numId w:val="41"/>
              </w:numPr>
            </w:pPr>
            <w:r>
              <w:t>Injury</w:t>
            </w:r>
          </w:p>
          <w:p w14:paraId="2A90EE1A" w14:textId="77777777" w:rsidR="00803792" w:rsidRDefault="00803792" w:rsidP="00803792">
            <w:pPr>
              <w:pStyle w:val="ListParagraph"/>
              <w:numPr>
                <w:ilvl w:val="0"/>
                <w:numId w:val="41"/>
              </w:numPr>
            </w:pPr>
            <w:r>
              <w:t>Slipping</w:t>
            </w:r>
          </w:p>
          <w:p w14:paraId="3C5F0439" w14:textId="48537B48" w:rsidR="007B0E72" w:rsidRDefault="007B0E72" w:rsidP="00803792">
            <w:pPr>
              <w:pStyle w:val="ListParagraph"/>
              <w:numPr>
                <w:ilvl w:val="0"/>
                <w:numId w:val="41"/>
              </w:numPr>
            </w:pPr>
            <w:r>
              <w:t>Illness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7D098AEB" w:rsidR="00CE1AAA" w:rsidRDefault="007B0E72">
            <w:r>
              <w:t>Event organisers, event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72235EA9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51F37759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38AE7227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9" w:type="pct"/>
            <w:shd w:val="clear" w:color="auto" w:fill="FFFFFF" w:themeFill="background1"/>
          </w:tcPr>
          <w:p w14:paraId="60076ED5" w14:textId="77777777" w:rsidR="00CE1AAA" w:rsidRDefault="007B0E72" w:rsidP="007B0E72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7B0E72">
              <w:rPr>
                <w:rFonts w:cstheme="minorHAnsi"/>
                <w:bCs/>
              </w:rPr>
              <w:t>Organisers to check weather conditions for the day</w:t>
            </w:r>
          </w:p>
          <w:p w14:paraId="3C5F043E" w14:textId="5EE63AC7" w:rsidR="007B0E72" w:rsidRPr="007B0E72" w:rsidRDefault="007B0E72" w:rsidP="007B0E72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Warn attendees to wear appropriate clothing and footwear through ABACUS social media platforms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7A359C66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1676E150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4ACF1B31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4C9B3798" w:rsidR="00CE1AAA" w:rsidRDefault="00460B35">
            <w:r>
              <w:rPr>
                <w:rFonts w:ascii="Calibri" w:hAnsi="Calibri" w:cs="Calibri"/>
                <w:color w:val="000000"/>
              </w:rPr>
              <w:t>If adverse weather is too extreme to be controlled, the event should ultimately be cancelled</w:t>
            </w:r>
          </w:p>
        </w:tc>
      </w:tr>
      <w:tr w:rsidR="0033125A" w14:paraId="3C5F044F" w14:textId="77777777" w:rsidTr="00E105A2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44" w14:textId="1297F7B6" w:rsidR="00CE1AAA" w:rsidRDefault="00306FF5">
            <w:r>
              <w:lastRenderedPageBreak/>
              <w:t>COVID -19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45" w14:textId="1BA49CCB" w:rsidR="00CE1AAA" w:rsidRDefault="00306FF5">
            <w:r>
              <w:t>Contraction of COV</w:t>
            </w:r>
            <w:r w:rsidR="00C20369">
              <w:t>I</w:t>
            </w:r>
            <w:r>
              <w:t>D-19, showing symptoms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46" w14:textId="44C9207C" w:rsidR="00CE1AAA" w:rsidRDefault="00306FF5">
            <w:r>
              <w:t>Event organisers, event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72F00751" w:rsidR="00CE1AAA" w:rsidRPr="00957A37" w:rsidRDefault="00306F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7D559932" w:rsidR="00CE1AAA" w:rsidRPr="00957A37" w:rsidRDefault="00306F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3C7F1980" w:rsidR="00CE1AAA" w:rsidRPr="00957A37" w:rsidRDefault="00306F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4A" w14:textId="5C5A2D8C" w:rsidR="00CE1AAA" w:rsidRPr="00306FF5" w:rsidRDefault="00306FF5" w:rsidP="00306FF5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Cs/>
              </w:rPr>
            </w:pPr>
            <w:r w:rsidRPr="00306FF5">
              <w:rPr>
                <w:rFonts w:ascii="Lucida Sans" w:hAnsi="Lucida Sans"/>
                <w:bCs/>
              </w:rPr>
              <w:t>Organisers and</w:t>
            </w:r>
            <w:r>
              <w:rPr>
                <w:rFonts w:ascii="Lucida Sans" w:hAnsi="Lucida Sans"/>
                <w:bCs/>
              </w:rPr>
              <w:t xml:space="preserve"> attendees</w:t>
            </w:r>
            <w:r w:rsidR="008F5309">
              <w:rPr>
                <w:rFonts w:ascii="Lucida Sans" w:hAnsi="Lucida Sans"/>
                <w:bCs/>
              </w:rPr>
              <w:t xml:space="preserve"> are recommended to attend only if they feel well</w:t>
            </w:r>
            <w:r w:rsidR="00B03B10">
              <w:rPr>
                <w:rFonts w:ascii="Lucida Sans" w:hAnsi="Lucida Sans"/>
                <w:bCs/>
              </w:rPr>
              <w:t xml:space="preserve"> and show no symptoms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5786C959" w:rsidR="00CE1AAA" w:rsidRPr="00957A37" w:rsidRDefault="008F530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68E7479A" w:rsidR="00CE1AAA" w:rsidRPr="00957A37" w:rsidRDefault="008F530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0BB2CAD8" w:rsidR="00CE1AAA" w:rsidRPr="00957A37" w:rsidRDefault="008F530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25500030" w:rsidR="00CE1AAA" w:rsidRDefault="00457A93">
            <w:r>
              <w:t>No further controls as attendees are not required to prove negative LFT results</w:t>
            </w:r>
          </w:p>
        </w:tc>
      </w:tr>
      <w:tr w:rsidR="0033125A" w14:paraId="3C5F045B" w14:textId="77777777" w:rsidTr="00E105A2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0" w14:textId="3E45D9B8" w:rsidR="00CE1AAA" w:rsidRDefault="00DB6A05">
            <w:r>
              <w:lastRenderedPageBreak/>
              <w:t>Road traffic accident/ Walking between places.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51" w14:textId="2BE81158" w:rsidR="00CE1AAA" w:rsidRDefault="00DB6A05">
            <w:r>
              <w:t>Vehicles collision causing serious injury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2" w14:textId="5C524400" w:rsidR="00CE1AAA" w:rsidRDefault="00457A93">
            <w:r>
              <w:t>Event organisers</w:t>
            </w:r>
            <w:r w:rsidR="00DB6A05">
              <w:t xml:space="preserve"> and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4DEA2AFB" w:rsidR="00CE1AAA" w:rsidRPr="00957A37" w:rsidRDefault="00DB6A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11DDF218" w:rsidR="00CE1AAA" w:rsidRPr="00957A37" w:rsidRDefault="00457A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38263FD5" w:rsidR="00CE1AAA" w:rsidRPr="00957A37" w:rsidRDefault="00DB6A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9" w:type="pct"/>
            <w:shd w:val="clear" w:color="auto" w:fill="FFFFFF" w:themeFill="background1"/>
          </w:tcPr>
          <w:p w14:paraId="1F08AF0E" w14:textId="76605786" w:rsidR="00DB6A05" w:rsidRPr="00957A37" w:rsidRDefault="00DB6A05" w:rsidP="00DB6A05">
            <w:pPr>
              <w:pStyle w:val="NoSpacing"/>
              <w:numPr>
                <w:ilvl w:val="0"/>
                <w:numId w:val="43"/>
              </w:numPr>
            </w:pPr>
            <w:r>
              <w:t xml:space="preserve">Event organisers to make it clear that travel to and from each venue is attendees’ </w:t>
            </w:r>
            <w:r w:rsidRPr="008654F5">
              <w:rPr>
                <w:b/>
                <w:bCs/>
              </w:rPr>
              <w:t>own responsibility</w:t>
            </w:r>
            <w:r w:rsidRPr="39159329">
              <w:t xml:space="preserve">. </w:t>
            </w:r>
          </w:p>
          <w:p w14:paraId="2B307944" w14:textId="690AA95C" w:rsidR="00DB6A05" w:rsidRDefault="00DB6A05" w:rsidP="00DB6A05">
            <w:pPr>
              <w:pStyle w:val="NoSpacing"/>
              <w:numPr>
                <w:ilvl w:val="0"/>
                <w:numId w:val="43"/>
              </w:numPr>
              <w:rPr>
                <w:color w:val="000000" w:themeColor="text1"/>
              </w:rPr>
            </w:pPr>
            <w:r>
              <w:t xml:space="preserve">Local venue known to </w:t>
            </w:r>
            <w:proofErr w:type="spellStart"/>
            <w:r>
              <w:t>UoS</w:t>
            </w:r>
            <w:proofErr w:type="spellEnd"/>
            <w:r>
              <w:t xml:space="preserve"> students chosen </w:t>
            </w:r>
          </w:p>
          <w:p w14:paraId="7DA8DC9F" w14:textId="6A8D9B6C" w:rsidR="00DB6A05" w:rsidRDefault="00DB6A05" w:rsidP="00DB6A05">
            <w:pPr>
              <w:pStyle w:val="NoSpacing"/>
              <w:numPr>
                <w:ilvl w:val="0"/>
                <w:numId w:val="43"/>
              </w:numPr>
              <w:rPr>
                <w:color w:val="000000" w:themeColor="text1"/>
              </w:rPr>
            </w:pPr>
            <w:r>
              <w:t xml:space="preserve">Event organisers </w:t>
            </w:r>
            <w:r w:rsidRPr="66AF0D26">
              <w:t xml:space="preserve">will </w:t>
            </w:r>
            <w:r>
              <w:t xml:space="preserve">be available to direct </w:t>
            </w:r>
            <w:r w:rsidRPr="66AF0D26">
              <w:t>people between venues</w:t>
            </w:r>
            <w:r>
              <w:t xml:space="preserve"> (if there are changes to venues)</w:t>
            </w:r>
            <w:r w:rsidRPr="66AF0D26">
              <w:t>.</w:t>
            </w:r>
          </w:p>
          <w:p w14:paraId="5224C56F" w14:textId="04169EB4" w:rsidR="00DB6A05" w:rsidRDefault="00DB6A05" w:rsidP="00DB6A05">
            <w:pPr>
              <w:pStyle w:val="NoSpacing"/>
              <w:numPr>
                <w:ilvl w:val="0"/>
                <w:numId w:val="43"/>
              </w:numPr>
              <w:rPr>
                <w:color w:val="000000" w:themeColor="text1"/>
              </w:rPr>
            </w:pPr>
            <w:r>
              <w:t xml:space="preserve">Attendees will be encouraged (but not expected) to look out for one another and check in throughout the night when possible. </w:t>
            </w:r>
          </w:p>
          <w:p w14:paraId="3C5F0456" w14:textId="67B70EF6" w:rsidR="00FF358D" w:rsidRPr="00457A93" w:rsidRDefault="00DB6A05" w:rsidP="00DB6A05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/>
              </w:rPr>
            </w:pPr>
            <w:r w:rsidRPr="66AF0D26">
              <w:t>Be considerate of other pedestrians &amp; road users, keep disturbance &amp; noise down.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06A9A2E3" w:rsidR="00CE1AAA" w:rsidRPr="00957A37" w:rsidRDefault="00FF358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34DA9E01" w:rsidR="00CE1AAA" w:rsidRPr="00957A37" w:rsidRDefault="00FF358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41EC6767" w:rsidR="00CE1AAA" w:rsidRPr="00957A37" w:rsidRDefault="00FF358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8" w:type="pct"/>
            <w:shd w:val="clear" w:color="auto" w:fill="FFFFFF" w:themeFill="background1"/>
          </w:tcPr>
          <w:p w14:paraId="656F07C0" w14:textId="77777777" w:rsidR="00DB6A05" w:rsidRDefault="00DB6A05" w:rsidP="00DB6A05">
            <w:pPr>
              <w:pStyle w:val="ListParagraph"/>
              <w:numPr>
                <w:ilvl w:val="0"/>
                <w:numId w:val="45"/>
              </w:numPr>
              <w:ind w:left="360"/>
            </w:pPr>
            <w:r>
              <w:t xml:space="preserve">Venues chosen local and within a short distance from each other. </w:t>
            </w:r>
          </w:p>
          <w:p w14:paraId="6F8930BB" w14:textId="77777777" w:rsidR="00DB6A05" w:rsidRDefault="00DB6A05" w:rsidP="00DB6A05"/>
          <w:p w14:paraId="018E9CF0" w14:textId="77777777" w:rsidR="00DB6A05" w:rsidRDefault="00DB6A05" w:rsidP="00DB6A05">
            <w:pPr>
              <w:pStyle w:val="ListParagraph"/>
              <w:numPr>
                <w:ilvl w:val="0"/>
                <w:numId w:val="45"/>
              </w:numPr>
              <w:ind w:left="360"/>
              <w:rPr>
                <w:color w:val="000000" w:themeColor="text1"/>
              </w:rPr>
            </w:pPr>
            <w:r w:rsidRPr="00C92BF7">
              <w:rPr>
                <w:color w:val="000000" w:themeColor="text1"/>
              </w:rPr>
              <w:t>All incidents are to be reported on the as soon as possible ensuring the duty manager/health and safety officer have been informed.</w:t>
            </w:r>
          </w:p>
          <w:p w14:paraId="57275982" w14:textId="77777777" w:rsidR="00DB6A05" w:rsidRPr="00DB6A05" w:rsidRDefault="00DB6A05" w:rsidP="00DB6A05">
            <w:pPr>
              <w:pStyle w:val="ListParagraph"/>
              <w:rPr>
                <w:color w:val="000000" w:themeColor="text1"/>
              </w:rPr>
            </w:pPr>
          </w:p>
          <w:p w14:paraId="599548FC" w14:textId="77777777" w:rsidR="00DB6A05" w:rsidRPr="00DB6A05" w:rsidRDefault="00DB6A05" w:rsidP="00DB6A05">
            <w:pPr>
              <w:pStyle w:val="ListParagraph"/>
              <w:numPr>
                <w:ilvl w:val="0"/>
                <w:numId w:val="45"/>
              </w:numPr>
              <w:ind w:left="360"/>
              <w:rPr>
                <w:rStyle w:val="Hyperlink"/>
                <w:color w:val="000000" w:themeColor="text1"/>
                <w:u w:val="none"/>
              </w:rPr>
            </w:pPr>
            <w:r w:rsidRPr="00DB6A05">
              <w:rPr>
                <w:color w:val="000000" w:themeColor="text1"/>
              </w:rPr>
              <w:t xml:space="preserve">Follow </w:t>
            </w:r>
            <w:hyperlink r:id="rId11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4F1DC1DD" w14:textId="77777777" w:rsidR="00DB6A05" w:rsidRPr="00DB6A05" w:rsidRDefault="00DB6A05" w:rsidP="00DB6A05">
            <w:pPr>
              <w:pStyle w:val="ListParagraph"/>
              <w:rPr>
                <w:color w:val="000000" w:themeColor="text1"/>
              </w:rPr>
            </w:pPr>
          </w:p>
          <w:p w14:paraId="3C5F045A" w14:textId="20F952F9" w:rsidR="00DB6A05" w:rsidRPr="00DB6A05" w:rsidRDefault="00DB6A05" w:rsidP="00DB6A05">
            <w:pPr>
              <w:pStyle w:val="ListParagraph"/>
              <w:numPr>
                <w:ilvl w:val="0"/>
                <w:numId w:val="45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Call emergency services if required</w:t>
            </w:r>
          </w:p>
        </w:tc>
      </w:tr>
      <w:tr w:rsidR="0033125A" w14:paraId="3C5F0467" w14:textId="77777777" w:rsidTr="00E105A2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C" w14:textId="47F32FBD" w:rsidR="00E105A2" w:rsidRDefault="00E105A2" w:rsidP="00E105A2">
            <w:r>
              <w:lastRenderedPageBreak/>
              <w:t>Alcoholic beverages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5D" w14:textId="66FA9804" w:rsidR="00E105A2" w:rsidRDefault="00E105A2" w:rsidP="00E105A2">
            <w:r>
              <w:t>Injuries due to excessive consumption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E" w14:textId="60E6B3DE" w:rsidR="00E105A2" w:rsidRDefault="00E105A2" w:rsidP="00E105A2">
            <w:r>
              <w:t>Event attendees, event organisers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3D48A6FA" w:rsidR="00E105A2" w:rsidRPr="00957A37" w:rsidRDefault="00E105A2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3564B2A2" w:rsidR="00E105A2" w:rsidRPr="00957A37" w:rsidRDefault="00E105A2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F9E7D0E" w:rsidR="00E105A2" w:rsidRPr="00957A37" w:rsidRDefault="00E105A2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9" w:type="pct"/>
            <w:shd w:val="clear" w:color="auto" w:fill="FFFFFF" w:themeFill="background1"/>
          </w:tcPr>
          <w:p w14:paraId="460B056C" w14:textId="77777777" w:rsidR="00E105A2" w:rsidRPr="00E105A2" w:rsidRDefault="00E105A2" w:rsidP="00E105A2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b/>
              </w:rPr>
            </w:pPr>
            <w:r w:rsidRPr="00E105A2">
              <w:rPr>
                <w:rFonts w:ascii="Calibri" w:hAnsi="Calibri" w:cs="Calibri"/>
                <w:bCs/>
              </w:rPr>
              <w:t>The event will be supervised the committee members of each attending society. Ideally, they will not drink excessively during the event.</w:t>
            </w:r>
          </w:p>
          <w:p w14:paraId="2FDBC791" w14:textId="77777777" w:rsidR="00E105A2" w:rsidRPr="00E105A2" w:rsidRDefault="00E105A2" w:rsidP="00E105A2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bCs/>
              </w:rPr>
            </w:pPr>
            <w:r w:rsidRPr="00E105A2">
              <w:rPr>
                <w:rFonts w:ascii="Calibri" w:hAnsi="Calibri" w:cs="Calibri"/>
                <w:bCs/>
              </w:rPr>
              <w:t>Trained staff should be aware and watch for people who likely consumed a lot of alcohol. Any suspicious behaviour is to be reported to available staff.</w:t>
            </w:r>
          </w:p>
          <w:p w14:paraId="1D83DC85" w14:textId="77777777" w:rsidR="00E105A2" w:rsidRPr="00E105A2" w:rsidRDefault="00E105A2" w:rsidP="00E105A2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bCs/>
              </w:rPr>
            </w:pPr>
            <w:r w:rsidRPr="00E105A2">
              <w:rPr>
                <w:rFonts w:ascii="Calibri" w:hAnsi="Calibri" w:cs="Calibri"/>
                <w:bCs/>
              </w:rPr>
              <w:t xml:space="preserve">The organisers have confirmed the premise is licensed. </w:t>
            </w:r>
            <w:r w:rsidRPr="00E105A2">
              <w:rPr>
                <w:rFonts w:ascii="Calibri" w:hAnsi="Calibri" w:cs="Calibri"/>
                <w:b/>
              </w:rPr>
              <w:t>Action organisers (b).</w:t>
            </w:r>
          </w:p>
          <w:p w14:paraId="66AFA1CC" w14:textId="77777777" w:rsidR="00E105A2" w:rsidRPr="00E105A2" w:rsidRDefault="00E105A2" w:rsidP="00E105A2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bCs/>
              </w:rPr>
            </w:pPr>
            <w:r w:rsidRPr="00E105A2">
              <w:rPr>
                <w:rFonts w:ascii="Calibri" w:hAnsi="Calibri" w:cs="Calibri"/>
                <w:bCs/>
              </w:rPr>
              <w:t xml:space="preserve">Consumption of alcohol will take place at a licensed premise (Leonardo Royal Hotel). The conditions on the license will be adhered to </w:t>
            </w:r>
            <w:r w:rsidRPr="00E105A2">
              <w:rPr>
                <w:rFonts w:ascii="Calibri" w:hAnsi="Calibri" w:cs="Calibri"/>
                <w:bCs/>
              </w:rPr>
              <w:lastRenderedPageBreak/>
              <w:t>and alcohol will not be served to customers who have drunk to excess.</w:t>
            </w:r>
          </w:p>
          <w:p w14:paraId="000D9502" w14:textId="77777777" w:rsidR="00E105A2" w:rsidRPr="00E105A2" w:rsidRDefault="00E105A2" w:rsidP="00E105A2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bCs/>
              </w:rPr>
            </w:pPr>
            <w:r w:rsidRPr="00E105A2">
              <w:rPr>
                <w:rFonts w:ascii="Calibri" w:hAnsi="Calibri" w:cs="Calibri"/>
                <w:b/>
              </w:rPr>
              <w:t>Games involving binge drinking or the consumption of excessive amounts of alcohol are not to be undertaken at this event.</w:t>
            </w:r>
          </w:p>
          <w:p w14:paraId="3C5F0462" w14:textId="39189B60" w:rsidR="00E105A2" w:rsidRPr="00E105A2" w:rsidRDefault="00E105A2" w:rsidP="00E105A2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bCs/>
              </w:rPr>
            </w:pPr>
            <w:r w:rsidRPr="00E105A2">
              <w:rPr>
                <w:rFonts w:ascii="Calibri" w:hAnsi="Calibri" w:cs="Calibri"/>
                <w:bCs/>
              </w:rPr>
              <w:t>Society to follow Code of Conduct/</w:t>
            </w:r>
            <w:hyperlink r:id="rId12" w:history="1">
              <w:r w:rsidRPr="00E105A2">
                <w:rPr>
                  <w:rStyle w:val="Hyperlink"/>
                  <w:rFonts w:ascii="Calibri" w:hAnsi="Calibri" w:cs="Calibri"/>
                  <w:b/>
                  <w:bCs/>
                </w:rPr>
                <w:t>Expect Respect policy</w:t>
              </w:r>
            </w:hyperlink>
          </w:p>
        </w:tc>
        <w:tc>
          <w:tcPr>
            <w:tcW w:w="157" w:type="pct"/>
            <w:shd w:val="clear" w:color="auto" w:fill="FFFFFF" w:themeFill="background1"/>
          </w:tcPr>
          <w:p w14:paraId="3C5F0463" w14:textId="77484363" w:rsidR="00E105A2" w:rsidRPr="00957A37" w:rsidRDefault="00E105A2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2A4E1D36" w:rsidR="00E105A2" w:rsidRPr="00957A37" w:rsidRDefault="00E105A2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11C357FE" w:rsidR="00E105A2" w:rsidRPr="00957A37" w:rsidRDefault="00E105A2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44E0C704" w14:textId="77777777" w:rsidR="00E105A2" w:rsidRDefault="00E105A2" w:rsidP="00E105A2">
            <w:pPr>
              <w:pStyle w:val="ListParagraph"/>
              <w:numPr>
                <w:ilvl w:val="0"/>
                <w:numId w:val="47"/>
              </w:numPr>
            </w:pPr>
            <w:r>
              <w:t>Members are responsible for their individual safety and are expected to act sensibly. Taxis/SUSU Safety Bus will be called if required.</w:t>
            </w:r>
          </w:p>
          <w:p w14:paraId="7E3FD0B9" w14:textId="77777777" w:rsidR="00E105A2" w:rsidRDefault="00E105A2" w:rsidP="00E105A2">
            <w:pPr>
              <w:pStyle w:val="ListParagraph"/>
              <w:numPr>
                <w:ilvl w:val="0"/>
                <w:numId w:val="47"/>
              </w:numPr>
            </w:pPr>
            <w:r>
              <w:t>If attendees need to be accompanied to the hospital, any available committee member will follow along.</w:t>
            </w:r>
          </w:p>
          <w:p w14:paraId="7137351A" w14:textId="77777777" w:rsidR="00E105A2" w:rsidRDefault="00E105A2" w:rsidP="00E105A2">
            <w:pPr>
              <w:pStyle w:val="ListParagraph"/>
              <w:numPr>
                <w:ilvl w:val="0"/>
                <w:numId w:val="47"/>
              </w:numPr>
            </w:pPr>
            <w:r>
              <w:t>Attendees are advised to avoid leaving their drinks unattended; suspicion of spiked drinks must be reported (try to retain the drink for testing)</w:t>
            </w:r>
          </w:p>
          <w:p w14:paraId="6DFD15DC" w14:textId="77777777" w:rsidR="00E105A2" w:rsidRDefault="00E105A2" w:rsidP="00E105A2">
            <w:pPr>
              <w:pStyle w:val="ListParagraph"/>
              <w:numPr>
                <w:ilvl w:val="0"/>
                <w:numId w:val="47"/>
              </w:numPr>
            </w:pPr>
            <w:r>
              <w:t>All incidents are to be reported as soon as possible, ensure the duty manager/health and safety officer have been informed.</w:t>
            </w:r>
          </w:p>
          <w:p w14:paraId="3C5F0466" w14:textId="213C9D06" w:rsidR="00E105A2" w:rsidRDefault="00E105A2" w:rsidP="00E105A2">
            <w:r>
              <w:t xml:space="preserve">Follow </w:t>
            </w:r>
            <w:hyperlink r:id="rId13" w:history="1">
              <w:r>
                <w:rPr>
                  <w:rStyle w:val="Hyperlink"/>
                </w:rPr>
                <w:t>SUSU incident report policy</w:t>
              </w:r>
            </w:hyperlink>
          </w:p>
        </w:tc>
      </w:tr>
      <w:tr w:rsidR="0033125A" w14:paraId="3C5F0473" w14:textId="77777777" w:rsidTr="00E105A2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6E826E1D" w14:textId="77777777" w:rsidR="00CF67A6" w:rsidRPr="00CF67A6" w:rsidRDefault="00CF67A6" w:rsidP="00CF67A6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7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Slips, trips</w:t>
            </w:r>
          </w:p>
          <w:p w14:paraId="1CC75290" w14:textId="77777777" w:rsidR="00CF67A6" w:rsidRPr="00CF67A6" w:rsidRDefault="00CF67A6" w:rsidP="00CF67A6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7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</w:t>
            </w:r>
            <w:proofErr w:type="gramStart"/>
            <w:r w:rsidRPr="00CF67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falls</w:t>
            </w:r>
            <w:proofErr w:type="gramEnd"/>
          </w:p>
          <w:p w14:paraId="3C5F0468" w14:textId="77777777" w:rsidR="00E105A2" w:rsidRDefault="00E105A2" w:rsidP="00E105A2"/>
        </w:tc>
        <w:tc>
          <w:tcPr>
            <w:tcW w:w="887" w:type="pct"/>
            <w:shd w:val="clear" w:color="auto" w:fill="FFFFFF" w:themeFill="background1"/>
          </w:tcPr>
          <w:p w14:paraId="3C5F0469" w14:textId="274A81F7" w:rsidR="00E105A2" w:rsidRPr="00CF67A6" w:rsidRDefault="00CF67A6" w:rsidP="00E105A2">
            <w:r w:rsidRPr="00CF67A6">
              <w:rPr>
                <w:color w:val="000000"/>
              </w:rPr>
              <w:t>Physical injury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6A" w14:textId="02700846" w:rsidR="00E105A2" w:rsidRPr="00CF67A6" w:rsidRDefault="00CF67A6" w:rsidP="00E105A2">
            <w:r w:rsidRPr="00CF67A6">
              <w:rPr>
                <w:color w:val="000000"/>
              </w:rPr>
              <w:t>Event organisers and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296CBE58" w:rsidR="00E105A2" w:rsidRPr="00957A37" w:rsidRDefault="0033125A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096D4AAD" w:rsidR="00E105A2" w:rsidRPr="00957A37" w:rsidRDefault="00CF67A6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2AF1E80D" w:rsidR="00E105A2" w:rsidRPr="00957A37" w:rsidRDefault="0033125A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6E" w14:textId="29CE5D85" w:rsidR="00E105A2" w:rsidRPr="0033125A" w:rsidRDefault="0033125A" w:rsidP="00E105A2">
            <w:pPr>
              <w:rPr>
                <w:rFonts w:ascii="Lucida Sans" w:hAnsi="Lucida Sans"/>
                <w:b/>
              </w:rPr>
            </w:pPr>
            <w:r w:rsidRPr="0033125A">
              <w:rPr>
                <w:color w:val="000000"/>
              </w:rPr>
              <w:t xml:space="preserve">All boxes and equipment to be stored away from main meeting area, </w:t>
            </w:r>
            <w:proofErr w:type="gramStart"/>
            <w:r w:rsidRPr="0033125A">
              <w:rPr>
                <w:color w:val="000000"/>
              </w:rPr>
              <w:t>e.g.</w:t>
            </w:r>
            <w:proofErr w:type="gramEnd"/>
            <w:r w:rsidRPr="0033125A">
              <w:rPr>
                <w:color w:val="000000"/>
              </w:rPr>
              <w:t xml:space="preserve"> stored under tables • Any cables to be organised as best as possible • Cable ties/to be used if necessary • Floors to be kept clear and dry, and visual checks to be maintained throughout the </w:t>
            </w:r>
            <w:r w:rsidRPr="0033125A">
              <w:rPr>
                <w:color w:val="000000"/>
              </w:rPr>
              <w:lastRenderedPageBreak/>
              <w:t>meeting by organizers. • Extra vigilance will be paid to make sure that any spilled food products/objects are cleaned up quickly and efficiently in the area. • Report any trip hazards to facilities teams/venue staff asap. If cannot be removed mark off with hazard signs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20598BD4" w:rsidR="00E105A2" w:rsidRPr="00957A37" w:rsidRDefault="0033125A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265617A3" w:rsidR="00E105A2" w:rsidRPr="00957A37" w:rsidRDefault="0033125A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4FD596F7" w:rsidR="00E105A2" w:rsidRPr="00957A37" w:rsidRDefault="0033125A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011E6CE1" w14:textId="77777777" w:rsidR="00E105A2" w:rsidRDefault="0033125A" w:rsidP="00E105A2">
            <w:pPr>
              <w:rPr>
                <w:color w:val="000000"/>
              </w:rPr>
            </w:pPr>
            <w:r w:rsidRPr="0033125A">
              <w:rPr>
                <w:color w:val="000000"/>
              </w:rPr>
              <w:t xml:space="preserve">Seek medical attention from SUSU Reception/venue staff if in need • Contact facilities team via SUSU reception/venue staff • Contact emergency services if needed • All incidents are to be reported on the as soon as possible ensuring the duty manager/health and safety officer have been informed. Follow SUSU incident report </w:t>
            </w:r>
            <w:proofErr w:type="gramStart"/>
            <w:r w:rsidRPr="0033125A">
              <w:rPr>
                <w:color w:val="000000"/>
              </w:rPr>
              <w:t>policy</w:t>
            </w:r>
            <w:proofErr w:type="gramEnd"/>
          </w:p>
          <w:p w14:paraId="3C5F0472" w14:textId="7CBC743E" w:rsidR="0033125A" w:rsidRPr="0033125A" w:rsidRDefault="0033125A" w:rsidP="00E105A2">
            <w:pPr>
              <w:rPr>
                <w:b/>
                <w:bCs/>
              </w:rPr>
            </w:pPr>
            <w:r w:rsidRPr="0033125A">
              <w:rPr>
                <w:b/>
                <w:bCs/>
              </w:rPr>
              <w:t>https://www.susu.org/groups/admin/howto/protectionaccident</w:t>
            </w:r>
          </w:p>
        </w:tc>
      </w:tr>
      <w:tr w:rsidR="0033125A" w14:paraId="3C5F047F" w14:textId="77777777" w:rsidTr="00E105A2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74" w14:textId="550194CA" w:rsidR="00E105A2" w:rsidRPr="0033125A" w:rsidRDefault="0033125A" w:rsidP="00E105A2">
            <w:r w:rsidRPr="0033125A">
              <w:rPr>
                <w:color w:val="000000"/>
              </w:rPr>
              <w:lastRenderedPageBreak/>
              <w:t>Insufficient Fire Safety awareness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75" w14:textId="3C5BB37A" w:rsidR="00E105A2" w:rsidRPr="0033125A" w:rsidRDefault="0033125A" w:rsidP="00E105A2">
            <w:r w:rsidRPr="0033125A">
              <w:rPr>
                <w:color w:val="000000"/>
              </w:rPr>
              <w:t xml:space="preserve">If a fire alarm is triggered, people may not know where to go- Crushing, falls, burns and smoke inhalation arising from induced panic, reduced space in buildings and external walkways, obstructed fire exits, build-up of flammable materials </w:t>
            </w:r>
            <w:proofErr w:type="gramStart"/>
            <w:r w:rsidRPr="0033125A">
              <w:rPr>
                <w:color w:val="000000"/>
              </w:rPr>
              <w:t>i.e.</w:t>
            </w:r>
            <w:proofErr w:type="gramEnd"/>
            <w:r w:rsidRPr="0033125A">
              <w:rPr>
                <w:color w:val="000000"/>
              </w:rPr>
              <w:t xml:space="preserve"> waste cardboard/boxes.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76" w14:textId="3951293F" w:rsidR="00E105A2" w:rsidRDefault="0033125A" w:rsidP="00E105A2">
            <w:r>
              <w:t>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62F958AE" w:rsidR="00E105A2" w:rsidRPr="00957A37" w:rsidRDefault="0033125A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1182D639" w:rsidR="00E105A2" w:rsidRPr="00957A37" w:rsidRDefault="0033125A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6064B81" w:rsidR="00E105A2" w:rsidRPr="00957A37" w:rsidRDefault="0033125A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7A" w14:textId="5EE9871D" w:rsidR="00E105A2" w:rsidRPr="0033125A" w:rsidRDefault="0033125A" w:rsidP="00E105A2">
            <w:pPr>
              <w:rPr>
                <w:rFonts w:ascii="Lucida Sans" w:hAnsi="Lucida Sans"/>
                <w:b/>
              </w:rPr>
            </w:pPr>
            <w:r w:rsidRPr="0033125A">
              <w:rPr>
                <w:color w:val="000000"/>
              </w:rPr>
              <w:t>• ensure that members know where the nearest fire exist are and the meeting place is outside, should it be needed • Build-up of rubbish is to be kept to a minimum. Excess build up is to be removed promptly and deposited in the designated areas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B" w14:textId="1AD245C9" w:rsidR="00E105A2" w:rsidRPr="00957A37" w:rsidRDefault="0033125A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0FCBF28F" w:rsidR="00E105A2" w:rsidRPr="00957A37" w:rsidRDefault="0033125A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D" w14:textId="1E2516D1" w:rsidR="00E105A2" w:rsidRPr="00957A37" w:rsidRDefault="0033125A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E" w14:textId="7E552C66" w:rsidR="00E105A2" w:rsidRPr="0033125A" w:rsidRDefault="0033125A" w:rsidP="00E105A2">
            <w:r w:rsidRPr="0033125A">
              <w:rPr>
                <w:color w:val="000000"/>
              </w:rPr>
              <w:t>All incidents are to be reported as soon as possible ensuring the duty manager/health and safety officer have been informed. • Call emergency services and University Security: • Emergency contact number for Campus Security: • Tel: +44 (0)23 8059 3311 • (Ext:3311).</w:t>
            </w:r>
          </w:p>
        </w:tc>
      </w:tr>
      <w:tr w:rsidR="0033125A" w14:paraId="7964E694" w14:textId="77777777" w:rsidTr="00E105A2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2C9F3D64" w14:textId="22D4DC46" w:rsidR="0033125A" w:rsidRPr="0033125A" w:rsidRDefault="0033125A" w:rsidP="00E105A2">
            <w:r w:rsidRPr="0033125A">
              <w:rPr>
                <w:color w:val="000000"/>
              </w:rPr>
              <w:lastRenderedPageBreak/>
              <w:t>not inclusive to all members</w:t>
            </w:r>
          </w:p>
        </w:tc>
        <w:tc>
          <w:tcPr>
            <w:tcW w:w="887" w:type="pct"/>
            <w:shd w:val="clear" w:color="auto" w:fill="FFFFFF" w:themeFill="background1"/>
          </w:tcPr>
          <w:p w14:paraId="7402E34A" w14:textId="169D87A0" w:rsidR="0033125A" w:rsidRPr="0033125A" w:rsidRDefault="0033125A" w:rsidP="00E105A2">
            <w:r w:rsidRPr="0033125A">
              <w:rPr>
                <w:color w:val="000000"/>
              </w:rPr>
              <w:t>distress, exclusion</w:t>
            </w:r>
          </w:p>
        </w:tc>
        <w:tc>
          <w:tcPr>
            <w:tcW w:w="632" w:type="pct"/>
            <w:shd w:val="clear" w:color="auto" w:fill="FFFFFF" w:themeFill="background1"/>
          </w:tcPr>
          <w:p w14:paraId="2DD69667" w14:textId="40381707" w:rsidR="0033125A" w:rsidRPr="0033125A" w:rsidRDefault="0033125A" w:rsidP="00E105A2">
            <w:r w:rsidRPr="0033125A">
              <w:rPr>
                <w:color w:val="000000"/>
              </w:rPr>
              <w:t>Event organisers and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1C54C576" w14:textId="1F564D53" w:rsidR="0033125A" w:rsidRPr="0033125A" w:rsidRDefault="0033125A" w:rsidP="00E105A2">
            <w:pPr>
              <w:rPr>
                <w:rFonts w:ascii="Lucida Sans" w:hAnsi="Lucida Sans"/>
                <w:b/>
              </w:rPr>
            </w:pPr>
            <w:r w:rsidRPr="0033125A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7B2803C0" w14:textId="4CE12372" w:rsidR="0033125A" w:rsidRPr="0033125A" w:rsidRDefault="0033125A" w:rsidP="00E105A2">
            <w:pPr>
              <w:rPr>
                <w:rFonts w:ascii="Lucida Sans" w:hAnsi="Lucida Sans"/>
                <w:b/>
              </w:rPr>
            </w:pPr>
            <w:r w:rsidRPr="0033125A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4924CC51" w14:textId="7419B263" w:rsidR="0033125A" w:rsidRPr="0033125A" w:rsidRDefault="0033125A" w:rsidP="00E105A2">
            <w:pPr>
              <w:rPr>
                <w:rFonts w:ascii="Lucida Sans" w:hAnsi="Lucida Sans"/>
                <w:b/>
              </w:rPr>
            </w:pPr>
            <w:r w:rsidRPr="0033125A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9" w:type="pct"/>
            <w:shd w:val="clear" w:color="auto" w:fill="FFFFFF" w:themeFill="background1"/>
          </w:tcPr>
          <w:p w14:paraId="23BF2B1A" w14:textId="53C44D48" w:rsidR="0033125A" w:rsidRPr="0033125A" w:rsidRDefault="0033125A" w:rsidP="00E105A2">
            <w:pPr>
              <w:rPr>
                <w:rFonts w:ascii="Lucida Sans" w:hAnsi="Lucida Sans"/>
                <w:b/>
              </w:rPr>
            </w:pPr>
            <w:r w:rsidRPr="0033125A">
              <w:rPr>
                <w:color w:val="000000"/>
              </w:rPr>
              <w:t>Committee to consult members on needs and make reasonable adjustments where possible</w:t>
            </w:r>
          </w:p>
        </w:tc>
        <w:tc>
          <w:tcPr>
            <w:tcW w:w="157" w:type="pct"/>
            <w:shd w:val="clear" w:color="auto" w:fill="FFFFFF" w:themeFill="background1"/>
          </w:tcPr>
          <w:p w14:paraId="77E53898" w14:textId="7EF59D05" w:rsidR="0033125A" w:rsidRPr="0033125A" w:rsidRDefault="0033125A" w:rsidP="00E105A2">
            <w:pPr>
              <w:rPr>
                <w:rFonts w:ascii="Lucida Sans" w:hAnsi="Lucida Sans"/>
                <w:b/>
              </w:rPr>
            </w:pPr>
            <w:r w:rsidRPr="0033125A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FB9093E" w14:textId="6183237F" w:rsidR="0033125A" w:rsidRPr="0033125A" w:rsidRDefault="0033125A" w:rsidP="00E105A2">
            <w:pPr>
              <w:rPr>
                <w:rFonts w:ascii="Lucida Sans" w:hAnsi="Lucida Sans"/>
                <w:b/>
              </w:rPr>
            </w:pPr>
            <w:r w:rsidRPr="0033125A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68A46A42" w14:textId="2F95B983" w:rsidR="0033125A" w:rsidRPr="0033125A" w:rsidRDefault="0033125A" w:rsidP="00E105A2">
            <w:pPr>
              <w:rPr>
                <w:rFonts w:ascii="Lucida Sans" w:hAnsi="Lucida Sans"/>
                <w:b/>
              </w:rPr>
            </w:pPr>
            <w:r w:rsidRPr="0033125A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068D64E9" w14:textId="1818429B" w:rsidR="0033125A" w:rsidRPr="0033125A" w:rsidRDefault="0033125A" w:rsidP="00E105A2">
            <w:r w:rsidRPr="0033125A">
              <w:rPr>
                <w:color w:val="000000"/>
              </w:rPr>
              <w:t>Look at remote meeting options for members • Committee WIDE training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11"/>
        <w:gridCol w:w="1832"/>
        <w:gridCol w:w="1690"/>
        <w:gridCol w:w="1129"/>
        <w:gridCol w:w="4092"/>
        <w:gridCol w:w="136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67B5CE88" w:rsidR="00C642F4" w:rsidRPr="00957A37" w:rsidRDefault="00FF358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Meeting point is planned and shared in advance with the event attendees</w:t>
            </w:r>
          </w:p>
        </w:tc>
        <w:tc>
          <w:tcPr>
            <w:tcW w:w="602" w:type="pct"/>
          </w:tcPr>
          <w:p w14:paraId="3C5F048F" w14:textId="69DA95E8" w:rsidR="00C642F4" w:rsidRPr="00957A37" w:rsidRDefault="00FF358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9" w:type="pct"/>
          </w:tcPr>
          <w:p w14:paraId="3C5F0490" w14:textId="2804DC18" w:rsidR="00C642F4" w:rsidRPr="00957A37" w:rsidRDefault="00E105A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 w:rsidR="00FF358D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FF358D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65761717" w:rsidR="00C642F4" w:rsidRPr="00957A37" w:rsidRDefault="00E105A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15</w:t>
            </w:r>
            <w:r w:rsidR="00FF358D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54707B3F" w:rsidR="00C642F4" w:rsidRPr="00957A37" w:rsidRDefault="00B877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major incidents will be logged with SUSU the next day</w:t>
            </w:r>
          </w:p>
        </w:tc>
        <w:tc>
          <w:tcPr>
            <w:tcW w:w="602" w:type="pct"/>
          </w:tcPr>
          <w:p w14:paraId="3C5F0496" w14:textId="5083B7C4" w:rsidR="00C642F4" w:rsidRPr="00957A37" w:rsidRDefault="00B877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9" w:type="pct"/>
          </w:tcPr>
          <w:p w14:paraId="3C5F0497" w14:textId="53FCA685" w:rsidR="00C642F4" w:rsidRPr="00957A37" w:rsidRDefault="00E105A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164F9035" w:rsidR="00C642F4" w:rsidRPr="00957A37" w:rsidRDefault="00E105A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15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547665A9" w:rsidR="00C642F4" w:rsidRPr="00957A37" w:rsidRDefault="00B877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Weather will be checked again prior to event, if conditions are not ideal then event will be postponed or cancelled</w:t>
            </w:r>
          </w:p>
        </w:tc>
        <w:tc>
          <w:tcPr>
            <w:tcW w:w="602" w:type="pct"/>
          </w:tcPr>
          <w:p w14:paraId="3C5F049D" w14:textId="064E9B8C" w:rsidR="00C642F4" w:rsidRPr="00957A37" w:rsidRDefault="00B877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9" w:type="pct"/>
          </w:tcPr>
          <w:p w14:paraId="3C5F049E" w14:textId="5A128261" w:rsidR="00C642F4" w:rsidRPr="00957A37" w:rsidRDefault="00E105A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DB6A05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6E71FE1" w:rsidR="00C642F4" w:rsidRPr="00957A37" w:rsidRDefault="00E105A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15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3DBBFBA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25FD420" w:rsidR="00C642F4" w:rsidRPr="00957A37" w:rsidRDefault="007B205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esponsible manager’s signature:</w:t>
            </w:r>
            <w:r w:rsidR="00833C1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JMK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26842209" w:rsidR="00C642F4" w:rsidRPr="00B87791" w:rsidRDefault="008605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Monotype Corsiva" w:eastAsia="Times New Roman" w:hAnsi="Monotype Corsiva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570452AC" wp14:editId="49C8E3D6">
                  <wp:simplePos x="0" y="0"/>
                  <wp:positionH relativeFrom="column">
                    <wp:posOffset>2448609</wp:posOffset>
                  </wp:positionH>
                  <wp:positionV relativeFrom="paragraph">
                    <wp:posOffset>51630</wp:posOffset>
                  </wp:positionV>
                  <wp:extent cx="492125" cy="353695"/>
                  <wp:effectExtent l="0" t="0" r="3175" b="1905"/>
                  <wp:wrapTight wrapText="bothSides">
                    <wp:wrapPolygon edited="0">
                      <wp:start x="0" y="0"/>
                      <wp:lineTo x="0" y="20941"/>
                      <wp:lineTo x="21182" y="20941"/>
                      <wp:lineTo x="21182" y="0"/>
                      <wp:lineTo x="0" y="0"/>
                    </wp:wrapPolygon>
                  </wp:wrapTight>
                  <wp:docPr id="2" name="Picture 2" descr="A picture containing earphone, neckl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earphone, neckle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58027C1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33C1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7B2058">
              <w:rPr>
                <w:rFonts w:ascii="Lucida Sans" w:eastAsia="Times New Roman" w:hAnsi="Lucida Sans" w:cs="Arial"/>
                <w:color w:val="000000"/>
                <w:szCs w:val="20"/>
              </w:rPr>
              <w:t>Joh Kirby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0652A1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7442E">
              <w:rPr>
                <w:rFonts w:ascii="Lucida Sans" w:eastAsia="Times New Roman" w:hAnsi="Lucida Sans" w:cs="Arial"/>
                <w:color w:val="000000"/>
                <w:szCs w:val="20"/>
              </w:rPr>
              <w:t>13</w:t>
            </w:r>
            <w:r w:rsidR="00833C1E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57442E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833C1E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FADC1B9" w:rsidR="00C642F4" w:rsidRPr="00B8779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Silvia Siew Ling Kho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2EB8AD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7442E">
              <w:rPr>
                <w:rFonts w:ascii="Lucida Sans" w:eastAsia="Times New Roman" w:hAnsi="Lucida Sans" w:cs="Arial"/>
                <w:color w:val="000000"/>
                <w:szCs w:val="20"/>
              </w:rPr>
              <w:t>13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57442E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CEF9" w14:textId="77777777" w:rsidR="00D30BBA" w:rsidRDefault="00D30BBA" w:rsidP="00AC47B4">
      <w:pPr>
        <w:spacing w:after="0" w:line="240" w:lineRule="auto"/>
      </w:pPr>
      <w:r>
        <w:separator/>
      </w:r>
    </w:p>
  </w:endnote>
  <w:endnote w:type="continuationSeparator" w:id="0">
    <w:p w14:paraId="16825AB8" w14:textId="77777777" w:rsidR="00D30BBA" w:rsidRDefault="00D30BB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D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BBE8" w14:textId="77777777" w:rsidR="00D30BBA" w:rsidRDefault="00D30BBA" w:rsidP="00AC47B4">
      <w:pPr>
        <w:spacing w:after="0" w:line="240" w:lineRule="auto"/>
      </w:pPr>
      <w:r>
        <w:separator/>
      </w:r>
    </w:p>
  </w:footnote>
  <w:footnote w:type="continuationSeparator" w:id="0">
    <w:p w14:paraId="2A23C58D" w14:textId="77777777" w:rsidR="00D30BBA" w:rsidRDefault="00D30BB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3253"/>
    <w:multiLevelType w:val="hybridMultilevel"/>
    <w:tmpl w:val="CBBA3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4003A"/>
    <w:multiLevelType w:val="hybridMultilevel"/>
    <w:tmpl w:val="DCA0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05FE3"/>
    <w:multiLevelType w:val="hybridMultilevel"/>
    <w:tmpl w:val="CB003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F4D2B"/>
    <w:multiLevelType w:val="hybridMultilevel"/>
    <w:tmpl w:val="6CA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93684"/>
    <w:multiLevelType w:val="hybridMultilevel"/>
    <w:tmpl w:val="76CCE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C47E09"/>
    <w:multiLevelType w:val="hybridMultilevel"/>
    <w:tmpl w:val="7BC00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C733B"/>
    <w:multiLevelType w:val="hybridMultilevel"/>
    <w:tmpl w:val="CA223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22AFB"/>
    <w:multiLevelType w:val="hybridMultilevel"/>
    <w:tmpl w:val="2B7ED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36131"/>
    <w:multiLevelType w:val="hybridMultilevel"/>
    <w:tmpl w:val="156C5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672633">
    <w:abstractNumId w:val="37"/>
  </w:num>
  <w:num w:numId="2" w16cid:durableId="680158496">
    <w:abstractNumId w:val="10"/>
  </w:num>
  <w:num w:numId="3" w16cid:durableId="47843421">
    <w:abstractNumId w:val="8"/>
  </w:num>
  <w:num w:numId="4" w16cid:durableId="2004427465">
    <w:abstractNumId w:val="15"/>
  </w:num>
  <w:num w:numId="5" w16cid:durableId="148404630">
    <w:abstractNumId w:val="16"/>
  </w:num>
  <w:num w:numId="6" w16cid:durableId="2066440759">
    <w:abstractNumId w:val="40"/>
  </w:num>
  <w:num w:numId="7" w16cid:durableId="188446411">
    <w:abstractNumId w:val="22"/>
  </w:num>
  <w:num w:numId="8" w16cid:durableId="1711493280">
    <w:abstractNumId w:val="21"/>
  </w:num>
  <w:num w:numId="9" w16cid:durableId="670447714">
    <w:abstractNumId w:val="30"/>
  </w:num>
  <w:num w:numId="10" w16cid:durableId="1275097391">
    <w:abstractNumId w:val="17"/>
  </w:num>
  <w:num w:numId="11" w16cid:durableId="868221976">
    <w:abstractNumId w:val="25"/>
  </w:num>
  <w:num w:numId="12" w16cid:durableId="921336413">
    <w:abstractNumId w:val="43"/>
  </w:num>
  <w:num w:numId="13" w16cid:durableId="773087565">
    <w:abstractNumId w:val="24"/>
  </w:num>
  <w:num w:numId="14" w16cid:durableId="246547750">
    <w:abstractNumId w:val="42"/>
  </w:num>
  <w:num w:numId="15" w16cid:durableId="304706179">
    <w:abstractNumId w:val="1"/>
  </w:num>
  <w:num w:numId="16" w16cid:durableId="60910936">
    <w:abstractNumId w:val="26"/>
  </w:num>
  <w:num w:numId="17" w16cid:durableId="923683173">
    <w:abstractNumId w:val="11"/>
  </w:num>
  <w:num w:numId="18" w16cid:durableId="1308512124">
    <w:abstractNumId w:val="4"/>
  </w:num>
  <w:num w:numId="19" w16cid:durableId="926423252">
    <w:abstractNumId w:val="20"/>
  </w:num>
  <w:num w:numId="20" w16cid:durableId="1950501207">
    <w:abstractNumId w:val="35"/>
  </w:num>
  <w:num w:numId="21" w16cid:durableId="1705324690">
    <w:abstractNumId w:val="7"/>
  </w:num>
  <w:num w:numId="22" w16cid:durableId="1732079170">
    <w:abstractNumId w:val="19"/>
  </w:num>
  <w:num w:numId="23" w16cid:durableId="414211416">
    <w:abstractNumId w:val="36"/>
  </w:num>
  <w:num w:numId="24" w16cid:durableId="1384258293">
    <w:abstractNumId w:val="33"/>
  </w:num>
  <w:num w:numId="25" w16cid:durableId="2097363075">
    <w:abstractNumId w:val="9"/>
  </w:num>
  <w:num w:numId="26" w16cid:durableId="893930805">
    <w:abstractNumId w:val="34"/>
  </w:num>
  <w:num w:numId="27" w16cid:durableId="1771702288">
    <w:abstractNumId w:val="5"/>
  </w:num>
  <w:num w:numId="28" w16cid:durableId="1140876848">
    <w:abstractNumId w:val="6"/>
  </w:num>
  <w:num w:numId="29" w16cid:durableId="386102293">
    <w:abstractNumId w:val="29"/>
  </w:num>
  <w:num w:numId="30" w16cid:durableId="2072263987">
    <w:abstractNumId w:val="2"/>
  </w:num>
  <w:num w:numId="31" w16cid:durableId="859394877">
    <w:abstractNumId w:val="28"/>
  </w:num>
  <w:num w:numId="32" w16cid:durableId="1930919398">
    <w:abstractNumId w:val="31"/>
  </w:num>
  <w:num w:numId="33" w16cid:durableId="1839154762">
    <w:abstractNumId w:val="38"/>
  </w:num>
  <w:num w:numId="34" w16cid:durableId="1948191965">
    <w:abstractNumId w:val="0"/>
  </w:num>
  <w:num w:numId="35" w16cid:durableId="7892804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2755681">
    <w:abstractNumId w:val="18"/>
  </w:num>
  <w:num w:numId="37" w16cid:durableId="743189">
    <w:abstractNumId w:val="45"/>
  </w:num>
  <w:num w:numId="38" w16cid:durableId="863831268">
    <w:abstractNumId w:val="44"/>
  </w:num>
  <w:num w:numId="39" w16cid:durableId="1439640035">
    <w:abstractNumId w:val="12"/>
  </w:num>
  <w:num w:numId="40" w16cid:durableId="2246133">
    <w:abstractNumId w:val="41"/>
  </w:num>
  <w:num w:numId="41" w16cid:durableId="1589191598">
    <w:abstractNumId w:val="3"/>
  </w:num>
  <w:num w:numId="42" w16cid:durableId="1488597469">
    <w:abstractNumId w:val="13"/>
  </w:num>
  <w:num w:numId="43" w16cid:durableId="1916238600">
    <w:abstractNumId w:val="23"/>
  </w:num>
  <w:num w:numId="44" w16cid:durableId="1388410636">
    <w:abstractNumId w:val="27"/>
  </w:num>
  <w:num w:numId="45" w16cid:durableId="1523208255">
    <w:abstractNumId w:val="14"/>
  </w:num>
  <w:num w:numId="46" w16cid:durableId="652637352">
    <w:abstractNumId w:val="32"/>
  </w:num>
  <w:num w:numId="47" w16cid:durableId="374819181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416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4F0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49CA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06FF5"/>
    <w:rsid w:val="00312ADB"/>
    <w:rsid w:val="003210A0"/>
    <w:rsid w:val="00321C83"/>
    <w:rsid w:val="0032678E"/>
    <w:rsid w:val="0033042F"/>
    <w:rsid w:val="0033125A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4DF8"/>
    <w:rsid w:val="00436AF8"/>
    <w:rsid w:val="004375F6"/>
    <w:rsid w:val="004402B5"/>
    <w:rsid w:val="004452CA"/>
    <w:rsid w:val="004459F4"/>
    <w:rsid w:val="004470AF"/>
    <w:rsid w:val="00451092"/>
    <w:rsid w:val="0045152F"/>
    <w:rsid w:val="00453065"/>
    <w:rsid w:val="00453B62"/>
    <w:rsid w:val="00457A93"/>
    <w:rsid w:val="00460B35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F3F"/>
    <w:rsid w:val="00500E01"/>
    <w:rsid w:val="005015F2"/>
    <w:rsid w:val="00505824"/>
    <w:rsid w:val="00507589"/>
    <w:rsid w:val="00516690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442E"/>
    <w:rsid w:val="00575465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14C"/>
    <w:rsid w:val="00763593"/>
    <w:rsid w:val="00777628"/>
    <w:rsid w:val="00785A8F"/>
    <w:rsid w:val="0079362C"/>
    <w:rsid w:val="0079424F"/>
    <w:rsid w:val="007A2D4B"/>
    <w:rsid w:val="007A5E96"/>
    <w:rsid w:val="007A72FE"/>
    <w:rsid w:val="007B0E72"/>
    <w:rsid w:val="007B2058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3792"/>
    <w:rsid w:val="00806B3D"/>
    <w:rsid w:val="00815A9A"/>
    <w:rsid w:val="00815D63"/>
    <w:rsid w:val="0081625B"/>
    <w:rsid w:val="00824EA1"/>
    <w:rsid w:val="00833C1E"/>
    <w:rsid w:val="00834223"/>
    <w:rsid w:val="008415D4"/>
    <w:rsid w:val="008424DE"/>
    <w:rsid w:val="00844F2E"/>
    <w:rsid w:val="00847448"/>
    <w:rsid w:val="00847485"/>
    <w:rsid w:val="00851186"/>
    <w:rsid w:val="00853926"/>
    <w:rsid w:val="008561C9"/>
    <w:rsid w:val="0085740C"/>
    <w:rsid w:val="00860115"/>
    <w:rsid w:val="008605A0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A574B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8F5309"/>
    <w:rsid w:val="009117F1"/>
    <w:rsid w:val="00913DC1"/>
    <w:rsid w:val="00920763"/>
    <w:rsid w:val="0092228E"/>
    <w:rsid w:val="009402B4"/>
    <w:rsid w:val="00941051"/>
    <w:rsid w:val="00942190"/>
    <w:rsid w:val="00942C04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25D0"/>
    <w:rsid w:val="009B4008"/>
    <w:rsid w:val="009B56C0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44B1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05F8"/>
    <w:rsid w:val="00B03B10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7791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0369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59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7A6"/>
    <w:rsid w:val="00CF6E07"/>
    <w:rsid w:val="00D014F0"/>
    <w:rsid w:val="00D0291C"/>
    <w:rsid w:val="00D036AA"/>
    <w:rsid w:val="00D1055E"/>
    <w:rsid w:val="00D11304"/>
    <w:rsid w:val="00D139DC"/>
    <w:rsid w:val="00D15FE6"/>
    <w:rsid w:val="00D27AE1"/>
    <w:rsid w:val="00D27AE3"/>
    <w:rsid w:val="00D30BBA"/>
    <w:rsid w:val="00D3449F"/>
    <w:rsid w:val="00D357A4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6A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2EBB"/>
    <w:rsid w:val="00DF3A3F"/>
    <w:rsid w:val="00DF7A62"/>
    <w:rsid w:val="00E04567"/>
    <w:rsid w:val="00E04DAC"/>
    <w:rsid w:val="00E06DB2"/>
    <w:rsid w:val="00E105A2"/>
    <w:rsid w:val="00E1266D"/>
    <w:rsid w:val="00E13613"/>
    <w:rsid w:val="00E14A1F"/>
    <w:rsid w:val="00E159BC"/>
    <w:rsid w:val="00E169A3"/>
    <w:rsid w:val="00E1747F"/>
    <w:rsid w:val="00E23A72"/>
    <w:rsid w:val="00E26A5A"/>
    <w:rsid w:val="00E30B9F"/>
    <w:rsid w:val="00E30E42"/>
    <w:rsid w:val="00E341F0"/>
    <w:rsid w:val="00E3481D"/>
    <w:rsid w:val="00E3544B"/>
    <w:rsid w:val="00E3736A"/>
    <w:rsid w:val="00E402A3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7BF9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7D30"/>
    <w:rsid w:val="00FF04DE"/>
    <w:rsid w:val="00FF33FF"/>
    <w:rsid w:val="00FF358D"/>
    <w:rsid w:val="00FF4601"/>
    <w:rsid w:val="00FF6FC9"/>
    <w:rsid w:val="00FF74EE"/>
    <w:rsid w:val="06A74191"/>
    <w:rsid w:val="07159726"/>
    <w:rsid w:val="13BDEBFF"/>
    <w:rsid w:val="49DBFEFD"/>
    <w:rsid w:val="5F81D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37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14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B6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usu.org/downloads/SUSU-Expect-Respect-Policy.pdf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9701E900-4292-4169-AF0D-F602B52ACCD0}" type="presOf" srcId="{6C31482E-35FE-425A-9588-751B5CFF4E16}" destId="{7AF156CF-770E-4015-A861-2CC81683C61C}" srcOrd="1" destOrd="0" presId="urn:microsoft.com/office/officeart/2005/8/layout/pyramid3"/>
    <dgm:cxn modelId="{455A4E08-FF89-4EB3-A341-2525C3F8E4D0}" type="presOf" srcId="{99AC002F-5127-4C80-B52C-2DAF5069D67A}" destId="{84AD9414-4518-4FE9-A1C3-9397E1BE0C44}" srcOrd="0" destOrd="0" presId="urn:microsoft.com/office/officeart/2005/8/layout/pyramid3"/>
    <dgm:cxn modelId="{4D23781A-6874-43A1-B57E-9B0BF866D2F9}" type="presOf" srcId="{0B089678-C8B1-4895-8C15-42D4F9FD6B6F}" destId="{9849C49E-AD54-4C30-8D52-1876A14774FB}" srcOrd="1" destOrd="0" presId="urn:microsoft.com/office/officeart/2005/8/layout/pyramid3"/>
    <dgm:cxn modelId="{9CF13866-C270-4D48-B9FC-9D70D0E923B7}" type="presOf" srcId="{88AD2523-143D-4043-A8E6-D19A4D266368}" destId="{CBB7E45B-FC76-4043-AE67-E57C276105A3}" srcOrd="0" destOrd="0" presId="urn:microsoft.com/office/officeart/2005/8/layout/pyramid3"/>
    <dgm:cxn modelId="{E178CF58-5F84-4AA6-9A3A-BF2206AC0BC9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B564F27E-22E0-442F-A049-2D1A79F686B4}" type="presOf" srcId="{46D3249E-5334-4DB3-911A-CA9ABCA38CEC}" destId="{8BE9400F-80D5-468B-9C7C-5519C857E740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1C3A2A6-CB05-4CBB-B08F-B468AA5B961C}" type="presOf" srcId="{46D3249E-5334-4DB3-911A-CA9ABCA38CEC}" destId="{931330A6-91AD-41E7-B223-7D488476D325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081553B3-29BA-442F-878F-F15252A6C8CF}" type="presOf" srcId="{88AD2523-143D-4043-A8E6-D19A4D266368}" destId="{6399385F-9D77-42B0-BD05-35177EB763F2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CDBA1E1-7351-4CC3-832F-297445C76F7F}" type="presOf" srcId="{99AC002F-5127-4C80-B52C-2DAF5069D67A}" destId="{56B31B40-44C9-4CE3-9502-CAD28B942CC9}" srcOrd="1" destOrd="0" presId="urn:microsoft.com/office/officeart/2005/8/layout/pyramid3"/>
    <dgm:cxn modelId="{1F2619E4-2C8A-47AB-AD30-0D96F9F95450}" type="presOf" srcId="{0017951F-AEEA-4E30-B3D9-AD8C3C26A9BE}" destId="{72524314-17BB-49E2-B2E6-8DB4C09FFF7E}" srcOrd="0" destOrd="0" presId="urn:microsoft.com/office/officeart/2005/8/layout/pyramid3"/>
    <dgm:cxn modelId="{DAD46DED-534C-45E7-A19A-F0349BAC2CE6}" type="presOf" srcId="{0B089678-C8B1-4895-8C15-42D4F9FD6B6F}" destId="{BFC64CB6-37F6-4C43-A75F-8F748FB9BA1C}" srcOrd="0" destOrd="0" presId="urn:microsoft.com/office/officeart/2005/8/layout/pyramid3"/>
    <dgm:cxn modelId="{D530481D-83F7-4A2D-9756-2E94E7E8EB9B}" type="presParOf" srcId="{72524314-17BB-49E2-B2E6-8DB4C09FFF7E}" destId="{3BBE36E5-25F2-4BA0-9FE8-748B8FF0DA8D}" srcOrd="0" destOrd="0" presId="urn:microsoft.com/office/officeart/2005/8/layout/pyramid3"/>
    <dgm:cxn modelId="{12ACB971-E767-4069-A4EF-9AC997062675}" type="presParOf" srcId="{3BBE36E5-25F2-4BA0-9FE8-748B8FF0DA8D}" destId="{84AD9414-4518-4FE9-A1C3-9397E1BE0C44}" srcOrd="0" destOrd="0" presId="urn:microsoft.com/office/officeart/2005/8/layout/pyramid3"/>
    <dgm:cxn modelId="{17BB600A-015C-4FC4-9000-24A680487A55}" type="presParOf" srcId="{3BBE36E5-25F2-4BA0-9FE8-748B8FF0DA8D}" destId="{56B31B40-44C9-4CE3-9502-CAD28B942CC9}" srcOrd="1" destOrd="0" presId="urn:microsoft.com/office/officeart/2005/8/layout/pyramid3"/>
    <dgm:cxn modelId="{F7990BA0-BAA3-432E-A7E3-E32628B7E1A6}" type="presParOf" srcId="{72524314-17BB-49E2-B2E6-8DB4C09FFF7E}" destId="{43994162-78F2-4CB2-A28C-F7617BB144EA}" srcOrd="1" destOrd="0" presId="urn:microsoft.com/office/officeart/2005/8/layout/pyramid3"/>
    <dgm:cxn modelId="{C4896C3D-98F0-4922-BEA0-69EA3322BC02}" type="presParOf" srcId="{43994162-78F2-4CB2-A28C-F7617BB144EA}" destId="{8BE9400F-80D5-468B-9C7C-5519C857E740}" srcOrd="0" destOrd="0" presId="urn:microsoft.com/office/officeart/2005/8/layout/pyramid3"/>
    <dgm:cxn modelId="{F907AB5A-3694-4473-A516-55822987590B}" type="presParOf" srcId="{43994162-78F2-4CB2-A28C-F7617BB144EA}" destId="{931330A6-91AD-41E7-B223-7D488476D325}" srcOrd="1" destOrd="0" presId="urn:microsoft.com/office/officeart/2005/8/layout/pyramid3"/>
    <dgm:cxn modelId="{7A6B99AD-9140-4791-B4BE-3B5CA9DFD091}" type="presParOf" srcId="{72524314-17BB-49E2-B2E6-8DB4C09FFF7E}" destId="{83138B3B-9680-4451-B42C-DCDDBAF05160}" srcOrd="2" destOrd="0" presId="urn:microsoft.com/office/officeart/2005/8/layout/pyramid3"/>
    <dgm:cxn modelId="{EE9CF1B9-726C-42B7-990A-33DE398FB491}" type="presParOf" srcId="{83138B3B-9680-4451-B42C-DCDDBAF05160}" destId="{CBB7E45B-FC76-4043-AE67-E57C276105A3}" srcOrd="0" destOrd="0" presId="urn:microsoft.com/office/officeart/2005/8/layout/pyramid3"/>
    <dgm:cxn modelId="{0F6553C5-BB79-4911-B8ED-667B5FDE42B0}" type="presParOf" srcId="{83138B3B-9680-4451-B42C-DCDDBAF05160}" destId="{6399385F-9D77-42B0-BD05-35177EB763F2}" srcOrd="1" destOrd="0" presId="urn:microsoft.com/office/officeart/2005/8/layout/pyramid3"/>
    <dgm:cxn modelId="{0C5E07D4-99BA-47B1-88E8-7B58724A35B1}" type="presParOf" srcId="{72524314-17BB-49E2-B2E6-8DB4C09FFF7E}" destId="{81D96034-E0F3-42E7-BB3B-E4DA86F131CA}" srcOrd="3" destOrd="0" presId="urn:microsoft.com/office/officeart/2005/8/layout/pyramid3"/>
    <dgm:cxn modelId="{BA0322DB-C766-4A7B-B42C-8AD40156716B}" type="presParOf" srcId="{81D96034-E0F3-42E7-BB3B-E4DA86F131CA}" destId="{28742439-8CBE-4D19-B870-E4CDECF8B07E}" srcOrd="0" destOrd="0" presId="urn:microsoft.com/office/officeart/2005/8/layout/pyramid3"/>
    <dgm:cxn modelId="{766D053D-F541-44B7-96D5-93721DEC7E52}" type="presParOf" srcId="{81D96034-E0F3-42E7-BB3B-E4DA86F131CA}" destId="{7AF156CF-770E-4015-A861-2CC81683C61C}" srcOrd="1" destOrd="0" presId="urn:microsoft.com/office/officeart/2005/8/layout/pyramid3"/>
    <dgm:cxn modelId="{1E7C5EBE-8201-400A-8950-BC8751FA2B6F}" type="presParOf" srcId="{72524314-17BB-49E2-B2E6-8DB4C09FFF7E}" destId="{CFAFA6FA-8881-432C-A7FE-B4A51C530034}" srcOrd="4" destOrd="0" presId="urn:microsoft.com/office/officeart/2005/8/layout/pyramid3"/>
    <dgm:cxn modelId="{1617F30B-5B1B-4A9A-BBE8-7B7FD3177172}" type="presParOf" srcId="{CFAFA6FA-8881-432C-A7FE-B4A51C530034}" destId="{BFC64CB6-37F6-4C43-A75F-8F748FB9BA1C}" srcOrd="0" destOrd="0" presId="urn:microsoft.com/office/officeart/2005/8/layout/pyramid3"/>
    <dgm:cxn modelId="{823CB08D-9810-4B6B-871C-4BAD01BFA901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075C94A0AE641968AE34B0AD2AC47" ma:contentTypeVersion="4" ma:contentTypeDescription="Create a new document." ma:contentTypeScope="" ma:versionID="b8ac5c77b0ffb9b7c88dca9b77effc0e">
  <xsd:schema xmlns:xsd="http://www.w3.org/2001/XMLSchema" xmlns:xs="http://www.w3.org/2001/XMLSchema" xmlns:p="http://schemas.microsoft.com/office/2006/metadata/properties" xmlns:ns2="a11d5c0a-794c-4453-a4ca-8c9de0756c8f" xmlns:ns3="1741ac4a-9b91-42c1-8f21-4ed9cafb84b8" targetNamespace="http://schemas.microsoft.com/office/2006/metadata/properties" ma:root="true" ma:fieldsID="d8687677b261961a4b96a4a4bbdfac10" ns2:_="" ns3:_="">
    <xsd:import namespace="a11d5c0a-794c-4453-a4ca-8c9de0756c8f"/>
    <xsd:import namespace="1741ac4a-9b91-42c1-8f21-4ed9cafb8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d5c0a-794c-4453-a4ca-8c9de0756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1ac4a-9b91-42c1-8f21-4ed9cafb8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41ac4a-9b91-42c1-8f21-4ed9cafb84b8">
      <UserInfo>
        <DisplayName>Wald M.</DisplayName>
        <AccountId>2070</AccountId>
        <AccountType/>
      </UserInfo>
      <UserInfo>
        <DisplayName>Wetherill S.</DisplayName>
        <AccountId>2073</AccountId>
        <AccountType/>
      </UserInfo>
      <UserInfo>
        <DisplayName>Baroni K.A.</DisplayName>
        <AccountId>3883</AccountId>
        <AccountType/>
      </UserInfo>
      <UserInfo>
        <DisplayName>Anderson R.</DisplayName>
        <AccountId>2737</AccountId>
        <AccountType/>
      </UserInfo>
      <UserInfo>
        <DisplayName>Chimungu G.J.S.</DisplayName>
        <AccountId>9119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3320C9-56CA-4940-B6BF-C5B8D339C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F70DBF-A9A2-4F40-9B9D-FE6E6CF11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d5c0a-794c-4453-a4ca-8c9de0756c8f"/>
    <ds:schemaRef ds:uri="1741ac4a-9b91-42c1-8f21-4ed9cafb8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  <ds:schemaRef ds:uri="1741ac4a-9b91-42c1-8f21-4ed9cafb84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Joh Kirby</cp:lastModifiedBy>
  <cp:revision>3</cp:revision>
  <cp:lastPrinted>2016-04-18T12:10:00Z</cp:lastPrinted>
  <dcterms:created xsi:type="dcterms:W3CDTF">2023-02-13T14:47:00Z</dcterms:created>
  <dcterms:modified xsi:type="dcterms:W3CDTF">2023-02-14T10:29:00Z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0x010100592075C94A0AE641968AE34B0AD2AC47</vt:lpwstr>
  </property>
  <property fmtid="{D5CDD505-2E9C-101B-9397-08002B2CF9AE}" pid="4" name="AuthorIds_UIVersion_512">
    <vt:lpwstr>13</vt:lpwstr>
  </property>
</Properties>
</file>