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9D61BB" w14:paraId="3C5F03FB" w14:textId="77777777" w:rsidTr="00E928A8">
        <w:trPr>
          <w:trHeight w:val="338"/>
        </w:trPr>
        <w:tc>
          <w:tcPr>
            <w:tcW w:w="5000" w:type="pct"/>
            <w:gridSpan w:val="5"/>
            <w:shd w:val="clear" w:color="auto" w:fill="808080" w:themeFill="background1" w:themeFillShade="80"/>
          </w:tcPr>
          <w:p w14:paraId="3C5F03FA" w14:textId="77777777" w:rsidR="00E928A8" w:rsidRPr="009D61BB" w:rsidRDefault="00E928A8" w:rsidP="00E928A8">
            <w:pPr>
              <w:pStyle w:val="ListParagraph"/>
              <w:ind w:left="170"/>
              <w:jc w:val="center"/>
              <w:rPr>
                <w:rFonts w:ascii="Verdana" w:eastAsia="Times New Roman" w:hAnsi="Verdana" w:cs="Times New Roman"/>
                <w:b/>
                <w:sz w:val="20"/>
                <w:szCs w:val="20"/>
                <w:lang w:eastAsia="en-GB"/>
              </w:rPr>
            </w:pPr>
            <w:r w:rsidRPr="009D61BB">
              <w:rPr>
                <w:rFonts w:ascii="Lucida Sans" w:eastAsia="Times New Roman" w:hAnsi="Lucida Sans" w:cs="Arial"/>
                <w:b/>
                <w:bCs/>
                <w:color w:val="FFFFFF" w:themeColor="background1"/>
                <w:sz w:val="36"/>
                <w:szCs w:val="18"/>
              </w:rPr>
              <w:t>Risk Assessment</w:t>
            </w:r>
          </w:p>
        </w:tc>
      </w:tr>
      <w:tr w:rsidR="00A156C3" w:rsidRPr="009D61BB" w14:paraId="3C5F0400" w14:textId="77777777" w:rsidTr="008C216A">
        <w:trPr>
          <w:trHeight w:val="338"/>
        </w:trPr>
        <w:tc>
          <w:tcPr>
            <w:tcW w:w="1156" w:type="pct"/>
            <w:shd w:val="clear" w:color="auto" w:fill="auto"/>
          </w:tcPr>
          <w:p w14:paraId="3C5F03FC"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Risk Assessment for the activity of</w:t>
            </w:r>
          </w:p>
        </w:tc>
        <w:tc>
          <w:tcPr>
            <w:tcW w:w="2793" w:type="pct"/>
            <w:gridSpan w:val="2"/>
            <w:shd w:val="clear" w:color="auto" w:fill="auto"/>
          </w:tcPr>
          <w:p w14:paraId="3C5F03FD" w14:textId="3DB53FB3" w:rsidR="00A156C3" w:rsidRPr="009D61BB" w:rsidRDefault="00C10055" w:rsidP="00A156C3">
            <w:pPr>
              <w:pStyle w:val="ListParagraph"/>
              <w:ind w:left="170"/>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 xml:space="preserve">Uni Kebab Visit </w:t>
            </w:r>
          </w:p>
        </w:tc>
        <w:tc>
          <w:tcPr>
            <w:tcW w:w="319" w:type="pct"/>
            <w:shd w:val="clear" w:color="auto" w:fill="auto"/>
          </w:tcPr>
          <w:p w14:paraId="3C5F03FE"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Date</w:t>
            </w:r>
          </w:p>
        </w:tc>
        <w:tc>
          <w:tcPr>
            <w:tcW w:w="732" w:type="pct"/>
            <w:shd w:val="clear" w:color="auto" w:fill="auto"/>
          </w:tcPr>
          <w:p w14:paraId="3C5F03FF" w14:textId="5B2682D9" w:rsidR="00A156C3" w:rsidRPr="009D61BB" w:rsidRDefault="00C10055" w:rsidP="00A156C3">
            <w:pPr>
              <w:pStyle w:val="ListParagraph"/>
              <w:ind w:left="170"/>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30/9</w:t>
            </w:r>
            <w:r w:rsidR="00014204" w:rsidRPr="009D61BB">
              <w:rPr>
                <w:rFonts w:ascii="Verdana" w:eastAsia="Times New Roman" w:hAnsi="Verdana" w:cs="Times New Roman"/>
                <w:b/>
                <w:sz w:val="20"/>
                <w:szCs w:val="20"/>
                <w:lang w:eastAsia="en-GB"/>
              </w:rPr>
              <w:t>/2020</w:t>
            </w:r>
          </w:p>
        </w:tc>
      </w:tr>
      <w:tr w:rsidR="00A156C3" w:rsidRPr="009D61BB" w14:paraId="3C5F0405" w14:textId="77777777" w:rsidTr="008C216A">
        <w:trPr>
          <w:trHeight w:val="338"/>
        </w:trPr>
        <w:tc>
          <w:tcPr>
            <w:tcW w:w="1156" w:type="pct"/>
            <w:shd w:val="clear" w:color="auto" w:fill="auto"/>
          </w:tcPr>
          <w:p w14:paraId="3C5F0401"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Unit/Faculty/Directorate</w:t>
            </w:r>
          </w:p>
        </w:tc>
        <w:tc>
          <w:tcPr>
            <w:tcW w:w="1837" w:type="pct"/>
            <w:shd w:val="clear" w:color="auto" w:fill="auto"/>
          </w:tcPr>
          <w:p w14:paraId="3C5F0402" w14:textId="1B2BC98D" w:rsidR="00A156C3" w:rsidRPr="009D61BB" w:rsidRDefault="00014204"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Southampton Islamic Society</w:t>
            </w:r>
          </w:p>
        </w:tc>
        <w:tc>
          <w:tcPr>
            <w:tcW w:w="956" w:type="pct"/>
            <w:shd w:val="clear" w:color="auto" w:fill="auto"/>
          </w:tcPr>
          <w:p w14:paraId="3C5F0403"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Assessor</w:t>
            </w:r>
          </w:p>
        </w:tc>
        <w:tc>
          <w:tcPr>
            <w:tcW w:w="1051" w:type="pct"/>
            <w:gridSpan w:val="2"/>
            <w:shd w:val="clear" w:color="auto" w:fill="auto"/>
          </w:tcPr>
          <w:p w14:paraId="3C5F0404" w14:textId="38F73ADF" w:rsidR="00A156C3" w:rsidRPr="009D61BB" w:rsidRDefault="00C10055" w:rsidP="00A156C3">
            <w:pPr>
              <w:pStyle w:val="ListParagraph"/>
              <w:ind w:left="170"/>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Usama</w:t>
            </w:r>
            <w:r w:rsidR="007027EF">
              <w:rPr>
                <w:rFonts w:ascii="Verdana" w:eastAsia="Times New Roman" w:hAnsi="Verdana" w:cs="Times New Roman"/>
                <w:b/>
                <w:sz w:val="20"/>
                <w:szCs w:val="20"/>
                <w:lang w:eastAsia="en-GB"/>
              </w:rPr>
              <w:t xml:space="preserve"> Hussain</w:t>
            </w:r>
          </w:p>
        </w:tc>
      </w:tr>
      <w:tr w:rsidR="00EB5320" w:rsidRPr="009D61BB" w14:paraId="3C5F040B" w14:textId="77777777" w:rsidTr="008C216A">
        <w:trPr>
          <w:trHeight w:val="338"/>
        </w:trPr>
        <w:tc>
          <w:tcPr>
            <w:tcW w:w="1156" w:type="pct"/>
            <w:shd w:val="clear" w:color="auto" w:fill="auto"/>
          </w:tcPr>
          <w:p w14:paraId="3C5F0406" w14:textId="77777777" w:rsidR="00EB5320" w:rsidRPr="009D61BB" w:rsidRDefault="00EB5320" w:rsidP="00B817BD">
            <w:pPr>
              <w:pStyle w:val="ListParagraph"/>
              <w:ind w:left="170"/>
              <w:rPr>
                <w:rFonts w:ascii="Verdana" w:eastAsia="Times New Roman" w:hAnsi="Verdana" w:cs="Times New Roman"/>
                <w:b/>
                <w:i/>
                <w:sz w:val="20"/>
                <w:szCs w:val="20"/>
                <w:lang w:eastAsia="en-GB"/>
              </w:rPr>
            </w:pPr>
            <w:r w:rsidRPr="009D61BB">
              <w:rPr>
                <w:rFonts w:ascii="Verdana" w:eastAsia="Times New Roman" w:hAnsi="Verdana" w:cs="Times New Roman"/>
                <w:b/>
                <w:sz w:val="20"/>
                <w:szCs w:val="20"/>
                <w:lang w:eastAsia="en-GB"/>
              </w:rPr>
              <w:t>Line Manager/Supervisor</w:t>
            </w:r>
          </w:p>
        </w:tc>
        <w:tc>
          <w:tcPr>
            <w:tcW w:w="1837" w:type="pct"/>
            <w:shd w:val="clear" w:color="auto" w:fill="auto"/>
          </w:tcPr>
          <w:p w14:paraId="3C5F0407" w14:textId="1936A115" w:rsidR="00EB5320" w:rsidRPr="009D61BB" w:rsidRDefault="007027EF" w:rsidP="00B817BD">
            <w:pPr>
              <w:pStyle w:val="ListParagraph"/>
              <w:ind w:left="170"/>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Usama Hussain</w:t>
            </w:r>
          </w:p>
        </w:tc>
        <w:tc>
          <w:tcPr>
            <w:tcW w:w="956" w:type="pct"/>
            <w:shd w:val="clear" w:color="auto" w:fill="auto"/>
          </w:tcPr>
          <w:p w14:paraId="3C5F0408" w14:textId="77777777" w:rsidR="00EB5320" w:rsidRPr="009D61BB" w:rsidRDefault="00EB5320" w:rsidP="00B817BD">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Signed off</w:t>
            </w:r>
          </w:p>
        </w:tc>
        <w:tc>
          <w:tcPr>
            <w:tcW w:w="1051" w:type="pct"/>
            <w:gridSpan w:val="2"/>
            <w:shd w:val="clear" w:color="auto" w:fill="auto"/>
          </w:tcPr>
          <w:p w14:paraId="3C5F0409" w14:textId="3B050CE2" w:rsidR="00EB5320" w:rsidRPr="009D61BB" w:rsidRDefault="007027EF" w:rsidP="00B817BD">
            <w:pPr>
              <w:pStyle w:val="ListParagraph"/>
              <w:ind w:left="170"/>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Usama Hussain</w:t>
            </w:r>
          </w:p>
          <w:p w14:paraId="3C5F040A" w14:textId="77777777" w:rsidR="00EB5320" w:rsidRPr="009D61BB" w:rsidRDefault="00EB5320" w:rsidP="00B817BD">
            <w:pPr>
              <w:pStyle w:val="ListParagraph"/>
              <w:ind w:left="170"/>
              <w:rPr>
                <w:rFonts w:ascii="Verdana" w:eastAsia="Times New Roman" w:hAnsi="Verdana" w:cs="Times New Roman"/>
                <w:b/>
                <w:i/>
                <w:sz w:val="20"/>
                <w:szCs w:val="20"/>
                <w:lang w:eastAsia="en-GB"/>
              </w:rPr>
            </w:pPr>
          </w:p>
        </w:tc>
      </w:tr>
    </w:tbl>
    <w:p w14:paraId="3C5F040C" w14:textId="77777777" w:rsidR="009B4008" w:rsidRPr="009D61BB" w:rsidRDefault="009B4008" w:rsidP="00CB512B">
      <w:pPr>
        <w:shd w:val="clear" w:color="auto" w:fill="BFBFBF" w:themeFill="background1" w:themeFillShade="BF"/>
        <w:spacing w:after="0"/>
        <w:rPr>
          <w:rFonts w:ascii="Georgia" w:hAnsi="Georgia"/>
          <w:sz w:val="2"/>
          <w:szCs w:val="2"/>
        </w:rPr>
      </w:pPr>
    </w:p>
    <w:p w14:paraId="3C5F040D" w14:textId="77777777" w:rsidR="00777628" w:rsidRPr="009D61BB" w:rsidRDefault="00777628">
      <w:pPr>
        <w:rPr>
          <w:sz w:val="20"/>
          <w:szCs w:val="20"/>
        </w:rPr>
      </w:pPr>
    </w:p>
    <w:tbl>
      <w:tblPr>
        <w:tblStyle w:val="TableGrid"/>
        <w:tblW w:w="5000" w:type="pct"/>
        <w:shd w:val="clear" w:color="auto" w:fill="F2F2F2" w:themeFill="background1" w:themeFillShade="F2"/>
        <w:tblLook w:val="04A0" w:firstRow="1" w:lastRow="0" w:firstColumn="1" w:lastColumn="0" w:noHBand="0" w:noVBand="1"/>
      </w:tblPr>
      <w:tblGrid>
        <w:gridCol w:w="1738"/>
        <w:gridCol w:w="2724"/>
        <w:gridCol w:w="1964"/>
        <w:gridCol w:w="499"/>
        <w:gridCol w:w="499"/>
        <w:gridCol w:w="499"/>
        <w:gridCol w:w="3016"/>
        <w:gridCol w:w="480"/>
        <w:gridCol w:w="480"/>
        <w:gridCol w:w="480"/>
        <w:gridCol w:w="3010"/>
      </w:tblGrid>
      <w:tr w:rsidR="00C642F4" w:rsidRPr="009D61BB" w14:paraId="3C5F040F" w14:textId="77777777" w:rsidTr="008C216A">
        <w:trPr>
          <w:tblHeader/>
        </w:trPr>
        <w:tc>
          <w:tcPr>
            <w:tcW w:w="5000" w:type="pct"/>
            <w:gridSpan w:val="11"/>
            <w:shd w:val="clear" w:color="auto" w:fill="F2F2F2" w:themeFill="background1" w:themeFillShade="F2"/>
          </w:tcPr>
          <w:p w14:paraId="3C5F040E" w14:textId="77777777" w:rsidR="00C642F4" w:rsidRPr="009D61BB" w:rsidRDefault="00C642F4" w:rsidP="00C642F4">
            <w:pPr>
              <w:rPr>
                <w:rFonts w:ascii="Lucida Sans" w:hAnsi="Lucida Sans"/>
                <w:b/>
                <w:sz w:val="20"/>
                <w:szCs w:val="20"/>
              </w:rPr>
            </w:pPr>
            <w:r w:rsidRPr="009D61BB">
              <w:rPr>
                <w:rFonts w:ascii="Lucida Sans" w:eastAsia="Calibri" w:hAnsi="Lucida Sans" w:cstheme="minorHAnsi"/>
                <w:b/>
                <w:bCs/>
                <w:i/>
              </w:rPr>
              <w:t xml:space="preserve">PART A </w:t>
            </w:r>
          </w:p>
        </w:tc>
      </w:tr>
      <w:tr w:rsidR="00CE1AAA" w:rsidRPr="009D61BB" w14:paraId="3C5F0413" w14:textId="77777777" w:rsidTr="009D61BB">
        <w:trPr>
          <w:tblHeader/>
        </w:trPr>
        <w:tc>
          <w:tcPr>
            <w:tcW w:w="2088" w:type="pct"/>
            <w:gridSpan w:val="3"/>
            <w:shd w:val="clear" w:color="auto" w:fill="F2F2F2" w:themeFill="background1" w:themeFillShade="F2"/>
          </w:tcPr>
          <w:p w14:paraId="3C5F0410" w14:textId="77777777" w:rsidR="00CE1AAA" w:rsidRPr="009D61BB" w:rsidRDefault="00CE1AAA">
            <w:pPr>
              <w:rPr>
                <w:sz w:val="20"/>
                <w:szCs w:val="20"/>
              </w:rPr>
            </w:pPr>
            <w:r w:rsidRPr="009D61BB">
              <w:rPr>
                <w:rFonts w:ascii="Lucida Sans" w:hAnsi="Lucida Sans"/>
                <w:b/>
                <w:sz w:val="20"/>
                <w:szCs w:val="20"/>
              </w:rPr>
              <w:t>(1) Risk identification</w:t>
            </w:r>
          </w:p>
        </w:tc>
        <w:tc>
          <w:tcPr>
            <w:tcW w:w="1466" w:type="pct"/>
            <w:gridSpan w:val="4"/>
            <w:shd w:val="clear" w:color="auto" w:fill="F2F2F2" w:themeFill="background1" w:themeFillShade="F2"/>
          </w:tcPr>
          <w:p w14:paraId="3C5F0411" w14:textId="77777777" w:rsidR="00CE1AAA" w:rsidRPr="009D61BB" w:rsidRDefault="00CE1AAA">
            <w:pPr>
              <w:rPr>
                <w:sz w:val="20"/>
                <w:szCs w:val="20"/>
              </w:rPr>
            </w:pPr>
            <w:r w:rsidRPr="009D61BB">
              <w:rPr>
                <w:rFonts w:ascii="Lucida Sans" w:hAnsi="Lucida Sans"/>
                <w:b/>
                <w:sz w:val="20"/>
                <w:szCs w:val="20"/>
              </w:rPr>
              <w:t>(2) Risk assessment</w:t>
            </w:r>
          </w:p>
        </w:tc>
        <w:tc>
          <w:tcPr>
            <w:tcW w:w="1446" w:type="pct"/>
            <w:gridSpan w:val="4"/>
            <w:shd w:val="clear" w:color="auto" w:fill="F2F2F2" w:themeFill="background1" w:themeFillShade="F2"/>
          </w:tcPr>
          <w:p w14:paraId="3C5F0412" w14:textId="77777777" w:rsidR="00CE1AAA" w:rsidRPr="009D61BB" w:rsidRDefault="00CE1AAA">
            <w:pPr>
              <w:rPr>
                <w:sz w:val="20"/>
                <w:szCs w:val="20"/>
              </w:rPr>
            </w:pPr>
            <w:r w:rsidRPr="009D61BB">
              <w:rPr>
                <w:rFonts w:ascii="Lucida Sans" w:hAnsi="Lucida Sans"/>
                <w:b/>
                <w:sz w:val="20"/>
                <w:szCs w:val="20"/>
              </w:rPr>
              <w:t>(3) Risk management</w:t>
            </w:r>
          </w:p>
        </w:tc>
      </w:tr>
      <w:tr w:rsidR="00CE1AAA" w:rsidRPr="009D61BB" w14:paraId="3C5F041F" w14:textId="77777777" w:rsidTr="009D61BB">
        <w:trPr>
          <w:tblHeader/>
        </w:trPr>
        <w:tc>
          <w:tcPr>
            <w:tcW w:w="565" w:type="pct"/>
            <w:vMerge w:val="restart"/>
            <w:shd w:val="clear" w:color="auto" w:fill="F2F2F2" w:themeFill="background1" w:themeFillShade="F2"/>
          </w:tcPr>
          <w:p w14:paraId="3C5F0414" w14:textId="77777777" w:rsidR="00CE1AAA" w:rsidRPr="009D61BB" w:rsidRDefault="00CE1AAA" w:rsidP="007E65C1">
            <w:pPr>
              <w:rPr>
                <w:sz w:val="20"/>
                <w:szCs w:val="20"/>
              </w:rPr>
            </w:pPr>
            <w:r w:rsidRPr="009D61BB">
              <w:rPr>
                <w:rFonts w:ascii="Lucida Sans" w:hAnsi="Lucida Sans"/>
                <w:b/>
                <w:sz w:val="20"/>
                <w:szCs w:val="20"/>
              </w:rPr>
              <w:t>Hazard</w:t>
            </w:r>
          </w:p>
        </w:tc>
        <w:tc>
          <w:tcPr>
            <w:tcW w:w="885" w:type="pct"/>
            <w:vMerge w:val="restart"/>
            <w:shd w:val="clear" w:color="auto" w:fill="F2F2F2" w:themeFill="background1" w:themeFillShade="F2"/>
          </w:tcPr>
          <w:p w14:paraId="3C5F0415" w14:textId="77777777" w:rsidR="00CE1AAA" w:rsidRPr="009D61BB" w:rsidRDefault="00CE1AAA" w:rsidP="00CE1AAA">
            <w:pPr>
              <w:jc w:val="center"/>
              <w:rPr>
                <w:rFonts w:ascii="Lucida Sans" w:hAnsi="Lucida Sans"/>
                <w:b/>
                <w:sz w:val="20"/>
                <w:szCs w:val="20"/>
              </w:rPr>
            </w:pPr>
            <w:r w:rsidRPr="009D61BB">
              <w:rPr>
                <w:rFonts w:ascii="Lucida Sans" w:hAnsi="Lucida Sans"/>
                <w:b/>
                <w:sz w:val="20"/>
                <w:szCs w:val="20"/>
              </w:rPr>
              <w:t>Potential Consequences</w:t>
            </w:r>
          </w:p>
          <w:p w14:paraId="3C5F0416" w14:textId="77777777" w:rsidR="00CE1AAA" w:rsidRPr="009D61BB" w:rsidRDefault="00CE1AAA" w:rsidP="00BA6DCE">
            <w:pPr>
              <w:rPr>
                <w:sz w:val="20"/>
                <w:szCs w:val="20"/>
              </w:rPr>
            </w:pPr>
          </w:p>
        </w:tc>
        <w:tc>
          <w:tcPr>
            <w:tcW w:w="638" w:type="pct"/>
            <w:vMerge w:val="restart"/>
            <w:shd w:val="clear" w:color="auto" w:fill="F2F2F2" w:themeFill="background1" w:themeFillShade="F2"/>
          </w:tcPr>
          <w:p w14:paraId="3C5F0417" w14:textId="77777777" w:rsidR="00CE1AAA" w:rsidRPr="009D61BB" w:rsidRDefault="00CE1AAA" w:rsidP="00CE1AAA">
            <w:pPr>
              <w:jc w:val="center"/>
              <w:rPr>
                <w:rFonts w:ascii="Lucida Sans" w:hAnsi="Lucida Sans"/>
                <w:b/>
                <w:sz w:val="20"/>
                <w:szCs w:val="20"/>
              </w:rPr>
            </w:pPr>
            <w:r w:rsidRPr="009D61BB">
              <w:rPr>
                <w:rFonts w:ascii="Lucida Sans" w:hAnsi="Lucida Sans"/>
                <w:b/>
                <w:sz w:val="20"/>
                <w:szCs w:val="20"/>
              </w:rPr>
              <w:t xml:space="preserve">Who might be </w:t>
            </w:r>
            <w:proofErr w:type="gramStart"/>
            <w:r w:rsidRPr="009D61BB">
              <w:rPr>
                <w:rFonts w:ascii="Lucida Sans" w:hAnsi="Lucida Sans"/>
                <w:b/>
                <w:sz w:val="20"/>
                <w:szCs w:val="20"/>
              </w:rPr>
              <w:t>harmed</w:t>
            </w:r>
            <w:proofErr w:type="gramEnd"/>
          </w:p>
          <w:p w14:paraId="3C5F0418" w14:textId="77777777" w:rsidR="00CE1AAA" w:rsidRPr="009D61BB" w:rsidRDefault="00CE1AAA" w:rsidP="00CE1AAA">
            <w:pPr>
              <w:jc w:val="center"/>
              <w:rPr>
                <w:rFonts w:ascii="Lucida Sans" w:hAnsi="Lucida Sans"/>
                <w:b/>
                <w:sz w:val="20"/>
                <w:szCs w:val="20"/>
              </w:rPr>
            </w:pPr>
          </w:p>
          <w:p w14:paraId="3C5F0419" w14:textId="77777777" w:rsidR="00CE1AAA" w:rsidRPr="009D61BB" w:rsidRDefault="00CE1AAA" w:rsidP="00CE1AAA">
            <w:pPr>
              <w:jc w:val="center"/>
              <w:rPr>
                <w:rFonts w:ascii="Lucida Sans" w:hAnsi="Lucida Sans"/>
                <w:b/>
                <w:sz w:val="20"/>
                <w:szCs w:val="20"/>
              </w:rPr>
            </w:pPr>
            <w:r w:rsidRPr="009D61BB">
              <w:rPr>
                <w:rFonts w:ascii="Lucida Sans" w:hAnsi="Lucida Sans"/>
                <w:b/>
                <w:sz w:val="20"/>
                <w:szCs w:val="20"/>
              </w:rPr>
              <w:t>(user; those nearby; those in the vicinity; members of the public)</w:t>
            </w:r>
          </w:p>
          <w:p w14:paraId="3C5F041A" w14:textId="77777777" w:rsidR="00CE1AAA" w:rsidRPr="009D61BB" w:rsidRDefault="00CE1AAA" w:rsidP="005D60A4">
            <w:pPr>
              <w:rPr>
                <w:sz w:val="20"/>
                <w:szCs w:val="20"/>
              </w:rPr>
            </w:pPr>
          </w:p>
        </w:tc>
        <w:tc>
          <w:tcPr>
            <w:tcW w:w="486" w:type="pct"/>
            <w:gridSpan w:val="3"/>
            <w:shd w:val="clear" w:color="auto" w:fill="F2F2F2" w:themeFill="background1" w:themeFillShade="F2"/>
          </w:tcPr>
          <w:p w14:paraId="3C5F041B" w14:textId="77777777" w:rsidR="00CE1AAA" w:rsidRPr="009D61BB" w:rsidRDefault="00CE1AAA">
            <w:pPr>
              <w:rPr>
                <w:sz w:val="20"/>
                <w:szCs w:val="20"/>
              </w:rPr>
            </w:pPr>
            <w:r w:rsidRPr="009D61BB">
              <w:rPr>
                <w:rFonts w:ascii="Lucida Sans" w:hAnsi="Lucida Sans"/>
                <w:b/>
                <w:sz w:val="20"/>
                <w:szCs w:val="20"/>
              </w:rPr>
              <w:t>Inherent</w:t>
            </w:r>
          </w:p>
        </w:tc>
        <w:tc>
          <w:tcPr>
            <w:tcW w:w="980" w:type="pct"/>
            <w:shd w:val="clear" w:color="auto" w:fill="F2F2F2" w:themeFill="background1" w:themeFillShade="F2"/>
          </w:tcPr>
          <w:p w14:paraId="3C5F041C" w14:textId="77777777" w:rsidR="00CE1AAA" w:rsidRPr="009D61BB" w:rsidRDefault="00CE1AAA">
            <w:pPr>
              <w:rPr>
                <w:sz w:val="20"/>
                <w:szCs w:val="20"/>
              </w:rPr>
            </w:pPr>
          </w:p>
        </w:tc>
        <w:tc>
          <w:tcPr>
            <w:tcW w:w="468" w:type="pct"/>
            <w:gridSpan w:val="3"/>
            <w:shd w:val="clear" w:color="auto" w:fill="F2F2F2" w:themeFill="background1" w:themeFillShade="F2"/>
          </w:tcPr>
          <w:p w14:paraId="3C5F041D" w14:textId="77777777" w:rsidR="00CE1AAA" w:rsidRPr="009D61BB" w:rsidRDefault="00CE1AAA">
            <w:pPr>
              <w:rPr>
                <w:sz w:val="20"/>
                <w:szCs w:val="20"/>
              </w:rPr>
            </w:pPr>
            <w:r w:rsidRPr="009D61BB">
              <w:rPr>
                <w:rFonts w:ascii="Lucida Sans" w:hAnsi="Lucida Sans"/>
                <w:b/>
                <w:sz w:val="20"/>
                <w:szCs w:val="20"/>
              </w:rPr>
              <w:t>Residual</w:t>
            </w:r>
          </w:p>
        </w:tc>
        <w:tc>
          <w:tcPr>
            <w:tcW w:w="978" w:type="pct"/>
            <w:vMerge w:val="restart"/>
            <w:shd w:val="clear" w:color="auto" w:fill="F2F2F2" w:themeFill="background1" w:themeFillShade="F2"/>
          </w:tcPr>
          <w:p w14:paraId="3C5F041E" w14:textId="77777777" w:rsidR="00CE1AAA" w:rsidRPr="009D61BB" w:rsidRDefault="00CE1AAA" w:rsidP="003857EF">
            <w:pPr>
              <w:rPr>
                <w:sz w:val="20"/>
                <w:szCs w:val="20"/>
              </w:rPr>
            </w:pPr>
            <w:r w:rsidRPr="009D61BB">
              <w:rPr>
                <w:rFonts w:ascii="Lucida Sans" w:hAnsi="Lucida Sans"/>
                <w:b/>
                <w:sz w:val="20"/>
                <w:szCs w:val="20"/>
              </w:rPr>
              <w:t>Further controls (use the risk hierarchy)</w:t>
            </w:r>
          </w:p>
        </w:tc>
      </w:tr>
      <w:tr w:rsidR="00FE627D" w:rsidRPr="009D61BB" w14:paraId="3C5F042B" w14:textId="77777777" w:rsidTr="009D61BB">
        <w:trPr>
          <w:cantSplit/>
          <w:trHeight w:val="1510"/>
          <w:tblHeader/>
        </w:trPr>
        <w:tc>
          <w:tcPr>
            <w:tcW w:w="565" w:type="pct"/>
            <w:vMerge/>
            <w:shd w:val="clear" w:color="auto" w:fill="F2F2F2" w:themeFill="background1" w:themeFillShade="F2"/>
          </w:tcPr>
          <w:p w14:paraId="3C5F0420" w14:textId="77777777" w:rsidR="00CE1AAA" w:rsidRPr="009D61BB" w:rsidRDefault="00CE1AAA">
            <w:pPr>
              <w:rPr>
                <w:sz w:val="20"/>
                <w:szCs w:val="20"/>
              </w:rPr>
            </w:pPr>
          </w:p>
        </w:tc>
        <w:tc>
          <w:tcPr>
            <w:tcW w:w="885" w:type="pct"/>
            <w:vMerge/>
            <w:shd w:val="clear" w:color="auto" w:fill="F2F2F2" w:themeFill="background1" w:themeFillShade="F2"/>
          </w:tcPr>
          <w:p w14:paraId="3C5F0421" w14:textId="77777777" w:rsidR="00CE1AAA" w:rsidRPr="009D61BB" w:rsidRDefault="00CE1AAA">
            <w:pPr>
              <w:rPr>
                <w:sz w:val="20"/>
                <w:szCs w:val="20"/>
              </w:rPr>
            </w:pPr>
          </w:p>
        </w:tc>
        <w:tc>
          <w:tcPr>
            <w:tcW w:w="638" w:type="pct"/>
            <w:vMerge/>
            <w:shd w:val="clear" w:color="auto" w:fill="F2F2F2" w:themeFill="background1" w:themeFillShade="F2"/>
          </w:tcPr>
          <w:p w14:paraId="3C5F0422" w14:textId="77777777" w:rsidR="00CE1AAA" w:rsidRPr="009D61BB" w:rsidRDefault="00CE1AAA">
            <w:pPr>
              <w:rPr>
                <w:sz w:val="20"/>
                <w:szCs w:val="20"/>
              </w:rPr>
            </w:pPr>
          </w:p>
        </w:tc>
        <w:tc>
          <w:tcPr>
            <w:tcW w:w="162" w:type="pct"/>
            <w:shd w:val="clear" w:color="auto" w:fill="F2F2F2" w:themeFill="background1" w:themeFillShade="F2"/>
            <w:textDirection w:val="btLr"/>
          </w:tcPr>
          <w:p w14:paraId="3C5F0423" w14:textId="77777777" w:rsidR="00CE1AAA" w:rsidRPr="009D61BB" w:rsidRDefault="00CE1AAA" w:rsidP="00CE1AAA">
            <w:pPr>
              <w:ind w:left="113" w:right="113"/>
              <w:rPr>
                <w:sz w:val="20"/>
                <w:szCs w:val="20"/>
              </w:rPr>
            </w:pPr>
            <w:r w:rsidRPr="009D61BB">
              <w:rPr>
                <w:rFonts w:ascii="Lucida Sans" w:hAnsi="Lucida Sans"/>
                <w:b/>
                <w:sz w:val="20"/>
                <w:szCs w:val="20"/>
              </w:rPr>
              <w:t>Likelihood</w:t>
            </w:r>
          </w:p>
        </w:tc>
        <w:tc>
          <w:tcPr>
            <w:tcW w:w="162" w:type="pct"/>
            <w:shd w:val="clear" w:color="auto" w:fill="F2F2F2" w:themeFill="background1" w:themeFillShade="F2"/>
            <w:textDirection w:val="btLr"/>
          </w:tcPr>
          <w:p w14:paraId="3C5F0424" w14:textId="77777777" w:rsidR="00CE1AAA" w:rsidRPr="009D61BB" w:rsidRDefault="00CE1AAA" w:rsidP="00CE1AAA">
            <w:pPr>
              <w:ind w:left="113" w:right="113"/>
              <w:rPr>
                <w:sz w:val="20"/>
                <w:szCs w:val="20"/>
              </w:rPr>
            </w:pPr>
            <w:r w:rsidRPr="009D61BB">
              <w:rPr>
                <w:rFonts w:ascii="Lucida Sans" w:hAnsi="Lucida Sans"/>
                <w:b/>
                <w:sz w:val="20"/>
                <w:szCs w:val="20"/>
              </w:rPr>
              <w:t>Impact</w:t>
            </w:r>
          </w:p>
        </w:tc>
        <w:tc>
          <w:tcPr>
            <w:tcW w:w="162" w:type="pct"/>
            <w:shd w:val="clear" w:color="auto" w:fill="F2F2F2" w:themeFill="background1" w:themeFillShade="F2"/>
            <w:textDirection w:val="btLr"/>
          </w:tcPr>
          <w:p w14:paraId="3C5F0425" w14:textId="77777777" w:rsidR="00CE1AAA" w:rsidRPr="009D61BB" w:rsidRDefault="00CE1AAA" w:rsidP="00CE1AAA">
            <w:pPr>
              <w:ind w:left="113" w:right="113"/>
              <w:rPr>
                <w:sz w:val="20"/>
                <w:szCs w:val="20"/>
              </w:rPr>
            </w:pPr>
            <w:r w:rsidRPr="009D61BB">
              <w:rPr>
                <w:rFonts w:ascii="Lucida Sans" w:hAnsi="Lucida Sans"/>
                <w:b/>
                <w:sz w:val="20"/>
                <w:szCs w:val="20"/>
              </w:rPr>
              <w:t>Score</w:t>
            </w:r>
          </w:p>
        </w:tc>
        <w:tc>
          <w:tcPr>
            <w:tcW w:w="980" w:type="pct"/>
            <w:shd w:val="clear" w:color="auto" w:fill="F2F2F2" w:themeFill="background1" w:themeFillShade="F2"/>
          </w:tcPr>
          <w:p w14:paraId="3C5F0426" w14:textId="77777777" w:rsidR="00CE1AAA" w:rsidRPr="009D61BB" w:rsidRDefault="00CE1AAA">
            <w:pPr>
              <w:rPr>
                <w:sz w:val="20"/>
                <w:szCs w:val="20"/>
              </w:rPr>
            </w:pPr>
            <w:r w:rsidRPr="009D61BB">
              <w:rPr>
                <w:rFonts w:ascii="Lucida Sans" w:hAnsi="Lucida Sans"/>
                <w:b/>
                <w:sz w:val="20"/>
                <w:szCs w:val="20"/>
              </w:rPr>
              <w:t>Control measures (use the risk hierarchy)</w:t>
            </w:r>
          </w:p>
        </w:tc>
        <w:tc>
          <w:tcPr>
            <w:tcW w:w="156" w:type="pct"/>
            <w:shd w:val="clear" w:color="auto" w:fill="F2F2F2" w:themeFill="background1" w:themeFillShade="F2"/>
            <w:textDirection w:val="btLr"/>
          </w:tcPr>
          <w:p w14:paraId="3C5F0427" w14:textId="77777777" w:rsidR="00CE1AAA" w:rsidRPr="009D61BB" w:rsidRDefault="00CE1AAA" w:rsidP="00CE1AAA">
            <w:pPr>
              <w:ind w:left="113" w:right="113"/>
              <w:rPr>
                <w:sz w:val="20"/>
                <w:szCs w:val="20"/>
              </w:rPr>
            </w:pPr>
            <w:r w:rsidRPr="009D61BB">
              <w:rPr>
                <w:rFonts w:ascii="Lucida Sans" w:hAnsi="Lucida Sans"/>
                <w:b/>
                <w:sz w:val="20"/>
                <w:szCs w:val="20"/>
              </w:rPr>
              <w:t>Likelihood</w:t>
            </w:r>
          </w:p>
        </w:tc>
        <w:tc>
          <w:tcPr>
            <w:tcW w:w="156" w:type="pct"/>
            <w:shd w:val="clear" w:color="auto" w:fill="F2F2F2" w:themeFill="background1" w:themeFillShade="F2"/>
            <w:textDirection w:val="btLr"/>
          </w:tcPr>
          <w:p w14:paraId="3C5F0428" w14:textId="77777777" w:rsidR="00CE1AAA" w:rsidRPr="009D61BB" w:rsidRDefault="00CE1AAA" w:rsidP="00CE1AAA">
            <w:pPr>
              <w:ind w:left="113" w:right="113"/>
              <w:rPr>
                <w:sz w:val="20"/>
                <w:szCs w:val="20"/>
              </w:rPr>
            </w:pPr>
            <w:r w:rsidRPr="009D61BB">
              <w:rPr>
                <w:rFonts w:ascii="Lucida Sans" w:hAnsi="Lucida Sans"/>
                <w:b/>
                <w:sz w:val="20"/>
                <w:szCs w:val="20"/>
              </w:rPr>
              <w:t>Impact</w:t>
            </w:r>
          </w:p>
        </w:tc>
        <w:tc>
          <w:tcPr>
            <w:tcW w:w="156" w:type="pct"/>
            <w:shd w:val="clear" w:color="auto" w:fill="F2F2F2" w:themeFill="background1" w:themeFillShade="F2"/>
            <w:textDirection w:val="btLr"/>
          </w:tcPr>
          <w:p w14:paraId="3C5F0429" w14:textId="77777777" w:rsidR="00CE1AAA" w:rsidRPr="009D61BB" w:rsidRDefault="00CE1AAA" w:rsidP="00CE1AAA">
            <w:pPr>
              <w:ind w:left="113" w:right="113"/>
              <w:rPr>
                <w:sz w:val="20"/>
                <w:szCs w:val="20"/>
              </w:rPr>
            </w:pPr>
            <w:r w:rsidRPr="009D61BB">
              <w:rPr>
                <w:rFonts w:ascii="Lucida Sans" w:hAnsi="Lucida Sans"/>
                <w:b/>
                <w:sz w:val="20"/>
                <w:szCs w:val="20"/>
              </w:rPr>
              <w:t>Score</w:t>
            </w:r>
          </w:p>
        </w:tc>
        <w:tc>
          <w:tcPr>
            <w:tcW w:w="978" w:type="pct"/>
            <w:vMerge/>
            <w:shd w:val="clear" w:color="auto" w:fill="F2F2F2" w:themeFill="background1" w:themeFillShade="F2"/>
          </w:tcPr>
          <w:p w14:paraId="3C5F042A" w14:textId="77777777" w:rsidR="00CE1AAA" w:rsidRPr="009D61BB" w:rsidRDefault="00CE1AAA">
            <w:pPr>
              <w:rPr>
                <w:sz w:val="20"/>
                <w:szCs w:val="20"/>
              </w:rPr>
            </w:pPr>
          </w:p>
        </w:tc>
      </w:tr>
      <w:tr w:rsidR="00C10055" w:rsidRPr="009D61BB" w14:paraId="3C5F044F" w14:textId="77777777" w:rsidTr="009D61BB">
        <w:trPr>
          <w:cantSplit/>
          <w:trHeight w:val="1296"/>
        </w:trPr>
        <w:tc>
          <w:tcPr>
            <w:tcW w:w="565" w:type="pct"/>
            <w:shd w:val="clear" w:color="auto" w:fill="FFFFFF" w:themeFill="background1"/>
          </w:tcPr>
          <w:p w14:paraId="3C5F0444" w14:textId="756F321B" w:rsidR="00C10055" w:rsidRPr="009D61BB" w:rsidRDefault="00C10055" w:rsidP="00C10055">
            <w:pPr>
              <w:rPr>
                <w:sz w:val="20"/>
                <w:szCs w:val="20"/>
              </w:rPr>
            </w:pPr>
            <w:r w:rsidRPr="00A46882">
              <w:rPr>
                <w:rFonts w:cstheme="minorHAnsi"/>
              </w:rPr>
              <w:t>Food Allergy</w:t>
            </w:r>
          </w:p>
        </w:tc>
        <w:tc>
          <w:tcPr>
            <w:tcW w:w="885" w:type="pct"/>
            <w:shd w:val="clear" w:color="auto" w:fill="FFFFFF" w:themeFill="background1"/>
          </w:tcPr>
          <w:p w14:paraId="3C5F0445" w14:textId="4F236888" w:rsidR="00C10055" w:rsidRPr="009D61BB" w:rsidRDefault="00C10055" w:rsidP="00C10055">
            <w:pPr>
              <w:rPr>
                <w:sz w:val="20"/>
                <w:szCs w:val="20"/>
              </w:rPr>
            </w:pPr>
            <w:r w:rsidRPr="00A46882">
              <w:rPr>
                <w:rFonts w:cstheme="minorHAnsi"/>
              </w:rPr>
              <w:t>Example- a person with a nut allergy comes in contact with nuts resulting in an allergic reaction</w:t>
            </w:r>
          </w:p>
        </w:tc>
        <w:tc>
          <w:tcPr>
            <w:tcW w:w="638" w:type="pct"/>
            <w:shd w:val="clear" w:color="auto" w:fill="FFFFFF" w:themeFill="background1"/>
          </w:tcPr>
          <w:p w14:paraId="3C5F0446" w14:textId="07159731" w:rsidR="00C10055" w:rsidRPr="009D61BB" w:rsidRDefault="00C10055" w:rsidP="00C10055">
            <w:pPr>
              <w:rPr>
                <w:sz w:val="20"/>
                <w:szCs w:val="20"/>
              </w:rPr>
            </w:pPr>
            <w:r w:rsidRPr="009D61BB">
              <w:rPr>
                <w:sz w:val="20"/>
                <w:szCs w:val="20"/>
              </w:rPr>
              <w:t>A</w:t>
            </w:r>
            <w:r>
              <w:rPr>
                <w:sz w:val="20"/>
                <w:szCs w:val="20"/>
              </w:rPr>
              <w:t>nyone with an allergy</w:t>
            </w:r>
          </w:p>
        </w:tc>
        <w:tc>
          <w:tcPr>
            <w:tcW w:w="162" w:type="pct"/>
            <w:shd w:val="clear" w:color="auto" w:fill="FFFFFF" w:themeFill="background1"/>
          </w:tcPr>
          <w:p w14:paraId="3C5F0447" w14:textId="1738E365" w:rsidR="00C10055" w:rsidRPr="009D61BB" w:rsidRDefault="00C10055" w:rsidP="00C10055">
            <w:pPr>
              <w:rPr>
                <w:rFonts w:ascii="Lucida Sans" w:hAnsi="Lucida Sans"/>
                <w:b/>
                <w:sz w:val="20"/>
                <w:szCs w:val="20"/>
              </w:rPr>
            </w:pPr>
            <w:r>
              <w:rPr>
                <w:rFonts w:ascii="Lucida Sans" w:hAnsi="Lucida Sans"/>
                <w:b/>
                <w:sz w:val="20"/>
                <w:szCs w:val="20"/>
              </w:rPr>
              <w:t>2</w:t>
            </w:r>
          </w:p>
        </w:tc>
        <w:tc>
          <w:tcPr>
            <w:tcW w:w="162" w:type="pct"/>
            <w:shd w:val="clear" w:color="auto" w:fill="FFFFFF" w:themeFill="background1"/>
          </w:tcPr>
          <w:p w14:paraId="3C5F0448" w14:textId="3034E546" w:rsidR="00C10055" w:rsidRPr="009D61BB" w:rsidRDefault="00C10055" w:rsidP="00C10055">
            <w:pPr>
              <w:rPr>
                <w:rFonts w:ascii="Lucida Sans" w:hAnsi="Lucida Sans"/>
                <w:b/>
                <w:sz w:val="20"/>
                <w:szCs w:val="20"/>
              </w:rPr>
            </w:pPr>
            <w:r>
              <w:rPr>
                <w:rFonts w:ascii="Lucida Sans" w:hAnsi="Lucida Sans"/>
                <w:b/>
                <w:sz w:val="20"/>
                <w:szCs w:val="20"/>
              </w:rPr>
              <w:t>3</w:t>
            </w:r>
          </w:p>
        </w:tc>
        <w:tc>
          <w:tcPr>
            <w:tcW w:w="162" w:type="pct"/>
            <w:shd w:val="clear" w:color="auto" w:fill="FFFFFF" w:themeFill="background1"/>
          </w:tcPr>
          <w:p w14:paraId="3C5F0449" w14:textId="2A511989" w:rsidR="00C10055" w:rsidRPr="009D61BB" w:rsidRDefault="00C10055" w:rsidP="00C10055">
            <w:pPr>
              <w:rPr>
                <w:rFonts w:ascii="Lucida Sans" w:hAnsi="Lucida Sans"/>
                <w:b/>
                <w:sz w:val="20"/>
                <w:szCs w:val="20"/>
              </w:rPr>
            </w:pPr>
            <w:r>
              <w:rPr>
                <w:rFonts w:ascii="Lucida Sans" w:hAnsi="Lucida Sans"/>
                <w:b/>
                <w:sz w:val="20"/>
                <w:szCs w:val="20"/>
              </w:rPr>
              <w:t>6</w:t>
            </w:r>
          </w:p>
        </w:tc>
        <w:tc>
          <w:tcPr>
            <w:tcW w:w="980" w:type="pct"/>
            <w:shd w:val="clear" w:color="auto" w:fill="FFFFFF" w:themeFill="background1"/>
          </w:tcPr>
          <w:p w14:paraId="12445027" w14:textId="77777777" w:rsidR="00C10055" w:rsidRPr="00A46882" w:rsidRDefault="00C10055" w:rsidP="00C10055">
            <w:pPr>
              <w:pStyle w:val="ListParagraph"/>
              <w:numPr>
                <w:ilvl w:val="0"/>
                <w:numId w:val="16"/>
              </w:numPr>
              <w:rPr>
                <w:rFonts w:cstheme="minorHAnsi"/>
              </w:rPr>
            </w:pPr>
            <w:r>
              <w:rPr>
                <w:rFonts w:cstheme="minorHAnsi"/>
              </w:rPr>
              <w:t>I</w:t>
            </w:r>
            <w:r w:rsidRPr="00A46882">
              <w:rPr>
                <w:rFonts w:cstheme="minorHAnsi"/>
              </w:rPr>
              <w:t xml:space="preserve">nform the staff of anyone who has a food allergy </w:t>
            </w:r>
          </w:p>
          <w:p w14:paraId="61C3A71B" w14:textId="77777777" w:rsidR="00C10055" w:rsidRPr="00A46882" w:rsidRDefault="00C10055" w:rsidP="00C10055">
            <w:pPr>
              <w:pStyle w:val="ListParagraph"/>
              <w:numPr>
                <w:ilvl w:val="0"/>
                <w:numId w:val="16"/>
              </w:numPr>
              <w:rPr>
                <w:rFonts w:cstheme="minorHAnsi"/>
              </w:rPr>
            </w:pPr>
            <w:r>
              <w:rPr>
                <w:rFonts w:cstheme="minorHAnsi"/>
              </w:rPr>
              <w:t>A</w:t>
            </w:r>
            <w:r w:rsidRPr="00A46882">
              <w:rPr>
                <w:rFonts w:cstheme="minorHAnsi"/>
              </w:rPr>
              <w:t>voiding any desserts which may have come in contact with nuts</w:t>
            </w:r>
          </w:p>
          <w:p w14:paraId="03105013" w14:textId="77777777" w:rsidR="00C10055" w:rsidRDefault="00C10055" w:rsidP="00C10055">
            <w:pPr>
              <w:pStyle w:val="ListParagraph"/>
              <w:numPr>
                <w:ilvl w:val="0"/>
                <w:numId w:val="16"/>
              </w:numPr>
              <w:rPr>
                <w:rFonts w:cstheme="minorHAnsi"/>
              </w:rPr>
            </w:pPr>
            <w:r>
              <w:rPr>
                <w:rFonts w:cstheme="minorHAnsi"/>
              </w:rPr>
              <w:t>A</w:t>
            </w:r>
            <w:r w:rsidRPr="00A46882">
              <w:rPr>
                <w:rFonts w:cstheme="minorHAnsi"/>
              </w:rPr>
              <w:t xml:space="preserve">sk the workers to use different utilities when preparing the dessert for the person with the food allergy </w:t>
            </w:r>
          </w:p>
          <w:p w14:paraId="3C5F044A" w14:textId="6FFAC97A" w:rsidR="00C10055" w:rsidRPr="00C10055" w:rsidRDefault="00C10055" w:rsidP="00C10055">
            <w:pPr>
              <w:pStyle w:val="ListParagraph"/>
              <w:numPr>
                <w:ilvl w:val="0"/>
                <w:numId w:val="16"/>
              </w:numPr>
              <w:rPr>
                <w:rFonts w:cstheme="minorHAnsi"/>
              </w:rPr>
            </w:pPr>
            <w:r w:rsidRPr="00C10055">
              <w:rPr>
                <w:rFonts w:cstheme="minorHAnsi"/>
              </w:rPr>
              <w:t>Ensure person with food allergy carries their EpiPen along with them</w:t>
            </w:r>
          </w:p>
        </w:tc>
        <w:tc>
          <w:tcPr>
            <w:tcW w:w="156" w:type="pct"/>
            <w:shd w:val="clear" w:color="auto" w:fill="FFFFFF" w:themeFill="background1"/>
          </w:tcPr>
          <w:p w14:paraId="3C5F044B" w14:textId="435CC030" w:rsidR="00C10055" w:rsidRPr="009D61BB" w:rsidRDefault="00C10055" w:rsidP="00C10055">
            <w:pPr>
              <w:rPr>
                <w:rFonts w:ascii="Lucida Sans" w:hAnsi="Lucida Sans"/>
                <w:b/>
                <w:sz w:val="20"/>
                <w:szCs w:val="20"/>
              </w:rPr>
            </w:pPr>
            <w:r w:rsidRPr="009D61BB">
              <w:rPr>
                <w:rFonts w:ascii="Lucida Sans" w:hAnsi="Lucida Sans"/>
                <w:b/>
                <w:sz w:val="20"/>
                <w:szCs w:val="20"/>
              </w:rPr>
              <w:t>1</w:t>
            </w:r>
          </w:p>
        </w:tc>
        <w:tc>
          <w:tcPr>
            <w:tcW w:w="156" w:type="pct"/>
            <w:shd w:val="clear" w:color="auto" w:fill="FFFFFF" w:themeFill="background1"/>
          </w:tcPr>
          <w:p w14:paraId="3C5F044C" w14:textId="26C13EE7" w:rsidR="00C10055" w:rsidRPr="009D61BB" w:rsidRDefault="00C10055" w:rsidP="00C10055">
            <w:pPr>
              <w:rPr>
                <w:rFonts w:ascii="Lucida Sans" w:hAnsi="Lucida Sans"/>
                <w:b/>
                <w:sz w:val="20"/>
                <w:szCs w:val="20"/>
              </w:rPr>
            </w:pPr>
            <w:r>
              <w:rPr>
                <w:rFonts w:ascii="Lucida Sans" w:hAnsi="Lucida Sans"/>
                <w:b/>
                <w:sz w:val="20"/>
                <w:szCs w:val="20"/>
              </w:rPr>
              <w:t>3</w:t>
            </w:r>
          </w:p>
        </w:tc>
        <w:tc>
          <w:tcPr>
            <w:tcW w:w="156" w:type="pct"/>
            <w:shd w:val="clear" w:color="auto" w:fill="FFFFFF" w:themeFill="background1"/>
          </w:tcPr>
          <w:p w14:paraId="3C5F044D" w14:textId="5F9DA3A6" w:rsidR="00C10055" w:rsidRPr="009D61BB" w:rsidRDefault="00C10055" w:rsidP="00C10055">
            <w:pPr>
              <w:rPr>
                <w:rFonts w:ascii="Lucida Sans" w:hAnsi="Lucida Sans"/>
                <w:b/>
                <w:sz w:val="20"/>
                <w:szCs w:val="20"/>
              </w:rPr>
            </w:pPr>
            <w:r>
              <w:rPr>
                <w:rFonts w:ascii="Lucida Sans" w:hAnsi="Lucida Sans"/>
                <w:b/>
                <w:sz w:val="20"/>
                <w:szCs w:val="20"/>
              </w:rPr>
              <w:t>3</w:t>
            </w:r>
          </w:p>
        </w:tc>
        <w:tc>
          <w:tcPr>
            <w:tcW w:w="978" w:type="pct"/>
            <w:shd w:val="clear" w:color="auto" w:fill="FFFFFF" w:themeFill="background1"/>
          </w:tcPr>
          <w:p w14:paraId="3C5F044E" w14:textId="1FCE3C7D" w:rsidR="00C10055" w:rsidRPr="009D61BB" w:rsidRDefault="00C10055" w:rsidP="00C10055">
            <w:pPr>
              <w:rPr>
                <w:sz w:val="20"/>
                <w:szCs w:val="20"/>
              </w:rPr>
            </w:pPr>
            <w:r>
              <w:rPr>
                <w:rFonts w:eastAsia="Times New Roman" w:cs="Times New Roman"/>
                <w:lang w:eastAsia="en-GB"/>
              </w:rPr>
              <w:t>Medical attention will be sought by calling emergency services if required.</w:t>
            </w:r>
            <w:r>
              <w:rPr>
                <w:rFonts w:eastAsia="Times New Roman" w:cs="Times New Roman"/>
                <w:lang w:eastAsia="en-GB"/>
              </w:rPr>
              <w:br/>
            </w:r>
          </w:p>
        </w:tc>
      </w:tr>
      <w:tr w:rsidR="00C10055" w:rsidRPr="009D61BB" w14:paraId="3C5F045B" w14:textId="77777777" w:rsidTr="009D61BB">
        <w:trPr>
          <w:cantSplit/>
          <w:trHeight w:val="1296"/>
        </w:trPr>
        <w:tc>
          <w:tcPr>
            <w:tcW w:w="565" w:type="pct"/>
            <w:shd w:val="clear" w:color="auto" w:fill="FFFFFF" w:themeFill="background1"/>
          </w:tcPr>
          <w:p w14:paraId="3C5F0450" w14:textId="37605BBE" w:rsidR="00C10055" w:rsidRPr="009D61BB" w:rsidRDefault="00C10055" w:rsidP="00C10055">
            <w:pPr>
              <w:rPr>
                <w:sz w:val="20"/>
                <w:szCs w:val="20"/>
              </w:rPr>
            </w:pPr>
            <w:r>
              <w:rPr>
                <w:sz w:val="20"/>
                <w:szCs w:val="20"/>
              </w:rPr>
              <w:lastRenderedPageBreak/>
              <w:t xml:space="preserve">Choking </w:t>
            </w:r>
          </w:p>
        </w:tc>
        <w:tc>
          <w:tcPr>
            <w:tcW w:w="885" w:type="pct"/>
            <w:shd w:val="clear" w:color="auto" w:fill="FFFFFF" w:themeFill="background1"/>
          </w:tcPr>
          <w:p w14:paraId="3C5F0451" w14:textId="6631CDE6" w:rsidR="00C10055" w:rsidRPr="009D61BB" w:rsidRDefault="00C10055" w:rsidP="00C10055">
            <w:pPr>
              <w:rPr>
                <w:sz w:val="20"/>
                <w:szCs w:val="20"/>
              </w:rPr>
            </w:pPr>
            <w:r w:rsidRPr="00A46882">
              <w:rPr>
                <w:rFonts w:cstheme="minorHAnsi"/>
              </w:rPr>
              <w:t xml:space="preserve">Food getting stuck in the throat making it painful </w:t>
            </w:r>
          </w:p>
        </w:tc>
        <w:tc>
          <w:tcPr>
            <w:tcW w:w="638" w:type="pct"/>
            <w:shd w:val="clear" w:color="auto" w:fill="FFFFFF" w:themeFill="background1"/>
          </w:tcPr>
          <w:p w14:paraId="3C5F0452" w14:textId="434B8BAC" w:rsidR="00C10055" w:rsidRPr="009D61BB" w:rsidRDefault="00C10055" w:rsidP="00C10055">
            <w:pPr>
              <w:rPr>
                <w:sz w:val="20"/>
                <w:szCs w:val="20"/>
              </w:rPr>
            </w:pPr>
            <w:r w:rsidRPr="00A46882">
              <w:rPr>
                <w:rFonts w:cstheme="minorHAnsi"/>
              </w:rPr>
              <w:t>Anyone eating</w:t>
            </w:r>
          </w:p>
        </w:tc>
        <w:tc>
          <w:tcPr>
            <w:tcW w:w="162" w:type="pct"/>
            <w:shd w:val="clear" w:color="auto" w:fill="FFFFFF" w:themeFill="background1"/>
          </w:tcPr>
          <w:p w14:paraId="3C5F0453" w14:textId="1B0B714D" w:rsidR="00C10055" w:rsidRPr="009D61BB" w:rsidRDefault="00C10055" w:rsidP="00C10055">
            <w:pPr>
              <w:rPr>
                <w:rFonts w:ascii="Lucida Sans" w:hAnsi="Lucida Sans"/>
                <w:b/>
                <w:sz w:val="20"/>
                <w:szCs w:val="20"/>
              </w:rPr>
            </w:pPr>
            <w:r>
              <w:rPr>
                <w:rFonts w:ascii="Lucida Sans" w:hAnsi="Lucida Sans"/>
                <w:b/>
                <w:sz w:val="20"/>
                <w:szCs w:val="20"/>
              </w:rPr>
              <w:t>2</w:t>
            </w:r>
          </w:p>
        </w:tc>
        <w:tc>
          <w:tcPr>
            <w:tcW w:w="162" w:type="pct"/>
            <w:shd w:val="clear" w:color="auto" w:fill="FFFFFF" w:themeFill="background1"/>
          </w:tcPr>
          <w:p w14:paraId="3C5F0454" w14:textId="0A62C3F1" w:rsidR="00C10055" w:rsidRPr="009D61BB" w:rsidRDefault="00C10055" w:rsidP="00C10055">
            <w:pPr>
              <w:rPr>
                <w:rFonts w:ascii="Lucida Sans" w:hAnsi="Lucida Sans"/>
                <w:b/>
                <w:sz w:val="20"/>
                <w:szCs w:val="20"/>
              </w:rPr>
            </w:pPr>
            <w:r>
              <w:rPr>
                <w:rFonts w:ascii="Lucida Sans" w:hAnsi="Lucida Sans"/>
                <w:b/>
                <w:sz w:val="20"/>
                <w:szCs w:val="20"/>
              </w:rPr>
              <w:t>4</w:t>
            </w:r>
          </w:p>
        </w:tc>
        <w:tc>
          <w:tcPr>
            <w:tcW w:w="162" w:type="pct"/>
            <w:shd w:val="clear" w:color="auto" w:fill="FFFFFF" w:themeFill="background1"/>
          </w:tcPr>
          <w:p w14:paraId="3C5F0455" w14:textId="3C363B6D" w:rsidR="00C10055" w:rsidRPr="009D61BB" w:rsidRDefault="00C10055" w:rsidP="00C10055">
            <w:pPr>
              <w:rPr>
                <w:rFonts w:ascii="Lucida Sans" w:hAnsi="Lucida Sans"/>
                <w:b/>
                <w:sz w:val="20"/>
                <w:szCs w:val="20"/>
              </w:rPr>
            </w:pPr>
            <w:r>
              <w:rPr>
                <w:rFonts w:ascii="Lucida Sans" w:hAnsi="Lucida Sans"/>
                <w:b/>
                <w:sz w:val="20"/>
                <w:szCs w:val="20"/>
              </w:rPr>
              <w:t>8</w:t>
            </w:r>
          </w:p>
        </w:tc>
        <w:tc>
          <w:tcPr>
            <w:tcW w:w="980" w:type="pct"/>
            <w:shd w:val="clear" w:color="auto" w:fill="FFFFFF" w:themeFill="background1"/>
          </w:tcPr>
          <w:p w14:paraId="2823C864" w14:textId="77777777" w:rsidR="00C10055" w:rsidRPr="00A46882" w:rsidRDefault="00C10055" w:rsidP="00C10055">
            <w:pPr>
              <w:pStyle w:val="ListParagraph"/>
              <w:numPr>
                <w:ilvl w:val="0"/>
                <w:numId w:val="16"/>
              </w:numPr>
              <w:rPr>
                <w:rFonts w:cstheme="minorHAnsi"/>
              </w:rPr>
            </w:pPr>
            <w:r>
              <w:rPr>
                <w:rFonts w:cstheme="minorHAnsi"/>
              </w:rPr>
              <w:t>A</w:t>
            </w:r>
            <w:r w:rsidRPr="00A46882">
              <w:rPr>
                <w:rFonts w:cstheme="minorHAnsi"/>
              </w:rPr>
              <w:t>dvise people to eat slowly</w:t>
            </w:r>
          </w:p>
          <w:p w14:paraId="7FCB70AD" w14:textId="77777777" w:rsidR="00C10055" w:rsidRPr="00A46882" w:rsidRDefault="00C10055" w:rsidP="00C10055">
            <w:pPr>
              <w:pStyle w:val="ListParagraph"/>
              <w:numPr>
                <w:ilvl w:val="0"/>
                <w:numId w:val="16"/>
              </w:numPr>
              <w:rPr>
                <w:rFonts w:cstheme="minorHAnsi"/>
              </w:rPr>
            </w:pPr>
            <w:r>
              <w:rPr>
                <w:rFonts w:cstheme="minorHAnsi"/>
              </w:rPr>
              <w:t xml:space="preserve">Advise people to not </w:t>
            </w:r>
            <w:r w:rsidRPr="00A46882">
              <w:rPr>
                <w:rFonts w:cstheme="minorHAnsi"/>
              </w:rPr>
              <w:t>talk whilst eating</w:t>
            </w:r>
          </w:p>
          <w:p w14:paraId="3AAEA092" w14:textId="77777777" w:rsidR="00C10055" w:rsidRPr="00A46882" w:rsidRDefault="00C10055" w:rsidP="00C10055">
            <w:pPr>
              <w:pStyle w:val="ListParagraph"/>
              <w:numPr>
                <w:ilvl w:val="0"/>
                <w:numId w:val="16"/>
              </w:numPr>
              <w:rPr>
                <w:rFonts w:cstheme="minorHAnsi"/>
              </w:rPr>
            </w:pPr>
            <w:r>
              <w:rPr>
                <w:rFonts w:cstheme="minorHAnsi"/>
              </w:rPr>
              <w:t>Advise people to c</w:t>
            </w:r>
            <w:r w:rsidRPr="00A46882">
              <w:rPr>
                <w:rFonts w:cstheme="minorHAnsi"/>
              </w:rPr>
              <w:t>hew food properly before swallowing</w:t>
            </w:r>
          </w:p>
          <w:p w14:paraId="3C5F0456" w14:textId="732D33A9" w:rsidR="00C10055" w:rsidRPr="009D61BB" w:rsidRDefault="00C10055" w:rsidP="00C10055">
            <w:pPr>
              <w:rPr>
                <w:rFonts w:ascii="Lucida Sans" w:hAnsi="Lucida Sans"/>
                <w:b/>
                <w:sz w:val="20"/>
                <w:szCs w:val="20"/>
              </w:rPr>
            </w:pPr>
          </w:p>
        </w:tc>
        <w:tc>
          <w:tcPr>
            <w:tcW w:w="156" w:type="pct"/>
            <w:shd w:val="clear" w:color="auto" w:fill="FFFFFF" w:themeFill="background1"/>
          </w:tcPr>
          <w:p w14:paraId="3C5F0457" w14:textId="1DE38B3A" w:rsidR="00C10055" w:rsidRPr="009D61BB" w:rsidRDefault="00C10055" w:rsidP="00C10055">
            <w:pPr>
              <w:rPr>
                <w:rFonts w:ascii="Lucida Sans" w:hAnsi="Lucida Sans"/>
                <w:b/>
                <w:sz w:val="20"/>
                <w:szCs w:val="20"/>
              </w:rPr>
            </w:pPr>
            <w:r>
              <w:rPr>
                <w:rFonts w:ascii="Lucida Sans" w:hAnsi="Lucida Sans"/>
                <w:b/>
                <w:sz w:val="20"/>
                <w:szCs w:val="20"/>
              </w:rPr>
              <w:t>1</w:t>
            </w:r>
          </w:p>
        </w:tc>
        <w:tc>
          <w:tcPr>
            <w:tcW w:w="156" w:type="pct"/>
            <w:shd w:val="clear" w:color="auto" w:fill="FFFFFF" w:themeFill="background1"/>
          </w:tcPr>
          <w:p w14:paraId="3C5F0458" w14:textId="491782C1" w:rsidR="00C10055" w:rsidRPr="009D61BB" w:rsidRDefault="00C10055" w:rsidP="00C10055">
            <w:pPr>
              <w:rPr>
                <w:rFonts w:ascii="Lucida Sans" w:hAnsi="Lucida Sans"/>
                <w:b/>
                <w:sz w:val="20"/>
                <w:szCs w:val="20"/>
              </w:rPr>
            </w:pPr>
            <w:r>
              <w:rPr>
                <w:rFonts w:ascii="Lucida Sans" w:hAnsi="Lucida Sans"/>
                <w:b/>
                <w:sz w:val="20"/>
                <w:szCs w:val="20"/>
              </w:rPr>
              <w:t>4</w:t>
            </w:r>
          </w:p>
        </w:tc>
        <w:tc>
          <w:tcPr>
            <w:tcW w:w="156" w:type="pct"/>
            <w:shd w:val="clear" w:color="auto" w:fill="FFFFFF" w:themeFill="background1"/>
          </w:tcPr>
          <w:p w14:paraId="3C5F0459" w14:textId="6B04EE8C" w:rsidR="00C10055" w:rsidRPr="009D61BB" w:rsidRDefault="00C10055" w:rsidP="00C10055">
            <w:pPr>
              <w:rPr>
                <w:rFonts w:ascii="Lucida Sans" w:hAnsi="Lucida Sans"/>
                <w:b/>
                <w:sz w:val="20"/>
                <w:szCs w:val="20"/>
              </w:rPr>
            </w:pPr>
            <w:r>
              <w:rPr>
                <w:rFonts w:ascii="Lucida Sans" w:hAnsi="Lucida Sans"/>
                <w:b/>
                <w:sz w:val="20"/>
                <w:szCs w:val="20"/>
              </w:rPr>
              <w:t>4</w:t>
            </w:r>
          </w:p>
        </w:tc>
        <w:tc>
          <w:tcPr>
            <w:tcW w:w="978" w:type="pct"/>
            <w:shd w:val="clear" w:color="auto" w:fill="FFFFFF" w:themeFill="background1"/>
          </w:tcPr>
          <w:p w14:paraId="3C5F045A" w14:textId="04374C49" w:rsidR="00C10055" w:rsidRPr="009D61BB" w:rsidRDefault="00C10055" w:rsidP="00C10055">
            <w:pPr>
              <w:rPr>
                <w:sz w:val="20"/>
                <w:szCs w:val="20"/>
              </w:rPr>
            </w:pPr>
            <w:r>
              <w:rPr>
                <w:sz w:val="20"/>
                <w:szCs w:val="20"/>
              </w:rPr>
              <w:t>Medical attention will be called if needed</w:t>
            </w:r>
          </w:p>
        </w:tc>
      </w:tr>
      <w:tr w:rsidR="00C10055" w:rsidRPr="009D61BB" w14:paraId="3C5F0473" w14:textId="77777777" w:rsidTr="009D61BB">
        <w:trPr>
          <w:cantSplit/>
          <w:trHeight w:val="1296"/>
        </w:trPr>
        <w:tc>
          <w:tcPr>
            <w:tcW w:w="565" w:type="pct"/>
            <w:shd w:val="clear" w:color="auto" w:fill="FFFFFF" w:themeFill="background1"/>
          </w:tcPr>
          <w:p w14:paraId="3C5F0468" w14:textId="411D2AC9" w:rsidR="00C10055" w:rsidRPr="009D61BB" w:rsidRDefault="00C10055" w:rsidP="00C10055">
            <w:pPr>
              <w:rPr>
                <w:sz w:val="20"/>
                <w:szCs w:val="20"/>
              </w:rPr>
            </w:pPr>
            <w:r>
              <w:rPr>
                <w:sz w:val="20"/>
                <w:szCs w:val="20"/>
              </w:rPr>
              <w:lastRenderedPageBreak/>
              <w:t>Falls</w:t>
            </w:r>
          </w:p>
        </w:tc>
        <w:tc>
          <w:tcPr>
            <w:tcW w:w="885" w:type="pct"/>
            <w:shd w:val="clear" w:color="auto" w:fill="FFFFFF" w:themeFill="background1"/>
          </w:tcPr>
          <w:p w14:paraId="3C5F0469" w14:textId="67BF3B65" w:rsidR="00C10055" w:rsidRPr="009D61BB" w:rsidRDefault="00C10055" w:rsidP="00C10055">
            <w:pPr>
              <w:rPr>
                <w:sz w:val="20"/>
                <w:szCs w:val="20"/>
              </w:rPr>
            </w:pPr>
            <w:r>
              <w:rPr>
                <w:sz w:val="20"/>
                <w:szCs w:val="20"/>
              </w:rPr>
              <w:t>Injury</w:t>
            </w:r>
          </w:p>
        </w:tc>
        <w:tc>
          <w:tcPr>
            <w:tcW w:w="638" w:type="pct"/>
            <w:shd w:val="clear" w:color="auto" w:fill="FFFFFF" w:themeFill="background1"/>
          </w:tcPr>
          <w:p w14:paraId="3C5F046A" w14:textId="3EC6A334" w:rsidR="00C10055" w:rsidRPr="009D61BB" w:rsidRDefault="00C10055" w:rsidP="00C10055">
            <w:pPr>
              <w:rPr>
                <w:sz w:val="20"/>
                <w:szCs w:val="20"/>
              </w:rPr>
            </w:pPr>
            <w:r w:rsidRPr="009D61BB">
              <w:rPr>
                <w:sz w:val="20"/>
                <w:szCs w:val="20"/>
              </w:rPr>
              <w:t>A</w:t>
            </w:r>
            <w:r>
              <w:rPr>
                <w:sz w:val="20"/>
                <w:szCs w:val="20"/>
              </w:rPr>
              <w:t>ny possible individual</w:t>
            </w:r>
          </w:p>
        </w:tc>
        <w:tc>
          <w:tcPr>
            <w:tcW w:w="162" w:type="pct"/>
            <w:shd w:val="clear" w:color="auto" w:fill="FFFFFF" w:themeFill="background1"/>
          </w:tcPr>
          <w:p w14:paraId="3C5F046B" w14:textId="10221D0A" w:rsidR="00C10055" w:rsidRPr="009D61BB" w:rsidRDefault="00C10055" w:rsidP="00C10055">
            <w:pPr>
              <w:rPr>
                <w:rFonts w:ascii="Lucida Sans" w:hAnsi="Lucida Sans"/>
                <w:b/>
                <w:sz w:val="20"/>
                <w:szCs w:val="20"/>
              </w:rPr>
            </w:pPr>
            <w:r>
              <w:rPr>
                <w:rFonts w:ascii="Lucida Sans" w:hAnsi="Lucida Sans"/>
                <w:b/>
                <w:sz w:val="20"/>
                <w:szCs w:val="20"/>
              </w:rPr>
              <w:t>2</w:t>
            </w:r>
          </w:p>
        </w:tc>
        <w:tc>
          <w:tcPr>
            <w:tcW w:w="162" w:type="pct"/>
            <w:shd w:val="clear" w:color="auto" w:fill="FFFFFF" w:themeFill="background1"/>
          </w:tcPr>
          <w:p w14:paraId="3C5F046C" w14:textId="0836CD43" w:rsidR="00C10055" w:rsidRPr="009D61BB" w:rsidRDefault="00C10055" w:rsidP="00C10055">
            <w:pPr>
              <w:rPr>
                <w:rFonts w:ascii="Lucida Sans" w:hAnsi="Lucida Sans"/>
                <w:b/>
                <w:sz w:val="20"/>
                <w:szCs w:val="20"/>
              </w:rPr>
            </w:pPr>
            <w:r>
              <w:rPr>
                <w:rFonts w:ascii="Lucida Sans" w:hAnsi="Lucida Sans"/>
                <w:b/>
                <w:sz w:val="20"/>
                <w:szCs w:val="20"/>
              </w:rPr>
              <w:t>4</w:t>
            </w:r>
          </w:p>
        </w:tc>
        <w:tc>
          <w:tcPr>
            <w:tcW w:w="162" w:type="pct"/>
            <w:shd w:val="clear" w:color="auto" w:fill="FFFFFF" w:themeFill="background1"/>
          </w:tcPr>
          <w:p w14:paraId="3C5F046D" w14:textId="2CF10C34" w:rsidR="00C10055" w:rsidRPr="009D61BB" w:rsidRDefault="00C10055" w:rsidP="00C10055">
            <w:pPr>
              <w:rPr>
                <w:rFonts w:ascii="Lucida Sans" w:hAnsi="Lucida Sans"/>
                <w:b/>
                <w:sz w:val="20"/>
                <w:szCs w:val="20"/>
              </w:rPr>
            </w:pPr>
            <w:r>
              <w:rPr>
                <w:rFonts w:ascii="Lucida Sans" w:hAnsi="Lucida Sans"/>
                <w:b/>
                <w:sz w:val="20"/>
                <w:szCs w:val="20"/>
              </w:rPr>
              <w:t>8</w:t>
            </w:r>
          </w:p>
        </w:tc>
        <w:tc>
          <w:tcPr>
            <w:tcW w:w="980" w:type="pct"/>
            <w:shd w:val="clear" w:color="auto" w:fill="FFFFFF" w:themeFill="background1"/>
          </w:tcPr>
          <w:p w14:paraId="6169F819" w14:textId="77777777" w:rsidR="00C10055" w:rsidRPr="00A46882" w:rsidRDefault="00C10055" w:rsidP="00C10055">
            <w:pPr>
              <w:pStyle w:val="ListParagraph"/>
              <w:numPr>
                <w:ilvl w:val="0"/>
                <w:numId w:val="16"/>
              </w:numPr>
              <w:rPr>
                <w:rFonts w:eastAsia="Times New Roman" w:cstheme="minorHAnsi"/>
                <w:lang w:val="en-US"/>
              </w:rPr>
            </w:pPr>
            <w:r w:rsidRPr="00A46882">
              <w:rPr>
                <w:rFonts w:eastAsia="Times New Roman" w:cstheme="minorHAnsi"/>
                <w:color w:val="000000"/>
                <w:lang w:eastAsia="en-GB"/>
              </w:rPr>
              <w:t xml:space="preserve">Ensure that the </w:t>
            </w:r>
            <w:r w:rsidRPr="00A46882">
              <w:rPr>
                <w:rFonts w:cstheme="minorHAnsi"/>
                <w:color w:val="000000"/>
              </w:rPr>
              <w:t xml:space="preserve">floors are clear of liquids (if not let the staff know to get it cleaned) </w:t>
            </w:r>
          </w:p>
          <w:p w14:paraId="395FD244" w14:textId="77777777" w:rsidR="00C10055" w:rsidRPr="00A46882" w:rsidRDefault="00C10055" w:rsidP="00C10055">
            <w:pPr>
              <w:pStyle w:val="ListParagraph"/>
              <w:numPr>
                <w:ilvl w:val="0"/>
                <w:numId w:val="16"/>
              </w:numPr>
              <w:rPr>
                <w:rFonts w:eastAsia="Times New Roman" w:cstheme="minorHAnsi"/>
                <w:lang w:val="en-US"/>
              </w:rPr>
            </w:pPr>
            <w:r w:rsidRPr="00A46882">
              <w:rPr>
                <w:rFonts w:cstheme="minorHAnsi"/>
                <w:color w:val="000000"/>
              </w:rPr>
              <w:t xml:space="preserve">To allow a maximum of 3 people getting up at a time to prevent any collisions whilst getting the food </w:t>
            </w:r>
          </w:p>
          <w:p w14:paraId="2C1245DC" w14:textId="77777777" w:rsidR="00C10055" w:rsidRPr="00A46882" w:rsidRDefault="00C10055" w:rsidP="00C10055">
            <w:pPr>
              <w:pStyle w:val="ListParagraph"/>
              <w:numPr>
                <w:ilvl w:val="0"/>
                <w:numId w:val="16"/>
              </w:numPr>
              <w:rPr>
                <w:rFonts w:eastAsia="Times New Roman" w:cstheme="minorHAnsi"/>
                <w:lang w:val="en-US"/>
              </w:rPr>
            </w:pPr>
            <w:r w:rsidRPr="00A46882">
              <w:rPr>
                <w:rFonts w:cstheme="minorHAnsi"/>
                <w:color w:val="000000"/>
              </w:rPr>
              <w:t>Ensuring any spillages are cleaned up quickly and efficiently.</w:t>
            </w:r>
          </w:p>
          <w:p w14:paraId="540EC384" w14:textId="77777777" w:rsidR="00C10055" w:rsidRPr="00A46882" w:rsidRDefault="00C10055" w:rsidP="00C10055">
            <w:pPr>
              <w:pStyle w:val="ListParagraph"/>
              <w:numPr>
                <w:ilvl w:val="0"/>
                <w:numId w:val="16"/>
              </w:numPr>
              <w:rPr>
                <w:rFonts w:eastAsia="Times New Roman" w:cstheme="minorHAnsi"/>
                <w:lang w:val="en-US"/>
              </w:rPr>
            </w:pPr>
            <w:r w:rsidRPr="00A46882">
              <w:rPr>
                <w:rFonts w:cstheme="minorHAnsi"/>
                <w:color w:val="000000"/>
              </w:rPr>
              <w:t>Advise no running and walking sensibly to prevent falls</w:t>
            </w:r>
            <w:r w:rsidRPr="00A46882">
              <w:rPr>
                <w:rFonts w:cstheme="minorHAnsi"/>
                <w:color w:val="000000"/>
              </w:rPr>
              <w:br/>
            </w:r>
            <w:r w:rsidRPr="00A46882">
              <w:rPr>
                <w:rFonts w:cstheme="minorHAnsi"/>
                <w:color w:val="000000"/>
              </w:rPr>
              <w:br/>
            </w:r>
          </w:p>
          <w:p w14:paraId="3C5F046E" w14:textId="51025454" w:rsidR="00C10055" w:rsidRPr="009D61BB" w:rsidRDefault="00C10055" w:rsidP="00C10055">
            <w:pPr>
              <w:rPr>
                <w:rFonts w:ascii="Lucida Sans" w:hAnsi="Lucida Sans"/>
                <w:b/>
                <w:sz w:val="20"/>
                <w:szCs w:val="20"/>
              </w:rPr>
            </w:pPr>
          </w:p>
        </w:tc>
        <w:tc>
          <w:tcPr>
            <w:tcW w:w="156" w:type="pct"/>
            <w:shd w:val="clear" w:color="auto" w:fill="FFFFFF" w:themeFill="background1"/>
          </w:tcPr>
          <w:p w14:paraId="3C5F046F" w14:textId="6E0F84DD" w:rsidR="00C10055" w:rsidRPr="009D61BB" w:rsidRDefault="00C10055" w:rsidP="00C10055">
            <w:pPr>
              <w:rPr>
                <w:rFonts w:ascii="Lucida Sans" w:hAnsi="Lucida Sans"/>
                <w:b/>
                <w:sz w:val="20"/>
                <w:szCs w:val="20"/>
              </w:rPr>
            </w:pPr>
            <w:r w:rsidRPr="009D61BB">
              <w:rPr>
                <w:rFonts w:ascii="Lucida Sans" w:hAnsi="Lucida Sans"/>
                <w:b/>
                <w:sz w:val="20"/>
                <w:szCs w:val="20"/>
              </w:rPr>
              <w:t>1</w:t>
            </w:r>
          </w:p>
        </w:tc>
        <w:tc>
          <w:tcPr>
            <w:tcW w:w="156" w:type="pct"/>
            <w:shd w:val="clear" w:color="auto" w:fill="FFFFFF" w:themeFill="background1"/>
          </w:tcPr>
          <w:p w14:paraId="3C5F0470" w14:textId="33F3E50E" w:rsidR="00C10055" w:rsidRPr="009D61BB" w:rsidRDefault="00C10055" w:rsidP="00C10055">
            <w:pPr>
              <w:rPr>
                <w:rFonts w:ascii="Lucida Sans" w:hAnsi="Lucida Sans"/>
                <w:b/>
                <w:sz w:val="20"/>
                <w:szCs w:val="20"/>
              </w:rPr>
            </w:pPr>
            <w:r>
              <w:rPr>
                <w:rFonts w:ascii="Lucida Sans" w:hAnsi="Lucida Sans"/>
                <w:b/>
                <w:sz w:val="20"/>
                <w:szCs w:val="20"/>
              </w:rPr>
              <w:t>3</w:t>
            </w:r>
          </w:p>
        </w:tc>
        <w:tc>
          <w:tcPr>
            <w:tcW w:w="156" w:type="pct"/>
            <w:shd w:val="clear" w:color="auto" w:fill="FFFFFF" w:themeFill="background1"/>
          </w:tcPr>
          <w:p w14:paraId="3C5F0471" w14:textId="5E05C22A" w:rsidR="00C10055" w:rsidRPr="009D61BB" w:rsidRDefault="00C10055" w:rsidP="00C10055">
            <w:pPr>
              <w:rPr>
                <w:rFonts w:ascii="Lucida Sans" w:hAnsi="Lucida Sans"/>
                <w:b/>
                <w:sz w:val="20"/>
                <w:szCs w:val="20"/>
              </w:rPr>
            </w:pPr>
            <w:r>
              <w:rPr>
                <w:rFonts w:ascii="Lucida Sans" w:hAnsi="Lucida Sans"/>
                <w:b/>
                <w:sz w:val="20"/>
                <w:szCs w:val="20"/>
              </w:rPr>
              <w:t>3</w:t>
            </w:r>
          </w:p>
        </w:tc>
        <w:tc>
          <w:tcPr>
            <w:tcW w:w="978" w:type="pct"/>
            <w:shd w:val="clear" w:color="auto" w:fill="FFFFFF" w:themeFill="background1"/>
          </w:tcPr>
          <w:p w14:paraId="3C5F0472" w14:textId="77777777" w:rsidR="00C10055" w:rsidRPr="009D61BB" w:rsidRDefault="00C10055" w:rsidP="00C10055">
            <w:pPr>
              <w:rPr>
                <w:sz w:val="20"/>
                <w:szCs w:val="20"/>
              </w:rPr>
            </w:pPr>
          </w:p>
        </w:tc>
      </w:tr>
    </w:tbl>
    <w:p w14:paraId="3C5F04C8" w14:textId="77777777" w:rsidR="00C642F4" w:rsidRPr="009D61BB" w:rsidRDefault="00C642F4">
      <w:pPr>
        <w:rPr>
          <w:sz w:val="20"/>
          <w:szCs w:val="20"/>
        </w:rPr>
      </w:pPr>
    </w:p>
    <w:tbl>
      <w:tblPr>
        <w:tblStyle w:val="TableGrid"/>
        <w:tblW w:w="5053" w:type="pct"/>
        <w:shd w:val="clear" w:color="auto" w:fill="F2F2F2" w:themeFill="background1" w:themeFillShade="F2"/>
        <w:tblLook w:val="04A0" w:firstRow="1" w:lastRow="0" w:firstColumn="1" w:lastColumn="0" w:noHBand="0" w:noVBand="1"/>
      </w:tblPr>
      <w:tblGrid>
        <w:gridCol w:w="949"/>
        <w:gridCol w:w="1114"/>
        <w:gridCol w:w="2473"/>
        <w:gridCol w:w="458"/>
        <w:gridCol w:w="458"/>
        <w:gridCol w:w="472"/>
        <w:gridCol w:w="4572"/>
        <w:gridCol w:w="458"/>
        <w:gridCol w:w="458"/>
        <w:gridCol w:w="473"/>
        <w:gridCol w:w="3667"/>
      </w:tblGrid>
      <w:tr w:rsidR="009D61BB" w:rsidRPr="009D61BB" w14:paraId="5F1B4F6B" w14:textId="77777777" w:rsidTr="00823B9C">
        <w:trPr>
          <w:tblHeader/>
        </w:trPr>
        <w:tc>
          <w:tcPr>
            <w:tcW w:w="30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C1631" w14:textId="77777777" w:rsidR="009D61BB" w:rsidRPr="009D61BB" w:rsidRDefault="009D61BB">
            <w:pPr>
              <w:rPr>
                <w:sz w:val="20"/>
                <w:szCs w:val="20"/>
              </w:rPr>
            </w:pPr>
            <w:r w:rsidRPr="009D61BB">
              <w:rPr>
                <w:rFonts w:ascii="Lucida Sans" w:hAnsi="Lucida Sans"/>
                <w:b/>
                <w:sz w:val="20"/>
                <w:szCs w:val="20"/>
              </w:rPr>
              <w:lastRenderedPageBreak/>
              <w:t>Hazard</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C1BDC" w14:textId="77777777" w:rsidR="009D61BB" w:rsidRPr="009D61BB" w:rsidRDefault="009D61BB">
            <w:pPr>
              <w:jc w:val="center"/>
              <w:rPr>
                <w:rFonts w:ascii="Lucida Sans" w:hAnsi="Lucida Sans"/>
                <w:b/>
                <w:sz w:val="20"/>
                <w:szCs w:val="20"/>
              </w:rPr>
            </w:pPr>
            <w:r w:rsidRPr="009D61BB">
              <w:rPr>
                <w:rFonts w:ascii="Lucida Sans" w:hAnsi="Lucida Sans"/>
                <w:b/>
                <w:sz w:val="20"/>
                <w:szCs w:val="20"/>
              </w:rPr>
              <w:t>Action</w:t>
            </w:r>
          </w:p>
          <w:p w14:paraId="6DF59A64" w14:textId="77777777" w:rsidR="009D61BB" w:rsidRPr="009D61BB" w:rsidRDefault="009D61BB">
            <w:pPr>
              <w:rPr>
                <w:sz w:val="20"/>
                <w:szCs w:val="20"/>
              </w:rPr>
            </w:pPr>
          </w:p>
        </w:tc>
        <w:tc>
          <w:tcPr>
            <w:tcW w:w="79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0D582" w14:textId="77777777" w:rsidR="009D61BB" w:rsidRPr="009D61BB" w:rsidRDefault="009D61BB">
            <w:pPr>
              <w:jc w:val="center"/>
              <w:rPr>
                <w:rFonts w:ascii="Lucida Sans" w:hAnsi="Lucida Sans"/>
                <w:b/>
                <w:sz w:val="20"/>
                <w:szCs w:val="20"/>
              </w:rPr>
            </w:pPr>
            <w:r w:rsidRPr="009D61BB">
              <w:rPr>
                <w:rFonts w:ascii="Lucida Sans" w:hAnsi="Lucida Sans"/>
                <w:b/>
                <w:sz w:val="20"/>
                <w:szCs w:val="20"/>
              </w:rPr>
              <w:t xml:space="preserve">Who might be </w:t>
            </w:r>
            <w:proofErr w:type="gramStart"/>
            <w:r w:rsidRPr="009D61BB">
              <w:rPr>
                <w:rFonts w:ascii="Lucida Sans" w:hAnsi="Lucida Sans"/>
                <w:b/>
                <w:sz w:val="20"/>
                <w:szCs w:val="20"/>
              </w:rPr>
              <w:t>harmed</w:t>
            </w:r>
            <w:proofErr w:type="gramEnd"/>
          </w:p>
          <w:p w14:paraId="267B945A" w14:textId="77777777" w:rsidR="009D61BB" w:rsidRPr="009D61BB" w:rsidRDefault="009D61BB">
            <w:pPr>
              <w:jc w:val="center"/>
              <w:rPr>
                <w:rFonts w:ascii="Lucida Sans" w:hAnsi="Lucida Sans"/>
                <w:b/>
                <w:sz w:val="20"/>
                <w:szCs w:val="20"/>
              </w:rPr>
            </w:pPr>
          </w:p>
          <w:p w14:paraId="6DF6F60B" w14:textId="77777777" w:rsidR="009D61BB" w:rsidRPr="009D61BB" w:rsidRDefault="009D61BB">
            <w:pPr>
              <w:jc w:val="center"/>
              <w:rPr>
                <w:rFonts w:ascii="Lucida Sans" w:hAnsi="Lucida Sans"/>
                <w:b/>
                <w:sz w:val="20"/>
                <w:szCs w:val="20"/>
              </w:rPr>
            </w:pPr>
            <w:r w:rsidRPr="009D61BB">
              <w:rPr>
                <w:rFonts w:ascii="Lucida Sans" w:hAnsi="Lucida Sans"/>
                <w:b/>
                <w:sz w:val="20"/>
                <w:szCs w:val="20"/>
              </w:rPr>
              <w:t>(user; those nearby; those in the vicinity; members of the public)</w:t>
            </w:r>
          </w:p>
          <w:p w14:paraId="364A016D" w14:textId="77777777" w:rsidR="009D61BB" w:rsidRPr="009D61BB" w:rsidRDefault="009D61BB">
            <w:pPr>
              <w:rPr>
                <w:sz w:val="20"/>
                <w:szCs w:val="20"/>
              </w:rPr>
            </w:pPr>
          </w:p>
        </w:tc>
        <w:tc>
          <w:tcPr>
            <w:tcW w:w="44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258F22" w14:textId="77777777" w:rsidR="009D61BB" w:rsidRPr="009D61BB" w:rsidRDefault="009D61BB">
            <w:pPr>
              <w:rPr>
                <w:sz w:val="20"/>
                <w:szCs w:val="20"/>
              </w:rPr>
            </w:pPr>
            <w:r w:rsidRPr="009D61BB">
              <w:rPr>
                <w:rFonts w:ascii="Lucida Sans" w:hAnsi="Lucida Sans"/>
                <w:b/>
                <w:sz w:val="20"/>
                <w:szCs w:val="20"/>
              </w:rPr>
              <w:t>Inherent</w:t>
            </w:r>
          </w:p>
        </w:tc>
        <w:tc>
          <w:tcPr>
            <w:tcW w:w="1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0F1B4" w14:textId="77777777" w:rsidR="009D61BB" w:rsidRPr="009D61BB" w:rsidRDefault="009D61BB">
            <w:pPr>
              <w:rPr>
                <w:sz w:val="20"/>
                <w:szCs w:val="20"/>
              </w:rPr>
            </w:pPr>
          </w:p>
        </w:tc>
        <w:tc>
          <w:tcPr>
            <w:tcW w:w="44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7564DF" w14:textId="77777777" w:rsidR="009D61BB" w:rsidRPr="009D61BB" w:rsidRDefault="009D61BB">
            <w:pPr>
              <w:rPr>
                <w:sz w:val="20"/>
                <w:szCs w:val="20"/>
              </w:rPr>
            </w:pPr>
            <w:r w:rsidRPr="009D61BB">
              <w:rPr>
                <w:rFonts w:ascii="Lucida Sans" w:hAnsi="Lucida Sans"/>
                <w:b/>
                <w:sz w:val="20"/>
                <w:szCs w:val="20"/>
              </w:rPr>
              <w:t>Residual</w:t>
            </w:r>
          </w:p>
        </w:tc>
        <w:tc>
          <w:tcPr>
            <w:tcW w:w="11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BC117" w14:textId="77777777" w:rsidR="009D61BB" w:rsidRPr="009D61BB" w:rsidRDefault="009D61BB">
            <w:pPr>
              <w:rPr>
                <w:sz w:val="20"/>
                <w:szCs w:val="20"/>
              </w:rPr>
            </w:pPr>
            <w:r w:rsidRPr="009D61BB">
              <w:rPr>
                <w:rFonts w:ascii="Lucida Sans" w:hAnsi="Lucida Sans"/>
                <w:b/>
                <w:sz w:val="20"/>
                <w:szCs w:val="20"/>
              </w:rPr>
              <w:t>Further controls (use the risk hierarchy)</w:t>
            </w:r>
          </w:p>
        </w:tc>
      </w:tr>
      <w:tr w:rsidR="009D61BB" w:rsidRPr="009D61BB" w14:paraId="2B74D7D1" w14:textId="77777777" w:rsidTr="00823B9C">
        <w:trPr>
          <w:cantSplit/>
          <w:trHeight w:val="1510"/>
          <w:tblHead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2A153" w14:textId="77777777" w:rsidR="009D61BB" w:rsidRPr="009D61BB" w:rsidRDefault="009D61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3C4BF" w14:textId="77777777" w:rsidR="009D61BB" w:rsidRPr="009D61BB" w:rsidRDefault="009D61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F93D3" w14:textId="77777777" w:rsidR="009D61BB" w:rsidRPr="009D61BB" w:rsidRDefault="009D61BB">
            <w:pP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426E795" w14:textId="77777777" w:rsidR="009D61BB" w:rsidRPr="009D61BB" w:rsidRDefault="009D61BB">
            <w:pPr>
              <w:ind w:left="113" w:right="113"/>
              <w:rPr>
                <w:sz w:val="20"/>
                <w:szCs w:val="20"/>
              </w:rPr>
            </w:pPr>
            <w:r w:rsidRPr="009D61BB">
              <w:rPr>
                <w:rFonts w:ascii="Lucida Sans" w:hAnsi="Lucida Sans"/>
                <w:b/>
                <w:sz w:val="20"/>
                <w:szCs w:val="20"/>
              </w:rPr>
              <w:t>Likelihood</w:t>
            </w:r>
          </w:p>
        </w:tc>
        <w:tc>
          <w:tcPr>
            <w:tcW w:w="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38F287A" w14:textId="77777777" w:rsidR="009D61BB" w:rsidRPr="009D61BB" w:rsidRDefault="009D61BB">
            <w:pPr>
              <w:ind w:left="113" w:right="113"/>
              <w:rPr>
                <w:sz w:val="20"/>
                <w:szCs w:val="20"/>
              </w:rPr>
            </w:pPr>
            <w:r w:rsidRPr="009D61BB">
              <w:rPr>
                <w:rFonts w:ascii="Lucida Sans" w:hAnsi="Lucida Sans"/>
                <w:b/>
                <w:sz w:val="20"/>
                <w:szCs w:val="20"/>
              </w:rPr>
              <w:t>Impact</w:t>
            </w:r>
          </w:p>
        </w:tc>
        <w:tc>
          <w:tcPr>
            <w:tcW w:w="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610B8FE" w14:textId="77777777" w:rsidR="009D61BB" w:rsidRPr="009D61BB" w:rsidRDefault="009D61BB">
            <w:pPr>
              <w:ind w:left="113" w:right="113"/>
              <w:rPr>
                <w:sz w:val="20"/>
                <w:szCs w:val="20"/>
              </w:rPr>
            </w:pPr>
            <w:r w:rsidRPr="009D61BB">
              <w:rPr>
                <w:rFonts w:ascii="Lucida Sans" w:hAnsi="Lucida Sans"/>
                <w:b/>
                <w:sz w:val="20"/>
                <w:szCs w:val="20"/>
              </w:rPr>
              <w:t>Score</w:t>
            </w:r>
          </w:p>
        </w:tc>
        <w:tc>
          <w:tcPr>
            <w:tcW w:w="1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5DF09" w14:textId="77777777" w:rsidR="009D61BB" w:rsidRPr="009D61BB" w:rsidRDefault="009D61BB">
            <w:pPr>
              <w:ind w:right="933"/>
              <w:rPr>
                <w:sz w:val="20"/>
                <w:szCs w:val="20"/>
              </w:rPr>
            </w:pPr>
            <w:r w:rsidRPr="009D61BB">
              <w:rPr>
                <w:rFonts w:ascii="Lucida Sans" w:hAnsi="Lucida Sans"/>
                <w:b/>
                <w:sz w:val="20"/>
                <w:szCs w:val="20"/>
              </w:rPr>
              <w:t>Control measures (use the risk hierarchy)</w:t>
            </w:r>
          </w:p>
        </w:tc>
        <w:tc>
          <w:tcPr>
            <w:tcW w:w="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29A324A" w14:textId="77777777" w:rsidR="009D61BB" w:rsidRPr="009D61BB" w:rsidRDefault="009D61BB">
            <w:pPr>
              <w:ind w:left="113" w:right="113"/>
              <w:rPr>
                <w:sz w:val="20"/>
                <w:szCs w:val="20"/>
              </w:rPr>
            </w:pPr>
            <w:r w:rsidRPr="009D61BB">
              <w:rPr>
                <w:rFonts w:ascii="Lucida Sans" w:hAnsi="Lucida Sans"/>
                <w:b/>
                <w:sz w:val="20"/>
                <w:szCs w:val="20"/>
              </w:rPr>
              <w:t>Likelihood</w:t>
            </w:r>
          </w:p>
        </w:tc>
        <w:tc>
          <w:tcPr>
            <w:tcW w:w="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30880871" w14:textId="77777777" w:rsidR="009D61BB" w:rsidRPr="009D61BB" w:rsidRDefault="009D61BB">
            <w:pPr>
              <w:ind w:left="113" w:right="113"/>
              <w:rPr>
                <w:sz w:val="20"/>
                <w:szCs w:val="20"/>
              </w:rPr>
            </w:pPr>
            <w:r w:rsidRPr="009D61BB">
              <w:rPr>
                <w:rFonts w:ascii="Lucida Sans" w:hAnsi="Lucida Sans"/>
                <w:b/>
                <w:sz w:val="20"/>
                <w:szCs w:val="20"/>
              </w:rPr>
              <w:t>Impact</w:t>
            </w:r>
          </w:p>
        </w:tc>
        <w:tc>
          <w:tcPr>
            <w:tcW w:w="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DB89C6F" w14:textId="77777777" w:rsidR="009D61BB" w:rsidRPr="009D61BB" w:rsidRDefault="009D61BB">
            <w:pPr>
              <w:ind w:left="113" w:right="113"/>
              <w:rPr>
                <w:sz w:val="20"/>
                <w:szCs w:val="20"/>
              </w:rPr>
            </w:pPr>
            <w:r w:rsidRPr="009D61BB">
              <w:rPr>
                <w:rFonts w:ascii="Lucida Sans" w:hAnsi="Lucida Sans"/>
                <w:b/>
                <w:sz w:val="20"/>
                <w:szCs w:val="20"/>
              </w:rPr>
              <w:t>Score</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62FCE" w14:textId="77777777" w:rsidR="009D61BB" w:rsidRPr="009D61BB" w:rsidRDefault="009D61BB">
            <w:pPr>
              <w:rPr>
                <w:sz w:val="20"/>
                <w:szCs w:val="20"/>
              </w:rPr>
            </w:pPr>
          </w:p>
        </w:tc>
      </w:tr>
      <w:tr w:rsidR="009D61BB" w:rsidRPr="009D61BB" w14:paraId="0B5865C3"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C882892" w14:textId="77777777" w:rsidR="009D61BB" w:rsidRPr="009D61BB" w:rsidRDefault="009D61BB">
            <w:pPr>
              <w:rPr>
                <w:sz w:val="20"/>
                <w:szCs w:val="20"/>
              </w:rPr>
            </w:pPr>
          </w:p>
          <w:p w14:paraId="4E8932FE"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00761ED5" w14:textId="77777777" w:rsidR="009D61BB" w:rsidRPr="009D61BB" w:rsidRDefault="009D61BB">
            <w:pPr>
              <w:rPr>
                <w:sz w:val="20"/>
                <w:szCs w:val="20"/>
              </w:rPr>
            </w:pPr>
          </w:p>
          <w:p w14:paraId="4E897BB6" w14:textId="77777777" w:rsidR="009D61BB" w:rsidRPr="009D61BB" w:rsidRDefault="009D61BB">
            <w:pPr>
              <w:rPr>
                <w:sz w:val="20"/>
                <w:szCs w:val="20"/>
              </w:rPr>
            </w:pPr>
            <w:r w:rsidRPr="009D61BB">
              <w:rPr>
                <w:sz w:val="20"/>
                <w:szCs w:val="20"/>
              </w:rPr>
              <w:t>1. Hand washing</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0B5BE703" w14:textId="77777777" w:rsidR="009D61BB" w:rsidRPr="009D61BB" w:rsidRDefault="009D61BB">
            <w:pPr>
              <w:rPr>
                <w:sz w:val="20"/>
                <w:szCs w:val="20"/>
              </w:rPr>
            </w:pPr>
          </w:p>
          <w:p w14:paraId="5FBA20A0" w14:textId="77777777" w:rsidR="009D61BB" w:rsidRPr="009D61BB" w:rsidRDefault="009D61BB" w:rsidP="00236F7A">
            <w:pPr>
              <w:pStyle w:val="paragraph"/>
              <w:numPr>
                <w:ilvl w:val="0"/>
                <w:numId w:val="3"/>
              </w:numPr>
              <w:spacing w:before="0" w:beforeAutospacing="0" w:after="0" w:afterAutospacing="0"/>
              <w:textAlignment w:val="baseline"/>
              <w:rPr>
                <w:rFonts w:ascii="Arial" w:hAnsi="Arial" w:cs="Arial"/>
                <w:sz w:val="16"/>
                <w:szCs w:val="16"/>
              </w:rPr>
            </w:pPr>
            <w:r w:rsidRPr="009D61BB">
              <w:rPr>
                <w:rStyle w:val="normaltextrun"/>
                <w:rFonts w:ascii="Calibri" w:hAnsi="Calibri" w:cs="Arial"/>
                <w:sz w:val="18"/>
                <w:szCs w:val="18"/>
              </w:rPr>
              <w:t>Clubs/Soc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02827F5B" w14:textId="77777777" w:rsidR="009D61BB" w:rsidRPr="009D61BB" w:rsidRDefault="009D61BB" w:rsidP="00236F7A">
            <w:pPr>
              <w:pStyle w:val="paragraph"/>
              <w:numPr>
                <w:ilvl w:val="0"/>
                <w:numId w:val="3"/>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35C88BE" w14:textId="77777777" w:rsidR="009D61BB" w:rsidRPr="009D61BB" w:rsidRDefault="009D61BB" w:rsidP="00236F7A">
            <w:pPr>
              <w:pStyle w:val="paragraph"/>
              <w:numPr>
                <w:ilvl w:val="0"/>
                <w:numId w:val="3"/>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6FF6D430" w14:textId="77777777" w:rsidR="009D61BB" w:rsidRPr="009D61BB" w:rsidRDefault="009D61BB">
            <w:pPr>
              <w:pStyle w:val="ListParagraph"/>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B372D3F" w14:textId="77777777" w:rsidR="009D61BB" w:rsidRPr="009D61BB" w:rsidRDefault="009D61BB">
            <w:pPr>
              <w:rPr>
                <w:rFonts w:ascii="Lucida Sans" w:hAnsi="Lucida Sans"/>
                <w:b/>
                <w:sz w:val="20"/>
                <w:szCs w:val="20"/>
              </w:rPr>
            </w:pPr>
          </w:p>
          <w:p w14:paraId="3ECFB4CF" w14:textId="77777777" w:rsidR="009D61BB" w:rsidRPr="009D61BB" w:rsidRDefault="009D61BB">
            <w:pPr>
              <w:rPr>
                <w:rFonts w:ascii="Lucida Sans" w:hAnsi="Lucida Sans"/>
                <w:b/>
                <w:sz w:val="20"/>
                <w:szCs w:val="20"/>
              </w:rPr>
            </w:pPr>
            <w:r w:rsidRPr="009D61BB">
              <w:rPr>
                <w:rFonts w:ascii="Lucida Sans" w:hAnsi="Lucida Sans"/>
                <w:b/>
                <w:sz w:val="20"/>
                <w:szCs w:val="20"/>
              </w:rPr>
              <w:t>1</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1584AD5" w14:textId="77777777" w:rsidR="009D61BB" w:rsidRPr="009D61BB" w:rsidRDefault="009D61BB">
            <w:pPr>
              <w:rPr>
                <w:rFonts w:ascii="Lucida Sans" w:hAnsi="Lucida Sans"/>
                <w:b/>
                <w:sz w:val="20"/>
                <w:szCs w:val="20"/>
              </w:rPr>
            </w:pPr>
          </w:p>
          <w:p w14:paraId="733B9ADA"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0B0965B" w14:textId="77777777" w:rsidR="009D61BB" w:rsidRPr="009D61BB" w:rsidRDefault="009D61BB">
            <w:pPr>
              <w:rPr>
                <w:rFonts w:ascii="Lucida Sans" w:hAnsi="Lucida Sans"/>
                <w:b/>
                <w:sz w:val="20"/>
                <w:szCs w:val="20"/>
              </w:rPr>
            </w:pPr>
          </w:p>
          <w:p w14:paraId="2184EFF6"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03F66E1D" w14:textId="77777777" w:rsidR="009D61BB" w:rsidRPr="009D61BB" w:rsidRDefault="009D61BB">
            <w:pPr>
              <w:rPr>
                <w:rFonts w:ascii="Lucida Sans" w:hAnsi="Lucida Sans"/>
                <w:b/>
                <w:sz w:val="20"/>
                <w:szCs w:val="20"/>
              </w:rPr>
            </w:pPr>
          </w:p>
          <w:p w14:paraId="1FEAF56D"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Providing hand sanitizer around the environment, in addition to washrooms </w:t>
            </w:r>
          </w:p>
          <w:p w14:paraId="13D6147E"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Frequently cleaning and disinfecting objects and surfaces that are touched regularly, especially equipment in-between use by different people </w:t>
            </w:r>
          </w:p>
          <w:p w14:paraId="16DCDA9A"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Enhancing cleaning for busy areas </w:t>
            </w:r>
          </w:p>
          <w:p w14:paraId="31BAFB98"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Setting clear use and cleaning guidance for toilets </w:t>
            </w:r>
          </w:p>
          <w:p w14:paraId="6D52D227"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Providing hand drying facilities – either paper towels or electrical dryers </w:t>
            </w:r>
          </w:p>
          <w:p w14:paraId="1D551D81" w14:textId="77777777" w:rsidR="009D61BB" w:rsidRPr="009D61BB" w:rsidRDefault="009D61BB">
            <w:pPr>
              <w:pStyle w:val="ListParagraph"/>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5990BD" w14:textId="77777777" w:rsidR="009D61BB" w:rsidRPr="009D61BB" w:rsidRDefault="009D61BB">
            <w:pPr>
              <w:rPr>
                <w:rFonts w:ascii="Lucida Sans" w:hAnsi="Lucida Sans"/>
                <w:b/>
                <w:sz w:val="20"/>
                <w:szCs w:val="20"/>
              </w:rPr>
            </w:pPr>
          </w:p>
          <w:p w14:paraId="38128950" w14:textId="77777777" w:rsidR="009D61BB" w:rsidRPr="009D61BB" w:rsidRDefault="009D61BB">
            <w:pPr>
              <w:rPr>
                <w:rFonts w:ascii="Lucida Sans" w:hAnsi="Lucida Sans"/>
                <w:b/>
                <w:sz w:val="20"/>
                <w:szCs w:val="20"/>
              </w:rPr>
            </w:pPr>
            <w:r w:rsidRPr="009D61BB">
              <w:rPr>
                <w:rFonts w:ascii="Lucida Sans" w:hAnsi="Lucida Sans"/>
                <w:b/>
                <w:sz w:val="20"/>
                <w:szCs w:val="20"/>
              </w:rPr>
              <w:t>1</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2A960F" w14:textId="77777777" w:rsidR="009D61BB" w:rsidRPr="009D61BB" w:rsidRDefault="009D61BB">
            <w:pPr>
              <w:rPr>
                <w:rFonts w:ascii="Lucida Sans" w:hAnsi="Lucida Sans"/>
                <w:b/>
                <w:sz w:val="20"/>
                <w:szCs w:val="20"/>
              </w:rPr>
            </w:pPr>
          </w:p>
          <w:p w14:paraId="0ECB88AE"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31473CC6" w14:textId="77777777" w:rsidR="009D61BB" w:rsidRPr="009D61BB" w:rsidRDefault="009D61BB">
            <w:pPr>
              <w:rPr>
                <w:rFonts w:ascii="Lucida Sans" w:hAnsi="Lucida Sans"/>
                <w:b/>
                <w:sz w:val="20"/>
                <w:szCs w:val="20"/>
              </w:rPr>
            </w:pPr>
          </w:p>
          <w:p w14:paraId="14F34F4D"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535E881" w14:textId="77777777" w:rsidR="009D61BB" w:rsidRPr="009D61BB" w:rsidRDefault="009D61BB">
            <w:pPr>
              <w:rPr>
                <w:sz w:val="20"/>
                <w:szCs w:val="20"/>
              </w:rPr>
            </w:pPr>
          </w:p>
          <w:p w14:paraId="10258B29" w14:textId="77777777" w:rsidR="009D61BB" w:rsidRPr="009D61BB" w:rsidRDefault="009D61BB">
            <w:pPr>
              <w:ind w:left="-45"/>
              <w:textAlignment w:val="baseline"/>
              <w:rPr>
                <w:sz w:val="20"/>
                <w:szCs w:val="20"/>
              </w:rPr>
            </w:pPr>
          </w:p>
        </w:tc>
      </w:tr>
      <w:tr w:rsidR="009D61BB" w:rsidRPr="009D61BB" w14:paraId="291D1BA6"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5944905A" w14:textId="77777777" w:rsidR="009D61BB" w:rsidRPr="009D61BB" w:rsidRDefault="009D61BB">
            <w:pPr>
              <w:rPr>
                <w:sz w:val="20"/>
                <w:szCs w:val="20"/>
              </w:rPr>
            </w:pPr>
          </w:p>
          <w:p w14:paraId="3662B479"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03B24F64" w14:textId="77777777" w:rsidR="009D61BB" w:rsidRPr="009D61BB" w:rsidRDefault="009D61BB">
            <w:pPr>
              <w:rPr>
                <w:sz w:val="20"/>
                <w:szCs w:val="20"/>
              </w:rPr>
            </w:pPr>
          </w:p>
          <w:p w14:paraId="6A9C631A" w14:textId="77777777" w:rsidR="009D61BB" w:rsidRPr="009D61BB" w:rsidRDefault="009D61BB">
            <w:pPr>
              <w:rPr>
                <w:sz w:val="20"/>
                <w:szCs w:val="20"/>
              </w:rPr>
            </w:pPr>
            <w:r w:rsidRPr="009D61BB">
              <w:rPr>
                <w:sz w:val="20"/>
                <w:szCs w:val="20"/>
              </w:rPr>
              <w:t>2. Social Distancing</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0C92C9FE" w14:textId="77777777" w:rsidR="009D61BB" w:rsidRPr="009D61BB" w:rsidRDefault="009D61BB">
            <w:pPr>
              <w:pStyle w:val="paragraph"/>
              <w:spacing w:before="0" w:beforeAutospacing="0" w:after="0" w:afterAutospacing="0"/>
              <w:ind w:left="750"/>
              <w:textAlignment w:val="baseline"/>
              <w:rPr>
                <w:rStyle w:val="normaltextrun"/>
                <w:rFonts w:ascii="Calibri" w:hAnsi="Calibri" w:cs="Arial"/>
                <w:sz w:val="18"/>
                <w:szCs w:val="18"/>
              </w:rPr>
            </w:pPr>
          </w:p>
          <w:p w14:paraId="765BDE2D" w14:textId="77777777" w:rsidR="009D61BB" w:rsidRPr="009D61BB" w:rsidRDefault="009D61BB" w:rsidP="00236F7A">
            <w:pPr>
              <w:pStyle w:val="paragraph"/>
              <w:numPr>
                <w:ilvl w:val="0"/>
                <w:numId w:val="5"/>
              </w:numPr>
              <w:spacing w:before="0" w:beforeAutospacing="0" w:after="0" w:afterAutospacing="0"/>
              <w:textAlignment w:val="baseline"/>
              <w:rPr>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3D675A6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4105385B"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004FC158" w14:textId="77777777" w:rsidR="009D61BB" w:rsidRPr="009D61BB" w:rsidRDefault="009D61BB">
            <w:pPr>
              <w:pStyle w:val="ListParagraph"/>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B90EFC" w14:textId="77777777" w:rsidR="009D61BB" w:rsidRPr="009D61BB" w:rsidRDefault="009D61BB">
            <w:pPr>
              <w:rPr>
                <w:rFonts w:ascii="Lucida Sans" w:hAnsi="Lucida Sans"/>
                <w:b/>
                <w:sz w:val="20"/>
                <w:szCs w:val="20"/>
              </w:rPr>
            </w:pPr>
          </w:p>
          <w:p w14:paraId="6C808DFF"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AD45D8A" w14:textId="77777777" w:rsidR="009D61BB" w:rsidRPr="009D61BB" w:rsidRDefault="009D61BB">
            <w:pPr>
              <w:rPr>
                <w:rFonts w:ascii="Lucida Sans" w:hAnsi="Lucida Sans"/>
                <w:b/>
                <w:sz w:val="20"/>
                <w:szCs w:val="20"/>
              </w:rPr>
            </w:pPr>
          </w:p>
          <w:p w14:paraId="60154462"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AED47DB" w14:textId="77777777" w:rsidR="009D61BB" w:rsidRPr="009D61BB" w:rsidRDefault="009D61BB">
            <w:pPr>
              <w:rPr>
                <w:rFonts w:ascii="Lucida Sans" w:hAnsi="Lucida Sans"/>
                <w:b/>
                <w:sz w:val="20"/>
                <w:szCs w:val="20"/>
              </w:rPr>
            </w:pPr>
          </w:p>
          <w:p w14:paraId="6BEA77BE" w14:textId="77777777" w:rsidR="009D61BB" w:rsidRPr="009D61BB" w:rsidRDefault="009D61BB">
            <w:pPr>
              <w:ind w:left="-56" w:firstLine="56"/>
              <w:rPr>
                <w:rFonts w:ascii="Lucida Sans" w:hAnsi="Lucida Sans"/>
                <w:b/>
                <w:sz w:val="20"/>
                <w:szCs w:val="20"/>
              </w:rPr>
            </w:pPr>
            <w:r w:rsidRPr="009D61BB">
              <w:rPr>
                <w:rFonts w:ascii="Lucida Sans" w:hAnsi="Lucida Sans"/>
                <w:b/>
                <w:sz w:val="20"/>
                <w:szCs w:val="20"/>
              </w:rPr>
              <w:t>10</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1D00B667" w14:textId="77777777" w:rsidR="009D61BB" w:rsidRPr="009D61BB" w:rsidRDefault="009D61BB">
            <w:pPr>
              <w:textAlignment w:val="baseline"/>
              <w:rPr>
                <w:rFonts w:ascii="Calibri" w:hAnsi="Calibri" w:cs="Arial"/>
                <w:sz w:val="20"/>
                <w:szCs w:val="20"/>
              </w:rPr>
            </w:pPr>
          </w:p>
          <w:p w14:paraId="3F6242FE" w14:textId="77777777" w:rsidR="009D61BB" w:rsidRPr="009D61BB" w:rsidRDefault="009D61BB">
            <w:pPr>
              <w:textAlignment w:val="baseline"/>
              <w:rPr>
                <w:rFonts w:ascii="Arial" w:hAnsi="Arial" w:cs="Arial"/>
                <w:sz w:val="16"/>
                <w:szCs w:val="16"/>
              </w:rPr>
            </w:pPr>
            <w:r w:rsidRPr="009D61BB">
              <w:rPr>
                <w:rFonts w:ascii="Calibri" w:hAnsi="Calibri" w:cs="Arial"/>
                <w:sz w:val="20"/>
                <w:szCs w:val="20"/>
              </w:rPr>
              <w:t>Social Distancing - Reducing the number of persons in any activity area to comply with the 2-metre gap recommended by the Public Health Agency </w:t>
            </w:r>
          </w:p>
          <w:p w14:paraId="37B0DF3E" w14:textId="77777777" w:rsidR="009D61BB" w:rsidRPr="009D61BB" w:rsidRDefault="009667F3">
            <w:pPr>
              <w:textAlignment w:val="baseline"/>
              <w:rPr>
                <w:rFonts w:ascii="Arial" w:hAnsi="Arial" w:cs="Arial"/>
                <w:sz w:val="16"/>
                <w:szCs w:val="16"/>
              </w:rPr>
            </w:pPr>
            <w:hyperlink r:id="rId11" w:tgtFrame="_blank" w:history="1">
              <w:r w:rsidR="009D61BB" w:rsidRPr="009D61BB">
                <w:rPr>
                  <w:rStyle w:val="Hyperlink"/>
                  <w:rFonts w:ascii="Calibri" w:hAnsi="Calibri" w:cs="Arial"/>
                  <w:color w:val="0563C1"/>
                  <w:sz w:val="20"/>
                  <w:szCs w:val="20"/>
                </w:rPr>
                <w:t>https://www.publichealth.hscni.net/news/covid-19-coronavirus</w:t>
              </w:r>
            </w:hyperlink>
            <w:r w:rsidR="009D61BB" w:rsidRPr="009D61BB">
              <w:rPr>
                <w:rFonts w:ascii="Calibri" w:hAnsi="Calibri" w:cs="Arial"/>
                <w:sz w:val="20"/>
                <w:szCs w:val="20"/>
              </w:rPr>
              <w:t>  </w:t>
            </w:r>
          </w:p>
          <w:p w14:paraId="1771269E" w14:textId="77777777" w:rsidR="009D61BB" w:rsidRPr="009D61BB" w:rsidRDefault="009667F3">
            <w:pPr>
              <w:textAlignment w:val="baseline"/>
              <w:rPr>
                <w:rFonts w:ascii="Arial" w:hAnsi="Arial" w:cs="Arial"/>
                <w:sz w:val="16"/>
                <w:szCs w:val="16"/>
              </w:rPr>
            </w:pPr>
            <w:hyperlink r:id="rId12" w:tgtFrame="_blank" w:history="1">
              <w:r w:rsidR="009D61BB" w:rsidRPr="009D61BB">
                <w:rPr>
                  <w:rStyle w:val="Hyperlink"/>
                  <w:rFonts w:ascii="Calibri" w:hAnsi="Calibri" w:cs="Arial"/>
                  <w:color w:val="0563C1"/>
                  <w:sz w:val="20"/>
                  <w:szCs w:val="20"/>
                </w:rPr>
                <w:t>https://www.gov.uk/government/publications/covid-19-guidance-on-social-distancing-and-for-vulnerable-people</w:t>
              </w:r>
            </w:hyperlink>
            <w:r w:rsidR="009D61BB" w:rsidRPr="009D61BB">
              <w:rPr>
                <w:rFonts w:ascii="Calibri" w:hAnsi="Calibri" w:cs="Arial"/>
                <w:color w:val="0563C1"/>
                <w:sz w:val="20"/>
                <w:szCs w:val="20"/>
              </w:rPr>
              <w:t> </w:t>
            </w:r>
          </w:p>
          <w:p w14:paraId="6AE32DBF" w14:textId="77777777" w:rsidR="009D61BB" w:rsidRPr="009D61BB" w:rsidRDefault="009D61BB">
            <w:pPr>
              <w:textAlignment w:val="baseline"/>
              <w:rPr>
                <w:rFonts w:ascii="Arial" w:hAnsi="Arial" w:cs="Arial"/>
                <w:sz w:val="16"/>
                <w:szCs w:val="16"/>
              </w:rPr>
            </w:pPr>
            <w:r w:rsidRPr="009D61BB">
              <w:rPr>
                <w:rFonts w:ascii="Calibri" w:hAnsi="Calibri" w:cs="Arial"/>
                <w:color w:val="0563C1"/>
                <w:sz w:val="20"/>
                <w:szCs w:val="20"/>
              </w:rPr>
              <w:t> </w:t>
            </w:r>
          </w:p>
          <w:p w14:paraId="285EFAFD" w14:textId="77777777" w:rsidR="009D61BB" w:rsidRPr="009D61BB" w:rsidRDefault="009D61BB" w:rsidP="00236F7A">
            <w:pPr>
              <w:pStyle w:val="ListParagraph"/>
              <w:numPr>
                <w:ilvl w:val="0"/>
                <w:numId w:val="6"/>
              </w:numPr>
              <w:rPr>
                <w:rFonts w:ascii="Lucida Sans" w:hAnsi="Lucida Sans"/>
                <w:b/>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ECF8676" w14:textId="77777777" w:rsidR="009D61BB" w:rsidRPr="009D61BB" w:rsidRDefault="009D61BB">
            <w:pPr>
              <w:rPr>
                <w:rFonts w:ascii="Lucida Sans" w:hAnsi="Lucida Sans"/>
                <w:b/>
                <w:sz w:val="20"/>
                <w:szCs w:val="20"/>
              </w:rPr>
            </w:pPr>
          </w:p>
          <w:p w14:paraId="5A6652CE"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37EEE" w14:textId="77777777" w:rsidR="009D61BB" w:rsidRPr="009D61BB" w:rsidRDefault="009D61BB">
            <w:pPr>
              <w:rPr>
                <w:rFonts w:ascii="Lucida Sans" w:hAnsi="Lucida Sans"/>
                <w:b/>
                <w:sz w:val="20"/>
                <w:szCs w:val="20"/>
              </w:rPr>
            </w:pPr>
          </w:p>
          <w:p w14:paraId="29A93EFD"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CE2312C" w14:textId="77777777" w:rsidR="009D61BB" w:rsidRPr="009D61BB" w:rsidRDefault="009D61BB">
            <w:pPr>
              <w:rPr>
                <w:rFonts w:ascii="Lucida Sans" w:hAnsi="Lucida Sans"/>
                <w:b/>
                <w:sz w:val="20"/>
                <w:szCs w:val="20"/>
              </w:rPr>
            </w:pPr>
          </w:p>
          <w:p w14:paraId="6C8546D7" w14:textId="77777777" w:rsidR="009D61BB" w:rsidRPr="009D61BB" w:rsidRDefault="009D61BB">
            <w:pPr>
              <w:rPr>
                <w:rFonts w:ascii="Lucida Sans" w:hAnsi="Lucida Sans"/>
                <w:b/>
                <w:sz w:val="20"/>
                <w:szCs w:val="20"/>
              </w:rPr>
            </w:pPr>
            <w:r w:rsidRPr="009D61BB">
              <w:rPr>
                <w:rFonts w:ascii="Lucida Sans" w:hAnsi="Lucida Sans"/>
                <w:b/>
                <w:sz w:val="20"/>
                <w:szCs w:val="20"/>
              </w:rPr>
              <w:t>6</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FFB887C" w14:textId="77777777" w:rsidR="009D61BB" w:rsidRPr="009D61BB" w:rsidRDefault="009D61BB">
            <w:pPr>
              <w:ind w:left="-45"/>
              <w:jc w:val="both"/>
              <w:textAlignment w:val="baseline"/>
              <w:rPr>
                <w:rFonts w:ascii="Calibri" w:hAnsi="Calibri" w:cs="Times New Roman"/>
                <w:sz w:val="18"/>
                <w:szCs w:val="18"/>
              </w:rPr>
            </w:pPr>
          </w:p>
          <w:p w14:paraId="7FAFE9EA"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Putting up signs to remind members and visitors of social distancing guidance </w:t>
            </w:r>
          </w:p>
          <w:p w14:paraId="1AADB34A"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Avoiding sharing workstations and equipment </w:t>
            </w:r>
          </w:p>
          <w:p w14:paraId="14C3EC56"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Using floor tape or paint to mark areas to help people keep to a 2m distance </w:t>
            </w:r>
          </w:p>
          <w:p w14:paraId="3B4E5989"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Arranging one-way traffic through the location if possible </w:t>
            </w:r>
          </w:p>
          <w:p w14:paraId="47CDC2BF"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Switching to members engaging by appointment only / ticketed activities </w:t>
            </w:r>
          </w:p>
          <w:p w14:paraId="3BB4FB65" w14:textId="77777777" w:rsidR="009D61BB" w:rsidRPr="009D61BB" w:rsidRDefault="009D61BB">
            <w:pPr>
              <w:pStyle w:val="ListParagraph"/>
              <w:rPr>
                <w:sz w:val="20"/>
                <w:szCs w:val="20"/>
              </w:rPr>
            </w:pPr>
          </w:p>
        </w:tc>
      </w:tr>
      <w:tr w:rsidR="009D61BB" w:rsidRPr="009D61BB" w14:paraId="591B860D"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A6D7E" w14:textId="77777777" w:rsidR="009D61BB" w:rsidRPr="009D61BB" w:rsidRDefault="009D61BB">
            <w:pPr>
              <w:rPr>
                <w:rFonts w:ascii="Calibri" w:eastAsia="Times New Roman" w:hAnsi="Calibri" w:cs="Times New Roman"/>
                <w:color w:val="000000"/>
                <w:sz w:val="20"/>
                <w:szCs w:val="20"/>
                <w:lang w:eastAsia="en-GB"/>
              </w:rPr>
            </w:pPr>
            <w:r w:rsidRPr="009D61BB">
              <w:rPr>
                <w:sz w:val="20"/>
                <w:szCs w:val="20"/>
              </w:rPr>
              <w:lastRenderedPageBreak/>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771D5" w14:textId="77777777" w:rsidR="009D61BB" w:rsidRPr="009D61BB" w:rsidRDefault="009D61BB">
            <w:pPr>
              <w:rPr>
                <w:rFonts w:ascii="Calibri" w:eastAsia="Times New Roman" w:hAnsi="Calibri" w:cs="Times New Roman"/>
                <w:color w:val="000000"/>
                <w:sz w:val="20"/>
                <w:szCs w:val="20"/>
                <w:lang w:eastAsia="en-GB"/>
              </w:rPr>
            </w:pPr>
            <w:r w:rsidRPr="009D61BB">
              <w:rPr>
                <w:rFonts w:ascii="Calibri" w:eastAsia="Times New Roman" w:hAnsi="Calibri" w:cs="Times New Roman"/>
                <w:color w:val="000000"/>
                <w:sz w:val="20"/>
                <w:szCs w:val="20"/>
                <w:lang w:eastAsia="en-GB"/>
              </w:rPr>
              <w:t>3. Social Distancing – Where people are unable to keep required distance</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73A6EA44"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65763680"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0315B9D3"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738687A6" w14:textId="77777777" w:rsidR="009D61BB" w:rsidRPr="009D61BB" w:rsidRDefault="009D61BB">
            <w:pPr>
              <w:pStyle w:val="ListParagraph"/>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B0EEDC3" w14:textId="77777777" w:rsidR="009D61BB" w:rsidRPr="009D61BB" w:rsidRDefault="009D61BB">
            <w:pPr>
              <w:rPr>
                <w:rFonts w:ascii="Lucida Sans" w:hAnsi="Lucida Sans"/>
                <w:b/>
                <w:sz w:val="20"/>
                <w:szCs w:val="20"/>
              </w:rPr>
            </w:pPr>
          </w:p>
          <w:p w14:paraId="56C3FF05"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81B50F6" w14:textId="77777777" w:rsidR="009D61BB" w:rsidRPr="009D61BB" w:rsidRDefault="009D61BB">
            <w:pPr>
              <w:rPr>
                <w:rFonts w:ascii="Lucida Sans" w:hAnsi="Lucida Sans"/>
                <w:b/>
                <w:sz w:val="20"/>
                <w:szCs w:val="20"/>
              </w:rPr>
            </w:pPr>
          </w:p>
          <w:p w14:paraId="0AFDC7A9"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4E14D26" w14:textId="77777777" w:rsidR="009D61BB" w:rsidRPr="009D61BB" w:rsidRDefault="009D61BB">
            <w:pPr>
              <w:rPr>
                <w:rFonts w:ascii="Lucida Sans" w:hAnsi="Lucida Sans"/>
                <w:b/>
                <w:sz w:val="20"/>
                <w:szCs w:val="20"/>
              </w:rPr>
            </w:pPr>
          </w:p>
          <w:p w14:paraId="125991D6"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113C68DB" w14:textId="77777777" w:rsidR="009D61BB" w:rsidRPr="009D61BB" w:rsidRDefault="009D61BB">
            <w:pPr>
              <w:rPr>
                <w:rFonts w:ascii="Calibri" w:eastAsia="Times New Roman" w:hAnsi="Calibri" w:cs="Times New Roman"/>
                <w:color w:val="000000"/>
                <w:sz w:val="18"/>
                <w:szCs w:val="18"/>
                <w:shd w:val="clear" w:color="auto" w:fill="FFFFFF"/>
              </w:rPr>
            </w:pPr>
          </w:p>
          <w:p w14:paraId="558F502E" w14:textId="77777777" w:rsidR="009D61BB" w:rsidRPr="009D61BB" w:rsidRDefault="009D61BB">
            <w:pPr>
              <w:rPr>
                <w:rFonts w:ascii="Times" w:eastAsia="Times New Roman" w:hAnsi="Times" w:cs="Times New Roman"/>
                <w:sz w:val="18"/>
                <w:szCs w:val="18"/>
              </w:rPr>
            </w:pPr>
            <w:r w:rsidRPr="009D61BB">
              <w:rPr>
                <w:rFonts w:ascii="Calibri" w:eastAsia="Times New Roman" w:hAnsi="Calibri" w:cs="Times New Roman"/>
                <w:color w:val="000000"/>
                <w:sz w:val="18"/>
                <w:szCs w:val="18"/>
                <w:shd w:val="clear" w:color="auto" w:fill="FFFFFF"/>
              </w:rPr>
              <w:t>People should keep a distance of "one metre plus" this means staying a minimum of one metre apart, while observing precautions to reduce the risk of transmission. </w:t>
            </w:r>
          </w:p>
          <w:p w14:paraId="7603DE82" w14:textId="77777777" w:rsidR="009D61BB" w:rsidRPr="009D61BB" w:rsidRDefault="009D61BB">
            <w:pPr>
              <w:pStyle w:val="ListParagraph"/>
              <w:rPr>
                <w:rFonts w:ascii="Calibri" w:eastAsia="Times New Roman" w:hAnsi="Calibri" w:cs="Times New Roman"/>
                <w:color w:val="000000"/>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D7C0D5A" w14:textId="77777777" w:rsidR="009D61BB" w:rsidRPr="009D61BB" w:rsidRDefault="009D61BB">
            <w:pPr>
              <w:rPr>
                <w:rFonts w:ascii="Lucida Sans" w:hAnsi="Lucida Sans"/>
                <w:b/>
                <w:sz w:val="20"/>
                <w:szCs w:val="20"/>
              </w:rPr>
            </w:pPr>
          </w:p>
          <w:p w14:paraId="6B18ED5D"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657076A" w14:textId="77777777" w:rsidR="009D61BB" w:rsidRPr="009D61BB" w:rsidRDefault="009D61BB">
            <w:pPr>
              <w:rPr>
                <w:rFonts w:ascii="Lucida Sans" w:hAnsi="Lucida Sans"/>
                <w:b/>
                <w:sz w:val="20"/>
                <w:szCs w:val="20"/>
              </w:rPr>
            </w:pPr>
          </w:p>
          <w:p w14:paraId="43C44673"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BCF748E" w14:textId="77777777" w:rsidR="009D61BB" w:rsidRPr="009D61BB" w:rsidRDefault="009D61BB">
            <w:pPr>
              <w:rPr>
                <w:rFonts w:ascii="Lucida Sans" w:hAnsi="Lucida Sans"/>
                <w:b/>
                <w:sz w:val="20"/>
                <w:szCs w:val="20"/>
              </w:rPr>
            </w:pPr>
          </w:p>
          <w:p w14:paraId="40B75011" w14:textId="77777777" w:rsidR="009D61BB" w:rsidRPr="009D61BB" w:rsidRDefault="009D61BB">
            <w:pPr>
              <w:rPr>
                <w:rFonts w:ascii="Lucida Sans" w:hAnsi="Lucida Sans"/>
                <w:b/>
                <w:sz w:val="20"/>
                <w:szCs w:val="20"/>
              </w:rPr>
            </w:pPr>
            <w:r w:rsidRPr="009D61BB">
              <w:rPr>
                <w:rFonts w:ascii="Lucida Sans" w:hAnsi="Lucida Sans"/>
                <w:b/>
                <w:sz w:val="20"/>
                <w:szCs w:val="20"/>
              </w:rPr>
              <w:t>10</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38765E8" w14:textId="77777777" w:rsidR="009D61BB" w:rsidRPr="009D61BB" w:rsidRDefault="009D61BB" w:rsidP="00236F7A">
            <w:pPr>
              <w:pStyle w:val="ListParagraph"/>
              <w:numPr>
                <w:ilvl w:val="0"/>
                <w:numId w:val="8"/>
              </w:numPr>
              <w:jc w:val="both"/>
              <w:textAlignment w:val="baseline"/>
              <w:rPr>
                <w:rFonts w:ascii="Arial" w:hAnsi="Arial" w:cs="Arial"/>
                <w:sz w:val="16"/>
                <w:szCs w:val="16"/>
              </w:rPr>
            </w:pPr>
            <w:r w:rsidRPr="009D61BB">
              <w:rPr>
                <w:rFonts w:ascii="Calibri" w:hAnsi="Calibri" w:cs="Arial"/>
                <w:sz w:val="18"/>
                <w:szCs w:val="18"/>
              </w:rPr>
              <w:t>Where it’s not possible for people to be 2m apart, you should do everything practical to manage the transmission risk by: </w:t>
            </w:r>
          </w:p>
          <w:p w14:paraId="0C5D44EF"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Considering whether an activity needs to continue for the Club/Socs to operate </w:t>
            </w:r>
          </w:p>
          <w:p w14:paraId="712A3B85"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Keeping the activity time involved as short as possible </w:t>
            </w:r>
          </w:p>
          <w:p w14:paraId="7C3A4E15"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Using screens or barriers to separate people from each other </w:t>
            </w:r>
          </w:p>
          <w:p w14:paraId="63D263B4"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Using back-to-back or side-to-side sitting whenever possible </w:t>
            </w:r>
          </w:p>
          <w:p w14:paraId="1947D5C5"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Staggering arrival and departure times </w:t>
            </w:r>
          </w:p>
          <w:p w14:paraId="73E0B730"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Reducing the number of people each person has contact with by using ‘fixed teams or partnering’ </w:t>
            </w:r>
          </w:p>
          <w:p w14:paraId="0EE0975D" w14:textId="77777777" w:rsidR="009D61BB" w:rsidRPr="009D61BB" w:rsidRDefault="009D61BB">
            <w:pPr>
              <w:pStyle w:val="ListParagraph"/>
              <w:rPr>
                <w:rFonts w:ascii="Calibri" w:eastAsia="Times New Roman" w:hAnsi="Calibri" w:cs="Times New Roman"/>
                <w:color w:val="000000"/>
                <w:sz w:val="20"/>
                <w:szCs w:val="20"/>
                <w:lang w:eastAsia="en-GB"/>
              </w:rPr>
            </w:pPr>
          </w:p>
        </w:tc>
      </w:tr>
      <w:tr w:rsidR="009D61BB" w:rsidRPr="009D61BB" w14:paraId="023D37D9"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29491" w14:textId="77777777" w:rsidR="009D61BB" w:rsidRPr="009D61BB" w:rsidRDefault="009D61BB">
            <w:pPr>
              <w:rPr>
                <w:rFonts w:ascii="Calibri" w:eastAsia="Times New Roman" w:hAnsi="Calibri" w:cs="Times New Roman"/>
                <w:color w:val="000000"/>
                <w:sz w:val="20"/>
                <w:szCs w:val="20"/>
                <w:lang w:eastAsia="en-GB"/>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A2B1B" w14:textId="77777777" w:rsidR="009D61BB" w:rsidRPr="009D61BB" w:rsidRDefault="009D61BB">
            <w:pPr>
              <w:rPr>
                <w:rFonts w:ascii="Calibri" w:eastAsia="Times New Roman" w:hAnsi="Calibri" w:cs="Times New Roman"/>
                <w:color w:val="000000"/>
                <w:sz w:val="20"/>
                <w:szCs w:val="20"/>
                <w:lang w:eastAsia="en-GB"/>
              </w:rPr>
            </w:pPr>
            <w:r w:rsidRPr="009D61BB">
              <w:rPr>
                <w:rFonts w:ascii="Calibri" w:eastAsia="Times New Roman" w:hAnsi="Calibri" w:cs="Times New Roman"/>
                <w:color w:val="000000"/>
                <w:sz w:val="20"/>
                <w:szCs w:val="20"/>
                <w:lang w:eastAsia="en-GB"/>
              </w:rPr>
              <w:t>4. Movement around Buildings</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1A94A000"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s Members</w:t>
            </w:r>
            <w:r w:rsidRPr="009D61BB">
              <w:rPr>
                <w:rStyle w:val="eop"/>
                <w:rFonts w:ascii="Calibri" w:hAnsi="Calibri" w:cs="Arial"/>
                <w:sz w:val="18"/>
                <w:szCs w:val="18"/>
              </w:rPr>
              <w:t> </w:t>
            </w:r>
          </w:p>
          <w:p w14:paraId="52CAD6C6"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4A9E3B4D"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3355DCDA" w14:textId="77777777" w:rsidR="009D61BB" w:rsidRPr="009D61BB" w:rsidRDefault="009D61BB">
            <w:pPr>
              <w:pStyle w:val="ListParagraph"/>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675E9"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60F8A"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ED4D6"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4B67E39C" w14:textId="77777777" w:rsidR="009D61BB" w:rsidRPr="009D61BB" w:rsidRDefault="009D61BB" w:rsidP="00236F7A">
            <w:pPr>
              <w:pStyle w:val="ListParagraph"/>
              <w:numPr>
                <w:ilvl w:val="0"/>
                <w:numId w:val="9"/>
              </w:numPr>
              <w:textAlignment w:val="baseline"/>
              <w:rPr>
                <w:rFonts w:ascii="Calibri" w:hAnsi="Calibri" w:cs="Times New Roman"/>
                <w:sz w:val="20"/>
                <w:szCs w:val="20"/>
              </w:rPr>
            </w:pPr>
            <w:r w:rsidRPr="009D61BB">
              <w:rPr>
                <w:rFonts w:ascii="Calibri" w:hAnsi="Calibri" w:cs="Times New Roman"/>
                <w:sz w:val="18"/>
                <w:szCs w:val="18"/>
              </w:rPr>
              <w:t>Reducing movement by discouraging non-essential trips within buildings and sites.  </w:t>
            </w:r>
          </w:p>
          <w:p w14:paraId="6B93C571" w14:textId="77777777" w:rsidR="009D61BB" w:rsidRPr="009D61BB" w:rsidRDefault="009D61BB" w:rsidP="00236F7A">
            <w:pPr>
              <w:pStyle w:val="ListParagraph"/>
              <w:numPr>
                <w:ilvl w:val="0"/>
                <w:numId w:val="9"/>
              </w:numPr>
              <w:textAlignment w:val="baseline"/>
              <w:rPr>
                <w:rFonts w:ascii="Calibri" w:hAnsi="Calibri" w:cs="Times New Roman"/>
                <w:sz w:val="20"/>
                <w:szCs w:val="20"/>
              </w:rPr>
            </w:pPr>
            <w:r w:rsidRPr="009D61BB">
              <w:rPr>
                <w:rFonts w:ascii="Calibri" w:hAnsi="Calibri" w:cs="Times New Roman"/>
                <w:sz w:val="18"/>
                <w:szCs w:val="18"/>
              </w:rPr>
              <w:t>Reducing task rotation and equipment rotation, for example, single tasks for the activity. </w:t>
            </w:r>
          </w:p>
          <w:p w14:paraId="1F0A5DDD" w14:textId="77777777" w:rsidR="009D61BB" w:rsidRPr="009D61BB" w:rsidRDefault="009D61BB" w:rsidP="00236F7A">
            <w:pPr>
              <w:pStyle w:val="ListParagraph"/>
              <w:numPr>
                <w:ilvl w:val="0"/>
                <w:numId w:val="9"/>
              </w:numPr>
              <w:textAlignment w:val="baseline"/>
              <w:rPr>
                <w:rFonts w:ascii="Calibri" w:hAnsi="Calibri" w:cs="Times New Roman"/>
                <w:sz w:val="20"/>
                <w:szCs w:val="20"/>
              </w:rPr>
            </w:pPr>
            <w:r w:rsidRPr="009D61BB">
              <w:rPr>
                <w:rFonts w:ascii="Calibri" w:hAnsi="Calibri" w:cs="Times New Roman"/>
                <w:sz w:val="18"/>
                <w:szCs w:val="18"/>
              </w:rPr>
              <w:t>Reducing the number of people in attendance at site inductions and consider holding them outdoors wherever possible with social distancing. </w:t>
            </w:r>
          </w:p>
          <w:p w14:paraId="6BBFAAA5" w14:textId="77777777" w:rsidR="009D61BB" w:rsidRPr="009D61BB" w:rsidRDefault="009D61BB">
            <w:pPr>
              <w:rPr>
                <w:rFonts w:ascii="Calibri" w:eastAsia="Times New Roman" w:hAnsi="Calibri" w:cs="Times New Roman"/>
                <w:color w:val="000000"/>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26119"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3B7F2"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4C424" w14:textId="77777777" w:rsidR="009D61BB" w:rsidRPr="009D61BB" w:rsidRDefault="009D61BB">
            <w:pPr>
              <w:rPr>
                <w:rFonts w:ascii="Lucida Sans" w:hAnsi="Lucida Sans"/>
                <w:b/>
                <w:sz w:val="20"/>
                <w:szCs w:val="20"/>
              </w:rPr>
            </w:pPr>
            <w:r w:rsidRPr="009D61BB">
              <w:rPr>
                <w:rFonts w:ascii="Lucida Sans" w:hAnsi="Lucida Sans"/>
                <w:b/>
                <w:sz w:val="20"/>
                <w:szCs w:val="20"/>
              </w:rPr>
              <w:t>6</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0AA54B0F" w14:textId="77777777" w:rsidR="009D61BB" w:rsidRPr="009D61BB" w:rsidRDefault="009D61BB">
            <w:pPr>
              <w:pStyle w:val="ListParagraph"/>
              <w:rPr>
                <w:rFonts w:ascii="Calibri" w:eastAsia="Times New Roman" w:hAnsi="Calibri" w:cs="Times New Roman"/>
                <w:color w:val="000000"/>
                <w:sz w:val="20"/>
                <w:szCs w:val="20"/>
                <w:lang w:eastAsia="en-GB"/>
              </w:rPr>
            </w:pPr>
          </w:p>
        </w:tc>
      </w:tr>
      <w:tr w:rsidR="009D61BB" w:rsidRPr="009D61BB" w14:paraId="0353F80E"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0DDEDA25" w14:textId="77777777" w:rsidR="009D61BB" w:rsidRPr="009D61BB" w:rsidRDefault="009D61BB">
            <w:pPr>
              <w:rPr>
                <w:rFonts w:ascii="Calibri" w:eastAsia="Times New Roman" w:hAnsi="Calibri" w:cs="Times New Roman"/>
                <w:color w:val="000000"/>
                <w:sz w:val="20"/>
                <w:szCs w:val="20"/>
                <w:lang w:eastAsia="en-GB"/>
              </w:rPr>
            </w:pPr>
          </w:p>
          <w:p w14:paraId="39637AD0"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386B3EFA" w14:textId="77777777" w:rsidR="009D61BB" w:rsidRPr="009D61BB" w:rsidRDefault="009D61BB">
            <w:pPr>
              <w:rPr>
                <w:sz w:val="20"/>
                <w:szCs w:val="20"/>
              </w:rPr>
            </w:pPr>
          </w:p>
          <w:p w14:paraId="055BC641" w14:textId="77777777" w:rsidR="009D61BB" w:rsidRPr="009D61BB" w:rsidRDefault="009D61BB">
            <w:pPr>
              <w:rPr>
                <w:rFonts w:ascii="Times" w:eastAsia="Times New Roman" w:hAnsi="Times" w:cs="Times New Roman"/>
                <w:sz w:val="20"/>
                <w:szCs w:val="20"/>
              </w:rPr>
            </w:pPr>
            <w:r w:rsidRPr="009D61BB">
              <w:rPr>
                <w:rFonts w:ascii="Calibri" w:eastAsia="Times New Roman" w:hAnsi="Calibri" w:cs="Times New Roman"/>
                <w:bCs/>
                <w:color w:val="000000"/>
                <w:sz w:val="20"/>
                <w:szCs w:val="20"/>
                <w:shd w:val="clear" w:color="auto" w:fill="FFFFFF"/>
              </w:rPr>
              <w:t>6. Protecting people who are at higher risk You should think about</w:t>
            </w:r>
            <w:r w:rsidRPr="009D61BB">
              <w:rPr>
                <w:rFonts w:ascii="Calibri" w:eastAsia="Times New Roman" w:hAnsi="Calibri" w:cs="Times New Roman"/>
                <w:color w:val="000000"/>
                <w:sz w:val="20"/>
                <w:szCs w:val="20"/>
                <w:shd w:val="clear" w:color="auto" w:fill="FFFFFF"/>
              </w:rPr>
              <w:t> </w:t>
            </w:r>
          </w:p>
          <w:p w14:paraId="2CD15F64" w14:textId="77777777" w:rsidR="009D61BB" w:rsidRPr="009D61BB" w:rsidRDefault="009D61BB">
            <w:pPr>
              <w:rPr>
                <w:sz w:val="20"/>
                <w:szCs w:val="20"/>
              </w:rPr>
            </w:pP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77454682" w14:textId="77777777" w:rsidR="009D61BB" w:rsidRPr="009D61BB" w:rsidRDefault="009D61BB">
            <w:pPr>
              <w:rPr>
                <w:sz w:val="20"/>
                <w:szCs w:val="20"/>
              </w:rPr>
            </w:pPr>
          </w:p>
          <w:p w14:paraId="37AED87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49B44FE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256B6ED3"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258756D1" w14:textId="77777777" w:rsidR="009D61BB" w:rsidRPr="009D61BB" w:rsidRDefault="009D61BB">
            <w:pP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1A5250" w14:textId="77777777" w:rsidR="009D61BB" w:rsidRPr="009D61BB" w:rsidRDefault="009D61BB">
            <w:pPr>
              <w:rPr>
                <w:rFonts w:ascii="Lucida Sans" w:hAnsi="Lucida Sans"/>
                <w:b/>
                <w:sz w:val="20"/>
                <w:szCs w:val="20"/>
              </w:rPr>
            </w:pPr>
          </w:p>
          <w:p w14:paraId="10D49E5B" w14:textId="77777777" w:rsidR="009D61BB" w:rsidRPr="009D61BB" w:rsidRDefault="009D61BB">
            <w:pPr>
              <w:rPr>
                <w:rFonts w:ascii="Lucida Sans" w:hAnsi="Lucida Sans"/>
                <w:b/>
                <w:sz w:val="20"/>
                <w:szCs w:val="20"/>
              </w:rPr>
            </w:pPr>
            <w:r w:rsidRPr="009D61BB">
              <w:rPr>
                <w:rFonts w:ascii="Lucida Sans" w:hAnsi="Lucida Sans"/>
                <w:b/>
                <w:sz w:val="20"/>
                <w:szCs w:val="20"/>
              </w:rPr>
              <w:t>4</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7CBD3FD" w14:textId="77777777" w:rsidR="009D61BB" w:rsidRPr="009D61BB" w:rsidRDefault="009D61BB">
            <w:pPr>
              <w:rPr>
                <w:rFonts w:ascii="Lucida Sans" w:hAnsi="Lucida Sans"/>
                <w:b/>
                <w:sz w:val="20"/>
                <w:szCs w:val="20"/>
              </w:rPr>
            </w:pPr>
          </w:p>
          <w:p w14:paraId="71905CF6"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A4B3138" w14:textId="77777777" w:rsidR="009D61BB" w:rsidRPr="009D61BB" w:rsidRDefault="009D61BB">
            <w:pPr>
              <w:rPr>
                <w:rFonts w:ascii="Lucida Sans" w:hAnsi="Lucida Sans"/>
                <w:b/>
                <w:sz w:val="20"/>
                <w:szCs w:val="20"/>
              </w:rPr>
            </w:pPr>
          </w:p>
          <w:p w14:paraId="41AC01E4" w14:textId="77777777" w:rsidR="009D61BB" w:rsidRPr="009D61BB" w:rsidRDefault="009D61BB">
            <w:pPr>
              <w:rPr>
                <w:rFonts w:ascii="Lucida Sans" w:hAnsi="Lucida Sans"/>
                <w:b/>
                <w:sz w:val="20"/>
                <w:szCs w:val="20"/>
              </w:rPr>
            </w:pPr>
            <w:r w:rsidRPr="009D61BB">
              <w:rPr>
                <w:rFonts w:ascii="Lucida Sans" w:hAnsi="Lucida Sans"/>
                <w:b/>
                <w:sz w:val="20"/>
                <w:szCs w:val="20"/>
              </w:rPr>
              <w:t>20</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7ED16BC7" w14:textId="77777777" w:rsidR="009D61BB" w:rsidRPr="009D61BB" w:rsidRDefault="009D61BB">
            <w:pPr>
              <w:rPr>
                <w:rFonts w:ascii="Lucida Sans" w:hAnsi="Lucida Sans"/>
                <w:b/>
                <w:sz w:val="20"/>
                <w:szCs w:val="20"/>
              </w:rPr>
            </w:pPr>
          </w:p>
          <w:p w14:paraId="4320BD56" w14:textId="77777777" w:rsidR="009D61BB" w:rsidRPr="009D61BB" w:rsidRDefault="009D61BB" w:rsidP="00236F7A">
            <w:pPr>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Ask members to clarify if they have any specific health conditions which may put them in the ‘at risk’ category</w:t>
            </w:r>
          </w:p>
          <w:p w14:paraId="5A0C5273" w14:textId="77777777" w:rsidR="009D61BB" w:rsidRPr="009D61BB" w:rsidRDefault="009D61BB" w:rsidP="00236F7A">
            <w:pPr>
              <w:pStyle w:val="ListParagraph"/>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25C3E730" w14:textId="77777777" w:rsidR="009D61BB" w:rsidRPr="009D61BB" w:rsidRDefault="009D61BB" w:rsidP="00236F7A">
            <w:pPr>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are shielding</w:t>
            </w:r>
          </w:p>
          <w:p w14:paraId="6788D502" w14:textId="77777777" w:rsidR="009D61BB" w:rsidRPr="009D61BB" w:rsidRDefault="009D61BB" w:rsidP="00236F7A">
            <w:pPr>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07608CE4" w14:textId="77777777" w:rsidR="009D61BB" w:rsidRPr="009D61BB" w:rsidRDefault="009D61BB" w:rsidP="00236F7A">
            <w:pPr>
              <w:pStyle w:val="ListParagraph"/>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1E09AE2B" w14:textId="77777777" w:rsidR="009D61BB" w:rsidRPr="009D61BB" w:rsidRDefault="009D61BB">
            <w:pPr>
              <w:pStyle w:val="ListParagraph"/>
              <w:rPr>
                <w:rFonts w:ascii="Lucida Sans" w:hAnsi="Lucida Sans"/>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6B68F5" w14:textId="77777777" w:rsidR="009D61BB" w:rsidRPr="009D61BB" w:rsidRDefault="009D61BB">
            <w:pPr>
              <w:rPr>
                <w:rFonts w:ascii="Lucida Sans" w:hAnsi="Lucida Sans"/>
                <w:b/>
                <w:sz w:val="20"/>
                <w:szCs w:val="20"/>
              </w:rPr>
            </w:pPr>
          </w:p>
          <w:p w14:paraId="57A667D4"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EA0E5A" w14:textId="77777777" w:rsidR="009D61BB" w:rsidRPr="009D61BB" w:rsidRDefault="009D61BB">
            <w:pPr>
              <w:rPr>
                <w:rFonts w:ascii="Lucida Sans" w:hAnsi="Lucida Sans"/>
                <w:b/>
                <w:sz w:val="20"/>
                <w:szCs w:val="20"/>
              </w:rPr>
            </w:pPr>
          </w:p>
          <w:p w14:paraId="1F356079"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DC2CA43" w14:textId="77777777" w:rsidR="009D61BB" w:rsidRPr="009D61BB" w:rsidRDefault="009D61BB">
            <w:pPr>
              <w:rPr>
                <w:rFonts w:ascii="Lucida Sans" w:hAnsi="Lucida Sans"/>
                <w:b/>
                <w:sz w:val="20"/>
                <w:szCs w:val="20"/>
              </w:rPr>
            </w:pPr>
          </w:p>
          <w:p w14:paraId="14D6510C" w14:textId="77777777" w:rsidR="009D61BB" w:rsidRPr="009D61BB" w:rsidRDefault="009D61BB">
            <w:pPr>
              <w:rPr>
                <w:rFonts w:ascii="Lucida Sans" w:hAnsi="Lucida Sans"/>
                <w:b/>
                <w:sz w:val="20"/>
                <w:szCs w:val="20"/>
              </w:rPr>
            </w:pPr>
            <w:r w:rsidRPr="009D61BB">
              <w:rPr>
                <w:rFonts w:ascii="Lucida Sans" w:hAnsi="Lucida Sans"/>
                <w:b/>
                <w:sz w:val="20"/>
                <w:szCs w:val="20"/>
              </w:rPr>
              <w:t>10</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7CEFF1A1" w14:textId="77777777" w:rsidR="009D61BB" w:rsidRPr="009D61BB" w:rsidRDefault="009D61BB">
            <w:pPr>
              <w:rPr>
                <w:sz w:val="20"/>
                <w:szCs w:val="20"/>
              </w:rPr>
            </w:pPr>
          </w:p>
          <w:p w14:paraId="1C159724" w14:textId="77777777" w:rsidR="009D61BB" w:rsidRPr="009D61BB" w:rsidRDefault="009D61BB">
            <w:pPr>
              <w:pStyle w:val="ListParagraph"/>
              <w:rPr>
                <w:sz w:val="20"/>
                <w:szCs w:val="20"/>
              </w:rPr>
            </w:pPr>
          </w:p>
        </w:tc>
      </w:tr>
      <w:tr w:rsidR="009D61BB" w:rsidRPr="009D61BB" w14:paraId="3DDF3CD8"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475FD880" w14:textId="77777777" w:rsidR="009D61BB" w:rsidRPr="009D61BB" w:rsidRDefault="009D61BB">
            <w:pPr>
              <w:rPr>
                <w:sz w:val="20"/>
                <w:szCs w:val="20"/>
              </w:rPr>
            </w:pPr>
          </w:p>
          <w:p w14:paraId="43016ECF"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2904D08B" w14:textId="77777777" w:rsidR="009D61BB" w:rsidRPr="009D61BB" w:rsidRDefault="009D61BB">
            <w:pPr>
              <w:rPr>
                <w:rFonts w:ascii="Calibri" w:eastAsia="Times New Roman" w:hAnsi="Calibri" w:cs="Times New Roman"/>
                <w:bCs/>
                <w:color w:val="000000"/>
                <w:sz w:val="20"/>
                <w:szCs w:val="20"/>
                <w:shd w:val="clear" w:color="auto" w:fill="FFFFFF"/>
              </w:rPr>
            </w:pPr>
          </w:p>
          <w:p w14:paraId="38C13A11" w14:textId="77777777" w:rsidR="009D61BB" w:rsidRPr="009D61BB" w:rsidRDefault="009D61BB">
            <w:pPr>
              <w:rPr>
                <w:rFonts w:ascii="Times" w:eastAsia="Times New Roman" w:hAnsi="Times" w:cs="Times New Roman"/>
                <w:sz w:val="20"/>
                <w:szCs w:val="20"/>
              </w:rPr>
            </w:pPr>
            <w:r w:rsidRPr="009D61BB">
              <w:rPr>
                <w:rFonts w:ascii="Calibri" w:eastAsia="Times New Roman" w:hAnsi="Calibri" w:cs="Times New Roman"/>
                <w:bCs/>
                <w:color w:val="000000"/>
                <w:sz w:val="20"/>
                <w:szCs w:val="20"/>
                <w:shd w:val="clear" w:color="auto" w:fill="FFFFFF"/>
              </w:rPr>
              <w:t>7. Symptoms of Covid-19</w:t>
            </w:r>
            <w:r w:rsidRPr="009D61BB">
              <w:rPr>
                <w:rFonts w:ascii="Calibri" w:eastAsia="Times New Roman" w:hAnsi="Calibri" w:cs="Times New Roman"/>
                <w:color w:val="000000"/>
                <w:sz w:val="20"/>
                <w:szCs w:val="20"/>
                <w:shd w:val="clear" w:color="auto" w:fill="FFFFFF"/>
              </w:rPr>
              <w:t> </w:t>
            </w:r>
          </w:p>
          <w:p w14:paraId="67DD6249" w14:textId="77777777" w:rsidR="009D61BB" w:rsidRPr="009D61BB" w:rsidRDefault="009D61BB">
            <w:pPr>
              <w:rPr>
                <w:sz w:val="20"/>
                <w:szCs w:val="20"/>
              </w:rPr>
            </w:pP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331068A1" w14:textId="77777777" w:rsidR="009D61BB" w:rsidRPr="009D61BB" w:rsidRDefault="009D61BB">
            <w:pPr>
              <w:pStyle w:val="paragraph"/>
              <w:spacing w:before="0" w:beforeAutospacing="0" w:after="0" w:afterAutospacing="0"/>
              <w:ind w:left="750"/>
              <w:textAlignment w:val="baseline"/>
              <w:rPr>
                <w:rStyle w:val="normaltextrun"/>
                <w:rFonts w:ascii="Calibri" w:hAnsi="Calibri" w:cs="Arial"/>
                <w:sz w:val="18"/>
                <w:szCs w:val="18"/>
              </w:rPr>
            </w:pPr>
          </w:p>
          <w:p w14:paraId="178AC7BA" w14:textId="77777777" w:rsidR="009D61BB" w:rsidRPr="009D61BB" w:rsidRDefault="009D61BB" w:rsidP="00236F7A">
            <w:pPr>
              <w:pStyle w:val="paragraph"/>
              <w:numPr>
                <w:ilvl w:val="0"/>
                <w:numId w:val="5"/>
              </w:numPr>
              <w:spacing w:before="0" w:beforeAutospacing="0" w:after="0" w:afterAutospacing="0"/>
              <w:textAlignment w:val="baseline"/>
              <w:rPr>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421CD8E0"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7B8ECF4"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3C6735D7" w14:textId="77777777" w:rsidR="009D61BB" w:rsidRPr="009D61BB" w:rsidRDefault="009D61BB">
            <w:pPr>
              <w:rPr>
                <w:sz w:val="20"/>
                <w:szCs w:val="20"/>
              </w:rPr>
            </w:pPr>
          </w:p>
          <w:p w14:paraId="5E8953D8" w14:textId="77777777" w:rsidR="009D61BB" w:rsidRPr="009D61BB" w:rsidRDefault="009D61BB">
            <w:pPr>
              <w:ind w:left="360"/>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5625E08" w14:textId="77777777" w:rsidR="009D61BB" w:rsidRPr="009D61BB" w:rsidRDefault="009D61BB">
            <w:pPr>
              <w:rPr>
                <w:rFonts w:ascii="Lucida Sans" w:hAnsi="Lucida Sans"/>
                <w:b/>
                <w:sz w:val="20"/>
                <w:szCs w:val="20"/>
              </w:rPr>
            </w:pPr>
          </w:p>
          <w:p w14:paraId="39BE4D92" w14:textId="77777777" w:rsidR="009D61BB" w:rsidRPr="009D61BB" w:rsidRDefault="009D61BB">
            <w:pPr>
              <w:rPr>
                <w:rFonts w:ascii="Lucida Sans" w:hAnsi="Lucida Sans"/>
                <w:b/>
                <w:sz w:val="20"/>
                <w:szCs w:val="20"/>
              </w:rPr>
            </w:pPr>
            <w:r w:rsidRPr="009D61BB">
              <w:rPr>
                <w:rFonts w:ascii="Lucida Sans" w:hAnsi="Lucida Sans"/>
                <w:b/>
                <w:sz w:val="20"/>
                <w:szCs w:val="20"/>
              </w:rPr>
              <w:t>4</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B2ACC2" w14:textId="77777777" w:rsidR="009D61BB" w:rsidRPr="009D61BB" w:rsidRDefault="009D61BB">
            <w:pPr>
              <w:rPr>
                <w:rFonts w:ascii="Lucida Sans" w:hAnsi="Lucida Sans"/>
                <w:b/>
                <w:sz w:val="20"/>
                <w:szCs w:val="20"/>
              </w:rPr>
            </w:pPr>
          </w:p>
          <w:p w14:paraId="659A7CB2"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2AE99EB" w14:textId="77777777" w:rsidR="009D61BB" w:rsidRPr="009D61BB" w:rsidRDefault="009D61BB">
            <w:pPr>
              <w:rPr>
                <w:rFonts w:ascii="Lucida Sans" w:hAnsi="Lucida Sans"/>
                <w:b/>
                <w:sz w:val="20"/>
                <w:szCs w:val="20"/>
              </w:rPr>
            </w:pPr>
          </w:p>
          <w:p w14:paraId="2F53C3BC" w14:textId="77777777" w:rsidR="009D61BB" w:rsidRPr="009D61BB" w:rsidRDefault="009D61BB">
            <w:pPr>
              <w:rPr>
                <w:rFonts w:ascii="Lucida Sans" w:hAnsi="Lucida Sans"/>
                <w:b/>
                <w:sz w:val="20"/>
                <w:szCs w:val="20"/>
              </w:rPr>
            </w:pPr>
            <w:r w:rsidRPr="009D61BB">
              <w:rPr>
                <w:rFonts w:ascii="Lucida Sans" w:hAnsi="Lucida Sans"/>
                <w:b/>
                <w:sz w:val="20"/>
                <w:szCs w:val="20"/>
              </w:rPr>
              <w:t>20</w:t>
            </w:r>
          </w:p>
          <w:p w14:paraId="3B88C469" w14:textId="77777777" w:rsidR="009D61BB" w:rsidRPr="009D61BB" w:rsidRDefault="009D61BB">
            <w:pPr>
              <w:rPr>
                <w:rFonts w:ascii="Lucida Sans" w:hAnsi="Lucida Sans"/>
                <w:b/>
                <w:sz w:val="20"/>
                <w:szCs w:val="20"/>
              </w:rPr>
            </w:pP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08E3C411" w14:textId="77777777" w:rsidR="009D61BB" w:rsidRPr="009D61BB" w:rsidRDefault="009D61BB">
            <w:pPr>
              <w:rPr>
                <w:rFonts w:ascii="Lucida Sans" w:hAnsi="Lucida Sans"/>
                <w:b/>
                <w:sz w:val="20"/>
                <w:szCs w:val="20"/>
              </w:rPr>
            </w:pPr>
          </w:p>
          <w:p w14:paraId="24E58470" w14:textId="77777777" w:rsidR="009D61BB" w:rsidRPr="009D61BB" w:rsidRDefault="009D61BB" w:rsidP="00236F7A">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If member becomes unwell with a new continuous cough or s high </w:t>
            </w:r>
            <w:proofErr w:type="gramStart"/>
            <w:r w:rsidRPr="009D61BB">
              <w:rPr>
                <w:rFonts w:ascii="Calibri" w:hAnsi="Calibri" w:cs="Arial"/>
                <w:sz w:val="18"/>
                <w:szCs w:val="18"/>
              </w:rPr>
              <w:t>temperature</w:t>
            </w:r>
            <w:proofErr w:type="gramEnd"/>
            <w:r w:rsidRPr="009D61BB">
              <w:rPr>
                <w:rFonts w:ascii="Calibri" w:hAnsi="Calibri" w:cs="Arial"/>
                <w:sz w:val="18"/>
                <w:szCs w:val="18"/>
              </w:rPr>
              <w:t> they will be sent home and advised to follow the stay at home guidance. </w:t>
            </w:r>
          </w:p>
          <w:p w14:paraId="14168260" w14:textId="77777777" w:rsidR="009D61BB" w:rsidRPr="009D61BB" w:rsidRDefault="009D61BB" w:rsidP="00236F7A">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Committee Members will maintain regular contact with members during this time. </w:t>
            </w:r>
          </w:p>
          <w:p w14:paraId="3E944D81"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 </w:t>
            </w:r>
          </w:p>
          <w:p w14:paraId="5A6E2348" w14:textId="77777777" w:rsidR="009D61BB" w:rsidRPr="009D61BB" w:rsidRDefault="009D61BB" w:rsidP="00236F7A">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9D61BB">
                <w:rPr>
                  <w:rStyle w:val="Hyperlink"/>
                  <w:rFonts w:ascii="Calibri" w:hAnsi="Calibri" w:cs="Arial"/>
                  <w:color w:val="0563C1"/>
                  <w:sz w:val="18"/>
                  <w:szCs w:val="18"/>
                </w:rPr>
                <w:t>https://www.publichealth.hscni.net/</w:t>
              </w:r>
            </w:hyperlink>
            <w:r w:rsidRPr="009D61BB">
              <w:rPr>
                <w:rFonts w:ascii="Calibri" w:hAnsi="Calibri" w:cs="Arial"/>
                <w:sz w:val="18"/>
                <w:szCs w:val="18"/>
              </w:rPr>
              <w:t> </w:t>
            </w:r>
          </w:p>
          <w:p w14:paraId="4E4C5DB1" w14:textId="77777777" w:rsidR="009D61BB" w:rsidRPr="009D61BB" w:rsidRDefault="009D61BB">
            <w:pPr>
              <w:pStyle w:val="ListParagraph"/>
              <w:rPr>
                <w:rFonts w:ascii="Lucida Sans" w:hAnsi="Lucida Sans"/>
                <w:b/>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2B335A7" w14:textId="77777777" w:rsidR="009D61BB" w:rsidRPr="009D61BB" w:rsidRDefault="009D61BB">
            <w:pPr>
              <w:rPr>
                <w:rFonts w:ascii="Lucida Sans" w:hAnsi="Lucida Sans"/>
                <w:b/>
                <w:sz w:val="20"/>
                <w:szCs w:val="20"/>
              </w:rPr>
            </w:pPr>
          </w:p>
          <w:p w14:paraId="101E2628"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FAA81E1" w14:textId="77777777" w:rsidR="009D61BB" w:rsidRPr="009D61BB" w:rsidRDefault="009D61BB">
            <w:pPr>
              <w:rPr>
                <w:rFonts w:ascii="Lucida Sans" w:hAnsi="Lucida Sans"/>
                <w:b/>
                <w:sz w:val="20"/>
                <w:szCs w:val="20"/>
              </w:rPr>
            </w:pPr>
          </w:p>
          <w:p w14:paraId="7B457B29"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3392DFC9" w14:textId="77777777" w:rsidR="009D61BB" w:rsidRPr="009D61BB" w:rsidRDefault="009D61BB">
            <w:pPr>
              <w:rPr>
                <w:rFonts w:ascii="Lucida Sans" w:hAnsi="Lucida Sans"/>
                <w:b/>
                <w:sz w:val="20"/>
                <w:szCs w:val="20"/>
              </w:rPr>
            </w:pPr>
          </w:p>
          <w:p w14:paraId="24A000A8"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2945F052" w14:textId="77777777" w:rsidR="009D61BB" w:rsidRPr="009D61BB" w:rsidRDefault="009D61BB">
            <w:pPr>
              <w:rPr>
                <w:sz w:val="20"/>
                <w:szCs w:val="20"/>
              </w:rPr>
            </w:pPr>
          </w:p>
          <w:p w14:paraId="7B21319B" w14:textId="77777777" w:rsidR="009D61BB" w:rsidRPr="009D61BB" w:rsidRDefault="009D61BB" w:rsidP="00236F7A">
            <w:pPr>
              <w:pStyle w:val="ListParagraph"/>
              <w:numPr>
                <w:ilvl w:val="0"/>
                <w:numId w:val="12"/>
              </w:numPr>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437913E0"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have someone shielding in their household </w:t>
            </w:r>
          </w:p>
          <w:p w14:paraId="16FC48ED"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678669B0"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Offering </w:t>
            </w:r>
            <w:proofErr w:type="gramStart"/>
            <w:r w:rsidRPr="009D61BB">
              <w:rPr>
                <w:rFonts w:ascii="Calibri" w:hAnsi="Calibri" w:cs="Times New Roman"/>
                <w:sz w:val="18"/>
                <w:szCs w:val="18"/>
              </w:rPr>
              <w:t>people</w:t>
            </w:r>
            <w:proofErr w:type="gramEnd"/>
            <w:r w:rsidRPr="009D61BB">
              <w:rPr>
                <w:rFonts w:ascii="Calibri" w:hAnsi="Calibri" w:cs="Times New Roman"/>
                <w:sz w:val="18"/>
                <w:szCs w:val="18"/>
              </w:rPr>
              <w:t> the safest available roles in an activity </w:t>
            </w:r>
          </w:p>
          <w:p w14:paraId="2A916A9E"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27B3F588" w14:textId="77777777" w:rsidR="009D61BB" w:rsidRPr="009D61BB" w:rsidRDefault="009D61BB">
            <w:pPr>
              <w:pStyle w:val="ListParagraph"/>
              <w:rPr>
                <w:sz w:val="20"/>
                <w:szCs w:val="20"/>
              </w:rPr>
            </w:pPr>
          </w:p>
        </w:tc>
      </w:tr>
      <w:tr w:rsidR="009D61BB" w:rsidRPr="009D61BB" w14:paraId="15257E81"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82E0D86" w14:textId="77777777" w:rsidR="009D61BB" w:rsidRPr="009D61BB" w:rsidRDefault="009D61BB">
            <w:pPr>
              <w:rPr>
                <w:sz w:val="20"/>
                <w:szCs w:val="20"/>
              </w:rPr>
            </w:pPr>
          </w:p>
          <w:p w14:paraId="59C9AC76"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28EA2274" w14:textId="77777777" w:rsidR="009D61BB" w:rsidRPr="009D61BB" w:rsidRDefault="009D61BB">
            <w:pPr>
              <w:rPr>
                <w:sz w:val="20"/>
                <w:szCs w:val="20"/>
              </w:rPr>
            </w:pPr>
          </w:p>
          <w:p w14:paraId="39389216" w14:textId="77777777" w:rsidR="009D61BB" w:rsidRPr="009D61BB" w:rsidRDefault="009D61BB">
            <w:pPr>
              <w:rPr>
                <w:rFonts w:ascii="Times" w:eastAsia="Times New Roman" w:hAnsi="Times" w:cs="Times New Roman"/>
                <w:sz w:val="20"/>
                <w:szCs w:val="20"/>
              </w:rPr>
            </w:pPr>
            <w:r w:rsidRPr="009D61BB">
              <w:rPr>
                <w:rFonts w:ascii="Calibri" w:eastAsia="Times New Roman" w:hAnsi="Calibri" w:cs="Times New Roman"/>
                <w:bCs/>
                <w:color w:val="000000"/>
                <w:sz w:val="20"/>
                <w:szCs w:val="20"/>
                <w:shd w:val="clear" w:color="auto" w:fill="FFFFFF"/>
              </w:rPr>
              <w:t>8. Face coverings</w:t>
            </w:r>
            <w:r w:rsidRPr="009D61BB">
              <w:rPr>
                <w:rFonts w:ascii="Calibri" w:eastAsia="Times New Roman" w:hAnsi="Calibri" w:cs="Times New Roman"/>
                <w:color w:val="000000"/>
                <w:sz w:val="20"/>
                <w:szCs w:val="20"/>
                <w:shd w:val="clear" w:color="auto" w:fill="FFFFFF"/>
              </w:rPr>
              <w:t> </w:t>
            </w:r>
          </w:p>
          <w:p w14:paraId="4A491694" w14:textId="77777777" w:rsidR="009D61BB" w:rsidRPr="009D61BB" w:rsidRDefault="009D61BB">
            <w:pPr>
              <w:rPr>
                <w:sz w:val="20"/>
                <w:szCs w:val="20"/>
              </w:rPr>
            </w:pP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F41BA2" w14:textId="77777777" w:rsidR="009D61BB" w:rsidRPr="009D61BB" w:rsidRDefault="009D61BB">
            <w:pPr>
              <w:rPr>
                <w:sz w:val="20"/>
                <w:szCs w:val="20"/>
              </w:rPr>
            </w:pPr>
          </w:p>
          <w:p w14:paraId="5FD4F6F5"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0812FE6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5BB78B3D"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2B6595BA" w14:textId="77777777" w:rsidR="009D61BB" w:rsidRPr="009D61BB" w:rsidRDefault="009D61BB">
            <w:pP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9131CB" w14:textId="3790AF54" w:rsidR="009D61BB" w:rsidRPr="009D61BB" w:rsidRDefault="009D61BB">
            <w:pPr>
              <w:rPr>
                <w:rFonts w:ascii="Lucida Sans" w:hAnsi="Lucida Sans"/>
                <w:b/>
                <w:sz w:val="20"/>
                <w:szCs w:val="20"/>
              </w:rPr>
            </w:pPr>
            <w:r>
              <w:rPr>
                <w:rFonts w:ascii="Lucida Sans" w:hAnsi="Lucida Sans"/>
                <w:b/>
                <w:sz w:val="20"/>
                <w:szCs w:val="20"/>
              </w:rPr>
              <w:t>4</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0300F97" w14:textId="10B92D9B" w:rsidR="009D61BB" w:rsidRPr="009D61BB" w:rsidRDefault="009D61BB">
            <w:pPr>
              <w:rPr>
                <w:rFonts w:ascii="Lucida Sans" w:hAnsi="Lucida Sans"/>
                <w:b/>
                <w:sz w:val="20"/>
                <w:szCs w:val="20"/>
              </w:rPr>
            </w:pPr>
            <w:r>
              <w:rPr>
                <w:rFonts w:ascii="Lucida Sans" w:hAnsi="Lucida Sans"/>
                <w:b/>
                <w:sz w:val="20"/>
                <w:szCs w:val="20"/>
              </w:rPr>
              <w:t>5</w:t>
            </w:r>
          </w:p>
          <w:p w14:paraId="0ED2DB57" w14:textId="77777777" w:rsidR="009D61BB" w:rsidRPr="009D61BB" w:rsidRDefault="009D61BB">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A355705" w14:textId="407D105F" w:rsidR="009D61BB" w:rsidRPr="009D61BB" w:rsidRDefault="009D61BB">
            <w:pPr>
              <w:rPr>
                <w:rFonts w:ascii="Lucida Sans" w:hAnsi="Lucida Sans"/>
                <w:b/>
                <w:sz w:val="20"/>
                <w:szCs w:val="20"/>
              </w:rPr>
            </w:pPr>
            <w:r>
              <w:rPr>
                <w:rFonts w:ascii="Lucida Sans" w:hAnsi="Lucida Sans"/>
                <w:b/>
                <w:sz w:val="20"/>
                <w:szCs w:val="20"/>
              </w:rPr>
              <w:t>20</w:t>
            </w:r>
          </w:p>
          <w:p w14:paraId="7B58406A" w14:textId="77777777" w:rsidR="009D61BB" w:rsidRPr="009D61BB" w:rsidRDefault="009D61BB">
            <w:pPr>
              <w:rPr>
                <w:rFonts w:ascii="Lucida Sans" w:hAnsi="Lucida Sans"/>
                <w:b/>
                <w:sz w:val="20"/>
                <w:szCs w:val="20"/>
              </w:rPr>
            </w:pP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03AC2E67" w14:textId="77777777" w:rsidR="009D61BB" w:rsidRPr="009D61BB" w:rsidRDefault="009D61BB">
            <w:pPr>
              <w:rPr>
                <w:rFonts w:ascii="Lucida Sans" w:hAnsi="Lucida Sans"/>
                <w:b/>
                <w:sz w:val="20"/>
                <w:szCs w:val="20"/>
              </w:rPr>
            </w:pPr>
          </w:p>
          <w:p w14:paraId="7F7CDDB0" w14:textId="77777777" w:rsidR="009D61BB" w:rsidRPr="009D61BB" w:rsidRDefault="009D61BB">
            <w:pPr>
              <w:textAlignment w:val="baseline"/>
              <w:rPr>
                <w:rFonts w:ascii="Arial" w:hAnsi="Arial" w:cs="Arial"/>
                <w:sz w:val="16"/>
                <w:szCs w:val="16"/>
              </w:rPr>
            </w:pPr>
            <w:r w:rsidRPr="009D61BB">
              <w:rPr>
                <w:rFonts w:ascii="Calibri" w:hAnsi="Calibri" w:cs="Arial"/>
                <w:iCs/>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9D61BB">
              <w:rPr>
                <w:rFonts w:ascii="Calibri" w:hAnsi="Calibri" w:cs="Arial"/>
                <w:sz w:val="18"/>
                <w:szCs w:val="18"/>
              </w:rPr>
              <w:t> </w:t>
            </w:r>
          </w:p>
          <w:p w14:paraId="74519295"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Where PPE is a requirement for risks associated with the work undertaken the following measures will be followed- </w:t>
            </w:r>
          </w:p>
          <w:p w14:paraId="787162D3"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 Tight-fitting respirators (such as disposable FFP3 masks and reusable half masks) rely on having a good seal with the wearer’s face. A face fit test will be carried out to ensure the respiratory protective equipment (RPE) can protect the wearer. </w:t>
            </w:r>
          </w:p>
          <w:p w14:paraId="30E92CDE"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Wearers must be clean shaven. </w:t>
            </w:r>
          </w:p>
          <w:p w14:paraId="7C6B0FFE" w14:textId="77777777" w:rsidR="009D61BB" w:rsidRPr="009D61BB" w:rsidRDefault="009D61BB">
            <w:pPr>
              <w:pStyle w:val="ListParagraph"/>
              <w:rPr>
                <w:rFonts w:ascii="Lucida Sans" w:hAnsi="Lucida Sans"/>
                <w:b/>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2519130" w14:textId="689F63A6" w:rsidR="009D61BB" w:rsidRPr="009D61BB" w:rsidRDefault="009D61BB">
            <w:pPr>
              <w:rPr>
                <w:rFonts w:ascii="Lucida Sans" w:hAnsi="Lucida Sans"/>
                <w:b/>
                <w:sz w:val="20"/>
                <w:szCs w:val="20"/>
              </w:rPr>
            </w:pPr>
            <w:r>
              <w:rPr>
                <w:rFonts w:ascii="Lucida Sans" w:hAnsi="Lucida Sans"/>
                <w:b/>
                <w:sz w:val="20"/>
                <w:szCs w:val="20"/>
              </w:rPr>
              <w:t>3</w:t>
            </w:r>
          </w:p>
          <w:p w14:paraId="7E3BB979" w14:textId="77777777" w:rsidR="009D61BB" w:rsidRPr="009D61BB" w:rsidRDefault="009D61BB">
            <w:pPr>
              <w:rPr>
                <w:rFonts w:ascii="Lucida Sans" w:hAnsi="Lucida Sans"/>
                <w:b/>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474B65" w14:textId="45BED51C" w:rsidR="009D61BB" w:rsidRPr="009D61BB" w:rsidRDefault="009D61BB">
            <w:pPr>
              <w:rPr>
                <w:rFonts w:ascii="Lucida Sans" w:hAnsi="Lucida Sans"/>
                <w:b/>
                <w:sz w:val="20"/>
                <w:szCs w:val="20"/>
              </w:rPr>
            </w:pPr>
            <w:r>
              <w:rPr>
                <w:rFonts w:ascii="Lucida Sans" w:hAnsi="Lucida Sans"/>
                <w:b/>
                <w:sz w:val="20"/>
                <w:szCs w:val="20"/>
              </w:rPr>
              <w:t>5</w:t>
            </w:r>
          </w:p>
          <w:p w14:paraId="4E244605" w14:textId="77777777" w:rsidR="009D61BB" w:rsidRPr="009D61BB" w:rsidRDefault="009D61BB">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609F0FF9" w14:textId="08F77F72" w:rsidR="009D61BB" w:rsidRPr="009D61BB" w:rsidRDefault="009D61BB">
            <w:pPr>
              <w:rPr>
                <w:rFonts w:ascii="Lucida Sans" w:hAnsi="Lucida Sans"/>
                <w:b/>
                <w:sz w:val="20"/>
                <w:szCs w:val="20"/>
              </w:rPr>
            </w:pPr>
            <w:r>
              <w:rPr>
                <w:rFonts w:ascii="Lucida Sans" w:hAnsi="Lucida Sans"/>
                <w:b/>
                <w:sz w:val="20"/>
                <w:szCs w:val="20"/>
              </w:rPr>
              <w:t>15</w:t>
            </w:r>
          </w:p>
          <w:p w14:paraId="51349B59" w14:textId="77777777" w:rsidR="009D61BB" w:rsidRPr="009D61BB" w:rsidRDefault="009D61BB">
            <w:pPr>
              <w:rPr>
                <w:rFonts w:ascii="Lucida Sans" w:hAnsi="Lucida Sans"/>
                <w:b/>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6A3881A4" w14:textId="77777777" w:rsidR="009D61BB" w:rsidRPr="009D61BB" w:rsidRDefault="009D61BB">
            <w:pPr>
              <w:rPr>
                <w:sz w:val="20"/>
                <w:szCs w:val="20"/>
              </w:rPr>
            </w:pPr>
          </w:p>
          <w:p w14:paraId="14D26864" w14:textId="77777777" w:rsidR="009D61BB" w:rsidRPr="009D61BB" w:rsidRDefault="009D61BB" w:rsidP="00236F7A">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 xml:space="preserve">Planning for people working and support the club/Soc at home who have someone shielding in their household; helping members at increased risk to work from home, either in their current role or an alternative role; </w:t>
            </w:r>
          </w:p>
          <w:p w14:paraId="66FB88CF" w14:textId="77777777" w:rsidR="009D61BB" w:rsidRPr="009D61BB" w:rsidRDefault="009D61BB">
            <w:pPr>
              <w:pStyle w:val="ListParagraph"/>
              <w:textAlignment w:val="baseline"/>
              <w:rPr>
                <w:rFonts w:ascii="Arial" w:hAnsi="Arial" w:cs="Arial"/>
                <w:sz w:val="16"/>
                <w:szCs w:val="16"/>
              </w:rPr>
            </w:pPr>
          </w:p>
          <w:p w14:paraId="5ABC6E26" w14:textId="77777777" w:rsidR="009D61BB" w:rsidRPr="009D61BB" w:rsidRDefault="009D61BB" w:rsidP="00236F7A">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Face coverings that cannot be adequately disinfected (e.g. disposable half masks) should not be used by more than one individual.  </w:t>
            </w:r>
          </w:p>
          <w:p w14:paraId="09DA98CD" w14:textId="77777777" w:rsidR="009D61BB" w:rsidRPr="009D61BB" w:rsidRDefault="009D61BB">
            <w:pPr>
              <w:textAlignment w:val="baseline"/>
              <w:rPr>
                <w:rFonts w:ascii="Arial" w:hAnsi="Arial" w:cs="Arial"/>
                <w:sz w:val="16"/>
                <w:szCs w:val="16"/>
              </w:rPr>
            </w:pPr>
          </w:p>
          <w:p w14:paraId="2224A0A7" w14:textId="77777777" w:rsidR="009D61BB" w:rsidRPr="009D61BB" w:rsidRDefault="009D61BB">
            <w:pPr>
              <w:pStyle w:val="ListParagraph"/>
              <w:textAlignment w:val="baseline"/>
              <w:rPr>
                <w:rFonts w:ascii="Arial" w:hAnsi="Arial" w:cs="Arial"/>
                <w:sz w:val="16"/>
                <w:szCs w:val="16"/>
              </w:rPr>
            </w:pPr>
          </w:p>
          <w:p w14:paraId="7233F8A3"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Reference </w:t>
            </w:r>
            <w:hyperlink r:id="rId14" w:tgtFrame="_blank" w:history="1">
              <w:r w:rsidRPr="009D61BB">
                <w:rPr>
                  <w:rStyle w:val="Hyperlink"/>
                  <w:rFonts w:ascii="Calibri" w:hAnsi="Calibri" w:cs="Arial"/>
                  <w:color w:val="0563C1"/>
                  <w:sz w:val="18"/>
                  <w:szCs w:val="18"/>
                </w:rPr>
                <w:t>https://www.hse.gov.uk/news/face-mask-ppe-rpe-coronavirus.htm</w:t>
              </w:r>
            </w:hyperlink>
            <w:r w:rsidRPr="009D61BB">
              <w:rPr>
                <w:rFonts w:ascii="Arial" w:hAnsi="Arial" w:cs="Arial"/>
              </w:rPr>
              <w:t> </w:t>
            </w:r>
          </w:p>
          <w:p w14:paraId="4ED67A7A" w14:textId="77777777" w:rsidR="009D61BB" w:rsidRPr="009D61BB" w:rsidRDefault="009D61BB">
            <w:pPr>
              <w:rPr>
                <w:sz w:val="20"/>
                <w:szCs w:val="20"/>
              </w:rPr>
            </w:pPr>
          </w:p>
        </w:tc>
      </w:tr>
      <w:tr w:rsidR="009D61BB" w:rsidRPr="009D61BB" w14:paraId="0D91D8FC" w14:textId="77777777" w:rsidTr="00823B9C">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5A72C8B8" w14:textId="77777777" w:rsidR="009D61BB" w:rsidRPr="009D61BB" w:rsidRDefault="009D61BB">
            <w:pPr>
              <w:rPr>
                <w:sz w:val="20"/>
                <w:szCs w:val="20"/>
              </w:rPr>
            </w:pPr>
          </w:p>
          <w:p w14:paraId="008B1AFB" w14:textId="77777777" w:rsidR="009D61BB" w:rsidRPr="009D61BB" w:rsidRDefault="009D61BB">
            <w:pPr>
              <w:rPr>
                <w:sz w:val="20"/>
                <w:szCs w:val="20"/>
              </w:rPr>
            </w:pPr>
          </w:p>
          <w:p w14:paraId="7396C461"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79F8BC17" w14:textId="77777777" w:rsidR="009D61BB" w:rsidRPr="009D61BB" w:rsidRDefault="009D61BB">
            <w:pPr>
              <w:rPr>
                <w:sz w:val="20"/>
                <w:szCs w:val="20"/>
              </w:rPr>
            </w:pPr>
          </w:p>
          <w:p w14:paraId="5654B7AA" w14:textId="77777777" w:rsidR="009D61BB" w:rsidRPr="009D61BB" w:rsidRDefault="009D61BB">
            <w:pPr>
              <w:textAlignment w:val="baseline"/>
              <w:rPr>
                <w:rFonts w:ascii="Arial" w:hAnsi="Arial" w:cs="Arial"/>
                <w:sz w:val="16"/>
                <w:szCs w:val="16"/>
              </w:rPr>
            </w:pPr>
            <w:r w:rsidRPr="009D61BB">
              <w:rPr>
                <w:rFonts w:ascii="Arial" w:hAnsi="Arial" w:cs="Arial"/>
              </w:rPr>
              <w:t> </w:t>
            </w:r>
          </w:p>
          <w:p w14:paraId="0B16D199" w14:textId="77777777" w:rsidR="009D61BB" w:rsidRPr="009D61BB" w:rsidRDefault="009D61BB">
            <w:pPr>
              <w:textAlignment w:val="baseline"/>
              <w:rPr>
                <w:rFonts w:ascii="Arial" w:hAnsi="Arial" w:cs="Arial"/>
                <w:sz w:val="16"/>
                <w:szCs w:val="16"/>
              </w:rPr>
            </w:pPr>
            <w:r w:rsidRPr="009D61BB">
              <w:rPr>
                <w:rFonts w:ascii="Calibri" w:hAnsi="Calibri" w:cs="Arial"/>
                <w:bCs/>
                <w:sz w:val="18"/>
                <w:szCs w:val="18"/>
              </w:rPr>
              <w:t>9. Mental Health </w:t>
            </w:r>
            <w:r w:rsidRPr="009D61BB">
              <w:rPr>
                <w:rFonts w:ascii="Calibri" w:hAnsi="Calibri" w:cs="Arial"/>
                <w:sz w:val="18"/>
                <w:szCs w:val="18"/>
              </w:rPr>
              <w:t> </w:t>
            </w:r>
          </w:p>
          <w:p w14:paraId="05739016" w14:textId="77777777" w:rsidR="009D61BB" w:rsidRPr="009D61BB" w:rsidRDefault="009D61BB">
            <w:pPr>
              <w:rPr>
                <w:sz w:val="20"/>
                <w:szCs w:val="20"/>
              </w:rPr>
            </w:pP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6B43A1" w14:textId="77777777" w:rsidR="009D61BB" w:rsidRPr="009D61BB" w:rsidRDefault="009D61BB">
            <w:pPr>
              <w:rPr>
                <w:sz w:val="20"/>
                <w:szCs w:val="20"/>
              </w:rPr>
            </w:pPr>
          </w:p>
          <w:p w14:paraId="570E54B3"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5BD42F5E"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762A08E7"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45A48B5E" w14:textId="77777777" w:rsidR="009D61BB" w:rsidRPr="009D61BB" w:rsidRDefault="009D61BB">
            <w:pPr>
              <w:ind w:left="30"/>
              <w:textAlignment w:val="baseline"/>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835BF4" w14:textId="77777777" w:rsidR="009D61BB" w:rsidRPr="009D61BB" w:rsidRDefault="009D61BB">
            <w:pPr>
              <w:rPr>
                <w:rFonts w:ascii="Lucida Sans" w:hAnsi="Lucida Sans"/>
                <w:b/>
                <w:sz w:val="20"/>
                <w:szCs w:val="20"/>
              </w:rPr>
            </w:pPr>
          </w:p>
          <w:p w14:paraId="4E6B926E"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FDD6A4B" w14:textId="77777777" w:rsidR="009D61BB" w:rsidRPr="009D61BB" w:rsidRDefault="009D61BB">
            <w:pPr>
              <w:rPr>
                <w:rFonts w:ascii="Lucida Sans" w:hAnsi="Lucida Sans"/>
                <w:b/>
                <w:sz w:val="20"/>
                <w:szCs w:val="20"/>
              </w:rPr>
            </w:pPr>
          </w:p>
          <w:p w14:paraId="3C437B0A"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3D40687" w14:textId="77777777" w:rsidR="009D61BB" w:rsidRPr="009D61BB" w:rsidRDefault="009D61BB">
            <w:pPr>
              <w:rPr>
                <w:rFonts w:ascii="Lucida Sans" w:hAnsi="Lucida Sans"/>
                <w:b/>
                <w:sz w:val="20"/>
                <w:szCs w:val="20"/>
              </w:rPr>
            </w:pPr>
          </w:p>
          <w:p w14:paraId="780B1EFD"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14:paraId="5DB0C7B8" w14:textId="77777777" w:rsidR="009D61BB" w:rsidRPr="009D61BB" w:rsidRDefault="009D61BB">
            <w:pPr>
              <w:rPr>
                <w:rFonts w:ascii="Lucida Sans" w:hAnsi="Lucida Sans"/>
                <w:b/>
                <w:sz w:val="20"/>
                <w:szCs w:val="20"/>
              </w:rPr>
            </w:pPr>
          </w:p>
          <w:p w14:paraId="61EAC8C4" w14:textId="77777777" w:rsidR="009D61BB" w:rsidRPr="009D61BB" w:rsidRDefault="009D61BB" w:rsidP="00236F7A">
            <w:pPr>
              <w:pStyle w:val="ListParagraph"/>
              <w:numPr>
                <w:ilvl w:val="0"/>
                <w:numId w:val="14"/>
              </w:numPr>
              <w:textAlignment w:val="baseline"/>
              <w:rPr>
                <w:rFonts w:ascii="Arial" w:hAnsi="Arial" w:cs="Arial"/>
                <w:sz w:val="16"/>
                <w:szCs w:val="16"/>
              </w:rPr>
            </w:pPr>
            <w:r w:rsidRPr="009D61BB">
              <w:rPr>
                <w:rFonts w:ascii="Calibri" w:hAnsi="Calibri" w:cs="Arial"/>
                <w:sz w:val="18"/>
                <w:szCs w:val="18"/>
              </w:rPr>
              <w:t>Committee members will promote mental health &amp; wellbeing awareness to members during the Coronavirus outbreak and will offer whatever support through training such as WIDE</w:t>
            </w:r>
          </w:p>
          <w:p w14:paraId="0724E8C3" w14:textId="77777777" w:rsidR="009D61BB" w:rsidRPr="009D61BB" w:rsidRDefault="009D61BB" w:rsidP="00236F7A">
            <w:pPr>
              <w:pStyle w:val="ListParagraph"/>
              <w:numPr>
                <w:ilvl w:val="0"/>
                <w:numId w:val="14"/>
              </w:numPr>
              <w:textAlignment w:val="baseline"/>
              <w:rPr>
                <w:rFonts w:ascii="Arial" w:hAnsi="Arial" w:cs="Arial"/>
                <w:sz w:val="16"/>
                <w:szCs w:val="16"/>
              </w:rPr>
            </w:pPr>
            <w:r w:rsidRPr="009D61BB">
              <w:rPr>
                <w:rFonts w:ascii="Calibri" w:hAnsi="Calibri" w:cs="Arial"/>
                <w:sz w:val="18"/>
                <w:szCs w:val="18"/>
              </w:rPr>
              <w:t xml:space="preserve">Committee to share relevant support services to members i.e. Student Services, Security, Enabling Team, Advice Centre, Emergency Services </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E024759" w14:textId="77777777" w:rsidR="009D61BB" w:rsidRPr="009D61BB" w:rsidRDefault="009D61BB">
            <w:pPr>
              <w:rPr>
                <w:rFonts w:ascii="Lucida Sans" w:hAnsi="Lucida Sans"/>
                <w:b/>
                <w:sz w:val="20"/>
                <w:szCs w:val="20"/>
              </w:rPr>
            </w:pPr>
          </w:p>
          <w:p w14:paraId="2877F840"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7B7DB4" w14:textId="77777777" w:rsidR="009D61BB" w:rsidRPr="009D61BB" w:rsidRDefault="009D61BB">
            <w:pPr>
              <w:rPr>
                <w:rFonts w:ascii="Lucida Sans" w:hAnsi="Lucida Sans"/>
                <w:b/>
                <w:sz w:val="20"/>
                <w:szCs w:val="20"/>
              </w:rPr>
            </w:pPr>
          </w:p>
          <w:p w14:paraId="25921CB0" w14:textId="77777777" w:rsidR="009D61BB" w:rsidRPr="009D61BB" w:rsidRDefault="009D61BB">
            <w:pPr>
              <w:rPr>
                <w:rFonts w:ascii="Lucida Sans" w:hAnsi="Lucida Sans"/>
                <w:b/>
                <w:sz w:val="20"/>
                <w:szCs w:val="20"/>
              </w:rPr>
            </w:pPr>
            <w:r w:rsidRPr="009D61BB">
              <w:rPr>
                <w:rFonts w:ascii="Lucida Sans" w:hAnsi="Lucida Sans"/>
                <w:b/>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1634B8D" w14:textId="77777777" w:rsidR="009D61BB" w:rsidRPr="009D61BB" w:rsidRDefault="009D61BB">
            <w:pPr>
              <w:rPr>
                <w:rFonts w:ascii="Lucida Sans" w:hAnsi="Lucida Sans"/>
                <w:b/>
                <w:sz w:val="20"/>
                <w:szCs w:val="20"/>
              </w:rPr>
            </w:pPr>
          </w:p>
          <w:p w14:paraId="0956423C" w14:textId="77777777" w:rsidR="009D61BB" w:rsidRPr="009D61BB" w:rsidRDefault="009D61BB">
            <w:pPr>
              <w:rPr>
                <w:rFonts w:ascii="Lucida Sans" w:hAnsi="Lucida Sans"/>
                <w:b/>
                <w:sz w:val="20"/>
                <w:szCs w:val="20"/>
              </w:rPr>
            </w:pPr>
            <w:r w:rsidRPr="009D61BB">
              <w:rPr>
                <w:rFonts w:ascii="Lucida Sans" w:hAnsi="Lucida Sans"/>
                <w:b/>
                <w:sz w:val="20"/>
                <w:szCs w:val="20"/>
              </w:rPr>
              <w:t>8</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D379B63" w14:textId="77777777" w:rsidR="009D61BB" w:rsidRPr="009D61BB" w:rsidRDefault="009D61BB">
            <w:pPr>
              <w:rPr>
                <w:sz w:val="20"/>
                <w:szCs w:val="20"/>
              </w:rPr>
            </w:pPr>
          </w:p>
          <w:p w14:paraId="69510984" w14:textId="77777777" w:rsidR="009D61BB" w:rsidRPr="009D61BB" w:rsidRDefault="009D61BB" w:rsidP="00236F7A">
            <w:pPr>
              <w:pStyle w:val="ListParagraph"/>
              <w:numPr>
                <w:ilvl w:val="0"/>
                <w:numId w:val="15"/>
              </w:numPr>
              <w:rPr>
                <w:rFonts w:ascii="Times" w:eastAsia="Times New Roman" w:hAnsi="Times" w:cs="Times New Roman"/>
                <w:sz w:val="18"/>
                <w:szCs w:val="18"/>
              </w:rPr>
            </w:pPr>
            <w:r w:rsidRPr="009D61BB">
              <w:rPr>
                <w:rFonts w:ascii="Calibri" w:eastAsia="Times New Roman" w:hAnsi="Calibri" w:cs="Times New Roman"/>
                <w:color w:val="000000"/>
                <w:sz w:val="18"/>
                <w:szCs w:val="18"/>
                <w:shd w:val="clear" w:color="auto" w:fill="FFFFFF"/>
              </w:rPr>
              <w:t>Regular communication of mental health information and SUSU policies for those who need additional support. </w:t>
            </w:r>
          </w:p>
          <w:p w14:paraId="64E70403" w14:textId="77777777" w:rsidR="009D61BB" w:rsidRPr="009D61BB" w:rsidRDefault="009D61BB">
            <w:pPr>
              <w:pStyle w:val="ListParagraph"/>
              <w:rPr>
                <w:sz w:val="20"/>
                <w:szCs w:val="20"/>
              </w:rPr>
            </w:pPr>
          </w:p>
        </w:tc>
      </w:tr>
    </w:tbl>
    <w:p w14:paraId="0690189D" w14:textId="77777777" w:rsidR="00823B9C" w:rsidRDefault="00823B9C" w:rsidP="00823B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52"/>
        <w:gridCol w:w="809"/>
        <w:gridCol w:w="1013"/>
        <w:gridCol w:w="1151"/>
        <w:gridCol w:w="1019"/>
        <w:gridCol w:w="3764"/>
        <w:gridCol w:w="2210"/>
      </w:tblGrid>
      <w:tr w:rsidR="00823B9C" w:rsidRPr="00957A37" w14:paraId="46E8F279" w14:textId="77777777" w:rsidTr="000848D4">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610CE63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823B9C" w:rsidRPr="00957A37" w14:paraId="41F9EEE8" w14:textId="77777777" w:rsidTr="000848D4">
        <w:trPr>
          <w:cantSplit/>
        </w:trPr>
        <w:tc>
          <w:tcPr>
            <w:tcW w:w="5000" w:type="pct"/>
            <w:gridSpan w:val="8"/>
            <w:tcBorders>
              <w:top w:val="nil"/>
              <w:left w:val="nil"/>
              <w:right w:val="nil"/>
            </w:tcBorders>
          </w:tcPr>
          <w:p w14:paraId="71AAD6A8"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23B9C" w:rsidRPr="00957A37" w14:paraId="7E5466D6" w14:textId="77777777" w:rsidTr="000848D4">
        <w:tc>
          <w:tcPr>
            <w:tcW w:w="218" w:type="pct"/>
            <w:shd w:val="clear" w:color="auto" w:fill="E0E0E0"/>
          </w:tcPr>
          <w:p w14:paraId="2C4F0822"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6EF7CFA0"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2" w:type="pct"/>
            <w:gridSpan w:val="2"/>
            <w:shd w:val="clear" w:color="auto" w:fill="E0E0E0"/>
          </w:tcPr>
          <w:p w14:paraId="33E50DB5"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74" w:type="pct"/>
            <w:shd w:val="clear" w:color="auto" w:fill="E0E0E0"/>
          </w:tcPr>
          <w:p w14:paraId="754BB7D6"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74D879D6"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41" w:type="pct"/>
            <w:gridSpan w:val="2"/>
            <w:tcBorders>
              <w:left w:val="single" w:sz="18" w:space="0" w:color="auto"/>
            </w:tcBorders>
            <w:shd w:val="clear" w:color="auto" w:fill="E0E0E0"/>
          </w:tcPr>
          <w:p w14:paraId="2FC6F291"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23B9C" w:rsidRPr="00957A37" w14:paraId="195C5C59" w14:textId="77777777" w:rsidTr="000848D4">
        <w:trPr>
          <w:trHeight w:val="574"/>
        </w:trPr>
        <w:tc>
          <w:tcPr>
            <w:tcW w:w="218" w:type="pct"/>
          </w:tcPr>
          <w:p w14:paraId="06FA087F"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4124A137"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354993D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62B9AFA4"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08940F2F"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33172111"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7EA24A72" w14:textId="77777777" w:rsidTr="000848D4">
        <w:trPr>
          <w:trHeight w:val="574"/>
        </w:trPr>
        <w:tc>
          <w:tcPr>
            <w:tcW w:w="218" w:type="pct"/>
          </w:tcPr>
          <w:p w14:paraId="074F8DA4"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11F96EC0"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291A68A2"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752CE11F"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5C54D0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0D2925F8"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29FA41D1" w14:textId="77777777" w:rsidTr="000848D4">
        <w:trPr>
          <w:trHeight w:val="574"/>
        </w:trPr>
        <w:tc>
          <w:tcPr>
            <w:tcW w:w="218" w:type="pct"/>
          </w:tcPr>
          <w:p w14:paraId="330EEFD3"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5F134798"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01AE792D"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1D6B567E"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9E1DA85"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2888FA62"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144E9449" w14:textId="77777777" w:rsidTr="000848D4">
        <w:trPr>
          <w:trHeight w:val="574"/>
        </w:trPr>
        <w:tc>
          <w:tcPr>
            <w:tcW w:w="218" w:type="pct"/>
          </w:tcPr>
          <w:p w14:paraId="00BBBBF5"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D264EFD"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01B12777"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0443C03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63202D5"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37A371B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312CD556" w14:textId="77777777" w:rsidTr="000848D4">
        <w:trPr>
          <w:trHeight w:val="574"/>
        </w:trPr>
        <w:tc>
          <w:tcPr>
            <w:tcW w:w="218" w:type="pct"/>
          </w:tcPr>
          <w:p w14:paraId="259B7256"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577E2176"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1CD68C01"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6DC5B78F"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51FE7CD"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440C913E"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54F7D9F5" w14:textId="77777777" w:rsidTr="000848D4">
        <w:trPr>
          <w:trHeight w:val="574"/>
        </w:trPr>
        <w:tc>
          <w:tcPr>
            <w:tcW w:w="218" w:type="pct"/>
          </w:tcPr>
          <w:p w14:paraId="2001079B"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628D841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6A119529"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3F943D2E"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4FBEE25"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3FEBD284"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73F31C0A" w14:textId="77777777" w:rsidTr="000848D4">
        <w:trPr>
          <w:trHeight w:val="574"/>
        </w:trPr>
        <w:tc>
          <w:tcPr>
            <w:tcW w:w="218" w:type="pct"/>
          </w:tcPr>
          <w:p w14:paraId="43717B33" w14:textId="77777777" w:rsidR="00823B9C" w:rsidRPr="00957A37" w:rsidRDefault="00823B9C" w:rsidP="000848D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73901C48"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p w14:paraId="7A99DE4E"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Pr>
          <w:p w14:paraId="7BF242C1"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Pr>
          <w:p w14:paraId="17F7E006"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1B5A0E0A"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left w:val="single" w:sz="18" w:space="0" w:color="auto"/>
            </w:tcBorders>
          </w:tcPr>
          <w:p w14:paraId="68D95086"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r>
      <w:tr w:rsidR="00823B9C" w:rsidRPr="00957A37" w14:paraId="4CC913D0" w14:textId="77777777" w:rsidTr="00823B9C">
        <w:trPr>
          <w:cantSplit/>
          <w:trHeight w:val="814"/>
        </w:trPr>
        <w:tc>
          <w:tcPr>
            <w:tcW w:w="2728" w:type="pct"/>
            <w:gridSpan w:val="5"/>
            <w:tcBorders>
              <w:bottom w:val="nil"/>
            </w:tcBorders>
          </w:tcPr>
          <w:p w14:paraId="50879308"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7C208D38"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p>
        </w:tc>
        <w:tc>
          <w:tcPr>
            <w:tcW w:w="2272" w:type="pct"/>
            <w:gridSpan w:val="3"/>
            <w:tcBorders>
              <w:bottom w:val="nil"/>
            </w:tcBorders>
          </w:tcPr>
          <w:p w14:paraId="07D68C17" w14:textId="77777777"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823B9C" w:rsidRPr="00957A37" w14:paraId="446FCCD1" w14:textId="77777777" w:rsidTr="000848D4">
        <w:trPr>
          <w:cantSplit/>
          <w:trHeight w:val="606"/>
        </w:trPr>
        <w:tc>
          <w:tcPr>
            <w:tcW w:w="2025" w:type="pct"/>
            <w:gridSpan w:val="3"/>
            <w:tcBorders>
              <w:top w:val="nil"/>
              <w:right w:val="nil"/>
            </w:tcBorders>
          </w:tcPr>
          <w:p w14:paraId="5909FB03" w14:textId="3D027476"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Usama Hussain</w:t>
            </w:r>
          </w:p>
        </w:tc>
        <w:tc>
          <w:tcPr>
            <w:tcW w:w="703" w:type="pct"/>
            <w:gridSpan w:val="2"/>
            <w:tcBorders>
              <w:top w:val="nil"/>
              <w:left w:val="nil"/>
            </w:tcBorders>
          </w:tcPr>
          <w:p w14:paraId="6EEF83DE" w14:textId="412B5FFA"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07/09/20</w:t>
            </w:r>
          </w:p>
        </w:tc>
        <w:tc>
          <w:tcPr>
            <w:tcW w:w="1554" w:type="pct"/>
            <w:gridSpan w:val="2"/>
            <w:tcBorders>
              <w:top w:val="nil"/>
              <w:right w:val="nil"/>
            </w:tcBorders>
          </w:tcPr>
          <w:p w14:paraId="75A2DD6C" w14:textId="07F9E360"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Ali Khan</w:t>
            </w:r>
          </w:p>
        </w:tc>
        <w:tc>
          <w:tcPr>
            <w:tcW w:w="718" w:type="pct"/>
            <w:tcBorders>
              <w:top w:val="nil"/>
              <w:left w:val="nil"/>
            </w:tcBorders>
          </w:tcPr>
          <w:p w14:paraId="04156928" w14:textId="046F983A" w:rsidR="00823B9C" w:rsidRPr="00957A37" w:rsidRDefault="00823B9C" w:rsidP="000848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07/09/20</w:t>
            </w:r>
          </w:p>
        </w:tc>
      </w:tr>
    </w:tbl>
    <w:p w14:paraId="3C5F04C9" w14:textId="77777777" w:rsidR="00C642F4" w:rsidRPr="009D61BB" w:rsidRDefault="00C642F4">
      <w:pPr>
        <w:rPr>
          <w:sz w:val="20"/>
          <w:szCs w:val="20"/>
        </w:rPr>
      </w:pPr>
    </w:p>
    <w:p w14:paraId="3C5F04CA" w14:textId="77777777" w:rsidR="007F1D5A" w:rsidRPr="009D61BB" w:rsidRDefault="007F1D5A" w:rsidP="00F1527D"/>
    <w:p w14:paraId="3C5F04CB" w14:textId="77777777" w:rsidR="007361BE" w:rsidRPr="009D61BB" w:rsidRDefault="007361BE" w:rsidP="00F1527D"/>
    <w:p w14:paraId="3C5F04CC" w14:textId="2986FF6D" w:rsidR="00530142" w:rsidRPr="009D61BB" w:rsidRDefault="001C36F2" w:rsidP="00530142">
      <w:pPr>
        <w:rPr>
          <w:b/>
        </w:rPr>
      </w:pPr>
      <w:r w:rsidRPr="009D61BB">
        <w:br w:type="page"/>
      </w:r>
      <w:r w:rsidR="00530142" w:rsidRPr="009D61BB">
        <w:rPr>
          <w:b/>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9D61BB" w14:paraId="3C5F04D2" w14:textId="77777777" w:rsidTr="004470AF">
        <w:trPr>
          <w:trHeight w:val="558"/>
        </w:trPr>
        <w:tc>
          <w:tcPr>
            <w:tcW w:w="2527" w:type="dxa"/>
          </w:tcPr>
          <w:p w14:paraId="3C5F04CD" w14:textId="77777777" w:rsidR="00530142" w:rsidRPr="009D61BB" w:rsidRDefault="00530142" w:rsidP="00236F7A">
            <w:pPr>
              <w:pStyle w:val="ListParagraph"/>
              <w:numPr>
                <w:ilvl w:val="0"/>
                <w:numId w:val="2"/>
              </w:numPr>
              <w:ind w:left="313" w:hanging="313"/>
            </w:pPr>
            <w:r w:rsidRPr="009D61BB">
              <w:rPr>
                <w:rFonts w:ascii="Lucida Sans" w:eastAsia="Calibri" w:hAnsi="Lucida Sans" w:cs="Times New Roman"/>
                <w:sz w:val="14"/>
                <w:szCs w:val="14"/>
              </w:rPr>
              <w:t>Eliminate</w:t>
            </w:r>
          </w:p>
        </w:tc>
        <w:tc>
          <w:tcPr>
            <w:tcW w:w="3938" w:type="dxa"/>
          </w:tcPr>
          <w:p w14:paraId="3C5F04CF" w14:textId="27E31E3E" w:rsidR="00530142" w:rsidRPr="009D61BB" w:rsidRDefault="00530142" w:rsidP="004470AF">
            <w:r w:rsidRPr="009D61BB">
              <w:rPr>
                <w:rFonts w:ascii="Lucida Sans" w:eastAsia="Calibri" w:hAnsi="Lucida Sans" w:cs="Times New Roman"/>
                <w:sz w:val="14"/>
                <w:szCs w:val="14"/>
              </w:rPr>
              <w:t>Remove the hazard wherever possible which negates the need for further controls</w:t>
            </w:r>
          </w:p>
        </w:tc>
        <w:tc>
          <w:tcPr>
            <w:tcW w:w="3656" w:type="dxa"/>
          </w:tcPr>
          <w:p w14:paraId="3C5F04D0" w14:textId="77777777" w:rsidR="00530142" w:rsidRPr="009D61BB" w:rsidRDefault="00530142" w:rsidP="00121782">
            <w:r w:rsidRPr="009D61BB">
              <w:rPr>
                <w:rFonts w:ascii="Lucida Sans" w:eastAsia="Calibri" w:hAnsi="Lucida Sans" w:cs="Times New Roman"/>
                <w:sz w:val="14"/>
                <w:szCs w:val="14"/>
              </w:rPr>
              <w:t>If this is not possible then explain why</w:t>
            </w:r>
          </w:p>
        </w:tc>
        <w:tc>
          <w:tcPr>
            <w:tcW w:w="5147" w:type="dxa"/>
            <w:vMerge w:val="restart"/>
          </w:tcPr>
          <w:p w14:paraId="3C5F04D1" w14:textId="5102BE20" w:rsidR="00530142" w:rsidRPr="009D61BB" w:rsidRDefault="00530142" w:rsidP="00121782">
            <w:r w:rsidRPr="009D61BB">
              <w:rPr>
                <w:noProof/>
                <w:sz w:val="14"/>
                <w:szCs w:val="14"/>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9D61BB" w14:paraId="3C5F04D8" w14:textId="77777777" w:rsidTr="004470AF">
        <w:trPr>
          <w:trHeight w:val="406"/>
        </w:trPr>
        <w:tc>
          <w:tcPr>
            <w:tcW w:w="2527" w:type="dxa"/>
          </w:tcPr>
          <w:p w14:paraId="3C5F04D3" w14:textId="77777777" w:rsidR="00530142" w:rsidRPr="009D61BB" w:rsidRDefault="00530142" w:rsidP="00236F7A">
            <w:pPr>
              <w:pStyle w:val="ListParagraph"/>
              <w:numPr>
                <w:ilvl w:val="0"/>
                <w:numId w:val="2"/>
              </w:numPr>
              <w:ind w:left="313" w:hanging="284"/>
            </w:pPr>
            <w:r w:rsidRPr="009D61BB">
              <w:rPr>
                <w:rFonts w:ascii="Lucida Sans" w:eastAsia="Calibri" w:hAnsi="Lucida Sans" w:cs="Times New Roman"/>
                <w:sz w:val="14"/>
                <w:szCs w:val="14"/>
              </w:rPr>
              <w:t>Substitute</w:t>
            </w:r>
          </w:p>
        </w:tc>
        <w:tc>
          <w:tcPr>
            <w:tcW w:w="3938" w:type="dxa"/>
          </w:tcPr>
          <w:p w14:paraId="3C5F04D5" w14:textId="087F06AC" w:rsidR="00530142" w:rsidRPr="009D61BB" w:rsidRDefault="00530142" w:rsidP="004470AF">
            <w:r w:rsidRPr="009D61BB">
              <w:rPr>
                <w:rFonts w:ascii="Lucida Sans" w:eastAsia="Calibri" w:hAnsi="Lucida Sans" w:cs="Times New Roman"/>
                <w:sz w:val="14"/>
                <w:szCs w:val="14"/>
              </w:rPr>
              <w:t>Replace the hazard with one less hazardous</w:t>
            </w:r>
          </w:p>
        </w:tc>
        <w:tc>
          <w:tcPr>
            <w:tcW w:w="3656" w:type="dxa"/>
          </w:tcPr>
          <w:p w14:paraId="3C5F04D6" w14:textId="77777777" w:rsidR="00530142" w:rsidRPr="009D61BB" w:rsidRDefault="00530142" w:rsidP="00121782">
            <w:r w:rsidRPr="009D61BB">
              <w:rPr>
                <w:rFonts w:ascii="Lucida Sans" w:eastAsia="Calibri" w:hAnsi="Lucida Sans" w:cs="Times New Roman"/>
                <w:sz w:val="14"/>
                <w:szCs w:val="14"/>
              </w:rPr>
              <w:t>If not possible then explain why</w:t>
            </w:r>
          </w:p>
        </w:tc>
        <w:tc>
          <w:tcPr>
            <w:tcW w:w="5147" w:type="dxa"/>
            <w:vMerge/>
          </w:tcPr>
          <w:p w14:paraId="3C5F04D7" w14:textId="77777777" w:rsidR="00530142" w:rsidRPr="009D61BB" w:rsidRDefault="00530142" w:rsidP="00121782"/>
        </w:tc>
      </w:tr>
      <w:tr w:rsidR="00530142" w:rsidRPr="009D61BB" w14:paraId="3C5F04DE" w14:textId="77777777" w:rsidTr="004470AF">
        <w:trPr>
          <w:trHeight w:val="317"/>
        </w:trPr>
        <w:tc>
          <w:tcPr>
            <w:tcW w:w="2527" w:type="dxa"/>
          </w:tcPr>
          <w:p w14:paraId="3C5F04D9" w14:textId="77777777" w:rsidR="00530142" w:rsidRPr="009D61BB" w:rsidRDefault="00530142" w:rsidP="00236F7A">
            <w:pPr>
              <w:pStyle w:val="ListParagraph"/>
              <w:numPr>
                <w:ilvl w:val="0"/>
                <w:numId w:val="2"/>
              </w:numPr>
              <w:ind w:left="313" w:hanging="284"/>
            </w:pPr>
            <w:r w:rsidRPr="009D61BB">
              <w:rPr>
                <w:rFonts w:ascii="Lucida Sans" w:eastAsia="Calibri" w:hAnsi="Lucida Sans" w:cs="Times New Roman"/>
                <w:sz w:val="14"/>
                <w:szCs w:val="14"/>
              </w:rPr>
              <w:t>Physical controls</w:t>
            </w:r>
          </w:p>
        </w:tc>
        <w:tc>
          <w:tcPr>
            <w:tcW w:w="3938" w:type="dxa"/>
          </w:tcPr>
          <w:p w14:paraId="3C5F04DB" w14:textId="4F16C324" w:rsidR="00530142" w:rsidRPr="009D61BB" w:rsidRDefault="00530142" w:rsidP="004470AF">
            <w:pPr>
              <w:rPr>
                <w:rFonts w:ascii="Lucida Sans" w:eastAsia="Calibri" w:hAnsi="Lucida Sans" w:cs="Times New Roman"/>
                <w:sz w:val="14"/>
                <w:szCs w:val="14"/>
              </w:rPr>
            </w:pPr>
            <w:r w:rsidRPr="009D61BB">
              <w:rPr>
                <w:rFonts w:ascii="Lucida Sans" w:eastAsia="Calibri" w:hAnsi="Lucida Sans" w:cs="Times New Roman"/>
                <w:sz w:val="14"/>
                <w:szCs w:val="14"/>
              </w:rPr>
              <w:t>Examples: enclosure, fume cupboard, glove box</w:t>
            </w:r>
          </w:p>
        </w:tc>
        <w:tc>
          <w:tcPr>
            <w:tcW w:w="3656" w:type="dxa"/>
          </w:tcPr>
          <w:p w14:paraId="3C5F04DC" w14:textId="77777777" w:rsidR="00530142" w:rsidRPr="009D61BB" w:rsidRDefault="00530142" w:rsidP="00121782">
            <w:r w:rsidRPr="009D61BB">
              <w:rPr>
                <w:rFonts w:ascii="Lucida Sans" w:eastAsia="Calibri" w:hAnsi="Lucida Sans" w:cs="Times New Roman"/>
                <w:sz w:val="14"/>
                <w:szCs w:val="14"/>
              </w:rPr>
              <w:t>Likely to still require admin controls as well</w:t>
            </w:r>
          </w:p>
        </w:tc>
        <w:tc>
          <w:tcPr>
            <w:tcW w:w="5147" w:type="dxa"/>
            <w:vMerge/>
          </w:tcPr>
          <w:p w14:paraId="3C5F04DD" w14:textId="77777777" w:rsidR="00530142" w:rsidRPr="009D61BB" w:rsidRDefault="00530142" w:rsidP="00121782"/>
        </w:tc>
      </w:tr>
      <w:tr w:rsidR="00530142" w:rsidRPr="009D61BB" w14:paraId="3C5F04E4" w14:textId="77777777" w:rsidTr="004470AF">
        <w:trPr>
          <w:trHeight w:val="406"/>
        </w:trPr>
        <w:tc>
          <w:tcPr>
            <w:tcW w:w="2527" w:type="dxa"/>
          </w:tcPr>
          <w:p w14:paraId="3C5F04DF" w14:textId="77777777" w:rsidR="00530142" w:rsidRPr="009D61BB" w:rsidRDefault="00530142" w:rsidP="00236F7A">
            <w:pPr>
              <w:pStyle w:val="ListParagraph"/>
              <w:numPr>
                <w:ilvl w:val="0"/>
                <w:numId w:val="2"/>
              </w:numPr>
              <w:ind w:left="313" w:hanging="284"/>
            </w:pPr>
            <w:r w:rsidRPr="009D61BB">
              <w:rPr>
                <w:rFonts w:ascii="Lucida Sans" w:eastAsia="Calibri" w:hAnsi="Lucida Sans" w:cs="Times New Roman"/>
                <w:sz w:val="14"/>
                <w:szCs w:val="14"/>
              </w:rPr>
              <w:t>Admin controls</w:t>
            </w:r>
          </w:p>
        </w:tc>
        <w:tc>
          <w:tcPr>
            <w:tcW w:w="3938" w:type="dxa"/>
          </w:tcPr>
          <w:p w14:paraId="3C5F04E1" w14:textId="719BE07D" w:rsidR="00530142" w:rsidRPr="009D61BB" w:rsidRDefault="00530142" w:rsidP="004470AF">
            <w:r w:rsidRPr="009D61BB">
              <w:rPr>
                <w:rFonts w:ascii="Lucida Sans" w:eastAsia="Calibri" w:hAnsi="Lucida Sans" w:cs="Times New Roman"/>
                <w:sz w:val="14"/>
                <w:szCs w:val="14"/>
              </w:rPr>
              <w:t>Examples: training, supervision, signage</w:t>
            </w:r>
          </w:p>
        </w:tc>
        <w:tc>
          <w:tcPr>
            <w:tcW w:w="3656" w:type="dxa"/>
          </w:tcPr>
          <w:p w14:paraId="3C5F04E2" w14:textId="77777777" w:rsidR="00530142" w:rsidRPr="009D61BB" w:rsidRDefault="00530142" w:rsidP="00121782"/>
        </w:tc>
        <w:tc>
          <w:tcPr>
            <w:tcW w:w="5147" w:type="dxa"/>
            <w:vMerge/>
          </w:tcPr>
          <w:p w14:paraId="3C5F04E3" w14:textId="77777777" w:rsidR="00530142" w:rsidRPr="009D61BB" w:rsidRDefault="00530142" w:rsidP="00121782"/>
        </w:tc>
      </w:tr>
      <w:tr w:rsidR="00530142" w:rsidRPr="009D61BB" w14:paraId="3C5F04EA" w14:textId="77777777" w:rsidTr="004470AF">
        <w:trPr>
          <w:trHeight w:val="393"/>
        </w:trPr>
        <w:tc>
          <w:tcPr>
            <w:tcW w:w="2527" w:type="dxa"/>
          </w:tcPr>
          <w:p w14:paraId="3C5F04E5" w14:textId="77777777" w:rsidR="00530142" w:rsidRPr="009D61BB" w:rsidRDefault="00530142" w:rsidP="00236F7A">
            <w:pPr>
              <w:pStyle w:val="ListParagraph"/>
              <w:numPr>
                <w:ilvl w:val="0"/>
                <w:numId w:val="2"/>
              </w:numPr>
              <w:ind w:left="313" w:hanging="284"/>
              <w:rPr>
                <w:rFonts w:ascii="Lucida Sans" w:eastAsia="Calibri" w:hAnsi="Lucida Sans" w:cs="Times New Roman"/>
                <w:sz w:val="14"/>
                <w:szCs w:val="14"/>
              </w:rPr>
            </w:pPr>
            <w:r w:rsidRPr="009D61BB">
              <w:rPr>
                <w:rFonts w:ascii="Lucida Sans" w:eastAsia="Calibri" w:hAnsi="Lucida Sans" w:cs="Times New Roman"/>
                <w:sz w:val="14"/>
                <w:szCs w:val="14"/>
              </w:rPr>
              <w:t>Personal protection</w:t>
            </w:r>
          </w:p>
        </w:tc>
        <w:tc>
          <w:tcPr>
            <w:tcW w:w="3938" w:type="dxa"/>
          </w:tcPr>
          <w:p w14:paraId="3C5F04E7" w14:textId="0D4DC55C" w:rsidR="00530142" w:rsidRPr="009D61BB" w:rsidRDefault="00530142" w:rsidP="004470AF">
            <w:r w:rsidRPr="009D61BB">
              <w:rPr>
                <w:rFonts w:ascii="Lucida Sans" w:eastAsia="Calibri" w:hAnsi="Lucida Sans" w:cs="Times New Roman"/>
                <w:sz w:val="14"/>
                <w:szCs w:val="14"/>
              </w:rPr>
              <w:t>Examples: respirators, safety specs, gloves</w:t>
            </w:r>
          </w:p>
        </w:tc>
        <w:tc>
          <w:tcPr>
            <w:tcW w:w="3656" w:type="dxa"/>
          </w:tcPr>
          <w:p w14:paraId="3C5F04E8" w14:textId="77777777" w:rsidR="00530142" w:rsidRPr="009D61BB" w:rsidRDefault="00530142" w:rsidP="00121782">
            <w:r w:rsidRPr="009D61BB">
              <w:rPr>
                <w:rFonts w:ascii="Lucida Sans" w:eastAsia="Calibri" w:hAnsi="Lucida Sans" w:cs="Times New Roman"/>
                <w:sz w:val="14"/>
                <w:szCs w:val="14"/>
              </w:rPr>
              <w:t>Last resort as it only protects the individual</w:t>
            </w:r>
          </w:p>
        </w:tc>
        <w:tc>
          <w:tcPr>
            <w:tcW w:w="5147" w:type="dxa"/>
            <w:vMerge/>
          </w:tcPr>
          <w:p w14:paraId="3C5F04E9" w14:textId="77777777" w:rsidR="00530142" w:rsidRPr="009D61BB" w:rsidRDefault="00530142" w:rsidP="00121782"/>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9D61BB"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9D61BB" w:rsidRDefault="004470AF" w:rsidP="004470AF">
            <w:pPr>
              <w:spacing w:after="0" w:line="240" w:lineRule="auto"/>
              <w:ind w:left="113" w:right="113"/>
              <w:jc w:val="center"/>
              <w:rPr>
                <w:rFonts w:ascii="Calibri" w:eastAsia="Times New Roman" w:hAnsi="Calibri" w:cs="Times New Roman"/>
                <w:b/>
                <w:bCs/>
                <w:color w:val="000000"/>
                <w:sz w:val="14"/>
                <w:szCs w:val="14"/>
              </w:rPr>
            </w:pPr>
            <w:r w:rsidRPr="009D61BB">
              <w:rPr>
                <w:rFonts w:ascii="Calibri" w:eastAsia="Times New Roman" w:hAnsi="Calibri" w:cs="Times New Roman"/>
                <w:b/>
                <w:bCs/>
                <w:color w:val="000000"/>
                <w:sz w:val="14"/>
                <w:szCs w:val="14"/>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25</w:t>
            </w:r>
          </w:p>
        </w:tc>
      </w:tr>
      <w:tr w:rsidR="004470AF" w:rsidRPr="009D61BB" w14:paraId="5BB096D0" w14:textId="77777777" w:rsidTr="004470AF">
        <w:trPr>
          <w:cantSplit/>
          <w:trHeight w:val="481"/>
        </w:trPr>
        <w:tc>
          <w:tcPr>
            <w:tcW w:w="0" w:type="auto"/>
            <w:vMerge/>
            <w:vAlign w:val="center"/>
            <w:hideMark/>
          </w:tcPr>
          <w:p w14:paraId="3AF511B6"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66B54A7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20</w:t>
            </w:r>
          </w:p>
        </w:tc>
      </w:tr>
      <w:tr w:rsidR="004470AF" w:rsidRPr="009D61BB" w14:paraId="2B1106EF" w14:textId="77777777" w:rsidTr="004470AF">
        <w:trPr>
          <w:cantSplit/>
          <w:trHeight w:val="481"/>
        </w:trPr>
        <w:tc>
          <w:tcPr>
            <w:tcW w:w="0" w:type="auto"/>
            <w:vMerge/>
            <w:vAlign w:val="center"/>
            <w:hideMark/>
          </w:tcPr>
          <w:p w14:paraId="2096A1D3"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4DCAE395"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15</w:t>
            </w:r>
          </w:p>
        </w:tc>
      </w:tr>
      <w:tr w:rsidR="004470AF" w:rsidRPr="009D61BB" w14:paraId="5513A293" w14:textId="77777777" w:rsidTr="004470AF">
        <w:trPr>
          <w:cantSplit/>
          <w:trHeight w:val="481"/>
        </w:trPr>
        <w:tc>
          <w:tcPr>
            <w:tcW w:w="0" w:type="auto"/>
            <w:vMerge/>
            <w:vAlign w:val="center"/>
            <w:hideMark/>
          </w:tcPr>
          <w:p w14:paraId="4743C110"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0D524C2C"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10</w:t>
            </w:r>
          </w:p>
        </w:tc>
      </w:tr>
      <w:tr w:rsidR="004470AF" w:rsidRPr="009D61BB" w14:paraId="06DB8015" w14:textId="77777777" w:rsidTr="004470AF">
        <w:trPr>
          <w:cantSplit/>
          <w:trHeight w:val="481"/>
        </w:trPr>
        <w:tc>
          <w:tcPr>
            <w:tcW w:w="0" w:type="auto"/>
            <w:vMerge/>
            <w:vAlign w:val="center"/>
            <w:hideMark/>
          </w:tcPr>
          <w:p w14:paraId="6D50CC06"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4FAFEE3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r>
      <w:tr w:rsidR="004470AF" w:rsidRPr="009D61BB" w14:paraId="1BF94D8F" w14:textId="77777777" w:rsidTr="004470AF">
        <w:trPr>
          <w:cantSplit/>
          <w:trHeight w:val="481"/>
        </w:trPr>
        <w:tc>
          <w:tcPr>
            <w:tcW w:w="974" w:type="dxa"/>
            <w:gridSpan w:val="2"/>
            <w:vMerge w:val="restart"/>
            <w:shd w:val="clear" w:color="auto" w:fill="auto"/>
          </w:tcPr>
          <w:p w14:paraId="2DCD6971" w14:textId="77777777" w:rsidR="004470AF" w:rsidRPr="009D61BB" w:rsidRDefault="004470AF" w:rsidP="004470AF">
            <w:pPr>
              <w:spacing w:after="0"/>
              <w:rPr>
                <w:rFonts w:cs="Times New Roman"/>
                <w:sz w:val="14"/>
                <w:szCs w:val="14"/>
              </w:rPr>
            </w:pPr>
          </w:p>
        </w:tc>
        <w:tc>
          <w:tcPr>
            <w:tcW w:w="580" w:type="dxa"/>
            <w:tcBorders>
              <w:top w:val="single" w:sz="4" w:space="0" w:color="auto"/>
            </w:tcBorders>
            <w:shd w:val="clear" w:color="auto" w:fill="FFFFFF" w:themeFill="background1"/>
            <w:noWrap/>
            <w:vAlign w:val="bottom"/>
            <w:hideMark/>
          </w:tcPr>
          <w:p w14:paraId="3C52D64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r>
      <w:tr w:rsidR="004470AF" w:rsidRPr="009D61BB" w14:paraId="6B50FAEE" w14:textId="77777777" w:rsidTr="004470AF">
        <w:trPr>
          <w:trHeight w:val="336"/>
        </w:trPr>
        <w:tc>
          <w:tcPr>
            <w:tcW w:w="974" w:type="dxa"/>
            <w:gridSpan w:val="2"/>
            <w:vMerge/>
            <w:shd w:val="clear" w:color="auto" w:fill="auto"/>
          </w:tcPr>
          <w:p w14:paraId="462129DC" w14:textId="77777777" w:rsidR="004470AF" w:rsidRPr="009D61BB" w:rsidRDefault="004470AF" w:rsidP="004470AF">
            <w:pPr>
              <w:spacing w:after="0" w:line="240" w:lineRule="auto"/>
              <w:rPr>
                <w:rFonts w:ascii="Calibri" w:eastAsia="Times New Roman" w:hAnsi="Calibri" w:cs="Times New Roman"/>
                <w:color w:val="000000"/>
                <w:sz w:val="14"/>
                <w:szCs w:val="14"/>
              </w:rPr>
            </w:pPr>
          </w:p>
        </w:tc>
        <w:tc>
          <w:tcPr>
            <w:tcW w:w="2905" w:type="dxa"/>
            <w:gridSpan w:val="5"/>
            <w:shd w:val="clear" w:color="auto" w:fill="FFFFFF" w:themeFill="background1"/>
            <w:noWrap/>
            <w:vAlign w:val="bottom"/>
            <w:hideMark/>
          </w:tcPr>
          <w:p w14:paraId="014FBEA2" w14:textId="6D448F3D" w:rsidR="004470AF" w:rsidRPr="009D61BB" w:rsidRDefault="004470AF" w:rsidP="004470AF">
            <w:pPr>
              <w:spacing w:after="0" w:line="240" w:lineRule="auto"/>
              <w:jc w:val="center"/>
              <w:rPr>
                <w:rFonts w:ascii="Calibri" w:eastAsia="Times New Roman" w:hAnsi="Calibri" w:cs="Times New Roman"/>
                <w:b/>
                <w:bCs/>
                <w:color w:val="000000"/>
                <w:sz w:val="14"/>
                <w:szCs w:val="14"/>
              </w:rPr>
            </w:pPr>
            <w:r w:rsidRPr="009D61BB">
              <w:rPr>
                <w:rFonts w:ascii="Calibri" w:eastAsia="Times New Roman" w:hAnsi="Calibri" w:cs="Times New Roman"/>
                <w:b/>
                <w:bCs/>
                <w:color w:val="000000"/>
                <w:sz w:val="14"/>
                <w:szCs w:val="14"/>
              </w:rPr>
              <w:t>IMPACT</w:t>
            </w:r>
          </w:p>
        </w:tc>
      </w:tr>
    </w:tbl>
    <w:p w14:paraId="3C5F051D" w14:textId="7342ECF3" w:rsidR="00530142" w:rsidRPr="009D61BB" w:rsidRDefault="00530142" w:rsidP="00530142">
      <w:pPr>
        <w:spacing w:after="0"/>
        <w:rPr>
          <w:rFonts w:ascii="Lucida Sans" w:eastAsia="Calibri" w:hAnsi="Lucida Sans" w:cs="Times New Roman"/>
          <w:sz w:val="14"/>
          <w:szCs w:val="14"/>
        </w:rPr>
      </w:pPr>
      <w:r w:rsidRPr="009D61BB">
        <w:rPr>
          <w:noProof/>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9D61BB" w14:paraId="3C5F0521" w14:textId="77777777" w:rsidTr="001D1E79">
        <w:trPr>
          <w:trHeight w:val="291"/>
        </w:trPr>
        <w:tc>
          <w:tcPr>
            <w:tcW w:w="1724" w:type="dxa"/>
            <w:gridSpan w:val="2"/>
            <w:shd w:val="clear" w:color="auto" w:fill="D9D9D9" w:themeFill="background1" w:themeFillShade="D9"/>
          </w:tcPr>
          <w:p w14:paraId="3C5F051E" w14:textId="77777777" w:rsidR="00530142" w:rsidRPr="009D61BB" w:rsidRDefault="00530142" w:rsidP="00121782">
            <w:pPr>
              <w:rPr>
                <w:rFonts w:ascii="Lucida Sans" w:hAnsi="Lucida Sans"/>
                <w:sz w:val="14"/>
                <w:szCs w:val="14"/>
              </w:rPr>
            </w:pPr>
            <w:r w:rsidRPr="009D61BB">
              <w:rPr>
                <w:rFonts w:ascii="Lucida Sans" w:hAnsi="Lucida Sans"/>
                <w:sz w:val="14"/>
                <w:szCs w:val="14"/>
              </w:rPr>
              <w:t>Impact</w:t>
            </w:r>
          </w:p>
          <w:p w14:paraId="3C5F051F" w14:textId="77777777" w:rsidR="00530142" w:rsidRPr="009D61BB" w:rsidRDefault="00530142" w:rsidP="00121782">
            <w:pPr>
              <w:rPr>
                <w:rFonts w:ascii="Lucida Sans" w:hAnsi="Lucida Sans"/>
                <w:sz w:val="14"/>
                <w:szCs w:val="14"/>
              </w:rPr>
            </w:pPr>
          </w:p>
        </w:tc>
        <w:tc>
          <w:tcPr>
            <w:tcW w:w="3069" w:type="dxa"/>
            <w:shd w:val="clear" w:color="auto" w:fill="D9D9D9" w:themeFill="background1" w:themeFillShade="D9"/>
          </w:tcPr>
          <w:p w14:paraId="3C5F0520" w14:textId="77777777" w:rsidR="00530142" w:rsidRPr="009D61BB" w:rsidRDefault="00530142" w:rsidP="00121782">
            <w:pPr>
              <w:rPr>
                <w:rFonts w:ascii="Lucida Sans" w:hAnsi="Lucida Sans"/>
                <w:sz w:val="14"/>
                <w:szCs w:val="14"/>
              </w:rPr>
            </w:pPr>
            <w:r w:rsidRPr="009D61BB">
              <w:rPr>
                <w:rFonts w:ascii="Lucida Sans" w:hAnsi="Lucida Sans"/>
                <w:sz w:val="14"/>
                <w:szCs w:val="14"/>
              </w:rPr>
              <w:t>Health &amp; Safety</w:t>
            </w:r>
          </w:p>
        </w:tc>
      </w:tr>
      <w:tr w:rsidR="00530142" w:rsidRPr="009D61BB" w14:paraId="3C5F0525" w14:textId="77777777" w:rsidTr="001D1E79">
        <w:trPr>
          <w:trHeight w:val="291"/>
        </w:trPr>
        <w:tc>
          <w:tcPr>
            <w:tcW w:w="446" w:type="dxa"/>
          </w:tcPr>
          <w:p w14:paraId="3C5F0522" w14:textId="77777777" w:rsidR="00530142" w:rsidRPr="009D61BB" w:rsidRDefault="00530142" w:rsidP="00121782">
            <w:pPr>
              <w:rPr>
                <w:rFonts w:ascii="Lucida Sans" w:hAnsi="Lucida Sans"/>
                <w:sz w:val="14"/>
                <w:szCs w:val="14"/>
              </w:rPr>
            </w:pPr>
            <w:r w:rsidRPr="009D61BB">
              <w:rPr>
                <w:rFonts w:ascii="Lucida Sans" w:hAnsi="Lucida Sans"/>
                <w:sz w:val="14"/>
                <w:szCs w:val="14"/>
              </w:rPr>
              <w:t>1</w:t>
            </w:r>
          </w:p>
        </w:tc>
        <w:tc>
          <w:tcPr>
            <w:tcW w:w="1277" w:type="dxa"/>
          </w:tcPr>
          <w:p w14:paraId="3C5F0523" w14:textId="77777777" w:rsidR="00530142" w:rsidRPr="009D61BB" w:rsidRDefault="00530142" w:rsidP="00121782">
            <w:pPr>
              <w:rPr>
                <w:rFonts w:ascii="Lucida Sans" w:hAnsi="Lucida Sans"/>
                <w:sz w:val="14"/>
                <w:szCs w:val="14"/>
              </w:rPr>
            </w:pPr>
            <w:r w:rsidRPr="009D61BB">
              <w:rPr>
                <w:rFonts w:ascii="Lucida Sans" w:hAnsi="Lucida Sans"/>
                <w:sz w:val="14"/>
                <w:szCs w:val="14"/>
              </w:rPr>
              <w:t>Trivial - insignificant</w:t>
            </w:r>
          </w:p>
        </w:tc>
        <w:tc>
          <w:tcPr>
            <w:tcW w:w="3069" w:type="dxa"/>
          </w:tcPr>
          <w:p w14:paraId="3C5F0524" w14:textId="77777777" w:rsidR="00530142" w:rsidRPr="009D61BB" w:rsidRDefault="00530142" w:rsidP="00121782">
            <w:pPr>
              <w:rPr>
                <w:rFonts w:ascii="Lucida Sans" w:hAnsi="Lucida Sans"/>
                <w:sz w:val="14"/>
                <w:szCs w:val="14"/>
              </w:rPr>
            </w:pPr>
            <w:r w:rsidRPr="009D61BB">
              <w:rPr>
                <w:rFonts w:ascii="Lucida Sans" w:hAnsi="Lucida Sans"/>
                <w:sz w:val="14"/>
                <w:szCs w:val="14"/>
              </w:rPr>
              <w:t>Very minor injuries e.g. slight bruising</w:t>
            </w:r>
          </w:p>
        </w:tc>
      </w:tr>
      <w:tr w:rsidR="00530142" w:rsidRPr="009D61BB" w14:paraId="3C5F0529" w14:textId="77777777" w:rsidTr="001D1E79">
        <w:trPr>
          <w:trHeight w:val="583"/>
        </w:trPr>
        <w:tc>
          <w:tcPr>
            <w:tcW w:w="446" w:type="dxa"/>
          </w:tcPr>
          <w:p w14:paraId="3C5F0526" w14:textId="77777777" w:rsidR="00530142" w:rsidRPr="009D61BB" w:rsidRDefault="00530142" w:rsidP="00121782">
            <w:pPr>
              <w:rPr>
                <w:rFonts w:ascii="Lucida Sans" w:hAnsi="Lucida Sans"/>
                <w:sz w:val="14"/>
                <w:szCs w:val="14"/>
              </w:rPr>
            </w:pPr>
            <w:r w:rsidRPr="009D61BB">
              <w:rPr>
                <w:rFonts w:ascii="Lucida Sans" w:hAnsi="Lucida Sans"/>
                <w:sz w:val="14"/>
                <w:szCs w:val="14"/>
              </w:rPr>
              <w:t>2</w:t>
            </w:r>
          </w:p>
        </w:tc>
        <w:tc>
          <w:tcPr>
            <w:tcW w:w="1277" w:type="dxa"/>
          </w:tcPr>
          <w:p w14:paraId="3C5F0527" w14:textId="77777777" w:rsidR="00530142" w:rsidRPr="009D61BB" w:rsidRDefault="00530142" w:rsidP="00121782">
            <w:pPr>
              <w:rPr>
                <w:rFonts w:ascii="Lucida Sans" w:hAnsi="Lucida Sans"/>
                <w:sz w:val="14"/>
                <w:szCs w:val="14"/>
              </w:rPr>
            </w:pPr>
            <w:r w:rsidRPr="009D61BB">
              <w:rPr>
                <w:rFonts w:ascii="Lucida Sans" w:hAnsi="Lucida Sans"/>
                <w:sz w:val="14"/>
                <w:szCs w:val="14"/>
              </w:rPr>
              <w:t>Minor</w:t>
            </w:r>
          </w:p>
        </w:tc>
        <w:tc>
          <w:tcPr>
            <w:tcW w:w="3069" w:type="dxa"/>
          </w:tcPr>
          <w:p w14:paraId="3C5F0528"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Injuries or illness e.g. small cut or abrasion which require basic first aid treatment even in self-administered.  </w:t>
            </w:r>
          </w:p>
        </w:tc>
      </w:tr>
      <w:tr w:rsidR="00530142" w:rsidRPr="009D61BB" w14:paraId="3C5F052D" w14:textId="77777777" w:rsidTr="001D1E79">
        <w:trPr>
          <w:trHeight w:val="431"/>
        </w:trPr>
        <w:tc>
          <w:tcPr>
            <w:tcW w:w="446" w:type="dxa"/>
          </w:tcPr>
          <w:p w14:paraId="3C5F052A" w14:textId="77777777" w:rsidR="00530142" w:rsidRPr="009D61BB" w:rsidRDefault="00530142" w:rsidP="00121782">
            <w:pPr>
              <w:rPr>
                <w:rFonts w:ascii="Lucida Sans" w:hAnsi="Lucida Sans"/>
                <w:sz w:val="14"/>
                <w:szCs w:val="14"/>
              </w:rPr>
            </w:pPr>
            <w:r w:rsidRPr="009D61BB">
              <w:rPr>
                <w:rFonts w:ascii="Lucida Sans" w:hAnsi="Lucida Sans"/>
                <w:sz w:val="14"/>
                <w:szCs w:val="14"/>
              </w:rPr>
              <w:t>3</w:t>
            </w:r>
          </w:p>
        </w:tc>
        <w:tc>
          <w:tcPr>
            <w:tcW w:w="1277" w:type="dxa"/>
          </w:tcPr>
          <w:p w14:paraId="3C5F052B" w14:textId="77777777" w:rsidR="00530142" w:rsidRPr="009D61BB" w:rsidRDefault="00530142" w:rsidP="00121782">
            <w:pPr>
              <w:rPr>
                <w:rFonts w:ascii="Lucida Sans" w:hAnsi="Lucida Sans"/>
                <w:sz w:val="14"/>
                <w:szCs w:val="14"/>
              </w:rPr>
            </w:pPr>
            <w:r w:rsidRPr="009D61BB">
              <w:rPr>
                <w:rFonts w:ascii="Lucida Sans" w:hAnsi="Lucida Sans"/>
                <w:sz w:val="14"/>
                <w:szCs w:val="14"/>
              </w:rPr>
              <w:t>Moderate</w:t>
            </w:r>
          </w:p>
        </w:tc>
        <w:tc>
          <w:tcPr>
            <w:tcW w:w="3069" w:type="dxa"/>
          </w:tcPr>
          <w:p w14:paraId="3C5F052C"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Injuries or illness e.g. strain or sprain requiring first aid or medical support.  </w:t>
            </w:r>
          </w:p>
        </w:tc>
      </w:tr>
      <w:tr w:rsidR="00530142" w:rsidRPr="009D61BB" w14:paraId="3C5F0531" w14:textId="77777777" w:rsidTr="001D1E79">
        <w:trPr>
          <w:trHeight w:val="431"/>
        </w:trPr>
        <w:tc>
          <w:tcPr>
            <w:tcW w:w="446" w:type="dxa"/>
          </w:tcPr>
          <w:p w14:paraId="3C5F052E" w14:textId="77777777" w:rsidR="00530142" w:rsidRPr="009D61BB" w:rsidRDefault="00530142" w:rsidP="00121782">
            <w:pPr>
              <w:rPr>
                <w:rFonts w:ascii="Lucida Sans" w:hAnsi="Lucida Sans"/>
                <w:sz w:val="14"/>
                <w:szCs w:val="14"/>
              </w:rPr>
            </w:pPr>
            <w:r w:rsidRPr="009D61BB">
              <w:rPr>
                <w:rFonts w:ascii="Lucida Sans" w:hAnsi="Lucida Sans"/>
                <w:sz w:val="14"/>
                <w:szCs w:val="14"/>
              </w:rPr>
              <w:t>4</w:t>
            </w:r>
          </w:p>
        </w:tc>
        <w:tc>
          <w:tcPr>
            <w:tcW w:w="1277" w:type="dxa"/>
          </w:tcPr>
          <w:p w14:paraId="3C5F052F"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Major </w:t>
            </w:r>
          </w:p>
        </w:tc>
        <w:tc>
          <w:tcPr>
            <w:tcW w:w="3069" w:type="dxa"/>
          </w:tcPr>
          <w:p w14:paraId="3C5F0530" w14:textId="77777777" w:rsidR="00530142" w:rsidRPr="009D61BB" w:rsidRDefault="00530142" w:rsidP="00121782">
            <w:pPr>
              <w:rPr>
                <w:rFonts w:ascii="Lucida Sans" w:hAnsi="Lucida Sans"/>
                <w:sz w:val="14"/>
                <w:szCs w:val="14"/>
              </w:rPr>
            </w:pPr>
            <w:r w:rsidRPr="009D61BB">
              <w:rPr>
                <w:rFonts w:ascii="Lucida Sans" w:hAnsi="Lucida Sans"/>
                <w:sz w:val="14"/>
                <w:szCs w:val="14"/>
              </w:rPr>
              <w:t>Injuries or illness e.g. broken bone requiring medical support &gt;24 hours and time off work &gt;4 weeks.</w:t>
            </w:r>
          </w:p>
        </w:tc>
      </w:tr>
      <w:tr w:rsidR="00530142" w:rsidRPr="009D61BB" w14:paraId="3C5F0535" w14:textId="77777777" w:rsidTr="001D1E79">
        <w:trPr>
          <w:trHeight w:val="583"/>
        </w:trPr>
        <w:tc>
          <w:tcPr>
            <w:tcW w:w="446" w:type="dxa"/>
          </w:tcPr>
          <w:p w14:paraId="3C5F0532" w14:textId="77777777" w:rsidR="00530142" w:rsidRPr="009D61BB" w:rsidRDefault="00530142" w:rsidP="00121782">
            <w:pPr>
              <w:rPr>
                <w:rFonts w:ascii="Lucida Sans" w:hAnsi="Lucida Sans"/>
                <w:sz w:val="14"/>
                <w:szCs w:val="14"/>
              </w:rPr>
            </w:pPr>
            <w:r w:rsidRPr="009D61BB">
              <w:rPr>
                <w:rFonts w:ascii="Lucida Sans" w:hAnsi="Lucida Sans"/>
                <w:sz w:val="14"/>
                <w:szCs w:val="14"/>
              </w:rPr>
              <w:t>5</w:t>
            </w:r>
          </w:p>
        </w:tc>
        <w:tc>
          <w:tcPr>
            <w:tcW w:w="1277" w:type="dxa"/>
          </w:tcPr>
          <w:p w14:paraId="3C5F0533" w14:textId="77777777" w:rsidR="00530142" w:rsidRPr="009D61BB" w:rsidRDefault="00530142" w:rsidP="00121782">
            <w:pPr>
              <w:rPr>
                <w:rFonts w:ascii="Lucida Sans" w:hAnsi="Lucida Sans"/>
                <w:sz w:val="14"/>
                <w:szCs w:val="14"/>
              </w:rPr>
            </w:pPr>
            <w:r w:rsidRPr="009D61BB">
              <w:rPr>
                <w:rFonts w:ascii="Lucida Sans" w:hAnsi="Lucida Sans"/>
                <w:sz w:val="14"/>
                <w:szCs w:val="14"/>
              </w:rPr>
              <w:t>Severe – extremely significant</w:t>
            </w:r>
          </w:p>
        </w:tc>
        <w:tc>
          <w:tcPr>
            <w:tcW w:w="3069" w:type="dxa"/>
          </w:tcPr>
          <w:p w14:paraId="3C5F0534"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Fatality or multiple serious injuries or illness requiring hospital admission or significant time off work.  </w:t>
            </w:r>
          </w:p>
        </w:tc>
      </w:tr>
    </w:tbl>
    <w:p w14:paraId="3C5F0547" w14:textId="3B01B48A" w:rsidR="00530142" w:rsidRPr="009D61BB" w:rsidRDefault="004470AF" w:rsidP="00530142">
      <w:pPr>
        <w:rPr>
          <w:rFonts w:ascii="Lucida Sans" w:eastAsia="Calibri" w:hAnsi="Lucida Sans" w:cs="Times New Roman"/>
          <w:b/>
          <w:bCs/>
          <w:sz w:val="20"/>
          <w:szCs w:val="16"/>
        </w:rPr>
      </w:pPr>
      <w:r w:rsidRPr="009D61BB">
        <w:rPr>
          <w:noProof/>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9D61BB" w:rsidRDefault="00530142" w:rsidP="00530142">
      <w:pPr>
        <w:rPr>
          <w:sz w:val="20"/>
          <w:szCs w:val="20"/>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9D61BB" w14:paraId="51752901" w14:textId="77777777" w:rsidTr="001D1E79">
        <w:trPr>
          <w:trHeight w:val="481"/>
        </w:trPr>
        <w:tc>
          <w:tcPr>
            <w:tcW w:w="4817" w:type="dxa"/>
            <w:gridSpan w:val="2"/>
            <w:shd w:val="clear" w:color="auto" w:fill="D9D9D9" w:themeFill="background1" w:themeFillShade="D9"/>
          </w:tcPr>
          <w:p w14:paraId="446AD4DE" w14:textId="77777777" w:rsidR="001D1E79" w:rsidRPr="009D61BB" w:rsidRDefault="001D1E79" w:rsidP="001D1E79">
            <w:pPr>
              <w:rPr>
                <w:color w:val="000000" w:themeColor="text1"/>
                <w:sz w:val="14"/>
                <w:szCs w:val="14"/>
              </w:rPr>
            </w:pPr>
            <w:r w:rsidRPr="009D61BB">
              <w:rPr>
                <w:color w:val="000000" w:themeColor="text1"/>
                <w:sz w:val="14"/>
                <w:szCs w:val="14"/>
              </w:rPr>
              <w:t>Likelihood</w:t>
            </w:r>
          </w:p>
        </w:tc>
      </w:tr>
      <w:tr w:rsidR="001D1E79" w:rsidRPr="009D61BB" w14:paraId="585ED1AE" w14:textId="77777777" w:rsidTr="001D1E79">
        <w:trPr>
          <w:trHeight w:val="220"/>
        </w:trPr>
        <w:tc>
          <w:tcPr>
            <w:tcW w:w="1006" w:type="dxa"/>
          </w:tcPr>
          <w:p w14:paraId="16B2FBD5" w14:textId="77777777" w:rsidR="001D1E79" w:rsidRPr="009D61BB" w:rsidRDefault="001D1E79" w:rsidP="001D1E79">
            <w:pPr>
              <w:rPr>
                <w:sz w:val="14"/>
                <w:szCs w:val="14"/>
              </w:rPr>
            </w:pPr>
            <w:r w:rsidRPr="009D61BB">
              <w:rPr>
                <w:sz w:val="14"/>
                <w:szCs w:val="14"/>
              </w:rPr>
              <w:t>1</w:t>
            </w:r>
          </w:p>
        </w:tc>
        <w:tc>
          <w:tcPr>
            <w:tcW w:w="3811" w:type="dxa"/>
          </w:tcPr>
          <w:p w14:paraId="6B73E681" w14:textId="77777777" w:rsidR="001D1E79" w:rsidRPr="009D61BB" w:rsidRDefault="001D1E79" w:rsidP="001D1E79">
            <w:pPr>
              <w:rPr>
                <w:sz w:val="14"/>
                <w:szCs w:val="14"/>
              </w:rPr>
            </w:pPr>
            <w:r w:rsidRPr="009D61BB">
              <w:rPr>
                <w:sz w:val="14"/>
                <w:szCs w:val="14"/>
              </w:rPr>
              <w:t>Rare</w:t>
            </w:r>
            <w:r w:rsidRPr="009D61BB">
              <w:rPr>
                <w:rFonts w:cs="Times New Roman"/>
                <w:sz w:val="14"/>
                <w:szCs w:val="14"/>
              </w:rPr>
              <w:t xml:space="preserve"> e.g. 1 in 100,000 chance or higher</w:t>
            </w:r>
          </w:p>
        </w:tc>
      </w:tr>
      <w:tr w:rsidR="001D1E79" w:rsidRPr="009D61BB" w14:paraId="158DADC9" w14:textId="77777777" w:rsidTr="001D1E79">
        <w:trPr>
          <w:trHeight w:val="239"/>
        </w:trPr>
        <w:tc>
          <w:tcPr>
            <w:tcW w:w="1006" w:type="dxa"/>
          </w:tcPr>
          <w:p w14:paraId="489EF2ED" w14:textId="77777777" w:rsidR="001D1E79" w:rsidRPr="009D61BB" w:rsidRDefault="001D1E79" w:rsidP="001D1E79">
            <w:pPr>
              <w:rPr>
                <w:sz w:val="14"/>
                <w:szCs w:val="14"/>
              </w:rPr>
            </w:pPr>
            <w:r w:rsidRPr="009D61BB">
              <w:rPr>
                <w:sz w:val="14"/>
                <w:szCs w:val="14"/>
              </w:rPr>
              <w:t>2</w:t>
            </w:r>
          </w:p>
        </w:tc>
        <w:tc>
          <w:tcPr>
            <w:tcW w:w="3811" w:type="dxa"/>
          </w:tcPr>
          <w:p w14:paraId="14DA4B76" w14:textId="77777777" w:rsidR="001D1E79" w:rsidRPr="009D61BB" w:rsidRDefault="001D1E79" w:rsidP="001D1E79">
            <w:pPr>
              <w:rPr>
                <w:sz w:val="14"/>
                <w:szCs w:val="14"/>
              </w:rPr>
            </w:pPr>
            <w:r w:rsidRPr="009D61BB">
              <w:rPr>
                <w:sz w:val="14"/>
                <w:szCs w:val="14"/>
              </w:rPr>
              <w:t>Unlikely e.g. 1 in 10,000 chance or higher</w:t>
            </w:r>
          </w:p>
        </w:tc>
      </w:tr>
      <w:tr w:rsidR="001D1E79" w:rsidRPr="009D61BB" w14:paraId="2702240E" w14:textId="77777777" w:rsidTr="001D1E79">
        <w:trPr>
          <w:trHeight w:val="239"/>
        </w:trPr>
        <w:tc>
          <w:tcPr>
            <w:tcW w:w="1006" w:type="dxa"/>
          </w:tcPr>
          <w:p w14:paraId="7750A92B" w14:textId="77777777" w:rsidR="001D1E79" w:rsidRPr="009D61BB" w:rsidRDefault="001D1E79" w:rsidP="001D1E79">
            <w:pPr>
              <w:rPr>
                <w:sz w:val="14"/>
                <w:szCs w:val="14"/>
              </w:rPr>
            </w:pPr>
            <w:r w:rsidRPr="009D61BB">
              <w:rPr>
                <w:sz w:val="14"/>
                <w:szCs w:val="14"/>
              </w:rPr>
              <w:t>3</w:t>
            </w:r>
          </w:p>
        </w:tc>
        <w:tc>
          <w:tcPr>
            <w:tcW w:w="3811" w:type="dxa"/>
          </w:tcPr>
          <w:p w14:paraId="6C76DCD1" w14:textId="77777777" w:rsidR="001D1E79" w:rsidRPr="009D61BB" w:rsidRDefault="001D1E79" w:rsidP="001D1E79">
            <w:pPr>
              <w:rPr>
                <w:sz w:val="14"/>
                <w:szCs w:val="14"/>
              </w:rPr>
            </w:pPr>
            <w:r w:rsidRPr="009D61BB">
              <w:rPr>
                <w:sz w:val="14"/>
                <w:szCs w:val="14"/>
              </w:rPr>
              <w:t>Possible e.g. 1 in 1,000 chance or higher</w:t>
            </w:r>
          </w:p>
        </w:tc>
      </w:tr>
      <w:tr w:rsidR="001D1E79" w:rsidRPr="009D61BB" w14:paraId="0D7E9D93" w14:textId="77777777" w:rsidTr="001D1E79">
        <w:trPr>
          <w:trHeight w:val="220"/>
        </w:trPr>
        <w:tc>
          <w:tcPr>
            <w:tcW w:w="1006" w:type="dxa"/>
          </w:tcPr>
          <w:p w14:paraId="182DF6BE" w14:textId="77777777" w:rsidR="001D1E79" w:rsidRPr="009D61BB" w:rsidRDefault="001D1E79" w:rsidP="001D1E79">
            <w:pPr>
              <w:rPr>
                <w:sz w:val="14"/>
                <w:szCs w:val="14"/>
              </w:rPr>
            </w:pPr>
            <w:r w:rsidRPr="009D61BB">
              <w:rPr>
                <w:sz w:val="14"/>
                <w:szCs w:val="14"/>
              </w:rPr>
              <w:t>4</w:t>
            </w:r>
          </w:p>
        </w:tc>
        <w:tc>
          <w:tcPr>
            <w:tcW w:w="3811" w:type="dxa"/>
          </w:tcPr>
          <w:p w14:paraId="365F9FB4" w14:textId="77777777" w:rsidR="001D1E79" w:rsidRPr="009D61BB" w:rsidRDefault="001D1E79" w:rsidP="001D1E79">
            <w:pPr>
              <w:rPr>
                <w:sz w:val="14"/>
                <w:szCs w:val="14"/>
              </w:rPr>
            </w:pPr>
            <w:r w:rsidRPr="009D61BB">
              <w:rPr>
                <w:sz w:val="14"/>
                <w:szCs w:val="14"/>
              </w:rPr>
              <w:t>Likely e.g. 1 in 100 chance or higher</w:t>
            </w:r>
          </w:p>
        </w:tc>
      </w:tr>
      <w:tr w:rsidR="001D1E79" w:rsidRPr="009D61BB" w14:paraId="58DBF69F" w14:textId="77777777" w:rsidTr="001D1E79">
        <w:trPr>
          <w:trHeight w:val="75"/>
        </w:trPr>
        <w:tc>
          <w:tcPr>
            <w:tcW w:w="1006" w:type="dxa"/>
          </w:tcPr>
          <w:p w14:paraId="4D6FDA6E" w14:textId="77777777" w:rsidR="001D1E79" w:rsidRPr="009D61BB" w:rsidRDefault="001D1E79" w:rsidP="001D1E79">
            <w:pPr>
              <w:rPr>
                <w:sz w:val="14"/>
                <w:szCs w:val="14"/>
              </w:rPr>
            </w:pPr>
            <w:r w:rsidRPr="009D61BB">
              <w:rPr>
                <w:sz w:val="14"/>
                <w:szCs w:val="14"/>
              </w:rPr>
              <w:t>5</w:t>
            </w:r>
          </w:p>
        </w:tc>
        <w:tc>
          <w:tcPr>
            <w:tcW w:w="3811" w:type="dxa"/>
          </w:tcPr>
          <w:p w14:paraId="571B997B" w14:textId="77777777" w:rsidR="001D1E79" w:rsidRPr="009D61BB" w:rsidRDefault="001D1E79" w:rsidP="001D1E79">
            <w:pPr>
              <w:rPr>
                <w:sz w:val="14"/>
                <w:szCs w:val="14"/>
              </w:rPr>
            </w:pPr>
            <w:r w:rsidRPr="009D61BB">
              <w:rPr>
                <w:sz w:val="14"/>
                <w:szCs w:val="14"/>
              </w:rPr>
              <w:t>Very Likely e.g. 1 in 10 chance or higher</w:t>
            </w:r>
          </w:p>
        </w:tc>
      </w:tr>
    </w:tbl>
    <w:p w14:paraId="208A81A6" w14:textId="0A6671EE" w:rsidR="001D1E79" w:rsidRPr="009D61BB" w:rsidRDefault="001D1E79" w:rsidP="00530142">
      <w:pPr>
        <w:rPr>
          <w:sz w:val="20"/>
          <w:szCs w:val="20"/>
        </w:rPr>
      </w:pPr>
    </w:p>
    <w:p w14:paraId="172D7DAC" w14:textId="4A72AF24" w:rsidR="001D1E79" w:rsidRPr="009D61BB" w:rsidRDefault="001D1E79" w:rsidP="00530142">
      <w:pPr>
        <w:rPr>
          <w:sz w:val="20"/>
          <w:szCs w:val="20"/>
        </w:rPr>
      </w:pPr>
    </w:p>
    <w:p w14:paraId="2CB5D2F8" w14:textId="2C8C5E3D" w:rsidR="001D1E79" w:rsidRPr="009D61BB" w:rsidRDefault="001D1E79" w:rsidP="00530142">
      <w:pPr>
        <w:rPr>
          <w:sz w:val="20"/>
          <w:szCs w:val="20"/>
        </w:rPr>
      </w:pPr>
    </w:p>
    <w:p w14:paraId="200812C5" w14:textId="35ECA258" w:rsidR="001D1E79" w:rsidRPr="009D61BB" w:rsidRDefault="001D1E79" w:rsidP="00530142">
      <w:pPr>
        <w:rPr>
          <w:sz w:val="20"/>
          <w:szCs w:val="20"/>
        </w:rPr>
      </w:pPr>
    </w:p>
    <w:p w14:paraId="521CCADB" w14:textId="455E6390" w:rsidR="001D1E79" w:rsidRPr="009D61BB" w:rsidRDefault="001D1E79" w:rsidP="00530142">
      <w:pPr>
        <w:rPr>
          <w:sz w:val="20"/>
          <w:szCs w:val="20"/>
        </w:rPr>
      </w:pPr>
    </w:p>
    <w:p w14:paraId="3C5F054A" w14:textId="77777777" w:rsidR="00530142" w:rsidRPr="009D61BB" w:rsidRDefault="00530142" w:rsidP="00530142">
      <w:pPr>
        <w:rPr>
          <w:sz w:val="20"/>
          <w:szCs w:val="20"/>
        </w:rPr>
      </w:pPr>
    </w:p>
    <w:p w14:paraId="3C5F054B" w14:textId="77777777" w:rsidR="00530142" w:rsidRPr="009D61BB" w:rsidRDefault="00530142" w:rsidP="00530142">
      <w:pPr>
        <w:rPr>
          <w:sz w:val="20"/>
          <w:szCs w:val="20"/>
        </w:rPr>
      </w:pPr>
    </w:p>
    <w:p w14:paraId="3C5F054C" w14:textId="51F149E6" w:rsidR="00530142" w:rsidRPr="009D61BB" w:rsidRDefault="00530142" w:rsidP="00530142">
      <w:pPr>
        <w:rPr>
          <w:sz w:val="20"/>
          <w:szCs w:val="20"/>
        </w:rPr>
      </w:pPr>
    </w:p>
    <w:p w14:paraId="30ACE994" w14:textId="4CC7DD34" w:rsidR="004470AF" w:rsidRPr="009D61BB" w:rsidRDefault="004470AF" w:rsidP="00530142">
      <w:pPr>
        <w:rPr>
          <w:sz w:val="20"/>
          <w:szCs w:val="20"/>
        </w:rPr>
      </w:pPr>
    </w:p>
    <w:p w14:paraId="2A7DF6B9" w14:textId="7B7BA7A4" w:rsidR="004470AF" w:rsidRPr="009D61BB" w:rsidRDefault="004470AF" w:rsidP="00530142">
      <w:pPr>
        <w:rPr>
          <w:sz w:val="20"/>
          <w:szCs w:val="20"/>
        </w:rPr>
      </w:pPr>
    </w:p>
    <w:p w14:paraId="51DB3723" w14:textId="77777777" w:rsidR="004470AF" w:rsidRPr="009D61BB" w:rsidRDefault="004470AF" w:rsidP="00530142">
      <w:pPr>
        <w:rPr>
          <w:sz w:val="20"/>
          <w:szCs w:val="20"/>
        </w:rPr>
      </w:pPr>
    </w:p>
    <w:p w14:paraId="3C5F054D" w14:textId="6B38A39C" w:rsidR="00530142" w:rsidRPr="009D61BB" w:rsidRDefault="00530142" w:rsidP="00530142">
      <w:pPr>
        <w:rPr>
          <w:sz w:val="20"/>
          <w:szCs w:val="20"/>
        </w:rPr>
      </w:pPr>
    </w:p>
    <w:p w14:paraId="3C5F054E" w14:textId="206232FC" w:rsidR="007361BE" w:rsidRPr="009D61BB" w:rsidRDefault="007361BE" w:rsidP="00F1527D"/>
    <w:sectPr w:rsidR="007361BE" w:rsidRPr="009D61BB"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5601" w14:textId="77777777" w:rsidR="009667F3" w:rsidRDefault="009667F3" w:rsidP="00AC47B4">
      <w:pPr>
        <w:spacing w:after="0" w:line="240" w:lineRule="auto"/>
      </w:pPr>
      <w:r>
        <w:separator/>
      </w:r>
    </w:p>
  </w:endnote>
  <w:endnote w:type="continuationSeparator" w:id="0">
    <w:p w14:paraId="26E9C548" w14:textId="77777777" w:rsidR="009667F3" w:rsidRDefault="009667F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923F0" w14:textId="77777777" w:rsidR="009667F3" w:rsidRDefault="009667F3" w:rsidP="00AC47B4">
      <w:pPr>
        <w:spacing w:after="0" w:line="240" w:lineRule="auto"/>
      </w:pPr>
      <w:r>
        <w:separator/>
      </w:r>
    </w:p>
  </w:footnote>
  <w:footnote w:type="continuationSeparator" w:id="0">
    <w:p w14:paraId="6879887C" w14:textId="77777777" w:rsidR="009667F3" w:rsidRDefault="009667F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Times New Roman"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Times New Roman"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Times New Roman" w:hint="default"/>
      </w:rPr>
    </w:lvl>
    <w:lvl w:ilvl="8" w:tplc="04090005">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476666"/>
    <w:multiLevelType w:val="hybridMultilevel"/>
    <w:tmpl w:val="4D3695B6"/>
    <w:lvl w:ilvl="0" w:tplc="B766763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1"/>
  </w:num>
  <w:num w:numId="5">
    <w:abstractNumId w:val="9"/>
  </w:num>
  <w:num w:numId="6">
    <w:abstractNumId w:val="3"/>
  </w:num>
  <w:num w:numId="7">
    <w:abstractNumId w:val="4"/>
  </w:num>
  <w:num w:numId="8">
    <w:abstractNumId w:val="10"/>
  </w:num>
  <w:num w:numId="9">
    <w:abstractNumId w:val="2"/>
  </w:num>
  <w:num w:numId="10">
    <w:abstractNumId w:val="5"/>
  </w:num>
  <w:num w:numId="11">
    <w:abstractNumId w:val="7"/>
  </w:num>
  <w:num w:numId="12">
    <w:abstractNumId w:val="1"/>
  </w:num>
  <w:num w:numId="13">
    <w:abstractNumId w:val="6"/>
  </w:num>
  <w:num w:numId="14">
    <w:abstractNumId w:val="0"/>
  </w:num>
  <w:num w:numId="15">
    <w:abstractNumId w:val="8"/>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4204"/>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59C2"/>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6310"/>
    <w:rsid w:val="001F7CA3"/>
    <w:rsid w:val="00204367"/>
    <w:rsid w:val="00206901"/>
    <w:rsid w:val="00206B86"/>
    <w:rsid w:val="00210954"/>
    <w:rsid w:val="00222D79"/>
    <w:rsid w:val="00223C86"/>
    <w:rsid w:val="00232EB0"/>
    <w:rsid w:val="00236EDC"/>
    <w:rsid w:val="00236F7A"/>
    <w:rsid w:val="00241F4E"/>
    <w:rsid w:val="00246B6F"/>
    <w:rsid w:val="00253B73"/>
    <w:rsid w:val="00254B5C"/>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305F"/>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3FE6"/>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301"/>
    <w:rsid w:val="006C66BF"/>
    <w:rsid w:val="006D3C18"/>
    <w:rsid w:val="006D6844"/>
    <w:rsid w:val="006D7D78"/>
    <w:rsid w:val="006E4961"/>
    <w:rsid w:val="007027EF"/>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1A5"/>
    <w:rsid w:val="00815A9A"/>
    <w:rsid w:val="00815D63"/>
    <w:rsid w:val="0081625B"/>
    <w:rsid w:val="00823B9C"/>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8FE"/>
    <w:rsid w:val="009117F1"/>
    <w:rsid w:val="00913DC1"/>
    <w:rsid w:val="00920763"/>
    <w:rsid w:val="0092228E"/>
    <w:rsid w:val="009402B4"/>
    <w:rsid w:val="00941051"/>
    <w:rsid w:val="00942190"/>
    <w:rsid w:val="00946DF9"/>
    <w:rsid w:val="009534F0"/>
    <w:rsid w:val="009539A7"/>
    <w:rsid w:val="00953AC7"/>
    <w:rsid w:val="00961063"/>
    <w:rsid w:val="009636C6"/>
    <w:rsid w:val="009667F3"/>
    <w:rsid w:val="009671C0"/>
    <w:rsid w:val="0097038D"/>
    <w:rsid w:val="00970CE3"/>
    <w:rsid w:val="00981ABD"/>
    <w:rsid w:val="00983F78"/>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61BB"/>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0055"/>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0BC3"/>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1D04"/>
    <w:rsid w:val="00DF3A3F"/>
    <w:rsid w:val="00DF6720"/>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2293"/>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627D"/>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61BB"/>
    <w:rPr>
      <w:color w:val="0000FF" w:themeColor="hyperlink"/>
      <w:u w:val="single"/>
    </w:rPr>
  </w:style>
  <w:style w:type="paragraph" w:customStyle="1" w:styleId="paragraph">
    <w:name w:val="paragraph"/>
    <w:basedOn w:val="Normal"/>
    <w:rsid w:val="009D61BB"/>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9D61BB"/>
  </w:style>
  <w:style w:type="character" w:customStyle="1" w:styleId="eop">
    <w:name w:val="eop"/>
    <w:basedOn w:val="DefaultParagraphFont"/>
    <w:rsid w:val="009D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6663278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hussain u. (uh1g18)</cp:lastModifiedBy>
  <cp:revision>3</cp:revision>
  <cp:lastPrinted>2016-04-18T12:10:00Z</cp:lastPrinted>
  <dcterms:created xsi:type="dcterms:W3CDTF">2020-09-07T15:51:00Z</dcterms:created>
  <dcterms:modified xsi:type="dcterms:W3CDTF">2020-09-07T15:56:00Z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