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C99492" w14:textId="77777777" w:rsidR="00367EDD" w:rsidRDefault="00367EDD">
      <w:pPr>
        <w:widowControl w:val="0"/>
        <w:pBdr>
          <w:top w:val="nil"/>
          <w:left w:val="nil"/>
          <w:bottom w:val="nil"/>
          <w:right w:val="nil"/>
          <w:between w:val="nil"/>
        </w:pBdr>
        <w:spacing w:after="0"/>
        <w:rPr>
          <w:rFonts w:ascii="Arial" w:eastAsia="Arial" w:hAnsi="Arial" w:cs="Arial"/>
          <w:color w:val="000000"/>
        </w:rPr>
      </w:pPr>
    </w:p>
    <w:tbl>
      <w:tblPr>
        <w:tblStyle w:val="a"/>
        <w:tblW w:w="153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39"/>
        <w:gridCol w:w="5626"/>
        <w:gridCol w:w="2928"/>
        <w:gridCol w:w="977"/>
        <w:gridCol w:w="2242"/>
      </w:tblGrid>
      <w:tr w:rsidR="00367EDD" w14:paraId="3881B6FC" w14:textId="77777777">
        <w:trPr>
          <w:trHeight w:val="338"/>
        </w:trPr>
        <w:tc>
          <w:tcPr>
            <w:tcW w:w="15312" w:type="dxa"/>
            <w:gridSpan w:val="5"/>
            <w:shd w:val="clear" w:color="auto" w:fill="808080"/>
          </w:tcPr>
          <w:p w14:paraId="055567F4" w14:textId="77777777" w:rsidR="00367EDD" w:rsidRDefault="004307E6">
            <w:pPr>
              <w:pBdr>
                <w:top w:val="nil"/>
                <w:left w:val="nil"/>
                <w:bottom w:val="nil"/>
                <w:right w:val="nil"/>
                <w:between w:val="nil"/>
              </w:pBdr>
              <w:spacing w:after="200" w:line="276" w:lineRule="auto"/>
              <w:ind w:left="170"/>
              <w:jc w:val="center"/>
              <w:rPr>
                <w:rFonts w:ascii="Verdana" w:eastAsia="Verdana" w:hAnsi="Verdana" w:cs="Verdana"/>
                <w:b/>
                <w:color w:val="000000"/>
              </w:rPr>
            </w:pPr>
            <w:r>
              <w:rPr>
                <w:rFonts w:ascii="Lucida Sans" w:eastAsia="Lucida Sans" w:hAnsi="Lucida Sans" w:cs="Lucida Sans"/>
                <w:b/>
                <w:color w:val="FFFFFF"/>
                <w:sz w:val="40"/>
                <w:szCs w:val="40"/>
              </w:rPr>
              <w:t>Risk Assessment</w:t>
            </w:r>
          </w:p>
        </w:tc>
      </w:tr>
      <w:tr w:rsidR="00367EDD" w14:paraId="405A8CF4" w14:textId="77777777">
        <w:trPr>
          <w:trHeight w:val="338"/>
        </w:trPr>
        <w:tc>
          <w:tcPr>
            <w:tcW w:w="3539" w:type="dxa"/>
            <w:shd w:val="clear" w:color="auto" w:fill="auto"/>
          </w:tcPr>
          <w:p w14:paraId="6355B5FD" w14:textId="77777777" w:rsidR="00367EDD" w:rsidRDefault="004307E6">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Risk Assessment for the activity of</w:t>
            </w:r>
          </w:p>
        </w:tc>
        <w:tc>
          <w:tcPr>
            <w:tcW w:w="8554" w:type="dxa"/>
            <w:gridSpan w:val="2"/>
            <w:shd w:val="clear" w:color="auto" w:fill="auto"/>
          </w:tcPr>
          <w:p w14:paraId="6A339FF2" w14:textId="6D6F297E" w:rsidR="00367EDD" w:rsidRDefault="001839B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rPr>
              <w:t>In Person FIFA tournament</w:t>
            </w:r>
          </w:p>
        </w:tc>
        <w:tc>
          <w:tcPr>
            <w:tcW w:w="977" w:type="dxa"/>
            <w:shd w:val="clear" w:color="auto" w:fill="auto"/>
          </w:tcPr>
          <w:p w14:paraId="598BFC7A" w14:textId="77777777" w:rsidR="00367EDD" w:rsidRDefault="004307E6">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Date</w:t>
            </w:r>
          </w:p>
        </w:tc>
        <w:tc>
          <w:tcPr>
            <w:tcW w:w="2242" w:type="dxa"/>
            <w:shd w:val="clear" w:color="auto" w:fill="auto"/>
          </w:tcPr>
          <w:p w14:paraId="6A61ADEF" w14:textId="22522FA1" w:rsidR="00367EDD" w:rsidRDefault="001839BF">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rPr>
              <w:t>29</w:t>
            </w:r>
            <w:r w:rsidR="004307E6">
              <w:rPr>
                <w:rFonts w:ascii="Verdana" w:eastAsia="Verdana" w:hAnsi="Verdana" w:cs="Verdana"/>
                <w:b/>
                <w:color w:val="000000"/>
              </w:rPr>
              <w:t>/10/2020</w:t>
            </w:r>
          </w:p>
        </w:tc>
      </w:tr>
      <w:tr w:rsidR="00367EDD" w14:paraId="004F6735" w14:textId="77777777">
        <w:trPr>
          <w:trHeight w:val="338"/>
        </w:trPr>
        <w:tc>
          <w:tcPr>
            <w:tcW w:w="3539" w:type="dxa"/>
            <w:shd w:val="clear" w:color="auto" w:fill="auto"/>
          </w:tcPr>
          <w:p w14:paraId="6CDE5264" w14:textId="77777777" w:rsidR="00367EDD" w:rsidRDefault="004307E6">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Unit/Faculty/Directorate</w:t>
            </w:r>
          </w:p>
        </w:tc>
        <w:tc>
          <w:tcPr>
            <w:tcW w:w="5626" w:type="dxa"/>
            <w:shd w:val="clear" w:color="auto" w:fill="auto"/>
          </w:tcPr>
          <w:p w14:paraId="280BB9CB" w14:textId="77777777" w:rsidR="00367EDD" w:rsidRDefault="004307E6">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Islamic Society</w:t>
            </w:r>
          </w:p>
        </w:tc>
        <w:tc>
          <w:tcPr>
            <w:tcW w:w="2928" w:type="dxa"/>
            <w:shd w:val="clear" w:color="auto" w:fill="auto"/>
          </w:tcPr>
          <w:p w14:paraId="64E37723" w14:textId="77777777" w:rsidR="00367EDD" w:rsidRDefault="004307E6">
            <w:pPr>
              <w:pBdr>
                <w:top w:val="nil"/>
                <w:left w:val="nil"/>
                <w:bottom w:val="nil"/>
                <w:right w:val="nil"/>
                <w:between w:val="nil"/>
              </w:pBdr>
              <w:spacing w:line="276" w:lineRule="auto"/>
              <w:ind w:left="170"/>
              <w:rPr>
                <w:rFonts w:ascii="Verdana" w:eastAsia="Verdana" w:hAnsi="Verdana" w:cs="Verdana"/>
                <w:b/>
                <w:color w:val="000000"/>
              </w:rPr>
            </w:pPr>
            <w:r>
              <w:rPr>
                <w:rFonts w:ascii="Verdana" w:eastAsia="Verdana" w:hAnsi="Verdana" w:cs="Verdana"/>
                <w:b/>
                <w:color w:val="000000"/>
              </w:rPr>
              <w:t xml:space="preserve">Assessor </w:t>
            </w:r>
          </w:p>
          <w:p w14:paraId="055E641E" w14:textId="77777777" w:rsidR="00367EDD" w:rsidRDefault="00367EDD">
            <w:pPr>
              <w:pBdr>
                <w:top w:val="nil"/>
                <w:left w:val="nil"/>
                <w:bottom w:val="nil"/>
                <w:right w:val="nil"/>
                <w:between w:val="nil"/>
              </w:pBdr>
              <w:spacing w:after="200" w:line="276" w:lineRule="auto"/>
              <w:ind w:left="170"/>
              <w:rPr>
                <w:rFonts w:ascii="Verdana" w:eastAsia="Verdana" w:hAnsi="Verdana" w:cs="Verdana"/>
                <w:b/>
                <w:color w:val="000000"/>
              </w:rPr>
            </w:pPr>
          </w:p>
        </w:tc>
        <w:tc>
          <w:tcPr>
            <w:tcW w:w="3219" w:type="dxa"/>
            <w:gridSpan w:val="2"/>
            <w:shd w:val="clear" w:color="auto" w:fill="auto"/>
          </w:tcPr>
          <w:p w14:paraId="113383AE" w14:textId="45FA0768" w:rsidR="00367EDD" w:rsidRDefault="00367EDD">
            <w:pPr>
              <w:rPr>
                <w:rFonts w:ascii="Verdana" w:eastAsia="Verdana" w:hAnsi="Verdana" w:cs="Verdana"/>
                <w:b/>
              </w:rPr>
            </w:pPr>
          </w:p>
        </w:tc>
      </w:tr>
      <w:tr w:rsidR="00367EDD" w14:paraId="04653149" w14:textId="77777777">
        <w:trPr>
          <w:trHeight w:val="338"/>
        </w:trPr>
        <w:tc>
          <w:tcPr>
            <w:tcW w:w="3539" w:type="dxa"/>
            <w:shd w:val="clear" w:color="auto" w:fill="auto"/>
          </w:tcPr>
          <w:p w14:paraId="01370A30" w14:textId="77777777" w:rsidR="00367EDD" w:rsidRDefault="004307E6">
            <w:pPr>
              <w:pBdr>
                <w:top w:val="nil"/>
                <w:left w:val="nil"/>
                <w:bottom w:val="nil"/>
                <w:right w:val="nil"/>
                <w:between w:val="nil"/>
              </w:pBdr>
              <w:spacing w:after="200" w:line="276" w:lineRule="auto"/>
              <w:ind w:left="170"/>
              <w:rPr>
                <w:rFonts w:ascii="Verdana" w:eastAsia="Verdana" w:hAnsi="Verdana" w:cs="Verdana"/>
                <w:b/>
                <w:i/>
                <w:color w:val="000000"/>
              </w:rPr>
            </w:pPr>
            <w:r>
              <w:rPr>
                <w:rFonts w:ascii="Verdana" w:eastAsia="Verdana" w:hAnsi="Verdana" w:cs="Verdana"/>
                <w:b/>
                <w:color w:val="000000"/>
              </w:rPr>
              <w:t>Line Manager/Supervisor</w:t>
            </w:r>
          </w:p>
        </w:tc>
        <w:tc>
          <w:tcPr>
            <w:tcW w:w="5626" w:type="dxa"/>
            <w:shd w:val="clear" w:color="auto" w:fill="auto"/>
          </w:tcPr>
          <w:p w14:paraId="378E942E" w14:textId="0E7333C4" w:rsidR="00367EDD" w:rsidRDefault="004307E6">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Usama</w:t>
            </w:r>
          </w:p>
        </w:tc>
        <w:tc>
          <w:tcPr>
            <w:tcW w:w="2928" w:type="dxa"/>
            <w:shd w:val="clear" w:color="auto" w:fill="auto"/>
          </w:tcPr>
          <w:p w14:paraId="73D76829" w14:textId="77777777" w:rsidR="00367EDD" w:rsidRDefault="004307E6">
            <w:pPr>
              <w:pBdr>
                <w:top w:val="nil"/>
                <w:left w:val="nil"/>
                <w:bottom w:val="nil"/>
                <w:right w:val="nil"/>
                <w:between w:val="nil"/>
              </w:pBdr>
              <w:spacing w:after="200" w:line="276" w:lineRule="auto"/>
              <w:ind w:left="170"/>
              <w:rPr>
                <w:rFonts w:ascii="Verdana" w:eastAsia="Verdana" w:hAnsi="Verdana" w:cs="Verdana"/>
                <w:b/>
                <w:color w:val="000000"/>
              </w:rPr>
            </w:pPr>
            <w:r>
              <w:rPr>
                <w:rFonts w:ascii="Verdana" w:eastAsia="Verdana" w:hAnsi="Verdana" w:cs="Verdana"/>
                <w:b/>
                <w:color w:val="000000"/>
              </w:rPr>
              <w:t>Signed off</w:t>
            </w:r>
          </w:p>
        </w:tc>
        <w:tc>
          <w:tcPr>
            <w:tcW w:w="3219" w:type="dxa"/>
            <w:gridSpan w:val="2"/>
            <w:shd w:val="clear" w:color="auto" w:fill="auto"/>
          </w:tcPr>
          <w:p w14:paraId="29C3DBF1" w14:textId="3F0243DF" w:rsidR="00367EDD" w:rsidRDefault="00367EDD">
            <w:pPr>
              <w:pBdr>
                <w:top w:val="nil"/>
                <w:left w:val="nil"/>
                <w:bottom w:val="nil"/>
                <w:right w:val="nil"/>
                <w:between w:val="nil"/>
              </w:pBdr>
              <w:spacing w:line="276" w:lineRule="auto"/>
              <w:ind w:left="170"/>
              <w:rPr>
                <w:rFonts w:ascii="Verdana" w:eastAsia="Verdana" w:hAnsi="Verdana" w:cs="Verdana"/>
                <w:b/>
                <w:i/>
                <w:color w:val="000000"/>
              </w:rPr>
            </w:pPr>
          </w:p>
          <w:p w14:paraId="59D96785" w14:textId="77777777" w:rsidR="00367EDD" w:rsidRDefault="00367EDD">
            <w:pPr>
              <w:pBdr>
                <w:top w:val="nil"/>
                <w:left w:val="nil"/>
                <w:bottom w:val="nil"/>
                <w:right w:val="nil"/>
                <w:between w:val="nil"/>
              </w:pBdr>
              <w:spacing w:after="200" w:line="276" w:lineRule="auto"/>
              <w:ind w:left="170"/>
              <w:rPr>
                <w:rFonts w:ascii="Verdana" w:eastAsia="Verdana" w:hAnsi="Verdana" w:cs="Verdana"/>
                <w:b/>
                <w:i/>
                <w:color w:val="000000"/>
              </w:rPr>
            </w:pPr>
          </w:p>
        </w:tc>
      </w:tr>
    </w:tbl>
    <w:p w14:paraId="39207A70" w14:textId="77777777" w:rsidR="00367EDD" w:rsidRDefault="00367EDD">
      <w:pPr>
        <w:shd w:val="clear" w:color="auto" w:fill="BFBFBF"/>
        <w:spacing w:after="0"/>
        <w:rPr>
          <w:rFonts w:ascii="Georgia" w:eastAsia="Georgia" w:hAnsi="Georgia" w:cs="Georgia"/>
          <w:sz w:val="2"/>
          <w:szCs w:val="2"/>
        </w:rPr>
      </w:pPr>
    </w:p>
    <w:p w14:paraId="2E05E804" w14:textId="77777777" w:rsidR="00367EDD" w:rsidRDefault="00367EDD"/>
    <w:tbl>
      <w:tblPr>
        <w:tblStyle w:val="a0"/>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83"/>
        <w:gridCol w:w="2569"/>
        <w:gridCol w:w="1793"/>
        <w:gridCol w:w="479"/>
        <w:gridCol w:w="479"/>
        <w:gridCol w:w="479"/>
        <w:gridCol w:w="4253"/>
        <w:gridCol w:w="480"/>
        <w:gridCol w:w="480"/>
        <w:gridCol w:w="236"/>
        <w:gridCol w:w="2557"/>
      </w:tblGrid>
      <w:tr w:rsidR="00367EDD" w14:paraId="01D32222" w14:textId="77777777" w:rsidTr="001839BF">
        <w:tc>
          <w:tcPr>
            <w:tcW w:w="15388" w:type="dxa"/>
            <w:gridSpan w:val="11"/>
            <w:shd w:val="clear" w:color="auto" w:fill="F2F2F2"/>
          </w:tcPr>
          <w:p w14:paraId="33A2A650" w14:textId="77777777" w:rsidR="00367EDD" w:rsidRDefault="004307E6">
            <w:pPr>
              <w:rPr>
                <w:rFonts w:ascii="Lucida Sans" w:eastAsia="Lucida Sans" w:hAnsi="Lucida Sans" w:cs="Lucida Sans"/>
                <w:b/>
              </w:rPr>
            </w:pPr>
            <w:r>
              <w:rPr>
                <w:rFonts w:ascii="Lucida Sans" w:eastAsia="Lucida Sans" w:hAnsi="Lucida Sans" w:cs="Lucida Sans"/>
                <w:b/>
                <w:i/>
                <w:sz w:val="24"/>
                <w:szCs w:val="24"/>
              </w:rPr>
              <w:t xml:space="preserve">PART A </w:t>
            </w:r>
          </w:p>
        </w:tc>
      </w:tr>
      <w:tr w:rsidR="00367EDD" w14:paraId="5821B7EE" w14:textId="77777777" w:rsidTr="001839BF">
        <w:tc>
          <w:tcPr>
            <w:tcW w:w="5945" w:type="dxa"/>
            <w:gridSpan w:val="3"/>
            <w:shd w:val="clear" w:color="auto" w:fill="F2F2F2"/>
          </w:tcPr>
          <w:p w14:paraId="1BD12861" w14:textId="77777777" w:rsidR="00367EDD" w:rsidRDefault="004307E6">
            <w:r>
              <w:rPr>
                <w:rFonts w:ascii="Lucida Sans" w:eastAsia="Lucida Sans" w:hAnsi="Lucida Sans" w:cs="Lucida Sans"/>
                <w:b/>
              </w:rPr>
              <w:t>(1) Risk identification</w:t>
            </w:r>
          </w:p>
        </w:tc>
        <w:tc>
          <w:tcPr>
            <w:tcW w:w="5690" w:type="dxa"/>
            <w:gridSpan w:val="4"/>
            <w:shd w:val="clear" w:color="auto" w:fill="F2F2F2"/>
          </w:tcPr>
          <w:p w14:paraId="4206C34B" w14:textId="77777777" w:rsidR="00367EDD" w:rsidRDefault="004307E6">
            <w:r>
              <w:rPr>
                <w:rFonts w:ascii="Lucida Sans" w:eastAsia="Lucida Sans" w:hAnsi="Lucida Sans" w:cs="Lucida Sans"/>
                <w:b/>
              </w:rPr>
              <w:t>(2) Risk assessment</w:t>
            </w:r>
          </w:p>
        </w:tc>
        <w:tc>
          <w:tcPr>
            <w:tcW w:w="3753" w:type="dxa"/>
            <w:gridSpan w:val="4"/>
            <w:shd w:val="clear" w:color="auto" w:fill="F2F2F2"/>
          </w:tcPr>
          <w:p w14:paraId="187EEB9D" w14:textId="77777777" w:rsidR="00367EDD" w:rsidRDefault="004307E6">
            <w:r>
              <w:rPr>
                <w:rFonts w:ascii="Lucida Sans" w:eastAsia="Lucida Sans" w:hAnsi="Lucida Sans" w:cs="Lucida Sans"/>
                <w:b/>
              </w:rPr>
              <w:t>(3) Risk management</w:t>
            </w:r>
          </w:p>
        </w:tc>
      </w:tr>
      <w:tr w:rsidR="00367EDD" w14:paraId="4AD126B4" w14:textId="77777777" w:rsidTr="001839BF">
        <w:tc>
          <w:tcPr>
            <w:tcW w:w="1583" w:type="dxa"/>
            <w:vMerge w:val="restart"/>
            <w:shd w:val="clear" w:color="auto" w:fill="F2F2F2"/>
          </w:tcPr>
          <w:p w14:paraId="209A13C2" w14:textId="77777777" w:rsidR="00367EDD" w:rsidRDefault="004307E6">
            <w:r>
              <w:rPr>
                <w:rFonts w:ascii="Lucida Sans" w:eastAsia="Lucida Sans" w:hAnsi="Lucida Sans" w:cs="Lucida Sans"/>
                <w:b/>
              </w:rPr>
              <w:t>Hazard</w:t>
            </w:r>
          </w:p>
        </w:tc>
        <w:tc>
          <w:tcPr>
            <w:tcW w:w="2569" w:type="dxa"/>
            <w:vMerge w:val="restart"/>
            <w:shd w:val="clear" w:color="auto" w:fill="F2F2F2"/>
          </w:tcPr>
          <w:p w14:paraId="51F4BB56" w14:textId="77777777" w:rsidR="00367EDD" w:rsidRDefault="004307E6">
            <w:pPr>
              <w:jc w:val="center"/>
              <w:rPr>
                <w:rFonts w:ascii="Lucida Sans" w:eastAsia="Lucida Sans" w:hAnsi="Lucida Sans" w:cs="Lucida Sans"/>
                <w:b/>
              </w:rPr>
            </w:pPr>
            <w:r>
              <w:rPr>
                <w:rFonts w:ascii="Lucida Sans" w:eastAsia="Lucida Sans" w:hAnsi="Lucida Sans" w:cs="Lucida Sans"/>
                <w:b/>
              </w:rPr>
              <w:t>Potential Consequences</w:t>
            </w:r>
          </w:p>
          <w:p w14:paraId="34C3C57C" w14:textId="77777777" w:rsidR="00367EDD" w:rsidRDefault="00367EDD"/>
        </w:tc>
        <w:tc>
          <w:tcPr>
            <w:tcW w:w="1793" w:type="dxa"/>
            <w:vMerge w:val="restart"/>
            <w:shd w:val="clear" w:color="auto" w:fill="F2F2F2"/>
          </w:tcPr>
          <w:p w14:paraId="557BE775" w14:textId="77777777" w:rsidR="00367EDD" w:rsidRDefault="004307E6">
            <w:pPr>
              <w:jc w:val="center"/>
              <w:rPr>
                <w:rFonts w:ascii="Lucida Sans" w:eastAsia="Lucida Sans" w:hAnsi="Lucida Sans" w:cs="Lucida Sans"/>
                <w:b/>
              </w:rPr>
            </w:pPr>
            <w:r>
              <w:rPr>
                <w:rFonts w:ascii="Lucida Sans" w:eastAsia="Lucida Sans" w:hAnsi="Lucida Sans" w:cs="Lucida Sans"/>
                <w:b/>
              </w:rPr>
              <w:t xml:space="preserve">Who might be </w:t>
            </w:r>
            <w:proofErr w:type="gramStart"/>
            <w:r>
              <w:rPr>
                <w:rFonts w:ascii="Lucida Sans" w:eastAsia="Lucida Sans" w:hAnsi="Lucida Sans" w:cs="Lucida Sans"/>
                <w:b/>
              </w:rPr>
              <w:t>harmed</w:t>
            </w:r>
            <w:proofErr w:type="gramEnd"/>
          </w:p>
          <w:p w14:paraId="0D6B634D" w14:textId="77777777" w:rsidR="00367EDD" w:rsidRDefault="00367EDD">
            <w:pPr>
              <w:jc w:val="center"/>
              <w:rPr>
                <w:rFonts w:ascii="Lucida Sans" w:eastAsia="Lucida Sans" w:hAnsi="Lucida Sans" w:cs="Lucida Sans"/>
                <w:b/>
              </w:rPr>
            </w:pPr>
          </w:p>
          <w:p w14:paraId="6BCD34BF" w14:textId="77777777" w:rsidR="00367EDD" w:rsidRDefault="004307E6">
            <w:pPr>
              <w:jc w:val="center"/>
              <w:rPr>
                <w:rFonts w:ascii="Lucida Sans" w:eastAsia="Lucida Sans" w:hAnsi="Lucida Sans" w:cs="Lucida Sans"/>
                <w:b/>
              </w:rPr>
            </w:pPr>
            <w:r>
              <w:rPr>
                <w:rFonts w:ascii="Lucida Sans" w:eastAsia="Lucida Sans" w:hAnsi="Lucida Sans" w:cs="Lucida Sans"/>
                <w:b/>
              </w:rPr>
              <w:t>(user; those nearby; those in the vicinity; members of the public)</w:t>
            </w:r>
          </w:p>
          <w:p w14:paraId="3A6D70EF" w14:textId="77777777" w:rsidR="00367EDD" w:rsidRDefault="00367EDD"/>
        </w:tc>
        <w:tc>
          <w:tcPr>
            <w:tcW w:w="1437" w:type="dxa"/>
            <w:gridSpan w:val="3"/>
            <w:shd w:val="clear" w:color="auto" w:fill="F2F2F2"/>
          </w:tcPr>
          <w:p w14:paraId="139249E2" w14:textId="77777777" w:rsidR="00367EDD" w:rsidRDefault="004307E6">
            <w:r>
              <w:rPr>
                <w:rFonts w:ascii="Lucida Sans" w:eastAsia="Lucida Sans" w:hAnsi="Lucida Sans" w:cs="Lucida Sans"/>
                <w:b/>
              </w:rPr>
              <w:t>Inherent</w:t>
            </w:r>
          </w:p>
        </w:tc>
        <w:tc>
          <w:tcPr>
            <w:tcW w:w="4253" w:type="dxa"/>
            <w:shd w:val="clear" w:color="auto" w:fill="F2F2F2"/>
          </w:tcPr>
          <w:p w14:paraId="6E291A65" w14:textId="77777777" w:rsidR="00367EDD" w:rsidRDefault="00367EDD"/>
        </w:tc>
        <w:tc>
          <w:tcPr>
            <w:tcW w:w="1196" w:type="dxa"/>
            <w:gridSpan w:val="3"/>
            <w:shd w:val="clear" w:color="auto" w:fill="F2F2F2"/>
          </w:tcPr>
          <w:p w14:paraId="39E696D8" w14:textId="77777777" w:rsidR="00367EDD" w:rsidRDefault="004307E6">
            <w:r>
              <w:rPr>
                <w:rFonts w:ascii="Lucida Sans" w:eastAsia="Lucida Sans" w:hAnsi="Lucida Sans" w:cs="Lucida Sans"/>
                <w:b/>
              </w:rPr>
              <w:t>Residual</w:t>
            </w:r>
          </w:p>
        </w:tc>
        <w:tc>
          <w:tcPr>
            <w:tcW w:w="2557" w:type="dxa"/>
            <w:vMerge w:val="restart"/>
            <w:shd w:val="clear" w:color="auto" w:fill="F2F2F2"/>
          </w:tcPr>
          <w:p w14:paraId="5E35A393" w14:textId="77777777" w:rsidR="00367EDD" w:rsidRDefault="004307E6">
            <w:r>
              <w:rPr>
                <w:rFonts w:ascii="Lucida Sans" w:eastAsia="Lucida Sans" w:hAnsi="Lucida Sans" w:cs="Lucida Sans"/>
                <w:b/>
              </w:rPr>
              <w:t>Further controls (use the risk hierarchy)</w:t>
            </w:r>
          </w:p>
        </w:tc>
      </w:tr>
      <w:tr w:rsidR="00367EDD" w14:paraId="3CA8EE4F" w14:textId="77777777" w:rsidTr="001839BF">
        <w:trPr>
          <w:trHeight w:val="1510"/>
        </w:trPr>
        <w:tc>
          <w:tcPr>
            <w:tcW w:w="1583" w:type="dxa"/>
            <w:vMerge/>
            <w:shd w:val="clear" w:color="auto" w:fill="F2F2F2"/>
          </w:tcPr>
          <w:p w14:paraId="54C69B3C" w14:textId="77777777" w:rsidR="00367EDD" w:rsidRDefault="00367EDD">
            <w:pPr>
              <w:widowControl w:val="0"/>
              <w:pBdr>
                <w:top w:val="nil"/>
                <w:left w:val="nil"/>
                <w:bottom w:val="nil"/>
                <w:right w:val="nil"/>
                <w:between w:val="nil"/>
              </w:pBdr>
              <w:spacing w:line="276" w:lineRule="auto"/>
            </w:pPr>
          </w:p>
        </w:tc>
        <w:tc>
          <w:tcPr>
            <w:tcW w:w="2569" w:type="dxa"/>
            <w:vMerge/>
            <w:shd w:val="clear" w:color="auto" w:fill="F2F2F2"/>
          </w:tcPr>
          <w:p w14:paraId="623E3073" w14:textId="77777777" w:rsidR="00367EDD" w:rsidRDefault="00367EDD">
            <w:pPr>
              <w:widowControl w:val="0"/>
              <w:pBdr>
                <w:top w:val="nil"/>
                <w:left w:val="nil"/>
                <w:bottom w:val="nil"/>
                <w:right w:val="nil"/>
                <w:between w:val="nil"/>
              </w:pBdr>
              <w:spacing w:line="276" w:lineRule="auto"/>
            </w:pPr>
          </w:p>
        </w:tc>
        <w:tc>
          <w:tcPr>
            <w:tcW w:w="1793" w:type="dxa"/>
            <w:vMerge/>
            <w:shd w:val="clear" w:color="auto" w:fill="F2F2F2"/>
          </w:tcPr>
          <w:p w14:paraId="06D59BF3" w14:textId="77777777" w:rsidR="00367EDD" w:rsidRDefault="00367EDD">
            <w:pPr>
              <w:widowControl w:val="0"/>
              <w:pBdr>
                <w:top w:val="nil"/>
                <w:left w:val="nil"/>
                <w:bottom w:val="nil"/>
                <w:right w:val="nil"/>
                <w:between w:val="nil"/>
              </w:pBdr>
              <w:spacing w:line="276" w:lineRule="auto"/>
            </w:pPr>
          </w:p>
        </w:tc>
        <w:tc>
          <w:tcPr>
            <w:tcW w:w="479" w:type="dxa"/>
            <w:shd w:val="clear" w:color="auto" w:fill="F2F2F2"/>
          </w:tcPr>
          <w:p w14:paraId="4BCC6988" w14:textId="77777777" w:rsidR="00367EDD" w:rsidRDefault="004307E6">
            <w:pPr>
              <w:ind w:left="113" w:right="113"/>
            </w:pPr>
            <w:r>
              <w:rPr>
                <w:rFonts w:ascii="Lucida Sans" w:eastAsia="Lucida Sans" w:hAnsi="Lucida Sans" w:cs="Lucida Sans"/>
                <w:b/>
              </w:rPr>
              <w:t>Likelihood</w:t>
            </w:r>
          </w:p>
        </w:tc>
        <w:tc>
          <w:tcPr>
            <w:tcW w:w="479" w:type="dxa"/>
            <w:shd w:val="clear" w:color="auto" w:fill="F2F2F2"/>
          </w:tcPr>
          <w:p w14:paraId="7BF95F58" w14:textId="77777777" w:rsidR="00367EDD" w:rsidRDefault="004307E6">
            <w:pPr>
              <w:ind w:left="113" w:right="113"/>
            </w:pPr>
            <w:r>
              <w:rPr>
                <w:rFonts w:ascii="Lucida Sans" w:eastAsia="Lucida Sans" w:hAnsi="Lucida Sans" w:cs="Lucida Sans"/>
                <w:b/>
              </w:rPr>
              <w:t>Impact</w:t>
            </w:r>
          </w:p>
        </w:tc>
        <w:tc>
          <w:tcPr>
            <w:tcW w:w="479" w:type="dxa"/>
            <w:shd w:val="clear" w:color="auto" w:fill="F2F2F2"/>
          </w:tcPr>
          <w:p w14:paraId="28CBA41D" w14:textId="77777777" w:rsidR="00367EDD" w:rsidRDefault="004307E6">
            <w:pPr>
              <w:ind w:left="113" w:right="113"/>
            </w:pPr>
            <w:r>
              <w:rPr>
                <w:rFonts w:ascii="Lucida Sans" w:eastAsia="Lucida Sans" w:hAnsi="Lucida Sans" w:cs="Lucida Sans"/>
                <w:b/>
              </w:rPr>
              <w:t>Score</w:t>
            </w:r>
          </w:p>
        </w:tc>
        <w:tc>
          <w:tcPr>
            <w:tcW w:w="4253" w:type="dxa"/>
            <w:shd w:val="clear" w:color="auto" w:fill="F2F2F2"/>
          </w:tcPr>
          <w:p w14:paraId="2763AACD" w14:textId="77777777" w:rsidR="00367EDD" w:rsidRDefault="004307E6">
            <w:r>
              <w:rPr>
                <w:rFonts w:ascii="Lucida Sans" w:eastAsia="Lucida Sans" w:hAnsi="Lucida Sans" w:cs="Lucida Sans"/>
                <w:b/>
              </w:rPr>
              <w:t>Control measures (use the risk hierarchy)</w:t>
            </w:r>
          </w:p>
        </w:tc>
        <w:tc>
          <w:tcPr>
            <w:tcW w:w="480" w:type="dxa"/>
            <w:shd w:val="clear" w:color="auto" w:fill="F2F2F2"/>
          </w:tcPr>
          <w:p w14:paraId="359C5224" w14:textId="77777777" w:rsidR="00367EDD" w:rsidRDefault="004307E6">
            <w:pPr>
              <w:ind w:left="113" w:right="113"/>
            </w:pPr>
            <w:r>
              <w:rPr>
                <w:rFonts w:ascii="Lucida Sans" w:eastAsia="Lucida Sans" w:hAnsi="Lucida Sans" w:cs="Lucida Sans"/>
                <w:b/>
              </w:rPr>
              <w:t>Likelihood</w:t>
            </w:r>
          </w:p>
        </w:tc>
        <w:tc>
          <w:tcPr>
            <w:tcW w:w="480" w:type="dxa"/>
            <w:shd w:val="clear" w:color="auto" w:fill="F2F2F2"/>
          </w:tcPr>
          <w:p w14:paraId="4907F67C" w14:textId="77777777" w:rsidR="00367EDD" w:rsidRDefault="004307E6">
            <w:pPr>
              <w:ind w:left="113" w:right="113"/>
            </w:pPr>
            <w:r>
              <w:rPr>
                <w:rFonts w:ascii="Lucida Sans" w:eastAsia="Lucida Sans" w:hAnsi="Lucida Sans" w:cs="Lucida Sans"/>
                <w:b/>
              </w:rPr>
              <w:t>Impact</w:t>
            </w:r>
          </w:p>
        </w:tc>
        <w:tc>
          <w:tcPr>
            <w:tcW w:w="236" w:type="dxa"/>
            <w:shd w:val="clear" w:color="auto" w:fill="F2F2F2"/>
          </w:tcPr>
          <w:p w14:paraId="5187D0DB" w14:textId="77777777" w:rsidR="00367EDD" w:rsidRDefault="004307E6">
            <w:pPr>
              <w:ind w:left="113" w:right="113"/>
            </w:pPr>
            <w:r>
              <w:rPr>
                <w:rFonts w:ascii="Lucida Sans" w:eastAsia="Lucida Sans" w:hAnsi="Lucida Sans" w:cs="Lucida Sans"/>
                <w:b/>
              </w:rPr>
              <w:t>Score</w:t>
            </w:r>
          </w:p>
        </w:tc>
        <w:tc>
          <w:tcPr>
            <w:tcW w:w="2557" w:type="dxa"/>
            <w:vMerge/>
            <w:shd w:val="clear" w:color="auto" w:fill="F2F2F2"/>
          </w:tcPr>
          <w:p w14:paraId="62644B48" w14:textId="77777777" w:rsidR="00367EDD" w:rsidRDefault="00367EDD">
            <w:pPr>
              <w:widowControl w:val="0"/>
              <w:pBdr>
                <w:top w:val="nil"/>
                <w:left w:val="nil"/>
                <w:bottom w:val="nil"/>
                <w:right w:val="nil"/>
                <w:between w:val="nil"/>
              </w:pBdr>
              <w:spacing w:line="276" w:lineRule="auto"/>
            </w:pPr>
          </w:p>
        </w:tc>
      </w:tr>
      <w:tr w:rsidR="00367EDD" w14:paraId="288EAB78" w14:textId="77777777" w:rsidTr="001839BF">
        <w:trPr>
          <w:trHeight w:val="1296"/>
        </w:trPr>
        <w:tc>
          <w:tcPr>
            <w:tcW w:w="1583" w:type="dxa"/>
            <w:shd w:val="clear" w:color="auto" w:fill="FFFFFF"/>
          </w:tcPr>
          <w:p w14:paraId="3798BE11" w14:textId="77777777" w:rsidR="00367EDD" w:rsidRDefault="004307E6">
            <w:r>
              <w:t>Inappropriate behaviour</w:t>
            </w:r>
          </w:p>
        </w:tc>
        <w:tc>
          <w:tcPr>
            <w:tcW w:w="2569" w:type="dxa"/>
            <w:shd w:val="clear" w:color="auto" w:fill="FFFFFF"/>
          </w:tcPr>
          <w:p w14:paraId="79C06857" w14:textId="77777777" w:rsidR="00367EDD" w:rsidRDefault="004307E6">
            <w:r>
              <w:t>Bullying and harassment of participants</w:t>
            </w:r>
          </w:p>
        </w:tc>
        <w:tc>
          <w:tcPr>
            <w:tcW w:w="1793" w:type="dxa"/>
            <w:shd w:val="clear" w:color="auto" w:fill="FFFFFF"/>
          </w:tcPr>
          <w:p w14:paraId="656FCD76" w14:textId="77777777" w:rsidR="00367EDD" w:rsidRDefault="004307E6">
            <w:r>
              <w:t>All participants</w:t>
            </w:r>
          </w:p>
        </w:tc>
        <w:tc>
          <w:tcPr>
            <w:tcW w:w="479" w:type="dxa"/>
            <w:shd w:val="clear" w:color="auto" w:fill="FFFFFF"/>
          </w:tcPr>
          <w:p w14:paraId="0D2A0B73" w14:textId="77777777" w:rsidR="00367EDD" w:rsidRDefault="004307E6">
            <w:pPr>
              <w:rPr>
                <w:rFonts w:ascii="Lucida Sans" w:eastAsia="Lucida Sans" w:hAnsi="Lucida Sans" w:cs="Lucida Sans"/>
                <w:b/>
              </w:rPr>
            </w:pPr>
            <w:r>
              <w:rPr>
                <w:rFonts w:ascii="Lucida Sans" w:eastAsia="Lucida Sans" w:hAnsi="Lucida Sans" w:cs="Lucida Sans"/>
                <w:b/>
              </w:rPr>
              <w:t>2</w:t>
            </w:r>
          </w:p>
        </w:tc>
        <w:tc>
          <w:tcPr>
            <w:tcW w:w="479" w:type="dxa"/>
            <w:shd w:val="clear" w:color="auto" w:fill="FFFFFF"/>
          </w:tcPr>
          <w:p w14:paraId="2105FD9E"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479" w:type="dxa"/>
            <w:shd w:val="clear" w:color="auto" w:fill="FFFFFF"/>
          </w:tcPr>
          <w:p w14:paraId="7DDF4AC5" w14:textId="77777777" w:rsidR="00367EDD" w:rsidRDefault="004307E6">
            <w:pPr>
              <w:rPr>
                <w:rFonts w:ascii="Lucida Sans" w:eastAsia="Lucida Sans" w:hAnsi="Lucida Sans" w:cs="Lucida Sans"/>
                <w:b/>
              </w:rPr>
            </w:pPr>
            <w:r>
              <w:rPr>
                <w:rFonts w:ascii="Lucida Sans" w:eastAsia="Lucida Sans" w:hAnsi="Lucida Sans" w:cs="Lucida Sans"/>
                <w:b/>
              </w:rPr>
              <w:t>6</w:t>
            </w:r>
          </w:p>
        </w:tc>
        <w:tc>
          <w:tcPr>
            <w:tcW w:w="4253" w:type="dxa"/>
            <w:shd w:val="clear" w:color="auto" w:fill="FFFFFF"/>
          </w:tcPr>
          <w:p w14:paraId="7A44667E" w14:textId="77777777" w:rsidR="00367EDD" w:rsidRDefault="004307E6">
            <w:pPr>
              <w:rPr>
                <w:b/>
              </w:rPr>
            </w:pPr>
            <w:r>
              <w:rPr>
                <w:b/>
              </w:rPr>
              <w:t xml:space="preserve">SUSU believes everyone should be able to enjoy their time at university and all the experiences that go along with that. SUSU has a zero-tolerance approach regarding discrimination, prejudice, hate crime, racism, sexual misconduct, and any </w:t>
            </w:r>
            <w:proofErr w:type="spellStart"/>
            <w:r>
              <w:rPr>
                <w:b/>
              </w:rPr>
              <w:lastRenderedPageBreak/>
              <w:t>vicitimisation</w:t>
            </w:r>
            <w:proofErr w:type="spellEnd"/>
            <w:r>
              <w:rPr>
                <w:b/>
              </w:rPr>
              <w:t xml:space="preserve"> through any activity, including online</w:t>
            </w:r>
          </w:p>
          <w:p w14:paraId="2D1CE497" w14:textId="77777777" w:rsidR="00367EDD" w:rsidRDefault="004307E6">
            <w:pPr>
              <w:numPr>
                <w:ilvl w:val="0"/>
                <w:numId w:val="1"/>
              </w:numPr>
              <w:pBdr>
                <w:top w:val="nil"/>
                <w:left w:val="nil"/>
                <w:bottom w:val="nil"/>
                <w:right w:val="nil"/>
                <w:between w:val="nil"/>
              </w:pBdr>
              <w:spacing w:line="276" w:lineRule="auto"/>
              <w:rPr>
                <w:rFonts w:ascii="Lucida Sans" w:eastAsia="Lucida Sans" w:hAnsi="Lucida Sans" w:cs="Lucida Sans"/>
                <w:b/>
                <w:color w:val="000000"/>
              </w:rPr>
            </w:pPr>
            <w:r>
              <w:rPr>
                <w:color w:val="000000"/>
              </w:rPr>
              <w:t>Participants to be reminded to be respectful of others</w:t>
            </w:r>
          </w:p>
          <w:p w14:paraId="487A2F39" w14:textId="77777777" w:rsidR="00367EDD" w:rsidRDefault="004307E6">
            <w:pPr>
              <w:numPr>
                <w:ilvl w:val="0"/>
                <w:numId w:val="1"/>
              </w:numPr>
              <w:pBdr>
                <w:top w:val="nil"/>
                <w:left w:val="nil"/>
                <w:bottom w:val="nil"/>
                <w:right w:val="nil"/>
                <w:between w:val="nil"/>
              </w:pBdr>
              <w:spacing w:after="200" w:line="276" w:lineRule="auto"/>
              <w:rPr>
                <w:rFonts w:ascii="Lucida Sans" w:eastAsia="Lucida Sans" w:hAnsi="Lucida Sans" w:cs="Lucida Sans"/>
                <w:b/>
                <w:color w:val="000000"/>
              </w:rPr>
            </w:pPr>
            <w:r>
              <w:rPr>
                <w:color w:val="000000"/>
              </w:rPr>
              <w:t>Activity host to have read SUSU’s Expect Respect Policy</w:t>
            </w:r>
          </w:p>
          <w:p w14:paraId="12728AA8" w14:textId="77777777" w:rsidR="00367EDD" w:rsidRDefault="00F3719C">
            <w:pPr>
              <w:ind w:left="360"/>
            </w:pPr>
            <w:hyperlink r:id="rId8">
              <w:r w:rsidR="004307E6">
                <w:rPr>
                  <w:color w:val="0000FF"/>
                  <w:u w:val="single"/>
                </w:rPr>
                <w:t>https://www.susu.org/downloads/SUSU-Expect-Respect-Policy.pdf</w:t>
              </w:r>
            </w:hyperlink>
            <w:r w:rsidR="004307E6">
              <w:t xml:space="preserve"> </w:t>
            </w:r>
          </w:p>
          <w:p w14:paraId="4F3E068D" w14:textId="77777777" w:rsidR="00367EDD" w:rsidRDefault="00367EDD">
            <w:pPr>
              <w:numPr>
                <w:ilvl w:val="0"/>
                <w:numId w:val="1"/>
              </w:numPr>
              <w:pBdr>
                <w:top w:val="nil"/>
                <w:left w:val="nil"/>
                <w:bottom w:val="nil"/>
                <w:right w:val="nil"/>
                <w:between w:val="nil"/>
              </w:pBdr>
              <w:spacing w:after="200" w:line="276" w:lineRule="auto"/>
            </w:pPr>
          </w:p>
        </w:tc>
        <w:tc>
          <w:tcPr>
            <w:tcW w:w="480" w:type="dxa"/>
            <w:shd w:val="clear" w:color="auto" w:fill="FFFFFF"/>
          </w:tcPr>
          <w:p w14:paraId="198E3FEB" w14:textId="77777777" w:rsidR="00367EDD" w:rsidRDefault="004307E6">
            <w:pPr>
              <w:rPr>
                <w:rFonts w:ascii="Lucida Sans" w:eastAsia="Lucida Sans" w:hAnsi="Lucida Sans" w:cs="Lucida Sans"/>
                <w:b/>
              </w:rPr>
            </w:pPr>
            <w:r>
              <w:rPr>
                <w:rFonts w:ascii="Lucida Sans" w:eastAsia="Lucida Sans" w:hAnsi="Lucida Sans" w:cs="Lucida Sans"/>
                <w:b/>
              </w:rPr>
              <w:lastRenderedPageBreak/>
              <w:t>1</w:t>
            </w:r>
          </w:p>
        </w:tc>
        <w:tc>
          <w:tcPr>
            <w:tcW w:w="480" w:type="dxa"/>
            <w:shd w:val="clear" w:color="auto" w:fill="FFFFFF"/>
          </w:tcPr>
          <w:p w14:paraId="0136D50B"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236" w:type="dxa"/>
            <w:shd w:val="clear" w:color="auto" w:fill="FFFFFF"/>
          </w:tcPr>
          <w:p w14:paraId="2F97C317"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2557" w:type="dxa"/>
            <w:shd w:val="clear" w:color="auto" w:fill="FFFFFF"/>
          </w:tcPr>
          <w:p w14:paraId="6C2416C1" w14:textId="3621B6A8" w:rsidR="00367EDD" w:rsidRDefault="004307E6">
            <w:pPr>
              <w:numPr>
                <w:ilvl w:val="0"/>
                <w:numId w:val="1"/>
              </w:numPr>
              <w:pBdr>
                <w:top w:val="nil"/>
                <w:left w:val="nil"/>
                <w:bottom w:val="nil"/>
                <w:right w:val="nil"/>
                <w:between w:val="nil"/>
              </w:pBdr>
              <w:spacing w:after="200" w:line="276" w:lineRule="auto"/>
            </w:pPr>
            <w:r>
              <w:rPr>
                <w:color w:val="000000"/>
              </w:rPr>
              <w:t xml:space="preserve">Activity host to remove participants from the activity if they </w:t>
            </w:r>
            <w:r>
              <w:rPr>
                <w:color w:val="000000"/>
              </w:rPr>
              <w:lastRenderedPageBreak/>
              <w:t>are behaving inappropriately</w:t>
            </w:r>
          </w:p>
          <w:p w14:paraId="3F89E7CE" w14:textId="77777777" w:rsidR="00367EDD" w:rsidRDefault="004307E6">
            <w:r>
              <w:t>Activity host to report inappropriate behaviour to SUSU’s Activities team (activities@susu.org)</w:t>
            </w:r>
          </w:p>
        </w:tc>
      </w:tr>
      <w:tr w:rsidR="00367EDD" w14:paraId="31FA0199" w14:textId="77777777" w:rsidTr="001839BF">
        <w:trPr>
          <w:trHeight w:val="1296"/>
        </w:trPr>
        <w:tc>
          <w:tcPr>
            <w:tcW w:w="1583" w:type="dxa"/>
            <w:shd w:val="clear" w:color="auto" w:fill="FFFFFF"/>
          </w:tcPr>
          <w:p w14:paraId="14837554" w14:textId="77777777" w:rsidR="00367EDD" w:rsidRDefault="004307E6">
            <w:r>
              <w:lastRenderedPageBreak/>
              <w:t>Looking at a screen for a long time</w:t>
            </w:r>
          </w:p>
        </w:tc>
        <w:tc>
          <w:tcPr>
            <w:tcW w:w="2569" w:type="dxa"/>
            <w:shd w:val="clear" w:color="auto" w:fill="FFFFFF"/>
          </w:tcPr>
          <w:p w14:paraId="1238DE40" w14:textId="77777777" w:rsidR="00367EDD" w:rsidRDefault="004307E6">
            <w:r>
              <w:t>Eye strain, fatigue</w:t>
            </w:r>
          </w:p>
        </w:tc>
        <w:tc>
          <w:tcPr>
            <w:tcW w:w="1793" w:type="dxa"/>
            <w:shd w:val="clear" w:color="auto" w:fill="FFFFFF"/>
          </w:tcPr>
          <w:p w14:paraId="2AB302B6" w14:textId="54F29747" w:rsidR="00367EDD" w:rsidRDefault="004307E6">
            <w:r>
              <w:t>All attendees (</w:t>
            </w:r>
          </w:p>
        </w:tc>
        <w:tc>
          <w:tcPr>
            <w:tcW w:w="479" w:type="dxa"/>
            <w:shd w:val="clear" w:color="auto" w:fill="FFFFFF"/>
          </w:tcPr>
          <w:p w14:paraId="307BC235"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479" w:type="dxa"/>
            <w:shd w:val="clear" w:color="auto" w:fill="FFFFFF"/>
          </w:tcPr>
          <w:p w14:paraId="16D626AD" w14:textId="77777777" w:rsidR="00367EDD" w:rsidRDefault="004307E6">
            <w:pPr>
              <w:rPr>
                <w:rFonts w:ascii="Lucida Sans" w:eastAsia="Lucida Sans" w:hAnsi="Lucida Sans" w:cs="Lucida Sans"/>
                <w:b/>
              </w:rPr>
            </w:pPr>
            <w:r>
              <w:rPr>
                <w:rFonts w:ascii="Lucida Sans" w:eastAsia="Lucida Sans" w:hAnsi="Lucida Sans" w:cs="Lucida Sans"/>
                <w:b/>
              </w:rPr>
              <w:t>1</w:t>
            </w:r>
          </w:p>
        </w:tc>
        <w:tc>
          <w:tcPr>
            <w:tcW w:w="479" w:type="dxa"/>
            <w:shd w:val="clear" w:color="auto" w:fill="FFFFFF"/>
          </w:tcPr>
          <w:p w14:paraId="30966FE6"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4253" w:type="dxa"/>
            <w:shd w:val="clear" w:color="auto" w:fill="FFFFFF"/>
          </w:tcPr>
          <w:p w14:paraId="164F951C" w14:textId="77777777" w:rsidR="00367EDD" w:rsidRDefault="004307E6">
            <w:r>
              <w:rPr>
                <w:rFonts w:ascii="Lucida Sans" w:eastAsia="Lucida Sans" w:hAnsi="Lucida Sans" w:cs="Lucida Sans"/>
                <w:b/>
              </w:rPr>
              <w:t>Take breaks from looking at the screen</w:t>
            </w:r>
          </w:p>
        </w:tc>
        <w:tc>
          <w:tcPr>
            <w:tcW w:w="480" w:type="dxa"/>
            <w:shd w:val="clear" w:color="auto" w:fill="FFFFFF"/>
          </w:tcPr>
          <w:p w14:paraId="061822C0"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480" w:type="dxa"/>
            <w:shd w:val="clear" w:color="auto" w:fill="FFFFFF"/>
          </w:tcPr>
          <w:p w14:paraId="66F9CF7A" w14:textId="77777777" w:rsidR="00367EDD" w:rsidRDefault="004307E6">
            <w:pPr>
              <w:rPr>
                <w:rFonts w:ascii="Lucida Sans" w:eastAsia="Lucida Sans" w:hAnsi="Lucida Sans" w:cs="Lucida Sans"/>
                <w:b/>
              </w:rPr>
            </w:pPr>
            <w:r>
              <w:rPr>
                <w:rFonts w:ascii="Lucida Sans" w:eastAsia="Lucida Sans" w:hAnsi="Lucida Sans" w:cs="Lucida Sans"/>
                <w:b/>
              </w:rPr>
              <w:t>1</w:t>
            </w:r>
          </w:p>
        </w:tc>
        <w:tc>
          <w:tcPr>
            <w:tcW w:w="236" w:type="dxa"/>
            <w:shd w:val="clear" w:color="auto" w:fill="FFFFFF"/>
          </w:tcPr>
          <w:p w14:paraId="18997036"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2557" w:type="dxa"/>
            <w:shd w:val="clear" w:color="auto" w:fill="FFFFFF"/>
          </w:tcPr>
          <w:p w14:paraId="517288E1" w14:textId="77777777" w:rsidR="00367EDD" w:rsidRDefault="00367EDD"/>
        </w:tc>
      </w:tr>
      <w:tr w:rsidR="00367EDD" w14:paraId="14320F19" w14:textId="77777777" w:rsidTr="001839BF">
        <w:trPr>
          <w:trHeight w:val="1296"/>
        </w:trPr>
        <w:tc>
          <w:tcPr>
            <w:tcW w:w="1583" w:type="dxa"/>
            <w:shd w:val="clear" w:color="auto" w:fill="FFFFFF"/>
          </w:tcPr>
          <w:p w14:paraId="5F1C0699" w14:textId="77777777" w:rsidR="00367EDD" w:rsidRDefault="004307E6">
            <w:r>
              <w:t>Sitting down for too long</w:t>
            </w:r>
          </w:p>
        </w:tc>
        <w:tc>
          <w:tcPr>
            <w:tcW w:w="2569" w:type="dxa"/>
            <w:shd w:val="clear" w:color="auto" w:fill="FFFFFF"/>
          </w:tcPr>
          <w:p w14:paraId="51360861" w14:textId="77777777" w:rsidR="00367EDD" w:rsidRDefault="004307E6">
            <w:r>
              <w:t>Bad posture, strained nerves and muscles</w:t>
            </w:r>
          </w:p>
        </w:tc>
        <w:tc>
          <w:tcPr>
            <w:tcW w:w="1793" w:type="dxa"/>
            <w:shd w:val="clear" w:color="auto" w:fill="FFFFFF"/>
          </w:tcPr>
          <w:p w14:paraId="20EC4130" w14:textId="77777777" w:rsidR="00367EDD" w:rsidRDefault="004307E6">
            <w:r>
              <w:t>Those attending the online event while sat down and streamer</w:t>
            </w:r>
          </w:p>
        </w:tc>
        <w:tc>
          <w:tcPr>
            <w:tcW w:w="479" w:type="dxa"/>
            <w:shd w:val="clear" w:color="auto" w:fill="FFFFFF"/>
          </w:tcPr>
          <w:p w14:paraId="228DA103"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479" w:type="dxa"/>
            <w:shd w:val="clear" w:color="auto" w:fill="FFFFFF"/>
          </w:tcPr>
          <w:p w14:paraId="2E66AA03" w14:textId="77777777" w:rsidR="00367EDD" w:rsidRDefault="004307E6">
            <w:pPr>
              <w:rPr>
                <w:rFonts w:ascii="Lucida Sans" w:eastAsia="Lucida Sans" w:hAnsi="Lucida Sans" w:cs="Lucida Sans"/>
                <w:b/>
              </w:rPr>
            </w:pPr>
            <w:r>
              <w:rPr>
                <w:rFonts w:ascii="Lucida Sans" w:eastAsia="Lucida Sans" w:hAnsi="Lucida Sans" w:cs="Lucida Sans"/>
                <w:b/>
              </w:rPr>
              <w:t>1</w:t>
            </w:r>
          </w:p>
        </w:tc>
        <w:tc>
          <w:tcPr>
            <w:tcW w:w="479" w:type="dxa"/>
            <w:shd w:val="clear" w:color="auto" w:fill="FFFFFF"/>
          </w:tcPr>
          <w:p w14:paraId="3394F83A"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4253" w:type="dxa"/>
            <w:shd w:val="clear" w:color="auto" w:fill="FFFFFF"/>
          </w:tcPr>
          <w:p w14:paraId="75039951" w14:textId="2AAB7C9A" w:rsidR="00367EDD" w:rsidRDefault="004307E6">
            <w:r>
              <w:rPr>
                <w:rFonts w:ascii="Lucida Sans" w:eastAsia="Lucida Sans" w:hAnsi="Lucida Sans" w:cs="Lucida Sans"/>
                <w:b/>
              </w:rPr>
              <w:t xml:space="preserve">Take breaks to stand up </w:t>
            </w:r>
            <w:r w:rsidR="001839BF">
              <w:rPr>
                <w:rFonts w:ascii="Lucida Sans" w:eastAsia="Lucida Sans" w:hAnsi="Lucida Sans" w:cs="Lucida Sans"/>
                <w:b/>
              </w:rPr>
              <w:t>if needed but no moving around</w:t>
            </w:r>
          </w:p>
        </w:tc>
        <w:tc>
          <w:tcPr>
            <w:tcW w:w="480" w:type="dxa"/>
            <w:shd w:val="clear" w:color="auto" w:fill="FFFFFF"/>
          </w:tcPr>
          <w:p w14:paraId="261DA6DF"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480" w:type="dxa"/>
            <w:shd w:val="clear" w:color="auto" w:fill="FFFFFF"/>
          </w:tcPr>
          <w:p w14:paraId="5A9788F5" w14:textId="77777777" w:rsidR="00367EDD" w:rsidRDefault="004307E6">
            <w:pPr>
              <w:rPr>
                <w:rFonts w:ascii="Lucida Sans" w:eastAsia="Lucida Sans" w:hAnsi="Lucida Sans" w:cs="Lucida Sans"/>
                <w:b/>
              </w:rPr>
            </w:pPr>
            <w:r>
              <w:rPr>
                <w:rFonts w:ascii="Lucida Sans" w:eastAsia="Lucida Sans" w:hAnsi="Lucida Sans" w:cs="Lucida Sans"/>
                <w:b/>
              </w:rPr>
              <w:t>1</w:t>
            </w:r>
          </w:p>
        </w:tc>
        <w:tc>
          <w:tcPr>
            <w:tcW w:w="236" w:type="dxa"/>
            <w:shd w:val="clear" w:color="auto" w:fill="FFFFFF"/>
          </w:tcPr>
          <w:p w14:paraId="026E17F1" w14:textId="77777777" w:rsidR="00367EDD" w:rsidRDefault="004307E6">
            <w:pPr>
              <w:rPr>
                <w:rFonts w:ascii="Lucida Sans" w:eastAsia="Lucida Sans" w:hAnsi="Lucida Sans" w:cs="Lucida Sans"/>
                <w:b/>
              </w:rPr>
            </w:pPr>
            <w:r>
              <w:rPr>
                <w:rFonts w:ascii="Lucida Sans" w:eastAsia="Lucida Sans" w:hAnsi="Lucida Sans" w:cs="Lucida Sans"/>
                <w:b/>
              </w:rPr>
              <w:t>3</w:t>
            </w:r>
          </w:p>
        </w:tc>
        <w:tc>
          <w:tcPr>
            <w:tcW w:w="2557" w:type="dxa"/>
            <w:shd w:val="clear" w:color="auto" w:fill="FFFFFF"/>
          </w:tcPr>
          <w:p w14:paraId="54993278" w14:textId="3959531A" w:rsidR="00367EDD" w:rsidRDefault="001839BF">
            <w:r>
              <w:t>Participants do not need to move around as PS4 controllers connect wirelessly</w:t>
            </w:r>
          </w:p>
        </w:tc>
      </w:tr>
      <w:tr w:rsidR="00367EDD" w14:paraId="797A77A0" w14:textId="77777777" w:rsidTr="001839BF">
        <w:trPr>
          <w:trHeight w:val="1296"/>
        </w:trPr>
        <w:tc>
          <w:tcPr>
            <w:tcW w:w="1583" w:type="dxa"/>
            <w:shd w:val="clear" w:color="auto" w:fill="FFFFFF"/>
          </w:tcPr>
          <w:p w14:paraId="5F79F2F8" w14:textId="77777777" w:rsidR="00367EDD" w:rsidRDefault="004307E6">
            <w:r>
              <w:t>Hardware overheating</w:t>
            </w:r>
          </w:p>
        </w:tc>
        <w:tc>
          <w:tcPr>
            <w:tcW w:w="2569" w:type="dxa"/>
            <w:shd w:val="clear" w:color="auto" w:fill="FFFFFF"/>
          </w:tcPr>
          <w:p w14:paraId="646AF978" w14:textId="0756DB49" w:rsidR="00367EDD" w:rsidRDefault="001839BF">
            <w:r>
              <w:t>Risk of sparks and fire</w:t>
            </w:r>
          </w:p>
        </w:tc>
        <w:tc>
          <w:tcPr>
            <w:tcW w:w="1793" w:type="dxa"/>
            <w:shd w:val="clear" w:color="auto" w:fill="FFFFFF"/>
          </w:tcPr>
          <w:p w14:paraId="76F16794" w14:textId="715B4981" w:rsidR="00367EDD" w:rsidRDefault="004307E6">
            <w:r>
              <w:t xml:space="preserve">Those in close vicinity to the </w:t>
            </w:r>
            <w:r w:rsidR="001839BF">
              <w:t>gaming console</w:t>
            </w:r>
          </w:p>
        </w:tc>
        <w:tc>
          <w:tcPr>
            <w:tcW w:w="479" w:type="dxa"/>
            <w:shd w:val="clear" w:color="auto" w:fill="FFFFFF"/>
          </w:tcPr>
          <w:p w14:paraId="261F83B1" w14:textId="77777777" w:rsidR="00367EDD" w:rsidRDefault="004307E6">
            <w:pPr>
              <w:rPr>
                <w:rFonts w:ascii="Lucida Sans" w:eastAsia="Lucida Sans" w:hAnsi="Lucida Sans" w:cs="Lucida Sans"/>
                <w:b/>
              </w:rPr>
            </w:pPr>
            <w:r>
              <w:rPr>
                <w:rFonts w:ascii="Lucida Sans" w:eastAsia="Lucida Sans" w:hAnsi="Lucida Sans" w:cs="Lucida Sans"/>
                <w:b/>
              </w:rPr>
              <w:t>1</w:t>
            </w:r>
          </w:p>
        </w:tc>
        <w:tc>
          <w:tcPr>
            <w:tcW w:w="479" w:type="dxa"/>
            <w:shd w:val="clear" w:color="auto" w:fill="FFFFFF"/>
          </w:tcPr>
          <w:p w14:paraId="220BD892" w14:textId="77777777" w:rsidR="00367EDD" w:rsidRDefault="004307E6">
            <w:pPr>
              <w:rPr>
                <w:rFonts w:ascii="Lucida Sans" w:eastAsia="Lucida Sans" w:hAnsi="Lucida Sans" w:cs="Lucida Sans"/>
                <w:b/>
              </w:rPr>
            </w:pPr>
            <w:r>
              <w:rPr>
                <w:rFonts w:ascii="Lucida Sans" w:eastAsia="Lucida Sans" w:hAnsi="Lucida Sans" w:cs="Lucida Sans"/>
                <w:b/>
              </w:rPr>
              <w:t>4</w:t>
            </w:r>
          </w:p>
        </w:tc>
        <w:tc>
          <w:tcPr>
            <w:tcW w:w="479" w:type="dxa"/>
            <w:shd w:val="clear" w:color="auto" w:fill="FFFFFF"/>
          </w:tcPr>
          <w:p w14:paraId="3B802684" w14:textId="77777777" w:rsidR="00367EDD" w:rsidRDefault="004307E6">
            <w:pPr>
              <w:rPr>
                <w:rFonts w:ascii="Lucida Sans" w:eastAsia="Lucida Sans" w:hAnsi="Lucida Sans" w:cs="Lucida Sans"/>
                <w:b/>
              </w:rPr>
            </w:pPr>
            <w:r>
              <w:rPr>
                <w:rFonts w:ascii="Lucida Sans" w:eastAsia="Lucida Sans" w:hAnsi="Lucida Sans" w:cs="Lucida Sans"/>
                <w:b/>
              </w:rPr>
              <w:t>4</w:t>
            </w:r>
          </w:p>
        </w:tc>
        <w:tc>
          <w:tcPr>
            <w:tcW w:w="4253" w:type="dxa"/>
            <w:shd w:val="clear" w:color="auto" w:fill="FFFFFF"/>
          </w:tcPr>
          <w:p w14:paraId="3E5268C0" w14:textId="2FA3F827" w:rsidR="00367EDD" w:rsidRDefault="004307E6">
            <w:r>
              <w:rPr>
                <w:rFonts w:ascii="Lucida Sans" w:eastAsia="Lucida Sans" w:hAnsi="Lucida Sans" w:cs="Lucida Sans"/>
                <w:b/>
              </w:rPr>
              <w:t xml:space="preserve">Ensure </w:t>
            </w:r>
            <w:r w:rsidR="001839BF">
              <w:rPr>
                <w:rFonts w:ascii="Lucida Sans" w:eastAsia="Lucida Sans" w:hAnsi="Lucida Sans" w:cs="Lucida Sans"/>
                <w:b/>
              </w:rPr>
              <w:t xml:space="preserve">PS4 </w:t>
            </w:r>
            <w:r>
              <w:rPr>
                <w:rFonts w:ascii="Lucida Sans" w:eastAsia="Lucida Sans" w:hAnsi="Lucida Sans" w:cs="Lucida Sans"/>
                <w:b/>
              </w:rPr>
              <w:t xml:space="preserve">is well ventilated, don’t cover any ventilation openings, place </w:t>
            </w:r>
            <w:r w:rsidR="001839BF">
              <w:rPr>
                <w:rFonts w:ascii="Lucida Sans" w:eastAsia="Lucida Sans" w:hAnsi="Lucida Sans" w:cs="Lucida Sans"/>
                <w:b/>
              </w:rPr>
              <w:t>the console vertically</w:t>
            </w:r>
          </w:p>
        </w:tc>
        <w:tc>
          <w:tcPr>
            <w:tcW w:w="480" w:type="dxa"/>
            <w:shd w:val="clear" w:color="auto" w:fill="FFFFFF"/>
          </w:tcPr>
          <w:p w14:paraId="7A895C92" w14:textId="77777777" w:rsidR="00367EDD" w:rsidRDefault="004307E6">
            <w:pPr>
              <w:rPr>
                <w:rFonts w:ascii="Lucida Sans" w:eastAsia="Lucida Sans" w:hAnsi="Lucida Sans" w:cs="Lucida Sans"/>
                <w:b/>
              </w:rPr>
            </w:pPr>
            <w:r>
              <w:rPr>
                <w:rFonts w:ascii="Lucida Sans" w:eastAsia="Lucida Sans" w:hAnsi="Lucida Sans" w:cs="Lucida Sans"/>
                <w:b/>
              </w:rPr>
              <w:t>1</w:t>
            </w:r>
          </w:p>
        </w:tc>
        <w:tc>
          <w:tcPr>
            <w:tcW w:w="480" w:type="dxa"/>
            <w:shd w:val="clear" w:color="auto" w:fill="FFFFFF"/>
          </w:tcPr>
          <w:p w14:paraId="02B1508B" w14:textId="77777777" w:rsidR="00367EDD" w:rsidRDefault="004307E6">
            <w:pPr>
              <w:rPr>
                <w:rFonts w:ascii="Lucida Sans" w:eastAsia="Lucida Sans" w:hAnsi="Lucida Sans" w:cs="Lucida Sans"/>
                <w:b/>
              </w:rPr>
            </w:pPr>
            <w:r>
              <w:rPr>
                <w:rFonts w:ascii="Lucida Sans" w:eastAsia="Lucida Sans" w:hAnsi="Lucida Sans" w:cs="Lucida Sans"/>
                <w:b/>
              </w:rPr>
              <w:t>4</w:t>
            </w:r>
          </w:p>
        </w:tc>
        <w:tc>
          <w:tcPr>
            <w:tcW w:w="236" w:type="dxa"/>
            <w:shd w:val="clear" w:color="auto" w:fill="FFFFFF"/>
          </w:tcPr>
          <w:p w14:paraId="676B8F94" w14:textId="77777777" w:rsidR="00367EDD" w:rsidRDefault="004307E6">
            <w:pPr>
              <w:rPr>
                <w:rFonts w:ascii="Lucida Sans" w:eastAsia="Lucida Sans" w:hAnsi="Lucida Sans" w:cs="Lucida Sans"/>
                <w:b/>
              </w:rPr>
            </w:pPr>
            <w:r>
              <w:rPr>
                <w:rFonts w:ascii="Lucida Sans" w:eastAsia="Lucida Sans" w:hAnsi="Lucida Sans" w:cs="Lucida Sans"/>
                <w:b/>
              </w:rPr>
              <w:t>4</w:t>
            </w:r>
          </w:p>
        </w:tc>
        <w:tc>
          <w:tcPr>
            <w:tcW w:w="2557" w:type="dxa"/>
            <w:shd w:val="clear" w:color="auto" w:fill="FFFFFF"/>
          </w:tcPr>
          <w:p w14:paraId="24700B9E" w14:textId="77777777" w:rsidR="00367EDD" w:rsidRDefault="00367EDD"/>
        </w:tc>
      </w:tr>
      <w:tr w:rsidR="001839BF" w14:paraId="0C17098F" w14:textId="77777777" w:rsidTr="001839BF">
        <w:trPr>
          <w:trHeight w:val="1296"/>
        </w:trPr>
        <w:tc>
          <w:tcPr>
            <w:tcW w:w="1583" w:type="dxa"/>
            <w:shd w:val="clear" w:color="auto" w:fill="FFFFFF"/>
          </w:tcPr>
          <w:p w14:paraId="3ED95C1E" w14:textId="2E90F51F" w:rsidR="001839BF" w:rsidRDefault="001839BF">
            <w:r>
              <w:t>Hygiene</w:t>
            </w:r>
          </w:p>
        </w:tc>
        <w:tc>
          <w:tcPr>
            <w:tcW w:w="2569" w:type="dxa"/>
            <w:shd w:val="clear" w:color="auto" w:fill="FFFFFF"/>
          </w:tcPr>
          <w:p w14:paraId="33AFBBE6" w14:textId="53CB797B" w:rsidR="001839BF" w:rsidRDefault="001839BF">
            <w:r>
              <w:t>Bacteria/ viruses can be carried via PS4 controllers</w:t>
            </w:r>
          </w:p>
        </w:tc>
        <w:tc>
          <w:tcPr>
            <w:tcW w:w="1793" w:type="dxa"/>
            <w:shd w:val="clear" w:color="auto" w:fill="FFFFFF"/>
          </w:tcPr>
          <w:p w14:paraId="77C82797" w14:textId="3EAF64FD" w:rsidR="001839BF" w:rsidRDefault="001839BF">
            <w:r>
              <w:t>Those using the controllers</w:t>
            </w:r>
          </w:p>
        </w:tc>
        <w:tc>
          <w:tcPr>
            <w:tcW w:w="479" w:type="dxa"/>
            <w:shd w:val="clear" w:color="auto" w:fill="FFFFFF"/>
          </w:tcPr>
          <w:p w14:paraId="54A3BF2B" w14:textId="69C20CF5" w:rsidR="001839BF" w:rsidRDefault="001839BF">
            <w:pPr>
              <w:rPr>
                <w:rFonts w:ascii="Lucida Sans" w:eastAsia="Lucida Sans" w:hAnsi="Lucida Sans" w:cs="Lucida Sans"/>
                <w:b/>
              </w:rPr>
            </w:pPr>
            <w:r>
              <w:rPr>
                <w:rFonts w:ascii="Lucida Sans" w:eastAsia="Lucida Sans" w:hAnsi="Lucida Sans" w:cs="Lucida Sans"/>
                <w:b/>
              </w:rPr>
              <w:t>2</w:t>
            </w:r>
          </w:p>
        </w:tc>
        <w:tc>
          <w:tcPr>
            <w:tcW w:w="479" w:type="dxa"/>
            <w:shd w:val="clear" w:color="auto" w:fill="FFFFFF"/>
          </w:tcPr>
          <w:p w14:paraId="28E9C371" w14:textId="5478050B" w:rsidR="001839BF" w:rsidRDefault="001839BF">
            <w:pPr>
              <w:rPr>
                <w:rFonts w:ascii="Lucida Sans" w:eastAsia="Lucida Sans" w:hAnsi="Lucida Sans" w:cs="Lucida Sans"/>
                <w:b/>
              </w:rPr>
            </w:pPr>
            <w:r>
              <w:rPr>
                <w:rFonts w:ascii="Lucida Sans" w:eastAsia="Lucida Sans" w:hAnsi="Lucida Sans" w:cs="Lucida Sans"/>
                <w:b/>
              </w:rPr>
              <w:t>4</w:t>
            </w:r>
          </w:p>
        </w:tc>
        <w:tc>
          <w:tcPr>
            <w:tcW w:w="479" w:type="dxa"/>
            <w:shd w:val="clear" w:color="auto" w:fill="FFFFFF"/>
          </w:tcPr>
          <w:p w14:paraId="2AFB9254" w14:textId="1B66625F" w:rsidR="001839BF" w:rsidRDefault="001839BF">
            <w:pPr>
              <w:rPr>
                <w:rFonts w:ascii="Lucida Sans" w:eastAsia="Lucida Sans" w:hAnsi="Lucida Sans" w:cs="Lucida Sans"/>
                <w:b/>
              </w:rPr>
            </w:pPr>
            <w:r>
              <w:rPr>
                <w:rFonts w:ascii="Lucida Sans" w:eastAsia="Lucida Sans" w:hAnsi="Lucida Sans" w:cs="Lucida Sans"/>
                <w:b/>
              </w:rPr>
              <w:t>8</w:t>
            </w:r>
          </w:p>
        </w:tc>
        <w:tc>
          <w:tcPr>
            <w:tcW w:w="4253" w:type="dxa"/>
            <w:shd w:val="clear" w:color="auto" w:fill="FFFFFF"/>
          </w:tcPr>
          <w:p w14:paraId="102976E9" w14:textId="0B11A997" w:rsidR="001839BF" w:rsidRDefault="001839BF">
            <w:pPr>
              <w:rPr>
                <w:rFonts w:ascii="Lucida Sans" w:eastAsia="Lucida Sans" w:hAnsi="Lucida Sans" w:cs="Lucida Sans"/>
                <w:b/>
              </w:rPr>
            </w:pPr>
            <w:r>
              <w:rPr>
                <w:rFonts w:ascii="Lucida Sans" w:eastAsia="Lucida Sans" w:hAnsi="Lucida Sans" w:cs="Lucida Sans"/>
                <w:b/>
              </w:rPr>
              <w:t xml:space="preserve">All participants will be advised to bring their own controllers prior to the event. Participants will be seated socially distanced and will not need to move around as </w:t>
            </w:r>
            <w:proofErr w:type="gramStart"/>
            <w:r>
              <w:rPr>
                <w:rFonts w:ascii="Lucida Sans" w:eastAsia="Lucida Sans" w:hAnsi="Lucida Sans" w:cs="Lucida Sans"/>
                <w:b/>
              </w:rPr>
              <w:t>controller’s</w:t>
            </w:r>
            <w:proofErr w:type="gramEnd"/>
            <w:r>
              <w:rPr>
                <w:rFonts w:ascii="Lucida Sans" w:eastAsia="Lucida Sans" w:hAnsi="Lucida Sans" w:cs="Lucida Sans"/>
                <w:b/>
              </w:rPr>
              <w:t xml:space="preserve"> can connect wirelessly. </w:t>
            </w:r>
          </w:p>
        </w:tc>
        <w:tc>
          <w:tcPr>
            <w:tcW w:w="480" w:type="dxa"/>
            <w:shd w:val="clear" w:color="auto" w:fill="FFFFFF"/>
          </w:tcPr>
          <w:p w14:paraId="21C38CAE" w14:textId="41D89527" w:rsidR="001839BF" w:rsidRDefault="001839BF">
            <w:pPr>
              <w:rPr>
                <w:rFonts w:ascii="Lucida Sans" w:eastAsia="Lucida Sans" w:hAnsi="Lucida Sans" w:cs="Lucida Sans"/>
                <w:b/>
              </w:rPr>
            </w:pPr>
            <w:r>
              <w:rPr>
                <w:rFonts w:ascii="Lucida Sans" w:eastAsia="Lucida Sans" w:hAnsi="Lucida Sans" w:cs="Lucida Sans"/>
                <w:b/>
              </w:rPr>
              <w:t>2</w:t>
            </w:r>
          </w:p>
        </w:tc>
        <w:tc>
          <w:tcPr>
            <w:tcW w:w="480" w:type="dxa"/>
            <w:shd w:val="clear" w:color="auto" w:fill="FFFFFF"/>
          </w:tcPr>
          <w:p w14:paraId="65F8C65A" w14:textId="2CDECD50" w:rsidR="001839BF" w:rsidRDefault="001839BF">
            <w:pPr>
              <w:rPr>
                <w:rFonts w:ascii="Lucida Sans" w:eastAsia="Lucida Sans" w:hAnsi="Lucida Sans" w:cs="Lucida Sans"/>
                <w:b/>
              </w:rPr>
            </w:pPr>
            <w:r>
              <w:rPr>
                <w:rFonts w:ascii="Lucida Sans" w:eastAsia="Lucida Sans" w:hAnsi="Lucida Sans" w:cs="Lucida Sans"/>
                <w:b/>
              </w:rPr>
              <w:t>4</w:t>
            </w:r>
          </w:p>
        </w:tc>
        <w:tc>
          <w:tcPr>
            <w:tcW w:w="236" w:type="dxa"/>
            <w:shd w:val="clear" w:color="auto" w:fill="FFFFFF"/>
          </w:tcPr>
          <w:p w14:paraId="13DE4E0E" w14:textId="7A774F39" w:rsidR="001839BF" w:rsidRDefault="001839BF">
            <w:pPr>
              <w:rPr>
                <w:rFonts w:ascii="Lucida Sans" w:eastAsia="Lucida Sans" w:hAnsi="Lucida Sans" w:cs="Lucida Sans"/>
                <w:b/>
              </w:rPr>
            </w:pPr>
            <w:r>
              <w:rPr>
                <w:rFonts w:ascii="Lucida Sans" w:eastAsia="Lucida Sans" w:hAnsi="Lucida Sans" w:cs="Lucida Sans"/>
                <w:b/>
              </w:rPr>
              <w:t>8</w:t>
            </w:r>
          </w:p>
        </w:tc>
        <w:tc>
          <w:tcPr>
            <w:tcW w:w="2557" w:type="dxa"/>
            <w:shd w:val="clear" w:color="auto" w:fill="FFFFFF"/>
          </w:tcPr>
          <w:p w14:paraId="52651D04" w14:textId="77777777" w:rsidR="001839BF" w:rsidRDefault="001839BF"/>
        </w:tc>
      </w:tr>
    </w:tbl>
    <w:p w14:paraId="6A4C1D0C" w14:textId="77777777" w:rsidR="00367EDD" w:rsidRDefault="00367EDD"/>
    <w:p w14:paraId="0503532B" w14:textId="77777777" w:rsidR="00367EDD" w:rsidRDefault="00367EDD"/>
    <w:p w14:paraId="6B9A4B1F" w14:textId="77777777" w:rsidR="00367EDD" w:rsidRDefault="00367EDD"/>
    <w:p w14:paraId="1940CE70" w14:textId="77777777" w:rsidR="00367EDD" w:rsidRDefault="00367EDD"/>
    <w:p w14:paraId="663C60FF" w14:textId="77777777" w:rsidR="00367EDD" w:rsidRDefault="00367EDD"/>
    <w:p w14:paraId="35620D53" w14:textId="77777777" w:rsidR="00367EDD" w:rsidRDefault="00367EDD"/>
    <w:tbl>
      <w:tblPr>
        <w:tblStyle w:val="a1"/>
        <w:tblW w:w="15397" w:type="dxa"/>
        <w:tblBorders>
          <w:top w:val="nil"/>
          <w:left w:val="nil"/>
          <w:bottom w:val="nil"/>
          <w:right w:val="nil"/>
          <w:insideH w:val="nil"/>
          <w:insideV w:val="nil"/>
        </w:tblBorders>
        <w:tblLayout w:type="fixed"/>
        <w:tblLook w:val="0600" w:firstRow="0" w:lastRow="0" w:firstColumn="0" w:lastColumn="0" w:noHBand="1" w:noVBand="1"/>
      </w:tblPr>
      <w:tblGrid>
        <w:gridCol w:w="823"/>
        <w:gridCol w:w="1166"/>
        <w:gridCol w:w="2731"/>
        <w:gridCol w:w="343"/>
        <w:gridCol w:w="343"/>
        <w:gridCol w:w="466"/>
        <w:gridCol w:w="4804"/>
        <w:gridCol w:w="343"/>
        <w:gridCol w:w="343"/>
        <w:gridCol w:w="466"/>
        <w:gridCol w:w="3569"/>
      </w:tblGrid>
      <w:tr w:rsidR="00367EDD" w14:paraId="024B8011" w14:textId="77777777">
        <w:trPr>
          <w:trHeight w:val="4655"/>
        </w:trPr>
        <w:tc>
          <w:tcPr>
            <w:tcW w:w="823"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DA5F835" w14:textId="77777777" w:rsidR="00367EDD" w:rsidRDefault="004307E6">
            <w:pPr>
              <w:spacing w:before="240" w:after="0"/>
            </w:pPr>
            <w:r>
              <w:t xml:space="preserve"> </w:t>
            </w:r>
          </w:p>
          <w:p w14:paraId="332FAE92" w14:textId="77777777" w:rsidR="00367EDD" w:rsidRDefault="004307E6">
            <w:pPr>
              <w:spacing w:before="240" w:after="0"/>
            </w:pPr>
            <w:r>
              <w:t>Covid-19</w:t>
            </w:r>
          </w:p>
        </w:tc>
        <w:tc>
          <w:tcPr>
            <w:tcW w:w="116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4748DC0C" w14:textId="77777777" w:rsidR="00367EDD" w:rsidRDefault="004307E6">
            <w:pPr>
              <w:spacing w:before="240" w:after="0"/>
            </w:pPr>
            <w:r>
              <w:t xml:space="preserve"> </w:t>
            </w:r>
          </w:p>
          <w:p w14:paraId="512E9D5D" w14:textId="77777777" w:rsidR="00367EDD" w:rsidRDefault="004307E6">
            <w:pPr>
              <w:spacing w:before="240" w:after="0"/>
            </w:pPr>
            <w:r>
              <w:t>1. Hand washing</w:t>
            </w:r>
          </w:p>
        </w:tc>
        <w:tc>
          <w:tcPr>
            <w:tcW w:w="2730"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457CCEF" w14:textId="77777777" w:rsidR="00367EDD" w:rsidRDefault="004307E6">
            <w:pPr>
              <w:spacing w:before="240" w:after="0"/>
            </w:pPr>
            <w:r>
              <w:t xml:space="preserve"> </w:t>
            </w:r>
          </w:p>
          <w:p w14:paraId="375D9FA0" w14:textId="77777777" w:rsidR="00367EDD" w:rsidRDefault="004307E6">
            <w:pPr>
              <w:spacing w:after="0"/>
              <w:ind w:left="1080" w:hanging="360"/>
            </w:pPr>
            <w:r>
              <w:rPr>
                <w:sz w:val="18"/>
                <w:szCs w:val="18"/>
              </w:rPr>
              <w:t>·</w:t>
            </w:r>
            <w:r>
              <w:rPr>
                <w:rFonts w:ascii="Times New Roman" w:eastAsia="Times New Roman" w:hAnsi="Times New Roman" w:cs="Times New Roman"/>
                <w:sz w:val="14"/>
                <w:szCs w:val="14"/>
              </w:rPr>
              <w:t xml:space="preserve">         </w:t>
            </w:r>
            <w:r>
              <w:t xml:space="preserve">Clubs/Soc Members </w:t>
            </w:r>
          </w:p>
          <w:p w14:paraId="1DC19CD0" w14:textId="77777777" w:rsidR="00367EDD" w:rsidRDefault="004307E6">
            <w:pPr>
              <w:spacing w:after="0"/>
              <w:ind w:left="1080" w:hanging="360"/>
            </w:pPr>
            <w:r>
              <w:t>·</w:t>
            </w:r>
            <w:r>
              <w:rPr>
                <w:rFonts w:ascii="Times New Roman" w:eastAsia="Times New Roman" w:hAnsi="Times New Roman" w:cs="Times New Roman"/>
                <w:sz w:val="14"/>
                <w:szCs w:val="14"/>
              </w:rPr>
              <w:t xml:space="preserve">         </w:t>
            </w:r>
            <w:r>
              <w:t xml:space="preserve">Vulnerable groups – Elderly, Pregnant members, those with existing underlying health conditions </w:t>
            </w:r>
          </w:p>
          <w:p w14:paraId="27A98951" w14:textId="77777777" w:rsidR="00367EDD" w:rsidRDefault="004307E6">
            <w:pPr>
              <w:spacing w:after="0"/>
              <w:ind w:left="1080" w:hanging="360"/>
            </w:pPr>
            <w:r>
              <w:t>·</w:t>
            </w:r>
            <w:r>
              <w:rPr>
                <w:rFonts w:ascii="Times New Roman" w:eastAsia="Times New Roman" w:hAnsi="Times New Roman" w:cs="Times New Roman"/>
                <w:sz w:val="14"/>
                <w:szCs w:val="14"/>
              </w:rPr>
              <w:t xml:space="preserve">         </w:t>
            </w:r>
            <w:r>
              <w:t xml:space="preserve">Anyone else who physically comes in contact with you in relation to your activity </w:t>
            </w:r>
          </w:p>
          <w:p w14:paraId="2E05B348" w14:textId="77777777" w:rsidR="00367EDD" w:rsidRDefault="004307E6">
            <w:pPr>
              <w:spacing w:before="240" w:after="0"/>
            </w:pPr>
            <w:r>
              <w:t xml:space="preserve"> </w:t>
            </w:r>
          </w:p>
        </w:tc>
        <w:tc>
          <w:tcPr>
            <w:tcW w:w="34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BBB963E"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567F8E21"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1</w:t>
            </w:r>
          </w:p>
        </w:tc>
        <w:tc>
          <w:tcPr>
            <w:tcW w:w="34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67C7E5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2109026B"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71AE78BE"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4D5B01DD"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80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7636A6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BF5D991" w14:textId="77777777" w:rsidR="00367EDD" w:rsidRDefault="004307E6">
            <w:pPr>
              <w:spacing w:before="240" w:after="0"/>
              <w:ind w:left="360"/>
              <w:rPr>
                <w:sz w:val="20"/>
                <w:szCs w:val="20"/>
              </w:rPr>
            </w:pPr>
            <w:r>
              <w:t>·</w:t>
            </w:r>
            <w:r>
              <w:rPr>
                <w:rFonts w:ascii="Times New Roman" w:eastAsia="Times New Roman" w:hAnsi="Times New Roman" w:cs="Times New Roman"/>
                <w:sz w:val="14"/>
                <w:szCs w:val="14"/>
              </w:rPr>
              <w:t xml:space="preserve">         </w:t>
            </w:r>
            <w:r>
              <w:rPr>
                <w:sz w:val="20"/>
                <w:szCs w:val="20"/>
              </w:rPr>
              <w:t xml:space="preserve">Providing hand sanitizer around the environment, in addition to washrooms </w:t>
            </w:r>
          </w:p>
          <w:p w14:paraId="21A87BF3" w14:textId="77777777" w:rsidR="00367EDD" w:rsidRDefault="004307E6">
            <w:pPr>
              <w:spacing w:before="240" w:after="0"/>
              <w:ind w:left="360"/>
              <w:rPr>
                <w:sz w:val="20"/>
                <w:szCs w:val="20"/>
              </w:rPr>
            </w:pPr>
            <w:r>
              <w:t>·</w:t>
            </w:r>
            <w:r>
              <w:rPr>
                <w:rFonts w:ascii="Times New Roman" w:eastAsia="Times New Roman" w:hAnsi="Times New Roman" w:cs="Times New Roman"/>
                <w:sz w:val="14"/>
                <w:szCs w:val="14"/>
              </w:rPr>
              <w:t xml:space="preserve">         </w:t>
            </w:r>
            <w:r>
              <w:rPr>
                <w:sz w:val="20"/>
                <w:szCs w:val="20"/>
              </w:rPr>
              <w:t xml:space="preserve">Frequently cleaning and disinfecting objects and surfaces that are touched regularly, especially equipment in-between use by different people </w:t>
            </w:r>
          </w:p>
          <w:p w14:paraId="57A7DEE2" w14:textId="77777777" w:rsidR="00367EDD" w:rsidRDefault="004307E6">
            <w:pPr>
              <w:spacing w:before="240" w:after="0"/>
              <w:ind w:left="360"/>
              <w:rPr>
                <w:sz w:val="20"/>
                <w:szCs w:val="20"/>
              </w:rPr>
            </w:pPr>
            <w:r>
              <w:t>·</w:t>
            </w:r>
            <w:r>
              <w:rPr>
                <w:rFonts w:ascii="Times New Roman" w:eastAsia="Times New Roman" w:hAnsi="Times New Roman" w:cs="Times New Roman"/>
                <w:sz w:val="14"/>
                <w:szCs w:val="14"/>
              </w:rPr>
              <w:t xml:space="preserve">         </w:t>
            </w:r>
            <w:r>
              <w:rPr>
                <w:sz w:val="20"/>
                <w:szCs w:val="20"/>
              </w:rPr>
              <w:t xml:space="preserve">Enhancing cleaning for busy areas </w:t>
            </w:r>
          </w:p>
          <w:p w14:paraId="5E1E7A7D" w14:textId="77777777" w:rsidR="00367EDD" w:rsidRDefault="004307E6">
            <w:pPr>
              <w:spacing w:before="240" w:after="0"/>
              <w:ind w:left="360"/>
              <w:rPr>
                <w:sz w:val="20"/>
                <w:szCs w:val="20"/>
              </w:rPr>
            </w:pPr>
            <w:r>
              <w:t>·</w:t>
            </w:r>
            <w:r>
              <w:rPr>
                <w:rFonts w:ascii="Times New Roman" w:eastAsia="Times New Roman" w:hAnsi="Times New Roman" w:cs="Times New Roman"/>
                <w:sz w:val="14"/>
                <w:szCs w:val="14"/>
              </w:rPr>
              <w:t xml:space="preserve">         </w:t>
            </w:r>
            <w:r>
              <w:rPr>
                <w:sz w:val="20"/>
                <w:szCs w:val="20"/>
              </w:rPr>
              <w:t xml:space="preserve">Setting clear use and cleaning guidance for toilets </w:t>
            </w:r>
          </w:p>
          <w:p w14:paraId="524DE6F3" w14:textId="77777777" w:rsidR="00367EDD" w:rsidRDefault="004307E6">
            <w:pPr>
              <w:spacing w:before="240" w:after="0"/>
              <w:ind w:left="360"/>
              <w:rPr>
                <w:sz w:val="20"/>
                <w:szCs w:val="20"/>
              </w:rPr>
            </w:pPr>
            <w:r>
              <w:t>·</w:t>
            </w:r>
            <w:r>
              <w:rPr>
                <w:rFonts w:ascii="Times New Roman" w:eastAsia="Times New Roman" w:hAnsi="Times New Roman" w:cs="Times New Roman"/>
                <w:sz w:val="14"/>
                <w:szCs w:val="14"/>
              </w:rPr>
              <w:t xml:space="preserve">         </w:t>
            </w:r>
            <w:r>
              <w:rPr>
                <w:sz w:val="20"/>
                <w:szCs w:val="20"/>
              </w:rPr>
              <w:t xml:space="preserve">Providing hand drying facilities – either paper towels or electrical dryers </w:t>
            </w:r>
          </w:p>
          <w:p w14:paraId="11A1D471" w14:textId="77777777" w:rsidR="00367EDD" w:rsidRDefault="004307E6">
            <w:pPr>
              <w:spacing w:before="240" w:after="0"/>
            </w:pPr>
            <w:r>
              <w:t xml:space="preserve"> </w:t>
            </w:r>
          </w:p>
        </w:tc>
        <w:tc>
          <w:tcPr>
            <w:tcW w:w="34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085FB691"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5AEB7F0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1</w:t>
            </w:r>
          </w:p>
        </w:tc>
        <w:tc>
          <w:tcPr>
            <w:tcW w:w="34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17757C7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1134FFA2"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3</w:t>
            </w:r>
          </w:p>
        </w:tc>
        <w:tc>
          <w:tcPr>
            <w:tcW w:w="466"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93F9CE1"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587231F6"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3</w:t>
            </w:r>
          </w:p>
        </w:tc>
        <w:tc>
          <w:tcPr>
            <w:tcW w:w="3568"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FF39C7C" w14:textId="77777777" w:rsidR="00367EDD" w:rsidRDefault="004307E6">
            <w:pPr>
              <w:spacing w:before="240" w:after="0"/>
            </w:pPr>
            <w:r>
              <w:t xml:space="preserve"> </w:t>
            </w:r>
          </w:p>
          <w:p w14:paraId="2FC70D07" w14:textId="77777777" w:rsidR="00367EDD" w:rsidRDefault="004307E6">
            <w:pPr>
              <w:spacing w:after="0"/>
              <w:ind w:left="-40"/>
            </w:pPr>
            <w:r>
              <w:t xml:space="preserve"> </w:t>
            </w:r>
          </w:p>
        </w:tc>
      </w:tr>
      <w:tr w:rsidR="00367EDD" w14:paraId="029E556B" w14:textId="77777777">
        <w:trPr>
          <w:trHeight w:val="4730"/>
        </w:trPr>
        <w:tc>
          <w:tcPr>
            <w:tcW w:w="8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57CBA55" w14:textId="77777777" w:rsidR="00367EDD" w:rsidRDefault="004307E6">
            <w:pPr>
              <w:spacing w:before="240" w:after="0"/>
            </w:pPr>
            <w:r>
              <w:lastRenderedPageBreak/>
              <w:t xml:space="preserve"> </w:t>
            </w:r>
          </w:p>
          <w:p w14:paraId="3D052486" w14:textId="77777777" w:rsidR="00367EDD" w:rsidRDefault="004307E6">
            <w:pPr>
              <w:spacing w:before="240" w:after="0"/>
            </w:pPr>
            <w:r>
              <w:t>Covid-19</w:t>
            </w:r>
          </w:p>
        </w:tc>
        <w:tc>
          <w:tcPr>
            <w:tcW w:w="11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570AC4" w14:textId="77777777" w:rsidR="00367EDD" w:rsidRDefault="004307E6">
            <w:pPr>
              <w:spacing w:before="240" w:after="0"/>
            </w:pPr>
            <w:r>
              <w:t xml:space="preserve"> </w:t>
            </w:r>
          </w:p>
          <w:p w14:paraId="6B44ABC3" w14:textId="77777777" w:rsidR="00367EDD" w:rsidRDefault="004307E6">
            <w:pPr>
              <w:spacing w:before="240" w:after="0"/>
            </w:pPr>
            <w:r>
              <w:t>2. Social Distancing</w:t>
            </w:r>
          </w:p>
        </w:tc>
        <w:tc>
          <w:tcPr>
            <w:tcW w:w="2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47E3846" w14:textId="77777777" w:rsidR="00367EDD" w:rsidRDefault="004307E6">
            <w:pPr>
              <w:spacing w:after="0"/>
              <w:ind w:left="760"/>
            </w:pPr>
            <w:r>
              <w:t xml:space="preserve"> </w:t>
            </w:r>
          </w:p>
          <w:p w14:paraId="3941A694"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Club/Socs Members </w:t>
            </w:r>
          </w:p>
          <w:p w14:paraId="26A04ABE"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Vulnerable groups – Elderly, Pregnant members, those with existing underlying health conditions </w:t>
            </w:r>
          </w:p>
          <w:p w14:paraId="6E601FBB"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Anyone else who physically comes in contact with you in relation to your activity </w:t>
            </w:r>
          </w:p>
          <w:p w14:paraId="78AE386C" w14:textId="77777777" w:rsidR="00367EDD" w:rsidRDefault="004307E6">
            <w:pPr>
              <w:spacing w:before="240" w:after="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EB7923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37192C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2</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71A03E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6C15E806"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F73263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1F8DE586" w14:textId="77777777" w:rsidR="00367EDD" w:rsidRDefault="004307E6">
            <w:pPr>
              <w:spacing w:after="0"/>
              <w:ind w:left="-60"/>
              <w:rPr>
                <w:rFonts w:ascii="Lucida Sans" w:eastAsia="Lucida Sans" w:hAnsi="Lucida Sans" w:cs="Lucida Sans"/>
                <w:b/>
              </w:rPr>
            </w:pPr>
            <w:r>
              <w:rPr>
                <w:rFonts w:ascii="Lucida Sans" w:eastAsia="Lucida Sans" w:hAnsi="Lucida Sans" w:cs="Lucida Sans"/>
                <w:b/>
              </w:rPr>
              <w:t>10</w:t>
            </w:r>
          </w:p>
        </w:tc>
        <w:tc>
          <w:tcPr>
            <w:tcW w:w="48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1AAFB7B" w14:textId="77777777" w:rsidR="00367EDD" w:rsidRDefault="004307E6">
            <w:pPr>
              <w:spacing w:before="240" w:after="0"/>
            </w:pPr>
            <w:r>
              <w:t xml:space="preserve"> </w:t>
            </w:r>
          </w:p>
          <w:p w14:paraId="377E6132" w14:textId="77777777" w:rsidR="00367EDD" w:rsidRDefault="004307E6">
            <w:pPr>
              <w:spacing w:before="240" w:after="0"/>
            </w:pPr>
            <w:r>
              <w:t xml:space="preserve">Social Distancing - Reducing the number of persons in any activity area to comply with the 2-metre gap recommended by the Public Health Agency </w:t>
            </w:r>
          </w:p>
          <w:p w14:paraId="066387E5" w14:textId="77777777" w:rsidR="00367EDD" w:rsidRDefault="00F3719C">
            <w:pPr>
              <w:spacing w:before="240" w:after="0"/>
            </w:pPr>
            <w:hyperlink r:id="rId9">
              <w:r w:rsidR="004307E6">
                <w:rPr>
                  <w:color w:val="0563C1"/>
                  <w:u w:val="single"/>
                </w:rPr>
                <w:t>https://www.publichealth.hscni.net/news/covid-19-coronavirus</w:t>
              </w:r>
            </w:hyperlink>
            <w:r w:rsidR="004307E6">
              <w:t xml:space="preserve">  </w:t>
            </w:r>
          </w:p>
          <w:p w14:paraId="33610FAB" w14:textId="77777777" w:rsidR="00367EDD" w:rsidRDefault="00F3719C">
            <w:pPr>
              <w:spacing w:before="240" w:after="0"/>
              <w:rPr>
                <w:color w:val="0563C1"/>
              </w:rPr>
            </w:pPr>
            <w:hyperlink r:id="rId10">
              <w:r w:rsidR="004307E6">
                <w:rPr>
                  <w:color w:val="0563C1"/>
                  <w:u w:val="single"/>
                </w:rPr>
                <w:t>https://www.gov.uk/government/publications/covid-19-guidance-on-social-distancing-and-for-vulnerable-people</w:t>
              </w:r>
            </w:hyperlink>
            <w:r w:rsidR="004307E6">
              <w:rPr>
                <w:color w:val="0563C1"/>
              </w:rPr>
              <w:t xml:space="preserve"> </w:t>
            </w:r>
          </w:p>
          <w:p w14:paraId="2DA2E4CB" w14:textId="77777777" w:rsidR="00367EDD" w:rsidRDefault="004307E6">
            <w:pPr>
              <w:spacing w:before="240" w:after="0"/>
              <w:rPr>
                <w:color w:val="0563C1"/>
              </w:rPr>
            </w:pPr>
            <w:r>
              <w:rPr>
                <w:color w:val="0563C1"/>
              </w:rPr>
              <w:t xml:space="preserve"> </w:t>
            </w:r>
          </w:p>
          <w:p w14:paraId="5D301922" w14:textId="77777777" w:rsidR="00367EDD" w:rsidRDefault="004307E6">
            <w:pPr>
              <w:spacing w:before="240" w:after="0"/>
              <w:ind w:left="360"/>
              <w:rPr>
                <w:rFonts w:ascii="Lucida Sans" w:eastAsia="Lucida Sans" w:hAnsi="Lucida Sans" w:cs="Lucida Sans"/>
                <w:b/>
              </w:rPr>
            </w:pPr>
            <w:r>
              <w:t>-</w:t>
            </w:r>
            <w:r>
              <w:rPr>
                <w:sz w:val="14"/>
                <w:szCs w:val="14"/>
              </w:rPr>
              <w:t xml:space="preserve">          </w:t>
            </w:r>
            <w:r>
              <w:rPr>
                <w:rFonts w:ascii="Lucida Sans" w:eastAsia="Lucida Sans" w:hAnsi="Lucida Sans" w:cs="Lucida Sans"/>
                <w:b/>
              </w:rP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94121F1"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2BFE64D"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2</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6F30A50"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4DF8017"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3</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D41FB2D"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274DBAE6"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6</w:t>
            </w:r>
          </w:p>
        </w:tc>
        <w:tc>
          <w:tcPr>
            <w:tcW w:w="35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C07E351" w14:textId="77777777" w:rsidR="00367EDD" w:rsidRDefault="004307E6">
            <w:pPr>
              <w:spacing w:after="0"/>
              <w:ind w:left="-40"/>
              <w:jc w:val="both"/>
              <w:rPr>
                <w:sz w:val="20"/>
                <w:szCs w:val="20"/>
              </w:rPr>
            </w:pPr>
            <w:r>
              <w:rPr>
                <w:sz w:val="20"/>
                <w:szCs w:val="20"/>
              </w:rPr>
              <w:t xml:space="preserve"> </w:t>
            </w:r>
          </w:p>
          <w:p w14:paraId="05A88B7F" w14:textId="77777777" w:rsidR="00367EDD" w:rsidRDefault="004307E6">
            <w:pPr>
              <w:spacing w:after="0"/>
              <w:ind w:left="10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Putting up signs to remind members and visitors of social distancing guidance </w:t>
            </w:r>
          </w:p>
          <w:p w14:paraId="2DFC3E5C" w14:textId="77777777" w:rsidR="00367EDD" w:rsidRDefault="004307E6">
            <w:pPr>
              <w:spacing w:after="0"/>
              <w:ind w:left="10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Avoiding sharing workstations and equipment </w:t>
            </w:r>
          </w:p>
          <w:p w14:paraId="40F1243E" w14:textId="77777777" w:rsidR="00367EDD" w:rsidRDefault="004307E6">
            <w:pPr>
              <w:spacing w:after="0"/>
              <w:ind w:left="10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Using floor tape or paint to mark areas to help people keep to a 2m distance </w:t>
            </w:r>
          </w:p>
          <w:p w14:paraId="7E0829AC" w14:textId="77777777" w:rsidR="00367EDD" w:rsidRDefault="004307E6">
            <w:pPr>
              <w:spacing w:after="0"/>
              <w:ind w:left="10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Arranging one-way traffic through the location if possible </w:t>
            </w:r>
          </w:p>
          <w:p w14:paraId="1A33B2CF" w14:textId="77777777" w:rsidR="00367EDD" w:rsidRDefault="004307E6">
            <w:pPr>
              <w:spacing w:after="0"/>
              <w:ind w:left="1040" w:hanging="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Switching to members engaging by appointment only / ticketed activities </w:t>
            </w:r>
          </w:p>
          <w:p w14:paraId="4C5F6479" w14:textId="77777777" w:rsidR="00367EDD" w:rsidRDefault="004307E6">
            <w:pPr>
              <w:spacing w:before="240" w:after="0"/>
            </w:pPr>
            <w:r>
              <w:t xml:space="preserve"> </w:t>
            </w:r>
          </w:p>
        </w:tc>
      </w:tr>
      <w:tr w:rsidR="00367EDD" w14:paraId="6F7E602D" w14:textId="77777777">
        <w:trPr>
          <w:trHeight w:val="5855"/>
        </w:trPr>
        <w:tc>
          <w:tcPr>
            <w:tcW w:w="8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F3FAD16" w14:textId="77777777" w:rsidR="00367EDD" w:rsidRDefault="004307E6">
            <w:pPr>
              <w:spacing w:before="240" w:after="0"/>
            </w:pPr>
            <w:r>
              <w:lastRenderedPageBreak/>
              <w:t>Covid-19</w:t>
            </w:r>
          </w:p>
        </w:tc>
        <w:tc>
          <w:tcPr>
            <w:tcW w:w="11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DFD5DA" w14:textId="77777777" w:rsidR="00367EDD" w:rsidRDefault="004307E6">
            <w:pPr>
              <w:spacing w:before="240" w:after="0"/>
            </w:pPr>
            <w:r>
              <w:t>3. Social Distancing – Where people are unable to keep required distance</w:t>
            </w:r>
          </w:p>
        </w:tc>
        <w:tc>
          <w:tcPr>
            <w:tcW w:w="2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E1BC0CB"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Club/Socs Members </w:t>
            </w:r>
          </w:p>
          <w:p w14:paraId="69C01937"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Vulnerable groups – Elderly, Pregnant members, those with existing underlying health conditions </w:t>
            </w:r>
          </w:p>
          <w:p w14:paraId="09943B49"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Anyone else who physically comes in contact with you in relation to your activity </w:t>
            </w:r>
          </w:p>
          <w:p w14:paraId="16B30D01" w14:textId="77777777" w:rsidR="00367EDD" w:rsidRDefault="004307E6">
            <w:pPr>
              <w:spacing w:before="240" w:after="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E069CA7"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0EB4A2D7"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3</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2D7C26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6A4AFC3B"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9BB5074"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020A5700"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15</w:t>
            </w:r>
          </w:p>
        </w:tc>
        <w:tc>
          <w:tcPr>
            <w:tcW w:w="48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1B83AD8" w14:textId="77777777" w:rsidR="00367EDD" w:rsidRDefault="004307E6">
            <w:pPr>
              <w:spacing w:before="240" w:after="0"/>
              <w:rPr>
                <w:sz w:val="20"/>
                <w:szCs w:val="20"/>
              </w:rPr>
            </w:pPr>
            <w:r>
              <w:rPr>
                <w:sz w:val="20"/>
                <w:szCs w:val="20"/>
              </w:rPr>
              <w:t xml:space="preserve"> </w:t>
            </w:r>
          </w:p>
          <w:p w14:paraId="73B651E0" w14:textId="77777777" w:rsidR="00367EDD" w:rsidRDefault="004307E6">
            <w:pPr>
              <w:spacing w:before="240" w:after="0"/>
              <w:rPr>
                <w:sz w:val="20"/>
                <w:szCs w:val="20"/>
              </w:rPr>
            </w:pPr>
            <w:r>
              <w:rPr>
                <w:sz w:val="20"/>
                <w:szCs w:val="20"/>
              </w:rPr>
              <w:t xml:space="preserve">People should keep a distance of "one metre plus" this means staying a minimum of one metre apart, while observing precautions to reduce the risk of transmission. </w:t>
            </w:r>
          </w:p>
          <w:p w14:paraId="346FF450" w14:textId="77777777" w:rsidR="00367EDD" w:rsidRDefault="004307E6">
            <w:pPr>
              <w:spacing w:before="240" w:after="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5FC774E"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0179C7CD"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2</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7F2BC7E"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6361061"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31F400B"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30E8A191"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10</w:t>
            </w:r>
          </w:p>
        </w:tc>
        <w:tc>
          <w:tcPr>
            <w:tcW w:w="35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78AFAA9" w14:textId="77777777" w:rsidR="00367EDD" w:rsidRDefault="004307E6">
            <w:pPr>
              <w:spacing w:before="240" w:after="0"/>
              <w:ind w:left="360"/>
              <w:jc w:val="both"/>
              <w:rPr>
                <w:sz w:val="20"/>
                <w:szCs w:val="20"/>
              </w:rPr>
            </w:pPr>
            <w:r>
              <w:rPr>
                <w:sz w:val="18"/>
                <w:szCs w:val="18"/>
              </w:rPr>
              <w:t>·</w:t>
            </w:r>
            <w:r>
              <w:rPr>
                <w:rFonts w:ascii="Times New Roman" w:eastAsia="Times New Roman" w:hAnsi="Times New Roman" w:cs="Times New Roman"/>
                <w:sz w:val="14"/>
                <w:szCs w:val="14"/>
              </w:rPr>
              <w:t xml:space="preserve">         </w:t>
            </w:r>
            <w:r>
              <w:rPr>
                <w:sz w:val="20"/>
                <w:szCs w:val="20"/>
              </w:rPr>
              <w:t xml:space="preserve">Where it’s not possible for people to be 2m apart, you should do everything practical to manage the transmission risk by: </w:t>
            </w:r>
          </w:p>
          <w:p w14:paraId="59BF0E11"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Considering whether an activity needs to continue for the Club/Socs to operate </w:t>
            </w:r>
          </w:p>
          <w:p w14:paraId="118B98DE"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Keeping the activity time involved as short as possible </w:t>
            </w:r>
          </w:p>
          <w:p w14:paraId="33742556"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Using screens or barriers to separate people from each other </w:t>
            </w:r>
          </w:p>
          <w:p w14:paraId="09C91FEC"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Using back-to-back or side-to-side sitting whenever possible </w:t>
            </w:r>
          </w:p>
          <w:p w14:paraId="03DA65BF"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Staggering arrival and departure times </w:t>
            </w:r>
          </w:p>
          <w:p w14:paraId="6C7E0F06"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Reducing the number of people each person has contact with by using ‘fixed teams or partnering’ </w:t>
            </w:r>
          </w:p>
          <w:p w14:paraId="3B1353B0" w14:textId="77777777" w:rsidR="00367EDD" w:rsidRDefault="004307E6">
            <w:pPr>
              <w:spacing w:before="240" w:after="0"/>
            </w:pPr>
            <w:r>
              <w:t xml:space="preserve"> </w:t>
            </w:r>
          </w:p>
        </w:tc>
      </w:tr>
      <w:tr w:rsidR="00367EDD" w14:paraId="3A705D8E" w14:textId="77777777">
        <w:trPr>
          <w:trHeight w:val="4445"/>
        </w:trPr>
        <w:tc>
          <w:tcPr>
            <w:tcW w:w="8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E3C84FF" w14:textId="77777777" w:rsidR="00367EDD" w:rsidRDefault="004307E6">
            <w:pPr>
              <w:spacing w:before="240" w:after="0"/>
            </w:pPr>
            <w:r>
              <w:lastRenderedPageBreak/>
              <w:t>Covid-19</w:t>
            </w:r>
          </w:p>
        </w:tc>
        <w:tc>
          <w:tcPr>
            <w:tcW w:w="11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2C72525" w14:textId="77777777" w:rsidR="00367EDD" w:rsidRDefault="004307E6">
            <w:pPr>
              <w:spacing w:before="240" w:after="0"/>
            </w:pPr>
            <w:r>
              <w:t>4. Movement around Buildings</w:t>
            </w:r>
          </w:p>
        </w:tc>
        <w:tc>
          <w:tcPr>
            <w:tcW w:w="2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CE8D59B"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Club/Socs Members </w:t>
            </w:r>
          </w:p>
          <w:p w14:paraId="4B577AFE"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Vulnerable groups – Elderly, Pregnant members, those with existing underlying health conditions </w:t>
            </w:r>
          </w:p>
          <w:p w14:paraId="76163A63"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Anyone else who physically comes in contact with you in relation to your activity </w:t>
            </w:r>
          </w:p>
          <w:p w14:paraId="4DCAD92E" w14:textId="77777777" w:rsidR="00367EDD" w:rsidRDefault="004307E6">
            <w:pPr>
              <w:spacing w:before="240" w:after="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9FAA53B"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3</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FA1BB60"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9E1DEE"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15</w:t>
            </w:r>
          </w:p>
        </w:tc>
        <w:tc>
          <w:tcPr>
            <w:tcW w:w="48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EEEF4F3" w14:textId="77777777" w:rsidR="00367EDD" w:rsidRDefault="004307E6">
            <w:pPr>
              <w:spacing w:before="240" w:after="0"/>
              <w:ind w:left="360"/>
              <w:rPr>
                <w:sz w:val="20"/>
                <w:szCs w:val="20"/>
              </w:rPr>
            </w:pPr>
            <w:r>
              <w:t>·</w:t>
            </w:r>
            <w:r>
              <w:rPr>
                <w:rFonts w:ascii="Times New Roman" w:eastAsia="Times New Roman" w:hAnsi="Times New Roman" w:cs="Times New Roman"/>
                <w:sz w:val="14"/>
                <w:szCs w:val="14"/>
              </w:rPr>
              <w:t xml:space="preserve">         </w:t>
            </w:r>
            <w:r>
              <w:rPr>
                <w:sz w:val="20"/>
                <w:szCs w:val="20"/>
              </w:rPr>
              <w:t xml:space="preserve">Reducing movement by discouraging non-essential trips within buildings and sites.  </w:t>
            </w:r>
          </w:p>
          <w:p w14:paraId="7037DEAC" w14:textId="77777777" w:rsidR="00367EDD" w:rsidRDefault="004307E6">
            <w:pPr>
              <w:spacing w:before="240" w:after="0"/>
              <w:ind w:left="360"/>
              <w:rPr>
                <w:sz w:val="20"/>
                <w:szCs w:val="20"/>
              </w:rPr>
            </w:pPr>
            <w:r>
              <w:t>·</w:t>
            </w:r>
            <w:r>
              <w:rPr>
                <w:rFonts w:ascii="Times New Roman" w:eastAsia="Times New Roman" w:hAnsi="Times New Roman" w:cs="Times New Roman"/>
                <w:sz w:val="14"/>
                <w:szCs w:val="14"/>
              </w:rPr>
              <w:t xml:space="preserve">         </w:t>
            </w:r>
            <w:r>
              <w:rPr>
                <w:sz w:val="20"/>
                <w:szCs w:val="20"/>
              </w:rPr>
              <w:t xml:space="preserve">Reducing task rotation and equipment rotation, for example, single tasks for the activity. </w:t>
            </w:r>
          </w:p>
          <w:p w14:paraId="2A6668DE" w14:textId="77777777" w:rsidR="00367EDD" w:rsidRDefault="004307E6">
            <w:pPr>
              <w:spacing w:before="240" w:after="0"/>
              <w:ind w:left="360"/>
              <w:rPr>
                <w:sz w:val="20"/>
                <w:szCs w:val="20"/>
              </w:rPr>
            </w:pPr>
            <w:r>
              <w:t>·</w:t>
            </w:r>
            <w:r>
              <w:rPr>
                <w:rFonts w:ascii="Times New Roman" w:eastAsia="Times New Roman" w:hAnsi="Times New Roman" w:cs="Times New Roman"/>
                <w:sz w:val="14"/>
                <w:szCs w:val="14"/>
              </w:rPr>
              <w:t xml:space="preserve">         </w:t>
            </w:r>
            <w:r>
              <w:rPr>
                <w:sz w:val="20"/>
                <w:szCs w:val="20"/>
              </w:rPr>
              <w:t xml:space="preserve">Reducing the number of people in attendance at site inductions and consider holding them outdoors wherever possible with social distancing. </w:t>
            </w:r>
          </w:p>
          <w:p w14:paraId="35D1D435" w14:textId="77777777" w:rsidR="00367EDD" w:rsidRDefault="004307E6">
            <w:pPr>
              <w:spacing w:before="240" w:after="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DC6BAA3"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2</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BF2E0B2"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3</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FA2F292"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6</w:t>
            </w:r>
          </w:p>
        </w:tc>
        <w:tc>
          <w:tcPr>
            <w:tcW w:w="35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9407FB6" w14:textId="77777777" w:rsidR="00367EDD" w:rsidRDefault="004307E6">
            <w:pPr>
              <w:spacing w:before="240" w:after="0"/>
            </w:pPr>
            <w:r>
              <w:t xml:space="preserve"> </w:t>
            </w:r>
          </w:p>
        </w:tc>
      </w:tr>
      <w:tr w:rsidR="00367EDD" w14:paraId="5F893BAA" w14:textId="77777777">
        <w:trPr>
          <w:trHeight w:val="4715"/>
        </w:trPr>
        <w:tc>
          <w:tcPr>
            <w:tcW w:w="8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C1F4EB" w14:textId="77777777" w:rsidR="00367EDD" w:rsidRDefault="004307E6">
            <w:pPr>
              <w:spacing w:before="240" w:after="0"/>
            </w:pPr>
            <w:r>
              <w:lastRenderedPageBreak/>
              <w:t xml:space="preserve"> </w:t>
            </w:r>
          </w:p>
          <w:p w14:paraId="42DD972A" w14:textId="77777777" w:rsidR="00367EDD" w:rsidRDefault="004307E6">
            <w:pPr>
              <w:spacing w:before="240" w:after="0"/>
            </w:pPr>
            <w:r>
              <w:t>Covid-19</w:t>
            </w:r>
          </w:p>
        </w:tc>
        <w:tc>
          <w:tcPr>
            <w:tcW w:w="11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FCFE26" w14:textId="77777777" w:rsidR="00367EDD" w:rsidRDefault="004307E6">
            <w:pPr>
              <w:spacing w:before="240" w:after="0"/>
            </w:pPr>
            <w:r>
              <w:t xml:space="preserve"> </w:t>
            </w:r>
          </w:p>
          <w:p w14:paraId="09AED41F" w14:textId="77777777" w:rsidR="00367EDD" w:rsidRDefault="004307E6">
            <w:pPr>
              <w:spacing w:before="240" w:after="0"/>
            </w:pPr>
            <w:r>
              <w:t xml:space="preserve">5. Explain the changes you are planning to make your activity Safely </w:t>
            </w:r>
          </w:p>
          <w:p w14:paraId="130C5459" w14:textId="77777777" w:rsidR="00367EDD" w:rsidRDefault="004307E6">
            <w:pPr>
              <w:spacing w:before="240" w:after="0"/>
            </w:pPr>
            <w:r>
              <w:t xml:space="preserve"> </w:t>
            </w:r>
          </w:p>
        </w:tc>
        <w:tc>
          <w:tcPr>
            <w:tcW w:w="2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B0C9ED1" w14:textId="77777777" w:rsidR="00367EDD" w:rsidRDefault="004307E6">
            <w:pPr>
              <w:spacing w:before="240" w:after="0"/>
            </w:pPr>
            <w:r>
              <w:t xml:space="preserve"> </w:t>
            </w:r>
          </w:p>
          <w:p w14:paraId="0E359284"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Club/Socs Members </w:t>
            </w:r>
          </w:p>
          <w:p w14:paraId="38429C95"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Vulnerable groups – Elderly, Pregnant members, those with existing underlying health conditions </w:t>
            </w:r>
          </w:p>
          <w:p w14:paraId="6E7DD6AB"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Anyone else who physically comes in contact with you in relation to your activity </w:t>
            </w:r>
          </w:p>
          <w:p w14:paraId="6CA15674" w14:textId="77777777" w:rsidR="00367EDD" w:rsidRDefault="004307E6">
            <w:pPr>
              <w:spacing w:before="240" w:after="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47E958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073C345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BB0B996"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35CC6A03"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E0BC99B"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25423B51"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48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8EA5D93"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5214D7B9" w14:textId="77777777" w:rsidR="00367EDD" w:rsidRDefault="004307E6">
            <w:pPr>
              <w:spacing w:after="0"/>
              <w:ind w:left="1120" w:hanging="360"/>
              <w:jc w:val="both"/>
              <w:rPr>
                <w:sz w:val="20"/>
                <w:szCs w:val="20"/>
              </w:rPr>
            </w:pPr>
            <w:r>
              <w:rPr>
                <w:sz w:val="24"/>
                <w:szCs w:val="24"/>
              </w:rPr>
              <w:t>·</w:t>
            </w:r>
            <w:r>
              <w:rPr>
                <w:rFonts w:ascii="Times New Roman" w:eastAsia="Times New Roman" w:hAnsi="Times New Roman" w:cs="Times New Roman"/>
                <w:sz w:val="14"/>
                <w:szCs w:val="14"/>
              </w:rPr>
              <w:t xml:space="preserve">         </w:t>
            </w:r>
            <w:r>
              <w:rPr>
                <w:sz w:val="20"/>
                <w:szCs w:val="20"/>
              </w:rPr>
              <w:t xml:space="preserve">Ensure the RA is uploaded on Groups Hub and request your members download and read it. </w:t>
            </w:r>
          </w:p>
          <w:p w14:paraId="04A4AFD9" w14:textId="77777777" w:rsidR="00367EDD" w:rsidRDefault="004307E6">
            <w:pPr>
              <w:spacing w:after="0"/>
              <w:ind w:left="1120" w:hanging="360"/>
              <w:jc w:val="both"/>
              <w:rPr>
                <w:sz w:val="20"/>
                <w:szCs w:val="20"/>
              </w:rPr>
            </w:pPr>
            <w:r>
              <w:t>·</w:t>
            </w:r>
            <w:r>
              <w:rPr>
                <w:rFonts w:ascii="Times New Roman" w:eastAsia="Times New Roman" w:hAnsi="Times New Roman" w:cs="Times New Roman"/>
                <w:sz w:val="14"/>
                <w:szCs w:val="14"/>
              </w:rPr>
              <w:t xml:space="preserve">         </w:t>
            </w:r>
            <w:r>
              <w:rPr>
                <w:sz w:val="20"/>
                <w:szCs w:val="20"/>
              </w:rPr>
              <w:t xml:space="preserve">Use your social media and Club/Society communication channel to make all the members aware about the changes in your activities and encourage </w:t>
            </w:r>
            <w:proofErr w:type="spellStart"/>
            <w:r>
              <w:rPr>
                <w:sz w:val="20"/>
                <w:szCs w:val="20"/>
              </w:rPr>
              <w:t>the</w:t>
            </w:r>
            <w:proofErr w:type="spellEnd"/>
            <w:r>
              <w:rPr>
                <w:sz w:val="20"/>
                <w:szCs w:val="20"/>
              </w:rPr>
              <w:t xml:space="preserve"> to take all the precautions. </w:t>
            </w:r>
          </w:p>
          <w:p w14:paraId="3CFAD0EE" w14:textId="77777777" w:rsidR="00367EDD" w:rsidRDefault="004307E6">
            <w:pPr>
              <w:spacing w:after="0"/>
              <w:ind w:left="1120" w:hanging="360"/>
              <w:jc w:val="both"/>
              <w:rPr>
                <w:sz w:val="20"/>
                <w:szCs w:val="20"/>
              </w:rPr>
            </w:pPr>
            <w:r>
              <w:t>·</w:t>
            </w:r>
            <w:r>
              <w:rPr>
                <w:rFonts w:ascii="Times New Roman" w:eastAsia="Times New Roman" w:hAnsi="Times New Roman" w:cs="Times New Roman"/>
                <w:sz w:val="14"/>
                <w:szCs w:val="14"/>
              </w:rPr>
              <w:t xml:space="preserve">         </w:t>
            </w:r>
            <w:r>
              <w:rPr>
                <w:sz w:val="20"/>
                <w:szCs w:val="20"/>
              </w:rPr>
              <w:t xml:space="preserve">Ensure every activity starts with a reminder of key COVID-19 precautions and how to maintain them </w:t>
            </w:r>
          </w:p>
          <w:p w14:paraId="7D2DFDAB" w14:textId="77777777" w:rsidR="00367EDD" w:rsidRDefault="004307E6">
            <w:pPr>
              <w:spacing w:after="0"/>
              <w:ind w:left="1120" w:hanging="360"/>
              <w:jc w:val="both"/>
              <w:rPr>
                <w:sz w:val="20"/>
                <w:szCs w:val="20"/>
              </w:rPr>
            </w:pPr>
            <w:r>
              <w:t>·</w:t>
            </w:r>
            <w:r>
              <w:rPr>
                <w:rFonts w:ascii="Times New Roman" w:eastAsia="Times New Roman" w:hAnsi="Times New Roman" w:cs="Times New Roman"/>
                <w:sz w:val="14"/>
                <w:szCs w:val="14"/>
              </w:rPr>
              <w:t xml:space="preserve">         </w:t>
            </w:r>
            <w:r>
              <w:rPr>
                <w:sz w:val="20"/>
                <w:szCs w:val="20"/>
              </w:rPr>
              <w:t xml:space="preserve">Ensure participants are aware of the consequences of not complying with guidance (i.e. exclusion from activity) </w:t>
            </w:r>
          </w:p>
          <w:p w14:paraId="686986B3" w14:textId="77777777" w:rsidR="00367EDD" w:rsidRDefault="004307E6">
            <w:pPr>
              <w:spacing w:after="0"/>
              <w:ind w:left="340"/>
              <w:jc w:val="both"/>
            </w:pPr>
            <w:r>
              <w:t xml:space="preserve"> </w:t>
            </w:r>
          </w:p>
          <w:p w14:paraId="33616B5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B602BD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37FCB1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8A05E8C"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0B57E51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5FD9BF2"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2D5469E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35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A6FBEB4" w14:textId="77777777" w:rsidR="00367EDD" w:rsidRDefault="004307E6">
            <w:pPr>
              <w:spacing w:before="240" w:after="0"/>
            </w:pPr>
            <w:r>
              <w:t xml:space="preserve"> </w:t>
            </w:r>
          </w:p>
          <w:p w14:paraId="4BF3B590" w14:textId="77777777" w:rsidR="00367EDD" w:rsidRDefault="004307E6">
            <w:pPr>
              <w:spacing w:before="240" w:after="0"/>
            </w:pPr>
            <w:r>
              <w:t xml:space="preserve"> </w:t>
            </w:r>
          </w:p>
        </w:tc>
      </w:tr>
      <w:tr w:rsidR="00367EDD" w14:paraId="0D61B6AE" w14:textId="77777777">
        <w:trPr>
          <w:trHeight w:val="4715"/>
        </w:trPr>
        <w:tc>
          <w:tcPr>
            <w:tcW w:w="8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EC2C73E" w14:textId="77777777" w:rsidR="00367EDD" w:rsidRDefault="004307E6">
            <w:pPr>
              <w:spacing w:before="240" w:after="0"/>
            </w:pPr>
            <w:r>
              <w:lastRenderedPageBreak/>
              <w:t xml:space="preserve"> </w:t>
            </w:r>
          </w:p>
          <w:p w14:paraId="0162713D" w14:textId="77777777" w:rsidR="00367EDD" w:rsidRDefault="004307E6">
            <w:pPr>
              <w:spacing w:before="240" w:after="0"/>
            </w:pPr>
            <w:r>
              <w:t>Covid-19</w:t>
            </w:r>
          </w:p>
        </w:tc>
        <w:tc>
          <w:tcPr>
            <w:tcW w:w="11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89EF13A" w14:textId="77777777" w:rsidR="00367EDD" w:rsidRDefault="004307E6">
            <w:pPr>
              <w:spacing w:before="240" w:after="0"/>
            </w:pPr>
            <w:r>
              <w:t xml:space="preserve"> </w:t>
            </w:r>
          </w:p>
          <w:p w14:paraId="4498FD29" w14:textId="77777777" w:rsidR="00367EDD" w:rsidRDefault="004307E6">
            <w:pPr>
              <w:spacing w:before="240" w:after="0"/>
            </w:pPr>
            <w:r>
              <w:t xml:space="preserve">6. Protecting people who are at higher risk You should think about </w:t>
            </w:r>
          </w:p>
          <w:p w14:paraId="3C34F0F3" w14:textId="77777777" w:rsidR="00367EDD" w:rsidRDefault="004307E6">
            <w:pPr>
              <w:spacing w:before="240" w:after="0"/>
            </w:pPr>
            <w:r>
              <w:t xml:space="preserve"> </w:t>
            </w:r>
          </w:p>
        </w:tc>
        <w:tc>
          <w:tcPr>
            <w:tcW w:w="2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60C7910" w14:textId="77777777" w:rsidR="00367EDD" w:rsidRDefault="004307E6">
            <w:pPr>
              <w:spacing w:before="240" w:after="0"/>
            </w:pPr>
            <w:r>
              <w:t xml:space="preserve"> </w:t>
            </w:r>
          </w:p>
          <w:p w14:paraId="378D2C09"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Club/Socs Members </w:t>
            </w:r>
          </w:p>
          <w:p w14:paraId="3DDF2B36"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Vulnerable groups – Elderly, Pregnant members, those with existing underlying health conditions </w:t>
            </w:r>
          </w:p>
          <w:p w14:paraId="35899D92"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Anyone else who physically comes in contact with you in relation to your activity </w:t>
            </w:r>
          </w:p>
          <w:p w14:paraId="7B6EB38A" w14:textId="77777777" w:rsidR="00367EDD" w:rsidRDefault="004307E6">
            <w:pPr>
              <w:spacing w:before="240" w:after="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EABC9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2852495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4</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7D58AC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563A59F2"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7998EC7"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907376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20</w:t>
            </w:r>
          </w:p>
        </w:tc>
        <w:tc>
          <w:tcPr>
            <w:tcW w:w="48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4E5D685"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20636D48" w14:textId="77777777" w:rsidR="00367EDD" w:rsidRDefault="004307E6">
            <w:pPr>
              <w:spacing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Ask members to clarify if they have any specific health conditions which may put them in the ‘at risk’ category</w:t>
            </w:r>
          </w:p>
          <w:p w14:paraId="21642924" w14:textId="77777777" w:rsidR="00367EDD" w:rsidRDefault="004307E6">
            <w:pPr>
              <w:spacing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Planning for people who are unable to engage in person </w:t>
            </w:r>
          </w:p>
          <w:p w14:paraId="1A8B1695" w14:textId="77777777" w:rsidR="00367EDD" w:rsidRDefault="004307E6">
            <w:pPr>
              <w:spacing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Provide meaningful alternative activity for those who are shielding</w:t>
            </w:r>
          </w:p>
          <w:p w14:paraId="64EE1710" w14:textId="77777777" w:rsidR="00367EDD" w:rsidRDefault="004307E6">
            <w:pPr>
              <w:spacing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Helping members at increased risk to engage from home, either in their current role or an alternative role </w:t>
            </w:r>
          </w:p>
          <w:p w14:paraId="1CF79EDA" w14:textId="77777777" w:rsidR="00367EDD" w:rsidRDefault="004307E6">
            <w:pPr>
              <w:spacing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Planning for members who need to self-isolate. </w:t>
            </w:r>
          </w:p>
          <w:p w14:paraId="6295C319" w14:textId="77777777" w:rsidR="00367EDD" w:rsidRDefault="004307E6">
            <w:pPr>
              <w:spacing w:before="240" w:after="0"/>
              <w:rPr>
                <w:rFonts w:ascii="Lucida Sans" w:eastAsia="Lucida Sans" w:hAnsi="Lucida Sans" w:cs="Lucida Sans"/>
              </w:rPr>
            </w:pPr>
            <w:r>
              <w:rPr>
                <w:rFonts w:ascii="Lucida Sans" w:eastAsia="Lucida Sans" w:hAnsi="Lucida Sans" w:cs="Lucida Sans"/>
              </w:rP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66A6EE0"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5C2C4437"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2</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941DEB4"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5F09685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6F5DB35"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20E739CD"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10</w:t>
            </w:r>
          </w:p>
        </w:tc>
        <w:tc>
          <w:tcPr>
            <w:tcW w:w="35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1A13421" w14:textId="77777777" w:rsidR="00367EDD" w:rsidRDefault="004307E6">
            <w:pPr>
              <w:spacing w:before="240" w:after="0"/>
            </w:pPr>
            <w:r>
              <w:t xml:space="preserve"> </w:t>
            </w:r>
          </w:p>
          <w:p w14:paraId="0059BAD9" w14:textId="77777777" w:rsidR="00367EDD" w:rsidRDefault="004307E6">
            <w:pPr>
              <w:spacing w:before="240" w:after="0"/>
            </w:pPr>
            <w:r>
              <w:t xml:space="preserve"> </w:t>
            </w:r>
          </w:p>
        </w:tc>
      </w:tr>
      <w:tr w:rsidR="00367EDD" w14:paraId="1324D99D" w14:textId="77777777">
        <w:trPr>
          <w:trHeight w:val="5360"/>
        </w:trPr>
        <w:tc>
          <w:tcPr>
            <w:tcW w:w="8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8A9EC41" w14:textId="77777777" w:rsidR="00367EDD" w:rsidRDefault="004307E6">
            <w:pPr>
              <w:spacing w:before="240" w:after="0"/>
            </w:pPr>
            <w:r>
              <w:lastRenderedPageBreak/>
              <w:t xml:space="preserve"> </w:t>
            </w:r>
          </w:p>
          <w:p w14:paraId="29D966EB" w14:textId="77777777" w:rsidR="00367EDD" w:rsidRDefault="004307E6">
            <w:pPr>
              <w:spacing w:before="240" w:after="0"/>
            </w:pPr>
            <w:r>
              <w:t>Covid-19</w:t>
            </w:r>
          </w:p>
        </w:tc>
        <w:tc>
          <w:tcPr>
            <w:tcW w:w="11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44E013E" w14:textId="77777777" w:rsidR="00367EDD" w:rsidRDefault="004307E6">
            <w:pPr>
              <w:spacing w:before="240" w:after="0"/>
            </w:pPr>
            <w:r>
              <w:t xml:space="preserve"> </w:t>
            </w:r>
          </w:p>
          <w:p w14:paraId="0F926006" w14:textId="77777777" w:rsidR="00367EDD" w:rsidRDefault="004307E6">
            <w:pPr>
              <w:spacing w:before="240" w:after="0"/>
            </w:pPr>
            <w:r>
              <w:t xml:space="preserve">7. Symptoms of Covid-19 </w:t>
            </w:r>
          </w:p>
          <w:p w14:paraId="7D7A7801" w14:textId="77777777" w:rsidR="00367EDD" w:rsidRDefault="004307E6">
            <w:pPr>
              <w:spacing w:before="240" w:after="0"/>
            </w:pPr>
            <w:r>
              <w:t xml:space="preserve"> </w:t>
            </w:r>
          </w:p>
        </w:tc>
        <w:tc>
          <w:tcPr>
            <w:tcW w:w="2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E5AB68C" w14:textId="77777777" w:rsidR="00367EDD" w:rsidRDefault="004307E6">
            <w:pPr>
              <w:spacing w:after="0"/>
              <w:ind w:left="760"/>
            </w:pPr>
            <w:r>
              <w:t xml:space="preserve"> </w:t>
            </w:r>
          </w:p>
          <w:p w14:paraId="591A002F"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Club/Soc Members </w:t>
            </w:r>
          </w:p>
          <w:p w14:paraId="5585F76B"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Vulnerable groups – Elderly, Pregnant members, those with existing underlying health conditions </w:t>
            </w:r>
          </w:p>
          <w:p w14:paraId="0F71B6BD"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Anyone else who physically comes in contact with you in relation to your activity </w:t>
            </w:r>
          </w:p>
          <w:p w14:paraId="187C3599" w14:textId="77777777" w:rsidR="00367EDD" w:rsidRDefault="004307E6">
            <w:pPr>
              <w:spacing w:before="240" w:after="0"/>
            </w:pPr>
            <w:r>
              <w:t xml:space="preserve"> </w:t>
            </w:r>
          </w:p>
          <w:p w14:paraId="7020E640" w14:textId="77777777" w:rsidR="00367EDD" w:rsidRDefault="004307E6">
            <w:pPr>
              <w:spacing w:after="0"/>
              <w:ind w:left="36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92E23E1"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3A2347AE"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4</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681A8FD"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673CD663"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3F98422"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364EE2F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20</w:t>
            </w:r>
          </w:p>
          <w:p w14:paraId="0B661D0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48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774AD0C"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021F89D8"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If member becomes unwell with a new continuous cough or s high </w:t>
            </w:r>
            <w:proofErr w:type="gramStart"/>
            <w:r>
              <w:rPr>
                <w:sz w:val="20"/>
                <w:szCs w:val="20"/>
              </w:rPr>
              <w:t>temperature</w:t>
            </w:r>
            <w:proofErr w:type="gramEnd"/>
            <w:r>
              <w:rPr>
                <w:sz w:val="20"/>
                <w:szCs w:val="20"/>
              </w:rPr>
              <w:t xml:space="preserve"> they will be sent home and advised to follow the stay at home guidance. </w:t>
            </w:r>
          </w:p>
          <w:p w14:paraId="0EF7C6D7"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Committee Members will maintain regular contact with members during this time. </w:t>
            </w:r>
          </w:p>
          <w:p w14:paraId="5293CF64" w14:textId="77777777" w:rsidR="00367EDD" w:rsidRDefault="004307E6">
            <w:pPr>
              <w:spacing w:before="240" w:after="0"/>
              <w:rPr>
                <w:sz w:val="20"/>
                <w:szCs w:val="20"/>
              </w:rPr>
            </w:pPr>
            <w:r>
              <w:rPr>
                <w:sz w:val="20"/>
                <w:szCs w:val="20"/>
              </w:rPr>
              <w:t xml:space="preserve"> </w:t>
            </w:r>
          </w:p>
          <w:p w14:paraId="0B882365"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If advised that a member has developed Covid-19 and that they were recently in contact with member, the Club/Socs committee will contact SUSU Activities Team and will encourage the person to contact Public Health England to discuss the case, identify people who have been in contact with them and will take advice on any actions or precautions that should be taken. </w:t>
            </w:r>
            <w:hyperlink r:id="rId11">
              <w:r>
                <w:rPr>
                  <w:color w:val="0563C1"/>
                  <w:sz w:val="20"/>
                  <w:szCs w:val="20"/>
                  <w:u w:val="single"/>
                </w:rPr>
                <w:t>https://www.publichealth.hscni.net/</w:t>
              </w:r>
            </w:hyperlink>
            <w:r>
              <w:rPr>
                <w:sz w:val="20"/>
                <w:szCs w:val="20"/>
              </w:rPr>
              <w:t xml:space="preserve"> </w:t>
            </w:r>
          </w:p>
          <w:p w14:paraId="00C29B0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4C2445E"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6BC5A86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3</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8DA966B"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14C94B6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5F9C85"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340460D3"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15</w:t>
            </w:r>
          </w:p>
        </w:tc>
        <w:tc>
          <w:tcPr>
            <w:tcW w:w="35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7035592" w14:textId="77777777" w:rsidR="00367EDD" w:rsidRDefault="004307E6">
            <w:pPr>
              <w:spacing w:before="240" w:after="0"/>
            </w:pPr>
            <w:r>
              <w:t xml:space="preserve"> </w:t>
            </w:r>
          </w:p>
          <w:p w14:paraId="45F6907D" w14:textId="77777777" w:rsidR="00367EDD" w:rsidRDefault="004307E6">
            <w:pPr>
              <w:spacing w:before="240"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Planning for people who are unable to engage in person </w:t>
            </w:r>
          </w:p>
          <w:p w14:paraId="1F11EC12" w14:textId="77777777" w:rsidR="00367EDD" w:rsidRDefault="004307E6">
            <w:pPr>
              <w:spacing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Provide meaningful alternative activity for those who have someone shielding in their household </w:t>
            </w:r>
          </w:p>
          <w:p w14:paraId="0D9A2E28" w14:textId="77777777" w:rsidR="00367EDD" w:rsidRDefault="004307E6">
            <w:pPr>
              <w:spacing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Helping members at increased risk to engage from home, either in their current role or an alternative role </w:t>
            </w:r>
          </w:p>
          <w:p w14:paraId="6EE9702C" w14:textId="77777777" w:rsidR="00367EDD" w:rsidRDefault="004307E6">
            <w:pPr>
              <w:spacing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Offering </w:t>
            </w:r>
            <w:proofErr w:type="gramStart"/>
            <w:r>
              <w:rPr>
                <w:sz w:val="20"/>
                <w:szCs w:val="20"/>
              </w:rPr>
              <w:t>people</w:t>
            </w:r>
            <w:proofErr w:type="gramEnd"/>
            <w:r>
              <w:rPr>
                <w:sz w:val="20"/>
                <w:szCs w:val="20"/>
              </w:rPr>
              <w:t xml:space="preserve"> the safest available roles in an activity </w:t>
            </w:r>
          </w:p>
          <w:p w14:paraId="0C81384E" w14:textId="77777777" w:rsidR="00367EDD" w:rsidRDefault="004307E6">
            <w:pPr>
              <w:spacing w:after="0"/>
              <w:ind w:left="360"/>
              <w:jc w:val="both"/>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Planning for members who need to self-isolate. </w:t>
            </w:r>
          </w:p>
          <w:p w14:paraId="5459C69A" w14:textId="77777777" w:rsidR="00367EDD" w:rsidRDefault="004307E6">
            <w:pPr>
              <w:spacing w:before="240" w:after="0"/>
            </w:pPr>
            <w:r>
              <w:t xml:space="preserve"> </w:t>
            </w:r>
          </w:p>
        </w:tc>
      </w:tr>
      <w:tr w:rsidR="00367EDD" w14:paraId="69CC8EA3" w14:textId="77777777">
        <w:trPr>
          <w:trHeight w:val="6005"/>
        </w:trPr>
        <w:tc>
          <w:tcPr>
            <w:tcW w:w="8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7BD2372" w14:textId="77777777" w:rsidR="00367EDD" w:rsidRDefault="004307E6">
            <w:pPr>
              <w:spacing w:before="240" w:after="0"/>
            </w:pPr>
            <w:r>
              <w:lastRenderedPageBreak/>
              <w:t xml:space="preserve"> </w:t>
            </w:r>
          </w:p>
          <w:p w14:paraId="7E0583DC" w14:textId="77777777" w:rsidR="00367EDD" w:rsidRDefault="004307E6">
            <w:pPr>
              <w:spacing w:before="240" w:after="0"/>
            </w:pPr>
            <w:r>
              <w:t>Covid-19</w:t>
            </w:r>
          </w:p>
        </w:tc>
        <w:tc>
          <w:tcPr>
            <w:tcW w:w="11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4A078A6" w14:textId="77777777" w:rsidR="00367EDD" w:rsidRDefault="004307E6">
            <w:pPr>
              <w:spacing w:before="240" w:after="0"/>
            </w:pPr>
            <w:r>
              <w:t xml:space="preserve"> </w:t>
            </w:r>
          </w:p>
          <w:p w14:paraId="0B41372C" w14:textId="77777777" w:rsidR="00367EDD" w:rsidRDefault="004307E6">
            <w:pPr>
              <w:spacing w:before="240" w:after="0"/>
            </w:pPr>
            <w:r>
              <w:t xml:space="preserve">8. Face coverings </w:t>
            </w:r>
          </w:p>
          <w:p w14:paraId="5FEE55AB" w14:textId="77777777" w:rsidR="00367EDD" w:rsidRDefault="004307E6">
            <w:pPr>
              <w:spacing w:before="240" w:after="0"/>
            </w:pPr>
            <w:r>
              <w:t xml:space="preserve"> </w:t>
            </w:r>
          </w:p>
        </w:tc>
        <w:tc>
          <w:tcPr>
            <w:tcW w:w="2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55597449" w14:textId="77777777" w:rsidR="00367EDD" w:rsidRDefault="004307E6">
            <w:pPr>
              <w:spacing w:before="240" w:after="0"/>
            </w:pPr>
            <w:r>
              <w:t xml:space="preserve"> </w:t>
            </w:r>
          </w:p>
          <w:p w14:paraId="63CEF553"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Club/Soc Members </w:t>
            </w:r>
          </w:p>
          <w:p w14:paraId="15A66512"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Vulnerable groups – Elderly, Pregnant members, those with existing underlying health conditions </w:t>
            </w:r>
          </w:p>
          <w:p w14:paraId="2B8016F1"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Anyone else who physically comes in contact with you in relation to your activity </w:t>
            </w:r>
          </w:p>
          <w:p w14:paraId="6BFCE640" w14:textId="77777777" w:rsidR="00367EDD" w:rsidRDefault="004307E6">
            <w:pPr>
              <w:spacing w:before="240" w:after="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01A291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66A87E79"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6908DD9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1429F0CE"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807C77C"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4D7C9FCF"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48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10BB824"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9A42526" w14:textId="77777777" w:rsidR="00367EDD" w:rsidRDefault="004307E6">
            <w:pPr>
              <w:spacing w:before="240" w:after="0"/>
              <w:rPr>
                <w:sz w:val="20"/>
                <w:szCs w:val="20"/>
              </w:rPr>
            </w:pPr>
            <w:r>
              <w:rPr>
                <w:sz w:val="20"/>
                <w:szCs w:val="20"/>
              </w:rPr>
              <w:t xml:space="preserve">Public Health guidance on the use of PPE (personal protective equipment) to protect against COVID-19 relates to health care settings. In all other settings individuals are asked to observe social distancing measures and practice good hand hygiene behaviours </w:t>
            </w:r>
          </w:p>
          <w:p w14:paraId="29322E79" w14:textId="77777777" w:rsidR="00367EDD" w:rsidRDefault="004307E6">
            <w:pPr>
              <w:spacing w:before="240" w:after="0"/>
              <w:rPr>
                <w:sz w:val="20"/>
                <w:szCs w:val="20"/>
              </w:rPr>
            </w:pPr>
            <w:r>
              <w:rPr>
                <w:sz w:val="20"/>
                <w:szCs w:val="20"/>
              </w:rPr>
              <w:t xml:space="preserve">Where PPE is a requirement for risks associated with the work undertaken the following measures will be followed- </w:t>
            </w:r>
          </w:p>
          <w:p w14:paraId="052DA19E" w14:textId="77777777" w:rsidR="00367EDD" w:rsidRDefault="004307E6">
            <w:pPr>
              <w:spacing w:before="240" w:after="0"/>
              <w:rPr>
                <w:sz w:val="20"/>
                <w:szCs w:val="20"/>
              </w:rPr>
            </w:pPr>
            <w:r>
              <w:rPr>
                <w:sz w:val="20"/>
                <w:szCs w:val="20"/>
              </w:rPr>
              <w:t xml:space="preserve"> Tight-fitting respirators (such as disposable FFP3 masks and reusable half masks) rely on having a good seal with the wearer’s face. A face fit test will be carried out to ensure the respiratory protective equipment (RPE) can protect the wearer. </w:t>
            </w:r>
          </w:p>
          <w:p w14:paraId="429DCCB7" w14:textId="77777777" w:rsidR="00367EDD" w:rsidRDefault="004307E6">
            <w:pPr>
              <w:spacing w:before="240" w:after="0"/>
              <w:rPr>
                <w:sz w:val="20"/>
                <w:szCs w:val="20"/>
              </w:rPr>
            </w:pPr>
            <w:r>
              <w:rPr>
                <w:sz w:val="20"/>
                <w:szCs w:val="20"/>
              </w:rPr>
              <w:t xml:space="preserve">Wearers must be clean shaven. </w:t>
            </w:r>
          </w:p>
          <w:p w14:paraId="3AC369A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5B968C9"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64F5D28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59AEB26"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633BE3AC"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B9A39A5"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36A2219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tc>
        <w:tc>
          <w:tcPr>
            <w:tcW w:w="35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4EF95F8" w14:textId="77777777" w:rsidR="00367EDD" w:rsidRDefault="004307E6">
            <w:pPr>
              <w:spacing w:before="240" w:after="0"/>
            </w:pPr>
            <w:r>
              <w:t xml:space="preserve"> </w:t>
            </w:r>
          </w:p>
          <w:p w14:paraId="76590516"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Planning for people working and support the club/Soc at home who have someone shielding in their household; helping members at increased risk to work from home, either in their current role or an alternative role;</w:t>
            </w:r>
          </w:p>
          <w:p w14:paraId="50250D75" w14:textId="77777777" w:rsidR="00367EDD" w:rsidRDefault="004307E6">
            <w:pPr>
              <w:spacing w:before="240" w:after="0"/>
              <w:rPr>
                <w:rFonts w:ascii="Arial" w:eastAsia="Arial" w:hAnsi="Arial" w:cs="Arial"/>
                <w:sz w:val="18"/>
                <w:szCs w:val="18"/>
              </w:rPr>
            </w:pPr>
            <w:r>
              <w:rPr>
                <w:rFonts w:ascii="Arial" w:eastAsia="Arial" w:hAnsi="Arial" w:cs="Arial"/>
                <w:sz w:val="18"/>
                <w:szCs w:val="18"/>
              </w:rPr>
              <w:t xml:space="preserve"> </w:t>
            </w:r>
          </w:p>
          <w:p w14:paraId="38823412"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Face coverings that cannot be adequately disinfected (e.g. disposable half masks) should not be used by more than one individual.  </w:t>
            </w:r>
          </w:p>
          <w:p w14:paraId="761465F6" w14:textId="77777777" w:rsidR="00367EDD" w:rsidRDefault="004307E6">
            <w:pPr>
              <w:spacing w:before="240" w:after="0"/>
              <w:rPr>
                <w:rFonts w:ascii="Arial" w:eastAsia="Arial" w:hAnsi="Arial" w:cs="Arial"/>
                <w:sz w:val="18"/>
                <w:szCs w:val="18"/>
              </w:rPr>
            </w:pPr>
            <w:r>
              <w:rPr>
                <w:rFonts w:ascii="Arial" w:eastAsia="Arial" w:hAnsi="Arial" w:cs="Arial"/>
                <w:sz w:val="18"/>
                <w:szCs w:val="18"/>
              </w:rPr>
              <w:t xml:space="preserve"> </w:t>
            </w:r>
          </w:p>
          <w:p w14:paraId="07987CE4" w14:textId="77777777" w:rsidR="00367EDD" w:rsidRDefault="004307E6">
            <w:pPr>
              <w:spacing w:before="240" w:after="0"/>
              <w:rPr>
                <w:rFonts w:ascii="Arial" w:eastAsia="Arial" w:hAnsi="Arial" w:cs="Arial"/>
                <w:sz w:val="18"/>
                <w:szCs w:val="18"/>
              </w:rPr>
            </w:pPr>
            <w:r>
              <w:rPr>
                <w:rFonts w:ascii="Arial" w:eastAsia="Arial" w:hAnsi="Arial" w:cs="Arial"/>
                <w:sz w:val="18"/>
                <w:szCs w:val="18"/>
              </w:rPr>
              <w:t xml:space="preserve"> </w:t>
            </w:r>
          </w:p>
          <w:p w14:paraId="7FFBE74E" w14:textId="77777777" w:rsidR="00367EDD" w:rsidRDefault="004307E6">
            <w:pPr>
              <w:spacing w:before="240" w:after="0"/>
              <w:rPr>
                <w:rFonts w:ascii="Arial" w:eastAsia="Arial" w:hAnsi="Arial" w:cs="Arial"/>
                <w:sz w:val="24"/>
                <w:szCs w:val="24"/>
              </w:rPr>
            </w:pPr>
            <w:r>
              <w:rPr>
                <w:sz w:val="20"/>
                <w:szCs w:val="20"/>
              </w:rPr>
              <w:t xml:space="preserve">Reference </w:t>
            </w:r>
            <w:hyperlink r:id="rId12">
              <w:r>
                <w:rPr>
                  <w:color w:val="0563C1"/>
                  <w:sz w:val="20"/>
                  <w:szCs w:val="20"/>
                  <w:u w:val="single"/>
                </w:rPr>
                <w:t>https://www.hse.gov.uk/news/face-mask-ppe-rpe-coronavirus.htm</w:t>
              </w:r>
            </w:hyperlink>
            <w:r>
              <w:rPr>
                <w:rFonts w:ascii="Arial" w:eastAsia="Arial" w:hAnsi="Arial" w:cs="Arial"/>
                <w:sz w:val="24"/>
                <w:szCs w:val="24"/>
              </w:rPr>
              <w:t xml:space="preserve"> </w:t>
            </w:r>
          </w:p>
          <w:p w14:paraId="7DE5892D" w14:textId="77777777" w:rsidR="00367EDD" w:rsidRDefault="004307E6">
            <w:pPr>
              <w:spacing w:before="240" w:after="0"/>
            </w:pPr>
            <w:r>
              <w:t xml:space="preserve"> </w:t>
            </w:r>
          </w:p>
        </w:tc>
      </w:tr>
      <w:tr w:rsidR="00367EDD" w14:paraId="2D8FB4CA" w14:textId="77777777">
        <w:trPr>
          <w:trHeight w:val="4190"/>
        </w:trPr>
        <w:tc>
          <w:tcPr>
            <w:tcW w:w="823" w:type="dxa"/>
            <w:tcBorders>
              <w:top w:val="nil"/>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788F6D4" w14:textId="77777777" w:rsidR="00367EDD" w:rsidRDefault="004307E6">
            <w:pPr>
              <w:spacing w:before="240" w:after="0"/>
            </w:pPr>
            <w:r>
              <w:lastRenderedPageBreak/>
              <w:t xml:space="preserve"> </w:t>
            </w:r>
          </w:p>
          <w:p w14:paraId="0C720746" w14:textId="77777777" w:rsidR="00367EDD" w:rsidRDefault="004307E6">
            <w:pPr>
              <w:spacing w:before="240" w:after="0"/>
            </w:pPr>
            <w:r>
              <w:t xml:space="preserve"> </w:t>
            </w:r>
          </w:p>
          <w:p w14:paraId="0D8DBD42" w14:textId="77777777" w:rsidR="00367EDD" w:rsidRDefault="004307E6">
            <w:pPr>
              <w:spacing w:before="240" w:after="0"/>
            </w:pPr>
            <w:r>
              <w:t>Covid-19</w:t>
            </w:r>
          </w:p>
        </w:tc>
        <w:tc>
          <w:tcPr>
            <w:tcW w:w="11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11A242A1" w14:textId="77777777" w:rsidR="00367EDD" w:rsidRDefault="004307E6">
            <w:pPr>
              <w:spacing w:before="240" w:after="0"/>
            </w:pPr>
            <w:r>
              <w:t xml:space="preserve"> </w:t>
            </w:r>
          </w:p>
          <w:p w14:paraId="18E2D011" w14:textId="77777777" w:rsidR="00367EDD" w:rsidRDefault="004307E6">
            <w:pPr>
              <w:spacing w:before="240" w:after="0"/>
              <w:rPr>
                <w:rFonts w:ascii="Arial" w:eastAsia="Arial" w:hAnsi="Arial" w:cs="Arial"/>
                <w:sz w:val="24"/>
                <w:szCs w:val="24"/>
              </w:rPr>
            </w:pPr>
            <w:r>
              <w:rPr>
                <w:rFonts w:ascii="Arial" w:eastAsia="Arial" w:hAnsi="Arial" w:cs="Arial"/>
                <w:sz w:val="24"/>
                <w:szCs w:val="24"/>
              </w:rPr>
              <w:t xml:space="preserve"> </w:t>
            </w:r>
          </w:p>
          <w:p w14:paraId="5054CAC8" w14:textId="77777777" w:rsidR="00367EDD" w:rsidRDefault="004307E6">
            <w:pPr>
              <w:spacing w:before="240" w:after="0"/>
              <w:rPr>
                <w:sz w:val="20"/>
                <w:szCs w:val="20"/>
              </w:rPr>
            </w:pPr>
            <w:r>
              <w:rPr>
                <w:sz w:val="20"/>
                <w:szCs w:val="20"/>
              </w:rPr>
              <w:t xml:space="preserve">9. Mental Health  </w:t>
            </w:r>
          </w:p>
          <w:p w14:paraId="5FF433BF" w14:textId="77777777" w:rsidR="00367EDD" w:rsidRDefault="004307E6">
            <w:pPr>
              <w:spacing w:before="240" w:after="0"/>
            </w:pPr>
            <w:r>
              <w:t xml:space="preserve"> </w:t>
            </w:r>
          </w:p>
        </w:tc>
        <w:tc>
          <w:tcPr>
            <w:tcW w:w="2730"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3671FF1A" w14:textId="77777777" w:rsidR="00367EDD" w:rsidRDefault="004307E6">
            <w:pPr>
              <w:spacing w:before="240" w:after="0"/>
            </w:pPr>
            <w:r>
              <w:t xml:space="preserve"> </w:t>
            </w:r>
          </w:p>
          <w:p w14:paraId="4E5464AE"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Club/Soc Members </w:t>
            </w:r>
          </w:p>
          <w:p w14:paraId="16A7580E"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Vulnerable groups – Elderly, Pregnant members, those with existing underlying health conditions </w:t>
            </w:r>
          </w:p>
          <w:p w14:paraId="2CE9D9B1" w14:textId="77777777" w:rsidR="00367EDD" w:rsidRDefault="004307E6">
            <w:pPr>
              <w:spacing w:after="0"/>
              <w:ind w:left="1120" w:hanging="360"/>
            </w:pPr>
            <w:r>
              <w:t>·</w:t>
            </w:r>
            <w:r>
              <w:rPr>
                <w:rFonts w:ascii="Times New Roman" w:eastAsia="Times New Roman" w:hAnsi="Times New Roman" w:cs="Times New Roman"/>
                <w:sz w:val="14"/>
                <w:szCs w:val="14"/>
              </w:rPr>
              <w:t xml:space="preserve">         </w:t>
            </w:r>
            <w:r>
              <w:t xml:space="preserve">Anyone else who physically comes in contact with you in relation to your activity </w:t>
            </w:r>
          </w:p>
          <w:p w14:paraId="22513584" w14:textId="77777777" w:rsidR="00367EDD" w:rsidRDefault="004307E6">
            <w:pPr>
              <w:spacing w:after="0"/>
              <w:ind w:left="40"/>
            </w:pPr>
            <w:r>
              <w:t xml:space="preserve"> </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207ED71B"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3D0EEB9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3</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070F652"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08A661F0"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5</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7207E5DD"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340A4509"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15</w:t>
            </w:r>
          </w:p>
        </w:tc>
        <w:tc>
          <w:tcPr>
            <w:tcW w:w="480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907422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681FB34"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Committee members will promote mental health &amp; wellbeing awareness to members during the Coronavirus outbreak and will offer whatever support through training such as WIDE</w:t>
            </w:r>
          </w:p>
          <w:p w14:paraId="738EF1B3"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Committee to share relevant support services to members i.e. Student Services, Security, Enabling Team, Advice Centre, Emergency Services</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DDB4AF3"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70D72DE8"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2</w:t>
            </w:r>
          </w:p>
        </w:tc>
        <w:tc>
          <w:tcPr>
            <w:tcW w:w="343"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0A091120"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18E2A536"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4</w:t>
            </w:r>
          </w:p>
        </w:tc>
        <w:tc>
          <w:tcPr>
            <w:tcW w:w="466"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9E8BF04"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 xml:space="preserve"> </w:t>
            </w:r>
          </w:p>
          <w:p w14:paraId="00F4D15A" w14:textId="77777777" w:rsidR="00367EDD" w:rsidRDefault="004307E6">
            <w:pPr>
              <w:spacing w:before="240" w:after="0"/>
              <w:rPr>
                <w:rFonts w:ascii="Lucida Sans" w:eastAsia="Lucida Sans" w:hAnsi="Lucida Sans" w:cs="Lucida Sans"/>
                <w:b/>
              </w:rPr>
            </w:pPr>
            <w:r>
              <w:rPr>
                <w:rFonts w:ascii="Lucida Sans" w:eastAsia="Lucida Sans" w:hAnsi="Lucida Sans" w:cs="Lucida Sans"/>
                <w:b/>
              </w:rPr>
              <w:t>8</w:t>
            </w:r>
          </w:p>
        </w:tc>
        <w:tc>
          <w:tcPr>
            <w:tcW w:w="3568" w:type="dxa"/>
            <w:tcBorders>
              <w:top w:val="nil"/>
              <w:left w:val="nil"/>
              <w:bottom w:val="single" w:sz="8" w:space="0" w:color="000000"/>
              <w:right w:val="single" w:sz="8" w:space="0" w:color="000000"/>
            </w:tcBorders>
            <w:shd w:val="clear" w:color="auto" w:fill="FFFFFF"/>
            <w:tcMar>
              <w:top w:w="100" w:type="dxa"/>
              <w:left w:w="100" w:type="dxa"/>
              <w:bottom w:w="100" w:type="dxa"/>
              <w:right w:w="100" w:type="dxa"/>
            </w:tcMar>
          </w:tcPr>
          <w:p w14:paraId="4B101574" w14:textId="77777777" w:rsidR="00367EDD" w:rsidRDefault="004307E6">
            <w:pPr>
              <w:spacing w:before="240" w:after="0"/>
            </w:pPr>
            <w:r>
              <w:t xml:space="preserve"> </w:t>
            </w:r>
          </w:p>
          <w:p w14:paraId="4313DFFA" w14:textId="77777777" w:rsidR="00367EDD" w:rsidRDefault="004307E6">
            <w:pPr>
              <w:spacing w:before="240" w:after="0"/>
              <w:ind w:left="360"/>
              <w:rPr>
                <w:sz w:val="20"/>
                <w:szCs w:val="20"/>
              </w:rPr>
            </w:pPr>
            <w:r>
              <w:rPr>
                <w:sz w:val="20"/>
                <w:szCs w:val="20"/>
              </w:rPr>
              <w:t>·</w:t>
            </w:r>
            <w:r>
              <w:rPr>
                <w:rFonts w:ascii="Times New Roman" w:eastAsia="Times New Roman" w:hAnsi="Times New Roman" w:cs="Times New Roman"/>
                <w:sz w:val="14"/>
                <w:szCs w:val="14"/>
              </w:rPr>
              <w:t xml:space="preserve">         </w:t>
            </w:r>
            <w:r>
              <w:rPr>
                <w:sz w:val="20"/>
                <w:szCs w:val="20"/>
              </w:rPr>
              <w:t xml:space="preserve">Regular communication of mental health information and SUSU policies for those who need additional support. </w:t>
            </w:r>
          </w:p>
          <w:p w14:paraId="6C846125" w14:textId="77777777" w:rsidR="00367EDD" w:rsidRDefault="004307E6">
            <w:pPr>
              <w:spacing w:before="240" w:after="0"/>
            </w:pPr>
            <w:r>
              <w:t xml:space="preserve"> </w:t>
            </w:r>
          </w:p>
        </w:tc>
      </w:tr>
    </w:tbl>
    <w:p w14:paraId="7D177608" w14:textId="77777777" w:rsidR="00367EDD" w:rsidRDefault="00367EDD"/>
    <w:p w14:paraId="08180A25" w14:textId="77777777" w:rsidR="00367EDD" w:rsidRDefault="00367EDD"/>
    <w:tbl>
      <w:tblPr>
        <w:tblStyle w:val="a2"/>
        <w:tblW w:w="153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4817"/>
        <w:gridCol w:w="886"/>
        <w:gridCol w:w="951"/>
        <w:gridCol w:w="973"/>
        <w:gridCol w:w="1022"/>
        <w:gridCol w:w="4001"/>
        <w:gridCol w:w="2068"/>
      </w:tblGrid>
      <w:tr w:rsidR="00367EDD" w14:paraId="35B0EFC5" w14:textId="77777777">
        <w:trPr>
          <w:trHeight w:val="425"/>
        </w:trPr>
        <w:tc>
          <w:tcPr>
            <w:tcW w:w="15389" w:type="dxa"/>
            <w:gridSpan w:val="8"/>
            <w:tcBorders>
              <w:top w:val="single" w:sz="4" w:space="0" w:color="000000"/>
              <w:left w:val="single" w:sz="4" w:space="0" w:color="000000"/>
              <w:right w:val="single" w:sz="4" w:space="0" w:color="000000"/>
            </w:tcBorders>
            <w:shd w:val="clear" w:color="auto" w:fill="F2F2F2"/>
          </w:tcPr>
          <w:p w14:paraId="1D49DD06" w14:textId="77777777" w:rsidR="00367EDD" w:rsidRDefault="004307E6">
            <w:pPr>
              <w:spacing w:after="0" w:line="240" w:lineRule="auto"/>
              <w:rPr>
                <w:rFonts w:ascii="Lucida Sans" w:eastAsia="Lucida Sans" w:hAnsi="Lucida Sans" w:cs="Lucida Sans"/>
                <w:b/>
                <w:color w:val="000000"/>
                <w:sz w:val="40"/>
                <w:szCs w:val="40"/>
              </w:rPr>
            </w:pPr>
            <w:r>
              <w:rPr>
                <w:rFonts w:ascii="Lucida Sans" w:eastAsia="Lucida Sans" w:hAnsi="Lucida Sans" w:cs="Lucida Sans"/>
                <w:b/>
                <w:i/>
                <w:sz w:val="24"/>
                <w:szCs w:val="24"/>
              </w:rPr>
              <w:t>PART B – Action Plan</w:t>
            </w:r>
          </w:p>
        </w:tc>
      </w:tr>
      <w:tr w:rsidR="00367EDD" w14:paraId="5A86EDA5" w14:textId="77777777">
        <w:tc>
          <w:tcPr>
            <w:tcW w:w="15389" w:type="dxa"/>
            <w:gridSpan w:val="8"/>
            <w:tcBorders>
              <w:top w:val="nil"/>
              <w:left w:val="nil"/>
              <w:right w:val="nil"/>
            </w:tcBorders>
          </w:tcPr>
          <w:p w14:paraId="5FEB2212" w14:textId="77777777" w:rsidR="00367EDD" w:rsidRDefault="004307E6">
            <w:pPr>
              <w:spacing w:after="0" w:line="240" w:lineRule="auto"/>
              <w:jc w:val="center"/>
              <w:rPr>
                <w:rFonts w:ascii="Lucida Sans" w:eastAsia="Lucida Sans" w:hAnsi="Lucida Sans" w:cs="Lucida Sans"/>
                <w:b/>
                <w:color w:val="000000"/>
                <w:sz w:val="40"/>
                <w:szCs w:val="40"/>
              </w:rPr>
            </w:pPr>
            <w:r>
              <w:rPr>
                <w:rFonts w:ascii="Lucida Sans" w:eastAsia="Lucida Sans" w:hAnsi="Lucida Sans" w:cs="Lucida Sans"/>
                <w:b/>
                <w:color w:val="000000"/>
                <w:sz w:val="40"/>
                <w:szCs w:val="40"/>
              </w:rPr>
              <w:t>Risk Assessment Action Plan</w:t>
            </w:r>
          </w:p>
        </w:tc>
      </w:tr>
      <w:tr w:rsidR="00367EDD" w14:paraId="128987E8" w14:textId="77777777">
        <w:tc>
          <w:tcPr>
            <w:tcW w:w="671" w:type="dxa"/>
            <w:shd w:val="clear" w:color="auto" w:fill="E0E0E0"/>
          </w:tcPr>
          <w:p w14:paraId="0557BC5F" w14:textId="77777777" w:rsidR="00367EDD" w:rsidRDefault="004307E6">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lastRenderedPageBreak/>
              <w:t>Part no.</w:t>
            </w:r>
          </w:p>
        </w:tc>
        <w:tc>
          <w:tcPr>
            <w:tcW w:w="4817" w:type="dxa"/>
            <w:shd w:val="clear" w:color="auto" w:fill="E0E0E0"/>
          </w:tcPr>
          <w:p w14:paraId="11E22B6E" w14:textId="77777777" w:rsidR="00367EDD" w:rsidRDefault="004307E6">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Action to be taken, incl. Cost</w:t>
            </w:r>
          </w:p>
        </w:tc>
        <w:tc>
          <w:tcPr>
            <w:tcW w:w="1837" w:type="dxa"/>
            <w:gridSpan w:val="2"/>
            <w:shd w:val="clear" w:color="auto" w:fill="E0E0E0"/>
          </w:tcPr>
          <w:p w14:paraId="2CA8E72A" w14:textId="77777777" w:rsidR="00367EDD" w:rsidRDefault="004307E6">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By whom</w:t>
            </w:r>
          </w:p>
        </w:tc>
        <w:tc>
          <w:tcPr>
            <w:tcW w:w="973" w:type="dxa"/>
            <w:shd w:val="clear" w:color="auto" w:fill="E0E0E0"/>
          </w:tcPr>
          <w:p w14:paraId="66B905AE" w14:textId="77777777" w:rsidR="00367EDD" w:rsidRDefault="004307E6">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Target date</w:t>
            </w:r>
          </w:p>
        </w:tc>
        <w:tc>
          <w:tcPr>
            <w:tcW w:w="1022" w:type="dxa"/>
            <w:tcBorders>
              <w:right w:val="single" w:sz="18" w:space="0" w:color="000000"/>
            </w:tcBorders>
            <w:shd w:val="clear" w:color="auto" w:fill="E0E0E0"/>
          </w:tcPr>
          <w:p w14:paraId="631BD2BA" w14:textId="77777777" w:rsidR="00367EDD" w:rsidRDefault="004307E6">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Review date</w:t>
            </w:r>
          </w:p>
        </w:tc>
        <w:tc>
          <w:tcPr>
            <w:tcW w:w="6069" w:type="dxa"/>
            <w:gridSpan w:val="2"/>
            <w:tcBorders>
              <w:left w:val="single" w:sz="18" w:space="0" w:color="000000"/>
            </w:tcBorders>
            <w:shd w:val="clear" w:color="auto" w:fill="E0E0E0"/>
          </w:tcPr>
          <w:p w14:paraId="3D7026B3" w14:textId="77777777" w:rsidR="00367EDD" w:rsidRDefault="004307E6">
            <w:pPr>
              <w:spacing w:after="0" w:line="240" w:lineRule="auto"/>
              <w:jc w:val="center"/>
              <w:rPr>
                <w:rFonts w:ascii="Lucida Sans" w:eastAsia="Lucida Sans" w:hAnsi="Lucida Sans" w:cs="Lucida Sans"/>
                <w:b/>
                <w:color w:val="000000"/>
              </w:rPr>
            </w:pPr>
            <w:r>
              <w:rPr>
                <w:rFonts w:ascii="Lucida Sans" w:eastAsia="Lucida Sans" w:hAnsi="Lucida Sans" w:cs="Lucida Sans"/>
                <w:b/>
                <w:color w:val="000000"/>
              </w:rPr>
              <w:t>Outcome at review date</w:t>
            </w:r>
          </w:p>
        </w:tc>
      </w:tr>
      <w:tr w:rsidR="00367EDD" w14:paraId="4DC94C3C" w14:textId="77777777">
        <w:trPr>
          <w:trHeight w:val="574"/>
        </w:trPr>
        <w:tc>
          <w:tcPr>
            <w:tcW w:w="671" w:type="dxa"/>
          </w:tcPr>
          <w:p w14:paraId="412F91D1" w14:textId="77777777" w:rsidR="00367EDD" w:rsidRDefault="00367EDD">
            <w:pPr>
              <w:spacing w:after="0" w:line="240" w:lineRule="auto"/>
              <w:jc w:val="center"/>
              <w:rPr>
                <w:rFonts w:ascii="Lucida Sans" w:eastAsia="Lucida Sans" w:hAnsi="Lucida Sans" w:cs="Lucida Sans"/>
                <w:color w:val="000000"/>
              </w:rPr>
            </w:pPr>
          </w:p>
        </w:tc>
        <w:tc>
          <w:tcPr>
            <w:tcW w:w="4817" w:type="dxa"/>
          </w:tcPr>
          <w:p w14:paraId="58F9E427" w14:textId="77777777" w:rsidR="00367EDD" w:rsidRDefault="00367EDD">
            <w:pPr>
              <w:spacing w:after="0" w:line="240" w:lineRule="auto"/>
              <w:rPr>
                <w:rFonts w:ascii="Lucida Sans" w:eastAsia="Lucida Sans" w:hAnsi="Lucida Sans" w:cs="Lucida Sans"/>
                <w:color w:val="000000"/>
              </w:rPr>
            </w:pPr>
          </w:p>
        </w:tc>
        <w:tc>
          <w:tcPr>
            <w:tcW w:w="1837" w:type="dxa"/>
            <w:gridSpan w:val="2"/>
          </w:tcPr>
          <w:p w14:paraId="05B29539" w14:textId="77777777" w:rsidR="00367EDD" w:rsidRDefault="00367EDD">
            <w:pPr>
              <w:spacing w:after="0" w:line="240" w:lineRule="auto"/>
              <w:rPr>
                <w:rFonts w:ascii="Lucida Sans" w:eastAsia="Lucida Sans" w:hAnsi="Lucida Sans" w:cs="Lucida Sans"/>
                <w:color w:val="000000"/>
              </w:rPr>
            </w:pPr>
          </w:p>
        </w:tc>
        <w:tc>
          <w:tcPr>
            <w:tcW w:w="973" w:type="dxa"/>
          </w:tcPr>
          <w:p w14:paraId="2F135226" w14:textId="77777777" w:rsidR="00367EDD" w:rsidRDefault="00367EDD">
            <w:pPr>
              <w:spacing w:after="0" w:line="240" w:lineRule="auto"/>
              <w:rPr>
                <w:rFonts w:ascii="Lucida Sans" w:eastAsia="Lucida Sans" w:hAnsi="Lucida Sans" w:cs="Lucida Sans"/>
                <w:color w:val="000000"/>
              </w:rPr>
            </w:pPr>
          </w:p>
        </w:tc>
        <w:tc>
          <w:tcPr>
            <w:tcW w:w="1022" w:type="dxa"/>
            <w:tcBorders>
              <w:right w:val="single" w:sz="18" w:space="0" w:color="000000"/>
            </w:tcBorders>
          </w:tcPr>
          <w:p w14:paraId="13433640" w14:textId="77777777" w:rsidR="00367EDD" w:rsidRDefault="00367EDD">
            <w:pPr>
              <w:spacing w:after="0" w:line="240" w:lineRule="auto"/>
              <w:rPr>
                <w:rFonts w:ascii="Lucida Sans" w:eastAsia="Lucida Sans" w:hAnsi="Lucida Sans" w:cs="Lucida Sans"/>
                <w:color w:val="000000"/>
              </w:rPr>
            </w:pPr>
          </w:p>
        </w:tc>
        <w:tc>
          <w:tcPr>
            <w:tcW w:w="6069" w:type="dxa"/>
            <w:gridSpan w:val="2"/>
            <w:tcBorders>
              <w:left w:val="single" w:sz="18" w:space="0" w:color="000000"/>
            </w:tcBorders>
          </w:tcPr>
          <w:p w14:paraId="148502CE" w14:textId="77777777" w:rsidR="00367EDD" w:rsidRDefault="00367EDD">
            <w:pPr>
              <w:spacing w:after="0" w:line="240" w:lineRule="auto"/>
              <w:rPr>
                <w:rFonts w:ascii="Lucida Sans" w:eastAsia="Lucida Sans" w:hAnsi="Lucida Sans" w:cs="Lucida Sans"/>
                <w:color w:val="000000"/>
              </w:rPr>
            </w:pPr>
          </w:p>
        </w:tc>
      </w:tr>
      <w:tr w:rsidR="00367EDD" w14:paraId="06F0730D" w14:textId="77777777">
        <w:trPr>
          <w:trHeight w:val="574"/>
        </w:trPr>
        <w:tc>
          <w:tcPr>
            <w:tcW w:w="671" w:type="dxa"/>
          </w:tcPr>
          <w:p w14:paraId="3E7E8ADD" w14:textId="77777777" w:rsidR="00367EDD" w:rsidRDefault="00367EDD">
            <w:pPr>
              <w:spacing w:after="0" w:line="240" w:lineRule="auto"/>
              <w:jc w:val="center"/>
              <w:rPr>
                <w:rFonts w:ascii="Lucida Sans" w:eastAsia="Lucida Sans" w:hAnsi="Lucida Sans" w:cs="Lucida Sans"/>
                <w:color w:val="000000"/>
              </w:rPr>
            </w:pPr>
          </w:p>
        </w:tc>
        <w:tc>
          <w:tcPr>
            <w:tcW w:w="4817" w:type="dxa"/>
          </w:tcPr>
          <w:p w14:paraId="17A21DCC" w14:textId="77777777" w:rsidR="00367EDD" w:rsidRDefault="00367EDD">
            <w:pPr>
              <w:spacing w:after="0" w:line="240" w:lineRule="auto"/>
              <w:rPr>
                <w:rFonts w:ascii="Lucida Sans" w:eastAsia="Lucida Sans" w:hAnsi="Lucida Sans" w:cs="Lucida Sans"/>
                <w:color w:val="000000"/>
              </w:rPr>
            </w:pPr>
          </w:p>
        </w:tc>
        <w:tc>
          <w:tcPr>
            <w:tcW w:w="1837" w:type="dxa"/>
            <w:gridSpan w:val="2"/>
          </w:tcPr>
          <w:p w14:paraId="415DE8F6" w14:textId="77777777" w:rsidR="00367EDD" w:rsidRDefault="00367EDD">
            <w:pPr>
              <w:spacing w:after="0" w:line="240" w:lineRule="auto"/>
              <w:rPr>
                <w:rFonts w:ascii="Lucida Sans" w:eastAsia="Lucida Sans" w:hAnsi="Lucida Sans" w:cs="Lucida Sans"/>
                <w:color w:val="000000"/>
              </w:rPr>
            </w:pPr>
          </w:p>
        </w:tc>
        <w:tc>
          <w:tcPr>
            <w:tcW w:w="973" w:type="dxa"/>
          </w:tcPr>
          <w:p w14:paraId="4ABEF4A4" w14:textId="77777777" w:rsidR="00367EDD" w:rsidRDefault="00367EDD">
            <w:pPr>
              <w:spacing w:after="0" w:line="240" w:lineRule="auto"/>
              <w:rPr>
                <w:rFonts w:ascii="Lucida Sans" w:eastAsia="Lucida Sans" w:hAnsi="Lucida Sans" w:cs="Lucida Sans"/>
                <w:color w:val="000000"/>
              </w:rPr>
            </w:pPr>
          </w:p>
        </w:tc>
        <w:tc>
          <w:tcPr>
            <w:tcW w:w="1022" w:type="dxa"/>
            <w:tcBorders>
              <w:right w:val="single" w:sz="18" w:space="0" w:color="000000"/>
            </w:tcBorders>
          </w:tcPr>
          <w:p w14:paraId="1ABC182A" w14:textId="77777777" w:rsidR="00367EDD" w:rsidRDefault="00367EDD">
            <w:pPr>
              <w:spacing w:after="0" w:line="240" w:lineRule="auto"/>
              <w:rPr>
                <w:rFonts w:ascii="Lucida Sans" w:eastAsia="Lucida Sans" w:hAnsi="Lucida Sans" w:cs="Lucida Sans"/>
                <w:color w:val="000000"/>
              </w:rPr>
            </w:pPr>
          </w:p>
        </w:tc>
        <w:tc>
          <w:tcPr>
            <w:tcW w:w="6069" w:type="dxa"/>
            <w:gridSpan w:val="2"/>
            <w:tcBorders>
              <w:left w:val="single" w:sz="18" w:space="0" w:color="000000"/>
            </w:tcBorders>
          </w:tcPr>
          <w:p w14:paraId="3CF7BBE7" w14:textId="77777777" w:rsidR="00367EDD" w:rsidRDefault="00367EDD">
            <w:pPr>
              <w:spacing w:after="0" w:line="240" w:lineRule="auto"/>
              <w:rPr>
                <w:rFonts w:ascii="Lucida Sans" w:eastAsia="Lucida Sans" w:hAnsi="Lucida Sans" w:cs="Lucida Sans"/>
                <w:color w:val="000000"/>
              </w:rPr>
            </w:pPr>
          </w:p>
        </w:tc>
      </w:tr>
      <w:tr w:rsidR="00367EDD" w14:paraId="246940B6" w14:textId="77777777">
        <w:trPr>
          <w:trHeight w:val="574"/>
        </w:trPr>
        <w:tc>
          <w:tcPr>
            <w:tcW w:w="671" w:type="dxa"/>
          </w:tcPr>
          <w:p w14:paraId="517A5CF0" w14:textId="77777777" w:rsidR="00367EDD" w:rsidRDefault="00367EDD">
            <w:pPr>
              <w:spacing w:after="0" w:line="240" w:lineRule="auto"/>
              <w:jc w:val="center"/>
              <w:rPr>
                <w:rFonts w:ascii="Lucida Sans" w:eastAsia="Lucida Sans" w:hAnsi="Lucida Sans" w:cs="Lucida Sans"/>
                <w:color w:val="000000"/>
              </w:rPr>
            </w:pPr>
          </w:p>
        </w:tc>
        <w:tc>
          <w:tcPr>
            <w:tcW w:w="4817" w:type="dxa"/>
          </w:tcPr>
          <w:p w14:paraId="5E4C4B43" w14:textId="77777777" w:rsidR="00367EDD" w:rsidRDefault="00367EDD">
            <w:pPr>
              <w:spacing w:after="0" w:line="240" w:lineRule="auto"/>
              <w:rPr>
                <w:rFonts w:ascii="Lucida Sans" w:eastAsia="Lucida Sans" w:hAnsi="Lucida Sans" w:cs="Lucida Sans"/>
                <w:color w:val="000000"/>
              </w:rPr>
            </w:pPr>
          </w:p>
        </w:tc>
        <w:tc>
          <w:tcPr>
            <w:tcW w:w="1837" w:type="dxa"/>
            <w:gridSpan w:val="2"/>
          </w:tcPr>
          <w:p w14:paraId="2FF02EA5" w14:textId="77777777" w:rsidR="00367EDD" w:rsidRDefault="00367EDD">
            <w:pPr>
              <w:spacing w:after="0" w:line="240" w:lineRule="auto"/>
              <w:rPr>
                <w:rFonts w:ascii="Lucida Sans" w:eastAsia="Lucida Sans" w:hAnsi="Lucida Sans" w:cs="Lucida Sans"/>
                <w:color w:val="000000"/>
              </w:rPr>
            </w:pPr>
          </w:p>
        </w:tc>
        <w:tc>
          <w:tcPr>
            <w:tcW w:w="973" w:type="dxa"/>
          </w:tcPr>
          <w:p w14:paraId="2C3A3999" w14:textId="77777777" w:rsidR="00367EDD" w:rsidRDefault="00367EDD">
            <w:pPr>
              <w:spacing w:after="0" w:line="240" w:lineRule="auto"/>
              <w:rPr>
                <w:rFonts w:ascii="Lucida Sans" w:eastAsia="Lucida Sans" w:hAnsi="Lucida Sans" w:cs="Lucida Sans"/>
                <w:color w:val="000000"/>
              </w:rPr>
            </w:pPr>
          </w:p>
        </w:tc>
        <w:tc>
          <w:tcPr>
            <w:tcW w:w="1022" w:type="dxa"/>
            <w:tcBorders>
              <w:right w:val="single" w:sz="18" w:space="0" w:color="000000"/>
            </w:tcBorders>
          </w:tcPr>
          <w:p w14:paraId="50C06B43" w14:textId="77777777" w:rsidR="00367EDD" w:rsidRDefault="00367EDD">
            <w:pPr>
              <w:spacing w:after="0" w:line="240" w:lineRule="auto"/>
              <w:rPr>
                <w:rFonts w:ascii="Lucida Sans" w:eastAsia="Lucida Sans" w:hAnsi="Lucida Sans" w:cs="Lucida Sans"/>
                <w:color w:val="000000"/>
              </w:rPr>
            </w:pPr>
          </w:p>
        </w:tc>
        <w:tc>
          <w:tcPr>
            <w:tcW w:w="6069" w:type="dxa"/>
            <w:gridSpan w:val="2"/>
            <w:tcBorders>
              <w:left w:val="single" w:sz="18" w:space="0" w:color="000000"/>
            </w:tcBorders>
          </w:tcPr>
          <w:p w14:paraId="00DFCA87" w14:textId="77777777" w:rsidR="00367EDD" w:rsidRDefault="00367EDD">
            <w:pPr>
              <w:spacing w:after="0" w:line="240" w:lineRule="auto"/>
              <w:rPr>
                <w:rFonts w:ascii="Lucida Sans" w:eastAsia="Lucida Sans" w:hAnsi="Lucida Sans" w:cs="Lucida Sans"/>
                <w:color w:val="000000"/>
              </w:rPr>
            </w:pPr>
          </w:p>
        </w:tc>
      </w:tr>
      <w:tr w:rsidR="00367EDD" w14:paraId="77EF2690" w14:textId="77777777">
        <w:trPr>
          <w:trHeight w:val="574"/>
        </w:trPr>
        <w:tc>
          <w:tcPr>
            <w:tcW w:w="671" w:type="dxa"/>
          </w:tcPr>
          <w:p w14:paraId="74E44B46" w14:textId="77777777" w:rsidR="00367EDD" w:rsidRDefault="00367EDD">
            <w:pPr>
              <w:spacing w:after="0" w:line="240" w:lineRule="auto"/>
              <w:jc w:val="center"/>
              <w:rPr>
                <w:rFonts w:ascii="Lucida Sans" w:eastAsia="Lucida Sans" w:hAnsi="Lucida Sans" w:cs="Lucida Sans"/>
                <w:color w:val="000000"/>
              </w:rPr>
            </w:pPr>
          </w:p>
        </w:tc>
        <w:tc>
          <w:tcPr>
            <w:tcW w:w="4817" w:type="dxa"/>
          </w:tcPr>
          <w:p w14:paraId="7528BADE" w14:textId="77777777" w:rsidR="00367EDD" w:rsidRDefault="00367EDD">
            <w:pPr>
              <w:spacing w:after="0" w:line="240" w:lineRule="auto"/>
              <w:rPr>
                <w:rFonts w:ascii="Lucida Sans" w:eastAsia="Lucida Sans" w:hAnsi="Lucida Sans" w:cs="Lucida Sans"/>
                <w:color w:val="000000"/>
              </w:rPr>
            </w:pPr>
          </w:p>
        </w:tc>
        <w:tc>
          <w:tcPr>
            <w:tcW w:w="1837" w:type="dxa"/>
            <w:gridSpan w:val="2"/>
          </w:tcPr>
          <w:p w14:paraId="3695D79A" w14:textId="77777777" w:rsidR="00367EDD" w:rsidRDefault="00367EDD">
            <w:pPr>
              <w:spacing w:after="0" w:line="240" w:lineRule="auto"/>
              <w:rPr>
                <w:rFonts w:ascii="Lucida Sans" w:eastAsia="Lucida Sans" w:hAnsi="Lucida Sans" w:cs="Lucida Sans"/>
                <w:color w:val="000000"/>
              </w:rPr>
            </w:pPr>
          </w:p>
        </w:tc>
        <w:tc>
          <w:tcPr>
            <w:tcW w:w="973" w:type="dxa"/>
          </w:tcPr>
          <w:p w14:paraId="2D7CF9A6" w14:textId="77777777" w:rsidR="00367EDD" w:rsidRDefault="00367EDD">
            <w:pPr>
              <w:spacing w:after="0" w:line="240" w:lineRule="auto"/>
              <w:rPr>
                <w:rFonts w:ascii="Lucida Sans" w:eastAsia="Lucida Sans" w:hAnsi="Lucida Sans" w:cs="Lucida Sans"/>
                <w:color w:val="000000"/>
              </w:rPr>
            </w:pPr>
          </w:p>
        </w:tc>
        <w:tc>
          <w:tcPr>
            <w:tcW w:w="1022" w:type="dxa"/>
            <w:tcBorders>
              <w:right w:val="single" w:sz="18" w:space="0" w:color="000000"/>
            </w:tcBorders>
          </w:tcPr>
          <w:p w14:paraId="2E8232D1" w14:textId="77777777" w:rsidR="00367EDD" w:rsidRDefault="00367EDD">
            <w:pPr>
              <w:spacing w:after="0" w:line="240" w:lineRule="auto"/>
              <w:rPr>
                <w:rFonts w:ascii="Lucida Sans" w:eastAsia="Lucida Sans" w:hAnsi="Lucida Sans" w:cs="Lucida Sans"/>
                <w:color w:val="000000"/>
              </w:rPr>
            </w:pPr>
          </w:p>
        </w:tc>
        <w:tc>
          <w:tcPr>
            <w:tcW w:w="6069" w:type="dxa"/>
            <w:gridSpan w:val="2"/>
            <w:tcBorders>
              <w:left w:val="single" w:sz="18" w:space="0" w:color="000000"/>
            </w:tcBorders>
          </w:tcPr>
          <w:p w14:paraId="53E449C6" w14:textId="77777777" w:rsidR="00367EDD" w:rsidRDefault="00367EDD">
            <w:pPr>
              <w:spacing w:after="0" w:line="240" w:lineRule="auto"/>
              <w:rPr>
                <w:rFonts w:ascii="Lucida Sans" w:eastAsia="Lucida Sans" w:hAnsi="Lucida Sans" w:cs="Lucida Sans"/>
                <w:color w:val="000000"/>
              </w:rPr>
            </w:pPr>
          </w:p>
        </w:tc>
      </w:tr>
      <w:tr w:rsidR="00367EDD" w14:paraId="748277AF" w14:textId="77777777">
        <w:trPr>
          <w:trHeight w:val="574"/>
        </w:trPr>
        <w:tc>
          <w:tcPr>
            <w:tcW w:w="671" w:type="dxa"/>
          </w:tcPr>
          <w:p w14:paraId="2CA76943" w14:textId="77777777" w:rsidR="00367EDD" w:rsidRDefault="00367EDD">
            <w:pPr>
              <w:spacing w:after="0" w:line="240" w:lineRule="auto"/>
              <w:jc w:val="center"/>
              <w:rPr>
                <w:rFonts w:ascii="Lucida Sans" w:eastAsia="Lucida Sans" w:hAnsi="Lucida Sans" w:cs="Lucida Sans"/>
                <w:color w:val="000000"/>
              </w:rPr>
            </w:pPr>
          </w:p>
        </w:tc>
        <w:tc>
          <w:tcPr>
            <w:tcW w:w="4817" w:type="dxa"/>
          </w:tcPr>
          <w:p w14:paraId="2D7DE810" w14:textId="77777777" w:rsidR="00367EDD" w:rsidRDefault="00367EDD">
            <w:pPr>
              <w:spacing w:after="0" w:line="240" w:lineRule="auto"/>
              <w:rPr>
                <w:rFonts w:ascii="Lucida Sans" w:eastAsia="Lucida Sans" w:hAnsi="Lucida Sans" w:cs="Lucida Sans"/>
                <w:color w:val="000000"/>
              </w:rPr>
            </w:pPr>
          </w:p>
        </w:tc>
        <w:tc>
          <w:tcPr>
            <w:tcW w:w="1837" w:type="dxa"/>
            <w:gridSpan w:val="2"/>
          </w:tcPr>
          <w:p w14:paraId="523C748B" w14:textId="77777777" w:rsidR="00367EDD" w:rsidRDefault="00367EDD">
            <w:pPr>
              <w:spacing w:after="0" w:line="240" w:lineRule="auto"/>
              <w:rPr>
                <w:rFonts w:ascii="Lucida Sans" w:eastAsia="Lucida Sans" w:hAnsi="Lucida Sans" w:cs="Lucida Sans"/>
                <w:color w:val="000000"/>
              </w:rPr>
            </w:pPr>
          </w:p>
        </w:tc>
        <w:tc>
          <w:tcPr>
            <w:tcW w:w="973" w:type="dxa"/>
          </w:tcPr>
          <w:p w14:paraId="744FE451" w14:textId="77777777" w:rsidR="00367EDD" w:rsidRDefault="00367EDD">
            <w:pPr>
              <w:spacing w:after="0" w:line="240" w:lineRule="auto"/>
              <w:rPr>
                <w:rFonts w:ascii="Lucida Sans" w:eastAsia="Lucida Sans" w:hAnsi="Lucida Sans" w:cs="Lucida Sans"/>
                <w:color w:val="000000"/>
              </w:rPr>
            </w:pPr>
          </w:p>
        </w:tc>
        <w:tc>
          <w:tcPr>
            <w:tcW w:w="1022" w:type="dxa"/>
            <w:tcBorders>
              <w:right w:val="single" w:sz="18" w:space="0" w:color="000000"/>
            </w:tcBorders>
          </w:tcPr>
          <w:p w14:paraId="37F6DFE0" w14:textId="77777777" w:rsidR="00367EDD" w:rsidRDefault="00367EDD">
            <w:pPr>
              <w:spacing w:after="0" w:line="240" w:lineRule="auto"/>
              <w:rPr>
                <w:rFonts w:ascii="Lucida Sans" w:eastAsia="Lucida Sans" w:hAnsi="Lucida Sans" w:cs="Lucida Sans"/>
                <w:color w:val="000000"/>
              </w:rPr>
            </w:pPr>
          </w:p>
        </w:tc>
        <w:tc>
          <w:tcPr>
            <w:tcW w:w="6069" w:type="dxa"/>
            <w:gridSpan w:val="2"/>
            <w:tcBorders>
              <w:left w:val="single" w:sz="18" w:space="0" w:color="000000"/>
            </w:tcBorders>
          </w:tcPr>
          <w:p w14:paraId="14F7764F" w14:textId="77777777" w:rsidR="00367EDD" w:rsidRDefault="00367EDD">
            <w:pPr>
              <w:spacing w:after="0" w:line="240" w:lineRule="auto"/>
              <w:rPr>
                <w:rFonts w:ascii="Lucida Sans" w:eastAsia="Lucida Sans" w:hAnsi="Lucida Sans" w:cs="Lucida Sans"/>
                <w:color w:val="000000"/>
              </w:rPr>
            </w:pPr>
          </w:p>
        </w:tc>
      </w:tr>
      <w:tr w:rsidR="00367EDD" w14:paraId="6C5BB215" w14:textId="77777777">
        <w:trPr>
          <w:trHeight w:val="574"/>
        </w:trPr>
        <w:tc>
          <w:tcPr>
            <w:tcW w:w="671" w:type="dxa"/>
          </w:tcPr>
          <w:p w14:paraId="4C365D40" w14:textId="77777777" w:rsidR="00367EDD" w:rsidRDefault="00367EDD">
            <w:pPr>
              <w:spacing w:after="0" w:line="240" w:lineRule="auto"/>
              <w:jc w:val="center"/>
              <w:rPr>
                <w:rFonts w:ascii="Lucida Sans" w:eastAsia="Lucida Sans" w:hAnsi="Lucida Sans" w:cs="Lucida Sans"/>
                <w:color w:val="000000"/>
              </w:rPr>
            </w:pPr>
          </w:p>
        </w:tc>
        <w:tc>
          <w:tcPr>
            <w:tcW w:w="4817" w:type="dxa"/>
          </w:tcPr>
          <w:p w14:paraId="5CA430A6" w14:textId="77777777" w:rsidR="00367EDD" w:rsidRDefault="00367EDD">
            <w:pPr>
              <w:spacing w:after="0" w:line="240" w:lineRule="auto"/>
              <w:rPr>
                <w:rFonts w:ascii="Lucida Sans" w:eastAsia="Lucida Sans" w:hAnsi="Lucida Sans" w:cs="Lucida Sans"/>
                <w:color w:val="000000"/>
              </w:rPr>
            </w:pPr>
          </w:p>
        </w:tc>
        <w:tc>
          <w:tcPr>
            <w:tcW w:w="1837" w:type="dxa"/>
            <w:gridSpan w:val="2"/>
          </w:tcPr>
          <w:p w14:paraId="21EB2653" w14:textId="77777777" w:rsidR="00367EDD" w:rsidRDefault="00367EDD">
            <w:pPr>
              <w:spacing w:after="0" w:line="240" w:lineRule="auto"/>
              <w:rPr>
                <w:rFonts w:ascii="Lucida Sans" w:eastAsia="Lucida Sans" w:hAnsi="Lucida Sans" w:cs="Lucida Sans"/>
                <w:color w:val="000000"/>
              </w:rPr>
            </w:pPr>
          </w:p>
        </w:tc>
        <w:tc>
          <w:tcPr>
            <w:tcW w:w="973" w:type="dxa"/>
          </w:tcPr>
          <w:p w14:paraId="552A05B5" w14:textId="77777777" w:rsidR="00367EDD" w:rsidRDefault="00367EDD">
            <w:pPr>
              <w:spacing w:after="0" w:line="240" w:lineRule="auto"/>
              <w:rPr>
                <w:rFonts w:ascii="Lucida Sans" w:eastAsia="Lucida Sans" w:hAnsi="Lucida Sans" w:cs="Lucida Sans"/>
                <w:color w:val="000000"/>
              </w:rPr>
            </w:pPr>
          </w:p>
        </w:tc>
        <w:tc>
          <w:tcPr>
            <w:tcW w:w="1022" w:type="dxa"/>
            <w:tcBorders>
              <w:right w:val="single" w:sz="18" w:space="0" w:color="000000"/>
            </w:tcBorders>
          </w:tcPr>
          <w:p w14:paraId="4829DC80" w14:textId="77777777" w:rsidR="00367EDD" w:rsidRDefault="00367EDD">
            <w:pPr>
              <w:spacing w:after="0" w:line="240" w:lineRule="auto"/>
              <w:rPr>
                <w:rFonts w:ascii="Lucida Sans" w:eastAsia="Lucida Sans" w:hAnsi="Lucida Sans" w:cs="Lucida Sans"/>
                <w:color w:val="000000"/>
              </w:rPr>
            </w:pPr>
          </w:p>
        </w:tc>
        <w:tc>
          <w:tcPr>
            <w:tcW w:w="6069" w:type="dxa"/>
            <w:gridSpan w:val="2"/>
            <w:tcBorders>
              <w:left w:val="single" w:sz="18" w:space="0" w:color="000000"/>
            </w:tcBorders>
          </w:tcPr>
          <w:p w14:paraId="08FCFBFC" w14:textId="77777777" w:rsidR="00367EDD" w:rsidRDefault="00367EDD">
            <w:pPr>
              <w:spacing w:after="0" w:line="240" w:lineRule="auto"/>
              <w:rPr>
                <w:rFonts w:ascii="Lucida Sans" w:eastAsia="Lucida Sans" w:hAnsi="Lucida Sans" w:cs="Lucida Sans"/>
                <w:color w:val="000000"/>
              </w:rPr>
            </w:pPr>
          </w:p>
        </w:tc>
      </w:tr>
      <w:tr w:rsidR="00367EDD" w14:paraId="275A83CE" w14:textId="77777777">
        <w:trPr>
          <w:trHeight w:val="574"/>
        </w:trPr>
        <w:tc>
          <w:tcPr>
            <w:tcW w:w="671" w:type="dxa"/>
          </w:tcPr>
          <w:p w14:paraId="14CBD108" w14:textId="77777777" w:rsidR="00367EDD" w:rsidRDefault="00367EDD">
            <w:pPr>
              <w:spacing w:after="0" w:line="240" w:lineRule="auto"/>
              <w:jc w:val="center"/>
              <w:rPr>
                <w:rFonts w:ascii="Lucida Sans" w:eastAsia="Lucida Sans" w:hAnsi="Lucida Sans" w:cs="Lucida Sans"/>
                <w:color w:val="000000"/>
              </w:rPr>
            </w:pPr>
          </w:p>
        </w:tc>
        <w:tc>
          <w:tcPr>
            <w:tcW w:w="4817" w:type="dxa"/>
          </w:tcPr>
          <w:p w14:paraId="6A1EEE0E" w14:textId="77777777" w:rsidR="00367EDD" w:rsidRDefault="00367EDD">
            <w:pPr>
              <w:spacing w:after="0" w:line="240" w:lineRule="auto"/>
              <w:rPr>
                <w:rFonts w:ascii="Lucida Sans" w:eastAsia="Lucida Sans" w:hAnsi="Lucida Sans" w:cs="Lucida Sans"/>
                <w:color w:val="000000"/>
              </w:rPr>
            </w:pPr>
          </w:p>
          <w:p w14:paraId="3F9F7A3C" w14:textId="77777777" w:rsidR="00367EDD" w:rsidRDefault="00367EDD">
            <w:pPr>
              <w:spacing w:after="0" w:line="240" w:lineRule="auto"/>
              <w:rPr>
                <w:rFonts w:ascii="Lucida Sans" w:eastAsia="Lucida Sans" w:hAnsi="Lucida Sans" w:cs="Lucida Sans"/>
                <w:color w:val="000000"/>
              </w:rPr>
            </w:pPr>
          </w:p>
        </w:tc>
        <w:tc>
          <w:tcPr>
            <w:tcW w:w="1837" w:type="dxa"/>
            <w:gridSpan w:val="2"/>
          </w:tcPr>
          <w:p w14:paraId="64211FE5" w14:textId="77777777" w:rsidR="00367EDD" w:rsidRDefault="00367EDD">
            <w:pPr>
              <w:spacing w:after="0" w:line="240" w:lineRule="auto"/>
              <w:rPr>
                <w:rFonts w:ascii="Lucida Sans" w:eastAsia="Lucida Sans" w:hAnsi="Lucida Sans" w:cs="Lucida Sans"/>
                <w:color w:val="000000"/>
              </w:rPr>
            </w:pPr>
          </w:p>
        </w:tc>
        <w:tc>
          <w:tcPr>
            <w:tcW w:w="973" w:type="dxa"/>
          </w:tcPr>
          <w:p w14:paraId="65D174B2" w14:textId="77777777" w:rsidR="00367EDD" w:rsidRDefault="00367EDD">
            <w:pPr>
              <w:spacing w:after="0" w:line="240" w:lineRule="auto"/>
              <w:rPr>
                <w:rFonts w:ascii="Lucida Sans" w:eastAsia="Lucida Sans" w:hAnsi="Lucida Sans" w:cs="Lucida Sans"/>
                <w:color w:val="000000"/>
              </w:rPr>
            </w:pPr>
          </w:p>
        </w:tc>
        <w:tc>
          <w:tcPr>
            <w:tcW w:w="1022" w:type="dxa"/>
            <w:tcBorders>
              <w:right w:val="single" w:sz="18" w:space="0" w:color="000000"/>
            </w:tcBorders>
          </w:tcPr>
          <w:p w14:paraId="2F76CF12" w14:textId="77777777" w:rsidR="00367EDD" w:rsidRDefault="00367EDD">
            <w:pPr>
              <w:spacing w:after="0" w:line="240" w:lineRule="auto"/>
              <w:rPr>
                <w:rFonts w:ascii="Lucida Sans" w:eastAsia="Lucida Sans" w:hAnsi="Lucida Sans" w:cs="Lucida Sans"/>
                <w:color w:val="000000"/>
              </w:rPr>
            </w:pPr>
          </w:p>
        </w:tc>
        <w:tc>
          <w:tcPr>
            <w:tcW w:w="6069" w:type="dxa"/>
            <w:gridSpan w:val="2"/>
            <w:tcBorders>
              <w:left w:val="single" w:sz="18" w:space="0" w:color="000000"/>
            </w:tcBorders>
          </w:tcPr>
          <w:p w14:paraId="7BF2A96C" w14:textId="77777777" w:rsidR="00367EDD" w:rsidRDefault="00367EDD">
            <w:pPr>
              <w:spacing w:after="0" w:line="240" w:lineRule="auto"/>
              <w:rPr>
                <w:rFonts w:ascii="Lucida Sans" w:eastAsia="Lucida Sans" w:hAnsi="Lucida Sans" w:cs="Lucida Sans"/>
                <w:color w:val="000000"/>
              </w:rPr>
            </w:pPr>
          </w:p>
        </w:tc>
      </w:tr>
      <w:tr w:rsidR="00367EDD" w14:paraId="3CD21A6C" w14:textId="77777777">
        <w:tc>
          <w:tcPr>
            <w:tcW w:w="8298" w:type="dxa"/>
            <w:gridSpan w:val="5"/>
            <w:tcBorders>
              <w:bottom w:val="nil"/>
            </w:tcBorders>
          </w:tcPr>
          <w:p w14:paraId="567F3B25" w14:textId="77777777" w:rsidR="00367EDD" w:rsidRDefault="004307E6">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p w14:paraId="6A0CD4F4" w14:textId="77777777" w:rsidR="00367EDD" w:rsidRDefault="00367EDD">
            <w:pPr>
              <w:spacing w:after="0" w:line="240" w:lineRule="auto"/>
              <w:rPr>
                <w:rFonts w:ascii="Lucida Sans" w:eastAsia="Lucida Sans" w:hAnsi="Lucida Sans" w:cs="Lucida Sans"/>
                <w:color w:val="000000"/>
              </w:rPr>
            </w:pPr>
          </w:p>
        </w:tc>
        <w:tc>
          <w:tcPr>
            <w:tcW w:w="7091" w:type="dxa"/>
            <w:gridSpan w:val="3"/>
            <w:tcBorders>
              <w:bottom w:val="nil"/>
            </w:tcBorders>
          </w:tcPr>
          <w:p w14:paraId="09527EAB" w14:textId="77777777" w:rsidR="00367EDD" w:rsidRDefault="004307E6">
            <w:pPr>
              <w:spacing w:after="0" w:line="240" w:lineRule="auto"/>
              <w:rPr>
                <w:rFonts w:ascii="Lucida Sans" w:eastAsia="Lucida Sans" w:hAnsi="Lucida Sans" w:cs="Lucida Sans"/>
                <w:color w:val="000000"/>
              </w:rPr>
            </w:pPr>
            <w:r>
              <w:rPr>
                <w:rFonts w:ascii="Lucida Sans" w:eastAsia="Lucida Sans" w:hAnsi="Lucida Sans" w:cs="Lucida Sans"/>
                <w:color w:val="000000"/>
              </w:rPr>
              <w:t>Responsible manager’s signature:</w:t>
            </w:r>
          </w:p>
        </w:tc>
      </w:tr>
      <w:tr w:rsidR="00367EDD" w14:paraId="520CE39F" w14:textId="77777777">
        <w:trPr>
          <w:trHeight w:val="606"/>
        </w:trPr>
        <w:tc>
          <w:tcPr>
            <w:tcW w:w="6374" w:type="dxa"/>
            <w:gridSpan w:val="3"/>
            <w:tcBorders>
              <w:top w:val="nil"/>
              <w:right w:val="nil"/>
            </w:tcBorders>
          </w:tcPr>
          <w:p w14:paraId="634C72D4" w14:textId="77777777" w:rsidR="00367EDD" w:rsidRDefault="004307E6">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 Ali Khan</w:t>
            </w:r>
          </w:p>
        </w:tc>
        <w:tc>
          <w:tcPr>
            <w:tcW w:w="1924" w:type="dxa"/>
            <w:gridSpan w:val="2"/>
            <w:tcBorders>
              <w:top w:val="nil"/>
              <w:left w:val="nil"/>
            </w:tcBorders>
          </w:tcPr>
          <w:p w14:paraId="06DE27CE" w14:textId="77777777" w:rsidR="00367EDD" w:rsidRDefault="004307E6">
            <w:pPr>
              <w:spacing w:after="0" w:line="240" w:lineRule="auto"/>
              <w:rPr>
                <w:rFonts w:ascii="Lucida Sans" w:eastAsia="Lucida Sans" w:hAnsi="Lucida Sans" w:cs="Lucida Sans"/>
                <w:color w:val="000000"/>
              </w:rPr>
            </w:pPr>
            <w:r>
              <w:rPr>
                <w:rFonts w:ascii="Lucida Sans" w:eastAsia="Lucida Sans" w:hAnsi="Lucida Sans" w:cs="Lucida Sans"/>
                <w:color w:val="000000"/>
              </w:rPr>
              <w:t>Date: 08/10/20</w:t>
            </w:r>
          </w:p>
        </w:tc>
        <w:tc>
          <w:tcPr>
            <w:tcW w:w="5023" w:type="dxa"/>
            <w:gridSpan w:val="2"/>
            <w:tcBorders>
              <w:top w:val="nil"/>
              <w:right w:val="nil"/>
            </w:tcBorders>
          </w:tcPr>
          <w:p w14:paraId="13A9B5D2" w14:textId="77777777" w:rsidR="00367EDD" w:rsidRDefault="004307E6">
            <w:pPr>
              <w:spacing w:after="0" w:line="240" w:lineRule="auto"/>
              <w:rPr>
                <w:rFonts w:ascii="Lucida Sans" w:eastAsia="Lucida Sans" w:hAnsi="Lucida Sans" w:cs="Lucida Sans"/>
                <w:color w:val="000000"/>
              </w:rPr>
            </w:pPr>
            <w:r>
              <w:rPr>
                <w:rFonts w:ascii="Lucida Sans" w:eastAsia="Lucida Sans" w:hAnsi="Lucida Sans" w:cs="Lucida Sans"/>
                <w:color w:val="000000"/>
              </w:rPr>
              <w:t>Print name: Usama Hussain</w:t>
            </w:r>
          </w:p>
        </w:tc>
        <w:tc>
          <w:tcPr>
            <w:tcW w:w="2068" w:type="dxa"/>
            <w:tcBorders>
              <w:top w:val="nil"/>
              <w:left w:val="nil"/>
            </w:tcBorders>
          </w:tcPr>
          <w:p w14:paraId="70B104AA" w14:textId="77777777" w:rsidR="00367EDD" w:rsidRDefault="004307E6">
            <w:pPr>
              <w:spacing w:after="0" w:line="240" w:lineRule="auto"/>
              <w:rPr>
                <w:rFonts w:ascii="Lucida Sans" w:eastAsia="Lucida Sans" w:hAnsi="Lucida Sans" w:cs="Lucida Sans"/>
                <w:color w:val="000000"/>
              </w:rPr>
            </w:pPr>
            <w:r>
              <w:rPr>
                <w:rFonts w:ascii="Lucida Sans" w:eastAsia="Lucida Sans" w:hAnsi="Lucida Sans" w:cs="Lucida Sans"/>
                <w:color w:val="000000"/>
              </w:rPr>
              <w:t>Date: 08/10/20</w:t>
            </w:r>
          </w:p>
        </w:tc>
      </w:tr>
    </w:tbl>
    <w:p w14:paraId="538519F6" w14:textId="77777777" w:rsidR="00367EDD" w:rsidRDefault="00367EDD"/>
    <w:p w14:paraId="3441CBFC" w14:textId="77777777" w:rsidR="00367EDD" w:rsidRDefault="00367EDD"/>
    <w:p w14:paraId="5B3B3F50" w14:textId="77777777" w:rsidR="00367EDD" w:rsidRDefault="00367EDD">
      <w:pPr>
        <w:rPr>
          <w:sz w:val="24"/>
          <w:szCs w:val="24"/>
        </w:rPr>
      </w:pPr>
    </w:p>
    <w:p w14:paraId="0AF8C5D2" w14:textId="77777777" w:rsidR="00367EDD" w:rsidRDefault="00367EDD">
      <w:pPr>
        <w:rPr>
          <w:sz w:val="24"/>
          <w:szCs w:val="24"/>
        </w:rPr>
      </w:pPr>
    </w:p>
    <w:p w14:paraId="04C9B008" w14:textId="77777777" w:rsidR="00367EDD" w:rsidRDefault="004307E6">
      <w:pPr>
        <w:rPr>
          <w:b/>
          <w:sz w:val="24"/>
          <w:szCs w:val="24"/>
        </w:rPr>
      </w:pPr>
      <w:r>
        <w:br w:type="page"/>
      </w:r>
      <w:r>
        <w:rPr>
          <w:b/>
          <w:sz w:val="24"/>
          <w:szCs w:val="24"/>
        </w:rPr>
        <w:lastRenderedPageBreak/>
        <w:t xml:space="preserve">Assessment Guidance </w:t>
      </w:r>
    </w:p>
    <w:tbl>
      <w:tblPr>
        <w:tblStyle w:val="a3"/>
        <w:tblW w:w="15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7"/>
        <w:gridCol w:w="3938"/>
        <w:gridCol w:w="3656"/>
        <w:gridCol w:w="5147"/>
      </w:tblGrid>
      <w:tr w:rsidR="00367EDD" w14:paraId="7014F81A" w14:textId="77777777">
        <w:trPr>
          <w:trHeight w:val="558"/>
        </w:trPr>
        <w:tc>
          <w:tcPr>
            <w:tcW w:w="2527" w:type="dxa"/>
          </w:tcPr>
          <w:p w14:paraId="4872D2DC" w14:textId="77777777" w:rsidR="00367EDD" w:rsidRDefault="004307E6">
            <w:pPr>
              <w:numPr>
                <w:ilvl w:val="0"/>
                <w:numId w:val="2"/>
              </w:numPr>
              <w:pBdr>
                <w:top w:val="nil"/>
                <w:left w:val="nil"/>
                <w:bottom w:val="nil"/>
                <w:right w:val="nil"/>
                <w:between w:val="nil"/>
              </w:pBdr>
              <w:spacing w:after="200" w:line="276" w:lineRule="auto"/>
              <w:ind w:left="313" w:hanging="313"/>
              <w:rPr>
                <w:color w:val="000000"/>
                <w:sz w:val="24"/>
                <w:szCs w:val="24"/>
              </w:rPr>
            </w:pPr>
            <w:r>
              <w:rPr>
                <w:rFonts w:ascii="Lucida Sans" w:eastAsia="Lucida Sans" w:hAnsi="Lucida Sans" w:cs="Lucida Sans"/>
                <w:color w:val="000000"/>
                <w:sz w:val="16"/>
                <w:szCs w:val="16"/>
              </w:rPr>
              <w:t>Eliminate</w:t>
            </w:r>
          </w:p>
        </w:tc>
        <w:tc>
          <w:tcPr>
            <w:tcW w:w="3938" w:type="dxa"/>
          </w:tcPr>
          <w:p w14:paraId="78102559" w14:textId="77777777" w:rsidR="00367EDD" w:rsidRDefault="004307E6">
            <w:pPr>
              <w:rPr>
                <w:sz w:val="24"/>
                <w:szCs w:val="24"/>
              </w:rPr>
            </w:pPr>
            <w:r>
              <w:rPr>
                <w:rFonts w:ascii="Lucida Sans" w:eastAsia="Lucida Sans" w:hAnsi="Lucida Sans" w:cs="Lucida Sans"/>
                <w:sz w:val="16"/>
                <w:szCs w:val="16"/>
              </w:rPr>
              <w:t>Remove the hazard wherever possible which negates the need for further controls</w:t>
            </w:r>
          </w:p>
        </w:tc>
        <w:tc>
          <w:tcPr>
            <w:tcW w:w="3656" w:type="dxa"/>
          </w:tcPr>
          <w:p w14:paraId="1E75C8F6" w14:textId="77777777" w:rsidR="00367EDD" w:rsidRDefault="004307E6">
            <w:pPr>
              <w:rPr>
                <w:sz w:val="24"/>
                <w:szCs w:val="24"/>
              </w:rPr>
            </w:pPr>
            <w:r>
              <w:rPr>
                <w:rFonts w:ascii="Lucida Sans" w:eastAsia="Lucida Sans" w:hAnsi="Lucida Sans" w:cs="Lucida Sans"/>
                <w:sz w:val="16"/>
                <w:szCs w:val="16"/>
              </w:rPr>
              <w:t>If this is not possible then explain why</w:t>
            </w:r>
          </w:p>
        </w:tc>
        <w:tc>
          <w:tcPr>
            <w:tcW w:w="5147" w:type="dxa"/>
            <w:vMerge w:val="restart"/>
          </w:tcPr>
          <w:p w14:paraId="27AB4223" w14:textId="77777777" w:rsidR="00367EDD" w:rsidRDefault="004307E6">
            <w:pPr>
              <w:rPr>
                <w:sz w:val="24"/>
                <w:szCs w:val="24"/>
              </w:rPr>
            </w:pPr>
            <w:r>
              <w:rPr>
                <w:noProof/>
              </w:rPr>
              <mc:AlternateContent>
                <mc:Choice Requires="wpg">
                  <w:drawing>
                    <wp:anchor distT="0" distB="0" distL="114300" distR="114300" simplePos="0" relativeHeight="251658240" behindDoc="0" locked="0" layoutInCell="1" hidden="0" allowOverlap="1" wp14:anchorId="09B67F9C" wp14:editId="394A4742">
                      <wp:simplePos x="0" y="0"/>
                      <wp:positionH relativeFrom="column">
                        <wp:posOffset>215900</wp:posOffset>
                      </wp:positionH>
                      <wp:positionV relativeFrom="paragraph">
                        <wp:posOffset>12700</wp:posOffset>
                      </wp:positionV>
                      <wp:extent cx="2266950" cy="1457325"/>
                      <wp:effectExtent l="0" t="0" r="0" b="0"/>
                      <wp:wrapSquare wrapText="bothSides" distT="0" distB="0" distL="114300" distR="114300"/>
                      <wp:docPr id="6" name="Group 6"/>
                      <wp:cNvGraphicFramePr/>
                      <a:graphic xmlns:a="http://schemas.openxmlformats.org/drawingml/2006/main">
                        <a:graphicData uri="http://schemas.microsoft.com/office/word/2010/wordprocessingGroup">
                          <wpg:wgp>
                            <wpg:cNvGrpSpPr/>
                            <wpg:grpSpPr>
                              <a:xfrm>
                                <a:off x="0" y="0"/>
                                <a:ext cx="2266950" cy="1457325"/>
                                <a:chOff x="0" y="0"/>
                                <a:chExt cx="2266950" cy="1457325"/>
                              </a:xfrm>
                            </wpg:grpSpPr>
                            <wpg:grpSp>
                              <wpg:cNvPr id="1" name="Group 1"/>
                              <wpg:cNvGrpSpPr/>
                              <wpg:grpSpPr>
                                <a:xfrm>
                                  <a:off x="0" y="0"/>
                                  <a:ext cx="2266950" cy="1457325"/>
                                  <a:chOff x="0" y="0"/>
                                  <a:chExt cx="2266950" cy="1457325"/>
                                </a:xfrm>
                              </wpg:grpSpPr>
                              <wps:wsp>
                                <wps:cNvPr id="2" name="Rectangle 2"/>
                                <wps:cNvSpPr/>
                                <wps:spPr>
                                  <a:xfrm>
                                    <a:off x="0" y="0"/>
                                    <a:ext cx="2266950" cy="1457325"/>
                                  </a:xfrm>
                                  <a:prstGeom prst="rect">
                                    <a:avLst/>
                                  </a:prstGeom>
                                  <a:noFill/>
                                  <a:ln>
                                    <a:noFill/>
                                  </a:ln>
                                </wps:spPr>
                                <wps:txbx>
                                  <w:txbxContent>
                                    <w:p w14:paraId="07389925" w14:textId="77777777" w:rsidR="004307E6" w:rsidRDefault="004307E6">
                                      <w:pPr>
                                        <w:spacing w:after="0" w:line="240" w:lineRule="auto"/>
                                        <w:textDirection w:val="btLr"/>
                                      </w:pPr>
                                    </w:p>
                                  </w:txbxContent>
                                </wps:txbx>
                                <wps:bodyPr spcFirstLastPara="1" wrap="square" lIns="91425" tIns="91425" rIns="91425" bIns="91425" anchor="ctr" anchorCtr="0">
                                  <a:noAutofit/>
                                </wps:bodyPr>
                              </wps:wsp>
                              <wps:wsp>
                                <wps:cNvPr id="3" name="Trapezium 3"/>
                                <wps:cNvSpPr/>
                                <wps:spPr>
                                  <a:xfrm rot="10800000">
                                    <a:off x="0" y="0"/>
                                    <a:ext cx="226695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426C6467" w14:textId="77777777" w:rsidR="004307E6" w:rsidRDefault="004307E6">
                                      <w:pPr>
                                        <w:spacing w:after="0" w:line="240" w:lineRule="auto"/>
                                        <w:textDirection w:val="btLr"/>
                                      </w:pPr>
                                    </w:p>
                                  </w:txbxContent>
                                </wps:txbx>
                                <wps:bodyPr spcFirstLastPara="1" wrap="square" lIns="91425" tIns="91425" rIns="91425" bIns="91425" anchor="ctr" anchorCtr="0">
                                  <a:noAutofit/>
                                </wps:bodyPr>
                              </wps:wsp>
                              <wps:wsp>
                                <wps:cNvPr id="4" name="Text Box 4"/>
                                <wps:cNvSpPr txBox="1"/>
                                <wps:spPr>
                                  <a:xfrm>
                                    <a:off x="396716" y="0"/>
                                    <a:ext cx="1473517" cy="291465"/>
                                  </a:xfrm>
                                  <a:prstGeom prst="rect">
                                    <a:avLst/>
                                  </a:prstGeom>
                                  <a:noFill/>
                                  <a:ln>
                                    <a:noFill/>
                                  </a:ln>
                                </wps:spPr>
                                <wps:txbx>
                                  <w:txbxContent>
                                    <w:p w14:paraId="71F92970" w14:textId="77777777" w:rsidR="004307E6" w:rsidRDefault="004307E6">
                                      <w:pPr>
                                        <w:spacing w:after="0" w:line="215" w:lineRule="auto"/>
                                        <w:jc w:val="center"/>
                                        <w:textDirection w:val="btLr"/>
                                      </w:pPr>
                                      <w:r>
                                        <w:rPr>
                                          <w:color w:val="000000"/>
                                          <w:sz w:val="20"/>
                                        </w:rPr>
                                        <w:t>1</w:t>
                                      </w:r>
                                    </w:p>
                                  </w:txbxContent>
                                </wps:txbx>
                                <wps:bodyPr spcFirstLastPara="1" wrap="square" lIns="12700" tIns="12700" rIns="12700" bIns="12700" anchor="ctr" anchorCtr="0">
                                  <a:noAutofit/>
                                </wps:bodyPr>
                              </wps:wsp>
                              <wps:wsp>
                                <wps:cNvPr id="5" name="Trapezium 5"/>
                                <wps:cNvSpPr/>
                                <wps:spPr>
                                  <a:xfrm rot="10800000">
                                    <a:off x="226695" y="291464"/>
                                    <a:ext cx="181356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63F93F37" w14:textId="77777777" w:rsidR="004307E6" w:rsidRDefault="004307E6">
                                      <w:pPr>
                                        <w:spacing w:after="0" w:line="240" w:lineRule="auto"/>
                                        <w:textDirection w:val="btLr"/>
                                      </w:pPr>
                                    </w:p>
                                  </w:txbxContent>
                                </wps:txbx>
                                <wps:bodyPr spcFirstLastPara="1" wrap="square" lIns="91425" tIns="91425" rIns="91425" bIns="91425" anchor="ctr" anchorCtr="0">
                                  <a:noAutofit/>
                                </wps:bodyPr>
                              </wps:wsp>
                              <wps:wsp>
                                <wps:cNvPr id="7" name="Text Box 7"/>
                                <wps:cNvSpPr txBox="1"/>
                                <wps:spPr>
                                  <a:xfrm>
                                    <a:off x="544067" y="291464"/>
                                    <a:ext cx="1178814" cy="291465"/>
                                  </a:xfrm>
                                  <a:prstGeom prst="rect">
                                    <a:avLst/>
                                  </a:prstGeom>
                                  <a:noFill/>
                                  <a:ln>
                                    <a:noFill/>
                                  </a:ln>
                                </wps:spPr>
                                <wps:txbx>
                                  <w:txbxContent>
                                    <w:p w14:paraId="1AD62987" w14:textId="77777777" w:rsidR="004307E6" w:rsidRDefault="004307E6">
                                      <w:pPr>
                                        <w:spacing w:after="0" w:line="215" w:lineRule="auto"/>
                                        <w:jc w:val="center"/>
                                        <w:textDirection w:val="btLr"/>
                                      </w:pPr>
                                      <w:r>
                                        <w:rPr>
                                          <w:color w:val="000000"/>
                                          <w:sz w:val="20"/>
                                        </w:rPr>
                                        <w:t>2</w:t>
                                      </w:r>
                                    </w:p>
                                  </w:txbxContent>
                                </wps:txbx>
                                <wps:bodyPr spcFirstLastPara="1" wrap="square" lIns="12700" tIns="12700" rIns="12700" bIns="12700" anchor="ctr" anchorCtr="0">
                                  <a:noAutofit/>
                                </wps:bodyPr>
                              </wps:wsp>
                              <wps:wsp>
                                <wps:cNvPr id="8" name="Trapezium 8"/>
                                <wps:cNvSpPr/>
                                <wps:spPr>
                                  <a:xfrm rot="10800000">
                                    <a:off x="453390" y="582930"/>
                                    <a:ext cx="1360170"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F6060C8" w14:textId="77777777" w:rsidR="004307E6" w:rsidRDefault="004307E6">
                                      <w:pPr>
                                        <w:spacing w:after="0" w:line="240" w:lineRule="auto"/>
                                        <w:textDirection w:val="btLr"/>
                                      </w:pPr>
                                    </w:p>
                                  </w:txbxContent>
                                </wps:txbx>
                                <wps:bodyPr spcFirstLastPara="1" wrap="square" lIns="91425" tIns="91425" rIns="91425" bIns="91425" anchor="ctr" anchorCtr="0">
                                  <a:noAutofit/>
                                </wps:bodyPr>
                              </wps:wsp>
                              <wps:wsp>
                                <wps:cNvPr id="9" name="Text Box 9"/>
                                <wps:cNvSpPr txBox="1"/>
                                <wps:spPr>
                                  <a:xfrm>
                                    <a:off x="691419" y="582930"/>
                                    <a:ext cx="884110" cy="291465"/>
                                  </a:xfrm>
                                  <a:prstGeom prst="rect">
                                    <a:avLst/>
                                  </a:prstGeom>
                                  <a:noFill/>
                                  <a:ln>
                                    <a:noFill/>
                                  </a:ln>
                                </wps:spPr>
                                <wps:txbx>
                                  <w:txbxContent>
                                    <w:p w14:paraId="3D6E4EEE" w14:textId="77777777" w:rsidR="004307E6" w:rsidRDefault="004307E6">
                                      <w:pPr>
                                        <w:spacing w:after="0" w:line="215" w:lineRule="auto"/>
                                        <w:jc w:val="center"/>
                                        <w:textDirection w:val="btLr"/>
                                      </w:pPr>
                                      <w:r>
                                        <w:rPr>
                                          <w:color w:val="000000"/>
                                          <w:sz w:val="20"/>
                                        </w:rPr>
                                        <w:t>3</w:t>
                                      </w:r>
                                    </w:p>
                                  </w:txbxContent>
                                </wps:txbx>
                                <wps:bodyPr spcFirstLastPara="1" wrap="square" lIns="12700" tIns="12700" rIns="12700" bIns="12700" anchor="ctr" anchorCtr="0">
                                  <a:noAutofit/>
                                </wps:bodyPr>
                              </wps:wsp>
                              <wps:wsp>
                                <wps:cNvPr id="10" name="Trapezium 10"/>
                                <wps:cNvSpPr/>
                                <wps:spPr>
                                  <a:xfrm rot="10800000">
                                    <a:off x="678788" y="874395"/>
                                    <a:ext cx="909373"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0DCEFEA5" w14:textId="77777777" w:rsidR="004307E6" w:rsidRDefault="004307E6">
                                      <w:pPr>
                                        <w:spacing w:after="0" w:line="240" w:lineRule="auto"/>
                                        <w:textDirection w:val="btLr"/>
                                      </w:pPr>
                                    </w:p>
                                  </w:txbxContent>
                                </wps:txbx>
                                <wps:bodyPr spcFirstLastPara="1" wrap="square" lIns="91425" tIns="91425" rIns="91425" bIns="91425" anchor="ctr" anchorCtr="0">
                                  <a:noAutofit/>
                                </wps:bodyPr>
                              </wps:wsp>
                              <wps:wsp>
                                <wps:cNvPr id="11" name="Text Box 11"/>
                                <wps:cNvSpPr txBox="1"/>
                                <wps:spPr>
                                  <a:xfrm>
                                    <a:off x="837928" y="874395"/>
                                    <a:ext cx="591092" cy="291465"/>
                                  </a:xfrm>
                                  <a:prstGeom prst="rect">
                                    <a:avLst/>
                                  </a:prstGeom>
                                  <a:noFill/>
                                  <a:ln>
                                    <a:noFill/>
                                  </a:ln>
                                </wps:spPr>
                                <wps:txbx>
                                  <w:txbxContent>
                                    <w:p w14:paraId="33F6FEA0" w14:textId="77777777" w:rsidR="004307E6" w:rsidRDefault="004307E6">
                                      <w:pPr>
                                        <w:spacing w:after="0" w:line="215" w:lineRule="auto"/>
                                        <w:jc w:val="center"/>
                                        <w:textDirection w:val="btLr"/>
                                      </w:pPr>
                                      <w:r>
                                        <w:rPr>
                                          <w:color w:val="000000"/>
                                          <w:sz w:val="20"/>
                                        </w:rPr>
                                        <w:t>4</w:t>
                                      </w:r>
                                    </w:p>
                                  </w:txbxContent>
                                </wps:txbx>
                                <wps:bodyPr spcFirstLastPara="1" wrap="square" lIns="12700" tIns="12700" rIns="12700" bIns="12700" anchor="ctr" anchorCtr="0">
                                  <a:noAutofit/>
                                </wps:bodyPr>
                              </wps:wsp>
                              <wps:wsp>
                                <wps:cNvPr id="12" name="Trapezium 12"/>
                                <wps:cNvSpPr/>
                                <wps:spPr>
                                  <a:xfrm rot="10800000">
                                    <a:off x="913256" y="1165860"/>
                                    <a:ext cx="440436" cy="291465"/>
                                  </a:xfrm>
                                  <a:prstGeom prst="trapezoid">
                                    <a:avLst>
                                      <a:gd name="adj" fmla="val 84135"/>
                                    </a:avLst>
                                  </a:prstGeom>
                                  <a:solidFill>
                                    <a:srgbClr val="FFFFFF"/>
                                  </a:solidFill>
                                  <a:ln w="25400" cap="flat" cmpd="sng">
                                    <a:solidFill>
                                      <a:srgbClr val="DF873F"/>
                                    </a:solidFill>
                                    <a:prstDash val="solid"/>
                                    <a:round/>
                                    <a:headEnd type="none" w="sm" len="sm"/>
                                    <a:tailEnd type="none" w="sm" len="sm"/>
                                  </a:ln>
                                </wps:spPr>
                                <wps:txbx>
                                  <w:txbxContent>
                                    <w:p w14:paraId="1740EB71" w14:textId="77777777" w:rsidR="004307E6" w:rsidRDefault="004307E6">
                                      <w:pPr>
                                        <w:spacing w:after="0" w:line="240" w:lineRule="auto"/>
                                        <w:textDirection w:val="btLr"/>
                                      </w:pPr>
                                    </w:p>
                                  </w:txbxContent>
                                </wps:txbx>
                                <wps:bodyPr spcFirstLastPara="1" wrap="square" lIns="91425" tIns="91425" rIns="91425" bIns="91425" anchor="ctr" anchorCtr="0">
                                  <a:noAutofit/>
                                </wps:bodyPr>
                              </wps:wsp>
                              <wps:wsp>
                                <wps:cNvPr id="13" name="Text Box 13"/>
                                <wps:cNvSpPr txBox="1"/>
                                <wps:spPr>
                                  <a:xfrm>
                                    <a:off x="913256" y="1165860"/>
                                    <a:ext cx="440436" cy="291465"/>
                                  </a:xfrm>
                                  <a:prstGeom prst="rect">
                                    <a:avLst/>
                                  </a:prstGeom>
                                  <a:noFill/>
                                  <a:ln>
                                    <a:noFill/>
                                  </a:ln>
                                </wps:spPr>
                                <wps:txbx>
                                  <w:txbxContent>
                                    <w:p w14:paraId="5E8833CD" w14:textId="77777777" w:rsidR="004307E6" w:rsidRDefault="004307E6">
                                      <w:pPr>
                                        <w:spacing w:after="0" w:line="215" w:lineRule="auto"/>
                                        <w:jc w:val="center"/>
                                        <w:textDirection w:val="btLr"/>
                                      </w:pPr>
                                      <w:r>
                                        <w:rPr>
                                          <w:color w:val="000000"/>
                                          <w:sz w:val="20"/>
                                        </w:rPr>
                                        <w:t>5</w:t>
                                      </w:r>
                                    </w:p>
                                  </w:txbxContent>
                                </wps:txbx>
                                <wps:bodyPr spcFirstLastPara="1" wrap="square" lIns="12700" tIns="12700" rIns="12700" bIns="12700" anchor="ctr" anchorCtr="0">
                                  <a:noAutofit/>
                                </wps:bodyPr>
                              </wps:wsp>
                            </wpg:grpSp>
                          </wpg:wgp>
                        </a:graphicData>
                      </a:graphic>
                    </wp:anchor>
                  </w:drawing>
                </mc:Choice>
                <mc:Fallback>
                  <w:pict>
                    <v:group w14:anchorId="09B67F9C" id="Group 6" o:spid="_x0000_s1026" style="position:absolute;margin-left:17pt;margin-top:1pt;width:178.5pt;height:114.75pt;z-index:251658240" coordsize="22669,14573"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o2JngQAABAfAAAOAAAAZHJzL2Uyb0RvYy54bWzsmVtv2zYUgN8H7D8Qel8s6i4hTrE1dTCg&#13;&#10;2II1+wG07oMkaiQdO/v1PaQkynZixGpro/WSB0ekKPLwXD4ektfvNnWFHlPGS9rMDXxlGihtYpqU&#13;&#10;TT43/n5Y/BIYiAvSJKSiTTo3nlJuvLv5+afrdRulFi1olaQMQScNj9bt3CiEaKPZjMdFWhN+Rdu0&#13;&#10;gZcZZTURUGT5LGFkDb3X1cwyTW+2pixpGY1TzqH2tntp3Kj+syyNxZ9ZxlOBqrkBsgn1y9TvUv7O&#13;&#10;bq5JlDPSFmXci0G+QIqalA0Mqru6JYKgFSufdVWXMaOcZuIqpvWMZlkZp2oOMBts7s3mjtFVq+aS&#13;&#10;R+u81WoC1e7p6Yu7jf94vGeoTOaGZ6CG1GAiNSrypGrWbR5BizvWfmrvWV+RdyU5203Gavkf5oE2&#13;&#10;SqlPWqnpRqAYKi3L80IXdB/DO+y4vm25ndrjAmzz7Lu4+PDKl7Nh4JmUT4ujC1rufmZ4d2b4B5wZ&#13;&#10;BAcf7c+/zv6fCtKmyq24tG6vJWvQ0l8QNKTJqxRZnaZUK+0APOLgC19rfW1DErWMi7uU1kg+zA0G&#13;&#10;w6tQIo8fuQCfg6ZDEzlqQxdlVam4rZqdCmgoa8ArBhnlk9gsN8pzebSkyRPMlrfxooSxPhIu7gmD&#13;&#10;eAcPWQMD5gb/d0VYaqDq9waUHGIHfBWJ7QLbLiy3C6SJCwpoiQUzUFd4LxRqOil/XQmalWpGUq5O&#13;&#10;mF5csK702jOY2R7M/AATTv8rVzWyXzczYhRMg83AlH/KPEfHvAVq9FTIHza6UMLQMhktL5WWJz2T&#13;&#10;SPKPgbK6Als9kgoFDraHHpWbPPMSTqsykY4iu+EsX76vGIJP58ZC/ckpgzg7zaoGrYFXrgMzRLF0&#13;&#10;h6wiAh7rFvjIm1wJt/PJTs+3i8C3Fy/1LP33lvCik0D1IJuRCADfJOqpSEnyoUmQeGqBwQ0sluCT&#13;&#10;MGoNzpjC0goPqp0gZfV6u8OhoFjfI3Bwwv93RDg6IuSS9RvdIEeqWkYj0FFyD4kNVEtM9PUHCGiH&#13;&#10;no9hHX2+CGLHt13sd4vgMQFxCgoq02umT4UhtnwZFx0M+0IHw77QwbAv/BgwBLh3Oc8IQ4WVLdu/&#13;&#10;YPHDMOxyHeUAysjKkUg0pEI4AGx5fSp0jBe8YfGsWNQL4dTYuMREAWDVx8aARX/A30Qsuo5jetAd&#13;&#10;YPHFqMB+EGCgsNwgHBMVJ2Oj5v5U+18iG2Hjvs/GYM8BJrHRcW07BPaBkd3ACu1+763ZaHsm9t/Y&#13;&#10;OOSs31vKqNfFqbFxiWwMdWwMbAz3QuPYlNED9WDo7kBUBLDTwROC4mRo7I+Dpu8YLhGN0iL7bIS6&#13;&#10;3U3DJDh6fgCLoHKDwHfsUEXbmDiGZmj7sHM/doV8yxvPmjfqxOiNjbBJ1setDwMcoWo3No6lY2D7&#13;&#10;oXU4LNwQmyGcWx4bFiejo06MpjrARdJRnySPu2qsjx36vcMkOoYY7gy6cxWMPTeALTR8P+IR9heO&#13;&#10;De+P9YM3PJ4Vjzo3mhodl5g64vEAXuNRnztM3Fh/67g4GR/H5GiqC5wZkOONorqYUdeu6qKgvyKW&#13;&#10;97rbZdVqvMi++QwAAP//AwBQSwMEFAAGAAgAAAAhAHFM73XhAAAADQEAAA8AAABkcnMvZG93bnJl&#13;&#10;di54bWxMT01PwzAMvSPxHyIjcWNpVoagazpN4+M0IbEhIW5Z47XVGqdqsrb795gTXGw/Pfl95KvJ&#13;&#10;tWLAPjSeNKhZAgKp9LahSsPn/vXuEUSIhqxpPaGGCwZYFddXucmsH+kDh12sBItQyIyGOsYukzKU&#13;&#10;NToTZr5DYu7oe2ciw76Stjcji7tWzpPkQTrTEDvUpsNNjeVpd3Ya3kYzrlP1MmxPx83le794/9oq&#13;&#10;1Pr2Znpe8lgvQUSc4t8H/Hbg/FBwsIM/kw2i1ZDec5+oYc6L6fRJ8XFgnKoFyCKX/1sUPwAAAP//&#13;&#10;AwBQSwECLQAUAAYACAAAACEAtoM4kv4AAADhAQAAEwAAAAAAAAAAAAAAAAAAAAAAW0NvbnRlbnRf&#13;&#10;VHlwZXNdLnhtbFBLAQItABQABgAIAAAAIQA4/SH/1gAAAJQBAAALAAAAAAAAAAAAAAAAAC8BAABf&#13;&#10;cmVscy8ucmVsc1BLAQItABQABgAIAAAAIQD4To2JngQAABAfAAAOAAAAAAAAAAAAAAAAAC4CAABk&#13;&#10;cnMvZTJvRG9jLnhtbFBLAQItABQABgAIAAAAIQBxTO914QAAAA0BAAAPAAAAAAAAAAAAAAAAAPgG&#13;&#10;AABkcnMvZG93bnJldi54bWxQSwUGAAAAAAQABADzAAAABggAAAAA&#13;&#10;">
                      <v:group id="Group 1" o:spid="_x0000_s1027" style="position:absolute;width:22669;height:14573" coordsize="22669,14573"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mPhlxgAAAN8AAAAPAAAAZHJzL2Rvd25yZXYueG1sRI9Ni8Iw&#13;&#10;EIbvC/sfwgjeNK2iSDWKuK54kAU/QLwNzdgWm0lpsm3990ZY2MsMw8v7DM9i1ZlSNFS7wrKCeBiB&#13;&#10;IE6tLjhTcDl/D2YgnEfWWFomBU9ysFp+fiww0bblIzUnn4kAYZeggtz7KpHSpTkZdENbEYfsbmuD&#13;&#10;Ppx1JnWNbYCbUo6iaCoNFhw+5FjRJqf0cfo1CnYttutxvG0Oj/vmeTtPfq6HmJTq97qveRjrOQhP&#13;&#10;nf9v/CH2OjjA2+e95fIFAAD//wMAUEsBAi0AFAAGAAgAAAAhANvh9svuAAAAhQEAABMAAAAAAAAA&#13;&#10;AAAAAAAAAAAAAFtDb250ZW50X1R5cGVzXS54bWxQSwECLQAUAAYACAAAACEAWvQsW78AAAAVAQAA&#13;&#10;CwAAAAAAAAAAAAAAAAAfAQAAX3JlbHMvLnJlbHNQSwECLQAUAAYACAAAACEAnpj4ZcYAAADfAAAA&#13;&#10;DwAAAAAAAAAAAAAAAAAHAgAAZHJzL2Rvd25yZXYueG1sUEsFBgAAAAADAAMAtwAAAPoCAAAAAA==&#13;&#10;">
                        <v:rect id="Rectangle 2" o:spid="_x0000_s1028" style="position:absolute;width:22669;height:14573;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jfRzFxgAAAN8AAAAPAAAAZHJzL2Rvd25yZXYueG1sRI/RasJA&#13;&#10;FETfC/7DcoW+1Y1BpEY3Qa2Ftk8a/YBr9poNZu+m2a2mf98tFPoyMAxzhlkVg23FjXrfOFYwnSQg&#13;&#10;iCunG64VnI6vT88gfEDW2DomBd/kochHDyvMtLvzgW5lqEWEsM9QgQmhy6T0lSGLfuI64phdXG8x&#13;&#10;RNvXUvd4j3DbyjRJ5tJiw3HBYEdbQ9W1/LIK9jNH6S71m7K2CzOcjx/vnzhX6nE8vCyjrJcgAg3h&#13;&#10;v/GHeNMKUvj9E7+AzH8AAAD//wMAUEsBAi0AFAAGAAgAAAAhANvh9svuAAAAhQEAABMAAAAAAAAA&#13;&#10;AAAAAAAAAAAAAFtDb250ZW50X1R5cGVzXS54bWxQSwECLQAUAAYACAAAACEAWvQsW78AAAAVAQAA&#13;&#10;CwAAAAAAAAAAAAAAAAAfAQAAX3JlbHMvLnJlbHNQSwECLQAUAAYACAAAACEAI30cxcYAAADfAAAA&#13;&#10;DwAAAAAAAAAAAAAAAAAHAgAAZHJzL2Rvd25yZXYueG1sUEsFBgAAAAADAAMAtwAAAPoCAAAAAA==&#13;&#10;" filled="f" stroked="f">
                          <v:textbox inset="2.53958mm,2.53958mm,2.53958mm,2.53958mm">
                            <w:txbxContent>
                              <w:p w14:paraId="07389925" w14:textId="77777777" w:rsidR="004307E6" w:rsidRDefault="004307E6">
                                <w:pPr>
                                  <w:spacing w:after="0" w:line="240" w:lineRule="auto"/>
                                  <w:textDirection w:val="btLr"/>
                                </w:pPr>
                              </w:p>
                            </w:txbxContent>
                          </v:textbox>
                        </v:rect>
                        <v:shape id="Trapezium 3" o:spid="_x0000_s1029" style="position:absolute;width:22669;height:2914;rotation:180;visibility:visible;mso-wrap-style:square;v-text-anchor:middle" coordsize="2266950,29146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oc5CxwAAAN8AAAAPAAAAZHJzL2Rvd25yZXYueG1sRI9PawIx&#13;&#10;FMTvBb9DeIK3mlShldUoRRFEemitF2+PzXP/uHlZkqirn74RhF4GhmF+w8wWnW3EhXyoHGt4GyoQ&#13;&#10;xLkzFRca9r/r1wmIEJENNo5Jw40CLOa9lxlmxl35hy67WIgE4ZChhjLGNpMy5CVZDEPXEqfs6LzF&#13;&#10;mKwvpPF4TXDbyJFS79JixWmhxJaWJeWn3dlquN82ans6fne1H28/DjXdv/aq1nrQ71bTJJ9TEJG6&#13;&#10;+N94IjZGwxgef9IXkPM/AAAA//8DAFBLAQItABQABgAIAAAAIQDb4fbL7gAAAIUBAAATAAAAAAAA&#13;&#10;AAAAAAAAAAAAAABbQ29udGVudF9UeXBlc10ueG1sUEsBAi0AFAAGAAgAAAAhAFr0LFu/AAAAFQEA&#13;&#10;AAsAAAAAAAAAAAAAAAAAHwEAAF9yZWxzLy5yZWxzUEsBAi0AFAAGAAgAAAAhAAGhzkLHAAAA3wAA&#13;&#10;AA8AAAAAAAAAAAAAAAAABwIAAGRycy9kb3ducmV2LnhtbFBLBQYAAAAAAwADALcAAAD7AgAAAAA=&#13;&#10;" adj="-11796480,,5400" path="m,291465l245224,,2021726,r245224,291465l,291465xe" strokecolor="#df873f" strokeweight="2pt">
                          <v:stroke startarrowwidth="narrow" startarrowlength="short" endarrowwidth="narrow" endarrowlength="short" joinstyle="round"/>
                          <v:formulas/>
                          <v:path arrowok="t" o:connecttype="custom" o:connectlocs="0,291465;245224,0;2021726,0;2266950,291465;0,291465" o:connectangles="0,0,0,0,0" textboxrect="0,0,2266950,291465"/>
                          <v:textbox inset="2.53958mm,2.53958mm,2.53958mm,2.53958mm">
                            <w:txbxContent>
                              <w:p w14:paraId="426C6467" w14:textId="77777777" w:rsidR="004307E6" w:rsidRDefault="004307E6">
                                <w:pPr>
                                  <w:spacing w:after="0" w:line="240" w:lineRule="auto"/>
                                  <w:textDirection w:val="btLr"/>
                                </w:pPr>
                              </w:p>
                            </w:txbxContent>
                          </v:textbox>
                        </v:shape>
                        <v:shapetype id="_x0000_t202" coordsize="21600,21600" o:spt="202" path="m,l,21600r21600,l21600,xe">
                          <v:stroke joinstyle="miter"/>
                          <v:path gradientshapeok="t" o:connecttype="rect"/>
                        </v:shapetype>
                        <v:shape id="Text Box 4" o:spid="_x0000_s1030" type="#_x0000_t202" style="position:absolute;left:3967;width:14735;height:2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nU1+RxgAAAN8AAAAPAAAAZHJzL2Rvd25yZXYueG1sRI9Ba8JA&#13;&#10;FITvBf/D8oTedKOI1OgqohUaT1Vb6PGRfWZDs2/T7Brjv3cFoZeBYZhvmMWqs5VoqfGlYwWjYQKC&#13;&#10;OHe65ELB12k3eAPhA7LGyjEpuJGH1bL3ssBUuysfqD2GQkQI+xQVmBDqVEqfG7Loh64mjtnZNRZD&#13;&#10;tE0hdYPXCLeVHCfJVFosOS4YrGljKP89XqyC2d6Ey8/7X/6dtWf52elsP8ZMqdd+t51HWc9BBOrC&#13;&#10;f+OJ+NAKJvD4E7+AXN4BAAD//wMAUEsBAi0AFAAGAAgAAAAhANvh9svuAAAAhQEAABMAAAAAAAAA&#13;&#10;AAAAAAAAAAAAAFtDb250ZW50X1R5cGVzXS54bWxQSwECLQAUAAYACAAAACEAWvQsW78AAAAVAQAA&#13;&#10;CwAAAAAAAAAAAAAAAAAfAQAAX3JlbHMvLnJlbHNQSwECLQAUAAYACAAAACEAJ1NfkcYAAADfAAAA&#13;&#10;DwAAAAAAAAAAAAAAAAAHAgAAZHJzL2Rvd25yZXYueG1sUEsFBgAAAAADAAMAtwAAAPoCAAAAAA==&#13;&#10;" filled="f" stroked="f">
                          <v:textbox inset="1pt,1pt,1pt,1pt">
                            <w:txbxContent>
                              <w:p w14:paraId="71F92970" w14:textId="77777777" w:rsidR="004307E6" w:rsidRDefault="004307E6">
                                <w:pPr>
                                  <w:spacing w:after="0" w:line="215" w:lineRule="auto"/>
                                  <w:jc w:val="center"/>
                                  <w:textDirection w:val="btLr"/>
                                </w:pPr>
                                <w:r>
                                  <w:rPr>
                                    <w:color w:val="000000"/>
                                    <w:sz w:val="20"/>
                                  </w:rPr>
                                  <w:t>1</w:t>
                                </w:r>
                              </w:p>
                            </w:txbxContent>
                          </v:textbox>
                        </v:shape>
                        <v:shape id="Trapezium 5" o:spid="_x0000_s1031" style="position:absolute;left:2266;top:2914;width:18136;height:2915;rotation:180;visibility:visible;mso-wrap-style:square;v-text-anchor:middle" coordsize="1813560,29146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cMKV+xgAAAN8AAAAPAAAAZHJzL2Rvd25yZXYueG1sRI/disIw&#13;&#10;FITvBd8hHMEbWdMtWnarUWRFEPbCn/UBDs2xLTYnJYla394IC94MDMN8w8yXnWnEjZyvLSv4HCcg&#13;&#10;iAuray4VnP42H18gfEDW2FgmBQ/ysFz0e3PMtb3zgW7HUIoIYZ+jgiqENpfSFxUZ9GPbEsfsbJ3B&#13;&#10;EK0rpXZ4j3DTyDRJMmmw5rhQYUs/FRWX49UoOJy+JTbZzhXryWQ/kr/pajtKlRoOuvUsymoGIlAX&#13;&#10;3o1/xFYrmMLrT/wCcvEEAAD//wMAUEsBAi0AFAAGAAgAAAAhANvh9svuAAAAhQEAABMAAAAAAAAA&#13;&#10;AAAAAAAAAAAAAFtDb250ZW50X1R5cGVzXS54bWxQSwECLQAUAAYACAAAACEAWvQsW78AAAAVAQAA&#13;&#10;CwAAAAAAAAAAAAAAAAAfAQAAX3JlbHMvLnJlbHNQSwECLQAUAAYACAAAACEAXDClfsYAAADfAAAA&#13;&#10;DwAAAAAAAAAAAAAAAAAHAgAAZHJzL2Rvd25yZXYueG1sUEsFBgAAAAADAAMAtwAAAPoCAAAAAA==&#13;&#10;" adj="-11796480,,5400" path="m,291465l245224,,1568336,r245224,291465l,291465xe" strokecolor="#df873f" strokeweight="2pt">
                          <v:stroke startarrowwidth="narrow" startarrowlength="short" endarrowwidth="narrow" endarrowlength="short" joinstyle="round"/>
                          <v:formulas/>
                          <v:path arrowok="t" o:connecttype="custom" o:connectlocs="0,291465;245224,0;1568336,0;1813560,291465;0,291465" o:connectangles="0,0,0,0,0" textboxrect="0,0,1813560,291465"/>
                          <v:textbox inset="2.53958mm,2.53958mm,2.53958mm,2.53958mm">
                            <w:txbxContent>
                              <w:p w14:paraId="63F93F37" w14:textId="77777777" w:rsidR="004307E6" w:rsidRDefault="004307E6">
                                <w:pPr>
                                  <w:spacing w:after="0" w:line="240" w:lineRule="auto"/>
                                  <w:textDirection w:val="btLr"/>
                                </w:pPr>
                              </w:p>
                            </w:txbxContent>
                          </v:textbox>
                        </v:shape>
                        <v:shape id="Text Box 7" o:spid="_x0000_s1032" type="#_x0000_t202" style="position:absolute;left:5440;top:2914;width:11788;height:2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gcHmxgAAAN8AAAAPAAAAZHJzL2Rvd25yZXYueG1sRI9Ba8JA&#13;&#10;FITvBf/D8oTedKMHrdFVRCs0nqq20OMj+8yGZt+m2TXGf+8KQi8DwzDfMItVZyvRUuNLxwpGwwQE&#13;&#10;ce50yYWCr9Nu8AbCB2SNlWNScCMPq2XvZYGpdlc+UHsMhYgQ9ikqMCHUqZQ+N2TRD11NHLOzayyG&#13;&#10;aJtC6gavEW4rOU6SibRYclwwWNPGUP57vFgFs70Jl5/3v/w7a8/ys9PZfoyZUq/9bjuPsp6DCNSF&#13;&#10;/8YT8aEVTOHxJ34BubwDAAD//wMAUEsBAi0AFAAGAAgAAAAhANvh9svuAAAAhQEAABMAAAAAAAAA&#13;&#10;AAAAAAAAAAAAAFtDb250ZW50X1R5cGVzXS54bWxQSwECLQAUAAYACAAAACEAWvQsW78AAAAVAQAA&#13;&#10;CwAAAAAAAAAAAAAAAAAfAQAAX3JlbHMvLnJlbHNQSwECLQAUAAYACAAAACEA14HB5sYAAADfAAAA&#13;&#10;DwAAAAAAAAAAAAAAAAAHAgAAZHJzL2Rvd25yZXYueG1sUEsFBgAAAAADAAMAtwAAAPoCAAAAAA==&#13;&#10;" filled="f" stroked="f">
                          <v:textbox inset="1pt,1pt,1pt,1pt">
                            <w:txbxContent>
                              <w:p w14:paraId="1AD62987" w14:textId="77777777" w:rsidR="004307E6" w:rsidRDefault="004307E6">
                                <w:pPr>
                                  <w:spacing w:after="0" w:line="215" w:lineRule="auto"/>
                                  <w:jc w:val="center"/>
                                  <w:textDirection w:val="btLr"/>
                                </w:pPr>
                                <w:r>
                                  <w:rPr>
                                    <w:color w:val="000000"/>
                                    <w:sz w:val="20"/>
                                  </w:rPr>
                                  <w:t>2</w:t>
                                </w:r>
                              </w:p>
                            </w:txbxContent>
                          </v:textbox>
                        </v:shape>
                        <v:shape id="Trapezium 8" o:spid="_x0000_s1033" style="position:absolute;left:4533;top:5829;width:13602;height:2914;rotation:180;visibility:visible;mso-wrap-style:square;v-text-anchor:middle" coordsize="1360170,29146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Z8ZwpyAAAAN8AAAAPAAAAZHJzL2Rvd25yZXYueG1sRI9Pa8JA&#13;&#10;EMXvhX6HZQRvdWNQkegqpaXUP+3BtOB1yI5JaHY2za4av71zKPTyYHi835u3XPeuURfqQu3ZwHiU&#13;&#10;gCIuvK25NPD99fY0BxUissXGMxm4UYD16vFhiZn1Vz7QJY+lEgiHDA1UMbaZ1qGoyGEY+ZZYvJPv&#13;&#10;HEY5u1LbDq8Cd41Ok2SmHdYsDRW29FJR8ZOfnZQct7Nd+pnv9cS7Sfr7wdP29m7McNC/LkSeF6Ai&#13;&#10;9fE/8YfYWAPysOyRLaBXdwAAAP//AwBQSwECLQAUAAYACAAAACEA2+H2y+4AAACFAQAAEwAAAAAA&#13;&#10;AAAAAAAAAAAAAAAAW0NvbnRlbnRfVHlwZXNdLnhtbFBLAQItABQABgAIAAAAIQBa9CxbvwAAABUB&#13;&#10;AAALAAAAAAAAAAAAAAAAAB8BAABfcmVscy8ucmVsc1BLAQItABQABgAIAAAAIQAZ8ZwpyAAAAN8A&#13;&#10;AAAPAAAAAAAAAAAAAAAAAAcCAABkcnMvZG93bnJldi54bWxQSwUGAAAAAAMAAwC3AAAA/AIAAAAA&#13;&#10;" adj="-11796480,,5400" path="m,291465l245224,r869722,l1360170,291465,,291465xe" strokecolor="#df873f" strokeweight="2pt">
                          <v:stroke startarrowwidth="narrow" startarrowlength="short" endarrowwidth="narrow" endarrowlength="short" joinstyle="round"/>
                          <v:formulas/>
                          <v:path arrowok="t" o:connecttype="custom" o:connectlocs="0,291465;245224,0;1114946,0;1360170,291465;0,291465" o:connectangles="0,0,0,0,0" textboxrect="0,0,1360170,291465"/>
                          <v:textbox inset="2.53958mm,2.53958mm,2.53958mm,2.53958mm">
                            <w:txbxContent>
                              <w:p w14:paraId="1F6060C8" w14:textId="77777777" w:rsidR="004307E6" w:rsidRDefault="004307E6">
                                <w:pPr>
                                  <w:spacing w:after="0" w:line="240" w:lineRule="auto"/>
                                  <w:textDirection w:val="btLr"/>
                                </w:pPr>
                              </w:p>
                            </w:txbxContent>
                          </v:textbox>
                        </v:shape>
                        <v:shape id="Text Box 9" o:spid="_x0000_s1034" type="#_x0000_t202" style="position:absolute;left:6914;top:5829;width:8841;height:291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UvAPxQAAAN8AAAAPAAAAZHJzL2Rvd25yZXYueG1sRI9Pa8JA&#13;&#10;FMTvQr/D8gq9mU09lBpdRWwLjSf/gsdH9pkNZt+m2TWm394VBC8DwzC/Yabz3taio9ZXjhW8JykI&#13;&#10;4sLpiksF+93P8BOED8gaa8ek4J88zGcvgylm2l15Q902lCJC2GeowITQZFL6wpBFn7iGOGYn11oM&#13;&#10;0bal1C1eI9zWcpSmH9JixXHBYENLQ8V5e7EKxisTLsfvv+KQdye57nW+GmGu1Ntr/zWJspiACNSH&#13;&#10;Z+OB+NWxDPc/8QvI2Q0AAP//AwBQSwECLQAUAAYACAAAACEA2+H2y+4AAACFAQAAEwAAAAAAAAAA&#13;&#10;AAAAAAAAAAAAW0NvbnRlbnRfVHlwZXNdLnhtbFBLAQItABQABgAIAAAAIQBa9CxbvwAAABUBAAAL&#13;&#10;AAAAAAAAAAAAAAAAAB8BAABfcmVscy8ucmVsc1BLAQItABQABgAIAAAAIQDJUvAPxQAAAN8AAAAP&#13;&#10;AAAAAAAAAAAAAAAAAAcCAABkcnMvZG93bnJldi54bWxQSwUGAAAAAAMAAwC3AAAA+QIAAAAA&#13;&#10;" filled="f" stroked="f">
                          <v:textbox inset="1pt,1pt,1pt,1pt">
                            <w:txbxContent>
                              <w:p w14:paraId="3D6E4EEE" w14:textId="77777777" w:rsidR="004307E6" w:rsidRDefault="004307E6">
                                <w:pPr>
                                  <w:spacing w:after="0" w:line="215" w:lineRule="auto"/>
                                  <w:jc w:val="center"/>
                                  <w:textDirection w:val="btLr"/>
                                </w:pPr>
                                <w:r>
                                  <w:rPr>
                                    <w:color w:val="000000"/>
                                    <w:sz w:val="20"/>
                                  </w:rPr>
                                  <w:t>3</w:t>
                                </w:r>
                              </w:p>
                            </w:txbxContent>
                          </v:textbox>
                        </v:shape>
                        <v:shape id="Trapezium 10" o:spid="_x0000_s1035" style="position:absolute;left:6787;top:8743;width:9094;height:2915;rotation:180;visibility:visible;mso-wrap-style:square;v-text-anchor:middle" coordsize="909373,29146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xA7nxgAAAOAAAAAPAAAAZHJzL2Rvd25yZXYueG1sRI/BasJA&#13;&#10;EIbvgu+wjOBNN3qQEl1FLQWpBKpWirchOybB7GzIbjV9+85B8DL8wzDfz7dYda5Wd2pD5dnAZJyA&#13;&#10;Is69rbgw8H36GL2BChHZYu2ZDPxRgNWy31tgav2DD3Q/xkIJhEOKBsoYm1TrkJfkMIx9Qyy3q28d&#13;&#10;RlnbQtsWHwJ3tZ4myUw7rFgaSmxoW1J+O/46A+fPkG0y/vL7Gx6y/br6uZwvbMxw0L3PZaznoCJ1&#13;&#10;8fXxROysOIiCCEkAvfwHAAD//wMAUEsBAi0AFAAGAAgAAAAhANvh9svuAAAAhQEAABMAAAAAAAAA&#13;&#10;AAAAAAAAAAAAAFtDb250ZW50X1R5cGVzXS54bWxQSwECLQAUAAYACAAAACEAWvQsW78AAAAVAQAA&#13;&#10;CwAAAAAAAAAAAAAAAAAfAQAAX3JlbHMvLnJlbHNQSwECLQAUAAYACAAAACEA1MQO58YAAADgAAAA&#13;&#10;DwAAAAAAAAAAAAAAAAAHAgAAZHJzL2Rvd25yZXYueG1sUEsFBgAAAAADAAMAtwAAAPoCAAAAAA==&#13;&#10;" adj="-11796480,,5400" path="m,291465l245224,,664149,,909373,291465,,291465xe" strokecolor="#df873f" strokeweight="2pt">
                          <v:stroke startarrowwidth="narrow" startarrowlength="short" endarrowwidth="narrow" endarrowlength="short" joinstyle="round"/>
                          <v:formulas/>
                          <v:path arrowok="t" o:connecttype="custom" o:connectlocs="0,291465;245224,0;664149,0;909373,291465;0,291465" o:connectangles="0,0,0,0,0" textboxrect="0,0,909373,291465"/>
                          <v:textbox inset="2.53958mm,2.53958mm,2.53958mm,2.53958mm">
                            <w:txbxContent>
                              <w:p w14:paraId="0DCEFEA5" w14:textId="77777777" w:rsidR="004307E6" w:rsidRDefault="004307E6">
                                <w:pPr>
                                  <w:spacing w:after="0" w:line="240" w:lineRule="auto"/>
                                  <w:textDirection w:val="btLr"/>
                                </w:pPr>
                              </w:p>
                            </w:txbxContent>
                          </v:textbox>
                        </v:shape>
                        <v:shape id="Text Box 11" o:spid="_x0000_s1036" type="#_x0000_t202" style="position:absolute;left:8379;top:8743;width:5911;height:2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3jSqhxwAAAOAAAAAPAAAAZHJzL2Rvd25yZXYueG1sRI/BasJA&#13;&#10;EIbvhb7DMgVvdaMHsdGNSGuh8dTaCh6H7CQbzM7G7Brj23cFwcsww8//Dd9yNdhG9NT52rGCyTgB&#13;&#10;QVw4XXOl4O/383UOwgdkjY1jUnAlD6vs+WmJqXYX/qF+FyoRIexTVGBCaFMpfWHIoh+7ljhmpess&#13;&#10;hnh2ldQdXiLcNnKaJDNpseb4wWBL74aK4+5sFbxtTTgfNqdin/el/B50vp1irtToZfhYxLFegAg0&#13;&#10;hEfjjvjS0WECN6G4gMz+AQAA//8DAFBLAQItABQABgAIAAAAIQDb4fbL7gAAAIUBAAATAAAAAAAA&#13;&#10;AAAAAAAAAAAAAABbQ29udGVudF9UeXBlc10ueG1sUEsBAi0AFAAGAAgAAAAhAFr0LFu/AAAAFQEA&#13;&#10;AAsAAAAAAAAAAAAAAAAAHwEAAF9yZWxzLy5yZWxzUEsBAi0AFAAGAAgAAAAhAPeNKqHHAAAA4AAA&#13;&#10;AA8AAAAAAAAAAAAAAAAABwIAAGRycy9kb3ducmV2LnhtbFBLBQYAAAAAAwADALcAAAD7AgAAAAA=&#13;&#10;" filled="f" stroked="f">
                          <v:textbox inset="1pt,1pt,1pt,1pt">
                            <w:txbxContent>
                              <w:p w14:paraId="33F6FEA0" w14:textId="77777777" w:rsidR="004307E6" w:rsidRDefault="004307E6">
                                <w:pPr>
                                  <w:spacing w:after="0" w:line="215" w:lineRule="auto"/>
                                  <w:jc w:val="center"/>
                                  <w:textDirection w:val="btLr"/>
                                </w:pPr>
                                <w:r>
                                  <w:rPr>
                                    <w:color w:val="000000"/>
                                    <w:sz w:val="20"/>
                                  </w:rPr>
                                  <w:t>4</w:t>
                                </w:r>
                              </w:p>
                            </w:txbxContent>
                          </v:textbox>
                        </v:shape>
                        <v:shape id="Trapezium 12" o:spid="_x0000_s1037" style="position:absolute;left:9132;top:11658;width:4404;height:2915;rotation:180;visibility:visible;mso-wrap-style:square;v-text-anchor:middle" coordsize="440436,291465" o:spt="1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WsNcxwAAAOAAAAAPAAAAZHJzL2Rvd25yZXYueG1sRI/bisIw&#13;&#10;EIbvBd8hjOCdJgoeqEbRXXbxQsTTA4zN2JY2k9Jktfv2ZmHBm2GGn/8bvuW6tZV4UOMLxxpGQwWC&#13;&#10;OHWm4EzD9fI1mIPwAdlg5Zg0/JKH9arbWWJi3JNP9DiHTEQI+wQ15CHUiZQ+zcmiH7qaOGZ311gM&#13;&#10;8WwyaRp8Rrit5FipqbRYcPyQY00fOaXl+cdq+L5u50apkbwdN8dJub+VM3sote732s9FHJsFiEBt&#13;&#10;eDf+ETsTHcbwJxQXkKsXAAAA//8DAFBLAQItABQABgAIAAAAIQDb4fbL7gAAAIUBAAATAAAAAAAA&#13;&#10;AAAAAAAAAAAAAABbQ29udGVudF9UeXBlc10ueG1sUEsBAi0AFAAGAAgAAAAhAFr0LFu/AAAAFQEA&#13;&#10;AAsAAAAAAAAAAAAAAAAAHwEAAF9yZWxzLy5yZWxzUEsBAi0AFAAGAAgAAAAhAMhaw1zHAAAA4AAA&#13;&#10;AA8AAAAAAAAAAAAAAAAABwIAAGRycy9kb3ducmV2LnhtbFBLBQYAAAAAAwADALcAAAD7AgAAAAA=&#13;&#10;" adj="-11796480,,5400" path="m,291465l220218,r,l440436,291465,,291465xe" strokecolor="#df873f" strokeweight="2pt">
                          <v:stroke startarrowwidth="narrow" startarrowlength="short" endarrowwidth="narrow" endarrowlength="short" joinstyle="round"/>
                          <v:formulas/>
                          <v:path arrowok="t" o:connecttype="custom" o:connectlocs="0,291465;220218,0;220218,0;440436,291465;0,291465" o:connectangles="0,0,0,0,0" textboxrect="0,0,440436,291465"/>
                          <v:textbox inset="2.53958mm,2.53958mm,2.53958mm,2.53958mm">
                            <w:txbxContent>
                              <w:p w14:paraId="1740EB71" w14:textId="77777777" w:rsidR="004307E6" w:rsidRDefault="004307E6">
                                <w:pPr>
                                  <w:spacing w:after="0" w:line="240" w:lineRule="auto"/>
                                  <w:textDirection w:val="btLr"/>
                                </w:pPr>
                              </w:p>
                            </w:txbxContent>
                          </v:textbox>
                        </v:shape>
                        <v:shape id="Text Box 13" o:spid="_x0000_s1038" type="#_x0000_t202" style="position:absolute;left:9132;top:11658;width:4404;height:2915;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oExFNxwAAAOAAAAAPAAAAZHJzL2Rvd25yZXYueG1sRI/BasJA&#13;&#10;EIbvBd9hGaE33aggNbqKaIXGU9UWehyyYzY0O5tm1xjf3hWEXoYZfv5v+BarzlaipcaXjhWMhgkI&#13;&#10;4tzpkgsFX6fd4A2ED8gaK8ek4EYeVsveywJT7a58oPYYChEh7FNUYEKoUyl9bsiiH7qaOGZn11gM&#13;&#10;8WwKqRu8Rrit5DhJptJiyfGDwZo2hvLf48UqmO1NuPy8/+XfWXuWn53O9mPMlHrtd9t5HOs5iEBd&#13;&#10;+G88ER86OkzgIRQXkMs7AAAA//8DAFBLAQItABQABgAIAAAAIQDb4fbL7gAAAIUBAAATAAAAAAAA&#13;&#10;AAAAAAAAAAAAAABbQ29udGVudF9UeXBlc10ueG1sUEsBAi0AFAAGAAgAAAAhAFr0LFu/AAAAFQEA&#13;&#10;AAsAAAAAAAAAAAAAAAAAHwEAAF9yZWxzLy5yZWxzUEsBAi0AFAAGAAgAAAAhAGgTEU3HAAAA4AAA&#13;&#10;AA8AAAAAAAAAAAAAAAAABwIAAGRycy9kb3ducmV2LnhtbFBLBQYAAAAAAwADALcAAAD7AgAAAAA=&#13;&#10;" filled="f" stroked="f">
                          <v:textbox inset="1pt,1pt,1pt,1pt">
                            <w:txbxContent>
                              <w:p w14:paraId="5E8833CD" w14:textId="77777777" w:rsidR="004307E6" w:rsidRDefault="004307E6">
                                <w:pPr>
                                  <w:spacing w:after="0" w:line="215" w:lineRule="auto"/>
                                  <w:jc w:val="center"/>
                                  <w:textDirection w:val="btLr"/>
                                </w:pPr>
                                <w:r>
                                  <w:rPr>
                                    <w:color w:val="000000"/>
                                    <w:sz w:val="20"/>
                                  </w:rPr>
                                  <w:t>5</w:t>
                                </w:r>
                              </w:p>
                            </w:txbxContent>
                          </v:textbox>
                        </v:shape>
                      </v:group>
                      <w10:wrap type="square"/>
                    </v:group>
                  </w:pict>
                </mc:Fallback>
              </mc:AlternateContent>
            </w:r>
          </w:p>
        </w:tc>
      </w:tr>
      <w:tr w:rsidR="00367EDD" w14:paraId="6195C274" w14:textId="77777777">
        <w:trPr>
          <w:trHeight w:val="406"/>
        </w:trPr>
        <w:tc>
          <w:tcPr>
            <w:tcW w:w="2527" w:type="dxa"/>
          </w:tcPr>
          <w:p w14:paraId="6F7EF0E8" w14:textId="77777777" w:rsidR="00367EDD" w:rsidRDefault="004307E6">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Substitute</w:t>
            </w:r>
          </w:p>
        </w:tc>
        <w:tc>
          <w:tcPr>
            <w:tcW w:w="3938" w:type="dxa"/>
          </w:tcPr>
          <w:p w14:paraId="73ECF109" w14:textId="77777777" w:rsidR="00367EDD" w:rsidRDefault="004307E6">
            <w:pPr>
              <w:rPr>
                <w:sz w:val="24"/>
                <w:szCs w:val="24"/>
              </w:rPr>
            </w:pPr>
            <w:r>
              <w:rPr>
                <w:rFonts w:ascii="Lucida Sans" w:eastAsia="Lucida Sans" w:hAnsi="Lucida Sans" w:cs="Lucida Sans"/>
                <w:sz w:val="16"/>
                <w:szCs w:val="16"/>
              </w:rPr>
              <w:t>Replace the hazard with one less hazardous</w:t>
            </w:r>
          </w:p>
        </w:tc>
        <w:tc>
          <w:tcPr>
            <w:tcW w:w="3656" w:type="dxa"/>
          </w:tcPr>
          <w:p w14:paraId="63E7D0BE" w14:textId="77777777" w:rsidR="00367EDD" w:rsidRDefault="004307E6">
            <w:pPr>
              <w:rPr>
                <w:sz w:val="24"/>
                <w:szCs w:val="24"/>
              </w:rPr>
            </w:pPr>
            <w:r>
              <w:rPr>
                <w:rFonts w:ascii="Lucida Sans" w:eastAsia="Lucida Sans" w:hAnsi="Lucida Sans" w:cs="Lucida Sans"/>
                <w:sz w:val="16"/>
                <w:szCs w:val="16"/>
              </w:rPr>
              <w:t>If not possible then explain why</w:t>
            </w:r>
          </w:p>
        </w:tc>
        <w:tc>
          <w:tcPr>
            <w:tcW w:w="5147" w:type="dxa"/>
            <w:vMerge/>
          </w:tcPr>
          <w:p w14:paraId="4F3FE735" w14:textId="77777777" w:rsidR="00367EDD" w:rsidRDefault="00367EDD">
            <w:pPr>
              <w:widowControl w:val="0"/>
              <w:pBdr>
                <w:top w:val="nil"/>
                <w:left w:val="nil"/>
                <w:bottom w:val="nil"/>
                <w:right w:val="nil"/>
                <w:between w:val="nil"/>
              </w:pBdr>
              <w:spacing w:line="276" w:lineRule="auto"/>
              <w:rPr>
                <w:sz w:val="24"/>
                <w:szCs w:val="24"/>
              </w:rPr>
            </w:pPr>
          </w:p>
        </w:tc>
      </w:tr>
      <w:tr w:rsidR="00367EDD" w14:paraId="2CE848CA" w14:textId="77777777">
        <w:trPr>
          <w:trHeight w:val="317"/>
        </w:trPr>
        <w:tc>
          <w:tcPr>
            <w:tcW w:w="2527" w:type="dxa"/>
          </w:tcPr>
          <w:p w14:paraId="4951D30D" w14:textId="77777777" w:rsidR="00367EDD" w:rsidRDefault="004307E6">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Physical controls</w:t>
            </w:r>
          </w:p>
        </w:tc>
        <w:tc>
          <w:tcPr>
            <w:tcW w:w="3938" w:type="dxa"/>
          </w:tcPr>
          <w:p w14:paraId="631A7DAD"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Examples: enclosure, fume cupboard, glove box</w:t>
            </w:r>
          </w:p>
        </w:tc>
        <w:tc>
          <w:tcPr>
            <w:tcW w:w="3656" w:type="dxa"/>
          </w:tcPr>
          <w:p w14:paraId="0A543B87" w14:textId="77777777" w:rsidR="00367EDD" w:rsidRDefault="004307E6">
            <w:pPr>
              <w:rPr>
                <w:sz w:val="24"/>
                <w:szCs w:val="24"/>
              </w:rPr>
            </w:pPr>
            <w:r>
              <w:rPr>
                <w:rFonts w:ascii="Lucida Sans" w:eastAsia="Lucida Sans" w:hAnsi="Lucida Sans" w:cs="Lucida Sans"/>
                <w:sz w:val="16"/>
                <w:szCs w:val="16"/>
              </w:rPr>
              <w:t>Likely to still require admin controls as well</w:t>
            </w:r>
          </w:p>
        </w:tc>
        <w:tc>
          <w:tcPr>
            <w:tcW w:w="5147" w:type="dxa"/>
            <w:vMerge/>
          </w:tcPr>
          <w:p w14:paraId="5C7C702D" w14:textId="77777777" w:rsidR="00367EDD" w:rsidRDefault="00367EDD">
            <w:pPr>
              <w:widowControl w:val="0"/>
              <w:pBdr>
                <w:top w:val="nil"/>
                <w:left w:val="nil"/>
                <w:bottom w:val="nil"/>
                <w:right w:val="nil"/>
                <w:between w:val="nil"/>
              </w:pBdr>
              <w:spacing w:line="276" w:lineRule="auto"/>
              <w:rPr>
                <w:sz w:val="24"/>
                <w:szCs w:val="24"/>
              </w:rPr>
            </w:pPr>
          </w:p>
        </w:tc>
      </w:tr>
      <w:tr w:rsidR="00367EDD" w14:paraId="093C20B3" w14:textId="77777777">
        <w:trPr>
          <w:trHeight w:val="406"/>
        </w:trPr>
        <w:tc>
          <w:tcPr>
            <w:tcW w:w="2527" w:type="dxa"/>
          </w:tcPr>
          <w:p w14:paraId="663D2A13" w14:textId="77777777" w:rsidR="00367EDD" w:rsidRDefault="004307E6">
            <w:pPr>
              <w:numPr>
                <w:ilvl w:val="0"/>
                <w:numId w:val="2"/>
              </w:numPr>
              <w:pBdr>
                <w:top w:val="nil"/>
                <w:left w:val="nil"/>
                <w:bottom w:val="nil"/>
                <w:right w:val="nil"/>
                <w:between w:val="nil"/>
              </w:pBdr>
              <w:spacing w:after="200" w:line="276" w:lineRule="auto"/>
              <w:ind w:left="313" w:hanging="284"/>
              <w:rPr>
                <w:color w:val="000000"/>
                <w:sz w:val="24"/>
                <w:szCs w:val="24"/>
              </w:rPr>
            </w:pPr>
            <w:r>
              <w:rPr>
                <w:rFonts w:ascii="Lucida Sans" w:eastAsia="Lucida Sans" w:hAnsi="Lucida Sans" w:cs="Lucida Sans"/>
                <w:color w:val="000000"/>
                <w:sz w:val="16"/>
                <w:szCs w:val="16"/>
              </w:rPr>
              <w:t>Admin controls</w:t>
            </w:r>
          </w:p>
        </w:tc>
        <w:tc>
          <w:tcPr>
            <w:tcW w:w="3938" w:type="dxa"/>
          </w:tcPr>
          <w:p w14:paraId="5383F9B0" w14:textId="77777777" w:rsidR="00367EDD" w:rsidRDefault="004307E6">
            <w:pPr>
              <w:rPr>
                <w:sz w:val="24"/>
                <w:szCs w:val="24"/>
              </w:rPr>
            </w:pPr>
            <w:r>
              <w:rPr>
                <w:rFonts w:ascii="Lucida Sans" w:eastAsia="Lucida Sans" w:hAnsi="Lucida Sans" w:cs="Lucida Sans"/>
                <w:sz w:val="16"/>
                <w:szCs w:val="16"/>
              </w:rPr>
              <w:t>Examples: training, supervision, signage</w:t>
            </w:r>
          </w:p>
        </w:tc>
        <w:tc>
          <w:tcPr>
            <w:tcW w:w="3656" w:type="dxa"/>
          </w:tcPr>
          <w:p w14:paraId="090EA62A" w14:textId="77777777" w:rsidR="00367EDD" w:rsidRDefault="00367EDD">
            <w:pPr>
              <w:rPr>
                <w:sz w:val="24"/>
                <w:szCs w:val="24"/>
              </w:rPr>
            </w:pPr>
          </w:p>
        </w:tc>
        <w:tc>
          <w:tcPr>
            <w:tcW w:w="5147" w:type="dxa"/>
            <w:vMerge/>
          </w:tcPr>
          <w:p w14:paraId="120948D7" w14:textId="77777777" w:rsidR="00367EDD" w:rsidRDefault="00367EDD">
            <w:pPr>
              <w:widowControl w:val="0"/>
              <w:pBdr>
                <w:top w:val="nil"/>
                <w:left w:val="nil"/>
                <w:bottom w:val="nil"/>
                <w:right w:val="nil"/>
                <w:between w:val="nil"/>
              </w:pBdr>
              <w:spacing w:line="276" w:lineRule="auto"/>
              <w:rPr>
                <w:sz w:val="24"/>
                <w:szCs w:val="24"/>
              </w:rPr>
            </w:pPr>
          </w:p>
        </w:tc>
      </w:tr>
      <w:tr w:rsidR="00367EDD" w14:paraId="2A893E93" w14:textId="77777777">
        <w:trPr>
          <w:trHeight w:val="393"/>
        </w:trPr>
        <w:tc>
          <w:tcPr>
            <w:tcW w:w="2527" w:type="dxa"/>
          </w:tcPr>
          <w:p w14:paraId="62BF162B" w14:textId="77777777" w:rsidR="00367EDD" w:rsidRDefault="004307E6">
            <w:pPr>
              <w:numPr>
                <w:ilvl w:val="0"/>
                <w:numId w:val="2"/>
              </w:numPr>
              <w:pBdr>
                <w:top w:val="nil"/>
                <w:left w:val="nil"/>
                <w:bottom w:val="nil"/>
                <w:right w:val="nil"/>
                <w:between w:val="nil"/>
              </w:pBdr>
              <w:spacing w:after="200" w:line="276" w:lineRule="auto"/>
              <w:ind w:left="313" w:hanging="284"/>
              <w:rPr>
                <w:rFonts w:ascii="Lucida Sans" w:eastAsia="Lucida Sans" w:hAnsi="Lucida Sans" w:cs="Lucida Sans"/>
                <w:color w:val="000000"/>
                <w:sz w:val="16"/>
                <w:szCs w:val="16"/>
              </w:rPr>
            </w:pPr>
            <w:r>
              <w:rPr>
                <w:rFonts w:ascii="Lucida Sans" w:eastAsia="Lucida Sans" w:hAnsi="Lucida Sans" w:cs="Lucida Sans"/>
                <w:color w:val="000000"/>
                <w:sz w:val="16"/>
                <w:szCs w:val="16"/>
              </w:rPr>
              <w:t>Personal protection</w:t>
            </w:r>
          </w:p>
        </w:tc>
        <w:tc>
          <w:tcPr>
            <w:tcW w:w="3938" w:type="dxa"/>
          </w:tcPr>
          <w:p w14:paraId="57C250BA" w14:textId="77777777" w:rsidR="00367EDD" w:rsidRDefault="004307E6">
            <w:pPr>
              <w:rPr>
                <w:sz w:val="24"/>
                <w:szCs w:val="24"/>
              </w:rPr>
            </w:pPr>
            <w:r>
              <w:rPr>
                <w:rFonts w:ascii="Lucida Sans" w:eastAsia="Lucida Sans" w:hAnsi="Lucida Sans" w:cs="Lucida Sans"/>
                <w:sz w:val="16"/>
                <w:szCs w:val="16"/>
              </w:rPr>
              <w:t>Examples: respirators, safety specs, gloves</w:t>
            </w:r>
          </w:p>
        </w:tc>
        <w:tc>
          <w:tcPr>
            <w:tcW w:w="3656" w:type="dxa"/>
          </w:tcPr>
          <w:p w14:paraId="549FD8FE" w14:textId="77777777" w:rsidR="00367EDD" w:rsidRDefault="004307E6">
            <w:pPr>
              <w:rPr>
                <w:sz w:val="24"/>
                <w:szCs w:val="24"/>
              </w:rPr>
            </w:pPr>
            <w:r>
              <w:rPr>
                <w:rFonts w:ascii="Lucida Sans" w:eastAsia="Lucida Sans" w:hAnsi="Lucida Sans" w:cs="Lucida Sans"/>
                <w:sz w:val="16"/>
                <w:szCs w:val="16"/>
              </w:rPr>
              <w:t>Last resort as it only protects the individual</w:t>
            </w:r>
          </w:p>
        </w:tc>
        <w:tc>
          <w:tcPr>
            <w:tcW w:w="5147" w:type="dxa"/>
            <w:vMerge/>
          </w:tcPr>
          <w:p w14:paraId="135477EB" w14:textId="77777777" w:rsidR="00367EDD" w:rsidRDefault="00367EDD">
            <w:pPr>
              <w:widowControl w:val="0"/>
              <w:pBdr>
                <w:top w:val="nil"/>
                <w:left w:val="nil"/>
                <w:bottom w:val="nil"/>
                <w:right w:val="nil"/>
                <w:between w:val="nil"/>
              </w:pBdr>
              <w:spacing w:line="276" w:lineRule="auto"/>
              <w:rPr>
                <w:sz w:val="24"/>
                <w:szCs w:val="24"/>
              </w:rPr>
            </w:pPr>
          </w:p>
        </w:tc>
      </w:tr>
    </w:tbl>
    <w:p w14:paraId="6E325CD3" w14:textId="77777777" w:rsidR="00367EDD" w:rsidRDefault="00367EDD">
      <w:pPr>
        <w:widowControl w:val="0"/>
        <w:pBdr>
          <w:top w:val="nil"/>
          <w:left w:val="nil"/>
          <w:bottom w:val="nil"/>
          <w:right w:val="nil"/>
          <w:between w:val="nil"/>
        </w:pBdr>
        <w:spacing w:after="0"/>
        <w:rPr>
          <w:sz w:val="24"/>
          <w:szCs w:val="24"/>
        </w:rPr>
      </w:pPr>
    </w:p>
    <w:tbl>
      <w:tblPr>
        <w:tblStyle w:val="a4"/>
        <w:tblW w:w="3879" w:type="dxa"/>
        <w:tblLayout w:type="fixed"/>
        <w:tblLook w:val="0400" w:firstRow="0" w:lastRow="0" w:firstColumn="0" w:lastColumn="0" w:noHBand="0" w:noVBand="1"/>
      </w:tblPr>
      <w:tblGrid>
        <w:gridCol w:w="508"/>
        <w:gridCol w:w="466"/>
        <w:gridCol w:w="580"/>
        <w:gridCol w:w="580"/>
        <w:gridCol w:w="580"/>
        <w:gridCol w:w="580"/>
        <w:gridCol w:w="585"/>
      </w:tblGrid>
      <w:tr w:rsidR="00367EDD" w14:paraId="774DAB68" w14:textId="77777777">
        <w:trPr>
          <w:trHeight w:val="481"/>
        </w:trPr>
        <w:tc>
          <w:tcPr>
            <w:tcW w:w="508" w:type="dxa"/>
            <w:vMerge w:val="restart"/>
            <w:shd w:val="clear" w:color="auto" w:fill="FFFFFF"/>
          </w:tcPr>
          <w:p w14:paraId="1D1FF92D" w14:textId="77777777" w:rsidR="00367EDD" w:rsidRDefault="004307E6">
            <w:pPr>
              <w:spacing w:after="0" w:line="240" w:lineRule="auto"/>
              <w:ind w:left="113" w:right="113"/>
              <w:jc w:val="center"/>
              <w:rPr>
                <w:b/>
                <w:color w:val="000000"/>
                <w:sz w:val="16"/>
                <w:szCs w:val="16"/>
              </w:rPr>
            </w:pPr>
            <w:r>
              <w:rPr>
                <w:b/>
                <w:color w:val="000000"/>
                <w:sz w:val="16"/>
                <w:szCs w:val="16"/>
              </w:rPr>
              <w:t>LIKELIHOOD</w:t>
            </w:r>
          </w:p>
        </w:tc>
        <w:tc>
          <w:tcPr>
            <w:tcW w:w="466" w:type="dxa"/>
            <w:tcBorders>
              <w:right w:val="single" w:sz="4" w:space="0" w:color="000000"/>
            </w:tcBorders>
            <w:shd w:val="clear" w:color="auto" w:fill="FFFFFF"/>
            <w:vAlign w:val="center"/>
          </w:tcPr>
          <w:p w14:paraId="6EA6E3D3" w14:textId="77777777" w:rsidR="00367EDD" w:rsidRDefault="004307E6">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37F0380" w14:textId="77777777" w:rsidR="00367EDD" w:rsidRDefault="004307E6">
            <w:pPr>
              <w:spacing w:after="0" w:line="240" w:lineRule="auto"/>
              <w:jc w:val="center"/>
              <w:rPr>
                <w:color w:val="000000"/>
                <w:sz w:val="16"/>
                <w:szCs w:val="16"/>
              </w:rPr>
            </w:pPr>
            <w:r>
              <w:rPr>
                <w:color w:val="000000"/>
                <w:sz w:val="16"/>
                <w:szCs w:val="16"/>
              </w:rPr>
              <w:t>5</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0AB60412" w14:textId="77777777" w:rsidR="00367EDD" w:rsidRDefault="004307E6">
            <w:pPr>
              <w:spacing w:after="0" w:line="240" w:lineRule="auto"/>
              <w:jc w:val="center"/>
              <w:rPr>
                <w:color w:val="000000"/>
                <w:sz w:val="16"/>
                <w:szCs w:val="16"/>
              </w:rPr>
            </w:pPr>
            <w:r>
              <w:rPr>
                <w:color w:val="000000"/>
                <w:sz w:val="16"/>
                <w:szCs w:val="16"/>
              </w:rPr>
              <w:t>10</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3C6CD5B" w14:textId="77777777" w:rsidR="00367EDD" w:rsidRDefault="004307E6">
            <w:pPr>
              <w:spacing w:after="0" w:line="240" w:lineRule="auto"/>
              <w:jc w:val="center"/>
              <w:rPr>
                <w:color w:val="000000"/>
                <w:sz w:val="16"/>
                <w:szCs w:val="16"/>
              </w:rPr>
            </w:pPr>
            <w:r>
              <w:rPr>
                <w:color w:val="000000"/>
                <w:sz w:val="16"/>
                <w:szCs w:val="16"/>
              </w:rPr>
              <w:t>15</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7CC0D2FA" w14:textId="77777777" w:rsidR="00367EDD" w:rsidRDefault="004307E6">
            <w:pPr>
              <w:spacing w:after="0" w:line="240" w:lineRule="auto"/>
              <w:jc w:val="center"/>
              <w:rPr>
                <w:color w:val="000000"/>
                <w:sz w:val="16"/>
                <w:szCs w:val="16"/>
              </w:rPr>
            </w:pPr>
            <w:r>
              <w:rPr>
                <w:color w:val="000000"/>
                <w:sz w:val="16"/>
                <w:szCs w:val="16"/>
              </w:rPr>
              <w:t>20</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0C6AC67F" w14:textId="77777777" w:rsidR="00367EDD" w:rsidRDefault="004307E6">
            <w:pPr>
              <w:spacing w:after="0" w:line="240" w:lineRule="auto"/>
              <w:jc w:val="center"/>
              <w:rPr>
                <w:color w:val="000000"/>
                <w:sz w:val="16"/>
                <w:szCs w:val="16"/>
              </w:rPr>
            </w:pPr>
            <w:r>
              <w:rPr>
                <w:color w:val="000000"/>
                <w:sz w:val="16"/>
                <w:szCs w:val="16"/>
              </w:rPr>
              <w:t>25</w:t>
            </w:r>
          </w:p>
        </w:tc>
      </w:tr>
      <w:tr w:rsidR="00367EDD" w14:paraId="6D1FA06A" w14:textId="77777777">
        <w:trPr>
          <w:trHeight w:val="481"/>
        </w:trPr>
        <w:tc>
          <w:tcPr>
            <w:tcW w:w="508" w:type="dxa"/>
            <w:vMerge/>
            <w:shd w:val="clear" w:color="auto" w:fill="FFFFFF"/>
          </w:tcPr>
          <w:p w14:paraId="79B5BA9A" w14:textId="77777777" w:rsidR="00367EDD" w:rsidRDefault="00367EDD">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4BC48FAB" w14:textId="77777777" w:rsidR="00367EDD" w:rsidRDefault="004307E6">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4EC87859" w14:textId="77777777" w:rsidR="00367EDD" w:rsidRDefault="004307E6">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BBDD761" w14:textId="77777777" w:rsidR="00367EDD" w:rsidRDefault="004307E6">
            <w:pPr>
              <w:spacing w:after="0" w:line="240" w:lineRule="auto"/>
              <w:jc w:val="center"/>
              <w:rPr>
                <w:color w:val="000000"/>
                <w:sz w:val="16"/>
                <w:szCs w:val="16"/>
              </w:rPr>
            </w:pPr>
            <w:r>
              <w:rPr>
                <w:color w:val="000000"/>
                <w:sz w:val="16"/>
                <w:szCs w:val="16"/>
              </w:rPr>
              <w:t>8</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3CFC9767" w14:textId="77777777" w:rsidR="00367EDD" w:rsidRDefault="004307E6">
            <w:pPr>
              <w:spacing w:after="0" w:line="240" w:lineRule="auto"/>
              <w:jc w:val="center"/>
              <w:rPr>
                <w:color w:val="000000"/>
                <w:sz w:val="16"/>
                <w:szCs w:val="16"/>
              </w:rPr>
            </w:pPr>
            <w:r>
              <w:rPr>
                <w:color w:val="000000"/>
                <w:sz w:val="16"/>
                <w:szCs w:val="16"/>
              </w:rPr>
              <w:t>12</w:t>
            </w:r>
          </w:p>
        </w:tc>
        <w:tc>
          <w:tcPr>
            <w:tcW w:w="580"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41492B4D" w14:textId="77777777" w:rsidR="00367EDD" w:rsidRDefault="004307E6">
            <w:pPr>
              <w:spacing w:after="0" w:line="240" w:lineRule="auto"/>
              <w:jc w:val="center"/>
              <w:rPr>
                <w:color w:val="000000"/>
                <w:sz w:val="16"/>
                <w:szCs w:val="16"/>
              </w:rPr>
            </w:pPr>
            <w:r>
              <w:rPr>
                <w:color w:val="000000"/>
                <w:sz w:val="16"/>
                <w:szCs w:val="16"/>
              </w:rPr>
              <w:t>16</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2F0EFD7E" w14:textId="77777777" w:rsidR="00367EDD" w:rsidRDefault="004307E6">
            <w:pPr>
              <w:spacing w:after="0" w:line="240" w:lineRule="auto"/>
              <w:jc w:val="center"/>
              <w:rPr>
                <w:color w:val="000000"/>
                <w:sz w:val="16"/>
                <w:szCs w:val="16"/>
              </w:rPr>
            </w:pPr>
            <w:r>
              <w:rPr>
                <w:color w:val="000000"/>
                <w:sz w:val="16"/>
                <w:szCs w:val="16"/>
              </w:rPr>
              <w:t>20</w:t>
            </w:r>
          </w:p>
        </w:tc>
      </w:tr>
      <w:tr w:rsidR="00367EDD" w14:paraId="2E4D3EA0" w14:textId="77777777">
        <w:trPr>
          <w:trHeight w:val="481"/>
        </w:trPr>
        <w:tc>
          <w:tcPr>
            <w:tcW w:w="508" w:type="dxa"/>
            <w:vMerge/>
            <w:shd w:val="clear" w:color="auto" w:fill="FFFFFF"/>
          </w:tcPr>
          <w:p w14:paraId="7159F3F2" w14:textId="77777777" w:rsidR="00367EDD" w:rsidRDefault="00367EDD">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22F08B6B" w14:textId="77777777" w:rsidR="00367EDD" w:rsidRDefault="004307E6">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01214F22" w14:textId="77777777" w:rsidR="00367EDD" w:rsidRDefault="004307E6">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5E574DC" w14:textId="77777777" w:rsidR="00367EDD" w:rsidRDefault="004307E6">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EC10DE3" w14:textId="77777777" w:rsidR="00367EDD" w:rsidRDefault="004307E6">
            <w:pPr>
              <w:spacing w:after="0" w:line="240" w:lineRule="auto"/>
              <w:jc w:val="center"/>
              <w:rPr>
                <w:color w:val="000000"/>
                <w:sz w:val="16"/>
                <w:szCs w:val="16"/>
              </w:rPr>
            </w:pPr>
            <w:r>
              <w:rPr>
                <w:color w:val="000000"/>
                <w:sz w:val="16"/>
                <w:szCs w:val="16"/>
              </w:rPr>
              <w:t>9</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4F3EAD7B" w14:textId="77777777" w:rsidR="00367EDD" w:rsidRDefault="004307E6">
            <w:pPr>
              <w:spacing w:after="0" w:line="240" w:lineRule="auto"/>
              <w:jc w:val="center"/>
              <w:rPr>
                <w:color w:val="000000"/>
                <w:sz w:val="16"/>
                <w:szCs w:val="16"/>
              </w:rPr>
            </w:pPr>
            <w:r>
              <w:rPr>
                <w:color w:val="000000"/>
                <w:sz w:val="16"/>
                <w:szCs w:val="16"/>
              </w:rPr>
              <w:t>12</w:t>
            </w:r>
          </w:p>
        </w:tc>
        <w:tc>
          <w:tcPr>
            <w:tcW w:w="585" w:type="dxa"/>
            <w:tcBorders>
              <w:top w:val="single" w:sz="4" w:space="0" w:color="000000"/>
              <w:left w:val="single" w:sz="4" w:space="0" w:color="000000"/>
              <w:bottom w:val="single" w:sz="4" w:space="0" w:color="000000"/>
              <w:right w:val="single" w:sz="4" w:space="0" w:color="000000"/>
            </w:tcBorders>
            <w:shd w:val="clear" w:color="auto" w:fill="FF0000"/>
            <w:vAlign w:val="center"/>
          </w:tcPr>
          <w:p w14:paraId="329236CE" w14:textId="77777777" w:rsidR="00367EDD" w:rsidRDefault="004307E6">
            <w:pPr>
              <w:spacing w:after="0" w:line="240" w:lineRule="auto"/>
              <w:jc w:val="center"/>
              <w:rPr>
                <w:color w:val="000000"/>
                <w:sz w:val="16"/>
                <w:szCs w:val="16"/>
              </w:rPr>
            </w:pPr>
            <w:r>
              <w:rPr>
                <w:color w:val="000000"/>
                <w:sz w:val="16"/>
                <w:szCs w:val="16"/>
              </w:rPr>
              <w:t>15</w:t>
            </w:r>
          </w:p>
        </w:tc>
      </w:tr>
      <w:tr w:rsidR="00367EDD" w14:paraId="56791A1F" w14:textId="77777777">
        <w:trPr>
          <w:trHeight w:val="481"/>
        </w:trPr>
        <w:tc>
          <w:tcPr>
            <w:tcW w:w="508" w:type="dxa"/>
            <w:vMerge/>
            <w:shd w:val="clear" w:color="auto" w:fill="FFFFFF"/>
          </w:tcPr>
          <w:p w14:paraId="64684608" w14:textId="77777777" w:rsidR="00367EDD" w:rsidRDefault="00367EDD">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0F538CCE" w14:textId="77777777" w:rsidR="00367EDD" w:rsidRDefault="004307E6">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34D83E5" w14:textId="77777777" w:rsidR="00367EDD" w:rsidRDefault="004307E6">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1FC99F7E" w14:textId="77777777" w:rsidR="00367EDD" w:rsidRDefault="004307E6">
            <w:pPr>
              <w:spacing w:after="0" w:line="240" w:lineRule="auto"/>
              <w:jc w:val="center"/>
              <w:rPr>
                <w:color w:val="000000"/>
                <w:sz w:val="16"/>
                <w:szCs w:val="16"/>
              </w:rPr>
            </w:pPr>
            <w:r>
              <w:rPr>
                <w:color w:val="000000"/>
                <w:sz w:val="16"/>
                <w:szCs w:val="16"/>
              </w:rPr>
              <w:t>4</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4F85A33" w14:textId="77777777" w:rsidR="00367EDD" w:rsidRDefault="004307E6">
            <w:pPr>
              <w:spacing w:after="0" w:line="240" w:lineRule="auto"/>
              <w:jc w:val="center"/>
              <w:rPr>
                <w:color w:val="000000"/>
                <w:sz w:val="16"/>
                <w:szCs w:val="16"/>
              </w:rPr>
            </w:pPr>
            <w:r>
              <w:rPr>
                <w:color w:val="000000"/>
                <w:sz w:val="16"/>
                <w:szCs w:val="16"/>
              </w:rPr>
              <w:t>6</w:t>
            </w:r>
          </w:p>
        </w:tc>
        <w:tc>
          <w:tcPr>
            <w:tcW w:w="580"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16A91D90" w14:textId="77777777" w:rsidR="00367EDD" w:rsidRDefault="004307E6">
            <w:pPr>
              <w:spacing w:after="0" w:line="240" w:lineRule="auto"/>
              <w:jc w:val="center"/>
              <w:rPr>
                <w:color w:val="000000"/>
                <w:sz w:val="16"/>
                <w:szCs w:val="16"/>
              </w:rPr>
            </w:pPr>
            <w:r>
              <w:rPr>
                <w:color w:val="000000"/>
                <w:sz w:val="16"/>
                <w:szCs w:val="16"/>
              </w:rPr>
              <w:t>8</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70DFD847" w14:textId="77777777" w:rsidR="00367EDD" w:rsidRDefault="004307E6">
            <w:pPr>
              <w:spacing w:after="0" w:line="240" w:lineRule="auto"/>
              <w:jc w:val="center"/>
              <w:rPr>
                <w:color w:val="000000"/>
                <w:sz w:val="16"/>
                <w:szCs w:val="16"/>
              </w:rPr>
            </w:pPr>
            <w:r>
              <w:rPr>
                <w:color w:val="000000"/>
                <w:sz w:val="16"/>
                <w:szCs w:val="16"/>
              </w:rPr>
              <w:t>10</w:t>
            </w:r>
          </w:p>
        </w:tc>
      </w:tr>
      <w:tr w:rsidR="00367EDD" w14:paraId="6254F682" w14:textId="77777777">
        <w:trPr>
          <w:trHeight w:val="481"/>
        </w:trPr>
        <w:tc>
          <w:tcPr>
            <w:tcW w:w="508" w:type="dxa"/>
            <w:vMerge/>
            <w:shd w:val="clear" w:color="auto" w:fill="FFFFFF"/>
          </w:tcPr>
          <w:p w14:paraId="7EEBFAB0" w14:textId="77777777" w:rsidR="00367EDD" w:rsidRDefault="00367EDD">
            <w:pPr>
              <w:widowControl w:val="0"/>
              <w:pBdr>
                <w:top w:val="nil"/>
                <w:left w:val="nil"/>
                <w:bottom w:val="nil"/>
                <w:right w:val="nil"/>
                <w:between w:val="nil"/>
              </w:pBdr>
              <w:spacing w:after="0"/>
              <w:rPr>
                <w:color w:val="000000"/>
                <w:sz w:val="16"/>
                <w:szCs w:val="16"/>
              </w:rPr>
            </w:pPr>
          </w:p>
        </w:tc>
        <w:tc>
          <w:tcPr>
            <w:tcW w:w="466" w:type="dxa"/>
            <w:tcBorders>
              <w:right w:val="single" w:sz="4" w:space="0" w:color="000000"/>
            </w:tcBorders>
            <w:shd w:val="clear" w:color="auto" w:fill="FFFFFF"/>
            <w:vAlign w:val="center"/>
          </w:tcPr>
          <w:p w14:paraId="3DFD3390" w14:textId="77777777" w:rsidR="00367EDD" w:rsidRDefault="004307E6">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5AFFE72" w14:textId="77777777" w:rsidR="00367EDD" w:rsidRDefault="004307E6">
            <w:pPr>
              <w:spacing w:after="0" w:line="240" w:lineRule="auto"/>
              <w:jc w:val="center"/>
              <w:rPr>
                <w:color w:val="000000"/>
                <w:sz w:val="16"/>
                <w:szCs w:val="16"/>
              </w:rPr>
            </w:pPr>
            <w:r>
              <w:rPr>
                <w:color w:val="000000"/>
                <w:sz w:val="16"/>
                <w:szCs w:val="16"/>
              </w:rPr>
              <w:t>1</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3BC11ACE" w14:textId="77777777" w:rsidR="00367EDD" w:rsidRDefault="004307E6">
            <w:pPr>
              <w:spacing w:after="0" w:line="240" w:lineRule="auto"/>
              <w:jc w:val="center"/>
              <w:rPr>
                <w:color w:val="000000"/>
                <w:sz w:val="16"/>
                <w:szCs w:val="16"/>
              </w:rPr>
            </w:pPr>
            <w:r>
              <w:rPr>
                <w:color w:val="000000"/>
                <w:sz w:val="16"/>
                <w:szCs w:val="16"/>
              </w:rPr>
              <w:t>2</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7A2E1DEF" w14:textId="77777777" w:rsidR="00367EDD" w:rsidRDefault="004307E6">
            <w:pPr>
              <w:spacing w:after="0" w:line="240" w:lineRule="auto"/>
              <w:jc w:val="center"/>
              <w:rPr>
                <w:color w:val="000000"/>
                <w:sz w:val="16"/>
                <w:szCs w:val="16"/>
              </w:rPr>
            </w:pPr>
            <w:r>
              <w:rPr>
                <w:color w:val="000000"/>
                <w:sz w:val="16"/>
                <w:szCs w:val="16"/>
              </w:rPr>
              <w:t>3</w:t>
            </w:r>
          </w:p>
        </w:tc>
        <w:tc>
          <w:tcPr>
            <w:tcW w:w="580" w:type="dxa"/>
            <w:tcBorders>
              <w:top w:val="single" w:sz="4" w:space="0" w:color="000000"/>
              <w:left w:val="single" w:sz="4" w:space="0" w:color="000000"/>
              <w:bottom w:val="single" w:sz="4" w:space="0" w:color="000000"/>
              <w:right w:val="single" w:sz="4" w:space="0" w:color="000000"/>
            </w:tcBorders>
            <w:shd w:val="clear" w:color="auto" w:fill="92D050"/>
            <w:vAlign w:val="center"/>
          </w:tcPr>
          <w:p w14:paraId="563F5681" w14:textId="77777777" w:rsidR="00367EDD" w:rsidRDefault="004307E6">
            <w:pPr>
              <w:spacing w:after="0" w:line="240" w:lineRule="auto"/>
              <w:jc w:val="center"/>
              <w:rPr>
                <w:color w:val="000000"/>
                <w:sz w:val="16"/>
                <w:szCs w:val="16"/>
              </w:rPr>
            </w:pPr>
            <w:r>
              <w:rPr>
                <w:color w:val="000000"/>
                <w:sz w:val="16"/>
                <w:szCs w:val="16"/>
              </w:rPr>
              <w:t>4</w:t>
            </w:r>
          </w:p>
        </w:tc>
        <w:tc>
          <w:tcPr>
            <w:tcW w:w="585" w:type="dxa"/>
            <w:tcBorders>
              <w:top w:val="single" w:sz="4" w:space="0" w:color="000000"/>
              <w:left w:val="single" w:sz="4" w:space="0" w:color="000000"/>
              <w:bottom w:val="single" w:sz="4" w:space="0" w:color="000000"/>
              <w:right w:val="single" w:sz="4" w:space="0" w:color="000000"/>
            </w:tcBorders>
            <w:shd w:val="clear" w:color="auto" w:fill="FFC000"/>
            <w:vAlign w:val="center"/>
          </w:tcPr>
          <w:p w14:paraId="56E6764B" w14:textId="77777777" w:rsidR="00367EDD" w:rsidRDefault="004307E6">
            <w:pPr>
              <w:spacing w:after="0" w:line="240" w:lineRule="auto"/>
              <w:jc w:val="center"/>
              <w:rPr>
                <w:color w:val="000000"/>
                <w:sz w:val="16"/>
                <w:szCs w:val="16"/>
              </w:rPr>
            </w:pPr>
            <w:r>
              <w:rPr>
                <w:color w:val="000000"/>
                <w:sz w:val="16"/>
                <w:szCs w:val="16"/>
              </w:rPr>
              <w:t>5</w:t>
            </w:r>
          </w:p>
        </w:tc>
      </w:tr>
      <w:tr w:rsidR="00367EDD" w14:paraId="45B3E7C0" w14:textId="77777777">
        <w:trPr>
          <w:trHeight w:val="481"/>
        </w:trPr>
        <w:tc>
          <w:tcPr>
            <w:tcW w:w="974" w:type="dxa"/>
            <w:gridSpan w:val="2"/>
            <w:vMerge w:val="restart"/>
            <w:shd w:val="clear" w:color="auto" w:fill="auto"/>
          </w:tcPr>
          <w:p w14:paraId="7081BC34" w14:textId="77777777" w:rsidR="00367EDD" w:rsidRDefault="00367EDD">
            <w:pPr>
              <w:spacing w:after="0"/>
              <w:rPr>
                <w:sz w:val="16"/>
                <w:szCs w:val="16"/>
              </w:rPr>
            </w:pPr>
          </w:p>
        </w:tc>
        <w:tc>
          <w:tcPr>
            <w:tcW w:w="580" w:type="dxa"/>
            <w:tcBorders>
              <w:top w:val="single" w:sz="4" w:space="0" w:color="000000"/>
            </w:tcBorders>
            <w:shd w:val="clear" w:color="auto" w:fill="FFFFFF"/>
            <w:vAlign w:val="bottom"/>
          </w:tcPr>
          <w:p w14:paraId="3C1E1512" w14:textId="77777777" w:rsidR="00367EDD" w:rsidRDefault="004307E6">
            <w:pPr>
              <w:spacing w:after="0" w:line="240" w:lineRule="auto"/>
              <w:jc w:val="center"/>
              <w:rPr>
                <w:color w:val="000000"/>
                <w:sz w:val="16"/>
                <w:szCs w:val="16"/>
              </w:rPr>
            </w:pPr>
            <w:r>
              <w:rPr>
                <w:color w:val="000000"/>
                <w:sz w:val="16"/>
                <w:szCs w:val="16"/>
              </w:rPr>
              <w:t>1</w:t>
            </w:r>
          </w:p>
        </w:tc>
        <w:tc>
          <w:tcPr>
            <w:tcW w:w="580" w:type="dxa"/>
            <w:tcBorders>
              <w:top w:val="single" w:sz="4" w:space="0" w:color="000000"/>
            </w:tcBorders>
            <w:shd w:val="clear" w:color="auto" w:fill="FFFFFF"/>
            <w:vAlign w:val="bottom"/>
          </w:tcPr>
          <w:p w14:paraId="691B28E1" w14:textId="77777777" w:rsidR="00367EDD" w:rsidRDefault="004307E6">
            <w:pPr>
              <w:spacing w:after="0" w:line="240" w:lineRule="auto"/>
              <w:jc w:val="center"/>
              <w:rPr>
                <w:color w:val="000000"/>
                <w:sz w:val="16"/>
                <w:szCs w:val="16"/>
              </w:rPr>
            </w:pPr>
            <w:r>
              <w:rPr>
                <w:color w:val="000000"/>
                <w:sz w:val="16"/>
                <w:szCs w:val="16"/>
              </w:rPr>
              <w:t>2</w:t>
            </w:r>
          </w:p>
        </w:tc>
        <w:tc>
          <w:tcPr>
            <w:tcW w:w="580" w:type="dxa"/>
            <w:tcBorders>
              <w:top w:val="single" w:sz="4" w:space="0" w:color="000000"/>
            </w:tcBorders>
            <w:shd w:val="clear" w:color="auto" w:fill="FFFFFF"/>
            <w:vAlign w:val="bottom"/>
          </w:tcPr>
          <w:p w14:paraId="51FC3BAB" w14:textId="77777777" w:rsidR="00367EDD" w:rsidRDefault="004307E6">
            <w:pPr>
              <w:spacing w:after="0" w:line="240" w:lineRule="auto"/>
              <w:jc w:val="center"/>
              <w:rPr>
                <w:color w:val="000000"/>
                <w:sz w:val="16"/>
                <w:szCs w:val="16"/>
              </w:rPr>
            </w:pPr>
            <w:r>
              <w:rPr>
                <w:color w:val="000000"/>
                <w:sz w:val="16"/>
                <w:szCs w:val="16"/>
              </w:rPr>
              <w:t>3</w:t>
            </w:r>
          </w:p>
        </w:tc>
        <w:tc>
          <w:tcPr>
            <w:tcW w:w="580" w:type="dxa"/>
            <w:tcBorders>
              <w:top w:val="single" w:sz="4" w:space="0" w:color="000000"/>
            </w:tcBorders>
            <w:shd w:val="clear" w:color="auto" w:fill="FFFFFF"/>
            <w:vAlign w:val="bottom"/>
          </w:tcPr>
          <w:p w14:paraId="5489F998" w14:textId="77777777" w:rsidR="00367EDD" w:rsidRDefault="004307E6">
            <w:pPr>
              <w:spacing w:after="0" w:line="240" w:lineRule="auto"/>
              <w:jc w:val="center"/>
              <w:rPr>
                <w:color w:val="000000"/>
                <w:sz w:val="16"/>
                <w:szCs w:val="16"/>
              </w:rPr>
            </w:pPr>
            <w:r>
              <w:rPr>
                <w:color w:val="000000"/>
                <w:sz w:val="16"/>
                <w:szCs w:val="16"/>
              </w:rPr>
              <w:t>4</w:t>
            </w:r>
          </w:p>
        </w:tc>
        <w:tc>
          <w:tcPr>
            <w:tcW w:w="585" w:type="dxa"/>
            <w:tcBorders>
              <w:top w:val="single" w:sz="4" w:space="0" w:color="000000"/>
            </w:tcBorders>
            <w:shd w:val="clear" w:color="auto" w:fill="FFFFFF"/>
            <w:vAlign w:val="bottom"/>
          </w:tcPr>
          <w:p w14:paraId="4C391A54" w14:textId="77777777" w:rsidR="00367EDD" w:rsidRDefault="004307E6">
            <w:pPr>
              <w:spacing w:after="0" w:line="240" w:lineRule="auto"/>
              <w:jc w:val="center"/>
              <w:rPr>
                <w:color w:val="000000"/>
                <w:sz w:val="16"/>
                <w:szCs w:val="16"/>
              </w:rPr>
            </w:pPr>
            <w:r>
              <w:rPr>
                <w:color w:val="000000"/>
                <w:sz w:val="16"/>
                <w:szCs w:val="16"/>
              </w:rPr>
              <w:t>5</w:t>
            </w:r>
          </w:p>
        </w:tc>
      </w:tr>
      <w:tr w:rsidR="00367EDD" w14:paraId="7DFF4DF9" w14:textId="77777777">
        <w:trPr>
          <w:trHeight w:val="336"/>
        </w:trPr>
        <w:tc>
          <w:tcPr>
            <w:tcW w:w="974" w:type="dxa"/>
            <w:gridSpan w:val="2"/>
            <w:vMerge/>
            <w:shd w:val="clear" w:color="auto" w:fill="auto"/>
          </w:tcPr>
          <w:p w14:paraId="21CE856C" w14:textId="77777777" w:rsidR="00367EDD" w:rsidRDefault="00367EDD">
            <w:pPr>
              <w:widowControl w:val="0"/>
              <w:pBdr>
                <w:top w:val="nil"/>
                <w:left w:val="nil"/>
                <w:bottom w:val="nil"/>
                <w:right w:val="nil"/>
                <w:between w:val="nil"/>
              </w:pBdr>
              <w:spacing w:after="0"/>
              <w:rPr>
                <w:color w:val="000000"/>
                <w:sz w:val="16"/>
                <w:szCs w:val="16"/>
              </w:rPr>
            </w:pPr>
          </w:p>
        </w:tc>
        <w:tc>
          <w:tcPr>
            <w:tcW w:w="2905" w:type="dxa"/>
            <w:gridSpan w:val="5"/>
            <w:shd w:val="clear" w:color="auto" w:fill="FFFFFF"/>
            <w:vAlign w:val="bottom"/>
          </w:tcPr>
          <w:p w14:paraId="0AE13D74" w14:textId="77777777" w:rsidR="00367EDD" w:rsidRDefault="004307E6">
            <w:pPr>
              <w:spacing w:after="0" w:line="240" w:lineRule="auto"/>
              <w:jc w:val="center"/>
              <w:rPr>
                <w:b/>
                <w:color w:val="000000"/>
                <w:sz w:val="16"/>
                <w:szCs w:val="16"/>
              </w:rPr>
            </w:pPr>
            <w:r>
              <w:rPr>
                <w:b/>
                <w:color w:val="000000"/>
                <w:sz w:val="16"/>
                <w:szCs w:val="16"/>
              </w:rPr>
              <w:t>IMPACT</w:t>
            </w:r>
          </w:p>
        </w:tc>
      </w:tr>
    </w:tbl>
    <w:p w14:paraId="465F4A8F" w14:textId="77777777" w:rsidR="00367EDD" w:rsidRDefault="004307E6">
      <w:pPr>
        <w:spacing w:after="0"/>
        <w:rPr>
          <w:rFonts w:ascii="Lucida Sans" w:eastAsia="Lucida Sans" w:hAnsi="Lucida Sans" w:cs="Lucida Sans"/>
          <w:sz w:val="16"/>
          <w:szCs w:val="16"/>
        </w:rPr>
      </w:pPr>
      <w:r>
        <w:rPr>
          <w:sz w:val="24"/>
          <w:szCs w:val="24"/>
        </w:rPr>
        <w:t xml:space="preserve"> </w:t>
      </w:r>
    </w:p>
    <w:tbl>
      <w:tblPr>
        <w:tblStyle w:val="a5"/>
        <w:tblW w:w="47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
        <w:gridCol w:w="1278"/>
        <w:gridCol w:w="3069"/>
      </w:tblGrid>
      <w:tr w:rsidR="00367EDD" w14:paraId="1F38D94E" w14:textId="77777777">
        <w:trPr>
          <w:trHeight w:val="291"/>
        </w:trPr>
        <w:tc>
          <w:tcPr>
            <w:tcW w:w="1724" w:type="dxa"/>
            <w:gridSpan w:val="2"/>
            <w:shd w:val="clear" w:color="auto" w:fill="D9D9D9"/>
          </w:tcPr>
          <w:p w14:paraId="50BC2897"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Impact</w:t>
            </w:r>
          </w:p>
          <w:p w14:paraId="5D6DFE1F" w14:textId="77777777" w:rsidR="00367EDD" w:rsidRDefault="00367EDD">
            <w:pPr>
              <w:rPr>
                <w:rFonts w:ascii="Lucida Sans" w:eastAsia="Lucida Sans" w:hAnsi="Lucida Sans" w:cs="Lucida Sans"/>
                <w:sz w:val="16"/>
                <w:szCs w:val="16"/>
              </w:rPr>
            </w:pPr>
          </w:p>
        </w:tc>
        <w:tc>
          <w:tcPr>
            <w:tcW w:w="3069" w:type="dxa"/>
            <w:shd w:val="clear" w:color="auto" w:fill="D9D9D9"/>
          </w:tcPr>
          <w:p w14:paraId="5FBAE039"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Health &amp; Safety</w:t>
            </w:r>
          </w:p>
        </w:tc>
      </w:tr>
      <w:tr w:rsidR="00367EDD" w14:paraId="184A2249" w14:textId="77777777">
        <w:trPr>
          <w:trHeight w:val="291"/>
        </w:trPr>
        <w:tc>
          <w:tcPr>
            <w:tcW w:w="446" w:type="dxa"/>
          </w:tcPr>
          <w:p w14:paraId="62F53CB5"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1</w:t>
            </w:r>
          </w:p>
        </w:tc>
        <w:tc>
          <w:tcPr>
            <w:tcW w:w="1278" w:type="dxa"/>
          </w:tcPr>
          <w:p w14:paraId="7526CE82"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Trivial - insignificant</w:t>
            </w:r>
          </w:p>
        </w:tc>
        <w:tc>
          <w:tcPr>
            <w:tcW w:w="3069" w:type="dxa"/>
          </w:tcPr>
          <w:p w14:paraId="6CCD3A80"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Very minor injuries e.g. slight bruising</w:t>
            </w:r>
          </w:p>
        </w:tc>
      </w:tr>
      <w:tr w:rsidR="00367EDD" w14:paraId="25B24E0B" w14:textId="77777777">
        <w:trPr>
          <w:trHeight w:val="583"/>
        </w:trPr>
        <w:tc>
          <w:tcPr>
            <w:tcW w:w="446" w:type="dxa"/>
          </w:tcPr>
          <w:p w14:paraId="6F11FFA4"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2</w:t>
            </w:r>
          </w:p>
        </w:tc>
        <w:tc>
          <w:tcPr>
            <w:tcW w:w="1278" w:type="dxa"/>
          </w:tcPr>
          <w:p w14:paraId="20892E77"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Minor</w:t>
            </w:r>
          </w:p>
        </w:tc>
        <w:tc>
          <w:tcPr>
            <w:tcW w:w="3069" w:type="dxa"/>
          </w:tcPr>
          <w:p w14:paraId="49C856AF"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small cut or abrasion which require basic first aid treatment even in self-administered.  </w:t>
            </w:r>
          </w:p>
        </w:tc>
      </w:tr>
      <w:tr w:rsidR="00367EDD" w14:paraId="4DA490A2" w14:textId="77777777">
        <w:trPr>
          <w:trHeight w:val="431"/>
        </w:trPr>
        <w:tc>
          <w:tcPr>
            <w:tcW w:w="446" w:type="dxa"/>
          </w:tcPr>
          <w:p w14:paraId="4468C700"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3</w:t>
            </w:r>
          </w:p>
        </w:tc>
        <w:tc>
          <w:tcPr>
            <w:tcW w:w="1278" w:type="dxa"/>
          </w:tcPr>
          <w:p w14:paraId="02A71E06"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Moderate</w:t>
            </w:r>
          </w:p>
        </w:tc>
        <w:tc>
          <w:tcPr>
            <w:tcW w:w="3069" w:type="dxa"/>
          </w:tcPr>
          <w:p w14:paraId="6037898B"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 xml:space="preserve">Injuries or illness e.g. strain or sprain requiring first aid or medical support.  </w:t>
            </w:r>
          </w:p>
        </w:tc>
      </w:tr>
      <w:tr w:rsidR="00367EDD" w14:paraId="67EB316F" w14:textId="77777777">
        <w:trPr>
          <w:trHeight w:val="431"/>
        </w:trPr>
        <w:tc>
          <w:tcPr>
            <w:tcW w:w="446" w:type="dxa"/>
          </w:tcPr>
          <w:p w14:paraId="3D4D805A"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lastRenderedPageBreak/>
              <w:t>4</w:t>
            </w:r>
          </w:p>
        </w:tc>
        <w:tc>
          <w:tcPr>
            <w:tcW w:w="1278" w:type="dxa"/>
          </w:tcPr>
          <w:p w14:paraId="6141CCF1"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 xml:space="preserve">Major </w:t>
            </w:r>
          </w:p>
        </w:tc>
        <w:tc>
          <w:tcPr>
            <w:tcW w:w="3069" w:type="dxa"/>
          </w:tcPr>
          <w:p w14:paraId="346027FF"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Injuries or illness e.g. broken bone requiring medical support &gt;24 hours and time off work &gt;4 weeks.</w:t>
            </w:r>
          </w:p>
        </w:tc>
      </w:tr>
      <w:tr w:rsidR="00367EDD" w14:paraId="405D37DB" w14:textId="77777777">
        <w:trPr>
          <w:trHeight w:val="583"/>
        </w:trPr>
        <w:tc>
          <w:tcPr>
            <w:tcW w:w="446" w:type="dxa"/>
          </w:tcPr>
          <w:p w14:paraId="44D45A52"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5</w:t>
            </w:r>
          </w:p>
        </w:tc>
        <w:tc>
          <w:tcPr>
            <w:tcW w:w="1278" w:type="dxa"/>
          </w:tcPr>
          <w:p w14:paraId="2199E451"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Severe – extremely significant</w:t>
            </w:r>
          </w:p>
        </w:tc>
        <w:tc>
          <w:tcPr>
            <w:tcW w:w="3069" w:type="dxa"/>
          </w:tcPr>
          <w:p w14:paraId="27D8B9D0" w14:textId="77777777" w:rsidR="00367EDD" w:rsidRDefault="004307E6">
            <w:pPr>
              <w:rPr>
                <w:rFonts w:ascii="Lucida Sans" w:eastAsia="Lucida Sans" w:hAnsi="Lucida Sans" w:cs="Lucida Sans"/>
                <w:sz w:val="16"/>
                <w:szCs w:val="16"/>
              </w:rPr>
            </w:pPr>
            <w:r>
              <w:rPr>
                <w:rFonts w:ascii="Lucida Sans" w:eastAsia="Lucida Sans" w:hAnsi="Lucida Sans" w:cs="Lucida Sans"/>
                <w:sz w:val="16"/>
                <w:szCs w:val="16"/>
              </w:rPr>
              <w:t xml:space="preserve">Fatality or multiple serious injuries or illness requiring hospital admission or significant time off work.  </w:t>
            </w:r>
          </w:p>
        </w:tc>
      </w:tr>
    </w:tbl>
    <w:p w14:paraId="5334977C" w14:textId="77777777" w:rsidR="00367EDD" w:rsidRDefault="004307E6">
      <w:pPr>
        <w:rPr>
          <w:rFonts w:ascii="Lucida Sans" w:eastAsia="Lucida Sans" w:hAnsi="Lucida Sans" w:cs="Lucida Sans"/>
          <w:b/>
        </w:rPr>
      </w:pPr>
      <w:r>
        <w:rPr>
          <w:noProof/>
        </w:rPr>
        <mc:AlternateContent>
          <mc:Choice Requires="wps">
            <w:drawing>
              <wp:anchor distT="45720" distB="45720" distL="114300" distR="114300" simplePos="0" relativeHeight="251659264" behindDoc="0" locked="0" layoutInCell="1" hidden="0" allowOverlap="1" wp14:anchorId="719C82AB" wp14:editId="1C4DD634">
                <wp:simplePos x="0" y="0"/>
                <wp:positionH relativeFrom="column">
                  <wp:posOffset>2768600</wp:posOffset>
                </wp:positionH>
                <wp:positionV relativeFrom="paragraph">
                  <wp:posOffset>160020</wp:posOffset>
                </wp:positionV>
                <wp:extent cx="3524250" cy="3324225"/>
                <wp:effectExtent l="0" t="0" r="0" b="0"/>
                <wp:wrapSquare wrapText="bothSides" distT="45720" distB="45720" distL="114300" distR="114300"/>
                <wp:docPr id="14" name="Rectangle 14"/>
                <wp:cNvGraphicFramePr/>
                <a:graphic xmlns:a="http://schemas.openxmlformats.org/drawingml/2006/main">
                  <a:graphicData uri="http://schemas.microsoft.com/office/word/2010/wordprocessingShape">
                    <wps:wsp>
                      <wps:cNvSpPr/>
                      <wps:spPr>
                        <a:xfrm>
                          <a:off x="3588638" y="2122650"/>
                          <a:ext cx="3514725" cy="3314700"/>
                        </a:xfrm>
                        <a:prstGeom prst="rect">
                          <a:avLst/>
                        </a:prstGeom>
                        <a:solidFill>
                          <a:srgbClr val="FFFFFF"/>
                        </a:solidFill>
                        <a:ln>
                          <a:noFill/>
                        </a:ln>
                      </wps:spPr>
                      <wps:txbx>
                        <w:txbxContent>
                          <w:p w14:paraId="474C4B6C" w14:textId="77777777" w:rsidR="004307E6" w:rsidRDefault="004307E6">
                            <w:pPr>
                              <w:spacing w:line="275" w:lineRule="auto"/>
                              <w:textDirection w:val="btLr"/>
                            </w:pPr>
                            <w:r>
                              <w:rPr>
                                <w:rFonts w:ascii="Lucida Sans" w:eastAsia="Lucida Sans" w:hAnsi="Lucida Sans" w:cs="Lucida Sans"/>
                                <w:color w:val="000000"/>
                                <w:sz w:val="16"/>
                              </w:rPr>
                              <w:t>Risk process</w:t>
                            </w:r>
                          </w:p>
                          <w:p w14:paraId="54F64021" w14:textId="77777777" w:rsidR="004307E6" w:rsidRDefault="004307E6">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06072049" w14:textId="77777777" w:rsidR="004307E6" w:rsidRDefault="004307E6">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5A6E5261" w14:textId="77777777" w:rsidR="004307E6" w:rsidRDefault="004307E6">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555B467A" w14:textId="77777777" w:rsidR="004307E6" w:rsidRDefault="004307E6">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29AB9E19" w14:textId="77777777" w:rsidR="004307E6" w:rsidRDefault="004307E6">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37DCEE83" w14:textId="77777777" w:rsidR="004307E6" w:rsidRDefault="004307E6">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31B6F1BB" w14:textId="77777777" w:rsidR="004307E6" w:rsidRDefault="004307E6">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52645A1D" w14:textId="77777777" w:rsidR="004307E6" w:rsidRDefault="004307E6">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spcFirstLastPara="1" wrap="square" lIns="91425" tIns="45700" rIns="91425" bIns="45700" anchor="t" anchorCtr="0">
                        <a:noAutofit/>
                      </wps:bodyPr>
                    </wps:wsp>
                  </a:graphicData>
                </a:graphic>
              </wp:anchor>
            </w:drawing>
          </mc:Choice>
          <mc:Fallback>
            <w:pict>
              <v:rect w14:anchorId="719C82AB" id="Rectangle 14" o:spid="_x0000_s1039" style="position:absolute;margin-left:218pt;margin-top:12.6pt;width:277.5pt;height:261.7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AQEm6AEAALQDAAAOAAAAZHJzL2Uyb0RvYy54bWysU9uO0zAQfUfiHyy/0zTphRI1XaFdFSGt&#13;&#10;oGLhAxzHTiw5thm7Tfr3jJ3sboE3RB4cj+dkfM6Zyf5u7DW5CPDKmormiyUlwnDbKNNW9Mf347sd&#13;&#10;JT4w0zBtjajoVXh6d3j7Zj+4UhS2s7oRQLCI8eXgKtqF4Mos87wTPfML64TBpLTQs4AhtFkDbMDq&#13;&#10;vc6K5XKbDRYaB5YL7/H0YUrSQ6ovpeDhq5ReBKIritxCWiGtdVyzw56VLTDXKT7TYP/AomfK4KUv&#13;&#10;pR5YYOQM6q9SveJgvZVhwW2fWSkVF0kDqsmXf6h56pgTSQua492LTf7/leVfLicgqsHerSkxrMce&#13;&#10;fUPXmGm1IHiGBg3Ol4h7cieYI4/bqHaU0Mc36iBjRVeb3W67wo5fK1rkRbHdzAaLMRCeAPn6fbGh&#13;&#10;hCNitcJgmRDZaykHPnwStidxU1FALslYdnn0Aa9H6DMk3uytVs1RaZ0CaOt7DeTCsNvH9ET++Mlv&#13;&#10;MG0i2Nj42ZSOJ1mUOQmLuzDW4+RL/uxBbZsrmuUdPyok98h8ODHAcckpGXCEKup/nhkISvRngz36&#13;&#10;kK+j1pCC9SZqJXCbqW8zzPDO4mQGSqbtfUhzOnH9eA5WqmRAZDdRmUnjaCSR8xjH2buNE+r1Zzv8&#13;&#10;AgAA//8DAFBLAwQUAAYACAAAACEALt/JMeMAAAAPAQAADwAAAGRycy9kb3ducmV2LnhtbEyPS0+D&#13;&#10;QBSF9yb+h8k1cWeHIrSUMjSmxp2JEW10OTBXIJ0HYQaK/97rSjc3ua9zzlccFqPZjKPvnRWwXkXA&#13;&#10;0DZO9bYV8P72dJcB80FaJbWzKOAbPRzK66tC5spd7CvOVWgZiVifSwFdCEPOuW86NNKv3ICWdl9u&#13;&#10;NDJQO7ZcjfJC4kbzOIo23MjekkMnBzx22JyryQjQc5ScPur0M6v6Fp/Py3x004sQtzfL457Kwx5Y&#13;&#10;wCX8fcAvA+WHkoLVbrLKMy0gud8QUBAQpzEwOtjt1jSoBaRJtgVeFvw/R/kDAAD//wMAUEsBAi0A&#13;&#10;FAAGAAgAAAAhALaDOJL+AAAA4QEAABMAAAAAAAAAAAAAAAAAAAAAAFtDb250ZW50X1R5cGVzXS54&#13;&#10;bWxQSwECLQAUAAYACAAAACEAOP0h/9YAAACUAQAACwAAAAAAAAAAAAAAAAAvAQAAX3JlbHMvLnJl&#13;&#10;bHNQSwECLQAUAAYACAAAACEA8AEBJugBAAC0AwAADgAAAAAAAAAAAAAAAAAuAgAAZHJzL2Uyb0Rv&#13;&#10;Yy54bWxQSwECLQAUAAYACAAAACEALt/JMeMAAAAPAQAADwAAAAAAAAAAAAAAAABCBAAAZHJzL2Rv&#13;&#10;d25yZXYueG1sUEsFBgAAAAAEAAQA8wAAAFIFAAAAAA==&#13;&#10;" stroked="f">
                <v:textbox inset="2.53958mm,1.2694mm,2.53958mm,1.2694mm">
                  <w:txbxContent>
                    <w:p w14:paraId="474C4B6C" w14:textId="77777777" w:rsidR="004307E6" w:rsidRDefault="004307E6">
                      <w:pPr>
                        <w:spacing w:line="275" w:lineRule="auto"/>
                        <w:textDirection w:val="btLr"/>
                      </w:pPr>
                      <w:r>
                        <w:rPr>
                          <w:rFonts w:ascii="Lucida Sans" w:eastAsia="Lucida Sans" w:hAnsi="Lucida Sans" w:cs="Lucida Sans"/>
                          <w:color w:val="000000"/>
                          <w:sz w:val="16"/>
                        </w:rPr>
                        <w:t>Risk process</w:t>
                      </w:r>
                    </w:p>
                    <w:p w14:paraId="54F64021" w14:textId="77777777" w:rsidR="004307E6" w:rsidRDefault="004307E6">
                      <w:pPr>
                        <w:spacing w:after="0" w:line="240" w:lineRule="auto"/>
                        <w:ind w:left="200"/>
                        <w:textDirection w:val="btLr"/>
                      </w:pPr>
                      <w:r>
                        <w:rPr>
                          <w:rFonts w:ascii="Lucida Sans" w:eastAsia="Lucida Sans" w:hAnsi="Lucida Sans" w:cs="Lucida Sans"/>
                          <w:color w:val="000000"/>
                          <w:sz w:val="16"/>
                        </w:rPr>
                        <w:t>Identify the impact and likelihood using the tables above.</w:t>
                      </w:r>
                    </w:p>
                    <w:p w14:paraId="06072049" w14:textId="77777777" w:rsidR="004307E6" w:rsidRDefault="004307E6">
                      <w:pPr>
                        <w:spacing w:after="0" w:line="240" w:lineRule="auto"/>
                        <w:ind w:left="200"/>
                        <w:textDirection w:val="btLr"/>
                      </w:pPr>
                      <w:r>
                        <w:rPr>
                          <w:rFonts w:ascii="Lucida Sans" w:eastAsia="Lucida Sans" w:hAnsi="Lucida Sans" w:cs="Lucida Sans"/>
                          <w:color w:val="000000"/>
                          <w:sz w:val="16"/>
                        </w:rPr>
                        <w:t>Identify the risk rating by multiplying the Impact by the likelihood using the coloured matrix.</w:t>
                      </w:r>
                    </w:p>
                    <w:p w14:paraId="5A6E5261" w14:textId="77777777" w:rsidR="004307E6" w:rsidRDefault="004307E6">
                      <w:pPr>
                        <w:spacing w:after="0" w:line="240" w:lineRule="auto"/>
                        <w:ind w:left="200"/>
                        <w:textDirection w:val="btLr"/>
                      </w:pPr>
                      <w:r>
                        <w:rPr>
                          <w:rFonts w:ascii="Lucida Sans" w:eastAsia="Lucida Sans" w:hAnsi="Lucida Sans" w:cs="Lucida Sans"/>
                          <w:color w:val="000000"/>
                          <w:sz w:val="16"/>
                        </w:rPr>
                        <w:t>If the risk is amber or red – identify control measures to reduce the risk to as low as is reasonably practicable.</w:t>
                      </w:r>
                    </w:p>
                    <w:p w14:paraId="555B467A" w14:textId="77777777" w:rsidR="004307E6" w:rsidRDefault="004307E6">
                      <w:pPr>
                        <w:spacing w:after="0" w:line="240" w:lineRule="auto"/>
                        <w:ind w:left="200"/>
                        <w:textDirection w:val="btLr"/>
                      </w:pPr>
                      <w:r>
                        <w:rPr>
                          <w:rFonts w:ascii="Lucida Sans" w:eastAsia="Lucida Sans" w:hAnsi="Lucida Sans" w:cs="Lucida Sans"/>
                          <w:color w:val="000000"/>
                          <w:sz w:val="16"/>
                        </w:rPr>
                        <w:t xml:space="preserve">If the residual risk is green, additional controls are not necessary.  </w:t>
                      </w:r>
                    </w:p>
                    <w:p w14:paraId="29AB9E19" w14:textId="77777777" w:rsidR="004307E6" w:rsidRDefault="004307E6">
                      <w:pPr>
                        <w:spacing w:after="0" w:line="240" w:lineRule="auto"/>
                        <w:ind w:left="200"/>
                        <w:textDirection w:val="btLr"/>
                      </w:pPr>
                      <w:r>
                        <w:rPr>
                          <w:rFonts w:ascii="Lucida Sans" w:eastAsia="Lucida Sans" w:hAnsi="Lucida Sans" w:cs="Lucida Sans"/>
                          <w:color w:val="000000"/>
                          <w:sz w:val="16"/>
                        </w:rPr>
                        <w:t xml:space="preserve">If the residual risk is amber the activity can continue but you must identify and implement further controls to reduce the risk to as low as reasonably practicable. </w:t>
                      </w:r>
                    </w:p>
                    <w:p w14:paraId="37DCEE83" w14:textId="77777777" w:rsidR="004307E6" w:rsidRDefault="004307E6">
                      <w:pPr>
                        <w:spacing w:after="0" w:line="240" w:lineRule="auto"/>
                        <w:ind w:left="200"/>
                        <w:textDirection w:val="btLr"/>
                      </w:pPr>
                      <w:r>
                        <w:rPr>
                          <w:rFonts w:ascii="Lucida Sans" w:eastAsia="Lucida Sans" w:hAnsi="Lucida Sans" w:cs="Lucida Sans"/>
                          <w:color w:val="000000"/>
                          <w:sz w:val="16"/>
                        </w:rPr>
                        <w:t xml:space="preserve">If the residual risk is red </w:t>
                      </w:r>
                      <w:r>
                        <w:rPr>
                          <w:rFonts w:ascii="Lucida Sans" w:eastAsia="Lucida Sans" w:hAnsi="Lucida Sans" w:cs="Lucida Sans"/>
                          <w:color w:val="000000"/>
                          <w:sz w:val="16"/>
                          <w:u w:val="single"/>
                        </w:rPr>
                        <w:t>do not continue with the activity</w:t>
                      </w:r>
                      <w:r>
                        <w:rPr>
                          <w:rFonts w:ascii="Lucida Sans" w:eastAsia="Lucida Sans" w:hAnsi="Lucida Sans" w:cs="Lucida Sans"/>
                          <w:color w:val="000000"/>
                          <w:sz w:val="16"/>
                        </w:rPr>
                        <w:t xml:space="preserve"> until additional controls have been implemented and the risk is reduced.</w:t>
                      </w:r>
                    </w:p>
                    <w:p w14:paraId="31B6F1BB" w14:textId="77777777" w:rsidR="004307E6" w:rsidRDefault="004307E6">
                      <w:pPr>
                        <w:spacing w:after="0" w:line="240" w:lineRule="auto"/>
                        <w:ind w:left="200"/>
                        <w:textDirection w:val="btLr"/>
                      </w:pPr>
                      <w:r>
                        <w:rPr>
                          <w:rFonts w:ascii="Lucida Sans" w:eastAsia="Lucida Sans" w:hAnsi="Lucida Sans" w:cs="Lucida Sans"/>
                          <w:color w:val="000000"/>
                          <w:sz w:val="16"/>
                        </w:rPr>
                        <w:t>Control measures should follow the risk hierarchy, where appropriate as per the pyramid above.</w:t>
                      </w:r>
                    </w:p>
                    <w:p w14:paraId="52645A1D" w14:textId="77777777" w:rsidR="004307E6" w:rsidRDefault="004307E6">
                      <w:pPr>
                        <w:spacing w:after="0" w:line="240" w:lineRule="auto"/>
                        <w:ind w:left="200"/>
                        <w:textDirection w:val="btLr"/>
                      </w:pPr>
                      <w:r>
                        <w:rPr>
                          <w:rFonts w:ascii="Lucida Sans" w:eastAsia="Lucida Sans" w:hAnsi="Lucida Sans" w:cs="Lucida Sans"/>
                          <w:color w:val="000000"/>
                          <w:sz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v:rect>
            </w:pict>
          </mc:Fallback>
        </mc:AlternateContent>
      </w:r>
    </w:p>
    <w:p w14:paraId="23A46277" w14:textId="77777777" w:rsidR="00367EDD" w:rsidRDefault="00367EDD"/>
    <w:tbl>
      <w:tblPr>
        <w:tblStyle w:val="a6"/>
        <w:tblW w:w="4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6"/>
        <w:gridCol w:w="3811"/>
      </w:tblGrid>
      <w:tr w:rsidR="00367EDD" w14:paraId="75F3D33D" w14:textId="77777777">
        <w:trPr>
          <w:trHeight w:val="481"/>
        </w:trPr>
        <w:tc>
          <w:tcPr>
            <w:tcW w:w="4817" w:type="dxa"/>
            <w:gridSpan w:val="2"/>
            <w:shd w:val="clear" w:color="auto" w:fill="D9D9D9"/>
          </w:tcPr>
          <w:p w14:paraId="746230B7" w14:textId="77777777" w:rsidR="00367EDD" w:rsidRDefault="004307E6">
            <w:pPr>
              <w:rPr>
                <w:color w:val="000000"/>
                <w:sz w:val="16"/>
                <w:szCs w:val="16"/>
              </w:rPr>
            </w:pPr>
            <w:r>
              <w:rPr>
                <w:color w:val="000000"/>
                <w:sz w:val="16"/>
                <w:szCs w:val="16"/>
              </w:rPr>
              <w:t>Likelihood</w:t>
            </w:r>
          </w:p>
        </w:tc>
      </w:tr>
      <w:tr w:rsidR="00367EDD" w14:paraId="0F50133C" w14:textId="77777777">
        <w:trPr>
          <w:trHeight w:val="220"/>
        </w:trPr>
        <w:tc>
          <w:tcPr>
            <w:tcW w:w="1006" w:type="dxa"/>
          </w:tcPr>
          <w:p w14:paraId="25FBC79E" w14:textId="77777777" w:rsidR="00367EDD" w:rsidRDefault="004307E6">
            <w:pPr>
              <w:rPr>
                <w:sz w:val="16"/>
                <w:szCs w:val="16"/>
              </w:rPr>
            </w:pPr>
            <w:r>
              <w:rPr>
                <w:sz w:val="16"/>
                <w:szCs w:val="16"/>
              </w:rPr>
              <w:t>1</w:t>
            </w:r>
          </w:p>
        </w:tc>
        <w:tc>
          <w:tcPr>
            <w:tcW w:w="3811" w:type="dxa"/>
          </w:tcPr>
          <w:p w14:paraId="4725C700" w14:textId="77777777" w:rsidR="00367EDD" w:rsidRDefault="004307E6">
            <w:pPr>
              <w:rPr>
                <w:sz w:val="16"/>
                <w:szCs w:val="16"/>
              </w:rPr>
            </w:pPr>
            <w:r>
              <w:rPr>
                <w:sz w:val="16"/>
                <w:szCs w:val="16"/>
              </w:rPr>
              <w:t>Rare e.g. 1 in 100,000 chance or higher</w:t>
            </w:r>
          </w:p>
        </w:tc>
      </w:tr>
      <w:tr w:rsidR="00367EDD" w14:paraId="29AD4C27" w14:textId="77777777">
        <w:trPr>
          <w:trHeight w:val="239"/>
        </w:trPr>
        <w:tc>
          <w:tcPr>
            <w:tcW w:w="1006" w:type="dxa"/>
          </w:tcPr>
          <w:p w14:paraId="0DFE9C2C" w14:textId="77777777" w:rsidR="00367EDD" w:rsidRDefault="004307E6">
            <w:pPr>
              <w:rPr>
                <w:sz w:val="16"/>
                <w:szCs w:val="16"/>
              </w:rPr>
            </w:pPr>
            <w:r>
              <w:rPr>
                <w:sz w:val="16"/>
                <w:szCs w:val="16"/>
              </w:rPr>
              <w:t>2</w:t>
            </w:r>
          </w:p>
        </w:tc>
        <w:tc>
          <w:tcPr>
            <w:tcW w:w="3811" w:type="dxa"/>
          </w:tcPr>
          <w:p w14:paraId="7BBA0060" w14:textId="77777777" w:rsidR="00367EDD" w:rsidRDefault="004307E6">
            <w:pPr>
              <w:rPr>
                <w:sz w:val="16"/>
                <w:szCs w:val="16"/>
              </w:rPr>
            </w:pPr>
            <w:r>
              <w:rPr>
                <w:sz w:val="16"/>
                <w:szCs w:val="16"/>
              </w:rPr>
              <w:t>Unlikely e.g. 1 in 10,000 chance or higher</w:t>
            </w:r>
          </w:p>
        </w:tc>
      </w:tr>
      <w:tr w:rsidR="00367EDD" w14:paraId="328256D6" w14:textId="77777777">
        <w:trPr>
          <w:trHeight w:val="239"/>
        </w:trPr>
        <w:tc>
          <w:tcPr>
            <w:tcW w:w="1006" w:type="dxa"/>
          </w:tcPr>
          <w:p w14:paraId="784F2F95" w14:textId="77777777" w:rsidR="00367EDD" w:rsidRDefault="004307E6">
            <w:pPr>
              <w:rPr>
                <w:sz w:val="16"/>
                <w:szCs w:val="16"/>
              </w:rPr>
            </w:pPr>
            <w:r>
              <w:rPr>
                <w:sz w:val="16"/>
                <w:szCs w:val="16"/>
              </w:rPr>
              <w:t>3</w:t>
            </w:r>
          </w:p>
        </w:tc>
        <w:tc>
          <w:tcPr>
            <w:tcW w:w="3811" w:type="dxa"/>
          </w:tcPr>
          <w:p w14:paraId="10E168E8" w14:textId="77777777" w:rsidR="00367EDD" w:rsidRDefault="004307E6">
            <w:pPr>
              <w:rPr>
                <w:sz w:val="16"/>
                <w:szCs w:val="16"/>
              </w:rPr>
            </w:pPr>
            <w:r>
              <w:rPr>
                <w:sz w:val="16"/>
                <w:szCs w:val="16"/>
              </w:rPr>
              <w:t>Possible e.g. 1 in 1,000 chance or higher</w:t>
            </w:r>
          </w:p>
        </w:tc>
      </w:tr>
      <w:tr w:rsidR="00367EDD" w14:paraId="313E88D8" w14:textId="77777777">
        <w:trPr>
          <w:trHeight w:val="220"/>
        </w:trPr>
        <w:tc>
          <w:tcPr>
            <w:tcW w:w="1006" w:type="dxa"/>
          </w:tcPr>
          <w:p w14:paraId="4D4A1F51" w14:textId="77777777" w:rsidR="00367EDD" w:rsidRDefault="004307E6">
            <w:pPr>
              <w:rPr>
                <w:sz w:val="16"/>
                <w:szCs w:val="16"/>
              </w:rPr>
            </w:pPr>
            <w:r>
              <w:rPr>
                <w:sz w:val="16"/>
                <w:szCs w:val="16"/>
              </w:rPr>
              <w:t>4</w:t>
            </w:r>
          </w:p>
        </w:tc>
        <w:tc>
          <w:tcPr>
            <w:tcW w:w="3811" w:type="dxa"/>
          </w:tcPr>
          <w:p w14:paraId="2FA03C85" w14:textId="77777777" w:rsidR="00367EDD" w:rsidRDefault="004307E6">
            <w:pPr>
              <w:rPr>
                <w:sz w:val="16"/>
                <w:szCs w:val="16"/>
              </w:rPr>
            </w:pPr>
            <w:r>
              <w:rPr>
                <w:sz w:val="16"/>
                <w:szCs w:val="16"/>
              </w:rPr>
              <w:t>Likely e.g. 1 in 100 chance or higher</w:t>
            </w:r>
          </w:p>
        </w:tc>
      </w:tr>
      <w:tr w:rsidR="00367EDD" w14:paraId="3B1A11C4" w14:textId="77777777">
        <w:trPr>
          <w:trHeight w:val="75"/>
        </w:trPr>
        <w:tc>
          <w:tcPr>
            <w:tcW w:w="1006" w:type="dxa"/>
          </w:tcPr>
          <w:p w14:paraId="471487BB" w14:textId="77777777" w:rsidR="00367EDD" w:rsidRDefault="004307E6">
            <w:pPr>
              <w:rPr>
                <w:sz w:val="16"/>
                <w:szCs w:val="16"/>
              </w:rPr>
            </w:pPr>
            <w:r>
              <w:rPr>
                <w:sz w:val="16"/>
                <w:szCs w:val="16"/>
              </w:rPr>
              <w:t>5</w:t>
            </w:r>
          </w:p>
        </w:tc>
        <w:tc>
          <w:tcPr>
            <w:tcW w:w="3811" w:type="dxa"/>
          </w:tcPr>
          <w:p w14:paraId="79A7F2C9" w14:textId="77777777" w:rsidR="00367EDD" w:rsidRDefault="004307E6">
            <w:pPr>
              <w:rPr>
                <w:sz w:val="16"/>
                <w:szCs w:val="16"/>
              </w:rPr>
            </w:pPr>
            <w:r>
              <w:rPr>
                <w:sz w:val="16"/>
                <w:szCs w:val="16"/>
              </w:rPr>
              <w:t>Very Likely e.g. 1 in 10 chance or higher</w:t>
            </w:r>
          </w:p>
        </w:tc>
      </w:tr>
    </w:tbl>
    <w:p w14:paraId="722852B5" w14:textId="77777777" w:rsidR="00367EDD" w:rsidRDefault="00367EDD"/>
    <w:p w14:paraId="0FF9E70A" w14:textId="77777777" w:rsidR="00367EDD" w:rsidRDefault="00367EDD"/>
    <w:p w14:paraId="012112B9" w14:textId="77777777" w:rsidR="00367EDD" w:rsidRDefault="00367EDD"/>
    <w:p w14:paraId="6CD7FD80" w14:textId="77777777" w:rsidR="00367EDD" w:rsidRDefault="00367EDD"/>
    <w:p w14:paraId="3524FD7B" w14:textId="77777777" w:rsidR="00367EDD" w:rsidRDefault="00367EDD"/>
    <w:p w14:paraId="671D1EF0" w14:textId="77777777" w:rsidR="00367EDD" w:rsidRDefault="00367EDD"/>
    <w:p w14:paraId="6338D36C" w14:textId="77777777" w:rsidR="00367EDD" w:rsidRDefault="00367EDD"/>
    <w:p w14:paraId="1613C834" w14:textId="77777777" w:rsidR="00367EDD" w:rsidRDefault="00367EDD"/>
    <w:p w14:paraId="0FF430EF" w14:textId="77777777" w:rsidR="00367EDD" w:rsidRDefault="00367EDD"/>
    <w:p w14:paraId="26060396" w14:textId="77777777" w:rsidR="00367EDD" w:rsidRDefault="00367EDD"/>
    <w:p w14:paraId="4FC46543" w14:textId="77777777" w:rsidR="00367EDD" w:rsidRDefault="00367EDD"/>
    <w:p w14:paraId="3C6D9807" w14:textId="77777777" w:rsidR="00367EDD" w:rsidRDefault="00367EDD"/>
    <w:p w14:paraId="536E1278" w14:textId="77777777" w:rsidR="00367EDD" w:rsidRDefault="00367EDD"/>
    <w:p w14:paraId="40C75BD6" w14:textId="77777777" w:rsidR="00367EDD" w:rsidRDefault="00367EDD"/>
    <w:p w14:paraId="3B1AFD34" w14:textId="77777777" w:rsidR="00367EDD" w:rsidRDefault="00367EDD"/>
    <w:p w14:paraId="15709347" w14:textId="77777777" w:rsidR="00367EDD" w:rsidRDefault="00367EDD"/>
    <w:p w14:paraId="1ACEC70A" w14:textId="77777777" w:rsidR="00367EDD" w:rsidRDefault="00367EDD">
      <w:pPr>
        <w:rPr>
          <w:sz w:val="24"/>
          <w:szCs w:val="24"/>
        </w:rPr>
      </w:pPr>
    </w:p>
    <w:sectPr w:rsidR="00367EDD">
      <w:headerReference w:type="default" r:id="rId13"/>
      <w:footerReference w:type="default" r:id="rId14"/>
      <w:pgSz w:w="16839" w:h="11907"/>
      <w:pgMar w:top="720" w:right="720" w:bottom="720"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894CA3" w14:textId="77777777" w:rsidR="00F3719C" w:rsidRDefault="00F3719C">
      <w:pPr>
        <w:spacing w:after="0" w:line="240" w:lineRule="auto"/>
      </w:pPr>
      <w:r>
        <w:separator/>
      </w:r>
    </w:p>
  </w:endnote>
  <w:endnote w:type="continuationSeparator" w:id="0">
    <w:p w14:paraId="37289DEF" w14:textId="77777777" w:rsidR="00F3719C" w:rsidRDefault="00F371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panose1 w:val="020B0604020202020204"/>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4D"/>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6D968" w14:textId="77777777" w:rsidR="004307E6" w:rsidRDefault="004307E6">
    <w:pPr>
      <w:pBdr>
        <w:top w:val="nil"/>
        <w:left w:val="nil"/>
        <w:bottom w:val="nil"/>
        <w:right w:val="nil"/>
        <w:between w:val="nil"/>
      </w:pBdr>
      <w:tabs>
        <w:tab w:val="center" w:pos="4513"/>
        <w:tab w:val="right" w:pos="9026"/>
      </w:tabs>
      <w:spacing w:after="0" w:line="240" w:lineRule="auto"/>
      <w:rPr>
        <w:color w:val="000000"/>
      </w:rPr>
    </w:pPr>
    <w:r>
      <w:rPr>
        <w:color w:val="000000"/>
      </w:rPr>
      <w:fldChar w:fldCharType="begin"/>
    </w:r>
    <w:r>
      <w:rPr>
        <w:color w:val="000000"/>
      </w:rPr>
      <w:instrText>PAGE</w:instrText>
    </w:r>
    <w:r>
      <w:rPr>
        <w:color w:val="000000"/>
      </w:rPr>
      <w:fldChar w:fldCharType="separate"/>
    </w:r>
    <w:r>
      <w:rPr>
        <w:noProof/>
        <w:color w:val="000000"/>
      </w:rPr>
      <w:t>1</w:t>
    </w:r>
    <w:r>
      <w:rPr>
        <w:color w:val="000000"/>
      </w:rPr>
      <w:fldChar w:fldCharType="end"/>
    </w:r>
  </w:p>
  <w:p w14:paraId="6F2F546D" w14:textId="77777777" w:rsidR="004307E6" w:rsidRDefault="004307E6">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96851" w14:textId="77777777" w:rsidR="00F3719C" w:rsidRDefault="00F3719C">
      <w:pPr>
        <w:spacing w:after="0" w:line="240" w:lineRule="auto"/>
      </w:pPr>
      <w:r>
        <w:separator/>
      </w:r>
    </w:p>
  </w:footnote>
  <w:footnote w:type="continuationSeparator" w:id="0">
    <w:p w14:paraId="6AD92DC1" w14:textId="77777777" w:rsidR="00F3719C" w:rsidRDefault="00F371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84C95E" w14:textId="77777777" w:rsidR="004307E6" w:rsidRDefault="004307E6">
    <w:pPr>
      <w:pBdr>
        <w:top w:val="nil"/>
        <w:left w:val="nil"/>
        <w:bottom w:val="nil"/>
        <w:right w:val="nil"/>
        <w:between w:val="nil"/>
      </w:pBdr>
      <w:tabs>
        <w:tab w:val="center" w:pos="4513"/>
        <w:tab w:val="right" w:pos="9026"/>
        <w:tab w:val="left" w:pos="9844"/>
      </w:tabs>
      <w:spacing w:after="0" w:line="240" w:lineRule="auto"/>
      <w:rPr>
        <w:rFonts w:ascii="Georgia" w:eastAsia="Georgia" w:hAnsi="Georgia" w:cs="Georgia"/>
        <w:color w:val="1F497D"/>
        <w:sz w:val="32"/>
        <w:szCs w:val="32"/>
      </w:rPr>
    </w:pPr>
    <w:r>
      <w:rPr>
        <w:rFonts w:ascii="Georgia" w:eastAsia="Georgia" w:hAnsi="Georgia" w:cs="Georgia"/>
        <w:color w:val="1F497D"/>
        <w:sz w:val="32"/>
        <w:szCs w:val="32"/>
      </w:rPr>
      <w:t>University of Southampton Health &amp; Safety Risk Assessment</w:t>
    </w:r>
  </w:p>
  <w:p w14:paraId="7F2DDA62" w14:textId="77777777" w:rsidR="004307E6" w:rsidRDefault="004307E6">
    <w:pPr>
      <w:pBdr>
        <w:top w:val="nil"/>
        <w:left w:val="nil"/>
        <w:bottom w:val="nil"/>
        <w:right w:val="nil"/>
        <w:between w:val="nil"/>
      </w:pBdr>
      <w:tabs>
        <w:tab w:val="center" w:pos="4513"/>
        <w:tab w:val="right" w:pos="9026"/>
        <w:tab w:val="left" w:pos="9844"/>
      </w:tabs>
      <w:spacing w:after="0" w:line="240" w:lineRule="auto"/>
      <w:rPr>
        <w:color w:val="808080"/>
      </w:rPr>
    </w:pPr>
    <w:r>
      <w:rPr>
        <w:color w:val="808080"/>
      </w:rPr>
      <w:t>Version: 2.3/2017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081908"/>
    <w:multiLevelType w:val="multilevel"/>
    <w:tmpl w:val="E8BC25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FD96445"/>
    <w:multiLevelType w:val="multilevel"/>
    <w:tmpl w:val="CE369C0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7EDD"/>
    <w:rsid w:val="001839BF"/>
    <w:rsid w:val="00312E1B"/>
    <w:rsid w:val="00367EDD"/>
    <w:rsid w:val="004307E6"/>
    <w:rsid w:val="00C4430F"/>
    <w:rsid w:val="00F3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5634B8A"/>
  <w15:docId w15:val="{98B6EC62-5FBC-6442-B572-3D71E4278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eastAsiaTheme="minorEastAsia"/>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560C2"/>
    <w:rPr>
      <w:color w:val="0000FF"/>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tblPr>
      <w:tblStyleRowBandSize w:val="1"/>
      <w:tblStyleColBandSize w:val="1"/>
      <w:tblCellMar>
        <w:top w:w="100" w:type="dxa"/>
        <w:left w:w="100" w:type="dxa"/>
        <w:bottom w:w="100" w:type="dxa"/>
        <w:right w:w="100" w:type="dxa"/>
      </w:tblCellMar>
    </w:tblPr>
    <w:tcPr>
      <w:shd w:val="clear" w:color="auto" w:fill="F2F2F2"/>
    </w:tc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after="0" w:line="240" w:lineRule="auto"/>
    </w:pPr>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susu.org/downloads/SUSU-Expect-Respect-Policy.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se.gov.uk/news/face-mask-ppe-rpe-coronavirus.ht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ublichealth.hscni.ne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uk/government/publications/covid-19-guidance-on-social-distancing-and-for-vulnerable-people" TargetMode="External"/><Relationship Id="rId4" Type="http://schemas.openxmlformats.org/officeDocument/2006/relationships/settings" Target="settings.xml"/><Relationship Id="rId9" Type="http://schemas.openxmlformats.org/officeDocument/2006/relationships/hyperlink" Target="https://www.publichealth.hscni.net/news/covid-19-coronaviru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zhV/cSVoi9louYquipBO0KTBaCg==">AMUW2mUCEjcMesDv3n+Ydy1WjNXnniGTpaHzaUAzMg0KgvngtdTHP90LTy9VYpQh6jYXVsn1Co0xQaUoHtyJDP9TIO2QBTSSSgMry/Dj2q2lb1lhoSdxB/k=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1960</Words>
  <Characters>11173</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hussain u. (uh1g18)</cp:lastModifiedBy>
  <cp:revision>2</cp:revision>
  <dcterms:created xsi:type="dcterms:W3CDTF">2020-10-19T15:05:00Z</dcterms:created>
  <dcterms:modified xsi:type="dcterms:W3CDTF">2020-10-19T15:05:00Z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