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3519"/>
        <w:gridCol w:w="4002"/>
        <w:gridCol w:w="2273"/>
        <w:gridCol w:w="1941"/>
        <w:gridCol w:w="2105"/>
      </w:tblGrid>
      <w:tr w:rsidR="00364C3F" w14:paraId="55B665CB"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62F7C110" w14:textId="77777777" w:rsidR="00364C3F" w:rsidRDefault="003C379A">
            <w:pPr>
              <w:spacing w:after="0" w:line="240" w:lineRule="auto"/>
              <w:ind w:left="170"/>
              <w:jc w:val="center"/>
            </w:pPr>
            <w:r>
              <w:rPr>
                <w:rFonts w:ascii="Lucida Sans" w:eastAsia="Lucida Sans" w:hAnsi="Lucida Sans" w:cs="Lucida Sans"/>
                <w:b/>
                <w:color w:val="FFFFFF"/>
                <w:sz w:val="40"/>
              </w:rPr>
              <w:t>Risk Assessment</w:t>
            </w:r>
          </w:p>
        </w:tc>
      </w:tr>
      <w:tr w:rsidR="00364C3F" w14:paraId="1490576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6BF490" w14:textId="77777777" w:rsidR="00364C3F" w:rsidRDefault="003C379A">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920DA8" w14:textId="42F77B85" w:rsidR="00364C3F" w:rsidRDefault="003C379A">
            <w:pPr>
              <w:spacing w:after="0" w:line="240" w:lineRule="auto"/>
              <w:ind w:left="170"/>
              <w:rPr>
                <w:rFonts w:ascii="Verdana" w:eastAsia="Verdana" w:hAnsi="Verdana" w:cs="Verdana"/>
                <w:b/>
              </w:rPr>
            </w:pPr>
            <w:r>
              <w:rPr>
                <w:rFonts w:ascii="Verdana" w:eastAsia="Verdana" w:hAnsi="Verdana" w:cs="Verdana"/>
                <w:b/>
              </w:rPr>
              <w:t>(</w:t>
            </w:r>
            <w:r w:rsidR="00183044">
              <w:rPr>
                <w:rFonts w:ascii="Verdana" w:eastAsia="Verdana" w:hAnsi="Verdana" w:cs="Verdana"/>
                <w:b/>
              </w:rPr>
              <w:t>University of Southampton Islamic Society</w:t>
            </w:r>
            <w:r>
              <w:rPr>
                <w:rFonts w:ascii="Verdana" w:eastAsia="Verdana" w:hAnsi="Verdana" w:cs="Verdana"/>
                <w:b/>
              </w:rPr>
              <w:t>) Risk Assessment</w:t>
            </w:r>
          </w:p>
          <w:p w14:paraId="3F22BB9A" w14:textId="267E3A28" w:rsidR="00364C3F" w:rsidRDefault="000B7552">
            <w:pPr>
              <w:spacing w:after="0" w:line="240" w:lineRule="auto"/>
              <w:ind w:left="170"/>
            </w:pPr>
            <w:r>
              <w:t>RAMADAN IFTAR(Post-sunset meal)</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83C70E" w14:textId="3F506277" w:rsidR="00364C3F" w:rsidRDefault="003C379A">
            <w:pPr>
              <w:spacing w:after="0" w:line="240" w:lineRule="auto"/>
              <w:ind w:left="170"/>
            </w:pPr>
            <w:r>
              <w:rPr>
                <w:rFonts w:ascii="Verdana" w:eastAsia="Verdana" w:hAnsi="Verdana" w:cs="Verdana"/>
                <w:b/>
              </w:rPr>
              <w:t>Date</w:t>
            </w:r>
            <w:r w:rsidR="00183044">
              <w:rPr>
                <w:rFonts w:ascii="Verdana" w:eastAsia="Verdana" w:hAnsi="Verdana" w:cs="Verdana"/>
                <w:b/>
              </w:rPr>
              <w:t>: 2</w:t>
            </w:r>
            <w:r w:rsidR="00C9141F">
              <w:rPr>
                <w:rFonts w:ascii="Verdana" w:eastAsia="Verdana" w:hAnsi="Verdana" w:cs="Verdana"/>
                <w:b/>
              </w:rPr>
              <w:t>1</w:t>
            </w:r>
            <w:r w:rsidR="00183044">
              <w:rPr>
                <w:rFonts w:ascii="Verdana" w:eastAsia="Verdana" w:hAnsi="Verdana" w:cs="Verdana"/>
                <w:b/>
              </w:rPr>
              <w:t>/0</w:t>
            </w:r>
            <w:r w:rsidR="00C9141F">
              <w:rPr>
                <w:rFonts w:ascii="Verdana" w:eastAsia="Verdana" w:hAnsi="Verdana" w:cs="Verdana"/>
                <w:b/>
              </w:rPr>
              <w:t>3</w:t>
            </w:r>
            <w:r w:rsidR="00183044">
              <w:rPr>
                <w:rFonts w:ascii="Verdana" w:eastAsia="Verdana" w:hAnsi="Verdana" w:cs="Verdana"/>
                <w:b/>
              </w:rPr>
              <w:t>/202</w:t>
            </w:r>
            <w:r w:rsidR="00C9141F">
              <w:rPr>
                <w:rFonts w:ascii="Verdana" w:eastAsia="Verdana" w:hAnsi="Verdana" w:cs="Verdana"/>
                <w:b/>
              </w:rPr>
              <w:t>3</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784233" w14:textId="51760EF2" w:rsidR="00364C3F" w:rsidRDefault="003C379A">
            <w:pPr>
              <w:spacing w:after="0" w:line="240" w:lineRule="auto"/>
              <w:ind w:left="170"/>
            </w:pPr>
            <w:r>
              <w:rPr>
                <w:rFonts w:ascii="Verdana" w:eastAsia="Verdana" w:hAnsi="Verdana" w:cs="Verdana"/>
                <w:b/>
              </w:rPr>
              <w:t>Last review date</w:t>
            </w:r>
            <w:r w:rsidR="00183044">
              <w:rPr>
                <w:rFonts w:ascii="Verdana" w:eastAsia="Verdana" w:hAnsi="Verdana" w:cs="Verdana"/>
                <w:b/>
              </w:rPr>
              <w:t>: 2</w:t>
            </w:r>
            <w:r w:rsidR="00C9141F">
              <w:rPr>
                <w:rFonts w:ascii="Verdana" w:eastAsia="Verdana" w:hAnsi="Verdana" w:cs="Verdana"/>
                <w:b/>
              </w:rPr>
              <w:t>1</w:t>
            </w:r>
            <w:r w:rsidR="00183044">
              <w:rPr>
                <w:rFonts w:ascii="Verdana" w:eastAsia="Verdana" w:hAnsi="Verdana" w:cs="Verdana"/>
                <w:b/>
              </w:rPr>
              <w:t>/0</w:t>
            </w:r>
            <w:r w:rsidR="00C9141F">
              <w:rPr>
                <w:rFonts w:ascii="Verdana" w:eastAsia="Verdana" w:hAnsi="Verdana" w:cs="Verdana"/>
                <w:b/>
              </w:rPr>
              <w:t>3</w:t>
            </w:r>
            <w:r w:rsidR="00183044">
              <w:rPr>
                <w:rFonts w:ascii="Verdana" w:eastAsia="Verdana" w:hAnsi="Verdana" w:cs="Verdana"/>
                <w:b/>
              </w:rPr>
              <w:t>/202</w:t>
            </w:r>
            <w:r w:rsidR="00C9141F">
              <w:rPr>
                <w:rFonts w:ascii="Verdana" w:eastAsia="Verdana" w:hAnsi="Verdana" w:cs="Verdana"/>
                <w:b/>
              </w:rPr>
              <w:t>3</w:t>
            </w:r>
          </w:p>
        </w:tc>
      </w:tr>
      <w:tr w:rsidR="00364C3F" w14:paraId="3F593968"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75B8BA" w14:textId="77777777" w:rsidR="00364C3F" w:rsidRDefault="003C379A">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F3C74C9" w14:textId="0ED90183" w:rsidR="00364C3F" w:rsidRDefault="003C379A">
            <w:pPr>
              <w:spacing w:after="0" w:line="240" w:lineRule="auto"/>
              <w:ind w:left="170"/>
            </w:pPr>
            <w:r>
              <w:rPr>
                <w:rFonts w:ascii="Verdana" w:eastAsia="Verdana" w:hAnsi="Verdana" w:cs="Verdana"/>
                <w:b/>
              </w:rPr>
              <w:t>SUSU [</w:t>
            </w:r>
            <w:r w:rsidR="00183044">
              <w:rPr>
                <w:rFonts w:ascii="Verdana" w:eastAsia="Verdana" w:hAnsi="Verdana" w:cs="Verdana"/>
                <w:b/>
              </w:rPr>
              <w:t>University of Southampton Islamic Society</w:t>
            </w:r>
            <w:r>
              <w:rPr>
                <w:rFonts w:ascii="Verdana" w:eastAsia="Verdana" w:hAnsi="Verdana" w:cs="Verdana"/>
                <w:b/>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D592C39" w14:textId="77777777" w:rsidR="00364C3F" w:rsidRDefault="003C379A">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DD9668" w14:textId="77777777" w:rsidR="00183044" w:rsidRDefault="003C379A" w:rsidP="00183044">
            <w:pPr>
              <w:spacing w:after="0" w:line="240" w:lineRule="auto"/>
              <w:ind w:left="170"/>
              <w:rPr>
                <w:rFonts w:ascii="Verdana" w:eastAsia="Verdana" w:hAnsi="Verdana" w:cs="Verdana"/>
                <w:b/>
              </w:rPr>
            </w:pPr>
            <w:r>
              <w:rPr>
                <w:rFonts w:ascii="Verdana" w:eastAsia="Verdana" w:hAnsi="Verdana" w:cs="Verdana"/>
                <w:b/>
              </w:rPr>
              <w:t>Committee Member</w:t>
            </w:r>
            <w:r w:rsidR="00183044">
              <w:rPr>
                <w:rFonts w:ascii="Verdana" w:eastAsia="Verdana" w:hAnsi="Verdana" w:cs="Verdana"/>
                <w:b/>
              </w:rPr>
              <w:t xml:space="preserve"> </w:t>
            </w:r>
          </w:p>
          <w:p w14:paraId="3102468C" w14:textId="764AEAB3" w:rsidR="00183044" w:rsidRPr="00183044" w:rsidRDefault="00C9141F" w:rsidP="00183044">
            <w:pPr>
              <w:spacing w:after="0" w:line="240" w:lineRule="auto"/>
              <w:ind w:left="170"/>
              <w:rPr>
                <w:rFonts w:ascii="Verdana" w:eastAsia="Verdana" w:hAnsi="Verdana" w:cs="Verdana"/>
                <w:b/>
              </w:rPr>
            </w:pPr>
            <w:r>
              <w:rPr>
                <w:rFonts w:ascii="Verdana" w:eastAsia="Verdana" w:hAnsi="Verdana" w:cs="Verdana"/>
                <w:b/>
              </w:rPr>
              <w:t>Ibrahim Ishaq Yahaya</w:t>
            </w:r>
          </w:p>
        </w:tc>
      </w:tr>
      <w:tr w:rsidR="00364C3F" w14:paraId="0EADE894"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FC2EBC" w14:textId="77777777" w:rsidR="00364C3F" w:rsidRDefault="003C379A">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99C7F9" w14:textId="3B2DABC3" w:rsidR="00364C3F" w:rsidRDefault="00183044">
            <w:pPr>
              <w:spacing w:after="0" w:line="240" w:lineRule="auto"/>
              <w:ind w:left="170"/>
            </w:pPr>
            <w:r>
              <w:rPr>
                <w:rFonts w:ascii="Verdana" w:eastAsia="Verdana" w:hAnsi="Verdana" w:cs="Verdana"/>
                <w:b/>
                <w:i/>
              </w:rPr>
              <w:t>Ibrahim Ishaq Yahaya</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987F5" w14:textId="77777777" w:rsidR="00364C3F" w:rsidRDefault="003C379A">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017615" w14:textId="77777777" w:rsidR="00364C3F" w:rsidRDefault="003C379A">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471BC052" w14:textId="77777777" w:rsidR="00364C3F" w:rsidRDefault="00364C3F">
            <w:pPr>
              <w:spacing w:after="0" w:line="240" w:lineRule="auto"/>
              <w:ind w:left="170"/>
            </w:pPr>
          </w:p>
        </w:tc>
      </w:tr>
    </w:tbl>
    <w:p w14:paraId="40C020A0" w14:textId="77777777" w:rsidR="00364C3F" w:rsidRDefault="00364C3F">
      <w:pPr>
        <w:spacing w:after="0" w:line="276" w:lineRule="auto"/>
        <w:rPr>
          <w:rFonts w:ascii="Georgia" w:eastAsia="Georgia" w:hAnsi="Georgia" w:cs="Georgia"/>
          <w:sz w:val="2"/>
          <w:shd w:val="clear" w:color="auto" w:fill="BFBFBF"/>
        </w:rPr>
      </w:pPr>
    </w:p>
    <w:p w14:paraId="25B07012" w14:textId="77777777" w:rsidR="00364C3F" w:rsidRDefault="00364C3F">
      <w:pPr>
        <w:spacing w:after="200" w:line="276" w:lineRule="auto"/>
        <w:rPr>
          <w:rFonts w:ascii="Calibri" w:eastAsia="Calibri" w:hAnsi="Calibri" w:cs="Calibri"/>
        </w:rPr>
      </w:pPr>
    </w:p>
    <w:tbl>
      <w:tblPr>
        <w:tblW w:w="14359" w:type="dxa"/>
        <w:tblInd w:w="108" w:type="dxa"/>
        <w:tblLayout w:type="fixed"/>
        <w:tblCellMar>
          <w:left w:w="10" w:type="dxa"/>
          <w:right w:w="10" w:type="dxa"/>
        </w:tblCellMar>
        <w:tblLook w:val="0000" w:firstRow="0" w:lastRow="0" w:firstColumn="0" w:lastColumn="0" w:noHBand="0" w:noVBand="0"/>
      </w:tblPr>
      <w:tblGrid>
        <w:gridCol w:w="1458"/>
        <w:gridCol w:w="1094"/>
        <w:gridCol w:w="567"/>
        <w:gridCol w:w="1021"/>
        <w:gridCol w:w="425"/>
        <w:gridCol w:w="425"/>
        <w:gridCol w:w="567"/>
        <w:gridCol w:w="2807"/>
        <w:gridCol w:w="9"/>
        <w:gridCol w:w="558"/>
        <w:gridCol w:w="9"/>
        <w:gridCol w:w="558"/>
        <w:gridCol w:w="9"/>
        <w:gridCol w:w="558"/>
        <w:gridCol w:w="9"/>
        <w:gridCol w:w="4276"/>
        <w:gridCol w:w="9"/>
      </w:tblGrid>
      <w:tr w:rsidR="00364C3F" w14:paraId="24F8727F" w14:textId="77777777" w:rsidTr="003C379A">
        <w:trPr>
          <w:trHeight w:val="1"/>
        </w:trPr>
        <w:tc>
          <w:tcPr>
            <w:tcW w:w="14359" w:type="dxa"/>
            <w:gridSpan w:val="17"/>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CC82320" w14:textId="77777777" w:rsidR="00364C3F" w:rsidRDefault="003C379A">
            <w:pPr>
              <w:spacing w:after="0" w:line="240" w:lineRule="auto"/>
            </w:pPr>
            <w:r>
              <w:rPr>
                <w:rFonts w:ascii="Lucida Sans" w:eastAsia="Lucida Sans" w:hAnsi="Lucida Sans" w:cs="Lucida Sans"/>
                <w:b/>
                <w:i/>
                <w:sz w:val="24"/>
              </w:rPr>
              <w:t xml:space="preserve">PART A </w:t>
            </w:r>
          </w:p>
        </w:tc>
      </w:tr>
      <w:tr w:rsidR="00364C3F" w14:paraId="4EAF5389" w14:textId="77777777" w:rsidTr="00087CBD">
        <w:trPr>
          <w:trHeight w:val="1"/>
        </w:trPr>
        <w:tc>
          <w:tcPr>
            <w:tcW w:w="414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A4D2CF4" w14:textId="77777777" w:rsidR="00364C3F" w:rsidRDefault="003C379A">
            <w:pPr>
              <w:spacing w:after="0" w:line="240" w:lineRule="auto"/>
            </w:pPr>
            <w:r>
              <w:rPr>
                <w:rFonts w:ascii="Lucida Sans" w:eastAsia="Lucida Sans" w:hAnsi="Lucida Sans" w:cs="Lucida Sans"/>
                <w:b/>
              </w:rPr>
              <w:t>(1) Risk identification</w:t>
            </w:r>
          </w:p>
        </w:tc>
        <w:tc>
          <w:tcPr>
            <w:tcW w:w="4233" w:type="dxa"/>
            <w:gridSpan w:val="5"/>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DC27D09" w14:textId="77777777" w:rsidR="00364C3F" w:rsidRDefault="003C379A">
            <w:pPr>
              <w:spacing w:after="0" w:line="240" w:lineRule="auto"/>
            </w:pPr>
            <w:r>
              <w:rPr>
                <w:rFonts w:ascii="Lucida Sans" w:eastAsia="Lucida Sans" w:hAnsi="Lucida Sans" w:cs="Lucida Sans"/>
                <w:b/>
              </w:rPr>
              <w:t>(2) Risk assessment</w:t>
            </w:r>
          </w:p>
        </w:tc>
        <w:tc>
          <w:tcPr>
            <w:tcW w:w="598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43876E" w14:textId="77777777" w:rsidR="00364C3F" w:rsidRDefault="003C379A">
            <w:pPr>
              <w:spacing w:after="0" w:line="240" w:lineRule="auto"/>
            </w:pPr>
            <w:r>
              <w:rPr>
                <w:rFonts w:ascii="Lucida Sans" w:eastAsia="Lucida Sans" w:hAnsi="Lucida Sans" w:cs="Lucida Sans"/>
                <w:b/>
              </w:rPr>
              <w:t>(3) Risk management</w:t>
            </w:r>
          </w:p>
        </w:tc>
      </w:tr>
      <w:tr w:rsidR="00364C3F" w14:paraId="74B98995" w14:textId="77777777" w:rsidTr="00087CBD">
        <w:trPr>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724A109" w14:textId="77777777" w:rsidR="00364C3F" w:rsidRDefault="003C379A">
            <w:pPr>
              <w:spacing w:after="0" w:line="240" w:lineRule="auto"/>
            </w:pPr>
            <w:r>
              <w:rPr>
                <w:rFonts w:ascii="Lucida Sans" w:eastAsia="Lucida Sans" w:hAnsi="Lucida Sans" w:cs="Lucida Sans"/>
                <w:b/>
              </w:rPr>
              <w:t>Hazard</w:t>
            </w:r>
          </w:p>
        </w:tc>
        <w:tc>
          <w:tcPr>
            <w:tcW w:w="109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342B030" w14:textId="77777777" w:rsidR="00364C3F" w:rsidRDefault="003C379A">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006DD3B8" w14:textId="77777777" w:rsidR="00364C3F" w:rsidRDefault="00364C3F">
            <w:pPr>
              <w:spacing w:after="0" w:line="240" w:lineRule="auto"/>
            </w:pPr>
          </w:p>
        </w:tc>
        <w:tc>
          <w:tcPr>
            <w:tcW w:w="1588"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05FE8C1" w14:textId="77777777" w:rsidR="00364C3F" w:rsidRDefault="003C379A">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4A70DC5A" w14:textId="77777777" w:rsidR="00364C3F" w:rsidRDefault="00364C3F">
            <w:pPr>
              <w:spacing w:after="0" w:line="240" w:lineRule="auto"/>
              <w:jc w:val="center"/>
              <w:rPr>
                <w:rFonts w:ascii="Lucida Sans" w:eastAsia="Lucida Sans" w:hAnsi="Lucida Sans" w:cs="Lucida Sans"/>
                <w:b/>
              </w:rPr>
            </w:pPr>
          </w:p>
          <w:p w14:paraId="66C23C6D" w14:textId="77777777" w:rsidR="00364C3F" w:rsidRDefault="003C379A">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44950DF2" w14:textId="77777777" w:rsidR="00364C3F" w:rsidRDefault="00364C3F">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544C96B" w14:textId="77777777" w:rsidR="00364C3F" w:rsidRDefault="003C379A">
            <w:pPr>
              <w:spacing w:after="0" w:line="240" w:lineRule="auto"/>
            </w:pPr>
            <w:r>
              <w:rPr>
                <w:rFonts w:ascii="Lucida Sans" w:eastAsia="Lucida Sans" w:hAnsi="Lucida Sans" w:cs="Lucida Sans"/>
                <w:b/>
              </w:rPr>
              <w:t>Inherent</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EFD2CE" w14:textId="77777777" w:rsidR="00364C3F" w:rsidRDefault="00364C3F">
            <w:pPr>
              <w:spacing w:after="0" w:line="240" w:lineRule="auto"/>
              <w:rPr>
                <w:rFonts w:ascii="Calibri" w:eastAsia="Calibri" w:hAnsi="Calibri" w:cs="Calibri"/>
              </w:rPr>
            </w:pPr>
          </w:p>
        </w:tc>
        <w:tc>
          <w:tcPr>
            <w:tcW w:w="1701" w:type="dxa"/>
            <w:gridSpan w:val="6"/>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D7706DF" w14:textId="77777777" w:rsidR="00364C3F" w:rsidRDefault="003C379A">
            <w:pPr>
              <w:spacing w:after="0" w:line="240" w:lineRule="auto"/>
            </w:pPr>
            <w:r>
              <w:rPr>
                <w:rFonts w:ascii="Lucida Sans" w:eastAsia="Lucida Sans" w:hAnsi="Lucida Sans" w:cs="Lucida Sans"/>
                <w:b/>
              </w:rPr>
              <w:t>Residual</w:t>
            </w:r>
          </w:p>
        </w:tc>
        <w:tc>
          <w:tcPr>
            <w:tcW w:w="4285"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A4F7148" w14:textId="77777777" w:rsidR="00364C3F" w:rsidRDefault="003C379A">
            <w:pPr>
              <w:spacing w:after="0" w:line="240" w:lineRule="auto"/>
            </w:pPr>
            <w:r>
              <w:rPr>
                <w:rFonts w:ascii="Lucida Sans" w:eastAsia="Lucida Sans" w:hAnsi="Lucida Sans" w:cs="Lucida Sans"/>
                <w:b/>
              </w:rPr>
              <w:t>Further controls (use the risk hierarchy)</w:t>
            </w:r>
          </w:p>
        </w:tc>
      </w:tr>
      <w:tr w:rsidR="003C379A" w14:paraId="1451CDDB" w14:textId="77777777" w:rsidTr="00087CBD">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CDFFC56" w14:textId="77777777" w:rsidR="00364C3F" w:rsidRDefault="00364C3F">
            <w:pPr>
              <w:spacing w:after="200" w:line="276" w:lineRule="auto"/>
              <w:rPr>
                <w:rFonts w:ascii="Calibri" w:eastAsia="Calibri" w:hAnsi="Calibri" w:cs="Calibri"/>
              </w:rPr>
            </w:pPr>
          </w:p>
        </w:tc>
        <w:tc>
          <w:tcPr>
            <w:tcW w:w="1094"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7E0359B" w14:textId="77777777" w:rsidR="00364C3F" w:rsidRDefault="00364C3F">
            <w:pPr>
              <w:spacing w:after="200" w:line="276" w:lineRule="auto"/>
              <w:rPr>
                <w:rFonts w:ascii="Calibri" w:eastAsia="Calibri" w:hAnsi="Calibri" w:cs="Calibri"/>
              </w:rPr>
            </w:pPr>
          </w:p>
        </w:tc>
        <w:tc>
          <w:tcPr>
            <w:tcW w:w="1588"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F751DED" w14:textId="77777777" w:rsidR="00364C3F" w:rsidRDefault="00364C3F">
            <w:pPr>
              <w:spacing w:after="200" w:line="276"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B09E3CB" w14:textId="77777777" w:rsidR="00364C3F" w:rsidRDefault="003C379A">
            <w:pPr>
              <w:spacing w:after="0" w:line="240" w:lineRule="auto"/>
              <w:ind w:left="113" w:right="113"/>
            </w:pPr>
            <w:r>
              <w:rPr>
                <w:rFonts w:ascii="Lucida Sans" w:eastAsia="Lucida Sans" w:hAnsi="Lucida Sans" w:cs="Lucida Sans"/>
                <w:b/>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5749C4B" w14:textId="77777777" w:rsidR="00364C3F" w:rsidRDefault="003C379A">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9CAFE8" w14:textId="77777777" w:rsidR="00364C3F" w:rsidRDefault="003C379A">
            <w:pPr>
              <w:spacing w:after="0" w:line="240" w:lineRule="auto"/>
              <w:ind w:left="113" w:right="113"/>
            </w:pPr>
            <w:r>
              <w:rPr>
                <w:rFonts w:ascii="Lucida Sans" w:eastAsia="Lucida Sans" w:hAnsi="Lucida Sans" w:cs="Lucida Sans"/>
                <w:b/>
              </w:rPr>
              <w:t>Score</w:t>
            </w:r>
          </w:p>
        </w:tc>
        <w:tc>
          <w:tcPr>
            <w:tcW w:w="281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71515C5" w14:textId="77777777" w:rsidR="00364C3F" w:rsidRDefault="003C379A">
            <w:pPr>
              <w:spacing w:after="0" w:line="240" w:lineRule="auto"/>
            </w:pPr>
            <w:r>
              <w:rPr>
                <w:rFonts w:ascii="Lucida Sans" w:eastAsia="Lucida Sans" w:hAnsi="Lucida Sans" w:cs="Lucida Sans"/>
                <w:b/>
              </w:rPr>
              <w:t>Control measures (use the risk hierarchy)</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F11323" w14:textId="77777777" w:rsidR="00364C3F" w:rsidRDefault="003C379A">
            <w:pPr>
              <w:spacing w:after="0" w:line="240" w:lineRule="auto"/>
              <w:ind w:left="113" w:right="113"/>
            </w:pPr>
            <w:r>
              <w:rPr>
                <w:rFonts w:ascii="Lucida Sans" w:eastAsia="Lucida Sans" w:hAnsi="Lucida Sans" w:cs="Lucida Sans"/>
                <w:b/>
              </w:rPr>
              <w:t>Likelihood</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178071F" w14:textId="77777777" w:rsidR="00364C3F" w:rsidRDefault="003C379A">
            <w:pPr>
              <w:spacing w:after="0" w:line="240" w:lineRule="auto"/>
              <w:ind w:left="113" w:right="113"/>
            </w:pPr>
            <w:r>
              <w:rPr>
                <w:rFonts w:ascii="Lucida Sans" w:eastAsia="Lucida Sans" w:hAnsi="Lucida Sans" w:cs="Lucida Sans"/>
                <w:b/>
              </w:rPr>
              <w:t>Impact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4B60F32" w14:textId="77777777" w:rsidR="00364C3F" w:rsidRDefault="003C379A">
            <w:pPr>
              <w:spacing w:after="0" w:line="240" w:lineRule="auto"/>
              <w:ind w:left="113" w:right="113"/>
            </w:pPr>
            <w:r>
              <w:rPr>
                <w:rFonts w:ascii="Lucida Sans" w:eastAsia="Lucida Sans" w:hAnsi="Lucida Sans" w:cs="Lucida Sans"/>
                <w:b/>
              </w:rPr>
              <w:t>Score</w:t>
            </w:r>
          </w:p>
        </w:tc>
        <w:tc>
          <w:tcPr>
            <w:tcW w:w="4285" w:type="dxa"/>
            <w:gridSpan w:val="2"/>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771D052" w14:textId="77777777" w:rsidR="00364C3F" w:rsidRDefault="00364C3F">
            <w:pPr>
              <w:spacing w:after="200" w:line="276" w:lineRule="auto"/>
            </w:pPr>
          </w:p>
        </w:tc>
      </w:tr>
      <w:tr w:rsidR="00197F91" w14:paraId="6213C2C5"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61A74F" w14:textId="18BAB1F0" w:rsidR="00197F91" w:rsidRDefault="000B7552" w:rsidP="00197F91">
            <w:pPr>
              <w:spacing w:after="0" w:line="240" w:lineRule="auto"/>
              <w:rPr>
                <w:rFonts w:ascii="Calibri" w:eastAsia="Calibri" w:hAnsi="Calibri" w:cs="Calibri"/>
              </w:rPr>
            </w:pPr>
            <w:r>
              <w:rPr>
                <w:rFonts w:ascii="Calibri" w:eastAsia="Calibri" w:hAnsi="Calibri" w:cs="Calibri"/>
              </w:rPr>
              <w:lastRenderedPageBreak/>
              <w:t>Provision of</w:t>
            </w:r>
            <w:r w:rsidR="00197F91">
              <w:rPr>
                <w:rFonts w:ascii="Calibri" w:eastAsia="Calibri" w:hAnsi="Calibri" w:cs="Calibri"/>
              </w:rPr>
              <w:t xml:space="preserve"> food for Iftar (Post-sunset meal)</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E366FB" w14:textId="77777777" w:rsidR="00197F91" w:rsidRDefault="00197F91" w:rsidP="00197F91">
            <w:pPr>
              <w:numPr>
                <w:ilvl w:val="0"/>
                <w:numId w:val="24"/>
              </w:numPr>
              <w:spacing w:after="0" w:line="240" w:lineRule="auto"/>
              <w:ind w:left="720" w:hanging="360"/>
              <w:rPr>
                <w:rFonts w:ascii="Calibri" w:eastAsia="Calibri" w:hAnsi="Calibri" w:cs="Calibri"/>
              </w:rPr>
            </w:pPr>
            <w:r>
              <w:rPr>
                <w:rFonts w:ascii="Calibri" w:eastAsia="Calibri" w:hAnsi="Calibri" w:cs="Calibri"/>
              </w:rPr>
              <w:t>Food poisoning</w:t>
            </w:r>
          </w:p>
          <w:p w14:paraId="5C5C5278" w14:textId="2B21FF67" w:rsidR="00197F91" w:rsidRPr="00197F91" w:rsidRDefault="00197F91" w:rsidP="00197F91">
            <w:pPr>
              <w:numPr>
                <w:ilvl w:val="0"/>
                <w:numId w:val="24"/>
              </w:numPr>
              <w:spacing w:after="0" w:line="240" w:lineRule="auto"/>
              <w:ind w:left="720" w:hanging="360"/>
              <w:rPr>
                <w:rFonts w:ascii="Calibri" w:eastAsia="Calibri" w:hAnsi="Calibri" w:cs="Calibri"/>
              </w:rPr>
            </w:pPr>
            <w:r>
              <w:rPr>
                <w:rFonts w:ascii="Calibri" w:eastAsia="Calibri" w:hAnsi="Calibri" w:cs="Calibri"/>
              </w:rPr>
              <w:t>Poor Allergen Information leading to allergic reactions.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D4BE74" w14:textId="5B920AA2" w:rsidR="00197F91" w:rsidRDefault="00197F91" w:rsidP="00197F91">
            <w:pPr>
              <w:spacing w:after="0" w:line="240" w:lineRule="auto"/>
              <w:rPr>
                <w:rFonts w:ascii="Calibri" w:eastAsia="Calibri" w:hAnsi="Calibri" w:cs="Calibri"/>
              </w:rPr>
            </w:pPr>
            <w:r>
              <w:rPr>
                <w:rFonts w:ascii="Calibri" w:eastAsia="Calibri" w:hAnsi="Calibri" w:cs="Calibri"/>
              </w:rPr>
              <w:t>Members Attending Iftar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9B4174" w14:textId="66AA3831"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2AECC3" w14:textId="4C3F65B2" w:rsidR="00197F91" w:rsidRDefault="00197F91" w:rsidP="00197F91">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C9C4B7" w14:textId="015FF780" w:rsidR="00197F91" w:rsidRDefault="00197F91" w:rsidP="00197F91">
            <w:pPr>
              <w:spacing w:after="0" w:line="240" w:lineRule="auto"/>
              <w:rPr>
                <w:rFonts w:ascii="Calibri" w:eastAsia="Calibri" w:hAnsi="Calibri" w:cs="Calibri"/>
              </w:rPr>
            </w:pPr>
            <w:r>
              <w:rPr>
                <w:rFonts w:ascii="Calibri" w:eastAsia="Calibri" w:hAnsi="Calibri" w:cs="Calibri"/>
              </w:rPr>
              <w:t>15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A34319" w14:textId="15B37243" w:rsidR="00197F91" w:rsidRPr="00197F91" w:rsidRDefault="00197F91" w:rsidP="00197F91">
            <w:pPr>
              <w:numPr>
                <w:ilvl w:val="0"/>
                <w:numId w:val="25"/>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Ensure approval is obtained from susu for any vendor providing food prior to outsourcing the meal pr</w:t>
            </w:r>
            <w:r w:rsidR="000B7552">
              <w:rPr>
                <w:rFonts w:ascii="Calibri" w:eastAsia="Calibri" w:hAnsi="Calibri" w:cs="Calibri"/>
              </w:rPr>
              <w:t>ovision</w:t>
            </w:r>
            <w:r>
              <w:rPr>
                <w:rFonts w:ascii="Calibri" w:eastAsia="Calibri" w:hAnsi="Calibri" w:cs="Calibri"/>
              </w:rPr>
              <w:t>.</w:t>
            </w:r>
          </w:p>
          <w:p w14:paraId="4145D104" w14:textId="77777777" w:rsidR="00197F91" w:rsidRDefault="00197F91" w:rsidP="00197F91">
            <w:pPr>
              <w:numPr>
                <w:ilvl w:val="0"/>
                <w:numId w:val="25"/>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Signpost with members to avoid consumption past any provided best before time.</w:t>
            </w:r>
          </w:p>
          <w:p w14:paraId="3B8C6C15" w14:textId="3BFE235B" w:rsidR="000B7552" w:rsidRDefault="000B7552" w:rsidP="00197F91">
            <w:pPr>
              <w:numPr>
                <w:ilvl w:val="0"/>
                <w:numId w:val="25"/>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Procure the Allergen Information from vendor and signpost this to members/attendees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1B4609" w14:textId="0738E9F4" w:rsidR="00197F91" w:rsidRDefault="00197F91" w:rsidP="00197F91">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5A8A08" w14:textId="2D73F2DC" w:rsidR="00197F91" w:rsidRDefault="00197F91" w:rsidP="00197F91">
            <w:pPr>
              <w:spacing w:after="0" w:line="240" w:lineRule="auto"/>
              <w:rPr>
                <w:rFonts w:ascii="Calibri" w:eastAsia="Calibri" w:hAnsi="Calibri" w:cs="Calibri"/>
              </w:rPr>
            </w:pPr>
            <w:r>
              <w:rPr>
                <w:rFonts w:ascii="Calibri" w:eastAsia="Calibri" w:hAnsi="Calibri" w:cs="Calibri"/>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6E28AC" w14:textId="5438A4C2" w:rsidR="00197F91" w:rsidRDefault="00197F91" w:rsidP="00197F91">
            <w:pPr>
              <w:spacing w:after="0" w:line="240" w:lineRule="auto"/>
              <w:rPr>
                <w:rFonts w:ascii="Calibri" w:eastAsia="Calibri" w:hAnsi="Calibri" w:cs="Calibri"/>
              </w:rPr>
            </w:pPr>
            <w:r>
              <w:rPr>
                <w:rFonts w:ascii="Calibri" w:eastAsia="Calibri" w:hAnsi="Calibri" w:cs="Calibri"/>
              </w:rPr>
              <w:t>5</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E632AB" w14:textId="18152BD7" w:rsidR="002F6A1A" w:rsidRDefault="002F6A1A" w:rsidP="002F6A1A">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 and in cases where this is not possible use emergency services as required.</w:t>
            </w:r>
          </w:p>
          <w:p w14:paraId="7B1B5188" w14:textId="443295E0" w:rsidR="00197F91" w:rsidRPr="002F6A1A" w:rsidRDefault="002F6A1A" w:rsidP="002F6A1A">
            <w:pPr>
              <w:numPr>
                <w:ilvl w:val="0"/>
                <w:numId w:val="4"/>
              </w:numPr>
              <w:spacing w:after="0" w:line="240" w:lineRule="auto"/>
              <w:ind w:left="360" w:hanging="360"/>
              <w:rPr>
                <w:rFonts w:ascii="Calibri" w:eastAsia="Calibri" w:hAnsi="Calibri" w:cs="Calibri"/>
              </w:rPr>
            </w:pPr>
            <w:r w:rsidRPr="002F6A1A">
              <w:rPr>
                <w:rFonts w:ascii="Calibri" w:eastAsia="Calibri" w:hAnsi="Calibri" w:cs="Calibri"/>
                <w:color w:val="000000"/>
              </w:rPr>
              <w:t xml:space="preserve">All incidents are to be reported on the as soon as possible ensuring the duty manager/health and safety officer have been informed. Follow </w:t>
            </w:r>
            <w:hyperlink r:id="rId6">
              <w:r w:rsidRPr="002F6A1A">
                <w:rPr>
                  <w:rFonts w:ascii="Calibri" w:eastAsia="Calibri" w:hAnsi="Calibri" w:cs="Calibri"/>
                  <w:color w:val="0000FF"/>
                  <w:u w:val="single"/>
                </w:rPr>
                <w:t>SUSU incident report policy</w:t>
              </w:r>
            </w:hyperlink>
          </w:p>
        </w:tc>
      </w:tr>
      <w:tr w:rsidR="00197F91" w14:paraId="653189C6"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12DBF7" w14:textId="47C7E015" w:rsidR="00197F91" w:rsidRDefault="00197F91" w:rsidP="00197F91">
            <w:pPr>
              <w:spacing w:after="0" w:line="240" w:lineRule="auto"/>
              <w:rPr>
                <w:rFonts w:ascii="Calibri" w:eastAsia="Calibri" w:hAnsi="Calibri" w:cs="Calibri"/>
              </w:rPr>
            </w:pPr>
            <w:r>
              <w:rPr>
                <w:rFonts w:ascii="Calibri" w:eastAsia="Calibri" w:hAnsi="Calibri" w:cs="Calibri"/>
              </w:rPr>
              <w:lastRenderedPageBreak/>
              <w:t>Serving of food</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718FB" w14:textId="77777777" w:rsidR="00197F91" w:rsidRDefault="00197F91" w:rsidP="00197F91">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BD5FD44" w14:textId="77777777" w:rsidR="00197F91" w:rsidRDefault="00197F91" w:rsidP="00197F91">
            <w:pPr>
              <w:numPr>
                <w:ilvl w:val="0"/>
                <w:numId w:val="24"/>
              </w:numPr>
              <w:spacing w:after="0" w:line="240" w:lineRule="auto"/>
              <w:ind w:left="720" w:hanging="360"/>
              <w:rPr>
                <w:rFonts w:ascii="Calibri" w:eastAsia="Calibri" w:hAnsi="Calibri" w:cs="Calibri"/>
              </w:rPr>
            </w:pPr>
            <w:r>
              <w:rPr>
                <w:rFonts w:ascii="Calibri" w:eastAsia="Calibri" w:hAnsi="Calibri" w:cs="Calibri"/>
              </w:rPr>
              <w:t>Food poisoning</w:t>
            </w:r>
          </w:p>
          <w:p w14:paraId="5B6220B9" w14:textId="77777777" w:rsidR="00197F91" w:rsidRDefault="00197F91" w:rsidP="00197F91">
            <w:pPr>
              <w:numPr>
                <w:ilvl w:val="0"/>
                <w:numId w:val="24"/>
              </w:numPr>
              <w:spacing w:after="0" w:line="240" w:lineRule="auto"/>
              <w:ind w:left="720" w:hanging="360"/>
              <w:rPr>
                <w:rFonts w:ascii="Calibri" w:eastAsia="Calibri" w:hAnsi="Calibri" w:cs="Calibri"/>
              </w:rPr>
            </w:pPr>
            <w:r>
              <w:rPr>
                <w:rFonts w:ascii="Calibri" w:eastAsia="Calibri" w:hAnsi="Calibri" w:cs="Calibri"/>
              </w:rPr>
              <w:t>Choking</w:t>
            </w:r>
          </w:p>
          <w:p w14:paraId="238D6D3F" w14:textId="77777777" w:rsidR="00197F91" w:rsidRDefault="00197F91" w:rsidP="00197F9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A4CD8D" w14:textId="550D0E9E" w:rsidR="00197F91" w:rsidRDefault="00197F91" w:rsidP="00197F91">
            <w:pPr>
              <w:spacing w:after="0" w:line="240" w:lineRule="auto"/>
              <w:rPr>
                <w:rFonts w:ascii="Calibri" w:eastAsia="Calibri" w:hAnsi="Calibri" w:cs="Calibri"/>
              </w:rPr>
            </w:pPr>
            <w:r>
              <w:rPr>
                <w:rFonts w:ascii="Calibri" w:eastAsia="Calibri" w:hAnsi="Calibri" w:cs="Calibri"/>
              </w:rPr>
              <w:t>Members Attending Iftar</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6E4E85" w14:textId="12208FD3" w:rsidR="00197F91" w:rsidRDefault="00197F91" w:rsidP="00197F91">
            <w:pPr>
              <w:spacing w:after="0" w:line="240" w:lineRule="auto"/>
              <w:rPr>
                <w:rFonts w:ascii="Lucida Sans" w:eastAsia="Lucida Sans" w:hAnsi="Lucida Sans" w:cs="Lucida Sans"/>
                <w:b/>
              </w:rPr>
            </w:pPr>
            <w:r>
              <w:rPr>
                <w:rFonts w:ascii="Calibri" w:eastAsia="Calibri" w:hAnsi="Calibri" w:cs="Calibr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C73C46" w14:textId="063A535E" w:rsidR="00197F91" w:rsidRDefault="00197F91" w:rsidP="00197F91">
            <w:pPr>
              <w:spacing w:after="0" w:line="240" w:lineRule="auto"/>
              <w:rPr>
                <w:rFonts w:ascii="Calibri" w:eastAsia="Calibri" w:hAnsi="Calibri" w:cs="Calibri"/>
                <w:b/>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604237" w14:textId="069CFC18" w:rsidR="00197F91" w:rsidRDefault="00197F91" w:rsidP="00197F91">
            <w:pPr>
              <w:spacing w:after="0" w:line="240" w:lineRule="auto"/>
              <w:rPr>
                <w:rFonts w:ascii="Lucida Sans" w:eastAsia="Lucida Sans" w:hAnsi="Lucida Sans" w:cs="Lucida Sans"/>
                <w:b/>
              </w:rPr>
            </w:pPr>
            <w:r>
              <w:rPr>
                <w:rFonts w:ascii="Calibri" w:eastAsia="Calibri" w:hAnsi="Calibri" w:cs="Calibri"/>
              </w:rPr>
              <w:t>15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4F30D" w14:textId="599025DB" w:rsidR="00197F91" w:rsidRPr="00183044" w:rsidRDefault="00197F91" w:rsidP="00197F91">
            <w:pPr>
              <w:numPr>
                <w:ilvl w:val="0"/>
                <w:numId w:val="25"/>
              </w:numPr>
              <w:pBdr>
                <w:top w:val="nil"/>
                <w:left w:val="nil"/>
                <w:bottom w:val="nil"/>
                <w:right w:val="nil"/>
                <w:between w:val="nil"/>
              </w:pBdr>
              <w:spacing w:line="276" w:lineRule="auto"/>
              <w:rPr>
                <w:color w:val="000000"/>
              </w:rPr>
            </w:pPr>
            <w:r>
              <w:rPr>
                <w:rFonts w:ascii="Calibri" w:eastAsia="Calibri" w:hAnsi="Calibri" w:cs="Calibri"/>
              </w:rPr>
              <w:t xml:space="preserve">Allergen information to be </w:t>
            </w:r>
            <w:r w:rsidR="001232AB">
              <w:rPr>
                <w:rFonts w:ascii="Calibri" w:eastAsia="Calibri" w:hAnsi="Calibri" w:cs="Calibri"/>
              </w:rPr>
              <w:t>provid</w:t>
            </w:r>
            <w:r>
              <w:rPr>
                <w:rFonts w:ascii="Calibri" w:eastAsia="Calibri" w:hAnsi="Calibri" w:cs="Calibri"/>
              </w:rPr>
              <w:t>ed for every food item</w:t>
            </w:r>
            <w:r>
              <w:rPr>
                <w:rFonts w:ascii="Calibri" w:eastAsia="Calibri" w:hAnsi="Calibri" w:cs="Calibri"/>
                <w:color w:val="000000"/>
              </w:rPr>
              <w:t xml:space="preserve"> </w:t>
            </w:r>
          </w:p>
          <w:p w14:paraId="3E6B1894" w14:textId="2E9CB1BB" w:rsidR="00197F91" w:rsidRPr="003121E6" w:rsidRDefault="00197F91" w:rsidP="00197F91">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Ensure that it is clear what allergens each item of food being distributed contains.</w:t>
            </w:r>
            <w:r w:rsidR="00CF6293">
              <w:rPr>
                <w:rFonts w:ascii="Calibri" w:eastAsia="Calibri" w:hAnsi="Calibri" w:cs="Calibri"/>
                <w:color w:val="000000"/>
              </w:rPr>
              <w:t xml:space="preserve"> This information is readily available from the distributor and will be made explicitly clear to everyone attending via broadcast, and likewise everyone will be prompted to ensure they have checked the allergens before attending, irrespective of if they have known allergies or not</w:t>
            </w:r>
          </w:p>
          <w:p w14:paraId="3D2DF533" w14:textId="7DA784D2" w:rsidR="00197F91" w:rsidRDefault="00197F91" w:rsidP="00197F91">
            <w:pPr>
              <w:numPr>
                <w:ilvl w:val="0"/>
                <w:numId w:val="25"/>
              </w:numPr>
              <w:pBdr>
                <w:top w:val="nil"/>
                <w:left w:val="nil"/>
                <w:bottom w:val="nil"/>
                <w:right w:val="nil"/>
                <w:between w:val="nil"/>
              </w:pBdr>
              <w:spacing w:line="276" w:lineRule="auto"/>
              <w:rPr>
                <w:color w:val="000000"/>
              </w:rPr>
            </w:pPr>
            <w:r w:rsidRPr="003121E6">
              <w:rPr>
                <w:rFonts w:ascii="Calibri" w:eastAsia="Calibri" w:hAnsi="Calibri" w:cs="Calibri"/>
                <w:color w:val="000000"/>
              </w:rPr>
              <w:t xml:space="preserve">Precautions should be made by those with appropriate food hygiene </w:t>
            </w:r>
            <w:r w:rsidRPr="003121E6">
              <w:rPr>
                <w:rFonts w:ascii="Calibri" w:eastAsia="Calibri" w:hAnsi="Calibri" w:cs="Calibri"/>
              </w:rPr>
              <w:t xml:space="preserve">training (Level 2 +) and to provide supervision for any food </w:t>
            </w:r>
            <w:r>
              <w:rPr>
                <w:rFonts w:ascii="Calibri" w:eastAsia="Calibri" w:hAnsi="Calibri" w:cs="Calibri"/>
              </w:rPr>
              <w:t>serving.</w:t>
            </w:r>
          </w:p>
          <w:p w14:paraId="32885B5E" w14:textId="77777777" w:rsidR="00197F91" w:rsidRDefault="00197F91" w:rsidP="00197F91">
            <w:pPr>
              <w:numPr>
                <w:ilvl w:val="0"/>
                <w:numId w:val="25"/>
              </w:numPr>
              <w:pBdr>
                <w:top w:val="nil"/>
                <w:left w:val="nil"/>
                <w:bottom w:val="nil"/>
                <w:right w:val="nil"/>
                <w:between w:val="nil"/>
              </w:pBdr>
              <w:spacing w:line="276" w:lineRule="auto"/>
              <w:rPr>
                <w:color w:val="000000"/>
              </w:rPr>
            </w:pPr>
            <w:r w:rsidRPr="003121E6">
              <w:rPr>
                <w:rFonts w:ascii="Calibri" w:eastAsia="Calibri" w:hAnsi="Calibri" w:cs="Calibri"/>
              </w:rPr>
              <w:t xml:space="preserve">Only order/buy food at establishments with </w:t>
            </w:r>
            <w:r w:rsidRPr="003121E6">
              <w:rPr>
                <w:rFonts w:ascii="Calibri" w:eastAsia="Calibri" w:hAnsi="Calibri" w:cs="Calibri"/>
              </w:rPr>
              <w:lastRenderedPageBreak/>
              <w:t>appropriate food hygiene rating</w:t>
            </w:r>
          </w:p>
          <w:p w14:paraId="0565D8DC" w14:textId="2251ADE1" w:rsidR="00197F91" w:rsidRPr="0080768D" w:rsidRDefault="00197F91" w:rsidP="00197F91">
            <w:pPr>
              <w:numPr>
                <w:ilvl w:val="0"/>
                <w:numId w:val="25"/>
              </w:numPr>
              <w:pBdr>
                <w:top w:val="nil"/>
                <w:left w:val="nil"/>
                <w:bottom w:val="nil"/>
                <w:right w:val="nil"/>
                <w:between w:val="nil"/>
              </w:pBdr>
              <w:spacing w:line="276" w:lineRule="auto"/>
              <w:rPr>
                <w:color w:val="000000"/>
              </w:rPr>
            </w:pPr>
            <w:r w:rsidRPr="0080768D">
              <w:rPr>
                <w:rFonts w:ascii="Calibri" w:eastAsia="Calibri" w:hAnsi="Calibri" w:cs="Calibri"/>
              </w:rPr>
              <w:t>Food to only be provided/eaten when other activities are stopped</w:t>
            </w:r>
          </w:p>
          <w:p w14:paraId="2D29BA3A" w14:textId="77777777" w:rsidR="00197F91" w:rsidRDefault="00197F91" w:rsidP="00197F91">
            <w:pPr>
              <w:numPr>
                <w:ilvl w:val="0"/>
                <w:numId w:val="25"/>
              </w:numPr>
              <w:spacing w:after="0" w:line="240" w:lineRule="auto"/>
              <w:ind w:left="36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34DA12A5" w14:textId="20B0628C" w:rsidR="00197F91" w:rsidRDefault="00197F91" w:rsidP="00197F91">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Ensure that anyone attending with an allergy carries an EpiPen with them.</w:t>
            </w:r>
          </w:p>
          <w:p w14:paraId="1D1ED6AA" w14:textId="058D4A3C" w:rsidR="00197F91" w:rsidRPr="003121E6" w:rsidRDefault="00197F91" w:rsidP="00197F91">
            <w:pPr>
              <w:numPr>
                <w:ilvl w:val="0"/>
                <w:numId w:val="25"/>
              </w:numPr>
              <w:spacing w:after="0" w:line="240" w:lineRule="auto"/>
              <w:ind w:left="360" w:hanging="360"/>
              <w:rPr>
                <w:rFonts w:ascii="Calibri" w:eastAsia="Calibri" w:hAnsi="Calibri" w:cs="Calibri"/>
              </w:rPr>
            </w:pPr>
            <w:r>
              <w:rPr>
                <w:rFonts w:ascii="Calibri" w:eastAsia="Calibri" w:hAnsi="Calibri" w:cs="Calibri"/>
                <w:color w:val="000000"/>
              </w:rPr>
              <w:t>Ensure that allergen-free substitutes are available wherever possible and separated from the normal items.</w:t>
            </w:r>
          </w:p>
          <w:p w14:paraId="4E036FBC" w14:textId="77777777" w:rsidR="00197F91" w:rsidRDefault="00197F91" w:rsidP="00197F91">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Advise people to eat slowly</w:t>
            </w:r>
          </w:p>
          <w:p w14:paraId="04488976" w14:textId="77777777" w:rsidR="00197F91" w:rsidRDefault="00197F91" w:rsidP="00197F91">
            <w:pPr>
              <w:numPr>
                <w:ilvl w:val="0"/>
                <w:numId w:val="25"/>
              </w:numPr>
              <w:pBdr>
                <w:top w:val="nil"/>
                <w:left w:val="nil"/>
                <w:bottom w:val="nil"/>
                <w:right w:val="nil"/>
                <w:between w:val="nil"/>
              </w:pBdr>
              <w:spacing w:line="276" w:lineRule="auto"/>
              <w:rPr>
                <w:color w:val="000000"/>
              </w:rPr>
            </w:pPr>
            <w:r>
              <w:rPr>
                <w:rFonts w:ascii="Calibri" w:eastAsia="Calibri" w:hAnsi="Calibri" w:cs="Calibri"/>
                <w:color w:val="000000"/>
              </w:rPr>
              <w:t>Advise people to not talk whilst eating</w:t>
            </w:r>
          </w:p>
          <w:p w14:paraId="0BD90A55" w14:textId="436CCDA4" w:rsidR="00197F91" w:rsidRPr="003121E6" w:rsidRDefault="00197F91" w:rsidP="00197F91">
            <w:pPr>
              <w:numPr>
                <w:ilvl w:val="0"/>
                <w:numId w:val="25"/>
              </w:numPr>
              <w:pBdr>
                <w:top w:val="nil"/>
                <w:left w:val="nil"/>
                <w:bottom w:val="nil"/>
                <w:right w:val="nil"/>
                <w:between w:val="nil"/>
              </w:pBdr>
              <w:spacing w:after="200" w:line="276" w:lineRule="auto"/>
              <w:rPr>
                <w:color w:val="000000"/>
              </w:rPr>
            </w:pPr>
            <w:r>
              <w:rPr>
                <w:rFonts w:ascii="Calibri" w:eastAsia="Calibri" w:hAnsi="Calibri" w:cs="Calibri"/>
                <w:color w:val="000000"/>
              </w:rPr>
              <w:lastRenderedPageBreak/>
              <w:t>Advise people to chew food properly before swallowing</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6E03E5" w14:textId="5575C964" w:rsidR="00197F91" w:rsidRDefault="00197F91" w:rsidP="00197F91">
            <w:pPr>
              <w:spacing w:after="0" w:line="240" w:lineRule="auto"/>
              <w:rPr>
                <w:rFonts w:ascii="Calibri" w:eastAsia="Calibri" w:hAnsi="Calibri" w:cs="Calibri"/>
                <w:b/>
              </w:rPr>
            </w:pPr>
            <w:r>
              <w:rPr>
                <w:rFonts w:ascii="Calibri" w:eastAsia="Calibri" w:hAnsi="Calibri" w:cs="Calibri"/>
              </w:rPr>
              <w:lastRenderedPageBreak/>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9837B1" w14:textId="22BBF3F8" w:rsidR="00197F91" w:rsidRDefault="00197F91" w:rsidP="00197F91">
            <w:pPr>
              <w:spacing w:after="0" w:line="240" w:lineRule="auto"/>
              <w:rPr>
                <w:rFonts w:ascii="Calibri" w:eastAsia="Calibri" w:hAnsi="Calibri" w:cs="Calibri"/>
                <w:b/>
              </w:rPr>
            </w:pPr>
            <w:r>
              <w:rPr>
                <w:rFonts w:ascii="Calibri" w:eastAsia="Calibri" w:hAnsi="Calibri" w:cs="Calibri"/>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9D506C" w14:textId="1F8B477D" w:rsidR="00197F91" w:rsidRDefault="00197F91" w:rsidP="00197F91">
            <w:pPr>
              <w:spacing w:after="0" w:line="240" w:lineRule="auto"/>
              <w:rPr>
                <w:rFonts w:ascii="Calibri" w:eastAsia="Calibri" w:hAnsi="Calibri" w:cs="Calibri"/>
                <w:b/>
              </w:rPr>
            </w:pPr>
            <w:r>
              <w:rPr>
                <w:rFonts w:ascii="Calibri" w:eastAsia="Calibri" w:hAnsi="Calibri" w:cs="Calibri"/>
              </w:rPr>
              <w:t>5</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46060" w14:textId="36550B12" w:rsidR="002F6A1A" w:rsidRDefault="002F6A1A" w:rsidP="002F6A1A">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 and in cases where this is not possible use emergency services as required.</w:t>
            </w:r>
          </w:p>
          <w:p w14:paraId="5F23383E" w14:textId="58621020" w:rsidR="00197F91" w:rsidRPr="002F6A1A" w:rsidRDefault="002F6A1A" w:rsidP="002F6A1A">
            <w:pPr>
              <w:numPr>
                <w:ilvl w:val="0"/>
                <w:numId w:val="4"/>
              </w:numPr>
              <w:spacing w:after="0" w:line="240" w:lineRule="auto"/>
              <w:ind w:left="360" w:hanging="360"/>
              <w:rPr>
                <w:rFonts w:ascii="Calibri" w:eastAsia="Calibri" w:hAnsi="Calibri" w:cs="Calibri"/>
              </w:rPr>
            </w:pPr>
            <w:r w:rsidRPr="002F6A1A">
              <w:rPr>
                <w:rFonts w:ascii="Calibri" w:eastAsia="Calibri" w:hAnsi="Calibri" w:cs="Calibri"/>
                <w:color w:val="000000"/>
              </w:rPr>
              <w:t xml:space="preserve">All incidents are to be reported on the as soon as possible ensuring the duty manager/health and safety officer have been informed. Follow </w:t>
            </w:r>
            <w:hyperlink r:id="rId7">
              <w:r w:rsidRPr="002F6A1A">
                <w:rPr>
                  <w:rFonts w:ascii="Calibri" w:eastAsia="Calibri" w:hAnsi="Calibri" w:cs="Calibri"/>
                  <w:color w:val="0000FF"/>
                  <w:u w:val="single"/>
                </w:rPr>
                <w:t>SUSU incident report policy</w:t>
              </w:r>
            </w:hyperlink>
          </w:p>
        </w:tc>
      </w:tr>
      <w:tr w:rsidR="00197F91" w14:paraId="2D0C1BCF"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694F5F" w14:textId="2D1C4A45" w:rsidR="00197F91" w:rsidRDefault="00197F91" w:rsidP="00197F91">
            <w:pPr>
              <w:spacing w:after="0" w:line="240" w:lineRule="auto"/>
              <w:rPr>
                <w:rFonts w:ascii="Calibri" w:eastAsia="Calibri" w:hAnsi="Calibri" w:cs="Calibri"/>
              </w:rPr>
            </w:pPr>
            <w:r>
              <w:lastRenderedPageBreak/>
              <w:t>Food-borne illness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16D63E" w14:textId="37C15AAD" w:rsidR="00197F91" w:rsidRDefault="00197F91" w:rsidP="00197F91">
            <w:pPr>
              <w:spacing w:after="0" w:line="240" w:lineRule="auto"/>
              <w:rPr>
                <w:rFonts w:ascii="Calibri" w:eastAsia="Calibri" w:hAnsi="Calibri" w:cs="Calibri"/>
              </w:rPr>
            </w:pPr>
            <w:r>
              <w:t>Attendees becoming unwell</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5BD1F" w14:textId="6704666B" w:rsidR="00197F91" w:rsidRDefault="00197F91" w:rsidP="00197F91">
            <w:pPr>
              <w:spacing w:after="0" w:line="240" w:lineRule="auto"/>
              <w:rPr>
                <w:rFonts w:ascii="Calibri" w:eastAsia="Calibri" w:hAnsi="Calibri" w:cs="Calibri"/>
              </w:rPr>
            </w:pPr>
            <w:r>
              <w:t>Anyone eating</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D53BBC" w14:textId="2ED9FE80" w:rsidR="00197F91" w:rsidRDefault="00197F91" w:rsidP="00197F91">
            <w:pPr>
              <w:spacing w:after="0" w:line="240" w:lineRule="auto"/>
              <w:rPr>
                <w:rFonts w:ascii="Lucida Sans" w:eastAsia="Lucida Sans" w:hAnsi="Lucida Sans" w:cs="Lucida Sans"/>
                <w:b/>
              </w:rPr>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615D3C" w14:textId="7C052FFD" w:rsidR="00197F91" w:rsidRDefault="00197F91" w:rsidP="00197F91">
            <w:pPr>
              <w:spacing w:after="0" w:line="240" w:lineRule="auto"/>
              <w:rPr>
                <w:rFonts w:ascii="Calibri" w:eastAsia="Calibri" w:hAnsi="Calibri" w:cs="Calibri"/>
                <w:b/>
              </w:rPr>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429AA4" w14:textId="6E0F05A7" w:rsidR="00197F91" w:rsidRDefault="00197F91" w:rsidP="00197F91">
            <w:pPr>
              <w:spacing w:after="0" w:line="240" w:lineRule="auto"/>
              <w:rPr>
                <w:rFonts w:ascii="Lucida Sans" w:eastAsia="Lucida Sans" w:hAnsi="Lucida Sans" w:cs="Lucida Sans"/>
                <w:b/>
              </w:rPr>
            </w:pPr>
            <w:r>
              <w:rPr>
                <w:rFonts w:ascii="Lucida Sans" w:eastAsia="Lucida Sans" w:hAnsi="Lucida Sans" w:cs="Lucida Sans"/>
                <w:b/>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0F7026" w14:textId="528F4877" w:rsidR="00197F91" w:rsidRPr="00197F91" w:rsidRDefault="00197F91" w:rsidP="00197F91">
            <w:pPr>
              <w:pStyle w:val="ListParagraph"/>
              <w:numPr>
                <w:ilvl w:val="0"/>
                <w:numId w:val="60"/>
              </w:numPr>
              <w:spacing w:after="0" w:line="240" w:lineRule="auto"/>
              <w:rPr>
                <w:rFonts w:ascii="Calibri" w:eastAsia="Calibri" w:hAnsi="Calibri" w:cs="Calibri"/>
                <w:color w:val="000000"/>
              </w:rPr>
            </w:pPr>
            <w:r w:rsidRPr="00197F91">
              <w:rPr>
                <w:rFonts w:ascii="Calibri" w:eastAsia="Calibri" w:hAnsi="Calibri" w:cs="Calibri"/>
                <w:color w:val="000000"/>
              </w:rPr>
              <w:t>Ensure that good food preparation guidelines are followed prior to the event</w:t>
            </w:r>
            <w:r w:rsidR="00C01FE2">
              <w:rPr>
                <w:rFonts w:ascii="Calibri" w:eastAsia="Calibri" w:hAnsi="Calibri" w:cs="Calibri"/>
                <w:color w:val="000000"/>
              </w:rPr>
              <w:t>.</w:t>
            </w:r>
          </w:p>
          <w:p w14:paraId="2C2D7B64" w14:textId="2B43AB6F" w:rsidR="00197F91" w:rsidRDefault="00197F91" w:rsidP="00197F91">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Ensure that anyone serving food is healthy and is not suffering from any transferable diseases.</w:t>
            </w:r>
          </w:p>
          <w:p w14:paraId="6BACB185" w14:textId="77777777" w:rsidR="00CF6293" w:rsidRDefault="00CF6293" w:rsidP="00197F91">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There are no food storage facilities available to the prayer room therefore absolutely no food will be stored, any remaining food can be disposed of or distributed at the risk of those taking it.</w:t>
            </w:r>
          </w:p>
          <w:p w14:paraId="6155B3A7" w14:textId="77777777" w:rsidR="00CF6293" w:rsidRDefault="00CF6293" w:rsidP="00197F91">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Food will be prepared on the day it will be served approximately 1 hour before it will be collected and then distributed. As mentioned previously it will not be stored therefore no refrigeration is needed as it is intended for immediate consumption.</w:t>
            </w:r>
          </w:p>
          <w:p w14:paraId="72B13DD4" w14:textId="5F64FDA1" w:rsidR="00CF6293" w:rsidRDefault="00CF6293" w:rsidP="00197F91">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lastRenderedPageBreak/>
              <w:t>Food will come in individual containers and sharing containers will not be encouraged to avoid spread of illness or disease. Any meals prepared specifically for those with allergies will be clearly labelled and packaged and transported completely separately to the rest of the food.</w:t>
            </w:r>
          </w:p>
          <w:p w14:paraId="30191843" w14:textId="77777777" w:rsidR="00CF6293" w:rsidRDefault="00CF6293" w:rsidP="00197F91">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Attendees will either bring their own cutlery or be given recyclable cutlery to use for themselves.</w:t>
            </w:r>
          </w:p>
          <w:p w14:paraId="2433693C" w14:textId="62F87983" w:rsidR="00CF6293" w:rsidRDefault="00CF6293" w:rsidP="00197F91">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The space in which the food is consumed will be thoroughly cleaned at the end of the meal, using antibacterial detergents.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58EC99" w14:textId="51BA4088" w:rsidR="00197F91" w:rsidRDefault="00197F91" w:rsidP="00197F91">
            <w:pPr>
              <w:spacing w:after="0" w:line="240" w:lineRule="auto"/>
              <w:rPr>
                <w:rFonts w:ascii="Calibri" w:eastAsia="Calibri" w:hAnsi="Calibri" w:cs="Calibri"/>
                <w:b/>
              </w:rPr>
            </w:pPr>
            <w:r>
              <w:rPr>
                <w:rFonts w:ascii="Lucida Sans" w:eastAsia="Lucida Sans" w:hAnsi="Lucida Sans" w:cs="Lucida Sans"/>
                <w:b/>
              </w:rPr>
              <w:lastRenderedPageBreak/>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79A68F" w14:textId="714A87C1" w:rsidR="00197F91" w:rsidRDefault="00197F91" w:rsidP="00197F91">
            <w:pPr>
              <w:spacing w:after="0" w:line="240" w:lineRule="auto"/>
              <w:rPr>
                <w:rFonts w:ascii="Calibri" w:eastAsia="Calibri" w:hAnsi="Calibri" w:cs="Calibri"/>
                <w:b/>
              </w:rPr>
            </w:pPr>
            <w:r>
              <w:rPr>
                <w:rFonts w:ascii="Lucida Sans" w:eastAsia="Lucida Sans" w:hAnsi="Lucida Sans" w:cs="Lucida Sans"/>
                <w:b/>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F7BB42" w14:textId="5346FBF6" w:rsidR="00197F91" w:rsidRDefault="00197F91" w:rsidP="00197F91">
            <w:pPr>
              <w:spacing w:after="0" w:line="240" w:lineRule="auto"/>
              <w:rPr>
                <w:rFonts w:ascii="Calibri" w:eastAsia="Calibri" w:hAnsi="Calibri" w:cs="Calibri"/>
                <w:b/>
              </w:rPr>
            </w:pPr>
            <w:r>
              <w:rPr>
                <w:rFonts w:ascii="Lucida Sans" w:eastAsia="Lucida Sans" w:hAnsi="Lucida Sans" w:cs="Lucida Sans"/>
                <w:b/>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E48CAA" w14:textId="7D4E2321" w:rsidR="002F6A1A" w:rsidRDefault="002F6A1A" w:rsidP="002F6A1A">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 and in cases where this is not possible use emergency services as required.</w:t>
            </w:r>
          </w:p>
          <w:p w14:paraId="68D77764" w14:textId="1FF5172C" w:rsidR="00197F91" w:rsidRPr="002F6A1A" w:rsidRDefault="002F6A1A" w:rsidP="002F6A1A">
            <w:pPr>
              <w:numPr>
                <w:ilvl w:val="0"/>
                <w:numId w:val="4"/>
              </w:numPr>
              <w:spacing w:after="0" w:line="240" w:lineRule="auto"/>
              <w:ind w:left="360" w:hanging="360"/>
              <w:rPr>
                <w:rFonts w:ascii="Calibri" w:eastAsia="Calibri" w:hAnsi="Calibri" w:cs="Calibri"/>
              </w:rPr>
            </w:pPr>
            <w:r w:rsidRPr="002F6A1A">
              <w:rPr>
                <w:rFonts w:ascii="Calibri" w:eastAsia="Calibri" w:hAnsi="Calibri" w:cs="Calibri"/>
                <w:color w:val="000000"/>
              </w:rPr>
              <w:t xml:space="preserve">All incidents are to be reported on the as soon as possible ensuring the duty manager/health and safety officer have been informed. Follow </w:t>
            </w:r>
            <w:hyperlink r:id="rId8">
              <w:r w:rsidRPr="002F6A1A">
                <w:rPr>
                  <w:rFonts w:ascii="Calibri" w:eastAsia="Calibri" w:hAnsi="Calibri" w:cs="Calibri"/>
                  <w:color w:val="0000FF"/>
                  <w:u w:val="single"/>
                </w:rPr>
                <w:t>SUSU incident report policy</w:t>
              </w:r>
            </w:hyperlink>
          </w:p>
        </w:tc>
      </w:tr>
      <w:tr w:rsidR="00197F91" w14:paraId="56A6B1D5"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242CB7" w14:textId="77777777" w:rsidR="00197F91" w:rsidRDefault="00197F91" w:rsidP="00197F91">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D42F4B" w14:textId="77777777" w:rsidR="00197F91" w:rsidRDefault="00197F91" w:rsidP="00197F91">
            <w:pPr>
              <w:spacing w:after="0" w:line="240" w:lineRule="auto"/>
              <w:rPr>
                <w:rFonts w:ascii="Calibri" w:eastAsia="Calibri" w:hAnsi="Calibri" w:cs="Calibri"/>
              </w:rPr>
            </w:pPr>
            <w:r>
              <w:rPr>
                <w:rFonts w:ascii="Calibri" w:eastAsia="Calibri" w:hAnsi="Calibri" w:cs="Calibri"/>
              </w:rPr>
              <w:t>Physical injury</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26F650" w14:textId="77777777" w:rsidR="00197F91" w:rsidRDefault="00197F91" w:rsidP="00197F91">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C41907" w14:textId="77777777" w:rsidR="00197F91" w:rsidRDefault="00197F91" w:rsidP="00197F91">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011AB3" w14:textId="77777777" w:rsidR="00197F91" w:rsidRDefault="00197F91" w:rsidP="00197F91">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6A3A4A" w14:textId="77777777" w:rsidR="00197F91" w:rsidRDefault="00197F91" w:rsidP="00197F91">
            <w:pPr>
              <w:spacing w:after="0" w:line="240" w:lineRule="auto"/>
            </w:pPr>
            <w:r>
              <w:rPr>
                <w:rFonts w:ascii="Lucida Sans" w:eastAsia="Lucida Sans" w:hAnsi="Lucida Sans" w:cs="Lucida Sans"/>
                <w:b/>
              </w:rPr>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4B0D10" w14:textId="6B43BB10" w:rsidR="00197F91" w:rsidRDefault="00197F91" w:rsidP="00197F91">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e.g., stored under tables </w:t>
            </w:r>
          </w:p>
          <w:p w14:paraId="7940F307" w14:textId="77777777" w:rsidR="00197F91" w:rsidRDefault="00197F91" w:rsidP="00197F91">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4BB85A0A" w14:textId="77777777" w:rsidR="00197F91" w:rsidRDefault="00197F91" w:rsidP="00197F91">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7A630D44" w14:textId="77777777" w:rsidR="00197F91" w:rsidRDefault="00197F91" w:rsidP="00197F91">
            <w:pPr>
              <w:spacing w:after="0" w:line="240" w:lineRule="auto"/>
              <w:rPr>
                <w:rFonts w:ascii="Calibri" w:eastAsia="Calibri" w:hAnsi="Calibri" w:cs="Calibri"/>
                <w:color w:val="000000"/>
              </w:rPr>
            </w:pPr>
          </w:p>
          <w:p w14:paraId="4500EF86" w14:textId="77777777" w:rsidR="00197F91" w:rsidRDefault="00197F91" w:rsidP="00197F91">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4FF1D167" w14:textId="77777777" w:rsidR="00197F91" w:rsidRDefault="00197F91" w:rsidP="00197F91">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0AFB4193" w14:textId="77777777" w:rsidR="00197F91" w:rsidRDefault="00197F91" w:rsidP="00197F91">
            <w:pPr>
              <w:spacing w:after="0" w:line="240" w:lineRule="auto"/>
              <w:rPr>
                <w:rFonts w:ascii="Calibri" w:eastAsia="Calibri" w:hAnsi="Calibri" w:cs="Calibri"/>
                <w:color w:val="000000"/>
              </w:rPr>
            </w:pPr>
          </w:p>
          <w:p w14:paraId="640F601E" w14:textId="77777777" w:rsidR="00197F91" w:rsidRDefault="00197F91" w:rsidP="00197F91">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3CE7562F" w14:textId="77777777" w:rsidR="00197F91" w:rsidRDefault="00197F91" w:rsidP="00197F91">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E22983" w14:textId="77777777" w:rsidR="00197F91" w:rsidRDefault="00197F91" w:rsidP="00197F91">
            <w:pPr>
              <w:spacing w:after="0" w:line="240" w:lineRule="auto"/>
              <w:rPr>
                <w:rFonts w:ascii="Calibri" w:eastAsia="Calibri" w:hAnsi="Calibri" w:cs="Calibri"/>
              </w:rPr>
            </w:pPr>
            <w:r>
              <w:rPr>
                <w:rFonts w:ascii="Calibri" w:eastAsia="Calibri" w:hAnsi="Calibri" w:cs="Calibri"/>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5F314D" w14:textId="77777777" w:rsidR="00197F91" w:rsidRDefault="00197F91" w:rsidP="00197F91">
            <w:pPr>
              <w:spacing w:after="0" w:line="240" w:lineRule="auto"/>
              <w:rPr>
                <w:rFonts w:ascii="Calibri" w:eastAsia="Calibri" w:hAnsi="Calibri" w:cs="Calibri"/>
              </w:rPr>
            </w:pPr>
            <w:r>
              <w:rPr>
                <w:rFonts w:ascii="Calibri" w:eastAsia="Calibri" w:hAnsi="Calibri" w:cs="Calibri"/>
                <w:b/>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F31EFA" w14:textId="77777777" w:rsidR="00197F91" w:rsidRDefault="00197F91" w:rsidP="00197F91">
            <w:pPr>
              <w:spacing w:after="0" w:line="240" w:lineRule="auto"/>
              <w:rPr>
                <w:rFonts w:ascii="Calibri" w:eastAsia="Calibri" w:hAnsi="Calibri" w:cs="Calibri"/>
              </w:rPr>
            </w:pPr>
            <w:r>
              <w:rPr>
                <w:rFonts w:ascii="Calibri" w:eastAsia="Calibri" w:hAnsi="Calibri" w:cs="Calibri"/>
                <w:b/>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8D1F68" w14:textId="2D2F7BC3" w:rsidR="00197F91" w:rsidRPr="00EE58AA" w:rsidRDefault="00197F91" w:rsidP="00EE58AA">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r w:rsidR="00EE58AA">
              <w:rPr>
                <w:rFonts w:ascii="Calibri" w:eastAsia="Calibri" w:hAnsi="Calibri" w:cs="Calibri"/>
              </w:rPr>
              <w:t xml:space="preserve"> and in cases where this is not possible use emergency services as required.</w:t>
            </w:r>
          </w:p>
          <w:p w14:paraId="11FA9EB1" w14:textId="77777777" w:rsidR="00197F91" w:rsidRDefault="00197F91" w:rsidP="00197F91">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9">
              <w:r>
                <w:rPr>
                  <w:rFonts w:ascii="Calibri" w:eastAsia="Calibri" w:hAnsi="Calibri" w:cs="Calibri"/>
                  <w:color w:val="0000FF"/>
                  <w:u w:val="single"/>
                </w:rPr>
                <w:t>SUSU incident report policy</w:t>
              </w:r>
            </w:hyperlink>
          </w:p>
        </w:tc>
      </w:tr>
      <w:tr w:rsidR="00197F91" w14:paraId="1316A5F8"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0127CC" w14:textId="3968E557" w:rsidR="00197F91" w:rsidRDefault="00197F91" w:rsidP="00197F91">
            <w:pPr>
              <w:spacing w:after="0" w:line="240" w:lineRule="auto"/>
              <w:rPr>
                <w:rFonts w:ascii="Calibri" w:eastAsia="Calibri" w:hAnsi="Calibri" w:cs="Calibri"/>
              </w:rPr>
            </w:pPr>
            <w:r>
              <w:rPr>
                <w:rFonts w:ascii="Calibri" w:eastAsia="Calibri" w:hAnsi="Calibri" w:cs="Calibri"/>
              </w:rPr>
              <w:lastRenderedPageBreak/>
              <w:t>Setting up of Equipment. E.g., mats, chairs, tables, etc.</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609AC5" w14:textId="77777777" w:rsidR="00197F91" w:rsidRDefault="00197F91" w:rsidP="00197F91">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1E535A" w14:textId="77777777" w:rsidR="00197F91" w:rsidRDefault="00197F91" w:rsidP="00197F91">
            <w:pPr>
              <w:spacing w:after="0" w:line="240" w:lineRule="auto"/>
              <w:rPr>
                <w:rFonts w:ascii="Calibri" w:eastAsia="Calibri" w:hAnsi="Calibri" w:cs="Calibri"/>
              </w:rPr>
            </w:pPr>
            <w:r>
              <w:rPr>
                <w:rFonts w:ascii="Calibri" w:eastAsia="Calibri" w:hAnsi="Calibri" w:cs="Calibri"/>
              </w:rPr>
              <w:t>Meeting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709118" w14:textId="77777777" w:rsidR="00197F91" w:rsidRDefault="00197F91" w:rsidP="00197F91">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7B00B0" w14:textId="77777777"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637E6" w14:textId="77777777" w:rsidR="00197F91" w:rsidRDefault="00197F91" w:rsidP="00197F91">
            <w:pPr>
              <w:spacing w:after="0" w:line="240" w:lineRule="auto"/>
              <w:rPr>
                <w:rFonts w:ascii="Calibri" w:eastAsia="Calibri" w:hAnsi="Calibri" w:cs="Calibri"/>
              </w:rPr>
            </w:pPr>
            <w:r>
              <w:rPr>
                <w:rFonts w:ascii="Calibri" w:eastAsia="Calibri" w:hAnsi="Calibri" w:cs="Calibri"/>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2B7C33" w14:textId="77777777" w:rsidR="00197F91" w:rsidRDefault="00197F91" w:rsidP="00197F91">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8487DEE" w14:textId="77777777" w:rsidR="00197F91" w:rsidRDefault="00197F91" w:rsidP="00197F91">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3013DF4A" w14:textId="77777777" w:rsidR="00197F91" w:rsidRDefault="00197F91" w:rsidP="00197F91">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0569ECD5" w14:textId="77777777" w:rsidR="00197F91" w:rsidRDefault="00197F91" w:rsidP="00197F91">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4BAF5DC7" w14:textId="77777777" w:rsidR="00197F91" w:rsidRDefault="00197F91" w:rsidP="00197F91">
            <w:pPr>
              <w:numPr>
                <w:ilvl w:val="0"/>
                <w:numId w:val="5"/>
              </w:numPr>
              <w:spacing w:after="0" w:line="240" w:lineRule="auto"/>
              <w:ind w:left="360" w:hanging="360"/>
              <w:rPr>
                <w:rFonts w:ascii="Calibri" w:eastAsia="Calibri" w:hAnsi="Calibri" w:cs="Calibri"/>
              </w:rPr>
            </w:pPr>
            <w:r>
              <w:rPr>
                <w:rFonts w:ascii="Calibri" w:eastAsia="Calibri" w:hAnsi="Calibri" w:cs="Calibri"/>
              </w:rPr>
              <w:t>Request tools to support with move of heavy objects- SUSU Facilities/venue. E.g. hand truck, dolly, skates</w:t>
            </w:r>
          </w:p>
          <w:p w14:paraId="21AD7030" w14:textId="77777777" w:rsidR="00197F91" w:rsidRDefault="00197F91" w:rsidP="00197F91">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5B390" w14:textId="77777777" w:rsidR="00197F91" w:rsidRDefault="00197F91" w:rsidP="00197F91">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B651C8" w14:textId="77777777"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6C67E2" w14:textId="77777777"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DA1741" w14:textId="77777777" w:rsidR="00197F91" w:rsidRDefault="00197F91" w:rsidP="00197F91">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78CC6226" w14:textId="454305C2" w:rsidR="00197F91" w:rsidRPr="00EE58AA" w:rsidRDefault="00197F91" w:rsidP="00EE58AA">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r w:rsidR="00EE58AA">
              <w:rPr>
                <w:rFonts w:ascii="Calibri" w:eastAsia="Calibri" w:hAnsi="Calibri" w:cs="Calibri"/>
              </w:rPr>
              <w:t xml:space="preserve"> and where this is not possible or as required c</w:t>
            </w:r>
            <w:r w:rsidRPr="00EE58AA">
              <w:rPr>
                <w:rFonts w:ascii="Calibri" w:eastAsia="Calibri" w:hAnsi="Calibri" w:cs="Calibri"/>
              </w:rPr>
              <w:t>ontact emergency services if needed</w:t>
            </w:r>
            <w:r w:rsidR="00EE58AA">
              <w:rPr>
                <w:rFonts w:ascii="Calibri" w:eastAsia="Calibri" w:hAnsi="Calibri" w:cs="Calibri"/>
              </w:rPr>
              <w:t>.</w:t>
            </w:r>
          </w:p>
          <w:p w14:paraId="53DE52AD" w14:textId="77777777" w:rsidR="00197F91" w:rsidRDefault="00197F91" w:rsidP="00197F91">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10">
              <w:r>
                <w:rPr>
                  <w:rFonts w:ascii="Calibri" w:eastAsia="Calibri" w:hAnsi="Calibri" w:cs="Calibri"/>
                  <w:color w:val="0000FF"/>
                  <w:u w:val="single"/>
                </w:rPr>
                <w:t>SUSU incident report policy</w:t>
              </w:r>
            </w:hyperlink>
          </w:p>
        </w:tc>
      </w:tr>
      <w:tr w:rsidR="00197F91" w14:paraId="136DBD45"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E9DCE1" w14:textId="77777777" w:rsidR="00197F91" w:rsidRDefault="00197F91" w:rsidP="00197F91">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CB9003" w14:textId="77777777" w:rsidR="00197F91" w:rsidRDefault="00197F91" w:rsidP="00197F91">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6088A1" w14:textId="77777777" w:rsidR="00197F91" w:rsidRDefault="00197F91" w:rsidP="00197F91">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662B2F" w14:textId="77777777" w:rsidR="00197F91" w:rsidRDefault="00197F91" w:rsidP="00197F91">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93615F" w14:textId="77777777"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0B63AA" w14:textId="77777777"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FB613A" w14:textId="6DBE7F60" w:rsidR="00197F91" w:rsidRDefault="00197F91" w:rsidP="002F6A1A">
            <w:pPr>
              <w:numPr>
                <w:ilvl w:val="0"/>
                <w:numId w:val="7"/>
              </w:numPr>
              <w:spacing w:after="0" w:line="240" w:lineRule="auto"/>
              <w:ind w:left="360" w:hanging="360"/>
              <w:rPr>
                <w:rFonts w:ascii="Calibri" w:eastAsia="Calibri" w:hAnsi="Calibri" w:cs="Calibri"/>
              </w:rPr>
            </w:pPr>
            <w:r>
              <w:rPr>
                <w:rFonts w:ascii="Calibri" w:eastAsia="Calibri" w:hAnsi="Calibri" w:cs="Calibri"/>
              </w:rPr>
              <w:t>Committee check on room pre-booking, checks on space, lighting, access, tech available</w:t>
            </w:r>
            <w:r w:rsidR="002F6A1A">
              <w:rPr>
                <w:rFonts w:ascii="Calibri" w:eastAsia="Calibri" w:hAnsi="Calibri" w:cs="Calibri"/>
              </w:rPr>
              <w:t>.</w:t>
            </w:r>
            <w:r>
              <w:rPr>
                <w:rFonts w:ascii="Calibri" w:eastAsia="Calibri" w:hAnsi="Calibri" w:cs="Calibri"/>
              </w:rPr>
              <w:t xml:space="preserve"> </w:t>
            </w:r>
          </w:p>
          <w:p w14:paraId="36CDBA33" w14:textId="48DD52CE" w:rsidR="00197F91" w:rsidRDefault="00197F91" w:rsidP="002F6A1A">
            <w:pPr>
              <w:numPr>
                <w:ilvl w:val="0"/>
                <w:numId w:val="7"/>
              </w:numPr>
              <w:spacing w:after="0" w:line="240" w:lineRule="auto"/>
              <w:ind w:left="360" w:hanging="360"/>
              <w:rPr>
                <w:rFonts w:ascii="Calibri" w:eastAsia="Calibri" w:hAnsi="Calibri" w:cs="Calibri"/>
              </w:rPr>
            </w:pPr>
            <w:r>
              <w:rPr>
                <w:rFonts w:ascii="Calibri" w:eastAsia="Calibri" w:hAnsi="Calibri" w:cs="Calibri"/>
              </w:rPr>
              <w:t>Ensure space meets needs of members e.g., considering location &amp; accessibility of space</w:t>
            </w:r>
            <w:r w:rsidR="002F6A1A">
              <w:rPr>
                <w:rFonts w:ascii="Calibri" w:eastAsia="Calibri" w:hAnsi="Calibri" w:cs="Calibri"/>
              </w:rPr>
              <w:t>.</w:t>
            </w:r>
          </w:p>
          <w:p w14:paraId="0D6CFEFD" w14:textId="24AE2C11" w:rsidR="00197F91" w:rsidRDefault="00197F91" w:rsidP="002F6A1A">
            <w:pPr>
              <w:numPr>
                <w:ilvl w:val="0"/>
                <w:numId w:val="7"/>
              </w:numPr>
              <w:spacing w:after="0" w:line="240" w:lineRule="auto"/>
              <w:ind w:left="360" w:hanging="360"/>
              <w:rPr>
                <w:rFonts w:ascii="Calibri" w:eastAsia="Calibri" w:hAnsi="Calibri" w:cs="Calibri"/>
              </w:rPr>
            </w:pPr>
            <w:r>
              <w:rPr>
                <w:rFonts w:ascii="Calibri" w:eastAsia="Calibri" w:hAnsi="Calibri" w:cs="Calibri"/>
              </w:rPr>
              <w:t>Committee to consult members on needs and make reasonable adjustments where possible</w:t>
            </w:r>
            <w:r w:rsidR="002F6A1A">
              <w:rPr>
                <w:rFonts w:ascii="Calibri" w:eastAsia="Calibri" w:hAnsi="Calibri" w:cs="Calibri"/>
              </w:rPr>
              <w:t>.</w:t>
            </w:r>
            <w:r>
              <w:rPr>
                <w:rFonts w:ascii="Calibri" w:eastAsia="Calibri" w:hAnsi="Calibri" w:cs="Calibri"/>
              </w:rPr>
              <w:t xml:space="preserve">   </w:t>
            </w:r>
          </w:p>
          <w:p w14:paraId="24B30395" w14:textId="24F34BC3" w:rsidR="002F6A1A" w:rsidRPr="002F6A1A" w:rsidRDefault="002F6A1A" w:rsidP="002F6A1A">
            <w:pPr>
              <w:numPr>
                <w:ilvl w:val="0"/>
                <w:numId w:val="7"/>
              </w:numPr>
              <w:spacing w:after="0" w:line="240" w:lineRule="auto"/>
              <w:ind w:left="360" w:hanging="360"/>
              <w:rPr>
                <w:rFonts w:ascii="Calibri" w:eastAsia="Calibri" w:hAnsi="Calibri" w:cs="Calibri"/>
              </w:rPr>
            </w:pPr>
            <w:r>
              <w:rPr>
                <w:rFonts w:ascii="Calibri" w:eastAsia="Calibri" w:hAnsi="Calibri" w:cs="Calibri"/>
              </w:rPr>
              <w:t>Look at options for ticketing event in cases where overcrowding is expected.</w:t>
            </w:r>
          </w:p>
          <w:p w14:paraId="297ED5D3" w14:textId="77777777" w:rsidR="00197F91" w:rsidRDefault="00197F91" w:rsidP="00197F91">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DDD60C" w14:textId="77777777" w:rsidR="00197F91" w:rsidRDefault="00197F91" w:rsidP="00197F91">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94E65" w14:textId="77777777"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F14FD7" w14:textId="77777777"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9098BD" w14:textId="77777777" w:rsidR="00197F91" w:rsidRDefault="00197F91" w:rsidP="00197F91">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7A4055E3" w14:textId="3E7EDD5D" w:rsidR="00197F91" w:rsidRDefault="00197F91" w:rsidP="00197F91">
            <w:pPr>
              <w:numPr>
                <w:ilvl w:val="0"/>
                <w:numId w:val="8"/>
              </w:numPr>
              <w:spacing w:after="0" w:line="240" w:lineRule="auto"/>
              <w:ind w:left="360" w:hanging="360"/>
              <w:rPr>
                <w:rFonts w:ascii="Calibri" w:eastAsia="Calibri" w:hAnsi="Calibri" w:cs="Calibri"/>
              </w:rPr>
            </w:pPr>
            <w:r>
              <w:rPr>
                <w:rFonts w:ascii="Calibri" w:eastAsia="Calibri" w:hAnsi="Calibri" w:cs="Calibri"/>
              </w:rPr>
              <w:t>Liaise with SUSU reception/activities team on available spaces for meetings</w:t>
            </w:r>
            <w:r w:rsidR="00EE58AA">
              <w:rPr>
                <w:rFonts w:ascii="Calibri" w:eastAsia="Calibri" w:hAnsi="Calibri" w:cs="Calibri"/>
              </w:rPr>
              <w:t>.</w:t>
            </w:r>
            <w:r>
              <w:rPr>
                <w:rFonts w:ascii="Calibri" w:eastAsia="Calibri" w:hAnsi="Calibri" w:cs="Calibri"/>
              </w:rPr>
              <w:t xml:space="preserve"> </w:t>
            </w:r>
          </w:p>
          <w:p w14:paraId="112BD8DC" w14:textId="6120B2F9" w:rsidR="00197F91" w:rsidRDefault="00197F91" w:rsidP="00197F91">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r w:rsidR="00EE58AA">
              <w:rPr>
                <w:rFonts w:ascii="Calibri" w:eastAsia="Calibri" w:hAnsi="Calibri" w:cs="Calibri"/>
              </w:rPr>
              <w:t>.</w:t>
            </w:r>
          </w:p>
          <w:p w14:paraId="426763D5" w14:textId="28019E40" w:rsidR="00197F91" w:rsidRDefault="00197F91" w:rsidP="00197F91">
            <w:pPr>
              <w:numPr>
                <w:ilvl w:val="0"/>
                <w:numId w:val="8"/>
              </w:numPr>
              <w:spacing w:after="0" w:line="240" w:lineRule="auto"/>
              <w:ind w:left="360" w:hanging="360"/>
              <w:rPr>
                <w:rFonts w:ascii="Calibri" w:eastAsia="Calibri" w:hAnsi="Calibri" w:cs="Calibri"/>
              </w:rPr>
            </w:pPr>
            <w:r>
              <w:rPr>
                <w:rFonts w:ascii="Calibri" w:eastAsia="Calibri" w:hAnsi="Calibri" w:cs="Calibri"/>
              </w:rPr>
              <w:t>Committee WIDE training</w:t>
            </w:r>
            <w:r w:rsidR="00EE58AA">
              <w:rPr>
                <w:rFonts w:ascii="Calibri" w:eastAsia="Calibri" w:hAnsi="Calibri" w:cs="Calibri"/>
              </w:rPr>
              <w:t>.</w:t>
            </w:r>
            <w:r>
              <w:rPr>
                <w:rFonts w:ascii="Calibri" w:eastAsia="Calibri" w:hAnsi="Calibri" w:cs="Calibri"/>
              </w:rPr>
              <w:t xml:space="preserve"> </w:t>
            </w:r>
          </w:p>
        </w:tc>
      </w:tr>
      <w:tr w:rsidR="00197F91" w14:paraId="6F034C16"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02C034" w14:textId="77777777" w:rsidR="00197F91" w:rsidRDefault="00197F91" w:rsidP="00197F91">
            <w:pPr>
              <w:spacing w:after="0" w:line="240" w:lineRule="auto"/>
              <w:rPr>
                <w:rFonts w:ascii="Calibri" w:eastAsia="Calibri" w:hAnsi="Calibri" w:cs="Calibri"/>
              </w:rPr>
            </w:pPr>
            <w:r>
              <w:rPr>
                <w:rFonts w:ascii="Calibri" w:eastAsia="Calibri" w:hAnsi="Calibri" w:cs="Calibri"/>
              </w:rPr>
              <w:lastRenderedPageBreak/>
              <w:t>Activities involving electrical equipment e.g. laptops/ computers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947750" w14:textId="77777777" w:rsidR="00197F91" w:rsidRDefault="00197F91" w:rsidP="00197F91">
            <w:pPr>
              <w:spacing w:after="0" w:line="240" w:lineRule="auto"/>
              <w:rPr>
                <w:rFonts w:ascii="Calibri" w:eastAsia="Calibri" w:hAnsi="Calibri" w:cs="Calibri"/>
              </w:rPr>
            </w:pPr>
            <w:r>
              <w:rPr>
                <w:rFonts w:ascii="Calibri" w:eastAsia="Calibri" w:hAnsi="Calibri" w:cs="Calibri"/>
              </w:rPr>
              <w:t>Risk of eye strain, injury, electric shock</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B20B9B" w14:textId="77777777" w:rsidR="00197F91" w:rsidRDefault="00197F91" w:rsidP="00197F91">
            <w:pPr>
              <w:spacing w:after="0" w:line="240" w:lineRule="auto"/>
              <w:rPr>
                <w:rFonts w:ascii="Calibri" w:eastAsia="Calibri" w:hAnsi="Calibri" w:cs="Calibri"/>
              </w:rPr>
            </w:pPr>
            <w:r>
              <w:rPr>
                <w:rFonts w:ascii="Calibri" w:eastAsia="Calibri" w:hAnsi="Calibri" w:cs="Calibri"/>
              </w:rPr>
              <w:t>Event organisers and attendees</w:t>
            </w:r>
          </w:p>
          <w:p w14:paraId="63742774" w14:textId="77777777" w:rsidR="00197F91" w:rsidRDefault="00197F91" w:rsidP="00197F9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1A676D" w14:textId="77777777" w:rsidR="00197F91" w:rsidRDefault="00197F91" w:rsidP="00197F91">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FEBC14" w14:textId="77777777" w:rsidR="00197F91" w:rsidRDefault="00197F91" w:rsidP="00197F91">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2324C" w14:textId="77777777" w:rsidR="00197F91" w:rsidRDefault="00197F91" w:rsidP="00197F91">
            <w:pPr>
              <w:spacing w:after="0" w:line="240" w:lineRule="auto"/>
              <w:rPr>
                <w:rFonts w:ascii="Calibri" w:eastAsia="Calibri" w:hAnsi="Calibri" w:cs="Calibri"/>
              </w:rPr>
            </w:pPr>
            <w:r>
              <w:rPr>
                <w:rFonts w:ascii="Calibri" w:eastAsia="Calibri" w:hAnsi="Calibri" w:cs="Calibri"/>
              </w:rPr>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037B9" w14:textId="77777777" w:rsidR="00197F91" w:rsidRDefault="00197F91" w:rsidP="00197F91">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7BF66AD4" w14:textId="77777777" w:rsidR="00197F91" w:rsidRDefault="00197F91" w:rsidP="00197F91">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376D30D1" w14:textId="77777777" w:rsidR="00197F91" w:rsidRDefault="00197F91" w:rsidP="00197F91">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72F687AE" w14:textId="77777777" w:rsidR="00197F91" w:rsidRDefault="00197F91" w:rsidP="00197F91">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76C02288" w14:textId="77777777" w:rsidR="00197F91" w:rsidRDefault="00197F91" w:rsidP="00197F91">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F9B337" w14:textId="77777777" w:rsidR="00197F91" w:rsidRDefault="00197F91" w:rsidP="00197F91">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5D2FE7" w14:textId="77777777" w:rsidR="00197F91" w:rsidRDefault="00197F91" w:rsidP="00197F91">
            <w:pPr>
              <w:spacing w:after="0" w:line="240" w:lineRule="auto"/>
              <w:rPr>
                <w:rFonts w:ascii="Calibri" w:eastAsia="Calibri" w:hAnsi="Calibri" w:cs="Calibri"/>
              </w:rPr>
            </w:pPr>
            <w:r>
              <w:rPr>
                <w:rFonts w:ascii="Calibri" w:eastAsia="Calibri" w:hAnsi="Calibri" w:cs="Calibri"/>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039279" w14:textId="77777777" w:rsidR="00197F91" w:rsidRDefault="00197F91" w:rsidP="00197F91">
            <w:pPr>
              <w:spacing w:after="0" w:line="240" w:lineRule="auto"/>
              <w:rPr>
                <w:rFonts w:ascii="Calibri" w:eastAsia="Calibri" w:hAnsi="Calibri" w:cs="Calibri"/>
              </w:rPr>
            </w:pPr>
            <w:r>
              <w:rPr>
                <w:rFonts w:ascii="Calibri" w:eastAsia="Calibri" w:hAnsi="Calibri" w:cs="Calibri"/>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718D4" w14:textId="0A216552" w:rsidR="00197F91" w:rsidRDefault="00197F91" w:rsidP="00197F91">
            <w:pPr>
              <w:numPr>
                <w:ilvl w:val="0"/>
                <w:numId w:val="10"/>
              </w:numPr>
              <w:spacing w:after="0" w:line="240" w:lineRule="auto"/>
              <w:ind w:left="720" w:hanging="360"/>
              <w:rPr>
                <w:rFonts w:ascii="Calibri" w:eastAsia="Calibri" w:hAnsi="Calibri" w:cs="Calibri"/>
              </w:rPr>
            </w:pPr>
            <w:r>
              <w:rPr>
                <w:rFonts w:ascii="Calibri" w:eastAsia="Calibri" w:hAnsi="Calibri" w:cs="Calibri"/>
              </w:rPr>
              <w:t>Request support and advice from SUSU IT/Tech teams e.g. via activities team</w:t>
            </w:r>
            <w:r w:rsidR="00EE58AA">
              <w:rPr>
                <w:rFonts w:ascii="Calibri" w:eastAsia="Calibri" w:hAnsi="Calibri" w:cs="Calibri"/>
              </w:rPr>
              <w:t>.</w:t>
            </w:r>
          </w:p>
          <w:p w14:paraId="182053EF" w14:textId="23FF09A3" w:rsidR="00197F91" w:rsidRDefault="00197F91" w:rsidP="00197F91">
            <w:pPr>
              <w:numPr>
                <w:ilvl w:val="0"/>
                <w:numId w:val="10"/>
              </w:numPr>
              <w:spacing w:after="0" w:line="240" w:lineRule="auto"/>
              <w:ind w:left="720" w:hanging="360"/>
              <w:rPr>
                <w:rFonts w:ascii="Calibri" w:eastAsia="Calibri" w:hAnsi="Calibri" w:cs="Calibri"/>
              </w:rPr>
            </w:pPr>
            <w:r>
              <w:rPr>
                <w:rFonts w:ascii="Calibri" w:eastAsia="Calibri" w:hAnsi="Calibri" w:cs="Calibri"/>
              </w:rPr>
              <w:t>For external venues pre-check equipment and last PAT testing dates</w:t>
            </w:r>
            <w:r w:rsidR="00EE58AA">
              <w:rPr>
                <w:rFonts w:ascii="Calibri" w:eastAsia="Calibri" w:hAnsi="Calibri" w:cs="Calibri"/>
              </w:rPr>
              <w:t>.</w:t>
            </w:r>
            <w:r>
              <w:rPr>
                <w:rFonts w:ascii="Calibri" w:eastAsia="Calibri" w:hAnsi="Calibri" w:cs="Calibri"/>
              </w:rPr>
              <w:t xml:space="preserve"> </w:t>
            </w:r>
          </w:p>
          <w:p w14:paraId="2B40C647" w14:textId="3E38A99F" w:rsidR="00197F91" w:rsidRDefault="00197F91" w:rsidP="00197F91">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r w:rsidR="00EE58AA">
              <w:rPr>
                <w:rFonts w:ascii="Calibri" w:eastAsia="Calibri" w:hAnsi="Calibri" w:cs="Calibri"/>
              </w:rPr>
              <w:t>.</w:t>
            </w:r>
          </w:p>
        </w:tc>
      </w:tr>
      <w:tr w:rsidR="00197F91" w14:paraId="54493912"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1B00" w14:textId="77777777" w:rsidR="00197F91" w:rsidRDefault="00197F91" w:rsidP="00197F91">
            <w:pPr>
              <w:spacing w:after="0" w:line="240" w:lineRule="auto"/>
              <w:rPr>
                <w:rFonts w:ascii="Calibri" w:eastAsia="Calibri" w:hAnsi="Calibri" w:cs="Calibri"/>
              </w:rPr>
            </w:pPr>
            <w:r>
              <w:rPr>
                <w:rFonts w:ascii="Calibri" w:eastAsia="Calibri" w:hAnsi="Calibri" w:cs="Calibri"/>
              </w:rPr>
              <w:t xml:space="preserve">Socials/Meetings- Medical emergency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BBD00" w14:textId="77777777" w:rsidR="00197F91" w:rsidRDefault="00197F91" w:rsidP="00197F91">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22DE4EFE" w14:textId="77777777" w:rsidR="00197F91" w:rsidRDefault="00197F91" w:rsidP="00197F91">
            <w:pPr>
              <w:spacing w:after="0" w:line="240" w:lineRule="auto"/>
              <w:rPr>
                <w:rFonts w:ascii="Calibri" w:eastAsia="Calibri" w:hAnsi="Calibri" w:cs="Calibri"/>
                <w:color w:val="000000"/>
              </w:rPr>
            </w:pPr>
          </w:p>
          <w:p w14:paraId="45891D45" w14:textId="77777777" w:rsidR="00197F91" w:rsidRDefault="00197F91" w:rsidP="00197F91">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3834C658" w14:textId="77777777" w:rsidR="00197F91" w:rsidRDefault="00197F91" w:rsidP="00197F91">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BA9F57C" w14:textId="77777777" w:rsidR="00197F91" w:rsidRDefault="00197F91" w:rsidP="00197F91">
            <w:pPr>
              <w:spacing w:after="0" w:line="240" w:lineRule="auto"/>
              <w:rPr>
                <w:rFonts w:ascii="Calibri" w:eastAsia="Calibri" w:hAnsi="Calibri" w:cs="Calibri"/>
                <w:color w:val="000000"/>
              </w:rPr>
            </w:pPr>
            <w:r>
              <w:rPr>
                <w:rFonts w:ascii="Calibri" w:eastAsia="Calibri" w:hAnsi="Calibri" w:cs="Calibri"/>
                <w:color w:val="000000"/>
              </w:rPr>
              <w:t>Distress</w:t>
            </w:r>
          </w:p>
          <w:p w14:paraId="223B75E2" w14:textId="77777777" w:rsidR="00197F91" w:rsidRDefault="00197F91" w:rsidP="00197F91">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261ECA" w14:textId="77777777" w:rsidR="00197F91" w:rsidRDefault="00197F91" w:rsidP="00197F91">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78145B" w14:textId="77777777" w:rsidR="00197F91" w:rsidRDefault="00197F91" w:rsidP="00197F91">
            <w:pPr>
              <w:spacing w:after="0" w:line="240" w:lineRule="auto"/>
            </w:pPr>
            <w:r>
              <w:rPr>
                <w:rFonts w:ascii="Lucida Sans" w:eastAsia="Lucida Sans" w:hAnsi="Lucida Sans" w:cs="Lucida Sans"/>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B1D341" w14:textId="77777777" w:rsidR="00197F91" w:rsidRDefault="00197F91" w:rsidP="00197F91">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02498B" w14:textId="77777777" w:rsidR="00197F91" w:rsidRDefault="00197F91" w:rsidP="00197F91">
            <w:pPr>
              <w:spacing w:after="0" w:line="240" w:lineRule="auto"/>
            </w:pPr>
            <w:r>
              <w:rPr>
                <w:rFonts w:ascii="Lucida Sans" w:eastAsia="Lucida Sans" w:hAnsi="Lucida Sans" w:cs="Lucida Sans"/>
                <w:b/>
              </w:rPr>
              <w:t>15</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CC26AD" w14:textId="77777777" w:rsidR="00197F91" w:rsidRDefault="00197F91" w:rsidP="00197F91">
            <w:pPr>
              <w:numPr>
                <w:ilvl w:val="0"/>
                <w:numId w:val="11"/>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49F471C5" w14:textId="77777777" w:rsidR="00197F91" w:rsidRDefault="00197F91" w:rsidP="00197F91">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41BD71E0" w14:textId="77777777" w:rsidR="00197F91" w:rsidRDefault="00197F91" w:rsidP="00197F91">
            <w:pPr>
              <w:numPr>
                <w:ilvl w:val="0"/>
                <w:numId w:val="11"/>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BC67A04" w14:textId="77777777" w:rsidR="00197F91" w:rsidRDefault="00197F91" w:rsidP="00197F91">
            <w:pPr>
              <w:numPr>
                <w:ilvl w:val="0"/>
                <w:numId w:val="11"/>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43A48D" w14:textId="77777777" w:rsidR="00197F91" w:rsidRDefault="00197F91" w:rsidP="00197F91">
            <w:pPr>
              <w:spacing w:after="0" w:line="240" w:lineRule="auto"/>
            </w:pPr>
            <w:r>
              <w:rPr>
                <w:rFonts w:ascii="Lucida Sans" w:eastAsia="Lucida Sans" w:hAnsi="Lucida Sans" w:cs="Lucida Sans"/>
                <w:b/>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0C786F" w14:textId="77777777" w:rsidR="00197F91" w:rsidRDefault="00197F91" w:rsidP="00197F91">
            <w:pPr>
              <w:spacing w:after="0" w:line="240" w:lineRule="auto"/>
            </w:pPr>
            <w:r>
              <w:rPr>
                <w:rFonts w:ascii="Lucida Sans" w:eastAsia="Lucida Sans" w:hAnsi="Lucida Sans" w:cs="Lucida Sans"/>
                <w:b/>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75118A" w14:textId="2CABEF0B" w:rsidR="00197F91" w:rsidRDefault="00197F91" w:rsidP="00197F91">
            <w:pPr>
              <w:spacing w:after="0" w:line="240" w:lineRule="auto"/>
            </w:pPr>
            <w:r>
              <w:rPr>
                <w:rFonts w:ascii="Lucida Sans" w:eastAsia="Lucida Sans" w:hAnsi="Lucida Sans" w:cs="Lucida Sans"/>
                <w:b/>
              </w:rPr>
              <w:t>1</w:t>
            </w:r>
            <w:r w:rsidR="00EE58AA">
              <w:rPr>
                <w:rFonts w:ascii="Lucida Sans" w:eastAsia="Lucida Sans" w:hAnsi="Lucida Sans" w:cs="Lucida Sans"/>
                <w:b/>
              </w:rPr>
              <w:t>0</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A86F" w14:textId="79264365" w:rsidR="002F6A1A" w:rsidRDefault="002F6A1A" w:rsidP="002F6A1A">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 and in cases where this is not possible use emergency services as required.</w:t>
            </w:r>
          </w:p>
          <w:p w14:paraId="76667952" w14:textId="7443BB6E" w:rsidR="00197F91" w:rsidRPr="002F6A1A" w:rsidRDefault="002F6A1A" w:rsidP="002F6A1A">
            <w:pPr>
              <w:numPr>
                <w:ilvl w:val="0"/>
                <w:numId w:val="4"/>
              </w:numPr>
              <w:spacing w:after="0" w:line="240" w:lineRule="auto"/>
              <w:ind w:left="360" w:hanging="360"/>
              <w:rPr>
                <w:rFonts w:ascii="Calibri" w:eastAsia="Calibri" w:hAnsi="Calibri" w:cs="Calibri"/>
              </w:rPr>
            </w:pPr>
            <w:r w:rsidRPr="002F6A1A">
              <w:rPr>
                <w:rFonts w:ascii="Calibri" w:eastAsia="Calibri" w:hAnsi="Calibri" w:cs="Calibri"/>
                <w:color w:val="000000"/>
              </w:rPr>
              <w:t xml:space="preserve">All incidents are to be reported on the as soon as possible ensuring the duty manager/health and safety officer have been informed. Follow </w:t>
            </w:r>
            <w:hyperlink r:id="rId11">
              <w:r w:rsidRPr="002F6A1A">
                <w:rPr>
                  <w:rFonts w:ascii="Calibri" w:eastAsia="Calibri" w:hAnsi="Calibri" w:cs="Calibri"/>
                  <w:color w:val="0000FF"/>
                  <w:u w:val="single"/>
                </w:rPr>
                <w:t>SUSU incident report policy</w:t>
              </w:r>
            </w:hyperlink>
          </w:p>
        </w:tc>
      </w:tr>
      <w:tr w:rsidR="00197F91" w14:paraId="33CC57FB"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1F522A" w14:textId="77777777" w:rsidR="00197F91" w:rsidRDefault="00197F91" w:rsidP="00197F91">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9FDAF2" w14:textId="77777777" w:rsidR="00197F91" w:rsidRDefault="00197F91" w:rsidP="00197F91">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39F268C" w14:textId="77777777" w:rsidR="00197F91" w:rsidRDefault="00197F91" w:rsidP="00197F91">
            <w:pPr>
              <w:spacing w:after="0" w:line="240" w:lineRule="auto"/>
              <w:rPr>
                <w:rFonts w:ascii="Calibri" w:eastAsia="Calibri" w:hAnsi="Calibri" w:cs="Calibri"/>
              </w:rPr>
            </w:pPr>
            <w:r>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9677EB" w14:textId="77777777" w:rsidR="00197F91" w:rsidRDefault="00197F91" w:rsidP="00197F91">
            <w:pPr>
              <w:spacing w:after="0" w:line="240" w:lineRule="auto"/>
              <w:rPr>
                <w:rFonts w:ascii="Calibri" w:eastAsia="Calibri" w:hAnsi="Calibri" w:cs="Calibri"/>
              </w:rPr>
            </w:pPr>
            <w:r>
              <w:rPr>
                <w:rFonts w:ascii="Calibri" w:eastAsia="Calibri" w:hAnsi="Calibri" w:cs="Calibri"/>
              </w:rPr>
              <w:t>Members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83288C" w14:textId="77777777" w:rsidR="00197F91" w:rsidRDefault="00197F91" w:rsidP="00197F91">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B742DA" w14:textId="0BB829F7" w:rsidR="00197F91" w:rsidRDefault="00EE58AA" w:rsidP="00197F91">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8C5D51" w14:textId="561778BC" w:rsidR="00197F91" w:rsidRDefault="00EE58AA" w:rsidP="00197F91">
            <w:pPr>
              <w:spacing w:after="0" w:line="240" w:lineRule="auto"/>
            </w:pPr>
            <w:r>
              <w:rPr>
                <w:rFonts w:ascii="Lucida Sans" w:eastAsia="Lucida Sans" w:hAnsi="Lucida Sans" w:cs="Lucida Sans"/>
                <w:b/>
              </w:rPr>
              <w:t>10</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E4C823" w14:textId="77777777" w:rsidR="00197F91" w:rsidRDefault="00197F91" w:rsidP="00197F91">
            <w:pPr>
              <w:numPr>
                <w:ilvl w:val="0"/>
                <w:numId w:val="13"/>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43DECD24" w14:textId="77777777" w:rsidR="00197F91" w:rsidRDefault="00197F91" w:rsidP="00197F91">
            <w:pPr>
              <w:numPr>
                <w:ilvl w:val="0"/>
                <w:numId w:val="13"/>
              </w:numPr>
              <w:spacing w:after="0" w:line="240" w:lineRule="auto"/>
              <w:ind w:left="360" w:hanging="360"/>
              <w:rPr>
                <w:rFonts w:ascii="Calibri" w:eastAsia="Calibri" w:hAnsi="Calibri" w:cs="Calibri"/>
              </w:rPr>
            </w:pPr>
            <w:r>
              <w:rPr>
                <w:rFonts w:ascii="Calibri" w:eastAsia="Calibri" w:hAnsi="Calibri" w:cs="Calibri"/>
              </w:rPr>
              <w:t>Build-up of rubbish is to be kept to a minimum. Excess build up is to be removed promptly and deposited in the designated areas.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70C388" w14:textId="77777777" w:rsidR="00197F91" w:rsidRDefault="00197F91" w:rsidP="00197F91">
            <w:pPr>
              <w:spacing w:after="0" w:line="240" w:lineRule="auto"/>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A0FFF" w14:textId="77777777" w:rsidR="00197F91" w:rsidRDefault="00197F91" w:rsidP="00197F91">
            <w:pPr>
              <w:spacing w:after="0" w:line="240" w:lineRule="auto"/>
            </w:pPr>
            <w:r>
              <w:rPr>
                <w:rFonts w:ascii="Lucida Sans" w:eastAsia="Lucida Sans" w:hAnsi="Lucida Sans" w:cs="Lucida Sans"/>
                <w:b/>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149070" w14:textId="77777777" w:rsidR="00197F91" w:rsidRDefault="00197F91" w:rsidP="00197F91">
            <w:pPr>
              <w:spacing w:after="0" w:line="240" w:lineRule="auto"/>
            </w:pPr>
            <w:r>
              <w:rPr>
                <w:rFonts w:ascii="Lucida Sans" w:eastAsia="Lucida Sans" w:hAnsi="Lucida Sans" w:cs="Lucida Sans"/>
                <w:b/>
              </w:rPr>
              <w:t>5</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F5FA9F" w14:textId="77777777" w:rsidR="00197F91" w:rsidRDefault="00197F91" w:rsidP="00197F91">
            <w:pPr>
              <w:numPr>
                <w:ilvl w:val="0"/>
                <w:numId w:val="14"/>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399C68C0" w14:textId="77777777" w:rsidR="00197F91" w:rsidRDefault="00197F91" w:rsidP="00197F91">
            <w:pPr>
              <w:spacing w:after="0" w:line="240" w:lineRule="auto"/>
              <w:rPr>
                <w:rFonts w:ascii="Calibri" w:eastAsia="Calibri" w:hAnsi="Calibri" w:cs="Calibri"/>
              </w:rPr>
            </w:pPr>
          </w:p>
          <w:p w14:paraId="406B5010" w14:textId="77777777" w:rsidR="00197F91" w:rsidRDefault="00197F91" w:rsidP="00197F91">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6FEB4622" w14:textId="77777777" w:rsidR="00197F91" w:rsidRDefault="00197F91" w:rsidP="00197F91">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2FEE7BC4" w14:textId="77777777" w:rsidR="00197F91" w:rsidRDefault="00197F91" w:rsidP="00197F91">
            <w:pPr>
              <w:numPr>
                <w:ilvl w:val="0"/>
                <w:numId w:val="15"/>
              </w:numPr>
              <w:spacing w:after="0" w:line="240" w:lineRule="auto"/>
              <w:ind w:left="720" w:hanging="360"/>
              <w:rPr>
                <w:rFonts w:ascii="Calibri" w:eastAsia="Calibri" w:hAnsi="Calibri" w:cs="Calibri"/>
              </w:rPr>
            </w:pPr>
            <w:r>
              <w:rPr>
                <w:rFonts w:ascii="Calibri" w:eastAsia="Calibri" w:hAnsi="Calibri" w:cs="Calibri"/>
              </w:rPr>
              <w:t>Tel: +44 (0)23 8059 3311</w:t>
            </w:r>
          </w:p>
          <w:p w14:paraId="6B0ED9F4" w14:textId="77777777" w:rsidR="00197F91" w:rsidRDefault="00197F91" w:rsidP="00197F91">
            <w:pPr>
              <w:numPr>
                <w:ilvl w:val="0"/>
                <w:numId w:val="15"/>
              </w:numPr>
              <w:spacing w:after="0" w:line="240" w:lineRule="auto"/>
              <w:ind w:left="720" w:hanging="360"/>
              <w:rPr>
                <w:rFonts w:ascii="Calibri" w:eastAsia="Calibri" w:hAnsi="Calibri" w:cs="Calibri"/>
              </w:rPr>
            </w:pPr>
            <w:r>
              <w:rPr>
                <w:rFonts w:ascii="Calibri" w:eastAsia="Calibri" w:hAnsi="Calibri" w:cs="Calibri"/>
              </w:rPr>
              <w:t>(Ext:3311).</w:t>
            </w:r>
          </w:p>
        </w:tc>
      </w:tr>
      <w:tr w:rsidR="00197F91" w14:paraId="3C4FBA5C"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808FD6" w14:textId="77777777" w:rsidR="00197F91" w:rsidRDefault="00197F91" w:rsidP="00197F91">
            <w:pPr>
              <w:spacing w:after="0" w:line="240" w:lineRule="auto"/>
              <w:rPr>
                <w:rFonts w:ascii="Calibri" w:eastAsia="Calibri" w:hAnsi="Calibri" w:cs="Calibri"/>
              </w:rPr>
            </w:pPr>
            <w:r>
              <w:rPr>
                <w:rFonts w:ascii="Calibri" w:eastAsia="Calibri" w:hAnsi="Calibri" w:cs="Calibri"/>
                <w:color w:val="000000"/>
              </w:rPr>
              <w:lastRenderedPageBreak/>
              <w:t xml:space="preserve">Adverse Weather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1AC34F" w14:textId="77777777" w:rsidR="00197F91" w:rsidRDefault="00197F91" w:rsidP="00197F91">
            <w:pPr>
              <w:numPr>
                <w:ilvl w:val="0"/>
                <w:numId w:val="26"/>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19C37AE1" w14:textId="77777777" w:rsidR="00197F91" w:rsidRDefault="00197F91" w:rsidP="00197F91">
            <w:pPr>
              <w:numPr>
                <w:ilvl w:val="0"/>
                <w:numId w:val="26"/>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B4DC0A8" w14:textId="77777777" w:rsidR="00197F91" w:rsidRDefault="00197F91" w:rsidP="00197F91">
            <w:pPr>
              <w:numPr>
                <w:ilvl w:val="0"/>
                <w:numId w:val="26"/>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70E4F2B3" w14:textId="77777777" w:rsidR="00197F91" w:rsidRDefault="00197F91" w:rsidP="00197F91">
            <w:pPr>
              <w:numPr>
                <w:ilvl w:val="0"/>
                <w:numId w:val="26"/>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3FBF08" w14:textId="77777777" w:rsidR="00197F91" w:rsidRDefault="00197F91" w:rsidP="00197F91">
            <w:pPr>
              <w:spacing w:after="0" w:line="240" w:lineRule="auto"/>
              <w:rPr>
                <w:rFonts w:ascii="Calibri" w:eastAsia="Calibri" w:hAnsi="Calibri" w:cs="Calibri"/>
              </w:rPr>
            </w:pPr>
            <w:r>
              <w:rPr>
                <w:rFonts w:ascii="Calibri" w:eastAsia="Calibri" w:hAnsi="Calibri" w:cs="Calibri"/>
                <w:color w:val="000000"/>
              </w:rPr>
              <w:t>All who attend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904F14" w14:textId="77777777" w:rsidR="00197F91" w:rsidRDefault="00197F91" w:rsidP="00197F91">
            <w:pPr>
              <w:spacing w:after="0" w:line="240" w:lineRule="auto"/>
            </w:pPr>
            <w:r>
              <w:rPr>
                <w:rFonts w:ascii="Lucida Sans" w:eastAsia="Lucida Sans" w:hAnsi="Lucida Sans" w:cs="Lucida Sans"/>
                <w:b/>
                <w:color w:val="000000"/>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367C72" w14:textId="77777777" w:rsidR="00197F91" w:rsidRDefault="00197F91" w:rsidP="00197F91">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50F483" w14:textId="77777777" w:rsidR="00197F91" w:rsidRDefault="00197F91" w:rsidP="00197F91">
            <w:pPr>
              <w:spacing w:after="0" w:line="240" w:lineRule="auto"/>
            </w:pPr>
            <w:r>
              <w:rPr>
                <w:rFonts w:ascii="Lucida Sans" w:eastAsia="Lucida Sans" w:hAnsi="Lucida Sans" w:cs="Lucida Sans"/>
                <w:b/>
              </w:rPr>
              <w:t>12</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109ED" w14:textId="77777777" w:rsidR="00197F91" w:rsidRDefault="00197F91" w:rsidP="00197F91">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62A695BF" w14:textId="77777777" w:rsidR="00197F91" w:rsidRDefault="00197F91" w:rsidP="00197F91">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2BCBB99F" w14:textId="3BE4C135" w:rsidR="00197F91" w:rsidRDefault="00197F91" w:rsidP="00197F91">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Warn those attending to prepare by wearing appropriate clothing and footwear e.g., via social media posts, email invites</w:t>
            </w:r>
          </w:p>
          <w:p w14:paraId="419CDE8E" w14:textId="77777777" w:rsidR="00197F91" w:rsidRDefault="00197F91" w:rsidP="00197F91">
            <w:pPr>
              <w:numPr>
                <w:ilvl w:val="0"/>
                <w:numId w:val="27"/>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3A12C69A" w14:textId="77777777" w:rsidR="00197F91" w:rsidRDefault="00197F91" w:rsidP="00197F91">
            <w:pPr>
              <w:spacing w:after="0" w:line="240" w:lineRule="auto"/>
              <w:rPr>
                <w:rFonts w:ascii="Calibri" w:eastAsia="Calibri" w:hAnsi="Calibri" w:cs="Calibri"/>
                <w:color w:val="000000"/>
              </w:rPr>
            </w:pPr>
          </w:p>
          <w:p w14:paraId="7D59D3B0" w14:textId="77777777" w:rsidR="00197F91" w:rsidRDefault="00197F91" w:rsidP="00197F91">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1B0DA8" w14:textId="77777777" w:rsidR="00197F91" w:rsidRDefault="00197F91" w:rsidP="00197F91">
            <w:pPr>
              <w:spacing w:after="0" w:line="240" w:lineRule="auto"/>
            </w:pPr>
            <w:r>
              <w:rPr>
                <w:rFonts w:ascii="Lucida Sans" w:eastAsia="Lucida Sans" w:hAnsi="Lucida Sans" w:cs="Lucida Sans"/>
                <w:b/>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E7D6A5" w14:textId="77777777" w:rsidR="00197F91" w:rsidRDefault="00197F91" w:rsidP="00197F91">
            <w:pPr>
              <w:spacing w:after="0" w:line="240" w:lineRule="auto"/>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227872" w14:textId="77777777" w:rsidR="00197F91" w:rsidRDefault="00197F91" w:rsidP="00197F91">
            <w:pPr>
              <w:spacing w:after="0" w:line="240" w:lineRule="auto"/>
            </w:pPr>
            <w:r>
              <w:rPr>
                <w:rFonts w:ascii="Lucida Sans" w:eastAsia="Lucida Sans" w:hAnsi="Lucida Sans" w:cs="Lucida Sans"/>
                <w:b/>
                <w:color w:val="000000"/>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7374AB" w14:textId="77777777" w:rsidR="00197F91" w:rsidRDefault="00197F91" w:rsidP="00197F91">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197F91" w14:paraId="4BC82676"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AD2706" w14:textId="77777777" w:rsidR="00197F91" w:rsidRDefault="00197F91" w:rsidP="00197F91">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BEF595" w14:textId="77777777" w:rsidR="00197F91" w:rsidRDefault="00197F91" w:rsidP="00197F91">
            <w:pPr>
              <w:numPr>
                <w:ilvl w:val="0"/>
                <w:numId w:val="28"/>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E03E41" w14:textId="77777777" w:rsidR="00197F91" w:rsidRDefault="00197F91" w:rsidP="00197F91">
            <w:pPr>
              <w:spacing w:after="0" w:line="240" w:lineRule="auto"/>
              <w:rPr>
                <w:rFonts w:ascii="Calibri" w:eastAsia="Calibri" w:hAnsi="Calibri" w:cs="Calibri"/>
              </w:rPr>
            </w:pPr>
            <w:r>
              <w:rPr>
                <w:rFonts w:ascii="Calibri" w:eastAsia="Calibri" w:hAnsi="Calibri" w:cs="Calibri"/>
              </w:rPr>
              <w:t>Event organisers and attendees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C11761" w14:textId="77777777" w:rsidR="00197F91" w:rsidRDefault="00197F91" w:rsidP="00197F91">
            <w:pPr>
              <w:spacing w:after="0" w:line="240" w:lineRule="auto"/>
              <w:rPr>
                <w:rFonts w:ascii="Calibri" w:eastAsia="Calibri" w:hAnsi="Calibri" w:cs="Calibri"/>
              </w:rPr>
            </w:pPr>
            <w:r>
              <w:rPr>
                <w:rFonts w:ascii="Calibri" w:eastAsia="Calibri" w:hAnsi="Calibri" w:cs="Calibr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AAE74A" w14:textId="77777777"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77CFE3" w14:textId="77777777"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6EEE50" w14:textId="77777777" w:rsidR="00197F91" w:rsidRPr="000B7552" w:rsidRDefault="00197F91" w:rsidP="000B7552">
            <w:pPr>
              <w:pStyle w:val="ListParagraph"/>
              <w:numPr>
                <w:ilvl w:val="0"/>
                <w:numId w:val="60"/>
              </w:numPr>
              <w:spacing w:after="0" w:line="240" w:lineRule="auto"/>
              <w:rPr>
                <w:rFonts w:ascii="Calibri" w:eastAsia="Calibri" w:hAnsi="Calibri" w:cs="Calibri"/>
              </w:rPr>
            </w:pPr>
            <w:r w:rsidRPr="000B7552">
              <w:rPr>
                <w:rFonts w:ascii="Calibri" w:eastAsia="Calibri" w:hAnsi="Calibri" w:cs="Calibri"/>
              </w:rPr>
              <w:t>Do not push/shove</w:t>
            </w:r>
          </w:p>
          <w:p w14:paraId="5FF1336E" w14:textId="6352BF6E" w:rsidR="00197F91" w:rsidRPr="000B7552" w:rsidRDefault="000B7552" w:rsidP="000B7552">
            <w:pPr>
              <w:numPr>
                <w:ilvl w:val="0"/>
                <w:numId w:val="29"/>
              </w:numPr>
              <w:spacing w:after="0" w:line="240" w:lineRule="auto"/>
              <w:ind w:left="360" w:hanging="360"/>
              <w:rPr>
                <w:rFonts w:ascii="Calibri" w:eastAsia="Calibri" w:hAnsi="Calibri" w:cs="Calibri"/>
              </w:rPr>
            </w:pPr>
            <w:r>
              <w:rPr>
                <w:rFonts w:ascii="Calibri" w:eastAsia="Calibri" w:hAnsi="Calibri" w:cs="Calibri"/>
              </w:rPr>
              <w:t>Look at options for ticketing event in cases where overcrowding is expected.</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4EF00F" w14:textId="77777777" w:rsidR="00197F91" w:rsidRDefault="00197F91" w:rsidP="00197F91">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5C34E8" w14:textId="77777777"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690BB" w14:textId="77777777" w:rsidR="00197F91" w:rsidRDefault="00197F91" w:rsidP="00197F91">
            <w:pPr>
              <w:spacing w:after="0" w:line="240" w:lineRule="auto"/>
              <w:rPr>
                <w:rFonts w:ascii="Calibri" w:eastAsia="Calibri" w:hAnsi="Calibri" w:cs="Calibri"/>
              </w:rPr>
            </w:pPr>
            <w:r>
              <w:rPr>
                <w:rFonts w:ascii="Calibri" w:eastAsia="Calibri" w:hAnsi="Calibri" w:cs="Calibri"/>
              </w:rPr>
              <w:t>3</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CB37B7" w14:textId="77777777" w:rsidR="00197F91" w:rsidRDefault="00197F91" w:rsidP="00197F91">
            <w:pPr>
              <w:numPr>
                <w:ilvl w:val="0"/>
                <w:numId w:val="30"/>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E2542E5" w14:textId="77777777" w:rsidR="00197F91" w:rsidRDefault="00197F91" w:rsidP="00197F91">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2">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668415BE" w14:textId="77777777" w:rsidR="00197F91" w:rsidRDefault="00197F91" w:rsidP="00197F91">
            <w:pPr>
              <w:numPr>
                <w:ilvl w:val="0"/>
                <w:numId w:val="30"/>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(e.g. marches)</w:t>
            </w:r>
          </w:p>
          <w:p w14:paraId="74430FF5" w14:textId="77777777" w:rsidR="00197F91" w:rsidRDefault="00197F91" w:rsidP="00197F91">
            <w:pPr>
              <w:spacing w:after="0" w:line="240" w:lineRule="auto"/>
              <w:rPr>
                <w:rFonts w:ascii="Calibri" w:eastAsia="Calibri" w:hAnsi="Calibri" w:cs="Calibri"/>
              </w:rPr>
            </w:pPr>
          </w:p>
        </w:tc>
      </w:tr>
      <w:tr w:rsidR="00197F91" w14:paraId="0F72D987"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784B77" w14:textId="77777777" w:rsidR="00197F91" w:rsidRDefault="00197F91" w:rsidP="00197F91">
            <w:pPr>
              <w:spacing w:after="0" w:line="240" w:lineRule="auto"/>
              <w:rPr>
                <w:rFonts w:ascii="Calibri" w:eastAsia="Calibri" w:hAnsi="Calibri" w:cs="Calibri"/>
              </w:rPr>
            </w:pPr>
            <w:r>
              <w:rPr>
                <w:rFonts w:ascii="Calibri" w:eastAsia="Calibri" w:hAnsi="Calibri" w:cs="Calibri"/>
              </w:rPr>
              <w:t xml:space="preserve">Disturbance to public, students and staff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F402D4" w14:textId="77777777" w:rsidR="00197F91" w:rsidRDefault="00197F91" w:rsidP="00197F91">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1D3663" w14:textId="77777777" w:rsidR="00197F91" w:rsidRDefault="00197F91" w:rsidP="00197F91">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BC56B9" w14:textId="77777777" w:rsidR="00197F91" w:rsidRDefault="00197F91" w:rsidP="00197F91">
            <w:pPr>
              <w:spacing w:after="0" w:line="240" w:lineRule="auto"/>
              <w:rPr>
                <w:rFonts w:ascii="Calibri" w:eastAsia="Calibri" w:hAnsi="Calibri" w:cs="Calibri"/>
              </w:rPr>
            </w:pPr>
            <w:r>
              <w:rPr>
                <w:rFonts w:ascii="Calibri" w:eastAsia="Calibri" w:hAnsi="Calibri" w:cs="Calibri"/>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57BA1F" w14:textId="77777777" w:rsidR="00197F91" w:rsidRDefault="00197F91" w:rsidP="00197F91">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8BF29B" w14:textId="77777777" w:rsidR="00197F91" w:rsidRDefault="00197F91" w:rsidP="00197F91">
            <w:pPr>
              <w:spacing w:after="0" w:line="240" w:lineRule="auto"/>
              <w:rPr>
                <w:rFonts w:ascii="Calibri" w:eastAsia="Calibri" w:hAnsi="Calibri" w:cs="Calibri"/>
              </w:rPr>
            </w:pPr>
            <w:r>
              <w:rPr>
                <w:rFonts w:ascii="Calibri" w:eastAsia="Calibri" w:hAnsi="Calibri" w:cs="Calibri"/>
              </w:rPr>
              <w:t>4</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E1D2CA" w14:textId="084BC834" w:rsidR="00197F91" w:rsidRPr="00087CBD" w:rsidRDefault="00197F91" w:rsidP="00197F91">
            <w:pPr>
              <w:numPr>
                <w:ilvl w:val="0"/>
                <w:numId w:val="32"/>
              </w:numPr>
              <w:spacing w:after="0" w:line="240" w:lineRule="auto"/>
              <w:rPr>
                <w:rFonts w:ascii="Calibri" w:eastAsia="Calibri" w:hAnsi="Calibri" w:cs="Calibri"/>
              </w:rPr>
            </w:pPr>
            <w:r>
              <w:rPr>
                <w:rFonts w:ascii="Calibri" w:eastAsia="Calibri" w:hAnsi="Calibri" w:cs="Calibri"/>
              </w:rPr>
              <w:t xml:space="preserve">Events planned for </w:t>
            </w:r>
            <w:r w:rsidR="000B7552">
              <w:rPr>
                <w:rFonts w:ascii="Calibri" w:eastAsia="Calibri" w:hAnsi="Calibri" w:cs="Calibri"/>
              </w:rPr>
              <w:t>Garden Court</w:t>
            </w:r>
            <w:r>
              <w:rPr>
                <w:rFonts w:ascii="Calibri" w:eastAsia="Calibri" w:hAnsi="Calibri" w:cs="Calibri"/>
              </w:rPr>
              <w:t xml:space="preserve"> avoiding residential areas</w:t>
            </w:r>
            <w:r w:rsidR="00866B5D">
              <w:rPr>
                <w:rFonts w:ascii="Calibri" w:eastAsia="Calibri" w:hAnsi="Calibri" w:cs="Calibri"/>
              </w:rPr>
              <w:t>.</w:t>
            </w:r>
          </w:p>
          <w:p w14:paraId="601953BE" w14:textId="46354C46" w:rsidR="00197F91" w:rsidRPr="00087CBD" w:rsidRDefault="00197F91" w:rsidP="00197F91">
            <w:pPr>
              <w:numPr>
                <w:ilvl w:val="0"/>
                <w:numId w:val="33"/>
              </w:numPr>
              <w:spacing w:after="0" w:line="240" w:lineRule="auto"/>
              <w:rPr>
                <w:rFonts w:ascii="Calibri" w:eastAsia="Calibri" w:hAnsi="Calibri" w:cs="Calibri"/>
              </w:rPr>
            </w:pPr>
            <w:r>
              <w:rPr>
                <w:rFonts w:ascii="Calibri" w:eastAsia="Calibri" w:hAnsi="Calibri" w:cs="Calibri"/>
              </w:rPr>
              <w:t>UoS Security Teams informed of the event</w:t>
            </w:r>
          </w:p>
          <w:p w14:paraId="2FEA54EC" w14:textId="505E88A7" w:rsidR="00197F91" w:rsidRPr="00087CBD" w:rsidRDefault="00197F91" w:rsidP="00197F91">
            <w:pPr>
              <w:numPr>
                <w:ilvl w:val="0"/>
                <w:numId w:val="34"/>
              </w:numPr>
              <w:spacing w:after="0" w:line="240" w:lineRule="auto"/>
              <w:rPr>
                <w:rFonts w:ascii="Calibri" w:eastAsia="Calibri" w:hAnsi="Calibri" w:cs="Calibri"/>
                <w:color w:val="000000"/>
              </w:rPr>
            </w:pPr>
            <w:r>
              <w:rPr>
                <w:rFonts w:ascii="Calibri" w:eastAsia="Calibri" w:hAnsi="Calibri" w:cs="Calibri"/>
                <w:color w:val="000000"/>
              </w:rPr>
              <w:t>Everybody will be encouraged to stay together as a group</w:t>
            </w:r>
          </w:p>
          <w:p w14:paraId="6CE81E0F" w14:textId="7C2FA446" w:rsidR="00197F91" w:rsidRPr="00087CBD" w:rsidRDefault="00197F91" w:rsidP="00197F91">
            <w:pPr>
              <w:numPr>
                <w:ilvl w:val="0"/>
                <w:numId w:val="35"/>
              </w:numPr>
              <w:spacing w:after="0" w:line="240" w:lineRule="auto"/>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1FD608E2" w14:textId="000974CF" w:rsidR="00197F91" w:rsidRDefault="00197F91" w:rsidP="00197F91">
            <w:pPr>
              <w:numPr>
                <w:ilvl w:val="0"/>
                <w:numId w:val="36"/>
              </w:numPr>
              <w:spacing w:after="0" w:line="240" w:lineRule="auto"/>
              <w:ind w:left="720" w:hanging="360"/>
            </w:pPr>
            <w:r>
              <w:rPr>
                <w:rFonts w:ascii="Calibri" w:eastAsia="Calibri" w:hAnsi="Calibri" w:cs="Calibri"/>
              </w:rPr>
              <w:t>If applicable book space during quieter times when less activities</w:t>
            </w:r>
            <w:r w:rsidR="000B7552">
              <w:rPr>
                <w:rFonts w:ascii="Calibri" w:eastAsia="Calibri" w:hAnsi="Calibri" w:cs="Calibri"/>
              </w:rPr>
              <w:t xml:space="preserve"> are</w:t>
            </w:r>
            <w:r>
              <w:rPr>
                <w:rFonts w:ascii="Calibri" w:eastAsia="Calibri" w:hAnsi="Calibri" w:cs="Calibri"/>
              </w:rPr>
              <w:t xml:space="preserve"> taking place</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1F7B13" w14:textId="77777777" w:rsidR="00197F91" w:rsidRDefault="00197F91" w:rsidP="00197F91">
            <w:pPr>
              <w:spacing w:after="0" w:line="240" w:lineRule="auto"/>
              <w:rPr>
                <w:rFonts w:ascii="Calibri" w:eastAsia="Calibri" w:hAnsi="Calibri" w:cs="Calibri"/>
              </w:rPr>
            </w:pPr>
            <w:r>
              <w:rPr>
                <w:rFonts w:ascii="Calibri" w:eastAsia="Calibri" w:hAnsi="Calibri" w:cs="Calibri"/>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C171D9" w14:textId="77777777" w:rsidR="00197F91" w:rsidRDefault="00197F91" w:rsidP="00197F91">
            <w:pPr>
              <w:spacing w:after="0" w:line="240" w:lineRule="auto"/>
              <w:rPr>
                <w:rFonts w:ascii="Calibri" w:eastAsia="Calibri" w:hAnsi="Calibri" w:cs="Calibri"/>
              </w:rPr>
            </w:pPr>
            <w:r>
              <w:rPr>
                <w:rFonts w:ascii="Calibri" w:eastAsia="Calibri" w:hAnsi="Calibri" w:cs="Calibri"/>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398C0B" w14:textId="77777777" w:rsidR="00197F91" w:rsidRDefault="00197F91" w:rsidP="00197F91">
            <w:pPr>
              <w:spacing w:after="0" w:line="240" w:lineRule="auto"/>
              <w:rPr>
                <w:rFonts w:ascii="Calibri" w:eastAsia="Calibri" w:hAnsi="Calibri" w:cs="Calibri"/>
              </w:rPr>
            </w:pPr>
            <w:r>
              <w:rPr>
                <w:rFonts w:ascii="Calibri" w:eastAsia="Calibri" w:hAnsi="Calibri" w:cs="Calibri"/>
              </w:rPr>
              <w:t>2</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BE3F4B" w14:textId="77777777" w:rsidR="00197F91" w:rsidRDefault="00197F91" w:rsidP="00197F91">
            <w:pPr>
              <w:numPr>
                <w:ilvl w:val="0"/>
                <w:numId w:val="37"/>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3">
              <w:r>
                <w:rPr>
                  <w:rFonts w:ascii="Calibri" w:eastAsia="Calibri" w:hAnsi="Calibri" w:cs="Calibri"/>
                  <w:color w:val="0000FF"/>
                  <w:u w:val="single"/>
                </w:rPr>
                <w:t>unisecurity@soton.ac.uk</w:t>
              </w:r>
            </w:hyperlink>
          </w:p>
          <w:p w14:paraId="628EC3AF" w14:textId="77777777" w:rsidR="00197F91" w:rsidRDefault="00197F91" w:rsidP="00197F91">
            <w:pPr>
              <w:spacing w:after="0" w:line="240" w:lineRule="auto"/>
              <w:rPr>
                <w:rFonts w:ascii="Calibri" w:eastAsia="Calibri" w:hAnsi="Calibri" w:cs="Calibri"/>
              </w:rPr>
            </w:pPr>
          </w:p>
          <w:p w14:paraId="19F60D8F" w14:textId="77777777" w:rsidR="00197F91" w:rsidRDefault="00197F91" w:rsidP="00197F91">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197F91" w14:paraId="58C237AC"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0FDAD2" w14:textId="77777777" w:rsidR="00197F91" w:rsidRDefault="00197F91" w:rsidP="00197F91">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4A8EC5" w14:textId="7F3A3459" w:rsidR="00197F91" w:rsidRDefault="00197F91" w:rsidP="00197F91">
            <w:pPr>
              <w:numPr>
                <w:ilvl w:val="0"/>
                <w:numId w:val="39"/>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53E54B" w14:textId="77777777" w:rsidR="00197F91" w:rsidRDefault="00197F91" w:rsidP="00197F91">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906442" w14:textId="77777777" w:rsidR="00197F91" w:rsidRDefault="00197F91" w:rsidP="00197F91">
            <w:pPr>
              <w:spacing w:after="0" w:line="240" w:lineRule="auto"/>
              <w:rPr>
                <w:rFonts w:ascii="Calibri" w:eastAsia="Calibri" w:hAnsi="Calibri" w:cs="Calibri"/>
              </w:rPr>
            </w:pPr>
            <w:r>
              <w:rPr>
                <w:rFonts w:ascii="Calibri" w:eastAsia="Calibri" w:hAnsi="Calibri" w:cs="Calibr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63150A" w14:textId="77777777" w:rsidR="00197F91" w:rsidRDefault="00197F91" w:rsidP="00197F91">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2AEB0A" w14:textId="77777777" w:rsidR="00197F91" w:rsidRDefault="00197F91" w:rsidP="00197F91">
            <w:pPr>
              <w:spacing w:after="0" w:line="240" w:lineRule="auto"/>
              <w:rPr>
                <w:rFonts w:ascii="Calibri" w:eastAsia="Calibri" w:hAnsi="Calibri" w:cs="Calibri"/>
              </w:rPr>
            </w:pPr>
            <w:r>
              <w:rPr>
                <w:rFonts w:ascii="Calibri" w:eastAsia="Calibri" w:hAnsi="Calibri" w:cs="Calibri"/>
                <w:b/>
              </w:rPr>
              <w:t>8</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1C5568" w14:textId="06E158AD" w:rsidR="00197F91" w:rsidRPr="003C379A" w:rsidRDefault="00197F91" w:rsidP="00197F91">
            <w:pPr>
              <w:numPr>
                <w:ilvl w:val="0"/>
                <w:numId w:val="40"/>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D642C77" w14:textId="283DEEC8" w:rsidR="00197F91" w:rsidRPr="003C379A" w:rsidRDefault="00197F91" w:rsidP="00197F91">
            <w:pPr>
              <w:numPr>
                <w:ilvl w:val="0"/>
                <w:numId w:val="41"/>
              </w:numPr>
              <w:spacing w:after="0" w:line="240" w:lineRule="auto"/>
              <w:ind w:left="720" w:hanging="360"/>
              <w:rPr>
                <w:rFonts w:ascii="Calibri" w:eastAsia="Calibri" w:hAnsi="Calibri" w:cs="Calibri"/>
              </w:rPr>
            </w:pPr>
            <w:r>
              <w:rPr>
                <w:rFonts w:ascii="Calibri" w:eastAsia="Calibri" w:hAnsi="Calibri" w:cs="Calibri"/>
              </w:rPr>
              <w:t>Leaders to advise all participants to not engage/respond to any protests, aggressive behaviour- if safe to do so will encourage group to move on and remove themselves from situation- The event will be ended</w:t>
            </w:r>
            <w:r w:rsidR="00866B5D">
              <w:rPr>
                <w:rFonts w:ascii="Calibri" w:eastAsia="Calibri" w:hAnsi="Calibri" w:cs="Calibri"/>
              </w:rPr>
              <w:t>,</w:t>
            </w:r>
            <w:r>
              <w:rPr>
                <w:rFonts w:ascii="Calibri" w:eastAsia="Calibri" w:hAnsi="Calibri" w:cs="Calibri"/>
              </w:rPr>
              <w:t xml:space="preserve"> and students advised to return to campus if this continues</w:t>
            </w:r>
            <w:r w:rsidR="00866B5D">
              <w:rPr>
                <w:rFonts w:ascii="Calibri" w:eastAsia="Calibri" w:hAnsi="Calibri" w:cs="Calibri"/>
              </w:rPr>
              <w:t>.</w:t>
            </w:r>
            <w:r>
              <w:rPr>
                <w:rFonts w:ascii="Calibri" w:eastAsia="Calibri" w:hAnsi="Calibri" w:cs="Calibri"/>
              </w:rPr>
              <w:t xml:space="preserve"> </w:t>
            </w:r>
          </w:p>
          <w:p w14:paraId="5316F883" w14:textId="4661209F" w:rsidR="00197F91" w:rsidRPr="003C379A" w:rsidRDefault="00197F91" w:rsidP="00197F91">
            <w:pPr>
              <w:numPr>
                <w:ilvl w:val="0"/>
                <w:numId w:val="42"/>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1DB8782C" w14:textId="10EBDDA3" w:rsidR="00197F91" w:rsidRPr="003C379A" w:rsidRDefault="00197F91" w:rsidP="00197F91">
            <w:pPr>
              <w:numPr>
                <w:ilvl w:val="0"/>
                <w:numId w:val="43"/>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48E6EFD3" w14:textId="77777777" w:rsidR="00197F91" w:rsidRDefault="00197F91" w:rsidP="00197F91">
            <w:pPr>
              <w:numPr>
                <w:ilvl w:val="0"/>
                <w:numId w:val="44"/>
              </w:numPr>
              <w:spacing w:after="0" w:line="240" w:lineRule="auto"/>
              <w:ind w:left="720" w:hanging="360"/>
              <w:rPr>
                <w:rFonts w:ascii="Calibri" w:eastAsia="Calibri" w:hAnsi="Calibri" w:cs="Calibri"/>
              </w:rPr>
            </w:pPr>
            <w:r>
              <w:rPr>
                <w:rFonts w:ascii="Calibri" w:eastAsia="Calibri" w:hAnsi="Calibri" w:cs="Calibri"/>
              </w:rPr>
              <w:lastRenderedPageBreak/>
              <w:t xml:space="preserve">Ensure that people are aware that this is an open space for discussion to discourage protest. </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8B4233" w14:textId="77777777" w:rsidR="00197F91" w:rsidRDefault="00197F91" w:rsidP="00197F91">
            <w:pPr>
              <w:spacing w:after="0" w:line="240" w:lineRule="auto"/>
              <w:rPr>
                <w:rFonts w:ascii="Calibri" w:eastAsia="Calibri" w:hAnsi="Calibri" w:cs="Calibri"/>
              </w:rPr>
            </w:pPr>
            <w:r>
              <w:rPr>
                <w:rFonts w:ascii="Calibri" w:eastAsia="Calibri" w:hAnsi="Calibri" w:cs="Calibri"/>
                <w:b/>
              </w:rPr>
              <w:lastRenderedPageBreak/>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77827C" w14:textId="77777777" w:rsidR="00197F91" w:rsidRDefault="00197F91" w:rsidP="00197F91">
            <w:pPr>
              <w:spacing w:after="0" w:line="240" w:lineRule="auto"/>
              <w:rPr>
                <w:rFonts w:ascii="Calibri" w:eastAsia="Calibri" w:hAnsi="Calibri" w:cs="Calibri"/>
              </w:rPr>
            </w:pPr>
            <w:r>
              <w:rPr>
                <w:rFonts w:ascii="Calibri" w:eastAsia="Calibri" w:hAnsi="Calibri" w:cs="Calibri"/>
                <w:b/>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D58E5C" w14:textId="77777777" w:rsidR="00197F91" w:rsidRDefault="00197F91" w:rsidP="00197F91">
            <w:pPr>
              <w:spacing w:after="0" w:line="240" w:lineRule="auto"/>
              <w:rPr>
                <w:rFonts w:ascii="Calibri" w:eastAsia="Calibri" w:hAnsi="Calibri" w:cs="Calibri"/>
              </w:rPr>
            </w:pPr>
            <w:r>
              <w:rPr>
                <w:rFonts w:ascii="Calibri" w:eastAsia="Calibri" w:hAnsi="Calibri" w:cs="Calibri"/>
                <w:b/>
              </w:rPr>
              <w:t>4</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C34BEC" w14:textId="77777777" w:rsidR="00197F91" w:rsidRDefault="00197F91" w:rsidP="00197F91">
            <w:pPr>
              <w:numPr>
                <w:ilvl w:val="0"/>
                <w:numId w:val="45"/>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244450D0" w14:textId="77777777" w:rsidR="00197F91" w:rsidRDefault="00197F91" w:rsidP="00197F91">
            <w:pPr>
              <w:numPr>
                <w:ilvl w:val="0"/>
                <w:numId w:val="45"/>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6BDCF841" w14:textId="77777777" w:rsidR="00197F91" w:rsidRDefault="00197F91" w:rsidP="00197F91">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72CB467" w14:textId="77777777" w:rsidR="00197F91" w:rsidRDefault="00197F91" w:rsidP="00197F91">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29117E5B" w14:textId="77777777" w:rsidR="00197F91" w:rsidRDefault="00197F91" w:rsidP="00197F91">
            <w:pPr>
              <w:spacing w:after="0" w:line="240" w:lineRule="auto"/>
              <w:rPr>
                <w:rFonts w:ascii="Arial" w:eastAsia="Arial" w:hAnsi="Arial" w:cs="Arial"/>
                <w:sz w:val="20"/>
              </w:rPr>
            </w:pPr>
          </w:p>
          <w:p w14:paraId="1F291F9C" w14:textId="77777777" w:rsidR="00197F91" w:rsidRDefault="00197F91" w:rsidP="00197F91">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07AE6025" w14:textId="77777777" w:rsidR="00197F91" w:rsidRDefault="00197F91" w:rsidP="00197F91">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47AB0EF5" w14:textId="77777777" w:rsidR="00197F91" w:rsidRDefault="00197F91" w:rsidP="00197F91">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0869AA98" w14:textId="77777777" w:rsidR="00197F91" w:rsidRDefault="00197F91" w:rsidP="00197F91">
            <w:pPr>
              <w:spacing w:after="0" w:line="240" w:lineRule="auto"/>
            </w:pPr>
          </w:p>
        </w:tc>
      </w:tr>
      <w:tr w:rsidR="00197F91" w14:paraId="7E7AF263" w14:textId="77777777" w:rsidTr="00087CBD">
        <w:trPr>
          <w:gridAfter w:val="1"/>
          <w:wAfter w:w="9" w:type="dxa"/>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09CC65" w14:textId="77777777" w:rsidR="00197F91" w:rsidRDefault="00197F91" w:rsidP="00197F91">
            <w:pPr>
              <w:spacing w:after="0" w:line="240" w:lineRule="auto"/>
              <w:rPr>
                <w:rFonts w:ascii="Calibri" w:eastAsia="Calibri" w:hAnsi="Calibri" w:cs="Calibri"/>
              </w:rPr>
            </w:pPr>
            <w:r>
              <w:rPr>
                <w:rFonts w:ascii="Calibri" w:eastAsia="Calibri" w:hAnsi="Calibri" w:cs="Calibri"/>
              </w:rPr>
              <w:t xml:space="preserve">Falling Objects e.g. banners </w:t>
            </w:r>
          </w:p>
        </w:tc>
        <w:tc>
          <w:tcPr>
            <w:tcW w:w="166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F310E3" w14:textId="77777777" w:rsidR="00197F91" w:rsidRDefault="00197F91" w:rsidP="00197F91">
            <w:pPr>
              <w:spacing w:after="0" w:line="240" w:lineRule="auto"/>
              <w:ind w:left="720"/>
              <w:rPr>
                <w:rFonts w:ascii="Calibri" w:eastAsia="Calibri" w:hAnsi="Calibri" w:cs="Calibri"/>
              </w:rPr>
            </w:pPr>
            <w:r>
              <w:rPr>
                <w:rFonts w:ascii="Calibri" w:eastAsia="Calibri" w:hAnsi="Calibri" w:cs="Calibri"/>
              </w:rPr>
              <w:t>Injury</w:t>
            </w:r>
          </w:p>
          <w:p w14:paraId="76DBB844" w14:textId="77777777" w:rsidR="00197F91" w:rsidRDefault="00197F91" w:rsidP="00197F91">
            <w:pPr>
              <w:spacing w:after="0" w:line="240" w:lineRule="auto"/>
              <w:ind w:left="720"/>
              <w:rPr>
                <w:rFonts w:ascii="Calibri" w:eastAsia="Calibri" w:hAnsi="Calibri" w:cs="Calibri"/>
              </w:rPr>
            </w:pPr>
            <w:r>
              <w:rPr>
                <w:rFonts w:ascii="Calibri" w:eastAsia="Calibri" w:hAnsi="Calibri" w:cs="Calibri"/>
              </w:rPr>
              <w:t xml:space="preserve">Bruising </w:t>
            </w:r>
          </w:p>
          <w:p w14:paraId="663906CE" w14:textId="77777777" w:rsidR="00197F91" w:rsidRDefault="00197F91" w:rsidP="00197F91">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C701A6" w14:textId="77777777" w:rsidR="00197F91" w:rsidRDefault="00197F91" w:rsidP="00197F91">
            <w:pPr>
              <w:spacing w:after="0" w:line="240" w:lineRule="auto"/>
              <w:rPr>
                <w:rFonts w:ascii="Calibri" w:eastAsia="Calibri" w:hAnsi="Calibri" w:cs="Calibri"/>
              </w:rPr>
            </w:pPr>
            <w:r>
              <w:rPr>
                <w:rFonts w:ascii="Calibri" w:eastAsia="Calibri" w:hAnsi="Calibri" w:cs="Calibri"/>
              </w:rPr>
              <w:t xml:space="preserve">Members, visitors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971DF6" w14:textId="77777777" w:rsidR="00197F91" w:rsidRDefault="00197F91" w:rsidP="00197F91">
            <w:pPr>
              <w:spacing w:after="0" w:line="240" w:lineRule="auto"/>
            </w:pPr>
            <w:r>
              <w:rPr>
                <w:rFonts w:ascii="Lucida Sans" w:eastAsia="Lucida Sans" w:hAnsi="Lucida Sans" w:cs="Lucida Sans"/>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654C59" w14:textId="77777777" w:rsidR="00197F91" w:rsidRDefault="00197F91" w:rsidP="00197F91">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2EADFA" w14:textId="77777777" w:rsidR="00197F91" w:rsidRDefault="00197F91" w:rsidP="00197F91">
            <w:pPr>
              <w:spacing w:after="0" w:line="240" w:lineRule="auto"/>
            </w:pPr>
            <w:r>
              <w:rPr>
                <w:rFonts w:ascii="Lucida Sans" w:eastAsia="Lucida Sans" w:hAnsi="Lucida Sans" w:cs="Lucida Sans"/>
                <w:b/>
              </w:rPr>
              <w:t>6</w:t>
            </w:r>
          </w:p>
        </w:tc>
        <w:tc>
          <w:tcPr>
            <w:tcW w:w="2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D519C6" w14:textId="77777777" w:rsidR="00197F91" w:rsidRDefault="00197F91" w:rsidP="00197F91">
            <w:pPr>
              <w:numPr>
                <w:ilvl w:val="0"/>
                <w:numId w:val="49"/>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514AA57C" w14:textId="77777777" w:rsidR="00197F91" w:rsidRDefault="00197F91" w:rsidP="00197F91">
            <w:pPr>
              <w:numPr>
                <w:ilvl w:val="0"/>
                <w:numId w:val="49"/>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37BB56E5" w14:textId="77777777" w:rsidR="00197F91" w:rsidRDefault="00197F91" w:rsidP="00197F91">
            <w:pPr>
              <w:numPr>
                <w:ilvl w:val="0"/>
                <w:numId w:val="49"/>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290168A8" w14:textId="77777777" w:rsidR="00197F91" w:rsidRDefault="00197F91" w:rsidP="00197F91">
            <w:pPr>
              <w:spacing w:after="0" w:line="240" w:lineRule="auto"/>
              <w:rPr>
                <w:rFonts w:ascii="Calibri" w:eastAsia="Calibri" w:hAnsi="Calibri" w:cs="Calibri"/>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18CA3A" w14:textId="77777777" w:rsidR="00197F91" w:rsidRDefault="00197F91" w:rsidP="00197F91">
            <w:pPr>
              <w:spacing w:after="0" w:line="240" w:lineRule="auto"/>
            </w:pPr>
            <w:r>
              <w:rPr>
                <w:rFonts w:ascii="Lucida Sans" w:eastAsia="Lucida Sans" w:hAnsi="Lucida Sans" w:cs="Lucida Sans"/>
                <w:b/>
              </w:rPr>
              <w:t>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2DAB3" w14:textId="77777777" w:rsidR="00197F91" w:rsidRDefault="00197F91" w:rsidP="00197F91">
            <w:pPr>
              <w:spacing w:after="0" w:line="240" w:lineRule="auto"/>
            </w:pPr>
            <w:r>
              <w:rPr>
                <w:rFonts w:ascii="Lucida Sans" w:eastAsia="Lucida Sans" w:hAnsi="Lucida Sans" w:cs="Lucida Sans"/>
                <w:b/>
              </w:rPr>
              <w:t>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5CF7BF" w14:textId="77777777" w:rsidR="00197F91" w:rsidRDefault="00197F91" w:rsidP="00197F91">
            <w:pPr>
              <w:spacing w:after="0" w:line="240" w:lineRule="auto"/>
            </w:pPr>
            <w:r>
              <w:rPr>
                <w:rFonts w:ascii="Lucida Sans" w:eastAsia="Lucida Sans" w:hAnsi="Lucida Sans" w:cs="Lucida Sans"/>
                <w:b/>
              </w:rPr>
              <w:t>2</w:t>
            </w:r>
          </w:p>
        </w:tc>
        <w:tc>
          <w:tcPr>
            <w:tcW w:w="428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991175" w14:textId="77777777" w:rsidR="00197F91" w:rsidRDefault="00197F91" w:rsidP="00197F91">
            <w:pPr>
              <w:numPr>
                <w:ilvl w:val="0"/>
                <w:numId w:val="50"/>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E3FA2BF" w14:textId="77777777" w:rsidR="00197F91" w:rsidRDefault="00197F91" w:rsidP="00197F91">
            <w:pPr>
              <w:numPr>
                <w:ilvl w:val="0"/>
                <w:numId w:val="50"/>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4A53734B" w14:textId="77777777" w:rsidR="00197F91" w:rsidRDefault="00197F91" w:rsidP="00197F91">
            <w:pPr>
              <w:spacing w:after="0" w:line="240" w:lineRule="auto"/>
              <w:rPr>
                <w:rFonts w:ascii="Calibri" w:eastAsia="Calibri" w:hAnsi="Calibri" w:cs="Calibri"/>
              </w:rPr>
            </w:pPr>
          </w:p>
        </w:tc>
      </w:tr>
    </w:tbl>
    <w:p w14:paraId="4DB1C09E" w14:textId="77777777" w:rsidR="00364C3F" w:rsidRDefault="00364C3F">
      <w:pPr>
        <w:spacing w:after="200" w:line="276" w:lineRule="auto"/>
        <w:rPr>
          <w:rFonts w:ascii="Calibri" w:eastAsia="Calibri" w:hAnsi="Calibri" w:cs="Calibri"/>
        </w:rPr>
      </w:pPr>
    </w:p>
    <w:p w14:paraId="37374298" w14:textId="77777777" w:rsidR="00364C3F" w:rsidRDefault="00364C3F">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671"/>
        <w:gridCol w:w="3612"/>
        <w:gridCol w:w="1635"/>
        <w:gridCol w:w="1131"/>
        <w:gridCol w:w="1547"/>
        <w:gridCol w:w="1278"/>
        <w:gridCol w:w="2526"/>
        <w:gridCol w:w="1440"/>
      </w:tblGrid>
      <w:tr w:rsidR="00364C3F" w14:paraId="2248DF8D" w14:textId="77777777" w:rsidTr="003C379A">
        <w:trPr>
          <w:cantSplit/>
        </w:trPr>
        <w:tc>
          <w:tcPr>
            <w:tcW w:w="1406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E0288D9" w14:textId="77777777" w:rsidR="00364C3F" w:rsidRDefault="003C379A">
            <w:pPr>
              <w:spacing w:after="0" w:line="240" w:lineRule="auto"/>
            </w:pPr>
            <w:r>
              <w:rPr>
                <w:rFonts w:ascii="Lucida Sans" w:eastAsia="Lucida Sans" w:hAnsi="Lucida Sans" w:cs="Lucida Sans"/>
                <w:b/>
                <w:i/>
                <w:sz w:val="24"/>
              </w:rPr>
              <w:t>PART B – Action Plan</w:t>
            </w:r>
          </w:p>
        </w:tc>
      </w:tr>
      <w:tr w:rsidR="00364C3F" w14:paraId="154AD9A0" w14:textId="77777777" w:rsidTr="003C379A">
        <w:trPr>
          <w:cantSplit/>
          <w:trHeight w:val="1"/>
        </w:trPr>
        <w:tc>
          <w:tcPr>
            <w:tcW w:w="1406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4DB38" w14:textId="77777777" w:rsidR="00364C3F" w:rsidRDefault="003C379A">
            <w:pPr>
              <w:spacing w:after="0" w:line="240" w:lineRule="auto"/>
              <w:jc w:val="center"/>
            </w:pPr>
            <w:r>
              <w:rPr>
                <w:rFonts w:ascii="Lucida Sans" w:eastAsia="Lucida Sans" w:hAnsi="Lucida Sans" w:cs="Lucida Sans"/>
                <w:b/>
                <w:color w:val="000000"/>
                <w:sz w:val="40"/>
              </w:rPr>
              <w:t>Risk Assessment Action Plan</w:t>
            </w:r>
          </w:p>
        </w:tc>
      </w:tr>
      <w:tr w:rsidR="001232AB" w14:paraId="7FAF7BDD" w14:textId="77777777" w:rsidTr="003C379A">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38B8046" w14:textId="77777777" w:rsidR="00364C3F" w:rsidRDefault="003C379A">
            <w:pPr>
              <w:spacing w:after="0" w:line="240" w:lineRule="auto"/>
              <w:jc w:val="center"/>
            </w:pPr>
            <w:r>
              <w:rPr>
                <w:rFonts w:ascii="Lucida Sans" w:eastAsia="Lucida Sans" w:hAnsi="Lucida Sans" w:cs="Lucida Sans"/>
                <w:b/>
                <w:color w:val="000000"/>
              </w:rPr>
              <w:t>Part no.</w:t>
            </w:r>
          </w:p>
        </w:tc>
        <w:tc>
          <w:tcPr>
            <w:tcW w:w="401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49C503A0" w14:textId="77777777" w:rsidR="00364C3F" w:rsidRDefault="003C379A">
            <w:pPr>
              <w:spacing w:after="0" w:line="240" w:lineRule="auto"/>
              <w:jc w:val="center"/>
            </w:pPr>
            <w:r>
              <w:rPr>
                <w:rFonts w:ascii="Lucida Sans" w:eastAsia="Lucida Sans" w:hAnsi="Lucida Sans" w:cs="Lucida Sans"/>
                <w:b/>
                <w:color w:val="000000"/>
              </w:rPr>
              <w:t>Action to be taken, incl. Cost</w:t>
            </w:r>
          </w:p>
        </w:tc>
        <w:tc>
          <w:tcPr>
            <w:tcW w:w="168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2628F741" w14:textId="77777777" w:rsidR="00364C3F" w:rsidRDefault="003C379A">
            <w:pPr>
              <w:spacing w:after="0" w:line="240" w:lineRule="auto"/>
              <w:jc w:val="center"/>
            </w:pPr>
            <w:r>
              <w:rPr>
                <w:rFonts w:ascii="Lucida Sans" w:eastAsia="Lucida Sans" w:hAnsi="Lucida Sans" w:cs="Lucida Sans"/>
                <w:b/>
                <w:color w:val="000000"/>
              </w:rPr>
              <w:t>By whom</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CA24232" w14:textId="77777777" w:rsidR="00364C3F" w:rsidRDefault="003C379A">
            <w:pPr>
              <w:spacing w:after="0" w:line="240" w:lineRule="auto"/>
              <w:jc w:val="center"/>
            </w:pPr>
            <w:r>
              <w:rPr>
                <w:rFonts w:ascii="Lucida Sans" w:eastAsia="Lucida Sans" w:hAnsi="Lucida Sans" w:cs="Lucida Sans"/>
                <w:b/>
                <w:color w:val="000000"/>
              </w:rPr>
              <w:t>Target date</w:t>
            </w:r>
          </w:p>
        </w:tc>
        <w:tc>
          <w:tcPr>
            <w:tcW w:w="1021"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47D239E0" w14:textId="77777777" w:rsidR="00364C3F" w:rsidRDefault="003C379A">
            <w:pPr>
              <w:spacing w:after="0" w:line="240" w:lineRule="auto"/>
              <w:jc w:val="center"/>
            </w:pPr>
            <w:r>
              <w:rPr>
                <w:rFonts w:ascii="Lucida Sans" w:eastAsia="Lucida Sans" w:hAnsi="Lucida Sans" w:cs="Lucida Sans"/>
                <w:b/>
                <w:color w:val="000000"/>
              </w:rPr>
              <w:t>Review date</w:t>
            </w:r>
          </w:p>
        </w:tc>
        <w:tc>
          <w:tcPr>
            <w:tcW w:w="4534"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67032BAD" w14:textId="77777777" w:rsidR="00364C3F" w:rsidRDefault="003C379A">
            <w:pPr>
              <w:spacing w:after="0" w:line="240" w:lineRule="auto"/>
              <w:jc w:val="center"/>
            </w:pPr>
            <w:r>
              <w:rPr>
                <w:rFonts w:ascii="Lucida Sans" w:eastAsia="Lucida Sans" w:hAnsi="Lucida Sans" w:cs="Lucida Sans"/>
                <w:b/>
                <w:color w:val="000000"/>
              </w:rPr>
              <w:t>Outcome at review date</w:t>
            </w:r>
          </w:p>
        </w:tc>
      </w:tr>
      <w:tr w:rsidR="001232AB" w14:paraId="04EE0C06"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FBC55" w14:textId="77777777" w:rsidR="00364C3F" w:rsidRDefault="003C379A">
            <w:pPr>
              <w:spacing w:after="0" w:line="240" w:lineRule="auto"/>
              <w:jc w:val="center"/>
            </w:pPr>
            <w:r>
              <w:rPr>
                <w:rFonts w:ascii="Lucida Sans" w:eastAsia="Lucida Sans" w:hAnsi="Lucida Sans" w:cs="Lucida Sans"/>
                <w:color w:val="000000"/>
              </w:rPr>
              <w:t>1</w:t>
            </w: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7D651" w14:textId="24316EBC" w:rsidR="003C379A" w:rsidRDefault="001232AB" w:rsidP="001232AB">
            <w:pPr>
              <w:spacing w:after="0" w:line="240" w:lineRule="auto"/>
              <w:ind w:left="360"/>
              <w:rPr>
                <w:rFonts w:ascii="Lucida Sans" w:eastAsia="Lucida Sans" w:hAnsi="Lucida Sans" w:cs="Lucida Sans"/>
                <w:color w:val="000000"/>
              </w:rPr>
            </w:pPr>
            <w:r>
              <w:rPr>
                <w:rFonts w:ascii="Lucida Sans" w:eastAsia="Lucida Sans" w:hAnsi="Lucida Sans" w:cs="Lucida Sans"/>
                <w:color w:val="000000"/>
              </w:rPr>
              <w:t xml:space="preserve">Any food rating and safety certificates </w:t>
            </w:r>
            <w:r w:rsidR="00866B5D">
              <w:rPr>
                <w:rFonts w:ascii="Lucida Sans" w:eastAsia="Lucida Sans" w:hAnsi="Lucida Sans" w:cs="Lucida Sans"/>
                <w:color w:val="000000"/>
              </w:rPr>
              <w:t xml:space="preserve">required </w:t>
            </w:r>
            <w:r>
              <w:rPr>
                <w:rFonts w:ascii="Lucida Sans" w:eastAsia="Lucida Sans" w:hAnsi="Lucida Sans" w:cs="Lucida Sans"/>
                <w:color w:val="000000"/>
              </w:rPr>
              <w:t>to be obtained and provi</w:t>
            </w:r>
            <w:r w:rsidR="00866B5D">
              <w:rPr>
                <w:rFonts w:ascii="Lucida Sans" w:eastAsia="Lucida Sans" w:hAnsi="Lucida Sans" w:cs="Lucida Sans"/>
                <w:color w:val="000000"/>
              </w:rPr>
              <w:t>ded to SUSU</w:t>
            </w:r>
            <w:r w:rsidR="004E2CF1">
              <w:rPr>
                <w:rFonts w:ascii="Lucida Sans" w:eastAsia="Lucida Sans" w:hAnsi="Lucida Sans" w:cs="Lucida Sans"/>
                <w:color w:val="000000"/>
              </w:rPr>
              <w:t xml:space="preserve"> for approval</w:t>
            </w:r>
          </w:p>
          <w:p w14:paraId="1842D2E5" w14:textId="77777777" w:rsidR="00364C3F" w:rsidRDefault="00364C3F" w:rsidP="003C379A">
            <w:pPr>
              <w:spacing w:after="0" w:line="240" w:lineRule="auto"/>
              <w:ind w:left="360"/>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14BF8" w14:textId="0C259632" w:rsidR="00364C3F" w:rsidRDefault="003C379A">
            <w:pPr>
              <w:spacing w:after="0" w:line="240" w:lineRule="auto"/>
            </w:pPr>
            <w:r>
              <w:rPr>
                <w:rFonts w:ascii="Lucida Sans" w:eastAsia="Lucida Sans" w:hAnsi="Lucida Sans" w:cs="Lucida Sans"/>
                <w:color w:val="000000"/>
              </w:rPr>
              <w:t xml:space="preserve">Relevant committee members – president to </w:t>
            </w:r>
            <w:r>
              <w:rPr>
                <w:rFonts w:ascii="Lucida Sans" w:eastAsia="Lucida Sans" w:hAnsi="Lucida Sans" w:cs="Lucida Sans"/>
                <w:color w:val="000000"/>
              </w:rPr>
              <w:lastRenderedPageBreak/>
              <w:t>ensure complete</w:t>
            </w:r>
            <w:r w:rsidR="00866B5D">
              <w:rPr>
                <w:rFonts w:ascii="Lucida Sans" w:eastAsia="Lucida Sans" w:hAnsi="Lucida Sans" w:cs="Lucida Sans"/>
                <w:color w:val="000000"/>
              </w:rPr>
              <w:t>d</w:t>
            </w:r>
            <w:r>
              <w:rPr>
                <w:rFonts w:ascii="Lucida Sans" w:eastAsia="Lucida Sans" w:hAnsi="Lucida Sans" w:cs="Lucida Sans"/>
                <w:color w:val="000000"/>
              </w:rPr>
              <w:t>.</w:t>
            </w: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EC4C74" w14:textId="1888BBFF" w:rsidR="00364C3F" w:rsidRDefault="003121E6">
            <w:pPr>
              <w:spacing w:after="0" w:line="240" w:lineRule="auto"/>
              <w:rPr>
                <w:rFonts w:ascii="Calibri" w:eastAsia="Calibri" w:hAnsi="Calibri" w:cs="Calibri"/>
              </w:rPr>
            </w:pPr>
            <w:r>
              <w:rPr>
                <w:rFonts w:ascii="Calibri" w:eastAsia="Calibri" w:hAnsi="Calibri" w:cs="Calibri"/>
              </w:rPr>
              <w:lastRenderedPageBreak/>
              <w:t>2</w:t>
            </w:r>
            <w:r w:rsidR="001232AB">
              <w:rPr>
                <w:rFonts w:ascii="Calibri" w:eastAsia="Calibri" w:hAnsi="Calibri" w:cs="Calibri"/>
              </w:rPr>
              <w:t>3</w:t>
            </w:r>
            <w:r>
              <w:rPr>
                <w:rFonts w:ascii="Calibri" w:eastAsia="Calibri" w:hAnsi="Calibri" w:cs="Calibri"/>
              </w:rPr>
              <w:t>/0</w:t>
            </w:r>
            <w:r w:rsidR="001232AB">
              <w:rPr>
                <w:rFonts w:ascii="Calibri" w:eastAsia="Calibri" w:hAnsi="Calibri" w:cs="Calibri"/>
              </w:rPr>
              <w:t>3</w:t>
            </w:r>
            <w:r>
              <w:rPr>
                <w:rFonts w:ascii="Calibri" w:eastAsia="Calibri" w:hAnsi="Calibri" w:cs="Calibri"/>
              </w:rPr>
              <w:t>/202</w:t>
            </w:r>
            <w:r w:rsidR="001232AB">
              <w:rPr>
                <w:rFonts w:ascii="Calibri" w:eastAsia="Calibri" w:hAnsi="Calibri" w:cs="Calibri"/>
              </w:rPr>
              <w:t>3</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83DAC12" w14:textId="79834F02" w:rsidR="00364C3F" w:rsidRDefault="003121E6">
            <w:pPr>
              <w:spacing w:after="0" w:line="240" w:lineRule="auto"/>
              <w:rPr>
                <w:rFonts w:ascii="Calibri" w:eastAsia="Calibri" w:hAnsi="Calibri" w:cs="Calibri"/>
              </w:rPr>
            </w:pPr>
            <w:r>
              <w:rPr>
                <w:rFonts w:ascii="Calibri" w:eastAsia="Calibri" w:hAnsi="Calibri" w:cs="Calibri"/>
              </w:rPr>
              <w:t>2</w:t>
            </w:r>
            <w:r w:rsidR="001232AB">
              <w:rPr>
                <w:rFonts w:ascii="Calibri" w:eastAsia="Calibri" w:hAnsi="Calibri" w:cs="Calibri"/>
              </w:rPr>
              <w:t>3</w:t>
            </w:r>
            <w:r>
              <w:rPr>
                <w:rFonts w:ascii="Calibri" w:eastAsia="Calibri" w:hAnsi="Calibri" w:cs="Calibri"/>
              </w:rPr>
              <w:t>/0</w:t>
            </w:r>
            <w:r w:rsidR="001232AB">
              <w:rPr>
                <w:rFonts w:ascii="Calibri" w:eastAsia="Calibri" w:hAnsi="Calibri" w:cs="Calibri"/>
              </w:rPr>
              <w:t>3</w:t>
            </w:r>
            <w:r>
              <w:rPr>
                <w:rFonts w:ascii="Calibri" w:eastAsia="Calibri" w:hAnsi="Calibri" w:cs="Calibri"/>
              </w:rPr>
              <w:t>/202</w:t>
            </w:r>
            <w:r w:rsidR="001232AB">
              <w:rPr>
                <w:rFonts w:ascii="Calibri" w:eastAsia="Calibri" w:hAnsi="Calibri" w:cs="Calibri"/>
              </w:rPr>
              <w:t>3</w:t>
            </w: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05106D7" w14:textId="501C0570" w:rsidR="00DF7A66" w:rsidRDefault="00DF7A66" w:rsidP="001232AB">
            <w:pPr>
              <w:spacing w:after="0" w:line="240" w:lineRule="auto"/>
              <w:rPr>
                <w:rFonts w:ascii="Calibri" w:eastAsia="Calibri" w:hAnsi="Calibri" w:cs="Calibri"/>
              </w:rPr>
            </w:pPr>
          </w:p>
          <w:p w14:paraId="70FF15A3" w14:textId="6F1D79DA" w:rsidR="00364C3F" w:rsidRDefault="004E2CF1">
            <w:pPr>
              <w:spacing w:after="0" w:line="240" w:lineRule="auto"/>
              <w:rPr>
                <w:rFonts w:ascii="Calibri" w:eastAsia="Calibri" w:hAnsi="Calibri" w:cs="Calibri"/>
              </w:rPr>
            </w:pPr>
            <w:r>
              <w:rPr>
                <w:rFonts w:ascii="Calibri" w:eastAsia="Calibri" w:hAnsi="Calibri" w:cs="Calibri"/>
              </w:rPr>
              <w:t>Obtain approval from SUSU</w:t>
            </w:r>
          </w:p>
        </w:tc>
      </w:tr>
      <w:tr w:rsidR="001232AB" w14:paraId="56FFD6D6"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46EA25" w14:textId="2C33D903" w:rsidR="003C379A" w:rsidRDefault="003C379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2</w:t>
            </w: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14590" w14:textId="45F4B711" w:rsidR="003C379A" w:rsidRDefault="001232AB" w:rsidP="001232AB">
            <w:pPr>
              <w:spacing w:after="0" w:line="240" w:lineRule="auto"/>
              <w:rPr>
                <w:rFonts w:ascii="Lucida Sans" w:eastAsia="Lucida Sans" w:hAnsi="Lucida Sans" w:cs="Lucida Sans"/>
                <w:color w:val="000000"/>
              </w:rPr>
            </w:pPr>
            <w:r>
              <w:rPr>
                <w:rFonts w:ascii="Lucida Sans" w:eastAsia="Lucida Sans" w:hAnsi="Lucida Sans" w:cs="Lucida Sans"/>
                <w:color w:val="000000"/>
              </w:rPr>
              <w:t>Committee members and any volunteers serving to signpost allergen information accordingly</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68107" w14:textId="549FA90F" w:rsidR="003C379A" w:rsidRDefault="00E106C1">
            <w:pPr>
              <w:spacing w:after="0" w:line="240" w:lineRule="auto"/>
              <w:rPr>
                <w:rFonts w:ascii="Lucida Sans" w:eastAsia="Lucida Sans" w:hAnsi="Lucida Sans" w:cs="Lucida Sans"/>
                <w:color w:val="000000"/>
              </w:rPr>
            </w:pPr>
            <w:r>
              <w:rPr>
                <w:rFonts w:ascii="Lucida Sans" w:eastAsia="Lucida Sans" w:hAnsi="Lucida Sans" w:cs="Lucida Sans"/>
                <w:color w:val="000000"/>
              </w:rPr>
              <w:t>Relevant committee members – president to ensure complete</w:t>
            </w:r>
            <w:r w:rsidR="00866B5D">
              <w:rPr>
                <w:rFonts w:ascii="Lucida Sans" w:eastAsia="Lucida Sans" w:hAnsi="Lucida Sans" w:cs="Lucida Sans"/>
                <w:color w:val="000000"/>
              </w:rPr>
              <w:t>d</w:t>
            </w:r>
            <w:r>
              <w:rPr>
                <w:rFonts w:ascii="Lucida Sans" w:eastAsia="Lucida Sans" w:hAnsi="Lucida Sans" w:cs="Lucida Sans"/>
                <w:color w:val="000000"/>
              </w:rPr>
              <w:t>.</w:t>
            </w: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0A99C" w14:textId="126F0B10" w:rsidR="003C379A" w:rsidRDefault="004E2CF1">
            <w:pPr>
              <w:spacing w:after="0" w:line="240" w:lineRule="auto"/>
              <w:rPr>
                <w:rFonts w:ascii="Calibri" w:eastAsia="Calibri" w:hAnsi="Calibri" w:cs="Calibri"/>
              </w:rPr>
            </w:pPr>
            <w:r>
              <w:rPr>
                <w:rFonts w:ascii="Calibri" w:eastAsia="Calibri" w:hAnsi="Calibri" w:cs="Calibri"/>
              </w:rPr>
              <w:t>23/03/2023</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9E784C2" w14:textId="35BB66F1" w:rsidR="003C379A" w:rsidRDefault="004E2CF1">
            <w:pPr>
              <w:spacing w:after="0" w:line="240" w:lineRule="auto"/>
              <w:rPr>
                <w:rFonts w:ascii="Calibri" w:eastAsia="Calibri" w:hAnsi="Calibri" w:cs="Calibri"/>
              </w:rPr>
            </w:pPr>
            <w:r>
              <w:rPr>
                <w:rFonts w:ascii="Calibri" w:eastAsia="Calibri" w:hAnsi="Calibri" w:cs="Calibri"/>
              </w:rPr>
              <w:t>23/03/2023</w:t>
            </w: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1DD046E" w14:textId="5CACB5C0" w:rsidR="003C379A" w:rsidRDefault="00DF7A66">
            <w:pPr>
              <w:spacing w:after="0" w:line="240" w:lineRule="auto"/>
              <w:rPr>
                <w:rFonts w:ascii="Calibri" w:eastAsia="Calibri" w:hAnsi="Calibri" w:cs="Calibri"/>
              </w:rPr>
            </w:pPr>
            <w:r>
              <w:rPr>
                <w:rFonts w:ascii="Calibri" w:eastAsia="Calibri" w:hAnsi="Calibri" w:cs="Calibri"/>
              </w:rPr>
              <w:t xml:space="preserve">To </w:t>
            </w:r>
            <w:r w:rsidR="00866B5D">
              <w:rPr>
                <w:rFonts w:ascii="Calibri" w:eastAsia="Calibri" w:hAnsi="Calibri" w:cs="Calibri"/>
              </w:rPr>
              <w:t>include allergens in daily iftar signup google form</w:t>
            </w:r>
          </w:p>
        </w:tc>
      </w:tr>
      <w:tr w:rsidR="001232AB" w14:paraId="298983CD"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FF4C2" w14:textId="4B9374FE" w:rsidR="00364C3F" w:rsidRDefault="003C379A">
            <w:pPr>
              <w:spacing w:after="0" w:line="240" w:lineRule="auto"/>
              <w:jc w:val="center"/>
            </w:pPr>
            <w:r>
              <w:t>3</w:t>
            </w: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D8142" w14:textId="77777777" w:rsidR="00364C3F" w:rsidRDefault="003C379A">
            <w:pPr>
              <w:spacing w:after="0" w:line="240" w:lineRule="auto"/>
            </w:pPr>
            <w:r>
              <w:rPr>
                <w:rFonts w:ascii="Lucida Sans" w:eastAsia="Lucida Sans" w:hAnsi="Lucida Sans" w:cs="Lucida Sans"/>
              </w:rPr>
              <w:t xml:space="preserve">Committee to read and share SUSU Expect Respect Policy </w:t>
            </w: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47F17" w14:textId="68BA7822" w:rsidR="00364C3F" w:rsidRDefault="003C379A">
            <w:pPr>
              <w:spacing w:after="0" w:line="240" w:lineRule="auto"/>
            </w:pPr>
            <w:r>
              <w:rPr>
                <w:rFonts w:ascii="Lucida Sans" w:eastAsia="Lucida Sans" w:hAnsi="Lucida Sans" w:cs="Lucida Sans"/>
              </w:rPr>
              <w:t>Relevant committee members – president to ensure complete</w:t>
            </w:r>
            <w:r w:rsidR="00866B5D">
              <w:rPr>
                <w:rFonts w:ascii="Lucida Sans" w:eastAsia="Lucida Sans" w:hAnsi="Lucida Sans" w:cs="Lucida Sans"/>
              </w:rPr>
              <w:t>d</w:t>
            </w:r>
            <w:r>
              <w:rPr>
                <w:rFonts w:ascii="Lucida Sans" w:eastAsia="Lucida Sans" w:hAnsi="Lucida Sans" w:cs="Lucida Sans"/>
              </w:rPr>
              <w:t>.</w:t>
            </w: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8C8573" w14:textId="32966A06" w:rsidR="00364C3F" w:rsidRDefault="00DF7A66">
            <w:pPr>
              <w:spacing w:after="0" w:line="240" w:lineRule="auto"/>
              <w:rPr>
                <w:rFonts w:ascii="Calibri" w:eastAsia="Calibri" w:hAnsi="Calibri" w:cs="Calibri"/>
              </w:rPr>
            </w:pPr>
            <w:r>
              <w:rPr>
                <w:rFonts w:ascii="Calibri" w:eastAsia="Calibri" w:hAnsi="Calibri" w:cs="Calibri"/>
              </w:rPr>
              <w:t>done</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31E85C6D" w14:textId="6DBD41EF" w:rsidR="00364C3F" w:rsidRDefault="00DF7A66">
            <w:pPr>
              <w:spacing w:after="0" w:line="240" w:lineRule="auto"/>
              <w:rPr>
                <w:rFonts w:ascii="Calibri" w:eastAsia="Calibri" w:hAnsi="Calibri" w:cs="Calibri"/>
              </w:rPr>
            </w:pPr>
            <w:r>
              <w:rPr>
                <w:rFonts w:ascii="Calibri" w:eastAsia="Calibri" w:hAnsi="Calibri" w:cs="Calibri"/>
              </w:rPr>
              <w:t>done</w:t>
            </w: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3A2E9EA9" w14:textId="6C691A99" w:rsidR="00364C3F" w:rsidRDefault="00DF7A66">
            <w:pPr>
              <w:spacing w:after="0" w:line="240" w:lineRule="auto"/>
              <w:rPr>
                <w:rFonts w:ascii="Calibri" w:eastAsia="Calibri" w:hAnsi="Calibri" w:cs="Calibri"/>
              </w:rPr>
            </w:pPr>
            <w:r>
              <w:rPr>
                <w:rFonts w:ascii="Calibri" w:eastAsia="Calibri" w:hAnsi="Calibri" w:cs="Calibri"/>
              </w:rPr>
              <w:t>Follow guidance.</w:t>
            </w:r>
          </w:p>
        </w:tc>
      </w:tr>
      <w:tr w:rsidR="001232AB" w14:paraId="0A0B9F2C"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2111D" w14:textId="77777777" w:rsidR="00364C3F" w:rsidRDefault="00364C3F">
            <w:pPr>
              <w:spacing w:after="0" w:line="240" w:lineRule="auto"/>
              <w:jc w:val="center"/>
              <w:rPr>
                <w:rFonts w:ascii="Calibri" w:eastAsia="Calibri" w:hAnsi="Calibri" w:cs="Calibri"/>
              </w:rPr>
            </w:pP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73D82" w14:textId="77777777" w:rsidR="00364C3F" w:rsidRDefault="00364C3F">
            <w:pPr>
              <w:spacing w:after="0" w:line="240" w:lineRule="auto"/>
              <w:rPr>
                <w:rFonts w:ascii="Calibri" w:eastAsia="Calibri" w:hAnsi="Calibri" w:cs="Calibri"/>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EF7201" w14:textId="77777777" w:rsidR="00364C3F" w:rsidRDefault="00364C3F">
            <w:pPr>
              <w:spacing w:after="0" w:line="240" w:lineRule="auto"/>
              <w:rPr>
                <w:rFonts w:ascii="Calibri" w:eastAsia="Calibri" w:hAnsi="Calibri" w:cs="Calibri"/>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558AC" w14:textId="77777777" w:rsidR="00364C3F" w:rsidRDefault="00364C3F">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6577CD3" w14:textId="77777777" w:rsidR="00364C3F" w:rsidRDefault="00364C3F">
            <w:pPr>
              <w:spacing w:after="0" w:line="240" w:lineRule="auto"/>
              <w:rPr>
                <w:rFonts w:ascii="Calibri" w:eastAsia="Calibri" w:hAnsi="Calibri" w:cs="Calibri"/>
              </w:rPr>
            </w:pP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55C8949" w14:textId="77777777" w:rsidR="00364C3F" w:rsidRDefault="00364C3F">
            <w:pPr>
              <w:spacing w:after="0" w:line="240" w:lineRule="auto"/>
              <w:rPr>
                <w:rFonts w:ascii="Calibri" w:eastAsia="Calibri" w:hAnsi="Calibri" w:cs="Calibri"/>
              </w:rPr>
            </w:pPr>
          </w:p>
        </w:tc>
      </w:tr>
      <w:tr w:rsidR="001232AB" w14:paraId="060BDABB" w14:textId="77777777" w:rsidTr="003C379A">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612CD" w14:textId="77777777" w:rsidR="00364C3F" w:rsidRDefault="00364C3F">
            <w:pPr>
              <w:spacing w:after="0" w:line="240" w:lineRule="auto"/>
              <w:jc w:val="center"/>
              <w:rPr>
                <w:rFonts w:ascii="Calibri" w:eastAsia="Calibri" w:hAnsi="Calibri" w:cs="Calibri"/>
              </w:rPr>
            </w:pP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C4F09" w14:textId="77777777" w:rsidR="00364C3F" w:rsidRDefault="00364C3F">
            <w:pPr>
              <w:spacing w:after="0" w:line="240" w:lineRule="auto"/>
              <w:rPr>
                <w:rFonts w:ascii="Calibri" w:eastAsia="Calibri" w:hAnsi="Calibri" w:cs="Calibri"/>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21032E" w14:textId="77777777" w:rsidR="00364C3F" w:rsidRDefault="00364C3F">
            <w:pPr>
              <w:spacing w:after="0" w:line="240" w:lineRule="auto"/>
              <w:rPr>
                <w:rFonts w:ascii="Calibri" w:eastAsia="Calibri" w:hAnsi="Calibri" w:cs="Calibri"/>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83DFAB" w14:textId="77777777" w:rsidR="00364C3F" w:rsidRDefault="00364C3F">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20286270" w14:textId="77777777" w:rsidR="00364C3F" w:rsidRDefault="00364C3F">
            <w:pPr>
              <w:spacing w:after="0" w:line="240" w:lineRule="auto"/>
              <w:rPr>
                <w:rFonts w:ascii="Calibri" w:eastAsia="Calibri" w:hAnsi="Calibri" w:cs="Calibri"/>
              </w:rPr>
            </w:pP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5528D2" w14:textId="77777777" w:rsidR="00364C3F" w:rsidRDefault="00364C3F">
            <w:pPr>
              <w:spacing w:after="0" w:line="240" w:lineRule="auto"/>
              <w:rPr>
                <w:rFonts w:ascii="Calibri" w:eastAsia="Calibri" w:hAnsi="Calibri" w:cs="Calibri"/>
              </w:rPr>
            </w:pPr>
          </w:p>
        </w:tc>
      </w:tr>
      <w:tr w:rsidR="001232AB" w14:paraId="333C683D" w14:textId="77777777" w:rsidTr="00DF7A66">
        <w:trPr>
          <w:trHeight w:val="341"/>
        </w:trPr>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D2F4A1" w14:textId="77777777" w:rsidR="00364C3F" w:rsidRDefault="00364C3F">
            <w:pPr>
              <w:spacing w:after="0" w:line="240" w:lineRule="auto"/>
              <w:jc w:val="center"/>
              <w:rPr>
                <w:rFonts w:ascii="Calibri" w:eastAsia="Calibri" w:hAnsi="Calibri" w:cs="Calibri"/>
              </w:rPr>
            </w:pPr>
          </w:p>
        </w:tc>
        <w:tc>
          <w:tcPr>
            <w:tcW w:w="4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FF7CE9" w14:textId="77777777" w:rsidR="00364C3F" w:rsidRDefault="00364C3F">
            <w:pPr>
              <w:spacing w:after="0" w:line="240" w:lineRule="auto"/>
              <w:rPr>
                <w:rFonts w:ascii="Calibri" w:eastAsia="Calibri" w:hAnsi="Calibri" w:cs="Calibri"/>
              </w:rPr>
            </w:pPr>
          </w:p>
        </w:tc>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7C7DE" w14:textId="77777777" w:rsidR="00364C3F" w:rsidRDefault="00364C3F">
            <w:pPr>
              <w:spacing w:after="0" w:line="240" w:lineRule="auto"/>
              <w:rPr>
                <w:rFonts w:ascii="Calibri" w:eastAsia="Calibri" w:hAnsi="Calibri" w:cs="Calibri"/>
              </w:rPr>
            </w:pPr>
          </w:p>
        </w:tc>
        <w:tc>
          <w:tcPr>
            <w:tcW w:w="21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B6597" w14:textId="77777777" w:rsidR="00364C3F" w:rsidRDefault="00364C3F">
            <w:pPr>
              <w:spacing w:after="0" w:line="240" w:lineRule="auto"/>
              <w:rPr>
                <w:rFonts w:ascii="Calibri" w:eastAsia="Calibri" w:hAnsi="Calibri" w:cs="Calibri"/>
              </w:rPr>
            </w:pP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112538CF" w14:textId="77777777" w:rsidR="00364C3F" w:rsidRDefault="00364C3F">
            <w:pPr>
              <w:spacing w:after="0" w:line="240" w:lineRule="auto"/>
              <w:rPr>
                <w:rFonts w:ascii="Calibri" w:eastAsia="Calibri" w:hAnsi="Calibri" w:cs="Calibri"/>
              </w:rPr>
            </w:pPr>
          </w:p>
        </w:tc>
        <w:tc>
          <w:tcPr>
            <w:tcW w:w="4534"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C0126DA" w14:textId="77777777" w:rsidR="00364C3F" w:rsidRDefault="00364C3F">
            <w:pPr>
              <w:spacing w:after="0" w:line="240" w:lineRule="auto"/>
              <w:rPr>
                <w:rFonts w:ascii="Calibri" w:eastAsia="Calibri" w:hAnsi="Calibri" w:cs="Calibri"/>
              </w:rPr>
            </w:pPr>
          </w:p>
        </w:tc>
      </w:tr>
      <w:tr w:rsidR="00364C3F" w14:paraId="2E140C1B" w14:textId="77777777" w:rsidTr="003C379A">
        <w:trPr>
          <w:cantSplit/>
          <w:trHeight w:val="1"/>
        </w:trPr>
        <w:tc>
          <w:tcPr>
            <w:tcW w:w="851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B4DC7" w14:textId="5DAE039C" w:rsidR="00364C3F" w:rsidRDefault="003C379A">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committee member’s signature:</w:t>
            </w:r>
            <w:r w:rsidR="00DF7A66">
              <w:rPr>
                <w:rFonts w:ascii="Lucida Sans" w:eastAsia="Lucida Sans" w:hAnsi="Lucida Sans" w:cs="Lucida Sans"/>
                <w:color w:val="000000"/>
              </w:rPr>
              <w:t xml:space="preserve"> Ibrahim </w:t>
            </w:r>
          </w:p>
          <w:p w14:paraId="1003CE92" w14:textId="77777777" w:rsidR="00364C3F" w:rsidRDefault="00364C3F">
            <w:pPr>
              <w:spacing w:after="0" w:line="240" w:lineRule="auto"/>
            </w:pPr>
          </w:p>
        </w:tc>
        <w:tc>
          <w:tcPr>
            <w:tcW w:w="55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187381" w14:textId="63DC9A95" w:rsidR="00DF7A66" w:rsidRPr="00DF7A66" w:rsidRDefault="003C379A">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committee member’s signature:</w:t>
            </w:r>
            <w:r w:rsidR="00DF7A66">
              <w:rPr>
                <w:rFonts w:ascii="Lucida Sans" w:eastAsia="Lucida Sans" w:hAnsi="Lucida Sans" w:cs="Lucida Sans"/>
                <w:color w:val="000000"/>
              </w:rPr>
              <w:t xml:space="preserve"> </w:t>
            </w:r>
            <w:r w:rsidR="001232AB">
              <w:rPr>
                <w:rFonts w:ascii="Lucida Sans" w:eastAsia="Lucida Sans" w:hAnsi="Lucida Sans" w:cs="Lucida Sans"/>
                <w:color w:val="000000"/>
              </w:rPr>
              <w:t>Alex</w:t>
            </w:r>
          </w:p>
        </w:tc>
      </w:tr>
      <w:tr w:rsidR="00866B5D" w14:paraId="7F507068" w14:textId="77777777" w:rsidTr="003C379A">
        <w:trPr>
          <w:cantSplit/>
        </w:trPr>
        <w:tc>
          <w:tcPr>
            <w:tcW w:w="773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1458B" w14:textId="1F68AA77" w:rsidR="00364C3F" w:rsidRDefault="003C379A">
            <w:pPr>
              <w:spacing w:after="0" w:line="240" w:lineRule="auto"/>
            </w:pPr>
            <w:r>
              <w:rPr>
                <w:rFonts w:ascii="Lucida Sans" w:eastAsia="Lucida Sans" w:hAnsi="Lucida Sans" w:cs="Lucida Sans"/>
                <w:color w:val="000000"/>
              </w:rPr>
              <w:t>Print name:</w:t>
            </w:r>
            <w:r w:rsidR="00DF7A66">
              <w:rPr>
                <w:rFonts w:ascii="Lucida Sans" w:eastAsia="Lucida Sans" w:hAnsi="Lucida Sans" w:cs="Lucida Sans"/>
                <w:color w:val="000000"/>
              </w:rPr>
              <w:t xml:space="preserve"> Ibrahim Ishaq Yahaya</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5C840" w14:textId="6CDD4E56" w:rsidR="00364C3F" w:rsidRDefault="003C379A">
            <w:pPr>
              <w:spacing w:after="0" w:line="240" w:lineRule="auto"/>
            </w:pPr>
            <w:r>
              <w:rPr>
                <w:rFonts w:ascii="Lucida Sans" w:eastAsia="Lucida Sans" w:hAnsi="Lucida Sans" w:cs="Lucida Sans"/>
                <w:color w:val="000000"/>
              </w:rPr>
              <w:t>Date:</w:t>
            </w:r>
            <w:r w:rsidR="00DF7A66">
              <w:rPr>
                <w:rFonts w:ascii="Lucida Sans" w:eastAsia="Lucida Sans" w:hAnsi="Lucida Sans" w:cs="Lucida Sans"/>
                <w:color w:val="000000"/>
              </w:rPr>
              <w:t xml:space="preserve"> 2</w:t>
            </w:r>
            <w:r w:rsidR="001232AB">
              <w:rPr>
                <w:rFonts w:ascii="Lucida Sans" w:eastAsia="Lucida Sans" w:hAnsi="Lucida Sans" w:cs="Lucida Sans"/>
                <w:color w:val="000000"/>
              </w:rPr>
              <w:t>1</w:t>
            </w:r>
            <w:r w:rsidR="00DF7A66">
              <w:rPr>
                <w:rFonts w:ascii="Lucida Sans" w:eastAsia="Lucida Sans" w:hAnsi="Lucida Sans" w:cs="Lucida Sans"/>
                <w:color w:val="000000"/>
              </w:rPr>
              <w:t>/0</w:t>
            </w:r>
            <w:r w:rsidR="001232AB">
              <w:rPr>
                <w:rFonts w:ascii="Lucida Sans" w:eastAsia="Lucida Sans" w:hAnsi="Lucida Sans" w:cs="Lucida Sans"/>
                <w:color w:val="000000"/>
              </w:rPr>
              <w:t>3</w:t>
            </w:r>
            <w:r w:rsidR="00DF7A66">
              <w:rPr>
                <w:rFonts w:ascii="Lucida Sans" w:eastAsia="Lucida Sans" w:hAnsi="Lucida Sans" w:cs="Lucida Sans"/>
                <w:color w:val="000000"/>
              </w:rPr>
              <w:t>/202</w:t>
            </w:r>
            <w:r w:rsidR="001232AB">
              <w:rPr>
                <w:rFonts w:ascii="Lucida Sans" w:eastAsia="Lucida Sans" w:hAnsi="Lucida Sans" w:cs="Lucida Sans"/>
                <w:color w:val="000000"/>
              </w:rPr>
              <w:t>3</w:t>
            </w:r>
          </w:p>
        </w:tc>
        <w:tc>
          <w:tcPr>
            <w:tcW w:w="40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02885" w14:textId="2D4129FA" w:rsidR="00364C3F" w:rsidRDefault="003C379A">
            <w:pPr>
              <w:spacing w:after="0" w:line="240" w:lineRule="auto"/>
            </w:pPr>
            <w:r>
              <w:rPr>
                <w:rFonts w:ascii="Lucida Sans" w:eastAsia="Lucida Sans" w:hAnsi="Lucida Sans" w:cs="Lucida Sans"/>
                <w:color w:val="000000"/>
              </w:rPr>
              <w:t>Print name:</w:t>
            </w:r>
            <w:r w:rsidR="00DF7A66">
              <w:rPr>
                <w:rFonts w:ascii="Lucida Sans" w:eastAsia="Lucida Sans" w:hAnsi="Lucida Sans" w:cs="Lucida Sans"/>
                <w:color w:val="000000"/>
              </w:rPr>
              <w:t xml:space="preserve"> </w:t>
            </w:r>
            <w:r w:rsidR="001232AB">
              <w:rPr>
                <w:rFonts w:ascii="Lucida Sans" w:eastAsia="Lucida Sans" w:hAnsi="Lucida Sans" w:cs="Lucida Sans"/>
                <w:color w:val="000000"/>
              </w:rPr>
              <w:t>Alexander Linfield</w:t>
            </w:r>
          </w:p>
        </w:tc>
        <w:tc>
          <w:tcPr>
            <w:tcW w:w="1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92F90D" w14:textId="77777777" w:rsidR="00364C3F" w:rsidRDefault="003C379A">
            <w:pPr>
              <w:spacing w:after="0" w:line="240" w:lineRule="auto"/>
              <w:rPr>
                <w:rFonts w:ascii="Lucida Sans" w:eastAsia="Lucida Sans" w:hAnsi="Lucida Sans" w:cs="Lucida Sans"/>
                <w:color w:val="000000"/>
              </w:rPr>
            </w:pPr>
            <w:r>
              <w:rPr>
                <w:rFonts w:ascii="Lucida Sans" w:eastAsia="Lucida Sans" w:hAnsi="Lucida Sans" w:cs="Lucida Sans"/>
                <w:color w:val="000000"/>
              </w:rPr>
              <w:t>Date</w:t>
            </w:r>
            <w:r w:rsidR="00DF7A66">
              <w:rPr>
                <w:rFonts w:ascii="Lucida Sans" w:eastAsia="Lucida Sans" w:hAnsi="Lucida Sans" w:cs="Lucida Sans"/>
                <w:color w:val="000000"/>
              </w:rPr>
              <w:t>:</w:t>
            </w:r>
          </w:p>
          <w:p w14:paraId="7B6F7E62" w14:textId="3AD0E184" w:rsidR="00DF7A66" w:rsidRDefault="001232AB">
            <w:pPr>
              <w:spacing w:after="0" w:line="240" w:lineRule="auto"/>
            </w:pPr>
            <w:r>
              <w:t>21</w:t>
            </w:r>
            <w:r w:rsidR="00DF7A66">
              <w:t>/0</w:t>
            </w:r>
            <w:r>
              <w:t>3</w:t>
            </w:r>
            <w:r w:rsidR="00DF7A66">
              <w:t>/202</w:t>
            </w:r>
            <w:r>
              <w:t>3</w:t>
            </w:r>
          </w:p>
        </w:tc>
      </w:tr>
    </w:tbl>
    <w:p w14:paraId="5E8AA319" w14:textId="606FD4E1" w:rsidR="00364C3F" w:rsidRDefault="00364C3F">
      <w:pPr>
        <w:spacing w:after="200" w:line="276" w:lineRule="auto"/>
        <w:rPr>
          <w:rFonts w:ascii="Calibri" w:eastAsia="Calibri" w:hAnsi="Calibri" w:cs="Calibri"/>
          <w:sz w:val="24"/>
        </w:rPr>
      </w:pPr>
    </w:p>
    <w:p w14:paraId="079FD877" w14:textId="77777777" w:rsidR="00364C3F" w:rsidRDefault="003C379A">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000" w:firstRow="0" w:lastRow="0" w:firstColumn="0" w:lastColumn="0" w:noHBand="0" w:noVBand="0"/>
      </w:tblPr>
      <w:tblGrid>
        <w:gridCol w:w="1247"/>
        <w:gridCol w:w="432"/>
        <w:gridCol w:w="525"/>
        <w:gridCol w:w="541"/>
        <w:gridCol w:w="365"/>
        <w:gridCol w:w="176"/>
        <w:gridCol w:w="561"/>
        <w:gridCol w:w="562"/>
        <w:gridCol w:w="2113"/>
        <w:gridCol w:w="3132"/>
        <w:gridCol w:w="4186"/>
      </w:tblGrid>
      <w:tr w:rsidR="00364C3F" w14:paraId="44F28DD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013AA" w14:textId="77777777" w:rsidR="00364C3F" w:rsidRDefault="003C379A" w:rsidP="007A49A3">
            <w:pPr>
              <w:numPr>
                <w:ilvl w:val="0"/>
                <w:numId w:val="52"/>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F30B5" w14:textId="77777777" w:rsidR="00364C3F" w:rsidRDefault="003C379A">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3C6253" w14:textId="77777777" w:rsidR="00364C3F" w:rsidRDefault="003C379A">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4EA70" w14:textId="77777777" w:rsidR="00364C3F" w:rsidRDefault="00364C3F">
            <w:pPr>
              <w:spacing w:after="0" w:line="240" w:lineRule="auto"/>
              <w:rPr>
                <w:rFonts w:ascii="Calibri" w:eastAsia="Calibri" w:hAnsi="Calibri" w:cs="Calibri"/>
              </w:rPr>
            </w:pPr>
          </w:p>
        </w:tc>
      </w:tr>
      <w:tr w:rsidR="00364C3F" w14:paraId="4C8D1934"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7A7E7" w14:textId="77777777" w:rsidR="00364C3F" w:rsidRDefault="003C379A" w:rsidP="007A49A3">
            <w:pPr>
              <w:numPr>
                <w:ilvl w:val="0"/>
                <w:numId w:val="53"/>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110FF" w14:textId="77777777" w:rsidR="00364C3F" w:rsidRDefault="003C379A">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65FCCC" w14:textId="77777777" w:rsidR="00364C3F" w:rsidRDefault="003C379A">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0092F" w14:textId="77777777" w:rsidR="00364C3F" w:rsidRDefault="00364C3F">
            <w:pPr>
              <w:spacing w:after="200" w:line="276" w:lineRule="auto"/>
            </w:pPr>
          </w:p>
        </w:tc>
      </w:tr>
      <w:tr w:rsidR="00364C3F" w14:paraId="3CCE325F"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0CC485" w14:textId="77777777" w:rsidR="00364C3F" w:rsidRDefault="003C379A" w:rsidP="007A49A3">
            <w:pPr>
              <w:numPr>
                <w:ilvl w:val="0"/>
                <w:numId w:val="54"/>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BF9FB" w14:textId="77777777" w:rsidR="00364C3F" w:rsidRDefault="003C379A">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11FFF4" w14:textId="77777777" w:rsidR="00364C3F" w:rsidRDefault="003C379A">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51187" w14:textId="77777777" w:rsidR="00364C3F" w:rsidRDefault="00364C3F">
            <w:pPr>
              <w:spacing w:after="200" w:line="276" w:lineRule="auto"/>
            </w:pPr>
          </w:p>
        </w:tc>
      </w:tr>
      <w:tr w:rsidR="00364C3F" w14:paraId="3F9CD199"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F478B" w14:textId="77777777" w:rsidR="00364C3F" w:rsidRDefault="003C379A" w:rsidP="007A49A3">
            <w:pPr>
              <w:numPr>
                <w:ilvl w:val="0"/>
                <w:numId w:val="55"/>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1881F4" w14:textId="77777777" w:rsidR="00364C3F" w:rsidRDefault="003C379A">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E3B0A" w14:textId="77777777" w:rsidR="00364C3F" w:rsidRDefault="00364C3F">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BE0D3" w14:textId="77777777" w:rsidR="00364C3F" w:rsidRDefault="00364C3F">
            <w:pPr>
              <w:spacing w:after="200" w:line="276" w:lineRule="auto"/>
              <w:rPr>
                <w:rFonts w:ascii="Calibri" w:eastAsia="Calibri" w:hAnsi="Calibri" w:cs="Calibri"/>
              </w:rPr>
            </w:pPr>
          </w:p>
        </w:tc>
      </w:tr>
      <w:tr w:rsidR="00364C3F" w14:paraId="7DBA2805"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1B757" w14:textId="77777777" w:rsidR="00364C3F" w:rsidRDefault="003C379A" w:rsidP="007A49A3">
            <w:pPr>
              <w:numPr>
                <w:ilvl w:val="0"/>
                <w:numId w:val="56"/>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37FDC" w14:textId="77777777" w:rsidR="00364C3F" w:rsidRDefault="003C379A">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D137B" w14:textId="77777777" w:rsidR="00364C3F" w:rsidRDefault="003C379A">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713990" w14:textId="77777777" w:rsidR="00364C3F" w:rsidRDefault="00364C3F">
            <w:pPr>
              <w:spacing w:after="200" w:line="276" w:lineRule="auto"/>
            </w:pPr>
          </w:p>
        </w:tc>
      </w:tr>
      <w:tr w:rsidR="00364C3F" w14:paraId="373F8FB4"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699E386E" w14:textId="77777777" w:rsidR="00364C3F" w:rsidRDefault="003C379A">
            <w:pPr>
              <w:spacing w:after="0" w:line="240" w:lineRule="auto"/>
              <w:ind w:left="113" w:right="113"/>
              <w:jc w:val="center"/>
              <w:rPr>
                <w:rFonts w:ascii="Calibri" w:eastAsia="Calibri" w:hAnsi="Calibri" w:cs="Calibri"/>
              </w:rPr>
            </w:pPr>
            <w:r>
              <w:rPr>
                <w:rFonts w:ascii="Calibri" w:eastAsia="Calibri" w:hAnsi="Calibri" w:cs="Calibri"/>
                <w:b/>
                <w:color w:val="000000"/>
                <w:sz w:val="16"/>
              </w:rPr>
              <w:lastRenderedPageBreak/>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5E7D47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CEA069"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66ECCB90"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54A30F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A459C3F"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B87E3EB"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25</w:t>
            </w:r>
          </w:p>
        </w:tc>
      </w:tr>
      <w:tr w:rsidR="00364C3F" w14:paraId="30FCC22B"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C78C45C"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011BA5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32668EF"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945DB0"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DDAD9A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0FDC44F8"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104E902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20</w:t>
            </w:r>
          </w:p>
        </w:tc>
      </w:tr>
      <w:tr w:rsidR="00364C3F" w14:paraId="5AC62ED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BB1C695"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1C2F9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A5AE8F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4CA7D9D1"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E5C067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B70A70D"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BC54A7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15</w:t>
            </w:r>
          </w:p>
        </w:tc>
      </w:tr>
      <w:tr w:rsidR="00364C3F" w14:paraId="79A4E59A"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FFFBAC1"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0AC775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36B674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0A65CF62"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ED1AC1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4CC468EA"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F9C26F"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10</w:t>
            </w:r>
          </w:p>
        </w:tc>
      </w:tr>
      <w:tr w:rsidR="00364C3F" w14:paraId="3BF963AC"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6093783" w14:textId="77777777" w:rsidR="00364C3F" w:rsidRDefault="00364C3F">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AA36C16"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1A767D7B"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EB8AA5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1D6B3FC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67A2795"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74D4FC1"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r>
      <w:tr w:rsidR="00364C3F" w14:paraId="0A568F57"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9719F0A" w14:textId="77777777" w:rsidR="00364C3F" w:rsidRDefault="00364C3F">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6EF2F81"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0FE3EC7"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14BB4D1C"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7089E577"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7534EC34" w14:textId="77777777" w:rsidR="00364C3F" w:rsidRDefault="003C379A">
            <w:pPr>
              <w:spacing w:after="0" w:line="240" w:lineRule="auto"/>
              <w:jc w:val="center"/>
              <w:rPr>
                <w:rFonts w:ascii="Calibri" w:eastAsia="Calibri" w:hAnsi="Calibri" w:cs="Calibri"/>
              </w:rPr>
            </w:pPr>
            <w:r>
              <w:rPr>
                <w:rFonts w:ascii="Calibri" w:eastAsia="Calibri" w:hAnsi="Calibri" w:cs="Calibri"/>
                <w:color w:val="000000"/>
                <w:sz w:val="16"/>
              </w:rPr>
              <w:t>5</w:t>
            </w:r>
          </w:p>
        </w:tc>
      </w:tr>
      <w:tr w:rsidR="00364C3F" w14:paraId="75417F4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35C5A73E" w14:textId="77777777" w:rsidR="00364C3F" w:rsidRDefault="00364C3F">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7AADB68F" w14:textId="77777777" w:rsidR="00364C3F" w:rsidRDefault="003C379A">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6CBC1C28" w14:textId="77777777" w:rsidR="00364C3F" w:rsidRDefault="003C379A">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000" w:firstRow="0" w:lastRow="0" w:firstColumn="0" w:lastColumn="0" w:noHBand="0" w:noVBand="0"/>
      </w:tblPr>
      <w:tblGrid>
        <w:gridCol w:w="446"/>
        <w:gridCol w:w="1278"/>
        <w:gridCol w:w="3069"/>
      </w:tblGrid>
      <w:tr w:rsidR="00364C3F" w14:paraId="0AF7F6AB"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7911D40" w14:textId="77777777" w:rsidR="00364C3F" w:rsidRDefault="003C379A">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651BD752" w14:textId="77777777" w:rsidR="00364C3F" w:rsidRDefault="00364C3F">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8205208" w14:textId="77777777" w:rsidR="00364C3F" w:rsidRDefault="003C379A">
            <w:pPr>
              <w:spacing w:after="0" w:line="240" w:lineRule="auto"/>
            </w:pPr>
            <w:r>
              <w:rPr>
                <w:rFonts w:ascii="Lucida Sans" w:eastAsia="Lucida Sans" w:hAnsi="Lucida Sans" w:cs="Lucida Sans"/>
                <w:sz w:val="16"/>
              </w:rPr>
              <w:t>Health &amp; Safety</w:t>
            </w:r>
          </w:p>
        </w:tc>
      </w:tr>
      <w:tr w:rsidR="00364C3F" w14:paraId="76642D0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EB80A" w14:textId="77777777" w:rsidR="00364C3F" w:rsidRDefault="003C379A">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A74121" w14:textId="77777777" w:rsidR="00364C3F" w:rsidRDefault="003C379A">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7A859A" w14:textId="77777777" w:rsidR="00364C3F" w:rsidRDefault="003C379A">
            <w:pPr>
              <w:spacing w:after="0" w:line="240" w:lineRule="auto"/>
            </w:pPr>
            <w:r>
              <w:rPr>
                <w:rFonts w:ascii="Lucida Sans" w:eastAsia="Lucida Sans" w:hAnsi="Lucida Sans" w:cs="Lucida Sans"/>
                <w:sz w:val="16"/>
              </w:rPr>
              <w:t>Very minor injuries e.g. slight bruising</w:t>
            </w:r>
          </w:p>
        </w:tc>
      </w:tr>
      <w:tr w:rsidR="00364C3F" w14:paraId="7E70572D"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03557" w14:textId="77777777" w:rsidR="00364C3F" w:rsidRDefault="003C379A">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B35AD" w14:textId="77777777" w:rsidR="00364C3F" w:rsidRDefault="003C379A">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71D6B" w14:textId="77777777" w:rsidR="00364C3F" w:rsidRDefault="003C379A">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364C3F" w14:paraId="5F0BF55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D5A3A" w14:textId="77777777" w:rsidR="00364C3F" w:rsidRDefault="003C379A">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B26BA" w14:textId="77777777" w:rsidR="00364C3F" w:rsidRDefault="003C379A">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9AE98" w14:textId="77777777" w:rsidR="00364C3F" w:rsidRDefault="003C379A">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364C3F" w14:paraId="43B9CC05"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F77DF" w14:textId="77777777" w:rsidR="00364C3F" w:rsidRDefault="003C379A">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6967A" w14:textId="77777777" w:rsidR="00364C3F" w:rsidRDefault="003C379A">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37B8D0" w14:textId="77777777" w:rsidR="00364C3F" w:rsidRDefault="003C379A">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364C3F" w14:paraId="39C3532E"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4A818" w14:textId="77777777" w:rsidR="00364C3F" w:rsidRDefault="003C379A">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1771C" w14:textId="77777777" w:rsidR="00364C3F" w:rsidRDefault="003C379A">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35792" w14:textId="77777777" w:rsidR="00364C3F" w:rsidRDefault="003C379A">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155AEF12" w14:textId="77777777" w:rsidR="00364C3F" w:rsidRDefault="00364C3F">
      <w:pPr>
        <w:spacing w:after="200" w:line="276" w:lineRule="auto"/>
        <w:rPr>
          <w:rFonts w:ascii="Lucida Sans" w:eastAsia="Lucida Sans" w:hAnsi="Lucida Sans" w:cs="Lucida Sans"/>
          <w:b/>
        </w:rPr>
      </w:pPr>
    </w:p>
    <w:p w14:paraId="5C923378" w14:textId="77777777" w:rsidR="00364C3F" w:rsidRDefault="00364C3F">
      <w:pPr>
        <w:spacing w:after="200" w:line="276" w:lineRule="auto"/>
        <w:rPr>
          <w:rFonts w:ascii="Calibri" w:eastAsia="Calibri" w:hAnsi="Calibri" w:cs="Calibri"/>
        </w:rPr>
      </w:pPr>
    </w:p>
    <w:tbl>
      <w:tblPr>
        <w:tblW w:w="0" w:type="auto"/>
        <w:tblInd w:w="108" w:type="dxa"/>
        <w:tblCellMar>
          <w:left w:w="10" w:type="dxa"/>
          <w:right w:w="10" w:type="dxa"/>
        </w:tblCellMar>
        <w:tblLook w:val="0000" w:firstRow="0" w:lastRow="0" w:firstColumn="0" w:lastColumn="0" w:noHBand="0" w:noVBand="0"/>
      </w:tblPr>
      <w:tblGrid>
        <w:gridCol w:w="1006"/>
        <w:gridCol w:w="3811"/>
      </w:tblGrid>
      <w:tr w:rsidR="00364C3F" w14:paraId="365CA91B"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CD69B1" w14:textId="77777777" w:rsidR="00364C3F" w:rsidRDefault="003C379A">
            <w:pPr>
              <w:spacing w:after="0" w:line="240" w:lineRule="auto"/>
              <w:rPr>
                <w:rFonts w:ascii="Calibri" w:eastAsia="Calibri" w:hAnsi="Calibri" w:cs="Calibri"/>
              </w:rPr>
            </w:pPr>
            <w:r>
              <w:rPr>
                <w:rFonts w:ascii="Calibri" w:eastAsia="Calibri" w:hAnsi="Calibri" w:cs="Calibri"/>
                <w:color w:val="000000"/>
                <w:sz w:val="16"/>
              </w:rPr>
              <w:t>Likelihood</w:t>
            </w:r>
          </w:p>
        </w:tc>
      </w:tr>
      <w:tr w:rsidR="00364C3F" w14:paraId="3808C086"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049C0" w14:textId="77777777" w:rsidR="00364C3F" w:rsidRDefault="003C379A">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A1588" w14:textId="77777777" w:rsidR="00364C3F" w:rsidRDefault="003C379A">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364C3F" w14:paraId="120BD5CF"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E9E69" w14:textId="77777777" w:rsidR="00364C3F" w:rsidRDefault="003C379A">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FF1CC" w14:textId="77777777" w:rsidR="00364C3F" w:rsidRDefault="003C379A">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364C3F" w14:paraId="14610140"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6309A" w14:textId="77777777" w:rsidR="00364C3F" w:rsidRDefault="003C379A">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36BF2" w14:textId="77777777" w:rsidR="00364C3F" w:rsidRDefault="003C379A">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364C3F" w14:paraId="267EBF8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9C206" w14:textId="77777777" w:rsidR="00364C3F" w:rsidRDefault="003C379A">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54EDA" w14:textId="77777777" w:rsidR="00364C3F" w:rsidRDefault="003C379A">
            <w:pPr>
              <w:spacing w:after="0" w:line="240" w:lineRule="auto"/>
              <w:rPr>
                <w:rFonts w:ascii="Calibri" w:eastAsia="Calibri" w:hAnsi="Calibri" w:cs="Calibri"/>
              </w:rPr>
            </w:pPr>
            <w:r>
              <w:rPr>
                <w:rFonts w:ascii="Calibri" w:eastAsia="Calibri" w:hAnsi="Calibri" w:cs="Calibri"/>
                <w:sz w:val="16"/>
              </w:rPr>
              <w:t>Likely e.g. 1 in 100 chance or higher</w:t>
            </w:r>
          </w:p>
        </w:tc>
      </w:tr>
      <w:tr w:rsidR="00364C3F" w14:paraId="6BCA905C"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6C967" w14:textId="77777777" w:rsidR="00364C3F" w:rsidRDefault="003C379A">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95E11" w14:textId="77777777" w:rsidR="00364C3F" w:rsidRDefault="003C379A">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5510FFA0" w14:textId="77777777" w:rsidR="00364C3F" w:rsidRDefault="00364C3F">
      <w:pPr>
        <w:spacing w:after="200" w:line="276" w:lineRule="auto"/>
        <w:rPr>
          <w:rFonts w:ascii="Calibri" w:eastAsia="Calibri" w:hAnsi="Calibri" w:cs="Calibri"/>
        </w:rPr>
      </w:pPr>
    </w:p>
    <w:p w14:paraId="082B6DAD" w14:textId="77777777" w:rsidR="00364C3F" w:rsidRDefault="00364C3F">
      <w:pPr>
        <w:spacing w:after="200" w:line="276" w:lineRule="auto"/>
        <w:rPr>
          <w:rFonts w:ascii="Calibri" w:eastAsia="Calibri" w:hAnsi="Calibri" w:cs="Calibri"/>
        </w:rPr>
      </w:pPr>
    </w:p>
    <w:p w14:paraId="051B4371" w14:textId="77777777" w:rsidR="00364C3F" w:rsidRDefault="00364C3F">
      <w:pPr>
        <w:spacing w:after="200" w:line="276" w:lineRule="auto"/>
        <w:rPr>
          <w:rFonts w:ascii="Calibri" w:eastAsia="Calibri" w:hAnsi="Calibri" w:cs="Calibri"/>
        </w:rPr>
      </w:pPr>
    </w:p>
    <w:p w14:paraId="01F7055F" w14:textId="77777777" w:rsidR="00364C3F" w:rsidRDefault="00364C3F">
      <w:pPr>
        <w:spacing w:after="200" w:line="276" w:lineRule="auto"/>
        <w:rPr>
          <w:rFonts w:ascii="Calibri" w:eastAsia="Calibri" w:hAnsi="Calibri" w:cs="Calibri"/>
        </w:rPr>
      </w:pPr>
    </w:p>
    <w:p w14:paraId="7C95AD47" w14:textId="77777777" w:rsidR="00364C3F" w:rsidRDefault="00364C3F">
      <w:pPr>
        <w:spacing w:after="200" w:line="276" w:lineRule="auto"/>
        <w:rPr>
          <w:rFonts w:ascii="Calibri" w:eastAsia="Calibri" w:hAnsi="Calibri" w:cs="Calibri"/>
        </w:rPr>
      </w:pPr>
    </w:p>
    <w:p w14:paraId="15257D9A" w14:textId="77777777" w:rsidR="00364C3F" w:rsidRDefault="00364C3F">
      <w:pPr>
        <w:spacing w:after="200" w:line="276" w:lineRule="auto"/>
        <w:rPr>
          <w:rFonts w:ascii="Calibri" w:eastAsia="Calibri" w:hAnsi="Calibri" w:cs="Calibri"/>
        </w:rPr>
      </w:pPr>
    </w:p>
    <w:p w14:paraId="5A502A47" w14:textId="77777777" w:rsidR="00364C3F" w:rsidRDefault="00364C3F">
      <w:pPr>
        <w:spacing w:after="200" w:line="276" w:lineRule="auto"/>
        <w:rPr>
          <w:rFonts w:ascii="Calibri" w:eastAsia="Calibri" w:hAnsi="Calibri" w:cs="Calibri"/>
        </w:rPr>
      </w:pPr>
    </w:p>
    <w:p w14:paraId="5072BB83" w14:textId="77777777" w:rsidR="00364C3F" w:rsidRDefault="00364C3F">
      <w:pPr>
        <w:spacing w:after="200" w:line="276" w:lineRule="auto"/>
        <w:rPr>
          <w:rFonts w:ascii="Calibri" w:eastAsia="Calibri" w:hAnsi="Calibri" w:cs="Calibri"/>
        </w:rPr>
      </w:pPr>
    </w:p>
    <w:p w14:paraId="5C9062A3" w14:textId="77777777" w:rsidR="00364C3F" w:rsidRDefault="00364C3F">
      <w:pPr>
        <w:spacing w:after="200" w:line="276" w:lineRule="auto"/>
        <w:rPr>
          <w:rFonts w:ascii="Calibri" w:eastAsia="Calibri" w:hAnsi="Calibri" w:cs="Calibri"/>
        </w:rPr>
      </w:pPr>
    </w:p>
    <w:p w14:paraId="2A24DD16" w14:textId="77777777" w:rsidR="00364C3F" w:rsidRDefault="00364C3F">
      <w:pPr>
        <w:spacing w:after="200" w:line="276" w:lineRule="auto"/>
        <w:rPr>
          <w:rFonts w:ascii="Calibri" w:eastAsia="Calibri" w:hAnsi="Calibri" w:cs="Calibri"/>
        </w:rPr>
      </w:pPr>
    </w:p>
    <w:p w14:paraId="63424E9C" w14:textId="77777777" w:rsidR="00364C3F" w:rsidRDefault="00364C3F">
      <w:pPr>
        <w:spacing w:after="200" w:line="276" w:lineRule="auto"/>
        <w:rPr>
          <w:rFonts w:ascii="Calibri" w:eastAsia="Calibri" w:hAnsi="Calibri" w:cs="Calibri"/>
        </w:rPr>
      </w:pPr>
    </w:p>
    <w:p w14:paraId="01CEAAAA" w14:textId="77777777" w:rsidR="00364C3F" w:rsidRDefault="00364C3F">
      <w:pPr>
        <w:spacing w:after="200" w:line="276" w:lineRule="auto"/>
        <w:rPr>
          <w:rFonts w:ascii="Calibri" w:eastAsia="Calibri" w:hAnsi="Calibri" w:cs="Calibri"/>
        </w:rPr>
      </w:pPr>
    </w:p>
    <w:p w14:paraId="7075F620" w14:textId="77777777" w:rsidR="00364C3F" w:rsidRDefault="00364C3F">
      <w:pPr>
        <w:spacing w:after="200" w:line="276" w:lineRule="auto"/>
        <w:rPr>
          <w:rFonts w:ascii="Calibri" w:eastAsia="Calibri" w:hAnsi="Calibri" w:cs="Calibri"/>
        </w:rPr>
      </w:pPr>
    </w:p>
    <w:p w14:paraId="78701692" w14:textId="77777777" w:rsidR="00364C3F" w:rsidRDefault="00364C3F">
      <w:pPr>
        <w:spacing w:after="200" w:line="276" w:lineRule="auto"/>
        <w:rPr>
          <w:rFonts w:ascii="Calibri" w:eastAsia="Calibri" w:hAnsi="Calibri" w:cs="Calibri"/>
        </w:rPr>
      </w:pPr>
    </w:p>
    <w:p w14:paraId="7F1ED400" w14:textId="77777777" w:rsidR="00364C3F" w:rsidRDefault="00364C3F">
      <w:pPr>
        <w:spacing w:after="200" w:line="276" w:lineRule="auto"/>
        <w:rPr>
          <w:rFonts w:ascii="Calibri" w:eastAsia="Calibri" w:hAnsi="Calibri" w:cs="Calibri"/>
        </w:rPr>
      </w:pPr>
    </w:p>
    <w:p w14:paraId="5CB7F2AB" w14:textId="77777777" w:rsidR="00364C3F" w:rsidRDefault="00364C3F">
      <w:pPr>
        <w:spacing w:after="200" w:line="276" w:lineRule="auto"/>
        <w:rPr>
          <w:rFonts w:ascii="Calibri" w:eastAsia="Calibri" w:hAnsi="Calibri" w:cs="Calibri"/>
        </w:rPr>
      </w:pPr>
    </w:p>
    <w:p w14:paraId="17E56EE7" w14:textId="77777777" w:rsidR="00364C3F" w:rsidRDefault="00364C3F">
      <w:pPr>
        <w:spacing w:after="200" w:line="276" w:lineRule="auto"/>
        <w:rPr>
          <w:rFonts w:ascii="Calibri" w:eastAsia="Calibri" w:hAnsi="Calibri" w:cs="Calibri"/>
          <w:sz w:val="24"/>
        </w:rPr>
      </w:pPr>
    </w:p>
    <w:sectPr w:rsidR="00364C3F" w:rsidSect="003C379A">
      <w:pgSz w:w="16838" w:h="11906" w:orient="landscape"/>
      <w:pgMar w:top="1135"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92"/>
    <w:multiLevelType w:val="multilevel"/>
    <w:tmpl w:val="56A0A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54A96"/>
    <w:multiLevelType w:val="multilevel"/>
    <w:tmpl w:val="569C2C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A5268A"/>
    <w:multiLevelType w:val="multilevel"/>
    <w:tmpl w:val="6A942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A800F0"/>
    <w:multiLevelType w:val="multilevel"/>
    <w:tmpl w:val="2C041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C36"/>
    <w:multiLevelType w:val="multilevel"/>
    <w:tmpl w:val="B1D24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4D52A6"/>
    <w:multiLevelType w:val="multilevel"/>
    <w:tmpl w:val="E2849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D6513E"/>
    <w:multiLevelType w:val="multilevel"/>
    <w:tmpl w:val="0234B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0714AF"/>
    <w:multiLevelType w:val="multilevel"/>
    <w:tmpl w:val="4EDA7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274D3"/>
    <w:multiLevelType w:val="multilevel"/>
    <w:tmpl w:val="32543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B24932"/>
    <w:multiLevelType w:val="multilevel"/>
    <w:tmpl w:val="6F188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1074BB"/>
    <w:multiLevelType w:val="multilevel"/>
    <w:tmpl w:val="FF60B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90739E"/>
    <w:multiLevelType w:val="multilevel"/>
    <w:tmpl w:val="97089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8018F"/>
    <w:multiLevelType w:val="multilevel"/>
    <w:tmpl w:val="F52642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F562C1"/>
    <w:multiLevelType w:val="multilevel"/>
    <w:tmpl w:val="A282C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914E0D"/>
    <w:multiLevelType w:val="multilevel"/>
    <w:tmpl w:val="291A1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797701"/>
    <w:multiLevelType w:val="multilevel"/>
    <w:tmpl w:val="74160C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9826CD"/>
    <w:multiLevelType w:val="multilevel"/>
    <w:tmpl w:val="7A824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AA116FB"/>
    <w:multiLevelType w:val="multilevel"/>
    <w:tmpl w:val="C2CCA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B3A0282"/>
    <w:multiLevelType w:val="multilevel"/>
    <w:tmpl w:val="A69E8CF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2B602B85"/>
    <w:multiLevelType w:val="multilevel"/>
    <w:tmpl w:val="AC3C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CC239B8"/>
    <w:multiLevelType w:val="multilevel"/>
    <w:tmpl w:val="EAFEC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F232A5"/>
    <w:multiLevelType w:val="multilevel"/>
    <w:tmpl w:val="4AB209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2575AD"/>
    <w:multiLevelType w:val="multilevel"/>
    <w:tmpl w:val="9D065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260630"/>
    <w:multiLevelType w:val="multilevel"/>
    <w:tmpl w:val="2DCC3874"/>
    <w:lvl w:ilvl="0">
      <w:numFmt w:val="bullet"/>
      <w:lvlText w:val="-"/>
      <w:lvlJc w:val="left"/>
      <w:pPr>
        <w:ind w:left="720" w:hanging="360"/>
      </w:pPr>
      <w:rPr>
        <w:rFonts w:ascii="Lucida Sans" w:eastAsia="Lucida Sans" w:hAnsi="Lucida Sans" w:cs="Lucida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37E74899"/>
    <w:multiLevelType w:val="multilevel"/>
    <w:tmpl w:val="BCFA4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80A0565"/>
    <w:multiLevelType w:val="multilevel"/>
    <w:tmpl w:val="21F89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4471DE"/>
    <w:multiLevelType w:val="multilevel"/>
    <w:tmpl w:val="59BE5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AC67B5D"/>
    <w:multiLevelType w:val="multilevel"/>
    <w:tmpl w:val="DA7A2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696C53"/>
    <w:multiLevelType w:val="multilevel"/>
    <w:tmpl w:val="DFD6D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B80A2F"/>
    <w:multiLevelType w:val="multilevel"/>
    <w:tmpl w:val="D1CCFDB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0" w15:restartNumberingAfterBreak="0">
    <w:nsid w:val="3DCB5B71"/>
    <w:multiLevelType w:val="multilevel"/>
    <w:tmpl w:val="6D6AF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7E276E"/>
    <w:multiLevelType w:val="multilevel"/>
    <w:tmpl w:val="E578E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9E38E7"/>
    <w:multiLevelType w:val="multilevel"/>
    <w:tmpl w:val="882CA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541ECD"/>
    <w:multiLevelType w:val="multilevel"/>
    <w:tmpl w:val="A964F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D7375"/>
    <w:multiLevelType w:val="multilevel"/>
    <w:tmpl w:val="458ED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B8D2B57"/>
    <w:multiLevelType w:val="multilevel"/>
    <w:tmpl w:val="B4501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DD530EA"/>
    <w:multiLevelType w:val="multilevel"/>
    <w:tmpl w:val="941A4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A67AC1"/>
    <w:multiLevelType w:val="hybridMultilevel"/>
    <w:tmpl w:val="A53A49B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4F967E7C"/>
    <w:multiLevelType w:val="multilevel"/>
    <w:tmpl w:val="6080A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FF0663A"/>
    <w:multiLevelType w:val="multilevel"/>
    <w:tmpl w:val="1CBA5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07975B7"/>
    <w:multiLevelType w:val="multilevel"/>
    <w:tmpl w:val="9C304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11B2D12"/>
    <w:multiLevelType w:val="multilevel"/>
    <w:tmpl w:val="95765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2402D5B"/>
    <w:multiLevelType w:val="multilevel"/>
    <w:tmpl w:val="4B767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4AD3F39"/>
    <w:multiLevelType w:val="multilevel"/>
    <w:tmpl w:val="6A7A4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96B179C"/>
    <w:multiLevelType w:val="multilevel"/>
    <w:tmpl w:val="E71CD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0310D95"/>
    <w:multiLevelType w:val="multilevel"/>
    <w:tmpl w:val="9E1C0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381DEF"/>
    <w:multiLevelType w:val="multilevel"/>
    <w:tmpl w:val="05B8C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88163E4"/>
    <w:multiLevelType w:val="multilevel"/>
    <w:tmpl w:val="EACC1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A841A66"/>
    <w:multiLevelType w:val="multilevel"/>
    <w:tmpl w:val="D2AE05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C8C7582"/>
    <w:multiLevelType w:val="multilevel"/>
    <w:tmpl w:val="B4A21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CE2792C"/>
    <w:multiLevelType w:val="multilevel"/>
    <w:tmpl w:val="B83C6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D1C1877"/>
    <w:multiLevelType w:val="multilevel"/>
    <w:tmpl w:val="6A84C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28067B3"/>
    <w:multiLevelType w:val="multilevel"/>
    <w:tmpl w:val="353C9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297D22"/>
    <w:multiLevelType w:val="multilevel"/>
    <w:tmpl w:val="B1049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4147F4"/>
    <w:multiLevelType w:val="multilevel"/>
    <w:tmpl w:val="2CC292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A54F38"/>
    <w:multiLevelType w:val="multilevel"/>
    <w:tmpl w:val="C4F8F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3F708C"/>
    <w:multiLevelType w:val="multilevel"/>
    <w:tmpl w:val="03924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D794C85"/>
    <w:multiLevelType w:val="multilevel"/>
    <w:tmpl w:val="AB2C5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8F2E10"/>
    <w:multiLevelType w:val="multilevel"/>
    <w:tmpl w:val="8ABA8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EF14307"/>
    <w:multiLevelType w:val="multilevel"/>
    <w:tmpl w:val="52029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36690287">
    <w:abstractNumId w:val="48"/>
  </w:num>
  <w:num w:numId="2" w16cid:durableId="500005952">
    <w:abstractNumId w:val="9"/>
  </w:num>
  <w:num w:numId="3" w16cid:durableId="681130985">
    <w:abstractNumId w:val="58"/>
  </w:num>
  <w:num w:numId="4" w16cid:durableId="675033528">
    <w:abstractNumId w:val="13"/>
  </w:num>
  <w:num w:numId="5" w16cid:durableId="769743258">
    <w:abstractNumId w:val="33"/>
  </w:num>
  <w:num w:numId="6" w16cid:durableId="2134247891">
    <w:abstractNumId w:val="8"/>
  </w:num>
  <w:num w:numId="7" w16cid:durableId="802968220">
    <w:abstractNumId w:val="15"/>
  </w:num>
  <w:num w:numId="8" w16cid:durableId="1884707523">
    <w:abstractNumId w:val="53"/>
  </w:num>
  <w:num w:numId="9" w16cid:durableId="621575518">
    <w:abstractNumId w:val="59"/>
  </w:num>
  <w:num w:numId="10" w16cid:durableId="1903984154">
    <w:abstractNumId w:val="42"/>
  </w:num>
  <w:num w:numId="11" w16cid:durableId="2143494421">
    <w:abstractNumId w:val="3"/>
  </w:num>
  <w:num w:numId="12" w16cid:durableId="168253403">
    <w:abstractNumId w:val="55"/>
  </w:num>
  <w:num w:numId="13" w16cid:durableId="1024594445">
    <w:abstractNumId w:val="10"/>
  </w:num>
  <w:num w:numId="14" w16cid:durableId="1714580379">
    <w:abstractNumId w:val="50"/>
  </w:num>
  <w:num w:numId="15" w16cid:durableId="296498999">
    <w:abstractNumId w:val="16"/>
  </w:num>
  <w:num w:numId="16" w16cid:durableId="836270149">
    <w:abstractNumId w:val="22"/>
  </w:num>
  <w:num w:numId="17" w16cid:durableId="2008710685">
    <w:abstractNumId w:val="24"/>
  </w:num>
  <w:num w:numId="18" w16cid:durableId="1223060382">
    <w:abstractNumId w:val="7"/>
  </w:num>
  <w:num w:numId="19" w16cid:durableId="1771773575">
    <w:abstractNumId w:val="31"/>
  </w:num>
  <w:num w:numId="20" w16cid:durableId="1209952614">
    <w:abstractNumId w:val="44"/>
  </w:num>
  <w:num w:numId="21" w16cid:durableId="1365709743">
    <w:abstractNumId w:val="26"/>
  </w:num>
  <w:num w:numId="22" w16cid:durableId="1964001859">
    <w:abstractNumId w:val="30"/>
  </w:num>
  <w:num w:numId="23" w16cid:durableId="1352612200">
    <w:abstractNumId w:val="40"/>
  </w:num>
  <w:num w:numId="24" w16cid:durableId="217865118">
    <w:abstractNumId w:val="35"/>
  </w:num>
  <w:num w:numId="25" w16cid:durableId="196048098">
    <w:abstractNumId w:val="0"/>
  </w:num>
  <w:num w:numId="26" w16cid:durableId="227150048">
    <w:abstractNumId w:val="56"/>
  </w:num>
  <w:num w:numId="27" w16cid:durableId="398984183">
    <w:abstractNumId w:val="54"/>
  </w:num>
  <w:num w:numId="28" w16cid:durableId="775906872">
    <w:abstractNumId w:val="28"/>
  </w:num>
  <w:num w:numId="29" w16cid:durableId="1285844871">
    <w:abstractNumId w:val="17"/>
  </w:num>
  <w:num w:numId="30" w16cid:durableId="1170020119">
    <w:abstractNumId w:val="19"/>
  </w:num>
  <w:num w:numId="31" w16cid:durableId="1316374877">
    <w:abstractNumId w:val="12"/>
  </w:num>
  <w:num w:numId="32" w16cid:durableId="1492797550">
    <w:abstractNumId w:val="25"/>
  </w:num>
  <w:num w:numId="33" w16cid:durableId="1575050303">
    <w:abstractNumId w:val="32"/>
  </w:num>
  <w:num w:numId="34" w16cid:durableId="680665675">
    <w:abstractNumId w:val="52"/>
  </w:num>
  <w:num w:numId="35" w16cid:durableId="1355959585">
    <w:abstractNumId w:val="57"/>
  </w:num>
  <w:num w:numId="36" w16cid:durableId="289211580">
    <w:abstractNumId w:val="21"/>
  </w:num>
  <w:num w:numId="37" w16cid:durableId="120534058">
    <w:abstractNumId w:val="41"/>
  </w:num>
  <w:num w:numId="38" w16cid:durableId="1756514931">
    <w:abstractNumId w:val="43"/>
  </w:num>
  <w:num w:numId="39" w16cid:durableId="1532835548">
    <w:abstractNumId w:val="4"/>
  </w:num>
  <w:num w:numId="40" w16cid:durableId="1585647989">
    <w:abstractNumId w:val="5"/>
  </w:num>
  <w:num w:numId="41" w16cid:durableId="844245016">
    <w:abstractNumId w:val="27"/>
  </w:num>
  <w:num w:numId="42" w16cid:durableId="250891259">
    <w:abstractNumId w:val="39"/>
  </w:num>
  <w:num w:numId="43" w16cid:durableId="71046662">
    <w:abstractNumId w:val="38"/>
  </w:num>
  <w:num w:numId="44" w16cid:durableId="658075123">
    <w:abstractNumId w:val="46"/>
  </w:num>
  <w:num w:numId="45" w16cid:durableId="236133824">
    <w:abstractNumId w:val="11"/>
  </w:num>
  <w:num w:numId="46" w16cid:durableId="870343574">
    <w:abstractNumId w:val="47"/>
  </w:num>
  <w:num w:numId="47" w16cid:durableId="143549312">
    <w:abstractNumId w:val="34"/>
  </w:num>
  <w:num w:numId="48" w16cid:durableId="450512834">
    <w:abstractNumId w:val="2"/>
  </w:num>
  <w:num w:numId="49" w16cid:durableId="2109539057">
    <w:abstractNumId w:val="1"/>
  </w:num>
  <w:num w:numId="50" w16cid:durableId="1453524052">
    <w:abstractNumId w:val="51"/>
  </w:num>
  <w:num w:numId="51" w16cid:durableId="1653018563">
    <w:abstractNumId w:val="20"/>
  </w:num>
  <w:num w:numId="52" w16cid:durableId="685401908">
    <w:abstractNumId w:val="36"/>
  </w:num>
  <w:num w:numId="53" w16cid:durableId="1441027252">
    <w:abstractNumId w:val="6"/>
  </w:num>
  <w:num w:numId="54" w16cid:durableId="692072766">
    <w:abstractNumId w:val="14"/>
  </w:num>
  <w:num w:numId="55" w16cid:durableId="1279289266">
    <w:abstractNumId w:val="45"/>
  </w:num>
  <w:num w:numId="56" w16cid:durableId="481386939">
    <w:abstractNumId w:val="49"/>
  </w:num>
  <w:num w:numId="57" w16cid:durableId="318273388">
    <w:abstractNumId w:val="18"/>
  </w:num>
  <w:num w:numId="58" w16cid:durableId="995843042">
    <w:abstractNumId w:val="23"/>
  </w:num>
  <w:num w:numId="59" w16cid:durableId="1425301294">
    <w:abstractNumId w:val="29"/>
  </w:num>
  <w:num w:numId="60" w16cid:durableId="167521107">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3F"/>
    <w:rsid w:val="00072F28"/>
    <w:rsid w:val="00087CBD"/>
    <w:rsid w:val="000B7552"/>
    <w:rsid w:val="001232AB"/>
    <w:rsid w:val="00183044"/>
    <w:rsid w:val="00197F91"/>
    <w:rsid w:val="002F6A1A"/>
    <w:rsid w:val="003121E6"/>
    <w:rsid w:val="00364C3F"/>
    <w:rsid w:val="003C2769"/>
    <w:rsid w:val="003C379A"/>
    <w:rsid w:val="004E2CF1"/>
    <w:rsid w:val="007A49A3"/>
    <w:rsid w:val="007D5A74"/>
    <w:rsid w:val="0080768D"/>
    <w:rsid w:val="00866B5D"/>
    <w:rsid w:val="00884565"/>
    <w:rsid w:val="00A441BB"/>
    <w:rsid w:val="00C01FE2"/>
    <w:rsid w:val="00C1030E"/>
    <w:rsid w:val="00C9141F"/>
    <w:rsid w:val="00CF6293"/>
    <w:rsid w:val="00DF7A66"/>
    <w:rsid w:val="00E03D5F"/>
    <w:rsid w:val="00E106C1"/>
    <w:rsid w:val="00EE58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0B0F"/>
  <w15:docId w15:val="{E914A7F0-CAA0-468E-BDEB-3C871D72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79A"/>
    <w:rPr>
      <w:color w:val="0563C1" w:themeColor="hyperlink"/>
      <w:u w:val="single"/>
    </w:rPr>
  </w:style>
  <w:style w:type="character" w:styleId="UnresolvedMention">
    <w:name w:val="Unresolved Mention"/>
    <w:basedOn w:val="DefaultParagraphFont"/>
    <w:uiPriority w:val="99"/>
    <w:semiHidden/>
    <w:unhideWhenUsed/>
    <w:rsid w:val="003C379A"/>
    <w:rPr>
      <w:color w:val="605E5C"/>
      <w:shd w:val="clear" w:color="auto" w:fill="E1DFDD"/>
    </w:rPr>
  </w:style>
  <w:style w:type="paragraph" w:styleId="ListParagraph">
    <w:name w:val="List Paragraph"/>
    <w:basedOn w:val="Normal"/>
    <w:uiPriority w:val="34"/>
    <w:qFormat/>
    <w:rsid w:val="00197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mailto:unisecurity@soton.ac.uk" TargetMode="External"/><Relationship Id="rId3" Type="http://schemas.openxmlformats.org/officeDocument/2006/relationships/styles" Target="styles.xml"/><Relationship Id="rId7" Type="http://schemas.openxmlformats.org/officeDocument/2006/relationships/hyperlink" Target="https://www.susu.org/groups/admin/howto/protectionaccident" TargetMode="External"/><Relationship Id="rId12" Type="http://schemas.openxmlformats.org/officeDocument/2006/relationships/hyperlink" Target="mailto:unisecurity@soton.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su.org/groups/admin/howto/protectionaccident" TargetMode="External"/><Relationship Id="rId4" Type="http://schemas.openxmlformats.org/officeDocument/2006/relationships/settings" Target="settings.xml"/><Relationship Id="rId9" Type="http://schemas.openxmlformats.org/officeDocument/2006/relationships/hyperlink" Target="https://www.susu.org/groups/admin/howto/protectionaccid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C8BE-C2C1-4107-BC1C-1CD50291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19</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An-Sofie Van Rafelghem</dc:creator>
  <cp:lastModifiedBy>Tajwar Choudhury</cp:lastModifiedBy>
  <cp:revision>6</cp:revision>
  <dcterms:created xsi:type="dcterms:W3CDTF">2023-03-20T18:49:00Z</dcterms:created>
  <dcterms:modified xsi:type="dcterms:W3CDTF">2023-03-22T13:37:00Z</dcterms:modified>
</cp:coreProperties>
</file>